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5D" w:rsidRDefault="003703A1" w:rsidP="00591731">
      <w:pPr>
        <w:ind w:left="3828" w:right="3826" w:firstLine="425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0" t="0" r="0" b="0"/>
            <wp:wrapSquare wrapText="right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85D" w:rsidRDefault="0089385D" w:rsidP="00C46A4B">
      <w:pPr>
        <w:ind w:left="3828" w:right="3826" w:firstLine="425"/>
        <w:jc w:val="center"/>
        <w:rPr>
          <w:b/>
        </w:rPr>
      </w:pPr>
    </w:p>
    <w:p w:rsidR="0089385D" w:rsidRDefault="0089385D" w:rsidP="00C46A4B">
      <w:pPr>
        <w:ind w:left="3828" w:right="3826" w:firstLine="425"/>
        <w:jc w:val="center"/>
        <w:rPr>
          <w:b/>
        </w:rPr>
      </w:pPr>
    </w:p>
    <w:p w:rsidR="00B559FA" w:rsidRDefault="00B559FA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</w:p>
    <w:p w:rsidR="0089385D" w:rsidRPr="00221288" w:rsidRDefault="0089385D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АДМИНИСТРАЦИЯ</w:t>
      </w:r>
    </w:p>
    <w:p w:rsidR="0089385D" w:rsidRPr="00221288" w:rsidRDefault="0089385D" w:rsidP="00C46A4B">
      <w:pPr>
        <w:jc w:val="center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МЕЖДУРЕЧЕНСКОГО МУНИЦИПАЛЬНОГО ОКРУГА</w:t>
      </w:r>
    </w:p>
    <w:p w:rsidR="0089385D" w:rsidRPr="00221288" w:rsidRDefault="0089385D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ВОЛОГОДСКОЙ ОБЛАСТИ</w:t>
      </w:r>
    </w:p>
    <w:p w:rsidR="0089385D" w:rsidRPr="00221288" w:rsidRDefault="0089385D" w:rsidP="00C46A4B">
      <w:pPr>
        <w:rPr>
          <w:sz w:val="28"/>
          <w:szCs w:val="28"/>
        </w:rPr>
      </w:pPr>
    </w:p>
    <w:p w:rsidR="0089385D" w:rsidRPr="00221288" w:rsidRDefault="0089385D" w:rsidP="00C46A4B">
      <w:pPr>
        <w:pStyle w:val="1"/>
        <w:spacing w:line="240" w:lineRule="auto"/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ПОСТАНОВЛЕНИЕ</w:t>
      </w:r>
    </w:p>
    <w:p w:rsidR="0089385D" w:rsidRPr="00221288" w:rsidRDefault="0089385D" w:rsidP="00591731">
      <w:pPr>
        <w:rPr>
          <w:sz w:val="28"/>
          <w:szCs w:val="28"/>
          <w:lang w:eastAsia="ru-RU"/>
        </w:rPr>
      </w:pPr>
    </w:p>
    <w:p w:rsidR="0089385D" w:rsidRPr="00221288" w:rsidRDefault="0089385D" w:rsidP="00591731">
      <w:pPr>
        <w:rPr>
          <w:sz w:val="28"/>
          <w:szCs w:val="28"/>
        </w:rPr>
      </w:pPr>
    </w:p>
    <w:p w:rsidR="0089385D" w:rsidRPr="00221288" w:rsidRDefault="00A45B3B" w:rsidP="0059173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B559FA">
        <w:rPr>
          <w:sz w:val="28"/>
          <w:szCs w:val="28"/>
          <w:u w:val="single"/>
        </w:rPr>
        <w:t>29</w:t>
      </w:r>
      <w:r w:rsidR="0089385D" w:rsidRPr="00221288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="0089385D" w:rsidRPr="00221288">
        <w:rPr>
          <w:sz w:val="28"/>
          <w:szCs w:val="28"/>
          <w:u w:val="single"/>
        </w:rPr>
        <w:t>.202</w:t>
      </w:r>
      <w:r w:rsidR="002F0134">
        <w:rPr>
          <w:sz w:val="28"/>
          <w:szCs w:val="28"/>
          <w:u w:val="single"/>
        </w:rPr>
        <w:t>5</w:t>
      </w:r>
      <w:r w:rsidR="0089385D" w:rsidRPr="00221288">
        <w:rPr>
          <w:sz w:val="28"/>
          <w:szCs w:val="28"/>
          <w:u w:val="single"/>
        </w:rPr>
        <w:t xml:space="preserve"> № </w:t>
      </w:r>
      <w:r w:rsidR="00B559FA">
        <w:rPr>
          <w:sz w:val="28"/>
          <w:szCs w:val="28"/>
          <w:u w:val="single"/>
        </w:rPr>
        <w:t>312</w:t>
      </w:r>
    </w:p>
    <w:p w:rsidR="0089385D" w:rsidRPr="00506A55" w:rsidRDefault="00506A55" w:rsidP="00591731">
      <w:pPr>
        <w:shd w:val="clear" w:color="auto" w:fill="FFFFFF"/>
        <w:rPr>
          <w:sz w:val="24"/>
          <w:szCs w:val="28"/>
        </w:rPr>
      </w:pPr>
      <w:r>
        <w:rPr>
          <w:sz w:val="28"/>
          <w:szCs w:val="28"/>
        </w:rPr>
        <w:t xml:space="preserve">     </w:t>
      </w:r>
      <w:r w:rsidR="0089385D" w:rsidRPr="00221288">
        <w:rPr>
          <w:sz w:val="28"/>
          <w:szCs w:val="28"/>
        </w:rPr>
        <w:t xml:space="preserve">   </w:t>
      </w:r>
      <w:r w:rsidR="0089385D" w:rsidRPr="00506A55">
        <w:rPr>
          <w:sz w:val="24"/>
          <w:szCs w:val="28"/>
        </w:rPr>
        <w:t>с. Шуйское</w:t>
      </w:r>
    </w:p>
    <w:p w:rsidR="002F0134" w:rsidRDefault="002F0134" w:rsidP="000C1272">
      <w:pPr>
        <w:jc w:val="center"/>
        <w:rPr>
          <w:sz w:val="28"/>
          <w:szCs w:val="28"/>
        </w:rPr>
      </w:pPr>
    </w:p>
    <w:p w:rsidR="002F0134" w:rsidRDefault="002A15AB" w:rsidP="002F013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F0134" w:rsidRPr="00B90EFF">
        <w:rPr>
          <w:sz w:val="28"/>
          <w:szCs w:val="28"/>
        </w:rPr>
        <w:t>О внесении изменений</w:t>
      </w:r>
      <w:r w:rsidR="002F0134">
        <w:rPr>
          <w:sz w:val="28"/>
          <w:szCs w:val="28"/>
        </w:rPr>
        <w:t xml:space="preserve"> </w:t>
      </w:r>
      <w:r w:rsidR="002F0134" w:rsidRPr="00B90EFF">
        <w:rPr>
          <w:sz w:val="28"/>
          <w:szCs w:val="28"/>
        </w:rPr>
        <w:t>в постановление</w:t>
      </w:r>
      <w:r w:rsidR="002F0134">
        <w:rPr>
          <w:sz w:val="28"/>
          <w:szCs w:val="28"/>
        </w:rPr>
        <w:t xml:space="preserve"> от 30.09.2024 № 645</w:t>
      </w:r>
    </w:p>
    <w:p w:rsidR="0089385D" w:rsidRPr="00221288" w:rsidRDefault="00B559FA" w:rsidP="000C127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9385D" w:rsidRPr="00221288">
        <w:rPr>
          <w:sz w:val="28"/>
          <w:szCs w:val="28"/>
        </w:rPr>
        <w:t>Об утверждении муниципальной программы</w:t>
      </w:r>
    </w:p>
    <w:p w:rsidR="0089385D" w:rsidRPr="00827B13" w:rsidRDefault="0089385D" w:rsidP="00827B13">
      <w:pPr>
        <w:jc w:val="center"/>
        <w:rPr>
          <w:sz w:val="28"/>
          <w:szCs w:val="28"/>
        </w:rPr>
      </w:pPr>
      <w:r w:rsidRPr="00221288">
        <w:rPr>
          <w:b/>
          <w:sz w:val="28"/>
          <w:szCs w:val="28"/>
        </w:rPr>
        <w:t>«</w:t>
      </w:r>
      <w:r w:rsidRPr="00827B13">
        <w:rPr>
          <w:sz w:val="28"/>
          <w:szCs w:val="28"/>
        </w:rPr>
        <w:t>Развитие культуры и туризма</w:t>
      </w:r>
    </w:p>
    <w:p w:rsidR="0089385D" w:rsidRPr="00221288" w:rsidRDefault="0089385D" w:rsidP="00827B13">
      <w:pPr>
        <w:jc w:val="center"/>
        <w:rPr>
          <w:sz w:val="28"/>
          <w:szCs w:val="28"/>
        </w:rPr>
      </w:pPr>
      <w:r w:rsidRPr="00827B13">
        <w:rPr>
          <w:sz w:val="28"/>
          <w:szCs w:val="28"/>
        </w:rPr>
        <w:t>в Междуреченском муниципальном округе</w:t>
      </w:r>
      <w:r w:rsidRPr="00221288">
        <w:rPr>
          <w:sz w:val="28"/>
          <w:szCs w:val="28"/>
        </w:rPr>
        <w:t>»</w:t>
      </w:r>
    </w:p>
    <w:p w:rsidR="0089385D" w:rsidRPr="00221288" w:rsidRDefault="0089385D" w:rsidP="000C1272">
      <w:pPr>
        <w:jc w:val="center"/>
        <w:rPr>
          <w:sz w:val="28"/>
          <w:szCs w:val="28"/>
        </w:rPr>
      </w:pPr>
    </w:p>
    <w:p w:rsidR="0089385D" w:rsidRPr="00221288" w:rsidRDefault="0089385D" w:rsidP="000C1272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ab/>
        <w:t xml:space="preserve"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</w:t>
      </w:r>
      <w:r w:rsidR="001B3F2D">
        <w:rPr>
          <w:sz w:val="28"/>
          <w:szCs w:val="28"/>
        </w:rPr>
        <w:t xml:space="preserve">округа от 30.05.2024 </w:t>
      </w:r>
      <w:r w:rsidRPr="00221288">
        <w:rPr>
          <w:sz w:val="28"/>
          <w:szCs w:val="28"/>
        </w:rPr>
        <w:t>№ 343,</w:t>
      </w:r>
    </w:p>
    <w:p w:rsidR="0089385D" w:rsidRPr="00221288" w:rsidRDefault="0089385D" w:rsidP="000C1272">
      <w:pPr>
        <w:rPr>
          <w:sz w:val="28"/>
          <w:szCs w:val="28"/>
        </w:rPr>
      </w:pPr>
      <w:r w:rsidRPr="00221288">
        <w:rPr>
          <w:sz w:val="28"/>
          <w:szCs w:val="28"/>
        </w:rPr>
        <w:tab/>
      </w:r>
    </w:p>
    <w:p w:rsidR="0089385D" w:rsidRPr="00221288" w:rsidRDefault="00B559FA" w:rsidP="000C127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округа </w:t>
      </w:r>
      <w:r w:rsidR="0089385D" w:rsidRPr="00221288">
        <w:rPr>
          <w:b/>
          <w:sz w:val="28"/>
          <w:szCs w:val="28"/>
        </w:rPr>
        <w:t>ПОСТАНОВЛЯЕТ</w:t>
      </w:r>
      <w:r w:rsidR="0089385D" w:rsidRPr="00221288">
        <w:rPr>
          <w:sz w:val="28"/>
          <w:szCs w:val="28"/>
        </w:rPr>
        <w:t>:</w:t>
      </w:r>
    </w:p>
    <w:p w:rsidR="0089385D" w:rsidRDefault="0089385D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</w:t>
      </w:r>
    </w:p>
    <w:p w:rsidR="004408DF" w:rsidRDefault="004408DF" w:rsidP="00506A55">
      <w:pPr>
        <w:pStyle w:val="a7"/>
        <w:widowControl/>
        <w:numPr>
          <w:ilvl w:val="0"/>
          <w:numId w:val="35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90EFF">
        <w:rPr>
          <w:sz w:val="28"/>
          <w:szCs w:val="28"/>
        </w:rPr>
        <w:t xml:space="preserve">Внести в муниципальную программу «Развитие культуры </w:t>
      </w:r>
      <w:r>
        <w:rPr>
          <w:sz w:val="28"/>
          <w:szCs w:val="28"/>
        </w:rPr>
        <w:t xml:space="preserve">и туризма в </w:t>
      </w:r>
      <w:r w:rsidRPr="00B90EFF">
        <w:rPr>
          <w:sz w:val="28"/>
          <w:szCs w:val="28"/>
        </w:rPr>
        <w:t>Междуреченск</w:t>
      </w:r>
      <w:r>
        <w:rPr>
          <w:sz w:val="28"/>
          <w:szCs w:val="28"/>
        </w:rPr>
        <w:t>ом муниципальном округе</w:t>
      </w:r>
      <w:r w:rsidRPr="00B90EFF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округа от 30 сентября 2024 года № 645,</w:t>
      </w:r>
      <w:r w:rsidRPr="00B90EFF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, изложив ее в редакции согласно Приложению к настоящему постановлению.</w:t>
      </w:r>
    </w:p>
    <w:p w:rsidR="004408DF" w:rsidRDefault="004408DF" w:rsidP="004408DF">
      <w:pPr>
        <w:pStyle w:val="a7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исполнением настоящего постановления возложить на заместителя главы округа по социальным вопросам </w:t>
      </w:r>
      <w:r>
        <w:rPr>
          <w:sz w:val="28"/>
          <w:szCs w:val="28"/>
        </w:rPr>
        <w:t>Л.А. Фокину.</w:t>
      </w:r>
    </w:p>
    <w:p w:rsidR="004408DF" w:rsidRDefault="00A45B3B" w:rsidP="004408DF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3. </w:t>
      </w:r>
      <w:r w:rsidR="004408DF">
        <w:rPr>
          <w:color w:val="000000"/>
          <w:sz w:val="28"/>
          <w:szCs w:val="28"/>
        </w:rPr>
        <w:t>Настоящее постановление подлежит размещению на сайте Междуреченского муниципального округа в информационно-телекоммуникационной сети «Интернет».</w:t>
      </w:r>
    </w:p>
    <w:p w:rsidR="004408DF" w:rsidRDefault="004408DF" w:rsidP="004408D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408DF" w:rsidRPr="00221288" w:rsidRDefault="004408DF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</w:p>
    <w:p w:rsidR="0089385D" w:rsidRPr="00221288" w:rsidRDefault="0089385D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</w:p>
    <w:p w:rsidR="0089385D" w:rsidRPr="00221288" w:rsidRDefault="004408DF" w:rsidP="000C12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9385D" w:rsidRPr="0022128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385D" w:rsidRPr="00221288">
        <w:rPr>
          <w:sz w:val="28"/>
          <w:szCs w:val="28"/>
        </w:rPr>
        <w:t xml:space="preserve"> округа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89385D" w:rsidRPr="00221288">
        <w:rPr>
          <w:sz w:val="28"/>
          <w:szCs w:val="28"/>
        </w:rPr>
        <w:t xml:space="preserve"> </w:t>
      </w:r>
      <w:r w:rsidR="00506A55">
        <w:rPr>
          <w:sz w:val="28"/>
          <w:szCs w:val="28"/>
        </w:rPr>
        <w:t xml:space="preserve">    </w:t>
      </w:r>
      <w:r w:rsidR="00B559FA">
        <w:rPr>
          <w:sz w:val="28"/>
          <w:szCs w:val="28"/>
        </w:rPr>
        <w:t xml:space="preserve"> </w:t>
      </w:r>
      <w:r w:rsidR="00506A55">
        <w:rPr>
          <w:sz w:val="28"/>
          <w:szCs w:val="28"/>
        </w:rPr>
        <w:t xml:space="preserve">  </w:t>
      </w:r>
      <w:r w:rsidR="0089385D" w:rsidRPr="00221288">
        <w:rPr>
          <w:sz w:val="28"/>
          <w:szCs w:val="28"/>
        </w:rPr>
        <w:t xml:space="preserve">   </w:t>
      </w:r>
      <w:proofErr w:type="spellStart"/>
      <w:r w:rsidR="0089385D" w:rsidRPr="00221288">
        <w:rPr>
          <w:sz w:val="28"/>
          <w:szCs w:val="28"/>
        </w:rPr>
        <w:t>С.</w:t>
      </w:r>
      <w:r>
        <w:rPr>
          <w:sz w:val="28"/>
          <w:szCs w:val="28"/>
        </w:rPr>
        <w:t>А</w:t>
      </w:r>
      <w:r w:rsidR="00506A55">
        <w:rPr>
          <w:sz w:val="28"/>
          <w:szCs w:val="28"/>
        </w:rPr>
        <w:t>.</w:t>
      </w:r>
      <w:r w:rsidR="0089385D" w:rsidRPr="00221288">
        <w:rPr>
          <w:sz w:val="28"/>
          <w:szCs w:val="28"/>
        </w:rPr>
        <w:t>К</w:t>
      </w:r>
      <w:r>
        <w:rPr>
          <w:sz w:val="28"/>
          <w:szCs w:val="28"/>
        </w:rPr>
        <w:t>узнецов</w:t>
      </w:r>
      <w:proofErr w:type="spellEnd"/>
    </w:p>
    <w:p w:rsidR="0089385D" w:rsidRPr="00221288" w:rsidRDefault="0089385D" w:rsidP="000C1272">
      <w:pPr>
        <w:jc w:val="both"/>
        <w:rPr>
          <w:sz w:val="28"/>
          <w:szCs w:val="28"/>
        </w:rPr>
      </w:pPr>
    </w:p>
    <w:p w:rsidR="0089385D" w:rsidRPr="00B651FA" w:rsidRDefault="0089385D" w:rsidP="000C1272">
      <w:pPr>
        <w:jc w:val="both"/>
        <w:rPr>
          <w:sz w:val="28"/>
          <w:szCs w:val="28"/>
        </w:rPr>
      </w:pPr>
    </w:p>
    <w:p w:rsidR="0089385D" w:rsidRDefault="0089385D" w:rsidP="000C1272">
      <w:pPr>
        <w:rPr>
          <w:sz w:val="28"/>
          <w:szCs w:val="28"/>
        </w:rPr>
      </w:pPr>
    </w:p>
    <w:p w:rsidR="0089385D" w:rsidRDefault="0089385D" w:rsidP="000C1272">
      <w:pPr>
        <w:spacing w:before="276"/>
        <w:ind w:right="299"/>
        <w:rPr>
          <w:b/>
          <w:sz w:val="24"/>
        </w:rPr>
      </w:pPr>
    </w:p>
    <w:p w:rsidR="00506A55" w:rsidRDefault="00506A55" w:rsidP="000C1272">
      <w:pPr>
        <w:spacing w:before="276"/>
        <w:ind w:right="299"/>
        <w:rPr>
          <w:b/>
          <w:sz w:val="24"/>
        </w:rPr>
      </w:pPr>
    </w:p>
    <w:p w:rsidR="0089385D" w:rsidRPr="001B3F2D" w:rsidRDefault="001B3F2D" w:rsidP="00506A55">
      <w:pPr>
        <w:ind w:left="6804" w:right="2"/>
        <w:jc w:val="right"/>
        <w:rPr>
          <w:sz w:val="24"/>
        </w:rPr>
      </w:pPr>
      <w:r w:rsidRPr="001B3F2D">
        <w:rPr>
          <w:sz w:val="24"/>
        </w:rPr>
        <w:lastRenderedPageBreak/>
        <w:t>Приложение</w:t>
      </w:r>
    </w:p>
    <w:p w:rsidR="00B559FA" w:rsidRDefault="001B3F2D" w:rsidP="00506A55">
      <w:pPr>
        <w:ind w:left="6804" w:right="2"/>
        <w:jc w:val="right"/>
        <w:rPr>
          <w:sz w:val="24"/>
        </w:rPr>
      </w:pPr>
      <w:r>
        <w:rPr>
          <w:sz w:val="24"/>
        </w:rPr>
        <w:t>к</w:t>
      </w:r>
      <w:r w:rsidRPr="001B3F2D">
        <w:rPr>
          <w:sz w:val="24"/>
        </w:rPr>
        <w:t xml:space="preserve"> постановлению адм</w:t>
      </w:r>
      <w:r>
        <w:rPr>
          <w:sz w:val="24"/>
        </w:rPr>
        <w:t>и</w:t>
      </w:r>
      <w:r w:rsidR="00A45B3B">
        <w:rPr>
          <w:sz w:val="24"/>
        </w:rPr>
        <w:t xml:space="preserve">нистрации округа </w:t>
      </w:r>
    </w:p>
    <w:p w:rsidR="001B3F2D" w:rsidRPr="001B3F2D" w:rsidRDefault="00A45B3B" w:rsidP="00506A55">
      <w:pPr>
        <w:ind w:left="6804" w:right="2"/>
        <w:jc w:val="right"/>
        <w:rPr>
          <w:sz w:val="24"/>
        </w:rPr>
      </w:pPr>
      <w:r>
        <w:rPr>
          <w:sz w:val="24"/>
        </w:rPr>
        <w:t xml:space="preserve">от </w:t>
      </w:r>
      <w:r w:rsidR="00B559FA">
        <w:rPr>
          <w:sz w:val="24"/>
        </w:rPr>
        <w:t>29</w:t>
      </w:r>
      <w:r w:rsidR="001B3F2D" w:rsidRPr="001B3F2D">
        <w:rPr>
          <w:sz w:val="24"/>
        </w:rPr>
        <w:t>.0</w:t>
      </w:r>
      <w:r>
        <w:rPr>
          <w:sz w:val="24"/>
        </w:rPr>
        <w:t>4</w:t>
      </w:r>
      <w:r w:rsidR="001B3F2D" w:rsidRPr="001B3F2D">
        <w:rPr>
          <w:sz w:val="24"/>
        </w:rPr>
        <w:t xml:space="preserve">.2025 № </w:t>
      </w:r>
      <w:r w:rsidR="00B559FA">
        <w:rPr>
          <w:sz w:val="24"/>
        </w:rPr>
        <w:t>312</w:t>
      </w:r>
    </w:p>
    <w:p w:rsidR="001B3F2D" w:rsidRDefault="001B3F2D" w:rsidP="00506A55">
      <w:pPr>
        <w:spacing w:before="276"/>
        <w:ind w:right="299"/>
        <w:jc w:val="right"/>
        <w:rPr>
          <w:b/>
          <w:sz w:val="24"/>
        </w:rPr>
      </w:pPr>
    </w:p>
    <w:p w:rsidR="0089385D" w:rsidRPr="00B559FA" w:rsidRDefault="0089385D" w:rsidP="00506A55">
      <w:pPr>
        <w:pStyle w:val="ac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 w:rsidR="001B3F2D" w:rsidRPr="00B559FA">
        <w:rPr>
          <w:sz w:val="24"/>
          <w:szCs w:val="24"/>
        </w:rPr>
        <w:t>«</w:t>
      </w:r>
      <w:r w:rsidRPr="00B559FA">
        <w:rPr>
          <w:sz w:val="24"/>
          <w:szCs w:val="24"/>
        </w:rPr>
        <w:t>УТВЕРЖДЕНА</w:t>
      </w:r>
    </w:p>
    <w:p w:rsidR="0089385D" w:rsidRPr="00B559FA" w:rsidRDefault="0089385D" w:rsidP="00506A55">
      <w:pPr>
        <w:pStyle w:val="ac"/>
        <w:jc w:val="right"/>
        <w:rPr>
          <w:b/>
          <w:sz w:val="24"/>
          <w:szCs w:val="24"/>
        </w:rPr>
      </w:pPr>
      <w:r w:rsidRPr="00B559FA">
        <w:rPr>
          <w:sz w:val="24"/>
          <w:szCs w:val="24"/>
        </w:rPr>
        <w:t xml:space="preserve">                                                                                                                                              постановлением</w:t>
      </w:r>
    </w:p>
    <w:p w:rsidR="0089385D" w:rsidRPr="00B559FA" w:rsidRDefault="0089385D" w:rsidP="00506A55">
      <w:pPr>
        <w:pStyle w:val="ac"/>
        <w:jc w:val="right"/>
        <w:rPr>
          <w:sz w:val="24"/>
          <w:szCs w:val="24"/>
        </w:rPr>
      </w:pPr>
      <w:r w:rsidRPr="00B559FA">
        <w:rPr>
          <w:b/>
          <w:sz w:val="24"/>
          <w:szCs w:val="24"/>
        </w:rPr>
        <w:tab/>
        <w:t xml:space="preserve">                                                                                                            </w:t>
      </w:r>
      <w:r w:rsidRPr="00B559FA">
        <w:rPr>
          <w:sz w:val="24"/>
          <w:szCs w:val="24"/>
        </w:rPr>
        <w:t>администрации округа</w:t>
      </w:r>
    </w:p>
    <w:p w:rsidR="0089385D" w:rsidRPr="00B559FA" w:rsidRDefault="0089385D" w:rsidP="00506A55">
      <w:pPr>
        <w:pStyle w:val="ac"/>
        <w:jc w:val="right"/>
        <w:rPr>
          <w:b/>
          <w:sz w:val="24"/>
          <w:szCs w:val="24"/>
        </w:rPr>
      </w:pPr>
      <w:r w:rsidRPr="00B559FA">
        <w:rPr>
          <w:sz w:val="24"/>
          <w:szCs w:val="24"/>
        </w:rPr>
        <w:t xml:space="preserve">                                                                                                                          от </w:t>
      </w:r>
      <w:r w:rsidR="009B0702" w:rsidRPr="00B559FA">
        <w:rPr>
          <w:sz w:val="24"/>
          <w:szCs w:val="24"/>
        </w:rPr>
        <w:t>30</w:t>
      </w:r>
      <w:r w:rsidRPr="00B559FA">
        <w:rPr>
          <w:sz w:val="24"/>
          <w:szCs w:val="24"/>
        </w:rPr>
        <w:t xml:space="preserve">.09.2024 г № </w:t>
      </w:r>
      <w:r w:rsidR="009B0702" w:rsidRPr="00B559FA">
        <w:rPr>
          <w:sz w:val="24"/>
          <w:szCs w:val="24"/>
        </w:rPr>
        <w:t>645</w:t>
      </w:r>
    </w:p>
    <w:p w:rsidR="0089385D" w:rsidRDefault="0089385D" w:rsidP="00391D39">
      <w:pPr>
        <w:spacing w:before="276"/>
        <w:ind w:left="306" w:right="299"/>
        <w:jc w:val="center"/>
        <w:rPr>
          <w:b/>
          <w:sz w:val="24"/>
        </w:rPr>
      </w:pPr>
    </w:p>
    <w:p w:rsidR="0089385D" w:rsidRDefault="0089385D" w:rsidP="00EC5004">
      <w:pPr>
        <w:pStyle w:val="ac"/>
        <w:rPr>
          <w:b/>
          <w:sz w:val="28"/>
          <w:szCs w:val="28"/>
        </w:rPr>
      </w:pPr>
    </w:p>
    <w:p w:rsidR="0089385D" w:rsidRDefault="0089385D" w:rsidP="00EC5004">
      <w:pPr>
        <w:pStyle w:val="ac"/>
        <w:rPr>
          <w:b/>
          <w:sz w:val="28"/>
          <w:szCs w:val="28"/>
        </w:rPr>
      </w:pPr>
    </w:p>
    <w:p w:rsidR="0089385D" w:rsidRDefault="0089385D" w:rsidP="00EC5004">
      <w:pPr>
        <w:pStyle w:val="ac"/>
        <w:rPr>
          <w:b/>
          <w:sz w:val="28"/>
          <w:szCs w:val="28"/>
        </w:rPr>
      </w:pPr>
    </w:p>
    <w:p w:rsidR="0089385D" w:rsidRPr="00221288" w:rsidRDefault="0089385D" w:rsidP="00EC5004">
      <w:pPr>
        <w:pStyle w:val="ac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Куратор программы:</w:t>
      </w:r>
    </w:p>
    <w:p w:rsidR="0089385D" w:rsidRPr="00221288" w:rsidRDefault="0089385D" w:rsidP="00EC5004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Заместитель главы округа по социальным вопросам</w:t>
      </w:r>
      <w:r w:rsidRPr="0022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Фокина Л.А.</w:t>
      </w:r>
      <w:r w:rsidRPr="00221288">
        <w:rPr>
          <w:sz w:val="28"/>
          <w:szCs w:val="28"/>
        </w:rPr>
        <w:t xml:space="preserve">                 </w:t>
      </w:r>
    </w:p>
    <w:p w:rsidR="0089385D" w:rsidRPr="00221288" w:rsidRDefault="0089385D" w:rsidP="00EC5004">
      <w:pPr>
        <w:rPr>
          <w:b/>
          <w:sz w:val="28"/>
          <w:szCs w:val="28"/>
        </w:rPr>
      </w:pPr>
    </w:p>
    <w:p w:rsidR="0089385D" w:rsidRPr="00221288" w:rsidRDefault="0089385D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 xml:space="preserve">Ответственный исполнитель: </w:t>
      </w:r>
    </w:p>
    <w:p w:rsidR="0089385D" w:rsidRDefault="0089385D" w:rsidP="006F01F4">
      <w:pPr>
        <w:pStyle w:val="ac"/>
        <w:rPr>
          <w:sz w:val="28"/>
          <w:szCs w:val="28"/>
        </w:rPr>
      </w:pPr>
    </w:p>
    <w:p w:rsidR="0089385D" w:rsidRDefault="0089385D" w:rsidP="00B34177">
      <w:pPr>
        <w:pStyle w:val="TableParagraph"/>
        <w:spacing w:before="107"/>
        <w:ind w:right="84"/>
        <w:rPr>
          <w:sz w:val="28"/>
          <w:szCs w:val="28"/>
        </w:rPr>
      </w:pPr>
      <w:r>
        <w:rPr>
          <w:sz w:val="28"/>
          <w:szCs w:val="28"/>
        </w:rPr>
        <w:t xml:space="preserve">Отдел культуры, </w:t>
      </w:r>
      <w:r w:rsidR="002340AF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и молодежной политики </w:t>
      </w:r>
    </w:p>
    <w:p w:rsidR="0089385D" w:rsidRDefault="0089385D" w:rsidP="00B34177">
      <w:pPr>
        <w:pStyle w:val="TableParagraph"/>
        <w:spacing w:before="107"/>
        <w:ind w:right="84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89385D" w:rsidRDefault="0089385D" w:rsidP="006F01F4">
      <w:pPr>
        <w:pStyle w:val="ac"/>
        <w:rPr>
          <w:sz w:val="28"/>
          <w:szCs w:val="28"/>
        </w:rPr>
      </w:pPr>
    </w:p>
    <w:p w:rsidR="0089385D" w:rsidRDefault="0089385D" w:rsidP="006F01F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МБУК «Междуреченский музей»                                                 </w:t>
      </w:r>
      <w:proofErr w:type="spellStart"/>
      <w:r>
        <w:rPr>
          <w:sz w:val="28"/>
          <w:szCs w:val="28"/>
        </w:rPr>
        <w:t>Бритвина</w:t>
      </w:r>
      <w:proofErr w:type="spellEnd"/>
      <w:r>
        <w:rPr>
          <w:sz w:val="28"/>
          <w:szCs w:val="28"/>
        </w:rPr>
        <w:t xml:space="preserve"> Д.В.                    </w:t>
      </w:r>
    </w:p>
    <w:p w:rsidR="0089385D" w:rsidRDefault="0089385D" w:rsidP="006F01F4">
      <w:pPr>
        <w:pStyle w:val="ac"/>
        <w:rPr>
          <w:sz w:val="28"/>
          <w:szCs w:val="28"/>
        </w:rPr>
      </w:pPr>
    </w:p>
    <w:p w:rsidR="0089385D" w:rsidRDefault="0089385D" w:rsidP="006F01F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Шуйская</w:t>
      </w:r>
      <w:proofErr w:type="gramEnd"/>
      <w:r>
        <w:rPr>
          <w:sz w:val="28"/>
          <w:szCs w:val="28"/>
        </w:rPr>
        <w:t xml:space="preserve"> ДШИ»                                                         Зайцева З.С.</w:t>
      </w:r>
    </w:p>
    <w:p w:rsidR="0089385D" w:rsidRDefault="0089385D" w:rsidP="00EC50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85D" w:rsidRDefault="0089385D" w:rsidP="00EC5004">
      <w:pPr>
        <w:rPr>
          <w:sz w:val="28"/>
          <w:szCs w:val="28"/>
        </w:rPr>
      </w:pPr>
      <w:r>
        <w:rPr>
          <w:sz w:val="28"/>
          <w:szCs w:val="28"/>
        </w:rPr>
        <w:t xml:space="preserve">БУК ММО «Центр культурного развития»   </w:t>
      </w:r>
      <w:r w:rsidR="002340AF">
        <w:rPr>
          <w:sz w:val="28"/>
          <w:szCs w:val="28"/>
        </w:rPr>
        <w:t xml:space="preserve">                               </w:t>
      </w:r>
      <w:proofErr w:type="spellStart"/>
      <w:r w:rsidRPr="00B36D91">
        <w:rPr>
          <w:sz w:val="28"/>
          <w:szCs w:val="28"/>
        </w:rPr>
        <w:t>Лягина</w:t>
      </w:r>
      <w:proofErr w:type="spellEnd"/>
      <w:r w:rsidRPr="00B36D91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                                     </w:t>
      </w:r>
    </w:p>
    <w:p w:rsidR="0089385D" w:rsidRDefault="0089385D" w:rsidP="00EC5004">
      <w:pPr>
        <w:rPr>
          <w:sz w:val="28"/>
          <w:szCs w:val="28"/>
        </w:rPr>
      </w:pPr>
    </w:p>
    <w:p w:rsidR="0089385D" w:rsidRDefault="0089385D" w:rsidP="00EC5004">
      <w:pPr>
        <w:rPr>
          <w:sz w:val="28"/>
          <w:szCs w:val="28"/>
        </w:rPr>
      </w:pPr>
      <w:r>
        <w:rPr>
          <w:sz w:val="28"/>
          <w:szCs w:val="28"/>
        </w:rPr>
        <w:t>МБУК «Междуреченская ЦБС»                                                     Скрябина Н.П.</w:t>
      </w:r>
    </w:p>
    <w:p w:rsidR="0089385D" w:rsidRPr="00221288" w:rsidRDefault="0089385D" w:rsidP="00EC5004">
      <w:pPr>
        <w:rPr>
          <w:b/>
          <w:sz w:val="28"/>
          <w:szCs w:val="28"/>
        </w:rPr>
      </w:pPr>
    </w:p>
    <w:p w:rsidR="0089385D" w:rsidRDefault="0089385D" w:rsidP="00EC5004">
      <w:pPr>
        <w:rPr>
          <w:b/>
          <w:sz w:val="28"/>
          <w:szCs w:val="28"/>
        </w:rPr>
      </w:pPr>
    </w:p>
    <w:p w:rsidR="0089385D" w:rsidRPr="00221288" w:rsidRDefault="0089385D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Ответственный за разработку</w:t>
      </w:r>
    </w:p>
    <w:p w:rsidR="0089385D" w:rsidRPr="00221288" w:rsidRDefault="0089385D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муниципальной программы:</w:t>
      </w:r>
    </w:p>
    <w:p w:rsidR="0089385D" w:rsidRPr="00221288" w:rsidRDefault="0089385D" w:rsidP="00EC5004">
      <w:pPr>
        <w:rPr>
          <w:sz w:val="28"/>
          <w:szCs w:val="28"/>
        </w:rPr>
      </w:pPr>
    </w:p>
    <w:p w:rsidR="002A15AB" w:rsidRDefault="002A15AB" w:rsidP="001519CC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культуры, спорта </w:t>
      </w:r>
    </w:p>
    <w:p w:rsidR="0089385D" w:rsidRDefault="002A15AB" w:rsidP="002A15AB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и молодежной политики</w:t>
      </w:r>
      <w:r w:rsidR="0089385D" w:rsidRPr="00221288">
        <w:rPr>
          <w:sz w:val="28"/>
          <w:szCs w:val="28"/>
        </w:rPr>
        <w:t xml:space="preserve"> </w:t>
      </w:r>
      <w:r w:rsidR="0089385D">
        <w:rPr>
          <w:sz w:val="28"/>
          <w:szCs w:val="28"/>
        </w:rPr>
        <w:t xml:space="preserve">              </w:t>
      </w:r>
      <w:r w:rsidR="008F1C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Душенькина</w:t>
      </w:r>
      <w:proofErr w:type="spellEnd"/>
      <w:r>
        <w:rPr>
          <w:sz w:val="28"/>
          <w:szCs w:val="28"/>
        </w:rPr>
        <w:t xml:space="preserve"> И.Н.</w:t>
      </w: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F919D9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rPr>
          <w:sz w:val="28"/>
        </w:rPr>
      </w:pPr>
    </w:p>
    <w:p w:rsidR="0089385D" w:rsidRDefault="0089385D" w:rsidP="00827B13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rPr>
          <w:sz w:val="28"/>
        </w:rPr>
      </w:pPr>
    </w:p>
    <w:p w:rsidR="0089385D" w:rsidRPr="00EA328A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  <w:r w:rsidRPr="00EA328A">
        <w:rPr>
          <w:sz w:val="28"/>
        </w:rPr>
        <w:t>2024 год</w:t>
      </w: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Pr="00FB5418" w:rsidRDefault="0089385D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lastRenderedPageBreak/>
        <w:t xml:space="preserve">Муниципальная программа </w:t>
      </w:r>
    </w:p>
    <w:p w:rsidR="0089385D" w:rsidRPr="00827B13" w:rsidRDefault="0089385D" w:rsidP="00827B13">
      <w:pPr>
        <w:widowControl/>
        <w:autoSpaceDE/>
        <w:autoSpaceDN/>
        <w:jc w:val="center"/>
        <w:rPr>
          <w:sz w:val="28"/>
          <w:szCs w:val="28"/>
        </w:rPr>
      </w:pPr>
      <w:r w:rsidRPr="001519CC">
        <w:rPr>
          <w:sz w:val="28"/>
          <w:szCs w:val="28"/>
        </w:rPr>
        <w:t>«</w:t>
      </w:r>
      <w:r w:rsidRPr="00827B13">
        <w:rPr>
          <w:sz w:val="28"/>
          <w:szCs w:val="28"/>
        </w:rPr>
        <w:t>Развитие культуры и туризма</w:t>
      </w:r>
    </w:p>
    <w:p w:rsidR="0089385D" w:rsidRPr="001519CC" w:rsidRDefault="0089385D" w:rsidP="00827B13">
      <w:pPr>
        <w:widowControl/>
        <w:autoSpaceDE/>
        <w:autoSpaceDN/>
        <w:jc w:val="center"/>
        <w:rPr>
          <w:sz w:val="28"/>
          <w:szCs w:val="28"/>
        </w:rPr>
      </w:pPr>
      <w:r w:rsidRPr="00827B13">
        <w:rPr>
          <w:sz w:val="28"/>
          <w:szCs w:val="28"/>
        </w:rPr>
        <w:t>в Междуреченском муниципальном округе</w:t>
      </w:r>
      <w:r>
        <w:rPr>
          <w:sz w:val="28"/>
          <w:szCs w:val="28"/>
        </w:rPr>
        <w:t>»</w:t>
      </w:r>
    </w:p>
    <w:p w:rsidR="0089385D" w:rsidRPr="00D64FF6" w:rsidRDefault="0089385D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D64FF6">
        <w:rPr>
          <w:b/>
          <w:sz w:val="28"/>
          <w:szCs w:val="28"/>
        </w:rPr>
        <w:t xml:space="preserve"> (далее – Программа)</w:t>
      </w:r>
    </w:p>
    <w:p w:rsidR="0089385D" w:rsidRDefault="0089385D" w:rsidP="00D64FF6">
      <w:pPr>
        <w:pStyle w:val="a7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89385D" w:rsidRPr="00AE2020" w:rsidRDefault="0089385D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Раздел 1. Стратегические приоритеты муниципальной программы</w:t>
      </w:r>
    </w:p>
    <w:p w:rsidR="0089385D" w:rsidRDefault="0089385D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</w:p>
    <w:p w:rsidR="0089385D" w:rsidRDefault="0089385D" w:rsidP="000E4A61">
      <w:pPr>
        <w:widowControl/>
        <w:numPr>
          <w:ilvl w:val="0"/>
          <w:numId w:val="34"/>
        </w:numPr>
        <w:autoSpaceDE/>
        <w:autoSpaceDN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Приоритеты и цели муниципальной программы</w:t>
      </w:r>
    </w:p>
    <w:p w:rsidR="0089385D" w:rsidRPr="00AE2020" w:rsidRDefault="0089385D" w:rsidP="000E4A61">
      <w:pPr>
        <w:widowControl/>
        <w:autoSpaceDE/>
        <w:autoSpaceDN/>
        <w:jc w:val="center"/>
        <w:rPr>
          <w:sz w:val="26"/>
          <w:szCs w:val="26"/>
        </w:rPr>
      </w:pP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Приоритеты социально-экономического развития в сфере культуры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законом Российской Федерации от 09.10.1992 № 3612-1 «Основы законодательства Российской Федерации о культуре»;</w:t>
      </w: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Федеральным законом от 29.12.1994 № 78-ФЗ «О библиотечном деле»;</w:t>
      </w: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Федеральным законом от 26.05.1996 № 54-ФЗ «О Музейном фонде Российской Федерации и музеях в Российской Федерации»;</w:t>
      </w: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Федеральным законом от 25.06.2002 № 73-ФЗ «Об объектах культурного наследия (памятниках истории и культуры) народов Российской Федерации»;</w:t>
      </w: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Указом Президента Российской Федерации от 29 мая 2017 года № 240 "Об объявлении в Российской Федерации Десятилетия детства";</w:t>
      </w: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государственной программой "Развитие культуры, туризма и архивного дела Вологодской области на 2021 - 2025 годы", утвержденной</w:t>
      </w:r>
    </w:p>
    <w:p w:rsidR="0089385D" w:rsidRPr="00827B13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 xml:space="preserve">Постановлением Правительства области от 27 мая </w:t>
      </w:r>
      <w:smartTag w:uri="urn:schemas-microsoft-com:office:smarttags" w:element="metricconverter">
        <w:smartTagPr>
          <w:attr w:name="ProductID" w:val="2019 г"/>
        </w:smartTagPr>
        <w:r w:rsidRPr="00827B13">
          <w:rPr>
            <w:sz w:val="28"/>
            <w:szCs w:val="28"/>
          </w:rPr>
          <w:t>2019 г</w:t>
        </w:r>
      </w:smartTag>
      <w:r w:rsidRPr="00827B13">
        <w:rPr>
          <w:sz w:val="28"/>
          <w:szCs w:val="28"/>
        </w:rPr>
        <w:t>. N 495;</w:t>
      </w:r>
    </w:p>
    <w:p w:rsidR="0089385D" w:rsidRPr="00142772" w:rsidRDefault="0089385D" w:rsidP="00506A55">
      <w:pPr>
        <w:suppressAutoHyphens/>
        <w:ind w:firstLine="709"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стратегией социально-экономического развития Вологодской области на период до 2030 года, утвержденной постановлением Правительства Вологодской области 14.10.2016 года.</w:t>
      </w:r>
      <w:r w:rsidRPr="00142772">
        <w:rPr>
          <w:kern w:val="2"/>
          <w:sz w:val="28"/>
          <w:szCs w:val="28"/>
          <w:lang w:eastAsia="hi-IN" w:bidi="hi-IN"/>
        </w:rPr>
        <w:tab/>
        <w:t xml:space="preserve">Целью муниципальной программы  является обеспечение развития физической культуры и спорта на территории </w:t>
      </w:r>
      <w:r>
        <w:rPr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kern w:val="2"/>
          <w:sz w:val="28"/>
          <w:szCs w:val="28"/>
          <w:lang w:eastAsia="hi-IN" w:bidi="hi-IN"/>
        </w:rPr>
        <w:t xml:space="preserve"> муниципального </w:t>
      </w:r>
      <w:r>
        <w:rPr>
          <w:kern w:val="2"/>
          <w:sz w:val="28"/>
          <w:szCs w:val="28"/>
          <w:lang w:eastAsia="hi-IN" w:bidi="hi-IN"/>
        </w:rPr>
        <w:t>округа</w:t>
      </w:r>
      <w:r w:rsidRPr="00142772">
        <w:rPr>
          <w:kern w:val="2"/>
          <w:sz w:val="28"/>
          <w:szCs w:val="28"/>
          <w:lang w:eastAsia="hi-IN" w:bidi="hi-IN"/>
        </w:rPr>
        <w:t>.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142772">
        <w:rPr>
          <w:kern w:val="2"/>
          <w:sz w:val="28"/>
          <w:szCs w:val="28"/>
          <w:lang w:eastAsia="hi-IN" w:bidi="hi-IN"/>
        </w:rPr>
        <w:tab/>
      </w:r>
      <w:r w:rsidRPr="00827B13">
        <w:rPr>
          <w:kern w:val="2"/>
          <w:sz w:val="28"/>
          <w:szCs w:val="28"/>
          <w:lang w:eastAsia="hi-IN" w:bidi="hi-IN"/>
        </w:rPr>
        <w:t>Приоритеты социально-экономического развития в сфере культуры района состоят в: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обеспечении максимальной доступности для граждан культурных благ и образования в сфере культуры;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создании условий для повышения качества и разнообразия услуг, предоставляемых учреждениями культуры округа;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сохранении и популяризации историко-культурного и природного наследия округа, повышении его туристской привлекательности;</w:t>
      </w:r>
    </w:p>
    <w:p w:rsidR="0089385D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совершенствовании организационных, экономических и правовых механизмов</w:t>
      </w:r>
      <w:r w:rsidR="00681093">
        <w:rPr>
          <w:kern w:val="2"/>
          <w:sz w:val="28"/>
          <w:szCs w:val="28"/>
          <w:lang w:eastAsia="hi-IN" w:bidi="hi-IN"/>
        </w:rPr>
        <w:t xml:space="preserve"> развития сферы культуры округа;</w:t>
      </w:r>
    </w:p>
    <w:p w:rsidR="00681093" w:rsidRDefault="00681093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- осуществление государственной поддержки лучших сельских учреждений культуры и государственной поддержки лучших работников культуры;</w:t>
      </w:r>
    </w:p>
    <w:p w:rsidR="00681093" w:rsidRPr="00827B13" w:rsidRDefault="00681093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-  осуществление государственной поддержки местн</w:t>
      </w:r>
      <w:r w:rsidR="0007234C">
        <w:rPr>
          <w:kern w:val="2"/>
          <w:sz w:val="28"/>
          <w:szCs w:val="28"/>
          <w:lang w:eastAsia="hi-IN" w:bidi="hi-IN"/>
        </w:rPr>
        <w:t>ых</w:t>
      </w:r>
      <w:r>
        <w:rPr>
          <w:kern w:val="2"/>
          <w:sz w:val="28"/>
          <w:szCs w:val="28"/>
          <w:lang w:eastAsia="hi-IN" w:bidi="hi-IN"/>
        </w:rPr>
        <w:t xml:space="preserve"> отделени</w:t>
      </w:r>
      <w:r w:rsidR="0007234C">
        <w:rPr>
          <w:kern w:val="2"/>
          <w:sz w:val="28"/>
          <w:szCs w:val="28"/>
          <w:lang w:eastAsia="hi-IN" w:bidi="hi-IN"/>
        </w:rPr>
        <w:t>й</w:t>
      </w:r>
      <w:r>
        <w:rPr>
          <w:kern w:val="2"/>
          <w:sz w:val="28"/>
          <w:szCs w:val="28"/>
          <w:lang w:eastAsia="hi-IN" w:bidi="hi-IN"/>
        </w:rPr>
        <w:t xml:space="preserve"> ООГО «Союз женщин России».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 xml:space="preserve">Настоящая муниципальная программа разработана в целях реализации </w:t>
      </w:r>
      <w:r w:rsidRPr="00827B13">
        <w:rPr>
          <w:kern w:val="2"/>
          <w:sz w:val="28"/>
          <w:szCs w:val="28"/>
          <w:lang w:eastAsia="hi-IN" w:bidi="hi-IN"/>
        </w:rPr>
        <w:lastRenderedPageBreak/>
        <w:t xml:space="preserve">вышеуказанных актов и приоритетов. 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Целью муниципальной программы является сохранение и развитие культурного потенциала округа.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 xml:space="preserve">Для достижения указанной цели предусматривается решение следующих задач, реализуемых в рамках подпрограмм, включенных в муниципальную программу:  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обеспечение прав граждан на доступ к культурным ценностям и информации, сохранение и популяризация культурного наследия;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обеспечение прав граждан на участие в культурной жизни и пользование учреждениями культуры.</w:t>
      </w:r>
    </w:p>
    <w:p w:rsidR="0089385D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Реализация приоритетных направлений государственной политик</w:t>
      </w:r>
      <w:r>
        <w:rPr>
          <w:kern w:val="2"/>
          <w:sz w:val="28"/>
          <w:szCs w:val="28"/>
          <w:lang w:eastAsia="hi-IN" w:bidi="hi-IN"/>
        </w:rPr>
        <w:t>и в сфере культуры округа к 2029</w:t>
      </w:r>
      <w:r w:rsidRPr="00827B13">
        <w:rPr>
          <w:kern w:val="2"/>
          <w:sz w:val="28"/>
          <w:szCs w:val="28"/>
          <w:lang w:eastAsia="hi-IN" w:bidi="hi-IN"/>
        </w:rPr>
        <w:t xml:space="preserve"> году позволит создать условия для повышения уровня жизни граждан, сохранить существующие сети  муниципальных учреждений, создать условия, обеспечивающие равный и свободный доступ населения ко всему спектру культурных  услуг.</w:t>
      </w:r>
      <w:r>
        <w:rPr>
          <w:kern w:val="2"/>
          <w:sz w:val="28"/>
          <w:szCs w:val="28"/>
          <w:lang w:eastAsia="hi-IN" w:bidi="hi-IN"/>
        </w:rPr>
        <w:t xml:space="preserve"> 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Приоритеты социально-экономического развития в</w:t>
      </w:r>
      <w:r>
        <w:rPr>
          <w:kern w:val="2"/>
          <w:sz w:val="28"/>
          <w:szCs w:val="28"/>
          <w:lang w:eastAsia="hi-IN" w:bidi="hi-IN"/>
        </w:rPr>
        <w:t xml:space="preserve"> </w:t>
      </w:r>
      <w:r w:rsidRPr="00827B13">
        <w:rPr>
          <w:kern w:val="2"/>
          <w:sz w:val="28"/>
          <w:szCs w:val="28"/>
          <w:lang w:eastAsia="hi-IN" w:bidi="hi-IN"/>
        </w:rPr>
        <w:t>сфере  туризма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Федеральный закон от 24 ноября 1996 года № 132-ФЗ «Об основах туристской деятельности в Российской Федерации»;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закон Вологодской области от 23 октября 2008 года N 1891-ОЗ «О туризме и туристской индустрии на территории Вологодской области».</w:t>
      </w:r>
    </w:p>
    <w:p w:rsidR="0089385D" w:rsidRPr="00827B13" w:rsidRDefault="00681093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Ц</w:t>
      </w:r>
      <w:r w:rsidR="0089385D" w:rsidRPr="00827B13">
        <w:rPr>
          <w:kern w:val="2"/>
          <w:sz w:val="28"/>
          <w:szCs w:val="28"/>
          <w:lang w:eastAsia="hi-IN" w:bidi="hi-IN"/>
        </w:rPr>
        <w:t>елью программы является создание условий для устойчивого развития различных видов туризма, которые способствуют социально-экономическому развитию Междуреченского муниципального округа, в том числе сохранению и рациональному использованию культурного наследия и природного потенциала.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Для достижения поставленной цели предусматривается решение ряда задач: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развитие туристской инфраструктуры округа;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создание новых объектов показа;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улучшение условий приема туристов;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увеличение доходности мероприятий по приему туристов;</w:t>
      </w:r>
    </w:p>
    <w:p w:rsidR="0089385D" w:rsidRPr="00827B13" w:rsidRDefault="0089385D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популяризация бренда «Междуречье – клюквенный край»;</w:t>
      </w:r>
    </w:p>
    <w:p w:rsidR="0089385D" w:rsidRDefault="002340AF" w:rsidP="00506A55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- </w:t>
      </w:r>
      <w:r w:rsidR="0089385D" w:rsidRPr="00827B13">
        <w:rPr>
          <w:kern w:val="2"/>
          <w:sz w:val="28"/>
          <w:szCs w:val="28"/>
          <w:lang w:eastAsia="hi-IN" w:bidi="hi-IN"/>
        </w:rPr>
        <w:t>сохранение, преумножение и рациональное использование культурно-исторического и природного наследия округа.</w:t>
      </w:r>
    </w:p>
    <w:p w:rsidR="0089385D" w:rsidRDefault="0089385D" w:rsidP="00506A55">
      <w:pPr>
        <w:suppressAutoHyphens/>
        <w:ind w:firstLine="709"/>
        <w:jc w:val="both"/>
        <w:rPr>
          <w:sz w:val="28"/>
          <w:szCs w:val="28"/>
        </w:rPr>
      </w:pPr>
    </w:p>
    <w:p w:rsidR="0089385D" w:rsidRPr="000E4A61" w:rsidRDefault="0089385D" w:rsidP="00506A55">
      <w:pPr>
        <w:suppressAutoHyphens/>
        <w:ind w:firstLine="709"/>
        <w:jc w:val="both"/>
        <w:rPr>
          <w:color w:val="000000"/>
          <w:sz w:val="28"/>
          <w:szCs w:val="28"/>
          <w:lang w:eastAsia="ru-RU"/>
        </w:rPr>
      </w:pPr>
      <w:r w:rsidRPr="002E7A4B">
        <w:rPr>
          <w:sz w:val="28"/>
          <w:szCs w:val="28"/>
        </w:rPr>
        <w:t>Сроки реализа</w:t>
      </w:r>
      <w:r>
        <w:rPr>
          <w:sz w:val="28"/>
          <w:szCs w:val="28"/>
        </w:rPr>
        <w:t>ции муниципальной программы: 2025</w:t>
      </w:r>
      <w:r w:rsidRPr="002E7A4B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2E7A4B">
        <w:rPr>
          <w:sz w:val="28"/>
          <w:szCs w:val="28"/>
        </w:rPr>
        <w:t xml:space="preserve"> годы.</w:t>
      </w: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681093">
      <w:pPr>
        <w:ind w:right="300"/>
        <w:rPr>
          <w:b/>
          <w:sz w:val="28"/>
          <w:szCs w:val="28"/>
        </w:rPr>
      </w:pPr>
    </w:p>
    <w:p w:rsidR="0089385D" w:rsidRPr="000E4A61" w:rsidRDefault="0089385D">
      <w:pPr>
        <w:ind w:left="306" w:righ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0E4A61">
        <w:rPr>
          <w:b/>
          <w:sz w:val="28"/>
          <w:szCs w:val="28"/>
        </w:rPr>
        <w:t xml:space="preserve">Муниципальная </w:t>
      </w:r>
      <w:r w:rsidRPr="000E4A61">
        <w:rPr>
          <w:b/>
          <w:spacing w:val="-2"/>
          <w:sz w:val="28"/>
          <w:szCs w:val="28"/>
        </w:rPr>
        <w:t>программа</w:t>
      </w:r>
    </w:p>
    <w:p w:rsidR="0089385D" w:rsidRPr="001A2C58" w:rsidRDefault="0089385D" w:rsidP="001A2C58">
      <w:pPr>
        <w:pStyle w:val="a7"/>
        <w:tabs>
          <w:tab w:val="left" w:pos="4253"/>
        </w:tabs>
        <w:jc w:val="center"/>
        <w:rPr>
          <w:spacing w:val="-2"/>
          <w:sz w:val="28"/>
          <w:szCs w:val="28"/>
        </w:rPr>
      </w:pPr>
      <w:r w:rsidRPr="00D64FF6">
        <w:rPr>
          <w:sz w:val="28"/>
          <w:szCs w:val="28"/>
        </w:rPr>
        <w:t>«</w:t>
      </w:r>
      <w:r w:rsidRPr="001A2C58">
        <w:rPr>
          <w:spacing w:val="-2"/>
          <w:sz w:val="28"/>
          <w:szCs w:val="28"/>
        </w:rPr>
        <w:t>Развитие культуры и туризма</w:t>
      </w:r>
    </w:p>
    <w:p w:rsidR="0089385D" w:rsidRPr="00D64FF6" w:rsidRDefault="0089385D" w:rsidP="001A2C58">
      <w:pPr>
        <w:pStyle w:val="a7"/>
        <w:tabs>
          <w:tab w:val="left" w:pos="4253"/>
        </w:tabs>
        <w:ind w:firstLine="0"/>
        <w:jc w:val="center"/>
        <w:rPr>
          <w:spacing w:val="-2"/>
          <w:sz w:val="28"/>
          <w:szCs w:val="28"/>
        </w:rPr>
      </w:pPr>
      <w:r w:rsidRPr="001A2C58">
        <w:rPr>
          <w:spacing w:val="-2"/>
          <w:sz w:val="28"/>
          <w:szCs w:val="28"/>
        </w:rPr>
        <w:t>в Междуреченском муниципальном округе</w:t>
      </w:r>
      <w:r w:rsidRPr="00D64FF6">
        <w:rPr>
          <w:spacing w:val="-2"/>
          <w:sz w:val="28"/>
          <w:szCs w:val="28"/>
        </w:rPr>
        <w:t>»</w:t>
      </w:r>
    </w:p>
    <w:p w:rsidR="0089385D" w:rsidRPr="000E4A61" w:rsidRDefault="0089385D" w:rsidP="00CE5548">
      <w:pPr>
        <w:pStyle w:val="a7"/>
        <w:tabs>
          <w:tab w:val="left" w:pos="3802"/>
        </w:tabs>
        <w:spacing w:before="276"/>
        <w:ind w:left="3562"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0E4A61">
        <w:rPr>
          <w:b/>
          <w:sz w:val="28"/>
          <w:szCs w:val="28"/>
        </w:rPr>
        <w:t xml:space="preserve">Основные </w:t>
      </w:r>
      <w:r w:rsidRPr="000E4A61">
        <w:rPr>
          <w:b/>
          <w:spacing w:val="-2"/>
          <w:sz w:val="28"/>
          <w:szCs w:val="28"/>
        </w:rPr>
        <w:t>положения</w:t>
      </w:r>
    </w:p>
    <w:p w:rsidR="0089385D" w:rsidRDefault="0089385D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4"/>
        <w:gridCol w:w="4962"/>
      </w:tblGrid>
      <w:tr w:rsidR="0089385D" w:rsidTr="00A3787F">
        <w:trPr>
          <w:trHeight w:val="755"/>
        </w:trPr>
        <w:tc>
          <w:tcPr>
            <w:tcW w:w="2465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Куратор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35" w:type="pct"/>
          </w:tcPr>
          <w:p w:rsidR="0089385D" w:rsidRPr="00115DDA" w:rsidRDefault="0089385D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Людмила Анатольевна</w:t>
            </w:r>
            <w:r w:rsidRPr="00115DD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главы округа по социальным вопросам</w:t>
            </w:r>
          </w:p>
        </w:tc>
      </w:tr>
      <w:tr w:rsidR="0089385D" w:rsidTr="00A3787F">
        <w:trPr>
          <w:trHeight w:val="756"/>
        </w:trPr>
        <w:tc>
          <w:tcPr>
            <w:tcW w:w="2465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 w:right="1517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535" w:type="pct"/>
          </w:tcPr>
          <w:p w:rsidR="0089385D" w:rsidRDefault="0089385D" w:rsidP="00177BD3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>
              <w:rPr>
                <w:sz w:val="28"/>
                <w:szCs w:val="28"/>
              </w:rPr>
              <w:t xml:space="preserve"> и молодежной политики администрации округа</w:t>
            </w:r>
          </w:p>
          <w:p w:rsidR="0089385D" w:rsidRDefault="0089385D" w:rsidP="00CE5548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«Междуреченский музей»</w:t>
            </w:r>
          </w:p>
          <w:p w:rsidR="0089385D" w:rsidRDefault="0089385D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«Шуйская ДШИ»</w:t>
            </w:r>
          </w:p>
          <w:p w:rsidR="0089385D" w:rsidRDefault="0089385D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ММО «Центр культурного развития»</w:t>
            </w:r>
          </w:p>
          <w:p w:rsidR="0089385D" w:rsidRPr="00115DDA" w:rsidRDefault="0089385D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</w:tr>
      <w:tr w:rsidR="0089385D" w:rsidTr="00A3787F">
        <w:trPr>
          <w:trHeight w:val="755"/>
        </w:trPr>
        <w:tc>
          <w:tcPr>
            <w:tcW w:w="2465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Срок</w:t>
            </w:r>
            <w:r w:rsidRPr="00115DDA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2535" w:type="pct"/>
          </w:tcPr>
          <w:p w:rsidR="0089385D" w:rsidRPr="00115DDA" w:rsidRDefault="0089385D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I: год начала 2025- год окончания 2027</w:t>
            </w:r>
          </w:p>
          <w:p w:rsidR="0089385D" w:rsidRPr="00115DDA" w:rsidRDefault="0089385D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II: год начала 2028–</w:t>
            </w:r>
            <w:r>
              <w:rPr>
                <w:sz w:val="28"/>
                <w:szCs w:val="28"/>
              </w:rPr>
              <w:t xml:space="preserve"> год окончания 2029</w:t>
            </w:r>
          </w:p>
        </w:tc>
      </w:tr>
      <w:tr w:rsidR="0089385D" w:rsidTr="00A3787F">
        <w:trPr>
          <w:trHeight w:val="755"/>
        </w:trPr>
        <w:tc>
          <w:tcPr>
            <w:tcW w:w="2465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Цели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35" w:type="pct"/>
          </w:tcPr>
          <w:p w:rsidR="0089385D" w:rsidRPr="006D1936" w:rsidRDefault="0089385D" w:rsidP="006D1936">
            <w:pPr>
              <w:pStyle w:val="TableParagraph"/>
              <w:spacing w:before="107"/>
              <w:ind w:left="62" w:right="332"/>
              <w:rPr>
                <w:kern w:val="2"/>
                <w:sz w:val="28"/>
                <w:lang w:eastAsia="hi-IN" w:bidi="hi-IN"/>
              </w:rPr>
            </w:pPr>
            <w:r>
              <w:rPr>
                <w:sz w:val="28"/>
                <w:szCs w:val="28"/>
              </w:rPr>
              <w:t>Цель 1.</w:t>
            </w:r>
            <w:r w:rsidRPr="00115DDA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lang w:eastAsia="hi-IN" w:bidi="hi-IN"/>
              </w:rPr>
              <w:t>С</w:t>
            </w:r>
            <w:r w:rsidRPr="006D1936">
              <w:rPr>
                <w:kern w:val="2"/>
                <w:sz w:val="28"/>
                <w:lang w:eastAsia="hi-IN" w:bidi="hi-IN"/>
              </w:rPr>
              <w:t>оздание благоприятных условий для широкого доступа населения к имеющимся музейным  фондам;</w:t>
            </w:r>
          </w:p>
          <w:p w:rsidR="0089385D" w:rsidRDefault="004818BF" w:rsidP="006D1936">
            <w:pPr>
              <w:pStyle w:val="TableParagraph"/>
              <w:spacing w:before="107"/>
              <w:ind w:left="62" w:right="332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lang w:eastAsia="hi-IN" w:bidi="hi-IN"/>
              </w:rPr>
              <w:t>Цель 2.</w:t>
            </w:r>
            <w:r w:rsidR="0089385D">
              <w:rPr>
                <w:kern w:val="2"/>
                <w:sz w:val="28"/>
                <w:lang w:eastAsia="hi-IN" w:bidi="hi-IN"/>
              </w:rPr>
              <w:t xml:space="preserve"> С</w:t>
            </w:r>
            <w:r w:rsidR="0089385D" w:rsidRPr="006D1936">
              <w:rPr>
                <w:kern w:val="2"/>
                <w:sz w:val="28"/>
                <w:lang w:eastAsia="hi-IN" w:bidi="hi-IN"/>
              </w:rPr>
              <w:t>оздание условий для развития внутреннего и въездного туризма</w:t>
            </w:r>
            <w:r w:rsidR="0089385D">
              <w:rPr>
                <w:kern w:val="2"/>
                <w:sz w:val="28"/>
                <w:lang w:eastAsia="hi-IN" w:bidi="hi-IN"/>
              </w:rPr>
              <w:t>;</w:t>
            </w:r>
            <w:r w:rsidR="0089385D" w:rsidRPr="006D1936">
              <w:rPr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89385D" w:rsidRPr="000D2256" w:rsidRDefault="0089385D" w:rsidP="000D2256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="004818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С</w:t>
            </w:r>
            <w:r w:rsidRPr="000D2256">
              <w:rPr>
                <w:sz w:val="28"/>
                <w:szCs w:val="28"/>
              </w:rPr>
              <w:t>оздание условий для непрерывного образования в сфере культуры, обеспечения системы поиска, выявления, поддержки и развития одаренных детей;</w:t>
            </w:r>
          </w:p>
          <w:p w:rsidR="0089385D" w:rsidRPr="005D7B4F" w:rsidRDefault="0089385D" w:rsidP="005D7B4F">
            <w:pPr>
              <w:pStyle w:val="TableParagraph"/>
              <w:spacing w:before="107"/>
              <w:ind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="004818BF">
              <w:rPr>
                <w:sz w:val="28"/>
                <w:szCs w:val="28"/>
              </w:rPr>
              <w:t>4</w:t>
            </w:r>
            <w:r w:rsidRPr="005D7B4F">
              <w:rPr>
                <w:sz w:val="28"/>
                <w:szCs w:val="28"/>
              </w:rPr>
              <w:t>. Предоставление населению округа услуг в сфере культуры, организация культурного досуга и отдыха населения округа;</w:t>
            </w:r>
          </w:p>
          <w:p w:rsidR="0089385D" w:rsidRPr="00B9613C" w:rsidRDefault="0089385D" w:rsidP="00F919D9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="004818BF">
              <w:rPr>
                <w:sz w:val="28"/>
                <w:szCs w:val="28"/>
              </w:rPr>
              <w:t>5</w:t>
            </w:r>
            <w:r w:rsidRPr="00115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B9613C">
              <w:rPr>
                <w:sz w:val="28"/>
                <w:szCs w:val="28"/>
              </w:rPr>
              <w:t xml:space="preserve">азвитие и модернизация библиотечной системы округа в целях создания благоприятных условий для равноценного доступа населения к информационным </w:t>
            </w:r>
            <w:r w:rsidRPr="00B9613C">
              <w:rPr>
                <w:sz w:val="28"/>
                <w:szCs w:val="28"/>
              </w:rPr>
              <w:lastRenderedPageBreak/>
              <w:t>ресурсам;</w:t>
            </w:r>
          </w:p>
          <w:p w:rsidR="0089385D" w:rsidRPr="00115DDA" w:rsidRDefault="0089385D" w:rsidP="004818BF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="004818BF">
              <w:rPr>
                <w:sz w:val="28"/>
                <w:szCs w:val="28"/>
              </w:rPr>
              <w:t>6</w:t>
            </w:r>
            <w:r w:rsidR="008F1CA0">
              <w:rPr>
                <w:sz w:val="28"/>
                <w:szCs w:val="28"/>
              </w:rPr>
              <w:t xml:space="preserve">. </w:t>
            </w:r>
            <w:r w:rsidR="001D6C11">
              <w:rPr>
                <w:sz w:val="28"/>
                <w:szCs w:val="28"/>
              </w:rPr>
              <w:t>С</w:t>
            </w:r>
            <w:r w:rsidRPr="00B9613C">
              <w:rPr>
                <w:sz w:val="28"/>
                <w:szCs w:val="28"/>
              </w:rPr>
              <w:t>одействие повышению доступности и</w:t>
            </w:r>
            <w:r w:rsidRPr="00B9613C">
              <w:rPr>
                <w:sz w:val="28"/>
                <w:szCs w:val="28"/>
              </w:rPr>
              <w:br/>
              <w:t>качества услуг библиотек, расположенных в сельских населенных пунктах</w:t>
            </w:r>
          </w:p>
        </w:tc>
      </w:tr>
      <w:tr w:rsidR="0089385D" w:rsidTr="00A3787F">
        <w:trPr>
          <w:trHeight w:val="418"/>
        </w:trPr>
        <w:tc>
          <w:tcPr>
            <w:tcW w:w="2465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Направления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35" w:type="pct"/>
          </w:tcPr>
          <w:p w:rsidR="00A3787F" w:rsidRPr="006D1936" w:rsidRDefault="00A3787F" w:rsidP="00A3787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1. </w:t>
            </w:r>
            <w:r w:rsidRPr="006D1936">
              <w:rPr>
                <w:sz w:val="28"/>
                <w:szCs w:val="28"/>
              </w:rPr>
              <w:t>Развитие музейного дела</w:t>
            </w:r>
          </w:p>
          <w:p w:rsidR="00A3787F" w:rsidRDefault="00A3787F" w:rsidP="00A3787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2.</w:t>
            </w:r>
            <w:r w:rsidRPr="006D1936">
              <w:rPr>
                <w:sz w:val="28"/>
                <w:szCs w:val="28"/>
              </w:rPr>
              <w:t xml:space="preserve"> Развитие туризма в Междуреченском муниципальном округе</w:t>
            </w:r>
          </w:p>
          <w:p w:rsidR="00A3787F" w:rsidRDefault="00A3787F" w:rsidP="00A3787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3. </w:t>
            </w:r>
            <w:r w:rsidRPr="00EF46F4">
              <w:rPr>
                <w:sz w:val="28"/>
                <w:szCs w:val="28"/>
              </w:rPr>
              <w:t>Капитальный ремонт зд</w:t>
            </w:r>
            <w:r>
              <w:rPr>
                <w:sz w:val="28"/>
                <w:szCs w:val="28"/>
              </w:rPr>
              <w:t>ания МБУК «Междуреченский музей</w:t>
            </w:r>
          </w:p>
          <w:p w:rsidR="00A3787F" w:rsidRDefault="00A3787F" w:rsidP="00A3787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0D2256">
              <w:rPr>
                <w:sz w:val="28"/>
                <w:szCs w:val="28"/>
              </w:rPr>
              <w:t>Направ</w:t>
            </w:r>
            <w:r>
              <w:rPr>
                <w:sz w:val="28"/>
                <w:szCs w:val="28"/>
              </w:rPr>
              <w:t xml:space="preserve">ление 4. </w:t>
            </w:r>
            <w:r w:rsidRPr="000D2256">
              <w:rPr>
                <w:sz w:val="28"/>
                <w:szCs w:val="28"/>
              </w:rPr>
              <w:t>Развитие образования в сфере кул</w:t>
            </w:r>
            <w:r>
              <w:rPr>
                <w:sz w:val="28"/>
                <w:szCs w:val="28"/>
              </w:rPr>
              <w:t>ьтуры и искусства</w:t>
            </w:r>
          </w:p>
          <w:p w:rsidR="00A3787F" w:rsidRDefault="00A3787F" w:rsidP="00A3787F">
            <w:pPr>
              <w:rPr>
                <w:sz w:val="28"/>
                <w:szCs w:val="28"/>
              </w:rPr>
            </w:pPr>
          </w:p>
          <w:p w:rsidR="00A3787F" w:rsidRDefault="00A3787F" w:rsidP="00A3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5. </w:t>
            </w:r>
            <w:r w:rsidRPr="002F40A2">
              <w:rPr>
                <w:sz w:val="28"/>
                <w:szCs w:val="28"/>
              </w:rPr>
              <w:t>Выявление и поддержка творческих и куль</w:t>
            </w:r>
            <w:r>
              <w:rPr>
                <w:sz w:val="28"/>
                <w:szCs w:val="28"/>
              </w:rPr>
              <w:t>турных инициатив жителей округа</w:t>
            </w:r>
          </w:p>
          <w:p w:rsidR="00A3787F" w:rsidRDefault="00A3787F" w:rsidP="00A3787F">
            <w:pPr>
              <w:rPr>
                <w:sz w:val="28"/>
                <w:szCs w:val="28"/>
              </w:rPr>
            </w:pPr>
          </w:p>
          <w:p w:rsidR="00A3787F" w:rsidRDefault="00A3787F" w:rsidP="00A3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6. </w:t>
            </w:r>
            <w:r w:rsidRPr="00EF46F4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системы вентиляции БУК ММО «Центр культурного развития</w:t>
            </w:r>
          </w:p>
          <w:p w:rsidR="00A3787F" w:rsidRDefault="00A3787F" w:rsidP="00A3787F">
            <w:pPr>
              <w:rPr>
                <w:sz w:val="28"/>
                <w:szCs w:val="28"/>
              </w:rPr>
            </w:pPr>
          </w:p>
          <w:p w:rsidR="00A3787F" w:rsidRDefault="00A3787F" w:rsidP="00A3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7. </w:t>
            </w:r>
            <w:r>
              <w:rPr>
                <w:kern w:val="2"/>
                <w:sz w:val="28"/>
                <w:szCs w:val="28"/>
                <w:lang w:eastAsia="hi-IN" w:bidi="hi-IN"/>
              </w:rPr>
              <w:t>Осуществление государственной поддержки лучших сельских учреждений культуры и государственной поддержки лучших работников культуры</w:t>
            </w:r>
          </w:p>
          <w:p w:rsidR="00A3787F" w:rsidRDefault="00A3787F" w:rsidP="00A3787F">
            <w:pPr>
              <w:pStyle w:val="TableParagraph"/>
              <w:spacing w:before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8. </w:t>
            </w:r>
            <w:r w:rsidRPr="00117ED2">
              <w:rPr>
                <w:sz w:val="28"/>
                <w:szCs w:val="28"/>
              </w:rPr>
              <w:t>Развитие и модернизация библиотечной системы</w:t>
            </w:r>
            <w:r>
              <w:rPr>
                <w:sz w:val="28"/>
                <w:szCs w:val="28"/>
              </w:rPr>
              <w:t xml:space="preserve"> округа</w:t>
            </w:r>
          </w:p>
          <w:p w:rsidR="0089385D" w:rsidRPr="005E3572" w:rsidRDefault="00A3787F" w:rsidP="00A3787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  <w:r w:rsidRPr="009F3D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</w:t>
            </w:r>
            <w:r w:rsidRPr="009F3D2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Реализация мероприятий в сфере государственной поддержки местного отделения ООГО «Союз женщин России</w:t>
            </w:r>
            <w:r w:rsidR="00CE6657">
              <w:rPr>
                <w:spacing w:val="-2"/>
                <w:sz w:val="28"/>
                <w:szCs w:val="28"/>
              </w:rPr>
              <w:t>»</w:t>
            </w:r>
          </w:p>
        </w:tc>
      </w:tr>
      <w:tr w:rsidR="0089385D" w:rsidTr="00A3787F">
        <w:trPr>
          <w:trHeight w:val="479"/>
        </w:trPr>
        <w:tc>
          <w:tcPr>
            <w:tcW w:w="2465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2535" w:type="pct"/>
          </w:tcPr>
          <w:p w:rsidR="0089385D" w:rsidRPr="007E10C8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Объем финансирования мероприятий муниципальной программы –</w:t>
            </w:r>
            <w:r w:rsidRPr="007E10C8">
              <w:rPr>
                <w:sz w:val="28"/>
                <w:szCs w:val="28"/>
              </w:rPr>
              <w:t>18</w:t>
            </w:r>
            <w:r w:rsidR="00A45B3B" w:rsidRPr="007E10C8">
              <w:rPr>
                <w:sz w:val="28"/>
                <w:szCs w:val="28"/>
              </w:rPr>
              <w:t>6</w:t>
            </w:r>
            <w:r w:rsidR="004953F1" w:rsidRPr="007E10C8">
              <w:rPr>
                <w:sz w:val="28"/>
                <w:szCs w:val="28"/>
              </w:rPr>
              <w:t xml:space="preserve"> </w:t>
            </w:r>
            <w:r w:rsidR="00A45B3B" w:rsidRPr="007E10C8">
              <w:rPr>
                <w:sz w:val="28"/>
                <w:szCs w:val="28"/>
              </w:rPr>
              <w:t>215</w:t>
            </w:r>
            <w:r w:rsidRPr="007E10C8">
              <w:rPr>
                <w:sz w:val="28"/>
                <w:szCs w:val="28"/>
              </w:rPr>
              <w:t>,</w:t>
            </w:r>
            <w:r w:rsidR="00A45B3B" w:rsidRPr="007E10C8">
              <w:rPr>
                <w:sz w:val="28"/>
                <w:szCs w:val="28"/>
              </w:rPr>
              <w:t>9</w:t>
            </w:r>
            <w:r w:rsidRPr="007E10C8">
              <w:rPr>
                <w:sz w:val="28"/>
                <w:szCs w:val="28"/>
              </w:rPr>
              <w:t xml:space="preserve">  тыс. рублей, в том числе: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2025</w:t>
            </w:r>
            <w:r w:rsidR="00633E6E" w:rsidRPr="00633E6E">
              <w:rPr>
                <w:sz w:val="28"/>
                <w:szCs w:val="28"/>
              </w:rPr>
              <w:t xml:space="preserve"> </w:t>
            </w:r>
            <w:r w:rsidRPr="007E10C8">
              <w:rPr>
                <w:sz w:val="28"/>
                <w:szCs w:val="28"/>
              </w:rPr>
              <w:t xml:space="preserve">год -  </w:t>
            </w:r>
            <w:r w:rsidR="00A45B3B" w:rsidRPr="007E10C8">
              <w:rPr>
                <w:sz w:val="28"/>
                <w:szCs w:val="28"/>
              </w:rPr>
              <w:t>41579,7</w:t>
            </w:r>
            <w:r w:rsidRPr="007E10C8">
              <w:rPr>
                <w:sz w:val="28"/>
                <w:szCs w:val="28"/>
              </w:rPr>
              <w:t xml:space="preserve"> тыс. рублей</w:t>
            </w:r>
            <w:r w:rsidRPr="00115DDA">
              <w:rPr>
                <w:sz w:val="28"/>
                <w:szCs w:val="28"/>
              </w:rPr>
              <w:t>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</w:t>
            </w:r>
            <w:r w:rsidR="00633E6E" w:rsidRPr="00633E6E"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>3</w:t>
            </w:r>
            <w:r w:rsidR="002F6D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="002F6D8E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 xml:space="preserve">,8 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2027</w:t>
            </w:r>
            <w:r w:rsidR="00633E6E" w:rsidRPr="004818BF"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3</w:t>
            </w:r>
            <w:r w:rsidR="002F6D8E">
              <w:rPr>
                <w:sz w:val="28"/>
                <w:szCs w:val="28"/>
              </w:rPr>
              <w:t>4558</w:t>
            </w:r>
            <w:r>
              <w:rPr>
                <w:sz w:val="28"/>
                <w:szCs w:val="28"/>
              </w:rPr>
              <w:t>,8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2028</w:t>
            </w:r>
            <w:r w:rsidR="00633E6E" w:rsidRPr="00633E6E"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год –  </w:t>
            </w:r>
            <w:r>
              <w:rPr>
                <w:sz w:val="28"/>
                <w:szCs w:val="28"/>
              </w:rPr>
              <w:t xml:space="preserve">35403,8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>2029</w:t>
            </w:r>
            <w:r w:rsidR="00633E6E" w:rsidRPr="00633E6E"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</w:t>
            </w:r>
            <w:r w:rsidRPr="00115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35403,8</w:t>
            </w:r>
            <w:r w:rsidRPr="00115DDA">
              <w:rPr>
                <w:sz w:val="28"/>
                <w:szCs w:val="28"/>
              </w:rPr>
              <w:t xml:space="preserve">  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из них: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115DD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4800,0 </w:t>
            </w:r>
            <w:r w:rsidRPr="00115DDA">
              <w:rPr>
                <w:sz w:val="28"/>
                <w:szCs w:val="28"/>
              </w:rPr>
              <w:t xml:space="preserve">тыс.   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рублей, в том числе: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960,0 </w:t>
            </w:r>
            <w:r w:rsidRPr="00115DDA">
              <w:rPr>
                <w:sz w:val="28"/>
                <w:szCs w:val="28"/>
              </w:rPr>
              <w:t>тыс. рублей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 xml:space="preserve">960,0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2027 год –</w:t>
            </w:r>
            <w:r>
              <w:rPr>
                <w:sz w:val="28"/>
                <w:szCs w:val="28"/>
              </w:rPr>
              <w:t xml:space="preserve">960,0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2028 год –</w:t>
            </w:r>
            <w:r>
              <w:rPr>
                <w:sz w:val="28"/>
                <w:szCs w:val="28"/>
              </w:rPr>
              <w:t xml:space="preserve"> 960,0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 год -  </w:t>
            </w:r>
            <w:r>
              <w:rPr>
                <w:sz w:val="28"/>
                <w:szCs w:val="28"/>
              </w:rPr>
              <w:t xml:space="preserve">960,0 </w:t>
            </w:r>
            <w:r w:rsidRPr="00115DDA">
              <w:rPr>
                <w:sz w:val="28"/>
                <w:szCs w:val="28"/>
              </w:rPr>
              <w:t>тыс. рублей;</w:t>
            </w:r>
          </w:p>
        </w:tc>
      </w:tr>
      <w:tr w:rsidR="0089385D" w:rsidTr="00A3787F">
        <w:trPr>
          <w:trHeight w:val="338"/>
        </w:trPr>
        <w:tc>
          <w:tcPr>
            <w:tcW w:w="2465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2535" w:type="pct"/>
          </w:tcPr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6D1936">
              <w:rPr>
                <w:sz w:val="28"/>
                <w:szCs w:val="28"/>
              </w:rPr>
              <w:t>величение доли музейных предметов,</w:t>
            </w:r>
          </w:p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 w:rsidRPr="006D1936">
              <w:rPr>
                <w:sz w:val="28"/>
                <w:szCs w:val="28"/>
              </w:rPr>
              <w:t>предста</w:t>
            </w:r>
            <w:r>
              <w:rPr>
                <w:sz w:val="28"/>
                <w:szCs w:val="28"/>
              </w:rPr>
              <w:t xml:space="preserve">вленных зрителю на выставках, в </w:t>
            </w:r>
            <w:r w:rsidRPr="006D1936">
              <w:rPr>
                <w:sz w:val="28"/>
                <w:szCs w:val="28"/>
              </w:rPr>
              <w:t>экспозиция</w:t>
            </w:r>
            <w:r>
              <w:rPr>
                <w:sz w:val="28"/>
                <w:szCs w:val="28"/>
              </w:rPr>
              <w:t>х и в электронном виде, в общем</w:t>
            </w:r>
            <w:r w:rsidRPr="006D1936">
              <w:rPr>
                <w:sz w:val="28"/>
                <w:szCs w:val="28"/>
              </w:rPr>
              <w:t xml:space="preserve"> колич</w:t>
            </w:r>
            <w:r>
              <w:rPr>
                <w:sz w:val="28"/>
                <w:szCs w:val="28"/>
              </w:rPr>
              <w:t xml:space="preserve">естве предметов музейного фонда </w:t>
            </w:r>
            <w:r w:rsidRPr="006D1936">
              <w:rPr>
                <w:sz w:val="28"/>
                <w:szCs w:val="28"/>
              </w:rPr>
              <w:t>учреждений до 93,1</w:t>
            </w:r>
            <w:r>
              <w:rPr>
                <w:sz w:val="28"/>
                <w:szCs w:val="28"/>
              </w:rPr>
              <w:t>;</w:t>
            </w:r>
          </w:p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 w:rsidRPr="006D1936">
              <w:rPr>
                <w:sz w:val="28"/>
                <w:szCs w:val="28"/>
              </w:rPr>
              <w:t>- увеличение количества виртуальных музеев до 1 единицы;</w:t>
            </w:r>
          </w:p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 w:rsidRPr="006D1936">
              <w:rPr>
                <w:sz w:val="28"/>
                <w:szCs w:val="28"/>
              </w:rPr>
              <w:t xml:space="preserve">- уровень приема туристских групп по заявкам туроператоров на туристических маршрутах </w:t>
            </w:r>
            <w:r>
              <w:rPr>
                <w:sz w:val="28"/>
                <w:szCs w:val="28"/>
              </w:rPr>
              <w:t>округа</w:t>
            </w:r>
            <w:r w:rsidRPr="006D1936">
              <w:rPr>
                <w:sz w:val="28"/>
                <w:szCs w:val="28"/>
              </w:rPr>
              <w:t xml:space="preserve"> 100%</w:t>
            </w:r>
            <w:r>
              <w:rPr>
                <w:sz w:val="28"/>
                <w:szCs w:val="28"/>
              </w:rPr>
              <w:t>;</w:t>
            </w:r>
          </w:p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 w:rsidRPr="006D1936">
              <w:rPr>
                <w:sz w:val="28"/>
                <w:szCs w:val="28"/>
              </w:rPr>
              <w:t>- увеличение количества посетителей на 20 человек;</w:t>
            </w:r>
          </w:p>
          <w:p w:rsidR="007B1A9D" w:rsidRDefault="0089385D" w:rsidP="0017082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17082F">
              <w:rPr>
                <w:sz w:val="28"/>
                <w:szCs w:val="28"/>
              </w:rPr>
              <w:t>-</w:t>
            </w:r>
            <w:r w:rsidRPr="0017082F">
              <w:t xml:space="preserve"> </w:t>
            </w:r>
            <w:r w:rsidRPr="0017082F">
              <w:rPr>
                <w:sz w:val="28"/>
                <w:szCs w:val="28"/>
              </w:rPr>
              <w:t>развитие образования в сфере культуры и искусства</w:t>
            </w:r>
            <w:r>
              <w:rPr>
                <w:sz w:val="28"/>
                <w:szCs w:val="28"/>
              </w:rPr>
              <w:t>;</w:t>
            </w:r>
          </w:p>
          <w:p w:rsidR="0089385D" w:rsidRPr="00CE5548" w:rsidRDefault="007B1A9D" w:rsidP="0017082F">
            <w:pPr>
              <w:pStyle w:val="TableParagraph"/>
              <w:spacing w:before="107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85D">
              <w:rPr>
                <w:sz w:val="28"/>
                <w:szCs w:val="28"/>
              </w:rPr>
              <w:t>о</w:t>
            </w:r>
            <w:r w:rsidR="0089385D" w:rsidRPr="0017082F">
              <w:rPr>
                <w:sz w:val="28"/>
                <w:szCs w:val="28"/>
              </w:rPr>
              <w:t>беспечение прав граждан на участие в культурной жизни и доступ к культурным ценностям и информации;- создание условий для сохранения и устойчивого развития сферы народных художественных промыслов;</w:t>
            </w:r>
          </w:p>
          <w:p w:rsidR="0089385D" w:rsidRDefault="0089385D" w:rsidP="0017082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17082F">
              <w:rPr>
                <w:sz w:val="28"/>
                <w:szCs w:val="28"/>
              </w:rPr>
              <w:t>- сохранение, популяризация и государственная охрана объектов культурного наследия (памятников истории и культуры) народов Российской Федера</w:t>
            </w:r>
            <w:r>
              <w:rPr>
                <w:sz w:val="28"/>
                <w:szCs w:val="28"/>
              </w:rPr>
              <w:t>ции;</w:t>
            </w:r>
          </w:p>
          <w:p w:rsidR="0089385D" w:rsidRPr="00117ED2" w:rsidRDefault="0089385D" w:rsidP="00BC1FF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17ED2">
              <w:rPr>
                <w:sz w:val="28"/>
                <w:szCs w:val="28"/>
              </w:rPr>
              <w:t xml:space="preserve"> укрепление материально-технической базы библиотек, обеспечение сохранности и полноценного комплектования фондов библиотек документами на различных видах носителей;</w:t>
            </w:r>
          </w:p>
          <w:p w:rsidR="007B1A9D" w:rsidRDefault="0089385D" w:rsidP="00CE5548">
            <w:pPr>
              <w:suppressAutoHyphens/>
              <w:jc w:val="both"/>
              <w:rPr>
                <w:sz w:val="28"/>
                <w:szCs w:val="28"/>
              </w:rPr>
            </w:pPr>
            <w:r w:rsidRPr="00117ED2">
              <w:t xml:space="preserve">- </w:t>
            </w:r>
            <w:r w:rsidRPr="00CE5548">
              <w:rPr>
                <w:sz w:val="28"/>
                <w:szCs w:val="28"/>
              </w:rPr>
              <w:t xml:space="preserve">обеспечение равноценных условий доступа населения к социально значимой информации путем создания информационных центров в </w:t>
            </w:r>
            <w:r w:rsidRPr="00CE5548">
              <w:rPr>
                <w:sz w:val="28"/>
                <w:szCs w:val="28"/>
              </w:rPr>
              <w:lastRenderedPageBreak/>
              <w:t xml:space="preserve">общедоступных библиотеках, развития </w:t>
            </w:r>
            <w:proofErr w:type="spellStart"/>
            <w:r w:rsidRPr="00CE5548">
              <w:rPr>
                <w:sz w:val="28"/>
                <w:szCs w:val="28"/>
              </w:rPr>
              <w:t>внестационарных</w:t>
            </w:r>
            <w:proofErr w:type="spellEnd"/>
            <w:r w:rsidRPr="00CE5548">
              <w:rPr>
                <w:sz w:val="28"/>
                <w:szCs w:val="28"/>
              </w:rPr>
              <w:t xml:space="preserve"> форм библиотечного</w:t>
            </w:r>
            <w:r w:rsidRPr="00117ED2">
              <w:t xml:space="preserve"> </w:t>
            </w:r>
            <w:r w:rsidRPr="00CE5548">
              <w:rPr>
                <w:sz w:val="28"/>
                <w:szCs w:val="28"/>
              </w:rPr>
              <w:t>обслуживания;</w:t>
            </w:r>
          </w:p>
          <w:p w:rsidR="0089385D" w:rsidRPr="00CE5548" w:rsidRDefault="0089385D" w:rsidP="00CE5548">
            <w:pPr>
              <w:suppressAutoHyphens/>
              <w:jc w:val="both"/>
              <w:rPr>
                <w:sz w:val="28"/>
                <w:szCs w:val="28"/>
              </w:rPr>
            </w:pPr>
            <w:r w:rsidRPr="00CE5548">
              <w:rPr>
                <w:sz w:val="28"/>
                <w:szCs w:val="28"/>
              </w:rPr>
              <w:t>- реализация программ, направленных на поддержку и продвижение чтения</w:t>
            </w:r>
          </w:p>
        </w:tc>
      </w:tr>
    </w:tbl>
    <w:p w:rsidR="0089385D" w:rsidRDefault="0089385D">
      <w:pPr>
        <w:rPr>
          <w:sz w:val="24"/>
        </w:rPr>
        <w:sectPr w:rsidR="0089385D" w:rsidSect="00B559FA">
          <w:pgSz w:w="11910" w:h="16840"/>
          <w:pgMar w:top="851" w:right="851" w:bottom="1134" w:left="1418" w:header="720" w:footer="720" w:gutter="0"/>
          <w:cols w:space="720"/>
        </w:sectPr>
      </w:pPr>
    </w:p>
    <w:p w:rsidR="0089385D" w:rsidRPr="00CE5548" w:rsidRDefault="0089385D" w:rsidP="004818BF">
      <w:pPr>
        <w:pStyle w:val="a7"/>
        <w:numPr>
          <w:ilvl w:val="0"/>
          <w:numId w:val="34"/>
        </w:numPr>
        <w:tabs>
          <w:tab w:val="left" w:pos="5235"/>
        </w:tabs>
        <w:spacing w:before="64"/>
        <w:jc w:val="center"/>
        <w:rPr>
          <w:b/>
          <w:sz w:val="28"/>
          <w:szCs w:val="28"/>
        </w:rPr>
      </w:pPr>
      <w:r w:rsidRPr="00CE5548">
        <w:rPr>
          <w:b/>
          <w:sz w:val="28"/>
          <w:szCs w:val="28"/>
        </w:rPr>
        <w:lastRenderedPageBreak/>
        <w:t xml:space="preserve">Показатели муниципальной </w:t>
      </w:r>
      <w:r w:rsidRPr="00CE5548">
        <w:rPr>
          <w:b/>
          <w:spacing w:val="-2"/>
          <w:sz w:val="28"/>
          <w:szCs w:val="28"/>
        </w:rPr>
        <w:t>программы</w:t>
      </w:r>
    </w:p>
    <w:p w:rsidR="0089385D" w:rsidRDefault="0089385D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838"/>
        <w:gridCol w:w="252"/>
        <w:gridCol w:w="1052"/>
        <w:gridCol w:w="1502"/>
        <w:gridCol w:w="992"/>
        <w:gridCol w:w="964"/>
        <w:gridCol w:w="28"/>
        <w:gridCol w:w="1072"/>
        <w:gridCol w:w="929"/>
        <w:gridCol w:w="41"/>
        <w:gridCol w:w="20"/>
        <w:gridCol w:w="1073"/>
        <w:gridCol w:w="142"/>
        <w:gridCol w:w="1559"/>
        <w:gridCol w:w="142"/>
        <w:gridCol w:w="1881"/>
      </w:tblGrid>
      <w:tr w:rsidR="0089385D" w:rsidRPr="006C407F" w:rsidTr="00C44350">
        <w:trPr>
          <w:trHeight w:val="479"/>
        </w:trPr>
        <w:tc>
          <w:tcPr>
            <w:tcW w:w="542" w:type="dxa"/>
            <w:vMerge w:val="restart"/>
          </w:tcPr>
          <w:p w:rsidR="0089385D" w:rsidRPr="006C407F" w:rsidRDefault="0089385D" w:rsidP="00DD77E5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6C407F" w:rsidRDefault="0089385D" w:rsidP="00DD77E5">
            <w:pPr>
              <w:pStyle w:val="TableParagraph"/>
              <w:ind w:left="121" w:right="103" w:firstLine="47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 xml:space="preserve">№ </w:t>
            </w:r>
            <w:r w:rsidRPr="006C407F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1838" w:type="dxa"/>
            <w:vMerge w:val="restart"/>
          </w:tcPr>
          <w:p w:rsidR="0089385D" w:rsidRPr="006C407F" w:rsidRDefault="0089385D" w:rsidP="00DD77E5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6C407F" w:rsidRDefault="0089385D" w:rsidP="00DD77E5">
            <w:pPr>
              <w:pStyle w:val="TableParagraph"/>
              <w:ind w:left="124" w:firstLine="33"/>
              <w:rPr>
                <w:sz w:val="28"/>
                <w:szCs w:val="28"/>
              </w:rPr>
            </w:pPr>
            <w:r w:rsidRPr="006C407F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6C407F">
              <w:rPr>
                <w:sz w:val="28"/>
                <w:szCs w:val="28"/>
              </w:rPr>
              <w:t>показателя</w:t>
            </w:r>
          </w:p>
        </w:tc>
        <w:tc>
          <w:tcPr>
            <w:tcW w:w="1304" w:type="dxa"/>
            <w:gridSpan w:val="2"/>
            <w:vMerge w:val="restart"/>
          </w:tcPr>
          <w:p w:rsidR="0089385D" w:rsidRPr="006C407F" w:rsidRDefault="0089385D" w:rsidP="00DD77E5">
            <w:pPr>
              <w:pStyle w:val="TableParagraph"/>
              <w:spacing w:before="122"/>
              <w:rPr>
                <w:b/>
                <w:sz w:val="28"/>
                <w:szCs w:val="28"/>
              </w:rPr>
            </w:pPr>
          </w:p>
          <w:p w:rsidR="0089385D" w:rsidRPr="006C407F" w:rsidRDefault="0089385D" w:rsidP="00DD77E5">
            <w:pPr>
              <w:pStyle w:val="TableParagraph"/>
              <w:ind w:left="91" w:right="79" w:hanging="1"/>
              <w:jc w:val="center"/>
              <w:rPr>
                <w:sz w:val="28"/>
                <w:szCs w:val="28"/>
              </w:rPr>
            </w:pPr>
            <w:r w:rsidRPr="006C407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6C407F">
              <w:rPr>
                <w:sz w:val="28"/>
                <w:szCs w:val="28"/>
              </w:rPr>
              <w:t xml:space="preserve">(по </w:t>
            </w:r>
            <w:hyperlink r:id="rId8">
              <w:r w:rsidRPr="006C407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6C407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502" w:type="dxa"/>
            <w:vMerge w:val="restart"/>
          </w:tcPr>
          <w:p w:rsidR="0089385D" w:rsidRPr="006C407F" w:rsidRDefault="0089385D" w:rsidP="00DD77E5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6C407F" w:rsidRDefault="0089385D" w:rsidP="002340AF">
            <w:pPr>
              <w:pStyle w:val="TableParagraph"/>
              <w:ind w:left="65" w:right="54" w:firstLine="286"/>
              <w:jc w:val="center"/>
              <w:rPr>
                <w:sz w:val="28"/>
                <w:szCs w:val="28"/>
              </w:rPr>
            </w:pPr>
            <w:r w:rsidRPr="006C407F">
              <w:rPr>
                <w:spacing w:val="-2"/>
                <w:sz w:val="28"/>
                <w:szCs w:val="28"/>
              </w:rPr>
              <w:t xml:space="preserve">Базовое </w:t>
            </w:r>
            <w:r w:rsidRPr="006C407F">
              <w:rPr>
                <w:sz w:val="28"/>
                <w:szCs w:val="28"/>
              </w:rPr>
              <w:t>значение</w:t>
            </w:r>
          </w:p>
        </w:tc>
        <w:tc>
          <w:tcPr>
            <w:tcW w:w="5119" w:type="dxa"/>
            <w:gridSpan w:val="8"/>
          </w:tcPr>
          <w:p w:rsidR="0089385D" w:rsidRPr="006C407F" w:rsidRDefault="0089385D" w:rsidP="00DD77E5">
            <w:pPr>
              <w:pStyle w:val="TableParagraph"/>
              <w:spacing w:before="107"/>
              <w:ind w:left="860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Значения </w:t>
            </w:r>
            <w:r w:rsidRPr="006C407F">
              <w:rPr>
                <w:spacing w:val="-2"/>
                <w:sz w:val="28"/>
                <w:szCs w:val="28"/>
              </w:rPr>
              <w:t>показателей</w:t>
            </w:r>
          </w:p>
        </w:tc>
        <w:tc>
          <w:tcPr>
            <w:tcW w:w="1701" w:type="dxa"/>
            <w:gridSpan w:val="2"/>
            <w:vMerge w:val="restart"/>
          </w:tcPr>
          <w:p w:rsidR="0089385D" w:rsidRPr="006C407F" w:rsidRDefault="0089385D" w:rsidP="00DD77E5">
            <w:pPr>
              <w:pStyle w:val="TableParagraph"/>
              <w:spacing w:before="209"/>
              <w:ind w:left="9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Ответственный за достижение показателя</w:t>
            </w:r>
          </w:p>
          <w:p w:rsidR="0089385D" w:rsidRPr="006C407F" w:rsidRDefault="0089385D" w:rsidP="00DD77E5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gridSpan w:val="2"/>
            <w:vMerge w:val="restart"/>
          </w:tcPr>
          <w:p w:rsidR="0089385D" w:rsidRPr="006C407F" w:rsidRDefault="0089385D" w:rsidP="00DD77E5">
            <w:pPr>
              <w:pStyle w:val="TableParagraph"/>
              <w:spacing w:before="209"/>
              <w:ind w:left="346" w:right="335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Связь с </w:t>
            </w:r>
            <w:r w:rsidRPr="006C407F">
              <w:rPr>
                <w:spacing w:val="-2"/>
                <w:sz w:val="28"/>
                <w:szCs w:val="28"/>
              </w:rPr>
              <w:t xml:space="preserve">показателями стратегических </w:t>
            </w:r>
            <w:r w:rsidRPr="006C407F">
              <w:rPr>
                <w:sz w:val="28"/>
                <w:szCs w:val="28"/>
              </w:rPr>
              <w:t xml:space="preserve">целей </w:t>
            </w:r>
          </w:p>
        </w:tc>
      </w:tr>
      <w:tr w:rsidR="0089385D" w:rsidRPr="006C407F" w:rsidTr="00C44350">
        <w:trPr>
          <w:trHeight w:val="919"/>
        </w:trPr>
        <w:tc>
          <w:tcPr>
            <w:tcW w:w="542" w:type="dxa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385D" w:rsidRPr="006C407F" w:rsidRDefault="0089385D" w:rsidP="002340AF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gridSpan w:val="2"/>
          </w:tcPr>
          <w:p w:rsidR="0089385D" w:rsidRPr="006C407F" w:rsidRDefault="0089385D" w:rsidP="002340AF">
            <w:pPr>
              <w:pStyle w:val="TableParagraph"/>
              <w:spacing w:before="107"/>
              <w:ind w:right="369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2026</w:t>
            </w:r>
          </w:p>
        </w:tc>
        <w:tc>
          <w:tcPr>
            <w:tcW w:w="1072" w:type="dxa"/>
          </w:tcPr>
          <w:p w:rsidR="0089385D" w:rsidRPr="006C407F" w:rsidRDefault="0089385D" w:rsidP="002340AF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6C407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89385D" w:rsidRPr="006C407F" w:rsidRDefault="0089385D" w:rsidP="002340AF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2028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89385D" w:rsidRPr="006C407F" w:rsidRDefault="0089385D" w:rsidP="002340AF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2029</w:t>
            </w:r>
          </w:p>
          <w:p w:rsidR="0089385D" w:rsidRPr="006C407F" w:rsidRDefault="0089385D" w:rsidP="002340AF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9385D" w:rsidRPr="006C407F" w:rsidRDefault="0089385D" w:rsidP="00E229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</w:tr>
      <w:tr w:rsidR="0089385D" w:rsidRPr="006C407F" w:rsidTr="00C44350">
        <w:trPr>
          <w:trHeight w:val="207"/>
        </w:trPr>
        <w:tc>
          <w:tcPr>
            <w:tcW w:w="542" w:type="dxa"/>
          </w:tcPr>
          <w:p w:rsidR="0089385D" w:rsidRPr="006C407F" w:rsidRDefault="0089385D" w:rsidP="00403D21">
            <w:pPr>
              <w:pStyle w:val="TableParagraph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89385D" w:rsidRPr="006C407F" w:rsidRDefault="0089385D" w:rsidP="00403D21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04" w:type="dxa"/>
            <w:gridSpan w:val="2"/>
          </w:tcPr>
          <w:p w:rsidR="0089385D" w:rsidRPr="006C407F" w:rsidRDefault="0089385D" w:rsidP="00403D21">
            <w:pPr>
              <w:pStyle w:val="TableParagraph"/>
              <w:spacing w:before="107"/>
              <w:ind w:left="29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89385D" w:rsidRPr="006C407F" w:rsidRDefault="0089385D" w:rsidP="00403D21">
            <w:pPr>
              <w:pStyle w:val="TableParagraph"/>
              <w:spacing w:before="107"/>
              <w:ind w:right="378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072" w:type="dxa"/>
          </w:tcPr>
          <w:p w:rsidR="0089385D" w:rsidRPr="006C407F" w:rsidRDefault="0089385D" w:rsidP="00403D21">
            <w:pPr>
              <w:pStyle w:val="TableParagraph"/>
              <w:spacing w:before="107"/>
              <w:ind w:right="17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2023" w:type="dxa"/>
            <w:gridSpan w:val="2"/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pacing w:val="-5"/>
                <w:sz w:val="28"/>
                <w:szCs w:val="28"/>
              </w:rPr>
              <w:t>11</w:t>
            </w:r>
          </w:p>
        </w:tc>
      </w:tr>
      <w:tr w:rsidR="0089385D" w:rsidRPr="006C407F" w:rsidTr="005E256B">
        <w:trPr>
          <w:trHeight w:val="479"/>
        </w:trPr>
        <w:tc>
          <w:tcPr>
            <w:tcW w:w="14029" w:type="dxa"/>
            <w:gridSpan w:val="17"/>
          </w:tcPr>
          <w:p w:rsidR="0089385D" w:rsidRPr="0007234C" w:rsidRDefault="0089385D" w:rsidP="004818BF">
            <w:pPr>
              <w:pStyle w:val="TableParagraph"/>
              <w:spacing w:before="107"/>
              <w:ind w:left="5"/>
              <w:jc w:val="center"/>
              <w:rPr>
                <w:b/>
                <w:sz w:val="28"/>
                <w:szCs w:val="28"/>
              </w:rPr>
            </w:pPr>
            <w:r w:rsidRPr="0007234C">
              <w:rPr>
                <w:b/>
                <w:sz w:val="28"/>
                <w:szCs w:val="28"/>
              </w:rPr>
              <w:t>Цель 1</w:t>
            </w:r>
            <w:r w:rsidR="004818BF">
              <w:rPr>
                <w:b/>
                <w:sz w:val="28"/>
                <w:szCs w:val="28"/>
              </w:rPr>
              <w:t>.</w:t>
            </w:r>
            <w:r w:rsidRPr="0007234C">
              <w:rPr>
                <w:b/>
                <w:sz w:val="28"/>
                <w:szCs w:val="28"/>
              </w:rPr>
              <w:t xml:space="preserve"> «</w:t>
            </w:r>
            <w:r w:rsidRPr="0007234C">
              <w:rPr>
                <w:b/>
                <w:kern w:val="2"/>
                <w:sz w:val="28"/>
                <w:szCs w:val="28"/>
                <w:lang w:eastAsia="hi-IN" w:bidi="hi-IN"/>
              </w:rPr>
              <w:t>Создание благоприятных условий для широкого доступа населения к имеющимся музейным  фондам</w:t>
            </w:r>
            <w:r w:rsidRPr="0007234C">
              <w:rPr>
                <w:b/>
                <w:sz w:val="28"/>
                <w:szCs w:val="28"/>
              </w:rPr>
              <w:t xml:space="preserve">» </w:t>
            </w:r>
          </w:p>
        </w:tc>
      </w:tr>
      <w:tr w:rsidR="0089385D" w:rsidRPr="006C407F" w:rsidTr="00C44350">
        <w:trPr>
          <w:trHeight w:val="2084"/>
        </w:trPr>
        <w:tc>
          <w:tcPr>
            <w:tcW w:w="542" w:type="dxa"/>
          </w:tcPr>
          <w:p w:rsidR="0089385D" w:rsidRPr="006C407F" w:rsidRDefault="006C407F" w:rsidP="00403D21">
            <w:pPr>
              <w:pStyle w:val="msonormalbullet2gif"/>
              <w:spacing w:before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1.1.</w:t>
            </w:r>
          </w:p>
        </w:tc>
        <w:tc>
          <w:tcPr>
            <w:tcW w:w="2090" w:type="dxa"/>
            <w:gridSpan w:val="2"/>
          </w:tcPr>
          <w:p w:rsidR="0089385D" w:rsidRPr="006C407F" w:rsidRDefault="004818BF" w:rsidP="00B16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9385D" w:rsidRPr="006C407F">
              <w:rPr>
                <w:sz w:val="28"/>
                <w:szCs w:val="28"/>
              </w:rPr>
              <w:t>оля музейных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предметов,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представленных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зрителю на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выставках, в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экспозициях и в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электронном виде, в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общем количестве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предметов музейного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фонда учреждений</w:t>
            </w:r>
          </w:p>
        </w:tc>
        <w:tc>
          <w:tcPr>
            <w:tcW w:w="1052" w:type="dxa"/>
          </w:tcPr>
          <w:p w:rsidR="0089385D" w:rsidRPr="006C407F" w:rsidRDefault="0089385D" w:rsidP="00B16B77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%</w:t>
            </w:r>
          </w:p>
        </w:tc>
        <w:tc>
          <w:tcPr>
            <w:tcW w:w="1502" w:type="dxa"/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92,7</w:t>
            </w:r>
          </w:p>
          <w:p w:rsidR="0089385D" w:rsidRPr="006C407F" w:rsidRDefault="0089385D" w:rsidP="00B16B77">
            <w:pPr>
              <w:rPr>
                <w:sz w:val="28"/>
                <w:szCs w:val="28"/>
                <w:lang w:eastAsia="ru-RU"/>
              </w:rPr>
            </w:pPr>
          </w:p>
          <w:p w:rsidR="0089385D" w:rsidRPr="006C407F" w:rsidRDefault="0089385D" w:rsidP="00B16B77">
            <w:pPr>
              <w:rPr>
                <w:sz w:val="28"/>
                <w:szCs w:val="28"/>
                <w:lang w:eastAsia="ru-RU"/>
              </w:rPr>
            </w:pPr>
          </w:p>
          <w:p w:rsidR="0089385D" w:rsidRPr="006C407F" w:rsidRDefault="0089385D" w:rsidP="00B16B77">
            <w:pPr>
              <w:rPr>
                <w:sz w:val="28"/>
                <w:szCs w:val="28"/>
                <w:lang w:eastAsia="ru-RU"/>
              </w:rPr>
            </w:pPr>
          </w:p>
          <w:p w:rsidR="0089385D" w:rsidRPr="006C407F" w:rsidRDefault="0089385D" w:rsidP="00B16B7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9385D" w:rsidRPr="006C407F" w:rsidRDefault="0089385D" w:rsidP="00B16B77">
            <w:pPr>
              <w:pStyle w:val="ConsPlusNormal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</w:t>
            </w:r>
            <w:r w:rsidR="00FC1FFD">
              <w:rPr>
                <w:rFonts w:ascii="Times New Roman" w:hAnsi="Times New Roman"/>
                <w:bCs/>
                <w:szCs w:val="28"/>
              </w:rPr>
              <w:t>2</w:t>
            </w:r>
            <w:r w:rsidRPr="006C407F">
              <w:rPr>
                <w:rFonts w:ascii="Times New Roman" w:hAnsi="Times New Roman"/>
                <w:bCs/>
                <w:szCs w:val="28"/>
              </w:rPr>
              <w:t>,7</w:t>
            </w:r>
          </w:p>
        </w:tc>
        <w:tc>
          <w:tcPr>
            <w:tcW w:w="992" w:type="dxa"/>
            <w:gridSpan w:val="2"/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92,8</w:t>
            </w:r>
          </w:p>
        </w:tc>
        <w:tc>
          <w:tcPr>
            <w:tcW w:w="1072" w:type="dxa"/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92,9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93.0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93,1</w:t>
            </w:r>
          </w:p>
        </w:tc>
        <w:tc>
          <w:tcPr>
            <w:tcW w:w="1701" w:type="dxa"/>
            <w:gridSpan w:val="2"/>
          </w:tcPr>
          <w:p w:rsidR="0089385D" w:rsidRPr="006C407F" w:rsidRDefault="0089385D" w:rsidP="004408DF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  <w:tc>
          <w:tcPr>
            <w:tcW w:w="2023" w:type="dxa"/>
            <w:gridSpan w:val="2"/>
          </w:tcPr>
          <w:p w:rsidR="0089385D" w:rsidRPr="006C407F" w:rsidRDefault="0089385D" w:rsidP="005E246D">
            <w:pPr>
              <w:pStyle w:val="msonormalbullet2gif"/>
              <w:rPr>
                <w:sz w:val="28"/>
                <w:szCs w:val="28"/>
              </w:rPr>
            </w:pPr>
          </w:p>
          <w:p w:rsidR="0089385D" w:rsidRPr="006C407F" w:rsidRDefault="0089385D" w:rsidP="005E246D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C44350">
        <w:trPr>
          <w:trHeight w:val="2263"/>
        </w:trPr>
        <w:tc>
          <w:tcPr>
            <w:tcW w:w="542" w:type="dxa"/>
            <w:tcBorders>
              <w:bottom w:val="single" w:sz="4" w:space="0" w:color="auto"/>
            </w:tcBorders>
          </w:tcPr>
          <w:p w:rsidR="0089385D" w:rsidRPr="006C407F" w:rsidRDefault="0089385D" w:rsidP="00403D21">
            <w:pPr>
              <w:pStyle w:val="msonormalbullet2gif"/>
              <w:spacing w:before="107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1.2</w:t>
            </w:r>
            <w:r w:rsidR="004818BF">
              <w:rPr>
                <w:sz w:val="28"/>
                <w:szCs w:val="28"/>
              </w:rPr>
              <w:t>.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количество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виртуальных 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музеев 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Ед.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2F5ADB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38023F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971218">
        <w:trPr>
          <w:trHeight w:val="404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07234C" w:rsidRDefault="0089385D" w:rsidP="004818BF">
            <w:pPr>
              <w:pStyle w:val="msonormalbullet2gif"/>
              <w:jc w:val="center"/>
              <w:rPr>
                <w:b/>
                <w:sz w:val="28"/>
                <w:szCs w:val="28"/>
              </w:rPr>
            </w:pPr>
            <w:r w:rsidRPr="0007234C">
              <w:rPr>
                <w:b/>
                <w:sz w:val="28"/>
                <w:szCs w:val="28"/>
              </w:rPr>
              <w:t>Цель 2</w:t>
            </w:r>
            <w:r w:rsidR="004818BF">
              <w:rPr>
                <w:b/>
                <w:sz w:val="28"/>
                <w:szCs w:val="28"/>
              </w:rPr>
              <w:t>. «</w:t>
            </w:r>
            <w:r w:rsidRPr="0007234C">
              <w:rPr>
                <w:b/>
                <w:sz w:val="28"/>
                <w:szCs w:val="28"/>
              </w:rPr>
              <w:t>Создание условий для развития внутреннего и въездного туризма»</w:t>
            </w:r>
          </w:p>
        </w:tc>
      </w:tr>
      <w:tr w:rsidR="0089385D" w:rsidRPr="006C407F" w:rsidTr="00C44350">
        <w:trPr>
          <w:trHeight w:val="67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4818BF" w:rsidP="00616011">
            <w:pPr>
              <w:pStyle w:val="msonormalbullet2gif"/>
              <w:spacing w:before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Количество выставок, ярмарок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C44350">
        <w:trPr>
          <w:trHeight w:val="598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4818BF" w:rsidP="00616011">
            <w:pPr>
              <w:pStyle w:val="msonormalbullet2gif"/>
              <w:spacing w:before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Количество благоустроенных памятников или памятных мест»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МБУК «Междуречен</w:t>
            </w:r>
            <w:r w:rsidRPr="006C407F">
              <w:rPr>
                <w:sz w:val="28"/>
                <w:szCs w:val="28"/>
              </w:rPr>
              <w:lastRenderedPageBreak/>
              <w:t>ский музей»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-</w:t>
            </w:r>
          </w:p>
        </w:tc>
      </w:tr>
      <w:tr w:rsidR="0089385D" w:rsidRPr="006C407F" w:rsidTr="00B16B77">
        <w:trPr>
          <w:trHeight w:val="529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07234C" w:rsidRDefault="0089385D" w:rsidP="004818BF">
            <w:pPr>
              <w:pStyle w:val="msonormalbullet2gif"/>
              <w:jc w:val="center"/>
              <w:rPr>
                <w:b/>
                <w:sz w:val="28"/>
                <w:szCs w:val="28"/>
              </w:rPr>
            </w:pPr>
            <w:r w:rsidRPr="0007234C">
              <w:rPr>
                <w:b/>
                <w:sz w:val="28"/>
                <w:szCs w:val="28"/>
              </w:rPr>
              <w:lastRenderedPageBreak/>
              <w:t xml:space="preserve">Цель </w:t>
            </w:r>
            <w:r w:rsidR="004818BF">
              <w:rPr>
                <w:b/>
                <w:sz w:val="28"/>
                <w:szCs w:val="28"/>
              </w:rPr>
              <w:t>3</w:t>
            </w:r>
            <w:r w:rsidRPr="0007234C">
              <w:rPr>
                <w:b/>
                <w:sz w:val="28"/>
                <w:szCs w:val="28"/>
              </w:rPr>
              <w:t>. «Создание условий для непрерывного образования в сфере культуры, обеспечения системы поиска, выявления, поддержки и развития одаренных детей»</w:t>
            </w:r>
          </w:p>
        </w:tc>
      </w:tr>
      <w:tr w:rsidR="0089385D" w:rsidRPr="006C407F" w:rsidTr="00971218">
        <w:trPr>
          <w:trHeight w:val="971"/>
        </w:trPr>
        <w:tc>
          <w:tcPr>
            <w:tcW w:w="542" w:type="dxa"/>
            <w:tcBorders>
              <w:bottom w:val="single" w:sz="4" w:space="0" w:color="auto"/>
            </w:tcBorders>
          </w:tcPr>
          <w:p w:rsidR="0089385D" w:rsidRPr="006C407F" w:rsidRDefault="004818BF" w:rsidP="00784542">
            <w:pPr>
              <w:pStyle w:val="msonormalbullet2gif"/>
              <w:spacing w:before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Доля детей, обучающихся в учреждении дополнительного образования в сфере культуры, в общей численности от 5 до 18 лет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         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15,5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16,0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16,5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17</w:t>
            </w:r>
          </w:p>
          <w:p w:rsidR="0089385D" w:rsidRPr="006C407F" w:rsidRDefault="0089385D">
            <w:pPr>
              <w:widowControl/>
              <w:autoSpaceDE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784542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</w:t>
            </w:r>
          </w:p>
          <w:p w:rsidR="0089385D" w:rsidRPr="006C407F" w:rsidRDefault="0089385D" w:rsidP="00784542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МБУ ДО «Шуйская ДШИ»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89385D" w:rsidRPr="006C407F" w:rsidRDefault="0089385D" w:rsidP="005878D4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C44350">
        <w:trPr>
          <w:trHeight w:val="269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4818BF" w:rsidP="004818BF">
            <w:pPr>
              <w:pStyle w:val="msonormalbullet2gif"/>
              <w:spacing w:before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385D" w:rsidRPr="006C407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</w:t>
            </w:r>
            <w:r w:rsidRPr="006C407F">
              <w:rPr>
                <w:sz w:val="28"/>
                <w:szCs w:val="28"/>
              </w:rPr>
              <w:lastRenderedPageBreak/>
              <w:t>образовательных учреждений в сфере культуры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 xml:space="preserve">        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784542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МБУ ДО «Шуйская ДШИ»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5878D4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301870">
        <w:trPr>
          <w:trHeight w:val="628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07234C" w:rsidRDefault="0089385D" w:rsidP="004818BF">
            <w:pPr>
              <w:pStyle w:val="msonormalbullet2gif"/>
              <w:jc w:val="center"/>
              <w:rPr>
                <w:b/>
                <w:sz w:val="28"/>
                <w:szCs w:val="28"/>
              </w:rPr>
            </w:pPr>
            <w:r w:rsidRPr="0007234C">
              <w:rPr>
                <w:b/>
                <w:sz w:val="28"/>
                <w:szCs w:val="28"/>
              </w:rPr>
              <w:lastRenderedPageBreak/>
              <w:t xml:space="preserve">Цель </w:t>
            </w:r>
            <w:r w:rsidR="004818BF">
              <w:rPr>
                <w:b/>
                <w:sz w:val="28"/>
                <w:szCs w:val="28"/>
              </w:rPr>
              <w:t>4.</w:t>
            </w:r>
            <w:r w:rsidRPr="0007234C">
              <w:rPr>
                <w:b/>
                <w:sz w:val="28"/>
                <w:szCs w:val="28"/>
              </w:rPr>
              <w:t xml:space="preserve"> «Предоставление населению округа услуг в сфере культуры, организация культурного досуга и отдыха населения округа»</w:t>
            </w:r>
          </w:p>
        </w:tc>
      </w:tr>
      <w:tr w:rsidR="0089385D" w:rsidRPr="006C407F" w:rsidTr="00C44350">
        <w:trPr>
          <w:trHeight w:val="269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4818BF" w:rsidP="00784542">
            <w:pPr>
              <w:pStyle w:val="msonormalbullet2gif"/>
              <w:spacing w:before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spacing w:line="276" w:lineRule="auto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Выявление и поддержка творческих и культурных инициатив жителей округа;</w:t>
            </w:r>
          </w:p>
          <w:p w:rsidR="0089385D" w:rsidRPr="006C407F" w:rsidRDefault="0089385D">
            <w:pPr>
              <w:spacing w:line="276" w:lineRule="auto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обеспечение развития и популяризация культурного досуга (средняя численность участников клубных формирований </w:t>
            </w:r>
            <w:r w:rsidRPr="006C407F">
              <w:rPr>
                <w:sz w:val="28"/>
                <w:szCs w:val="28"/>
              </w:rPr>
              <w:lastRenderedPageBreak/>
              <w:t xml:space="preserve">на 1 </w:t>
            </w:r>
            <w:proofErr w:type="spellStart"/>
            <w:r w:rsidRPr="006C407F">
              <w:rPr>
                <w:sz w:val="28"/>
                <w:szCs w:val="28"/>
              </w:rPr>
              <w:t>тыс.человек</w:t>
            </w:r>
            <w:proofErr w:type="spellEnd"/>
            <w:r w:rsidRPr="006C407F">
              <w:rPr>
                <w:sz w:val="28"/>
                <w:szCs w:val="28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204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БУК ММО «ЦКР»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5878D4">
            <w:pPr>
              <w:pStyle w:val="msonormalbullet2gif"/>
              <w:jc w:val="center"/>
              <w:rPr>
                <w:sz w:val="28"/>
                <w:szCs w:val="28"/>
              </w:rPr>
            </w:pPr>
          </w:p>
        </w:tc>
      </w:tr>
      <w:tr w:rsidR="0089385D" w:rsidRPr="006C407F" w:rsidTr="00301870">
        <w:trPr>
          <w:trHeight w:val="560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07234C" w:rsidRDefault="0089385D" w:rsidP="004818BF">
            <w:pPr>
              <w:pStyle w:val="TableParagraph"/>
              <w:spacing w:before="107"/>
              <w:ind w:left="62" w:right="332"/>
              <w:jc w:val="center"/>
              <w:rPr>
                <w:b/>
                <w:sz w:val="28"/>
                <w:szCs w:val="28"/>
              </w:rPr>
            </w:pPr>
            <w:r w:rsidRPr="0007234C">
              <w:rPr>
                <w:b/>
                <w:sz w:val="28"/>
                <w:szCs w:val="28"/>
              </w:rPr>
              <w:lastRenderedPageBreak/>
              <w:t xml:space="preserve">Цель </w:t>
            </w:r>
            <w:r w:rsidR="004818BF">
              <w:rPr>
                <w:b/>
                <w:sz w:val="28"/>
                <w:szCs w:val="28"/>
              </w:rPr>
              <w:t>5.</w:t>
            </w:r>
            <w:r w:rsidRPr="0007234C">
              <w:rPr>
                <w:b/>
                <w:sz w:val="28"/>
                <w:szCs w:val="28"/>
              </w:rPr>
              <w:t xml:space="preserve"> « Развитие и модернизация библиотечной системы округа в целях создания благоприятных условий для равноценного доступа населения к информационным ресурсам»</w:t>
            </w:r>
          </w:p>
        </w:tc>
      </w:tr>
      <w:tr w:rsidR="0089385D" w:rsidRPr="006C407F" w:rsidTr="00AB3F89">
        <w:trPr>
          <w:trHeight w:val="3534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4818BF" w:rsidP="004818BF">
            <w:pPr>
              <w:pStyle w:val="ae"/>
              <w:spacing w:before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89385D" w:rsidRPr="006C407F">
              <w:rPr>
                <w:rFonts w:cs="Times New Roman"/>
                <w:sz w:val="28"/>
                <w:szCs w:val="28"/>
              </w:rPr>
              <w:t>.1..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Доля библиотечных</w:t>
            </w:r>
            <w:r w:rsidRPr="006C407F">
              <w:rPr>
                <w:sz w:val="28"/>
                <w:szCs w:val="28"/>
              </w:rPr>
              <w:br/>
              <w:t>фондов, занесенных в</w:t>
            </w:r>
            <w:r w:rsidRPr="006C407F">
              <w:rPr>
                <w:sz w:val="28"/>
                <w:szCs w:val="28"/>
              </w:rPr>
              <w:br/>
              <w:t>электронные</w:t>
            </w:r>
            <w:r w:rsidRPr="006C407F">
              <w:rPr>
                <w:sz w:val="28"/>
                <w:szCs w:val="28"/>
              </w:rPr>
              <w:br/>
              <w:t>каталоги, в общем</w:t>
            </w:r>
            <w:r w:rsidRPr="006C407F">
              <w:rPr>
                <w:sz w:val="28"/>
                <w:szCs w:val="28"/>
              </w:rPr>
              <w:br/>
              <w:t>объеме фондов</w:t>
            </w:r>
            <w:r w:rsidRPr="006C407F">
              <w:rPr>
                <w:sz w:val="28"/>
                <w:szCs w:val="28"/>
              </w:rPr>
              <w:br/>
              <w:t>общедоступных</w:t>
            </w:r>
            <w:r w:rsidRPr="006C407F">
              <w:rPr>
                <w:sz w:val="28"/>
                <w:szCs w:val="28"/>
              </w:rPr>
              <w:br/>
              <w:t>библиотек области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%</w:t>
            </w: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AB3F89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AB3F89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AB3F89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AB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25,4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26,4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27,4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28,4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87010F">
        <w:trPr>
          <w:trHeight w:val="85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07234C" w:rsidRDefault="0089385D" w:rsidP="0087010F">
            <w:pPr>
              <w:jc w:val="center"/>
              <w:rPr>
                <w:b/>
                <w:sz w:val="28"/>
                <w:szCs w:val="28"/>
              </w:rPr>
            </w:pPr>
            <w:r w:rsidRPr="0007234C">
              <w:rPr>
                <w:b/>
                <w:sz w:val="28"/>
                <w:szCs w:val="28"/>
              </w:rPr>
              <w:t xml:space="preserve">Цель </w:t>
            </w:r>
            <w:r w:rsidR="004818BF">
              <w:rPr>
                <w:b/>
                <w:sz w:val="28"/>
                <w:szCs w:val="28"/>
              </w:rPr>
              <w:t>6.</w:t>
            </w:r>
            <w:r w:rsidRPr="0007234C">
              <w:rPr>
                <w:b/>
                <w:sz w:val="28"/>
                <w:szCs w:val="28"/>
              </w:rPr>
              <w:t xml:space="preserve"> «Содействие повышению доступности и качества услуг муниципальных учреждений культуры»</w:t>
            </w:r>
          </w:p>
          <w:p w:rsidR="0089385D" w:rsidRPr="006C407F" w:rsidRDefault="0089385D" w:rsidP="000F7218">
            <w:pPr>
              <w:rPr>
                <w:sz w:val="28"/>
                <w:szCs w:val="28"/>
              </w:rPr>
            </w:pPr>
          </w:p>
        </w:tc>
      </w:tr>
      <w:tr w:rsidR="0089385D" w:rsidRPr="006C407F" w:rsidTr="0087010F">
        <w:trPr>
          <w:trHeight w:val="338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4818BF" w:rsidP="00784542">
            <w:pPr>
              <w:pStyle w:val="ae"/>
              <w:spacing w:before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</w:t>
            </w:r>
            <w:r w:rsidR="0089385D" w:rsidRPr="006C407F">
              <w:rPr>
                <w:rFonts w:cs="Times New Roman"/>
                <w:sz w:val="28"/>
                <w:szCs w:val="28"/>
              </w:rPr>
              <w:t>.1.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ind w:firstLine="34"/>
              <w:outlineLvl w:val="1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Количество</w:t>
            </w:r>
            <w:r w:rsidRPr="006C407F">
              <w:rPr>
                <w:color w:val="000000"/>
                <w:sz w:val="28"/>
                <w:szCs w:val="28"/>
              </w:rPr>
              <w:br/>
              <w:t>отремонтированных и</w:t>
            </w:r>
            <w:r w:rsidRPr="006C407F">
              <w:rPr>
                <w:color w:val="000000"/>
                <w:sz w:val="28"/>
                <w:szCs w:val="28"/>
              </w:rPr>
              <w:br/>
              <w:t>оснащенных</w:t>
            </w:r>
            <w:r w:rsidRPr="006C407F">
              <w:rPr>
                <w:color w:val="000000"/>
                <w:sz w:val="28"/>
                <w:szCs w:val="28"/>
              </w:rPr>
              <w:br/>
              <w:t>библиотек,</w:t>
            </w:r>
            <w:r w:rsidRPr="006C407F">
              <w:rPr>
                <w:color w:val="000000"/>
                <w:sz w:val="28"/>
                <w:szCs w:val="28"/>
              </w:rPr>
              <w:br/>
              <w:t>расположенных в сельских населенных</w:t>
            </w:r>
            <w:r w:rsidRPr="006C407F">
              <w:rPr>
                <w:color w:val="000000"/>
                <w:sz w:val="28"/>
                <w:szCs w:val="28"/>
              </w:rPr>
              <w:br/>
              <w:t>пунктах</w:t>
            </w:r>
          </w:p>
          <w:p w:rsidR="0089385D" w:rsidRPr="006C407F" w:rsidRDefault="0089385D" w:rsidP="000F7218">
            <w:pPr>
              <w:ind w:firstLine="34"/>
              <w:outlineLvl w:val="1"/>
              <w:rPr>
                <w:color w:val="000000"/>
                <w:sz w:val="28"/>
                <w:szCs w:val="28"/>
              </w:rPr>
            </w:pPr>
          </w:p>
          <w:p w:rsidR="0089385D" w:rsidRPr="006C407F" w:rsidRDefault="0089385D" w:rsidP="000F7218">
            <w:pPr>
              <w:ind w:firstLine="34"/>
              <w:outlineLvl w:val="1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87010F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="004408DF" w:rsidRPr="006C407F">
              <w:rPr>
                <w:sz w:val="28"/>
                <w:szCs w:val="28"/>
              </w:rPr>
              <w:t xml:space="preserve"> </w:t>
            </w:r>
            <w:r w:rsidRPr="006C407F">
              <w:rPr>
                <w:sz w:val="28"/>
                <w:szCs w:val="28"/>
              </w:rPr>
              <w:t>и молодежной политики администрации округа, МБУК «Междуреченская ЦБС»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rPr>
                <w:sz w:val="28"/>
                <w:szCs w:val="28"/>
              </w:rPr>
            </w:pPr>
          </w:p>
        </w:tc>
      </w:tr>
      <w:tr w:rsidR="0089385D" w:rsidRPr="006C407F" w:rsidTr="00C44350">
        <w:trPr>
          <w:trHeight w:val="110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4818BF" w:rsidP="004818BF">
            <w:pPr>
              <w:pStyle w:val="ae"/>
              <w:spacing w:before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89385D" w:rsidRPr="006C407F">
              <w:rPr>
                <w:rFonts w:cs="Times New Roman"/>
                <w:sz w:val="28"/>
                <w:szCs w:val="28"/>
              </w:rPr>
              <w:t>.2.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ind w:firstLine="34"/>
              <w:outlineLvl w:val="1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Приобщён</w:t>
            </w:r>
            <w:r w:rsidR="002F6D8E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C407F">
              <w:rPr>
                <w:color w:val="000000"/>
                <w:sz w:val="28"/>
                <w:szCs w:val="28"/>
              </w:rPr>
              <w:t>ность</w:t>
            </w:r>
            <w:proofErr w:type="spellEnd"/>
            <w:r w:rsidRPr="006C407F">
              <w:rPr>
                <w:color w:val="000000"/>
                <w:sz w:val="28"/>
                <w:szCs w:val="28"/>
              </w:rPr>
              <w:t xml:space="preserve"> населения Вологодской области к культуре региона через посещения учреждений (мероприятий) культуры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Посещений на 1 жителя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6C407F"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rPr>
                <w:sz w:val="28"/>
                <w:szCs w:val="28"/>
              </w:rPr>
            </w:pPr>
          </w:p>
        </w:tc>
      </w:tr>
    </w:tbl>
    <w:p w:rsidR="0089385D" w:rsidRDefault="0089385D">
      <w:pPr>
        <w:pStyle w:val="a3"/>
        <w:ind w:left="0"/>
        <w:jc w:val="left"/>
        <w:rPr>
          <w:b/>
          <w:sz w:val="24"/>
        </w:rPr>
      </w:pPr>
    </w:p>
    <w:p w:rsidR="0089385D" w:rsidRDefault="0089385D">
      <w:pPr>
        <w:pStyle w:val="a3"/>
        <w:ind w:left="0"/>
        <w:jc w:val="left"/>
        <w:rPr>
          <w:b/>
          <w:sz w:val="24"/>
        </w:rPr>
      </w:pPr>
    </w:p>
    <w:p w:rsidR="0089385D" w:rsidRDefault="0089385D">
      <w:pPr>
        <w:pStyle w:val="a3"/>
        <w:spacing w:before="13"/>
        <w:ind w:left="0"/>
        <w:jc w:val="left"/>
        <w:rPr>
          <w:b/>
          <w:szCs w:val="28"/>
        </w:rPr>
      </w:pPr>
    </w:p>
    <w:p w:rsidR="00506A55" w:rsidRDefault="00506A55">
      <w:pPr>
        <w:pStyle w:val="a3"/>
        <w:spacing w:before="13"/>
        <w:ind w:left="0"/>
        <w:jc w:val="left"/>
        <w:rPr>
          <w:b/>
          <w:szCs w:val="28"/>
        </w:rPr>
      </w:pPr>
    </w:p>
    <w:p w:rsidR="00506A55" w:rsidRDefault="00506A55">
      <w:pPr>
        <w:pStyle w:val="a3"/>
        <w:spacing w:before="13"/>
        <w:ind w:left="0"/>
        <w:jc w:val="left"/>
        <w:rPr>
          <w:b/>
          <w:szCs w:val="28"/>
        </w:rPr>
      </w:pPr>
    </w:p>
    <w:p w:rsidR="00506A55" w:rsidRDefault="00506A55">
      <w:pPr>
        <w:pStyle w:val="a3"/>
        <w:spacing w:before="13"/>
        <w:ind w:left="0"/>
        <w:jc w:val="left"/>
        <w:rPr>
          <w:b/>
          <w:szCs w:val="28"/>
        </w:rPr>
      </w:pPr>
    </w:p>
    <w:p w:rsidR="00506A55" w:rsidRDefault="00506A55">
      <w:pPr>
        <w:pStyle w:val="a3"/>
        <w:spacing w:before="13"/>
        <w:ind w:left="0"/>
        <w:jc w:val="left"/>
        <w:rPr>
          <w:b/>
          <w:szCs w:val="28"/>
        </w:rPr>
      </w:pPr>
    </w:p>
    <w:p w:rsidR="00506A55" w:rsidRPr="00CE5548" w:rsidRDefault="00506A55">
      <w:pPr>
        <w:pStyle w:val="a3"/>
        <w:spacing w:before="13"/>
        <w:ind w:left="0"/>
        <w:jc w:val="left"/>
        <w:rPr>
          <w:b/>
          <w:szCs w:val="28"/>
        </w:rPr>
      </w:pPr>
    </w:p>
    <w:p w:rsidR="0089385D" w:rsidRPr="00CE5548" w:rsidRDefault="0089385D" w:rsidP="004818BF">
      <w:pPr>
        <w:pStyle w:val="a7"/>
        <w:numPr>
          <w:ilvl w:val="0"/>
          <w:numId w:val="34"/>
        </w:numPr>
        <w:tabs>
          <w:tab w:val="left" w:pos="4017"/>
        </w:tabs>
        <w:ind w:left="4017"/>
        <w:jc w:val="left"/>
        <w:rPr>
          <w:b/>
          <w:sz w:val="28"/>
          <w:szCs w:val="28"/>
        </w:rPr>
      </w:pPr>
      <w:r w:rsidRPr="00CE5548">
        <w:rPr>
          <w:b/>
          <w:sz w:val="28"/>
          <w:szCs w:val="28"/>
        </w:rPr>
        <w:lastRenderedPageBreak/>
        <w:t xml:space="preserve">Перечень структурных элементов муниципальной </w:t>
      </w:r>
      <w:r w:rsidRPr="00CE5548">
        <w:rPr>
          <w:b/>
          <w:spacing w:val="-2"/>
          <w:sz w:val="28"/>
          <w:szCs w:val="28"/>
        </w:rPr>
        <w:t>программы</w:t>
      </w:r>
    </w:p>
    <w:p w:rsidR="0089385D" w:rsidRDefault="0089385D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9"/>
        <w:gridCol w:w="6436"/>
        <w:gridCol w:w="68"/>
        <w:gridCol w:w="3332"/>
        <w:gridCol w:w="16"/>
        <w:gridCol w:w="592"/>
        <w:gridCol w:w="2778"/>
      </w:tblGrid>
      <w:tr w:rsidR="0089385D" w:rsidTr="00B23450">
        <w:trPr>
          <w:trHeight w:val="1031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6513" w:type="dxa"/>
            <w:gridSpan w:val="3"/>
          </w:tcPr>
          <w:p w:rsidR="0089385D" w:rsidRPr="00DD77E5" w:rsidRDefault="0089385D" w:rsidP="00DD77E5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DD77E5">
              <w:rPr>
                <w:sz w:val="24"/>
              </w:rPr>
              <w:t>Задачи структурного элемента</w:t>
            </w:r>
          </w:p>
        </w:tc>
        <w:tc>
          <w:tcPr>
            <w:tcW w:w="3940" w:type="dxa"/>
            <w:gridSpan w:val="3"/>
          </w:tcPr>
          <w:p w:rsidR="0089385D" w:rsidRPr="00DD77E5" w:rsidRDefault="0089385D" w:rsidP="00DD77E5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89385D" w:rsidRPr="00DD77E5" w:rsidRDefault="0089385D" w:rsidP="00DD77E5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>показателями</w:t>
            </w:r>
          </w:p>
          <w:p w:rsidR="0089385D" w:rsidRPr="00DD77E5" w:rsidRDefault="0089385D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6513" w:type="dxa"/>
            <w:gridSpan w:val="3"/>
          </w:tcPr>
          <w:p w:rsidR="0089385D" w:rsidRPr="00DD77E5" w:rsidRDefault="0089385D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3"/>
          </w:tcPr>
          <w:p w:rsidR="0089385D" w:rsidRPr="00DD77E5" w:rsidRDefault="0089385D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</w:tcPr>
          <w:p w:rsidR="0089385D" w:rsidRPr="00DD77E5" w:rsidRDefault="0089385D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13231" w:type="dxa"/>
            <w:gridSpan w:val="7"/>
          </w:tcPr>
          <w:p w:rsidR="0089385D" w:rsidRPr="0007234C" w:rsidRDefault="0089385D" w:rsidP="00A05B01">
            <w:pPr>
              <w:pStyle w:val="TableParagraph"/>
              <w:spacing w:before="107"/>
              <w:ind w:left="6"/>
              <w:jc w:val="center"/>
              <w:rPr>
                <w:b/>
                <w:sz w:val="28"/>
                <w:szCs w:val="28"/>
              </w:rPr>
            </w:pPr>
            <w:r w:rsidRPr="0007234C">
              <w:rPr>
                <w:b/>
                <w:sz w:val="28"/>
                <w:szCs w:val="28"/>
              </w:rPr>
              <w:t xml:space="preserve">Направление № 1 </w:t>
            </w:r>
            <w:r w:rsidRPr="0007234C">
              <w:rPr>
                <w:b/>
                <w:spacing w:val="-2"/>
                <w:sz w:val="28"/>
                <w:szCs w:val="28"/>
              </w:rPr>
              <w:t>«</w:t>
            </w:r>
            <w:r w:rsidRPr="0007234C">
              <w:rPr>
                <w:b/>
                <w:sz w:val="28"/>
                <w:szCs w:val="28"/>
              </w:rPr>
              <w:t>Развитие музейного дела»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1.М.</w:t>
            </w:r>
          </w:p>
        </w:tc>
        <w:tc>
          <w:tcPr>
            <w:tcW w:w="13231" w:type="dxa"/>
            <w:gridSpan w:val="7"/>
          </w:tcPr>
          <w:p w:rsidR="0089385D" w:rsidRPr="00A05B01" w:rsidRDefault="0089385D" w:rsidP="00CE6657">
            <w:pPr>
              <w:suppressAutoHyphens/>
              <w:spacing w:before="120"/>
              <w:ind w:right="-143"/>
              <w:rPr>
                <w:sz w:val="28"/>
                <w:szCs w:val="28"/>
              </w:rPr>
            </w:pPr>
            <w:r w:rsidRPr="004818BF">
              <w:rPr>
                <w:b/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«Музей и постоянные выставки»</w:t>
            </w:r>
          </w:p>
          <w:p w:rsidR="0089385D" w:rsidRPr="006A1102" w:rsidRDefault="0089385D" w:rsidP="00CE6657">
            <w:pPr>
              <w:pStyle w:val="TableParagraph"/>
              <w:spacing w:before="107"/>
              <w:ind w:left="6" w:right="2"/>
              <w:rPr>
                <w:sz w:val="28"/>
                <w:szCs w:val="28"/>
              </w:rPr>
            </w:pPr>
            <w:r w:rsidRPr="00A05B01">
              <w:rPr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07234C">
        <w:trPr>
          <w:trHeight w:val="1031"/>
        </w:trPr>
        <w:tc>
          <w:tcPr>
            <w:tcW w:w="1001" w:type="dxa"/>
          </w:tcPr>
          <w:p w:rsidR="0089385D" w:rsidRPr="00DD77E5" w:rsidRDefault="0089385D">
            <w:pPr>
              <w:pStyle w:val="TableParagraph"/>
              <w:rPr>
                <w:sz w:val="24"/>
              </w:rPr>
            </w:pPr>
          </w:p>
        </w:tc>
        <w:tc>
          <w:tcPr>
            <w:tcW w:w="6445" w:type="dxa"/>
            <w:gridSpan w:val="2"/>
          </w:tcPr>
          <w:p w:rsidR="0089385D" w:rsidRPr="001C1070" w:rsidRDefault="0089385D" w:rsidP="002F6D8E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05B01">
              <w:rPr>
                <w:sz w:val="28"/>
                <w:szCs w:val="28"/>
              </w:rPr>
              <w:t xml:space="preserve">Ответственный за реализацию – отдел культуры, </w:t>
            </w:r>
            <w:r w:rsidR="002F6D8E">
              <w:rPr>
                <w:sz w:val="28"/>
                <w:szCs w:val="28"/>
              </w:rPr>
              <w:t>туризма</w:t>
            </w:r>
            <w:r w:rsidRPr="00A05B01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  <w:tc>
          <w:tcPr>
            <w:tcW w:w="6786" w:type="dxa"/>
            <w:gridSpan w:val="5"/>
          </w:tcPr>
          <w:p w:rsidR="0089385D" w:rsidRPr="0007234C" w:rsidRDefault="0089385D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07234C">
              <w:rPr>
                <w:sz w:val="28"/>
                <w:szCs w:val="28"/>
              </w:rPr>
              <w:t>Срок реализации (год начала 2025 -год окончания 2029)</w:t>
            </w:r>
          </w:p>
        </w:tc>
      </w:tr>
      <w:tr w:rsidR="0089385D" w:rsidTr="001D2933">
        <w:trPr>
          <w:trHeight w:val="2112"/>
        </w:trPr>
        <w:tc>
          <w:tcPr>
            <w:tcW w:w="1001" w:type="dxa"/>
            <w:tcBorders>
              <w:bottom w:val="single" w:sz="4" w:space="0" w:color="auto"/>
            </w:tcBorders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1.М.1.</w:t>
            </w:r>
          </w:p>
        </w:tc>
        <w:tc>
          <w:tcPr>
            <w:tcW w:w="6513" w:type="dxa"/>
            <w:gridSpan w:val="3"/>
            <w:tcBorders>
              <w:bottom w:val="single" w:sz="4" w:space="0" w:color="auto"/>
            </w:tcBorders>
          </w:tcPr>
          <w:p w:rsidR="0089385D" w:rsidRPr="007047F8" w:rsidRDefault="0089385D" w:rsidP="001D2933">
            <w:pPr>
              <w:spacing w:before="107"/>
              <w:rPr>
                <w:sz w:val="28"/>
                <w:szCs w:val="28"/>
              </w:rPr>
            </w:pPr>
            <w:r w:rsidRPr="007047F8">
              <w:rPr>
                <w:sz w:val="28"/>
                <w:szCs w:val="28"/>
              </w:rPr>
              <w:t xml:space="preserve">Задача </w:t>
            </w:r>
            <w:r w:rsidRPr="007047F8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5E07D2">
              <w:rPr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3940" w:type="dxa"/>
            <w:gridSpan w:val="3"/>
            <w:tcBorders>
              <w:bottom w:val="single" w:sz="4" w:space="0" w:color="auto"/>
            </w:tcBorders>
          </w:tcPr>
          <w:p w:rsidR="0089385D" w:rsidRPr="001D44A9" w:rsidRDefault="0089385D" w:rsidP="00B16B7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  <w:r w:rsidRPr="001D44A9">
              <w:rPr>
                <w:sz w:val="28"/>
                <w:szCs w:val="24"/>
              </w:rPr>
              <w:t>увеличение доли музейных предметов,</w:t>
            </w:r>
            <w:r>
              <w:rPr>
                <w:sz w:val="28"/>
                <w:szCs w:val="24"/>
              </w:rPr>
              <w:t xml:space="preserve"> </w:t>
            </w:r>
            <w:r w:rsidRPr="001D44A9">
              <w:rPr>
                <w:sz w:val="28"/>
                <w:szCs w:val="24"/>
              </w:rPr>
              <w:t>представленных зрителю на выставках, в</w:t>
            </w:r>
          </w:p>
          <w:p w:rsidR="0089385D" w:rsidRPr="001D44A9" w:rsidRDefault="0089385D" w:rsidP="00B16B77">
            <w:pPr>
              <w:rPr>
                <w:sz w:val="28"/>
                <w:szCs w:val="24"/>
              </w:rPr>
            </w:pPr>
            <w:r w:rsidRPr="001D44A9">
              <w:rPr>
                <w:sz w:val="28"/>
                <w:szCs w:val="24"/>
              </w:rPr>
              <w:t>экспозициях и в электронном виде, в общем</w:t>
            </w:r>
            <w:r>
              <w:rPr>
                <w:sz w:val="28"/>
                <w:szCs w:val="24"/>
              </w:rPr>
              <w:t xml:space="preserve"> </w:t>
            </w:r>
            <w:r w:rsidRPr="001D44A9">
              <w:rPr>
                <w:sz w:val="28"/>
                <w:szCs w:val="24"/>
              </w:rPr>
              <w:t>количестве предметов музейного фонда</w:t>
            </w:r>
          </w:p>
          <w:p w:rsidR="0089385D" w:rsidRPr="001D44A9" w:rsidRDefault="0089385D" w:rsidP="00B16B77">
            <w:pPr>
              <w:rPr>
                <w:bCs/>
                <w:sz w:val="28"/>
                <w:szCs w:val="28"/>
              </w:rPr>
            </w:pPr>
            <w:r w:rsidRPr="001D44A9">
              <w:rPr>
                <w:sz w:val="28"/>
                <w:szCs w:val="24"/>
              </w:rPr>
              <w:t>учреждений</w:t>
            </w:r>
            <w:r w:rsidRPr="001D44A9">
              <w:rPr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89385D" w:rsidRPr="00176C85" w:rsidRDefault="0089385D" w:rsidP="00525C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5702E1">
        <w:trPr>
          <w:trHeight w:val="787"/>
        </w:trPr>
        <w:tc>
          <w:tcPr>
            <w:tcW w:w="1001" w:type="dxa"/>
            <w:tcBorders>
              <w:top w:val="single" w:sz="4" w:space="0" w:color="auto"/>
            </w:tcBorders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1.М.2.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</w:tcBorders>
          </w:tcPr>
          <w:p w:rsidR="0089385D" w:rsidRPr="007047F8" w:rsidRDefault="0089385D" w:rsidP="00B16B77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2 </w:t>
            </w:r>
            <w:r w:rsidRPr="005E07D2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</w:tcBorders>
          </w:tcPr>
          <w:p w:rsidR="0089385D" w:rsidRPr="007047F8" w:rsidRDefault="0089385D" w:rsidP="00B16B77">
            <w:pPr>
              <w:rPr>
                <w:sz w:val="28"/>
                <w:szCs w:val="24"/>
              </w:rPr>
            </w:pPr>
            <w:r w:rsidRPr="007047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увеличение</w:t>
            </w:r>
            <w:r>
              <w:t xml:space="preserve"> </w:t>
            </w:r>
            <w:r w:rsidRPr="001D23FD">
              <w:rPr>
                <w:sz w:val="28"/>
                <w:szCs w:val="28"/>
              </w:rPr>
              <w:t>количества оказываемых услуг</w:t>
            </w:r>
            <w:r>
              <w:rPr>
                <w:sz w:val="28"/>
                <w:szCs w:val="28"/>
              </w:rPr>
              <w:t xml:space="preserve"> </w:t>
            </w:r>
            <w:r w:rsidRPr="0070678D">
              <w:rPr>
                <w:sz w:val="28"/>
                <w:szCs w:val="28"/>
              </w:rPr>
              <w:t>населению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89385D" w:rsidRDefault="0089385D" w:rsidP="00525C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5702E1">
        <w:trPr>
          <w:trHeight w:val="787"/>
        </w:trPr>
        <w:tc>
          <w:tcPr>
            <w:tcW w:w="1001" w:type="dxa"/>
            <w:tcBorders>
              <w:top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1.М.3.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</w:tcBorders>
          </w:tcPr>
          <w:p w:rsidR="0089385D" w:rsidRDefault="0089385D" w:rsidP="00681093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3 </w:t>
            </w:r>
            <w:r w:rsidR="00681093">
              <w:rPr>
                <w:sz w:val="28"/>
                <w:szCs w:val="28"/>
              </w:rPr>
              <w:t xml:space="preserve">Реализация мероприятий, направленных на антитеррористическую защищенность объектов культуры 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</w:tcBorders>
          </w:tcPr>
          <w:p w:rsidR="0089385D" w:rsidRDefault="0089385D" w:rsidP="0068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</w:t>
            </w:r>
            <w:r w:rsidR="00681093">
              <w:rPr>
                <w:sz w:val="28"/>
                <w:szCs w:val="28"/>
              </w:rPr>
              <w:t>доли объектов обеспеченных функционирующей системой экстренного оповещения</w:t>
            </w:r>
          </w:p>
          <w:p w:rsidR="00B559FA" w:rsidRPr="007047F8" w:rsidRDefault="00B559FA" w:rsidP="00681093">
            <w:pPr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89385D" w:rsidRDefault="0089385D" w:rsidP="00525C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lastRenderedPageBreak/>
              <w:t>2</w:t>
            </w:r>
          </w:p>
        </w:tc>
        <w:tc>
          <w:tcPr>
            <w:tcW w:w="13231" w:type="dxa"/>
            <w:gridSpan w:val="7"/>
          </w:tcPr>
          <w:p w:rsidR="0089385D" w:rsidRPr="0007234C" w:rsidRDefault="0089385D" w:rsidP="0007234C">
            <w:pPr>
              <w:pStyle w:val="TableParagraph"/>
              <w:spacing w:before="107"/>
              <w:ind w:left="62"/>
              <w:jc w:val="center"/>
              <w:rPr>
                <w:b/>
                <w:sz w:val="28"/>
                <w:szCs w:val="28"/>
              </w:rPr>
            </w:pPr>
            <w:r w:rsidRPr="0007234C">
              <w:rPr>
                <w:b/>
                <w:sz w:val="28"/>
                <w:szCs w:val="28"/>
              </w:rPr>
              <w:t>Направление № 2 «Развитие туризма в Междуреченском муниципальном округе»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2.М</w:t>
            </w:r>
            <w:r w:rsidRPr="00DD77E5">
              <w:rPr>
                <w:spacing w:val="-4"/>
                <w:sz w:val="24"/>
              </w:rPr>
              <w:t>.</w:t>
            </w:r>
          </w:p>
        </w:tc>
        <w:tc>
          <w:tcPr>
            <w:tcW w:w="13231" w:type="dxa"/>
            <w:gridSpan w:val="7"/>
          </w:tcPr>
          <w:p w:rsidR="0089385D" w:rsidRDefault="0089385D" w:rsidP="00CE6657">
            <w:pPr>
              <w:pStyle w:val="TableParagraph"/>
              <w:spacing w:before="107"/>
              <w:ind w:left="6" w:right="3"/>
              <w:rPr>
                <w:sz w:val="28"/>
                <w:szCs w:val="28"/>
              </w:rPr>
            </w:pPr>
            <w:r w:rsidRPr="004818BF">
              <w:rPr>
                <w:b/>
                <w:bCs/>
                <w:iCs/>
                <w:sz w:val="28"/>
                <w:szCs w:val="28"/>
              </w:rPr>
              <w:t>Комплекс процессных мероприятий</w:t>
            </w:r>
            <w:r w:rsidRPr="00AB29C0">
              <w:rPr>
                <w:bCs/>
                <w:iCs/>
                <w:sz w:val="28"/>
                <w:szCs w:val="28"/>
              </w:rPr>
              <w:t xml:space="preserve"> «Развитие туризма как одного из направлений социально</w:t>
            </w:r>
            <w:r>
              <w:rPr>
                <w:bCs/>
                <w:iCs/>
                <w:sz w:val="28"/>
                <w:szCs w:val="28"/>
              </w:rPr>
              <w:t>-экономического развития округа</w:t>
            </w:r>
            <w:r w:rsidRPr="00AD2757">
              <w:rPr>
                <w:sz w:val="28"/>
                <w:szCs w:val="28"/>
              </w:rPr>
              <w:t xml:space="preserve">» </w:t>
            </w:r>
          </w:p>
          <w:p w:rsidR="0089385D" w:rsidRPr="00AD2757" w:rsidRDefault="0089385D" w:rsidP="00CE6657">
            <w:pPr>
              <w:pStyle w:val="TableParagraph"/>
              <w:spacing w:before="107"/>
              <w:ind w:left="6" w:right="3"/>
              <w:rPr>
                <w:sz w:val="28"/>
                <w:szCs w:val="28"/>
              </w:rPr>
            </w:pPr>
            <w:r w:rsidRPr="00AD2757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07234C">
        <w:trPr>
          <w:trHeight w:val="1031"/>
        </w:trPr>
        <w:tc>
          <w:tcPr>
            <w:tcW w:w="1001" w:type="dxa"/>
          </w:tcPr>
          <w:p w:rsidR="0089385D" w:rsidRPr="00DD77E5" w:rsidRDefault="0089385D">
            <w:pPr>
              <w:pStyle w:val="TableParagraph"/>
              <w:rPr>
                <w:sz w:val="24"/>
              </w:rPr>
            </w:pPr>
          </w:p>
        </w:tc>
        <w:tc>
          <w:tcPr>
            <w:tcW w:w="6445" w:type="dxa"/>
            <w:gridSpan w:val="2"/>
          </w:tcPr>
          <w:p w:rsidR="0089385D" w:rsidRPr="00A6602F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B29C0">
              <w:rPr>
                <w:sz w:val="28"/>
                <w:szCs w:val="28"/>
              </w:rPr>
              <w:t xml:space="preserve">Ответственный за реализацию - 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AB29C0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  <w:tc>
          <w:tcPr>
            <w:tcW w:w="6786" w:type="dxa"/>
            <w:gridSpan w:val="5"/>
          </w:tcPr>
          <w:p w:rsidR="0089385D" w:rsidRPr="0007234C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7234C">
              <w:rPr>
                <w:sz w:val="28"/>
                <w:szCs w:val="28"/>
              </w:rPr>
              <w:t>Срок реализации (год начала 2025 -год окончания 2029)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.1.</w:t>
            </w:r>
          </w:p>
        </w:tc>
        <w:tc>
          <w:tcPr>
            <w:tcW w:w="6513" w:type="dxa"/>
            <w:gridSpan w:val="3"/>
          </w:tcPr>
          <w:p w:rsidR="0089385D" w:rsidRPr="007047F8" w:rsidRDefault="0089385D" w:rsidP="00B16B77">
            <w:pPr>
              <w:spacing w:before="107"/>
              <w:ind w:left="61"/>
              <w:rPr>
                <w:sz w:val="28"/>
                <w:szCs w:val="28"/>
              </w:rPr>
            </w:pPr>
            <w:r w:rsidRPr="007047F8">
              <w:rPr>
                <w:sz w:val="28"/>
                <w:szCs w:val="28"/>
              </w:rPr>
              <w:t xml:space="preserve">Задача </w:t>
            </w:r>
            <w:r w:rsidRPr="007047F8">
              <w:rPr>
                <w:spacing w:val="-10"/>
                <w:sz w:val="28"/>
                <w:szCs w:val="28"/>
              </w:rPr>
              <w:t xml:space="preserve">1 </w:t>
            </w:r>
            <w:r w:rsidRPr="00D13007">
              <w:rPr>
                <w:spacing w:val="-10"/>
                <w:sz w:val="28"/>
                <w:szCs w:val="28"/>
              </w:rPr>
              <w:t>Укрепление материально-</w:t>
            </w:r>
            <w:r>
              <w:rPr>
                <w:spacing w:val="-10"/>
                <w:sz w:val="28"/>
                <w:szCs w:val="28"/>
              </w:rPr>
              <w:t>технической базы</w:t>
            </w:r>
          </w:p>
        </w:tc>
        <w:tc>
          <w:tcPr>
            <w:tcW w:w="3940" w:type="dxa"/>
            <w:gridSpan w:val="3"/>
          </w:tcPr>
          <w:p w:rsidR="0089385D" w:rsidRPr="00AB29C0" w:rsidRDefault="0089385D" w:rsidP="00B16B77">
            <w:pPr>
              <w:rPr>
                <w:sz w:val="28"/>
                <w:szCs w:val="28"/>
              </w:rPr>
            </w:pPr>
            <w:r>
              <w:rPr>
                <w:sz w:val="24"/>
              </w:rPr>
              <w:t>-</w:t>
            </w:r>
            <w:r w:rsidRPr="00AB29C0">
              <w:rPr>
                <w:sz w:val="28"/>
                <w:szCs w:val="28"/>
              </w:rPr>
              <w:t>развитие туристской инфраструктуры округа;</w:t>
            </w:r>
          </w:p>
          <w:p w:rsidR="0089385D" w:rsidRPr="00AB29C0" w:rsidRDefault="0089385D" w:rsidP="00B16B77">
            <w:pPr>
              <w:rPr>
                <w:sz w:val="28"/>
                <w:szCs w:val="28"/>
              </w:rPr>
            </w:pPr>
            <w:r w:rsidRPr="00AB29C0">
              <w:rPr>
                <w:sz w:val="28"/>
                <w:szCs w:val="28"/>
              </w:rPr>
              <w:t>- улучшение условий приема туристов;</w:t>
            </w:r>
          </w:p>
          <w:p w:rsidR="0089385D" w:rsidRPr="00AB29C0" w:rsidRDefault="0089385D" w:rsidP="00B16B77">
            <w:pPr>
              <w:rPr>
                <w:sz w:val="28"/>
                <w:szCs w:val="28"/>
              </w:rPr>
            </w:pPr>
            <w:r w:rsidRPr="00AB29C0">
              <w:rPr>
                <w:sz w:val="28"/>
                <w:szCs w:val="28"/>
              </w:rPr>
              <w:t>- увеличение доходности мероприятий по приёму туристов;</w:t>
            </w:r>
          </w:p>
          <w:p w:rsidR="0089385D" w:rsidRPr="007047F8" w:rsidRDefault="0089385D" w:rsidP="00B16B77">
            <w:pPr>
              <w:rPr>
                <w:sz w:val="24"/>
              </w:rPr>
            </w:pPr>
            <w:r w:rsidRPr="00AB29C0">
              <w:rPr>
                <w:sz w:val="28"/>
                <w:szCs w:val="28"/>
              </w:rPr>
              <w:t>- популяризация бренда «Междуречье – клюквенный край»</w:t>
            </w:r>
          </w:p>
        </w:tc>
        <w:tc>
          <w:tcPr>
            <w:tcW w:w="2778" w:type="dxa"/>
          </w:tcPr>
          <w:p w:rsidR="0089385D" w:rsidRPr="00176C85" w:rsidRDefault="0089385D" w:rsidP="00E65C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6F43CB">
        <w:trPr>
          <w:trHeight w:val="1226"/>
        </w:trPr>
        <w:tc>
          <w:tcPr>
            <w:tcW w:w="1001" w:type="dxa"/>
            <w:tcBorders>
              <w:bottom w:val="single" w:sz="4" w:space="0" w:color="auto"/>
            </w:tcBorders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.2.</w:t>
            </w:r>
          </w:p>
        </w:tc>
        <w:tc>
          <w:tcPr>
            <w:tcW w:w="6513" w:type="dxa"/>
            <w:gridSpan w:val="3"/>
          </w:tcPr>
          <w:p w:rsidR="0089385D" w:rsidRPr="007047F8" w:rsidRDefault="0089385D" w:rsidP="00AB29C0">
            <w:pPr>
              <w:spacing w:before="107"/>
              <w:ind w:left="61"/>
              <w:rPr>
                <w:sz w:val="28"/>
                <w:szCs w:val="28"/>
              </w:rPr>
            </w:pPr>
            <w:r w:rsidRPr="007047F8">
              <w:rPr>
                <w:sz w:val="28"/>
                <w:szCs w:val="28"/>
              </w:rPr>
              <w:t xml:space="preserve">Задача </w:t>
            </w:r>
            <w:r w:rsidRPr="007047F8">
              <w:rPr>
                <w:spacing w:val="-10"/>
                <w:sz w:val="28"/>
                <w:szCs w:val="28"/>
              </w:rPr>
              <w:t xml:space="preserve">2 </w:t>
            </w:r>
            <w:r w:rsidRPr="002323A6">
              <w:rPr>
                <w:sz w:val="28"/>
                <w:szCs w:val="28"/>
              </w:rPr>
              <w:t>Рекламно-информационная и организационная деятельность</w:t>
            </w:r>
          </w:p>
        </w:tc>
        <w:tc>
          <w:tcPr>
            <w:tcW w:w="3940" w:type="dxa"/>
            <w:gridSpan w:val="3"/>
          </w:tcPr>
          <w:p w:rsidR="0089385D" w:rsidRPr="007047F8" w:rsidRDefault="0089385D" w:rsidP="00AB2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4702D9">
              <w:rPr>
                <w:sz w:val="28"/>
                <w:szCs w:val="28"/>
              </w:rPr>
              <w:t>рганизация рекламно-информационных туров для туроператоров области по презентации туристических маршрутов в округе, издание полиграфии для участие в областных, районных и всероссийских выставках</w:t>
            </w:r>
          </w:p>
        </w:tc>
        <w:tc>
          <w:tcPr>
            <w:tcW w:w="2778" w:type="dxa"/>
          </w:tcPr>
          <w:p w:rsidR="0089385D" w:rsidRPr="00176C85" w:rsidRDefault="0089385D" w:rsidP="00E65C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6F43CB">
        <w:trPr>
          <w:trHeight w:val="1226"/>
        </w:trPr>
        <w:tc>
          <w:tcPr>
            <w:tcW w:w="1001" w:type="dxa"/>
            <w:tcBorders>
              <w:bottom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2.М.3.</w:t>
            </w:r>
          </w:p>
        </w:tc>
        <w:tc>
          <w:tcPr>
            <w:tcW w:w="6513" w:type="dxa"/>
            <w:gridSpan w:val="3"/>
          </w:tcPr>
          <w:p w:rsidR="0089385D" w:rsidRPr="007047F8" w:rsidRDefault="0089385D" w:rsidP="00AB29C0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3 </w:t>
            </w:r>
            <w:r w:rsidRPr="002323A6">
              <w:rPr>
                <w:sz w:val="28"/>
                <w:szCs w:val="28"/>
              </w:rPr>
              <w:t>«Мероприятия по благоустройству»</w:t>
            </w:r>
          </w:p>
        </w:tc>
        <w:tc>
          <w:tcPr>
            <w:tcW w:w="3940" w:type="dxa"/>
            <w:gridSpan w:val="3"/>
          </w:tcPr>
          <w:p w:rsidR="0089385D" w:rsidRDefault="0089385D" w:rsidP="00AB29C0">
            <w:pPr>
              <w:rPr>
                <w:sz w:val="28"/>
                <w:szCs w:val="28"/>
              </w:rPr>
            </w:pPr>
            <w:r w:rsidRPr="004702D9">
              <w:rPr>
                <w:sz w:val="28"/>
                <w:szCs w:val="28"/>
              </w:rPr>
              <w:t>Благоустройство туристического объекта «Музейный дворик»</w:t>
            </w:r>
          </w:p>
        </w:tc>
        <w:tc>
          <w:tcPr>
            <w:tcW w:w="2778" w:type="dxa"/>
          </w:tcPr>
          <w:p w:rsidR="0089385D" w:rsidRDefault="0089385D" w:rsidP="00E65C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6F43CB">
        <w:trPr>
          <w:trHeight w:val="1226"/>
        </w:trPr>
        <w:tc>
          <w:tcPr>
            <w:tcW w:w="1001" w:type="dxa"/>
            <w:tcBorders>
              <w:bottom w:val="single" w:sz="4" w:space="0" w:color="auto"/>
            </w:tcBorders>
          </w:tcPr>
          <w:p w:rsidR="0089385D" w:rsidRDefault="0089385D" w:rsidP="0007234C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2.М.4.</w:t>
            </w:r>
          </w:p>
        </w:tc>
        <w:tc>
          <w:tcPr>
            <w:tcW w:w="6513" w:type="dxa"/>
            <w:gridSpan w:val="3"/>
          </w:tcPr>
          <w:p w:rsidR="0089385D" w:rsidRDefault="0089385D" w:rsidP="00AB29C0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4 «</w:t>
            </w:r>
            <w:r w:rsidRPr="002323A6">
              <w:rPr>
                <w:sz w:val="28"/>
                <w:szCs w:val="28"/>
              </w:rPr>
              <w:t xml:space="preserve">Участие в межрегиональных, областных и межрайонных мероприятиях </w:t>
            </w:r>
            <w:proofErr w:type="spellStart"/>
            <w:r w:rsidRPr="002323A6">
              <w:rPr>
                <w:sz w:val="28"/>
                <w:szCs w:val="28"/>
              </w:rPr>
              <w:t>выставочно</w:t>
            </w:r>
            <w:proofErr w:type="spellEnd"/>
            <w:r w:rsidRPr="002323A6">
              <w:rPr>
                <w:sz w:val="28"/>
                <w:szCs w:val="28"/>
              </w:rPr>
              <w:t>-презентационного содержания»</w:t>
            </w:r>
          </w:p>
        </w:tc>
        <w:tc>
          <w:tcPr>
            <w:tcW w:w="3940" w:type="dxa"/>
            <w:gridSpan w:val="3"/>
          </w:tcPr>
          <w:p w:rsidR="0089385D" w:rsidRPr="004702D9" w:rsidRDefault="0089385D" w:rsidP="004702D9">
            <w:pPr>
              <w:rPr>
                <w:sz w:val="28"/>
                <w:szCs w:val="28"/>
              </w:rPr>
            </w:pPr>
            <w:r w:rsidRPr="004702D9">
              <w:rPr>
                <w:sz w:val="28"/>
                <w:szCs w:val="28"/>
              </w:rPr>
              <w:t>Участие в межрегиональных, областных и межрайонных выставках-ярмарках, праздниках народного творчества</w:t>
            </w:r>
          </w:p>
          <w:p w:rsidR="0089385D" w:rsidRPr="004702D9" w:rsidRDefault="0089385D" w:rsidP="004702D9">
            <w:pPr>
              <w:rPr>
                <w:sz w:val="28"/>
                <w:szCs w:val="28"/>
              </w:rPr>
            </w:pPr>
            <w:r w:rsidRPr="004702D9">
              <w:rPr>
                <w:sz w:val="28"/>
                <w:szCs w:val="28"/>
              </w:rPr>
              <w:t xml:space="preserve">Межрегиональная ярмарка сервиса и туризма «Ворота Севера», </w:t>
            </w:r>
          </w:p>
          <w:p w:rsidR="0089385D" w:rsidRDefault="0089385D" w:rsidP="004702D9">
            <w:pPr>
              <w:rPr>
                <w:sz w:val="28"/>
                <w:szCs w:val="28"/>
              </w:rPr>
            </w:pPr>
            <w:r w:rsidRPr="004702D9">
              <w:rPr>
                <w:sz w:val="28"/>
                <w:szCs w:val="28"/>
              </w:rPr>
              <w:t>Всероссийская выставка «</w:t>
            </w:r>
            <w:proofErr w:type="spellStart"/>
            <w:r w:rsidRPr="004702D9">
              <w:rPr>
                <w:sz w:val="28"/>
                <w:szCs w:val="28"/>
              </w:rPr>
              <w:t>Интурмаркет</w:t>
            </w:r>
            <w:proofErr w:type="spellEnd"/>
            <w:r w:rsidRPr="004702D9">
              <w:rPr>
                <w:sz w:val="28"/>
                <w:szCs w:val="28"/>
              </w:rPr>
              <w:t>»</w:t>
            </w:r>
          </w:p>
        </w:tc>
        <w:tc>
          <w:tcPr>
            <w:tcW w:w="2778" w:type="dxa"/>
          </w:tcPr>
          <w:p w:rsidR="0089385D" w:rsidRDefault="0089385D" w:rsidP="00E65C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CE6657">
        <w:trPr>
          <w:trHeight w:val="449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DD77E5" w:rsidRDefault="0089385D" w:rsidP="0007234C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31" w:type="dxa"/>
            <w:gridSpan w:val="7"/>
            <w:tcBorders>
              <w:bottom w:val="single" w:sz="4" w:space="0" w:color="auto"/>
            </w:tcBorders>
          </w:tcPr>
          <w:p w:rsidR="0089385D" w:rsidRPr="0007234C" w:rsidRDefault="0089385D" w:rsidP="0007234C">
            <w:pPr>
              <w:pStyle w:val="TableParagraph"/>
              <w:spacing w:before="107"/>
              <w:ind w:left="6" w:right="2"/>
              <w:jc w:val="center"/>
              <w:rPr>
                <w:b/>
                <w:spacing w:val="-2"/>
                <w:sz w:val="24"/>
              </w:rPr>
            </w:pPr>
            <w:r w:rsidRPr="0007234C">
              <w:rPr>
                <w:b/>
                <w:sz w:val="28"/>
                <w:szCs w:val="28"/>
              </w:rPr>
              <w:t>Направление № 3 «Капитальный ремонт здания МБУК «Междуреченский музей»</w:t>
            </w:r>
          </w:p>
        </w:tc>
      </w:tr>
      <w:tr w:rsidR="0089385D" w:rsidTr="00186481">
        <w:trPr>
          <w:trHeight w:val="1015"/>
        </w:trPr>
        <w:tc>
          <w:tcPr>
            <w:tcW w:w="1001" w:type="dxa"/>
            <w:tcBorders>
              <w:top w:val="single" w:sz="4" w:space="0" w:color="auto"/>
            </w:tcBorders>
          </w:tcPr>
          <w:p w:rsidR="0089385D" w:rsidRPr="00DD77E5" w:rsidRDefault="0089385D" w:rsidP="0007234C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3231" w:type="dxa"/>
            <w:gridSpan w:val="7"/>
            <w:tcBorders>
              <w:top w:val="single" w:sz="4" w:space="0" w:color="auto"/>
            </w:tcBorders>
          </w:tcPr>
          <w:p w:rsidR="0089385D" w:rsidRDefault="0089385D" w:rsidP="00CE6657">
            <w:pPr>
              <w:pStyle w:val="TableParagraph"/>
              <w:spacing w:before="107"/>
              <w:ind w:left="6" w:right="2"/>
              <w:rPr>
                <w:sz w:val="28"/>
                <w:szCs w:val="28"/>
              </w:rPr>
            </w:pPr>
            <w:r w:rsidRPr="004818BF">
              <w:rPr>
                <w:b/>
                <w:sz w:val="28"/>
                <w:szCs w:val="28"/>
              </w:rPr>
              <w:t>Муниципальный проект</w:t>
            </w:r>
            <w:r w:rsidRPr="00CC63C7">
              <w:rPr>
                <w:sz w:val="28"/>
                <w:szCs w:val="28"/>
              </w:rPr>
              <w:t xml:space="preserve"> «Капитальный ремонт здания МБУК «Междуреченский музей»</w:t>
            </w:r>
          </w:p>
          <w:p w:rsidR="0089385D" w:rsidRPr="00AD2F0C" w:rsidRDefault="0089385D" w:rsidP="00CE6657">
            <w:pPr>
              <w:pStyle w:val="TableParagraph"/>
              <w:spacing w:before="107"/>
              <w:ind w:left="6" w:right="2"/>
              <w:rPr>
                <w:sz w:val="26"/>
                <w:szCs w:val="26"/>
              </w:rPr>
            </w:pPr>
            <w:r w:rsidRPr="0096307F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07234C">
        <w:trPr>
          <w:trHeight w:val="1031"/>
        </w:trPr>
        <w:tc>
          <w:tcPr>
            <w:tcW w:w="1001" w:type="dxa"/>
          </w:tcPr>
          <w:p w:rsidR="0089385D" w:rsidRPr="00DD77E5" w:rsidRDefault="0089385D" w:rsidP="0007234C">
            <w:pPr>
              <w:pStyle w:val="TableParagraph"/>
              <w:rPr>
                <w:sz w:val="24"/>
              </w:rPr>
            </w:pPr>
          </w:p>
        </w:tc>
        <w:tc>
          <w:tcPr>
            <w:tcW w:w="6445" w:type="dxa"/>
            <w:gridSpan w:val="2"/>
          </w:tcPr>
          <w:p w:rsidR="0089385D" w:rsidRPr="00480C1B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80C1B">
              <w:rPr>
                <w:sz w:val="28"/>
                <w:szCs w:val="28"/>
              </w:rPr>
              <w:t xml:space="preserve">Ответственный за реализацию - 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480C1B">
              <w:rPr>
                <w:sz w:val="28"/>
                <w:szCs w:val="28"/>
              </w:rPr>
              <w:t xml:space="preserve"> и молодежной политики администрации округа, </w:t>
            </w:r>
            <w:r w:rsidRPr="00186481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6786" w:type="dxa"/>
            <w:gridSpan w:val="5"/>
          </w:tcPr>
          <w:p w:rsidR="0089385D" w:rsidRPr="0007234C" w:rsidRDefault="0089385D" w:rsidP="00457BC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07234C">
              <w:rPr>
                <w:sz w:val="28"/>
                <w:szCs w:val="28"/>
              </w:rPr>
              <w:t>Срок реализации (год начала 202</w:t>
            </w:r>
            <w:r w:rsidR="00457BC8" w:rsidRPr="0007234C">
              <w:rPr>
                <w:sz w:val="28"/>
                <w:szCs w:val="28"/>
              </w:rPr>
              <w:t>6</w:t>
            </w:r>
            <w:r w:rsidRPr="0007234C">
              <w:rPr>
                <w:sz w:val="28"/>
                <w:szCs w:val="28"/>
              </w:rPr>
              <w:t xml:space="preserve"> -год окончания 202</w:t>
            </w:r>
            <w:r w:rsidR="00457BC8" w:rsidRPr="0007234C">
              <w:rPr>
                <w:sz w:val="28"/>
                <w:szCs w:val="28"/>
              </w:rPr>
              <w:t>6</w:t>
            </w:r>
            <w:r w:rsidRPr="0007234C">
              <w:rPr>
                <w:sz w:val="28"/>
                <w:szCs w:val="28"/>
              </w:rPr>
              <w:t>)</w:t>
            </w:r>
          </w:p>
        </w:tc>
      </w:tr>
      <w:tr w:rsidR="0089385D" w:rsidTr="00DE290F">
        <w:trPr>
          <w:trHeight w:val="1609"/>
        </w:trPr>
        <w:tc>
          <w:tcPr>
            <w:tcW w:w="1001" w:type="dxa"/>
          </w:tcPr>
          <w:p w:rsidR="0089385D" w:rsidRPr="00DD77E5" w:rsidRDefault="0089385D" w:rsidP="0007234C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3.1.1</w:t>
            </w:r>
          </w:p>
        </w:tc>
        <w:tc>
          <w:tcPr>
            <w:tcW w:w="6513" w:type="dxa"/>
            <w:gridSpan w:val="3"/>
          </w:tcPr>
          <w:p w:rsidR="0089385D" w:rsidRPr="00DE290F" w:rsidRDefault="0089385D" w:rsidP="0077356C">
            <w:r w:rsidRPr="00480C1B">
              <w:rPr>
                <w:sz w:val="28"/>
                <w:szCs w:val="28"/>
              </w:rPr>
              <w:t xml:space="preserve">Задача </w:t>
            </w:r>
            <w:r w:rsidRPr="00480C1B">
              <w:rPr>
                <w:spacing w:val="-10"/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Содержание здания МБУК </w:t>
            </w:r>
            <w:r w:rsidRPr="00204E87">
              <w:rPr>
                <w:sz w:val="28"/>
                <w:szCs w:val="28"/>
              </w:rPr>
              <w:t>«Междуреченский музей» в состоянии, соответствующем установленным законодательством требованиям, проведение капитального ремонта (заливка фундамента, смена полов, внутренняя отделка, сменна оконных проемов и дверей, внешняя отделка з</w:t>
            </w:r>
            <w:r>
              <w:rPr>
                <w:sz w:val="28"/>
                <w:szCs w:val="28"/>
              </w:rPr>
              <w:t>дания</w:t>
            </w:r>
            <w:r w:rsidRPr="00204E8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40" w:type="dxa"/>
            <w:gridSpan w:val="3"/>
          </w:tcPr>
          <w:p w:rsidR="0089385D" w:rsidRPr="00204E87" w:rsidRDefault="0089385D" w:rsidP="002F40A2">
            <w:pPr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r w:rsidRPr="000945BA">
              <w:rPr>
                <w:kern w:val="2"/>
                <w:sz w:val="28"/>
                <w:szCs w:val="28"/>
                <w:lang w:eastAsia="hi-IN" w:bidi="hi-IN"/>
              </w:rPr>
              <w:t>редусмат</w:t>
            </w:r>
            <w:r>
              <w:rPr>
                <w:kern w:val="2"/>
                <w:sz w:val="28"/>
                <w:szCs w:val="28"/>
                <w:lang w:eastAsia="hi-IN" w:bidi="hi-IN"/>
              </w:rPr>
              <w:t>ривается выделение субсидии на иные цели</w:t>
            </w:r>
          </w:p>
          <w:p w:rsidR="0089385D" w:rsidRPr="00176C85" w:rsidRDefault="0089385D" w:rsidP="002F2C05"/>
          <w:p w:rsidR="0089385D" w:rsidRPr="00176C85" w:rsidRDefault="0089385D" w:rsidP="002F2C05"/>
        </w:tc>
        <w:tc>
          <w:tcPr>
            <w:tcW w:w="2778" w:type="dxa"/>
          </w:tcPr>
          <w:p w:rsidR="0089385D" w:rsidRPr="00176C85" w:rsidRDefault="0089385D" w:rsidP="00204E87">
            <w:pPr>
              <w:jc w:val="center"/>
            </w:pPr>
            <w:r w:rsidRPr="00176C85">
              <w:t>-</w:t>
            </w:r>
          </w:p>
        </w:tc>
      </w:tr>
      <w:tr w:rsidR="0089385D" w:rsidTr="009D2E8E">
        <w:trPr>
          <w:trHeight w:val="262"/>
        </w:trPr>
        <w:tc>
          <w:tcPr>
            <w:tcW w:w="1001" w:type="dxa"/>
          </w:tcPr>
          <w:p w:rsidR="0089385D" w:rsidRDefault="0089385D" w:rsidP="0007234C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3231" w:type="dxa"/>
            <w:gridSpan w:val="7"/>
          </w:tcPr>
          <w:p w:rsidR="0089385D" w:rsidRPr="0007234C" w:rsidRDefault="0089385D" w:rsidP="00204E87">
            <w:pPr>
              <w:jc w:val="center"/>
              <w:rPr>
                <w:b/>
              </w:rPr>
            </w:pPr>
            <w:r w:rsidRPr="0007234C">
              <w:rPr>
                <w:b/>
                <w:sz w:val="28"/>
              </w:rPr>
              <w:t>Направлением № 4 «Развитие образования в сфере культуры и искусства»</w:t>
            </w:r>
          </w:p>
        </w:tc>
      </w:tr>
      <w:tr w:rsidR="0089385D" w:rsidTr="005C347F">
        <w:trPr>
          <w:trHeight w:val="687"/>
        </w:trPr>
        <w:tc>
          <w:tcPr>
            <w:tcW w:w="1001" w:type="dxa"/>
          </w:tcPr>
          <w:p w:rsidR="0089385D" w:rsidRDefault="0089385D" w:rsidP="0007234C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4.М.</w:t>
            </w:r>
          </w:p>
        </w:tc>
        <w:tc>
          <w:tcPr>
            <w:tcW w:w="13231" w:type="dxa"/>
            <w:gridSpan w:val="7"/>
          </w:tcPr>
          <w:p w:rsidR="0089385D" w:rsidRPr="005C347F" w:rsidRDefault="0089385D" w:rsidP="00CE6657">
            <w:pPr>
              <w:rPr>
                <w:sz w:val="28"/>
                <w:szCs w:val="28"/>
              </w:rPr>
            </w:pPr>
            <w:r w:rsidRPr="004818BF">
              <w:rPr>
                <w:b/>
                <w:sz w:val="28"/>
                <w:szCs w:val="28"/>
              </w:rPr>
              <w:t>Комплекс процессных мероприятий</w:t>
            </w:r>
            <w:r w:rsidRPr="005C347F">
              <w:rPr>
                <w:sz w:val="28"/>
                <w:szCs w:val="28"/>
              </w:rPr>
              <w:t xml:space="preserve"> «Обеспечение выполнения муниципального задания учреждением дополнительного образования в сфере культуры округа»</w:t>
            </w:r>
          </w:p>
        </w:tc>
      </w:tr>
      <w:tr w:rsidR="0089385D" w:rsidTr="00CE6657">
        <w:trPr>
          <w:trHeight w:val="1124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3"/>
          </w:tcPr>
          <w:p w:rsidR="0089385D" w:rsidRPr="00820E06" w:rsidRDefault="0089385D" w:rsidP="004408DF">
            <w:pPr>
              <w:rPr>
                <w:sz w:val="28"/>
                <w:szCs w:val="28"/>
              </w:rPr>
            </w:pPr>
            <w:r w:rsidRPr="00820E06">
              <w:rPr>
                <w:sz w:val="28"/>
                <w:szCs w:val="28"/>
              </w:rPr>
              <w:t xml:space="preserve">Ответственный за реализацию – 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820E06">
              <w:rPr>
                <w:sz w:val="28"/>
                <w:szCs w:val="28"/>
              </w:rPr>
              <w:t xml:space="preserve"> и молодежной политики администрации округа, МБУ ДО «Шуйская ДШИ»</w:t>
            </w:r>
          </w:p>
        </w:tc>
        <w:tc>
          <w:tcPr>
            <w:tcW w:w="6718" w:type="dxa"/>
            <w:gridSpan w:val="4"/>
          </w:tcPr>
          <w:p w:rsidR="0089385D" w:rsidRPr="00820E06" w:rsidRDefault="0089385D" w:rsidP="00AB6ADB">
            <w:pPr>
              <w:rPr>
                <w:sz w:val="28"/>
                <w:szCs w:val="28"/>
              </w:rPr>
            </w:pPr>
            <w:r w:rsidRPr="00820E06">
              <w:rPr>
                <w:sz w:val="28"/>
                <w:szCs w:val="28"/>
              </w:rPr>
              <w:t>Срок реализации (год начала 2025 -год окончания 2029)</w:t>
            </w:r>
          </w:p>
        </w:tc>
      </w:tr>
      <w:tr w:rsidR="0089385D" w:rsidTr="0025019D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4.М.1.</w:t>
            </w:r>
          </w:p>
        </w:tc>
        <w:tc>
          <w:tcPr>
            <w:tcW w:w="6513" w:type="dxa"/>
            <w:gridSpan w:val="3"/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 w:rsidRPr="0025019D">
              <w:rPr>
                <w:sz w:val="28"/>
                <w:szCs w:val="28"/>
              </w:rPr>
              <w:t xml:space="preserve">Задача 1 </w:t>
            </w:r>
            <w:r w:rsidRPr="002F40A2">
              <w:rPr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85D" w:rsidTr="00CE6657">
        <w:trPr>
          <w:trHeight w:val="1144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4.М.2</w:t>
            </w:r>
          </w:p>
        </w:tc>
        <w:tc>
          <w:tcPr>
            <w:tcW w:w="6513" w:type="dxa"/>
            <w:gridSpan w:val="3"/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 w:rsidRPr="0025019D">
              <w:rPr>
                <w:sz w:val="28"/>
                <w:szCs w:val="28"/>
              </w:rPr>
              <w:t>Задача 2</w:t>
            </w:r>
            <w:r>
              <w:rPr>
                <w:sz w:val="28"/>
                <w:szCs w:val="28"/>
              </w:rPr>
              <w:t xml:space="preserve"> </w:t>
            </w:r>
            <w:r w:rsidRPr="002F40A2">
              <w:rPr>
                <w:sz w:val="28"/>
                <w:szCs w:val="28"/>
              </w:rPr>
              <w:t xml:space="preserve"> Реализация расходных обязательств в части обеспечения выплаты заработной платы работникам муниципального учреждения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Своевременная выплата заработной платы работникам учреждения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85D" w:rsidTr="00A3787F">
        <w:trPr>
          <w:trHeight w:val="798"/>
        </w:trPr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89385D" w:rsidRPr="0025019D" w:rsidRDefault="0089385D" w:rsidP="002F4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22" w:type="dxa"/>
            <w:gridSpan w:val="6"/>
            <w:tcBorders>
              <w:left w:val="single" w:sz="4" w:space="0" w:color="auto"/>
            </w:tcBorders>
          </w:tcPr>
          <w:p w:rsidR="0089385D" w:rsidRPr="0007234C" w:rsidRDefault="0089385D" w:rsidP="00694D89">
            <w:pPr>
              <w:ind w:left="318"/>
              <w:jc w:val="center"/>
              <w:rPr>
                <w:b/>
                <w:sz w:val="28"/>
                <w:szCs w:val="28"/>
              </w:rPr>
            </w:pPr>
            <w:r w:rsidRPr="0007234C">
              <w:rPr>
                <w:b/>
                <w:sz w:val="28"/>
                <w:szCs w:val="28"/>
              </w:rPr>
              <w:t>Направление № 5 «Выявление и поддержка творческих и культурных инициатив жителей округа;</w:t>
            </w:r>
          </w:p>
          <w:p w:rsidR="0089385D" w:rsidRPr="0025019D" w:rsidRDefault="0089385D" w:rsidP="00694D89">
            <w:pPr>
              <w:ind w:left="37"/>
              <w:jc w:val="center"/>
              <w:rPr>
                <w:sz w:val="28"/>
                <w:szCs w:val="28"/>
              </w:rPr>
            </w:pPr>
            <w:r w:rsidRPr="0007234C">
              <w:rPr>
                <w:b/>
                <w:sz w:val="28"/>
                <w:szCs w:val="28"/>
              </w:rPr>
              <w:t>обеспечение развития и популяризация культурного досуга»</w:t>
            </w:r>
          </w:p>
        </w:tc>
      </w:tr>
      <w:tr w:rsidR="0089385D" w:rsidTr="00CE6657">
        <w:trPr>
          <w:trHeight w:val="1122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5.М.</w:t>
            </w:r>
          </w:p>
        </w:tc>
        <w:tc>
          <w:tcPr>
            <w:tcW w:w="13231" w:type="dxa"/>
            <w:gridSpan w:val="7"/>
          </w:tcPr>
          <w:p w:rsidR="0089385D" w:rsidRPr="002F40A2" w:rsidRDefault="0089385D" w:rsidP="00CE6657">
            <w:pPr>
              <w:rPr>
                <w:sz w:val="28"/>
                <w:szCs w:val="28"/>
              </w:rPr>
            </w:pPr>
            <w:r w:rsidRPr="004818BF">
              <w:rPr>
                <w:b/>
                <w:sz w:val="28"/>
                <w:szCs w:val="28"/>
              </w:rPr>
              <w:t>Комплекс процессных мероприятий</w:t>
            </w:r>
            <w:r w:rsidRPr="002F40A2">
              <w:rPr>
                <w:sz w:val="28"/>
                <w:szCs w:val="28"/>
              </w:rPr>
              <w:t xml:space="preserve"> «Предоставление населению услуг в сфере культуры,</w:t>
            </w:r>
            <w:r w:rsidR="00CE6657">
              <w:rPr>
                <w:sz w:val="28"/>
                <w:szCs w:val="28"/>
              </w:rPr>
              <w:t xml:space="preserve"> </w:t>
            </w:r>
            <w:r w:rsidRPr="002F40A2">
              <w:rPr>
                <w:sz w:val="28"/>
                <w:szCs w:val="28"/>
              </w:rPr>
              <w:t>организация культурного досуга и отдыха»</w:t>
            </w:r>
          </w:p>
          <w:p w:rsidR="0089385D" w:rsidRPr="0025019D" w:rsidRDefault="0089385D" w:rsidP="00CE6657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CE6657">
        <w:trPr>
          <w:trHeight w:val="954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3"/>
          </w:tcPr>
          <w:p w:rsidR="0089385D" w:rsidRPr="002F40A2" w:rsidRDefault="0089385D" w:rsidP="004408DF">
            <w:pPr>
              <w:rPr>
                <w:sz w:val="28"/>
              </w:rPr>
            </w:pPr>
            <w:r w:rsidRPr="002F40A2">
              <w:rPr>
                <w:sz w:val="28"/>
              </w:rPr>
              <w:t xml:space="preserve">Ответственный за реализацию – отдел культуры, </w:t>
            </w:r>
            <w:r w:rsidR="004408DF">
              <w:rPr>
                <w:sz w:val="28"/>
                <w:szCs w:val="28"/>
              </w:rPr>
              <w:t>туризма</w:t>
            </w:r>
            <w:r w:rsidRPr="002F40A2">
              <w:rPr>
                <w:sz w:val="28"/>
              </w:rPr>
              <w:t xml:space="preserve"> и молодежной политики ад</w:t>
            </w:r>
            <w:r>
              <w:rPr>
                <w:sz w:val="28"/>
              </w:rPr>
              <w:t>министрации округа, БУК ММО «Центр культурного р</w:t>
            </w:r>
            <w:r w:rsidR="004408DF">
              <w:rPr>
                <w:sz w:val="28"/>
              </w:rPr>
              <w:t>а</w:t>
            </w:r>
            <w:r>
              <w:rPr>
                <w:sz w:val="28"/>
              </w:rPr>
              <w:t>звития</w:t>
            </w:r>
            <w:r w:rsidRPr="002F40A2">
              <w:rPr>
                <w:sz w:val="28"/>
              </w:rPr>
              <w:t>»</w:t>
            </w:r>
          </w:p>
        </w:tc>
        <w:tc>
          <w:tcPr>
            <w:tcW w:w="6718" w:type="dxa"/>
            <w:gridSpan w:val="4"/>
          </w:tcPr>
          <w:p w:rsidR="0089385D" w:rsidRPr="002F40A2" w:rsidRDefault="0089385D" w:rsidP="00AB6ADB">
            <w:pPr>
              <w:rPr>
                <w:sz w:val="28"/>
              </w:rPr>
            </w:pPr>
            <w:r w:rsidRPr="002F40A2">
              <w:rPr>
                <w:sz w:val="28"/>
              </w:rPr>
              <w:t>Срок реализации (год начала 2025 -год окончания 2029)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5.М.1.</w:t>
            </w:r>
          </w:p>
        </w:tc>
        <w:tc>
          <w:tcPr>
            <w:tcW w:w="6513" w:type="dxa"/>
            <w:gridSpan w:val="3"/>
          </w:tcPr>
          <w:p w:rsidR="0089385D" w:rsidRPr="002F40A2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Задача 1 Обеспечение деятельности муниципального учреждения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Pr="002F40A2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Pr="002F40A2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-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5.М.2.</w:t>
            </w:r>
          </w:p>
        </w:tc>
        <w:tc>
          <w:tcPr>
            <w:tcW w:w="6513" w:type="dxa"/>
            <w:gridSpan w:val="3"/>
          </w:tcPr>
          <w:p w:rsidR="0089385D" w:rsidRDefault="0089385D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 Реализация расходных обязательств в части обеспечения выплаты заработной платы работникам муниципального учреждения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Своевременная выплата заработной платы работникам учреждения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5.М.3</w:t>
            </w:r>
          </w:p>
        </w:tc>
        <w:tc>
          <w:tcPr>
            <w:tcW w:w="6513" w:type="dxa"/>
            <w:gridSpan w:val="3"/>
          </w:tcPr>
          <w:p w:rsidR="0089385D" w:rsidRDefault="0089385D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Задача 3</w:t>
            </w:r>
            <w:r>
              <w:t xml:space="preserve"> </w:t>
            </w:r>
            <w:r>
              <w:rPr>
                <w:sz w:val="28"/>
                <w:szCs w:val="28"/>
              </w:rPr>
              <w:t>Обеспечение развития и популяризация культурного досуга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Проведение мероприятий различного уровня и направленности: дискотеки для подростков и молодежи, дни рождения,</w:t>
            </w:r>
            <w:r>
              <w:t xml:space="preserve"> </w:t>
            </w:r>
            <w:r>
              <w:rPr>
                <w:sz w:val="28"/>
                <w:szCs w:val="28"/>
              </w:rPr>
              <w:t>детские игровые программы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57BC8" w:rsidTr="00457BC8">
        <w:trPr>
          <w:trHeight w:val="528"/>
        </w:trPr>
        <w:tc>
          <w:tcPr>
            <w:tcW w:w="1001" w:type="dxa"/>
          </w:tcPr>
          <w:p w:rsidR="00457BC8" w:rsidRPr="00DD77E5" w:rsidRDefault="00457BC8" w:rsidP="0007234C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31" w:type="dxa"/>
            <w:gridSpan w:val="7"/>
          </w:tcPr>
          <w:p w:rsidR="00457BC8" w:rsidRPr="0007234C" w:rsidRDefault="00457BC8" w:rsidP="00457BC8">
            <w:pPr>
              <w:pStyle w:val="TableParagraph"/>
              <w:spacing w:before="107"/>
              <w:ind w:left="6" w:right="2"/>
              <w:jc w:val="center"/>
              <w:rPr>
                <w:b/>
                <w:spacing w:val="-2"/>
                <w:sz w:val="24"/>
              </w:rPr>
            </w:pPr>
            <w:r w:rsidRPr="0007234C">
              <w:rPr>
                <w:b/>
                <w:sz w:val="28"/>
                <w:szCs w:val="28"/>
              </w:rPr>
              <w:t>Направление № 6 «Капитальный ремонт системы вентиляции БУК ММО «Центр культурного развития»</w:t>
            </w:r>
          </w:p>
        </w:tc>
      </w:tr>
      <w:tr w:rsidR="00457BC8" w:rsidTr="00457BC8">
        <w:trPr>
          <w:trHeight w:val="1273"/>
        </w:trPr>
        <w:tc>
          <w:tcPr>
            <w:tcW w:w="1001" w:type="dxa"/>
          </w:tcPr>
          <w:p w:rsidR="00457BC8" w:rsidRPr="00DD77E5" w:rsidRDefault="00457BC8" w:rsidP="0007234C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3231" w:type="dxa"/>
            <w:gridSpan w:val="7"/>
          </w:tcPr>
          <w:p w:rsidR="00457BC8" w:rsidRDefault="00457BC8" w:rsidP="00CE6657">
            <w:pPr>
              <w:pStyle w:val="TableParagraph"/>
              <w:spacing w:before="107"/>
              <w:ind w:left="6" w:right="2"/>
              <w:rPr>
                <w:sz w:val="28"/>
                <w:szCs w:val="28"/>
              </w:rPr>
            </w:pPr>
            <w:r w:rsidRPr="004818BF">
              <w:rPr>
                <w:b/>
                <w:sz w:val="28"/>
                <w:szCs w:val="28"/>
              </w:rPr>
              <w:t>Муниципальный проект</w:t>
            </w:r>
            <w:r w:rsidRPr="00CC63C7">
              <w:rPr>
                <w:sz w:val="28"/>
                <w:szCs w:val="28"/>
              </w:rPr>
              <w:t xml:space="preserve"> </w:t>
            </w:r>
            <w:r w:rsidRPr="00EF46F4">
              <w:rPr>
                <w:sz w:val="28"/>
                <w:szCs w:val="28"/>
              </w:rPr>
              <w:t xml:space="preserve">«Капитальный ремонт </w:t>
            </w:r>
            <w:r>
              <w:rPr>
                <w:sz w:val="28"/>
                <w:szCs w:val="28"/>
              </w:rPr>
              <w:t xml:space="preserve">системы вентиляции </w:t>
            </w:r>
          </w:p>
          <w:p w:rsidR="00457BC8" w:rsidRDefault="00457BC8" w:rsidP="00CE6657">
            <w:pPr>
              <w:pStyle w:val="TableParagraph"/>
              <w:spacing w:before="107"/>
              <w:ind w:left="6"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 ММО «Центр культурного развития» </w:t>
            </w:r>
          </w:p>
          <w:p w:rsidR="00457BC8" w:rsidRPr="00AD2F0C" w:rsidRDefault="00457BC8" w:rsidP="00CE6657">
            <w:pPr>
              <w:pStyle w:val="TableParagraph"/>
              <w:spacing w:before="107"/>
              <w:ind w:left="6" w:right="2"/>
              <w:rPr>
                <w:sz w:val="26"/>
                <w:szCs w:val="26"/>
              </w:rPr>
            </w:pPr>
            <w:r w:rsidRPr="0096307F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457BC8" w:rsidTr="00457BC8">
        <w:trPr>
          <w:trHeight w:val="1108"/>
        </w:trPr>
        <w:tc>
          <w:tcPr>
            <w:tcW w:w="1001" w:type="dxa"/>
          </w:tcPr>
          <w:p w:rsidR="00457BC8" w:rsidRDefault="00457BC8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3"/>
          </w:tcPr>
          <w:p w:rsidR="00457BC8" w:rsidRPr="001C1070" w:rsidRDefault="00457BC8" w:rsidP="0007234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05B01">
              <w:rPr>
                <w:sz w:val="28"/>
                <w:szCs w:val="28"/>
              </w:rPr>
              <w:t xml:space="preserve">Ответственный за реализацию – отдел культуры, </w:t>
            </w:r>
            <w:r>
              <w:rPr>
                <w:sz w:val="28"/>
                <w:szCs w:val="28"/>
              </w:rPr>
              <w:t>туризма</w:t>
            </w:r>
            <w:r w:rsidRPr="00A05B01">
              <w:rPr>
                <w:sz w:val="28"/>
                <w:szCs w:val="28"/>
              </w:rPr>
              <w:t xml:space="preserve"> и молодежной политики администрации округа, </w:t>
            </w:r>
            <w:r>
              <w:rPr>
                <w:sz w:val="28"/>
                <w:szCs w:val="28"/>
              </w:rPr>
              <w:t>БУК ММО «Центр культурного развития»</w:t>
            </w:r>
          </w:p>
        </w:tc>
        <w:tc>
          <w:tcPr>
            <w:tcW w:w="6718" w:type="dxa"/>
            <w:gridSpan w:val="4"/>
          </w:tcPr>
          <w:p w:rsidR="00457BC8" w:rsidRPr="0007234C" w:rsidRDefault="00457BC8" w:rsidP="0007234C">
            <w:pPr>
              <w:pStyle w:val="TableParagraph"/>
              <w:spacing w:before="107"/>
              <w:ind w:left="10"/>
              <w:rPr>
                <w:sz w:val="28"/>
                <w:szCs w:val="28"/>
              </w:rPr>
            </w:pPr>
            <w:r w:rsidRPr="0007234C">
              <w:rPr>
                <w:sz w:val="28"/>
                <w:szCs w:val="28"/>
              </w:rPr>
              <w:t>Срок реализации (год начала 2025 -год окончания 2025)</w:t>
            </w:r>
          </w:p>
        </w:tc>
      </w:tr>
      <w:tr w:rsidR="00457BC8" w:rsidTr="00457BC8">
        <w:trPr>
          <w:trHeight w:val="1108"/>
        </w:trPr>
        <w:tc>
          <w:tcPr>
            <w:tcW w:w="1001" w:type="dxa"/>
          </w:tcPr>
          <w:p w:rsidR="00457BC8" w:rsidRDefault="00457BC8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6.1.1</w:t>
            </w:r>
          </w:p>
        </w:tc>
        <w:tc>
          <w:tcPr>
            <w:tcW w:w="6513" w:type="dxa"/>
            <w:gridSpan w:val="3"/>
          </w:tcPr>
          <w:p w:rsidR="00457BC8" w:rsidRDefault="00457BC8" w:rsidP="00457BC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 Содержание здания БУК ММО «Центр культурного развития»</w:t>
            </w:r>
            <w:r w:rsidRPr="00204E87">
              <w:rPr>
                <w:sz w:val="28"/>
                <w:szCs w:val="28"/>
              </w:rPr>
              <w:t xml:space="preserve"> в состоянии, соответствующем установленным законодательством требованиям, проведение капитального ремонта </w:t>
            </w:r>
            <w:r>
              <w:rPr>
                <w:sz w:val="28"/>
                <w:szCs w:val="28"/>
              </w:rPr>
              <w:t>системы вентиляции</w:t>
            </w:r>
          </w:p>
          <w:p w:rsidR="00B559FA" w:rsidRPr="00A05B01" w:rsidRDefault="00B559FA" w:rsidP="00457BC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:rsidR="00457BC8" w:rsidRPr="00204E87" w:rsidRDefault="00457BC8" w:rsidP="00457BC8">
            <w:pPr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r w:rsidRPr="000945BA">
              <w:rPr>
                <w:kern w:val="2"/>
                <w:sz w:val="28"/>
                <w:szCs w:val="28"/>
                <w:lang w:eastAsia="hi-IN" w:bidi="hi-IN"/>
              </w:rPr>
              <w:t>редусмат</w:t>
            </w:r>
            <w:r>
              <w:rPr>
                <w:kern w:val="2"/>
                <w:sz w:val="28"/>
                <w:szCs w:val="28"/>
                <w:lang w:eastAsia="hi-IN" w:bidi="hi-IN"/>
              </w:rPr>
              <w:t>ривается выделение субсидии на иные цели</w:t>
            </w:r>
          </w:p>
          <w:p w:rsidR="00457BC8" w:rsidRPr="00176C85" w:rsidRDefault="00457BC8" w:rsidP="00457BC8">
            <w:pPr>
              <w:pStyle w:val="TableParagraph"/>
              <w:spacing w:before="107"/>
              <w:ind w:left="10"/>
              <w:jc w:val="center"/>
            </w:pPr>
          </w:p>
        </w:tc>
        <w:tc>
          <w:tcPr>
            <w:tcW w:w="3386" w:type="dxa"/>
            <w:gridSpan w:val="3"/>
            <w:tcBorders>
              <w:left w:val="single" w:sz="4" w:space="0" w:color="auto"/>
            </w:tcBorders>
          </w:tcPr>
          <w:p w:rsidR="00457BC8" w:rsidRPr="00176C85" w:rsidRDefault="00457BC8" w:rsidP="00457BC8">
            <w:pPr>
              <w:pStyle w:val="TableParagraph"/>
              <w:spacing w:before="107"/>
              <w:ind w:left="10"/>
              <w:jc w:val="center"/>
            </w:pPr>
            <w:r>
              <w:t>-</w:t>
            </w:r>
          </w:p>
        </w:tc>
      </w:tr>
      <w:tr w:rsidR="00F373C9" w:rsidTr="00F373C9">
        <w:trPr>
          <w:trHeight w:val="561"/>
        </w:trPr>
        <w:tc>
          <w:tcPr>
            <w:tcW w:w="1001" w:type="dxa"/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7</w:t>
            </w:r>
          </w:p>
        </w:tc>
        <w:tc>
          <w:tcPr>
            <w:tcW w:w="13231" w:type="dxa"/>
            <w:gridSpan w:val="7"/>
          </w:tcPr>
          <w:p w:rsidR="00F373C9" w:rsidRPr="0007234C" w:rsidRDefault="00F373C9" w:rsidP="00F373C9">
            <w:pPr>
              <w:pStyle w:val="TableParagraph"/>
              <w:spacing w:before="107"/>
              <w:ind w:left="6" w:right="2"/>
              <w:jc w:val="center"/>
              <w:rPr>
                <w:b/>
                <w:spacing w:val="-2"/>
                <w:sz w:val="24"/>
              </w:rPr>
            </w:pPr>
            <w:r w:rsidRPr="0007234C">
              <w:rPr>
                <w:b/>
                <w:sz w:val="28"/>
                <w:szCs w:val="28"/>
              </w:rPr>
              <w:t xml:space="preserve">Направление № 7 </w:t>
            </w:r>
            <w:r w:rsidRPr="0007234C">
              <w:rPr>
                <w:b/>
                <w:kern w:val="2"/>
                <w:sz w:val="28"/>
                <w:szCs w:val="28"/>
                <w:lang w:eastAsia="hi-IN" w:bidi="hi-IN"/>
              </w:rPr>
              <w:t>Осуществление государственной поддержки лучших сельских учреждений культуры и государственной поддержки лучших работников культуры</w:t>
            </w:r>
          </w:p>
        </w:tc>
      </w:tr>
      <w:tr w:rsidR="00F373C9" w:rsidTr="0007234C">
        <w:trPr>
          <w:trHeight w:val="1108"/>
        </w:trPr>
        <w:tc>
          <w:tcPr>
            <w:tcW w:w="1001" w:type="dxa"/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7.1</w:t>
            </w:r>
          </w:p>
        </w:tc>
        <w:tc>
          <w:tcPr>
            <w:tcW w:w="13231" w:type="dxa"/>
            <w:gridSpan w:val="7"/>
          </w:tcPr>
          <w:p w:rsidR="00F373C9" w:rsidRDefault="00F373C9" w:rsidP="00CE6657">
            <w:pPr>
              <w:pStyle w:val="TableParagraph"/>
              <w:spacing w:before="107"/>
              <w:ind w:left="6" w:right="2"/>
              <w:rPr>
                <w:sz w:val="28"/>
                <w:szCs w:val="28"/>
              </w:rPr>
            </w:pPr>
            <w:r w:rsidRPr="004818BF">
              <w:rPr>
                <w:b/>
                <w:sz w:val="28"/>
                <w:szCs w:val="28"/>
              </w:rPr>
              <w:t>Муниципальный проект</w:t>
            </w:r>
            <w:r w:rsidRPr="00CC63C7">
              <w:rPr>
                <w:sz w:val="28"/>
                <w:szCs w:val="28"/>
              </w:rPr>
              <w:t xml:space="preserve"> </w:t>
            </w:r>
            <w:r w:rsidRPr="00EF46F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Культурный вектор. Поддержка лучших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проектов»</w:t>
            </w:r>
          </w:p>
          <w:p w:rsidR="00F373C9" w:rsidRPr="00AD2F0C" w:rsidRDefault="00F373C9" w:rsidP="00CE6657">
            <w:pPr>
              <w:pStyle w:val="TableParagraph"/>
              <w:spacing w:before="107"/>
              <w:ind w:left="6" w:right="2"/>
              <w:rPr>
                <w:sz w:val="26"/>
                <w:szCs w:val="26"/>
              </w:rPr>
            </w:pPr>
            <w:r w:rsidRPr="0096307F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F373C9" w:rsidTr="0007234C">
        <w:trPr>
          <w:trHeight w:val="1108"/>
        </w:trPr>
        <w:tc>
          <w:tcPr>
            <w:tcW w:w="1001" w:type="dxa"/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3"/>
          </w:tcPr>
          <w:p w:rsidR="00F373C9" w:rsidRPr="001C1070" w:rsidRDefault="00F373C9" w:rsidP="0007234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05B01">
              <w:rPr>
                <w:sz w:val="28"/>
                <w:szCs w:val="28"/>
              </w:rPr>
              <w:t xml:space="preserve">Ответственный за реализацию – отдел культуры, </w:t>
            </w:r>
            <w:r>
              <w:rPr>
                <w:sz w:val="28"/>
                <w:szCs w:val="28"/>
              </w:rPr>
              <w:t>туризма</w:t>
            </w:r>
            <w:r w:rsidRPr="00A05B01">
              <w:rPr>
                <w:sz w:val="28"/>
                <w:szCs w:val="28"/>
              </w:rPr>
              <w:t xml:space="preserve"> и молодежной политики администрации округа, </w:t>
            </w:r>
            <w:r>
              <w:rPr>
                <w:sz w:val="28"/>
                <w:szCs w:val="28"/>
              </w:rPr>
              <w:t>БУК ММО «Центр культурного развития»</w:t>
            </w:r>
          </w:p>
        </w:tc>
        <w:tc>
          <w:tcPr>
            <w:tcW w:w="6718" w:type="dxa"/>
            <w:gridSpan w:val="4"/>
          </w:tcPr>
          <w:p w:rsidR="00F373C9" w:rsidRPr="0007234C" w:rsidRDefault="00F373C9" w:rsidP="0007234C">
            <w:pPr>
              <w:pStyle w:val="TableParagraph"/>
              <w:spacing w:before="107"/>
              <w:ind w:left="10"/>
              <w:rPr>
                <w:sz w:val="28"/>
                <w:szCs w:val="28"/>
              </w:rPr>
            </w:pPr>
            <w:r w:rsidRPr="0007234C">
              <w:rPr>
                <w:sz w:val="28"/>
                <w:szCs w:val="28"/>
              </w:rPr>
              <w:t>Срок реализации (год начала 2025 -год окончания 2025)</w:t>
            </w:r>
          </w:p>
        </w:tc>
      </w:tr>
      <w:tr w:rsidR="00F373C9" w:rsidTr="00457BC8">
        <w:trPr>
          <w:trHeight w:val="1108"/>
        </w:trPr>
        <w:tc>
          <w:tcPr>
            <w:tcW w:w="1001" w:type="dxa"/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7.1.1</w:t>
            </w:r>
          </w:p>
        </w:tc>
        <w:tc>
          <w:tcPr>
            <w:tcW w:w="6513" w:type="dxa"/>
            <w:gridSpan w:val="3"/>
          </w:tcPr>
          <w:p w:rsidR="00F373C9" w:rsidRPr="00A05B01" w:rsidRDefault="00F373C9" w:rsidP="0007234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 </w:t>
            </w:r>
            <w:r>
              <w:rPr>
                <w:kern w:val="2"/>
                <w:sz w:val="28"/>
                <w:szCs w:val="28"/>
                <w:lang w:eastAsia="hi-IN" w:bidi="hi-IN"/>
              </w:rPr>
              <w:t>Осуществление государственной поддержки лучших сельских учреждений культуры и государственной поддержки лучших работников культуры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:rsidR="00F373C9" w:rsidRPr="00204E87" w:rsidRDefault="00F373C9" w:rsidP="0007234C">
            <w:pPr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r w:rsidRPr="000945BA">
              <w:rPr>
                <w:kern w:val="2"/>
                <w:sz w:val="28"/>
                <w:szCs w:val="28"/>
                <w:lang w:eastAsia="hi-IN" w:bidi="hi-IN"/>
              </w:rPr>
              <w:t>редусмат</w:t>
            </w:r>
            <w:r>
              <w:rPr>
                <w:kern w:val="2"/>
                <w:sz w:val="28"/>
                <w:szCs w:val="28"/>
                <w:lang w:eastAsia="hi-IN" w:bidi="hi-IN"/>
              </w:rPr>
              <w:t>ривается выделение субсидии на иные цели</w:t>
            </w:r>
          </w:p>
          <w:p w:rsidR="00F373C9" w:rsidRPr="00176C85" w:rsidRDefault="00F373C9" w:rsidP="0007234C">
            <w:pPr>
              <w:pStyle w:val="TableParagraph"/>
              <w:spacing w:before="107"/>
              <w:ind w:left="10"/>
              <w:jc w:val="center"/>
            </w:pPr>
          </w:p>
        </w:tc>
        <w:tc>
          <w:tcPr>
            <w:tcW w:w="3386" w:type="dxa"/>
            <w:gridSpan w:val="3"/>
            <w:tcBorders>
              <w:left w:val="single" w:sz="4" w:space="0" w:color="auto"/>
            </w:tcBorders>
          </w:tcPr>
          <w:p w:rsidR="00F373C9" w:rsidRDefault="00F373C9" w:rsidP="00457BC8">
            <w:pPr>
              <w:pStyle w:val="TableParagraph"/>
              <w:spacing w:before="107"/>
              <w:ind w:left="10"/>
              <w:jc w:val="center"/>
            </w:pPr>
          </w:p>
        </w:tc>
      </w:tr>
      <w:tr w:rsidR="00F373C9" w:rsidTr="00001203">
        <w:trPr>
          <w:trHeight w:val="442"/>
        </w:trPr>
        <w:tc>
          <w:tcPr>
            <w:tcW w:w="1001" w:type="dxa"/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13231" w:type="dxa"/>
            <w:gridSpan w:val="7"/>
          </w:tcPr>
          <w:p w:rsidR="00F373C9" w:rsidRPr="0007234C" w:rsidRDefault="00F373C9" w:rsidP="00457BC8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234C">
              <w:rPr>
                <w:b/>
                <w:sz w:val="28"/>
                <w:szCs w:val="28"/>
              </w:rPr>
              <w:t>Направление № 8</w:t>
            </w:r>
            <w:r w:rsidRPr="0007234C">
              <w:rPr>
                <w:b/>
                <w:spacing w:val="-2"/>
                <w:sz w:val="28"/>
                <w:szCs w:val="28"/>
              </w:rPr>
              <w:t xml:space="preserve"> Развитие и модернизация библиотечной системы округа»</w:t>
            </w:r>
          </w:p>
        </w:tc>
      </w:tr>
      <w:tr w:rsidR="00F373C9" w:rsidTr="00E62E7A">
        <w:trPr>
          <w:trHeight w:val="852"/>
        </w:trPr>
        <w:tc>
          <w:tcPr>
            <w:tcW w:w="1001" w:type="dxa"/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8.М.</w:t>
            </w:r>
          </w:p>
        </w:tc>
        <w:tc>
          <w:tcPr>
            <w:tcW w:w="13231" w:type="dxa"/>
            <w:gridSpan w:val="7"/>
          </w:tcPr>
          <w:p w:rsidR="00F373C9" w:rsidRPr="009F3D2D" w:rsidRDefault="00F373C9" w:rsidP="00CE6657">
            <w:pPr>
              <w:suppressAutoHyphens/>
              <w:spacing w:before="120"/>
              <w:ind w:right="-143"/>
              <w:rPr>
                <w:sz w:val="28"/>
                <w:szCs w:val="28"/>
              </w:rPr>
            </w:pPr>
            <w:r w:rsidRPr="004818BF">
              <w:rPr>
                <w:b/>
                <w:sz w:val="28"/>
                <w:szCs w:val="28"/>
              </w:rPr>
              <w:t>Комплекс процессных мероприятий</w:t>
            </w:r>
            <w:r w:rsidRPr="009F3D2D">
              <w:rPr>
                <w:sz w:val="28"/>
                <w:szCs w:val="28"/>
              </w:rPr>
              <w:t xml:space="preserve"> «Создание условий для развития библиотечного дела и популяризации чтения»</w:t>
            </w:r>
          </w:p>
          <w:p w:rsidR="00F373C9" w:rsidRPr="009F3D2D" w:rsidRDefault="00F373C9" w:rsidP="00CE665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F3D2D">
              <w:rPr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F373C9" w:rsidTr="00CE6657">
        <w:trPr>
          <w:trHeight w:val="1291"/>
        </w:trPr>
        <w:tc>
          <w:tcPr>
            <w:tcW w:w="1001" w:type="dxa"/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3"/>
          </w:tcPr>
          <w:p w:rsidR="00F373C9" w:rsidRDefault="00F373C9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  <w:r w:rsidRPr="00EA0AD8">
              <w:rPr>
                <w:sz w:val="28"/>
                <w:szCs w:val="28"/>
              </w:rPr>
              <w:t xml:space="preserve">Ответственный за реализацию – отдел культуры, </w:t>
            </w:r>
            <w:r>
              <w:rPr>
                <w:sz w:val="28"/>
                <w:szCs w:val="28"/>
              </w:rPr>
              <w:t>туризма</w:t>
            </w:r>
            <w:r w:rsidRPr="00EA0AD8">
              <w:rPr>
                <w:sz w:val="28"/>
                <w:szCs w:val="28"/>
              </w:rPr>
              <w:t xml:space="preserve"> и молодежной политики администрации округа,</w:t>
            </w:r>
            <w:r>
              <w:rPr>
                <w:sz w:val="28"/>
                <w:szCs w:val="28"/>
              </w:rPr>
              <w:t xml:space="preserve"> МБУК «Междуреченская ЦБС</w:t>
            </w:r>
          </w:p>
        </w:tc>
        <w:tc>
          <w:tcPr>
            <w:tcW w:w="6718" w:type="dxa"/>
            <w:gridSpan w:val="4"/>
          </w:tcPr>
          <w:p w:rsidR="00F373C9" w:rsidRDefault="00F373C9" w:rsidP="0007234C">
            <w:pPr>
              <w:pStyle w:val="TableParagraph"/>
              <w:spacing w:line="276" w:lineRule="auto"/>
              <w:rPr>
                <w:sz w:val="24"/>
              </w:rPr>
            </w:pPr>
            <w:r w:rsidRPr="00EA0AD8">
              <w:rPr>
                <w:sz w:val="28"/>
              </w:rPr>
              <w:t>Срок реализации (год начала 2025 -год окончания 2029)</w:t>
            </w:r>
          </w:p>
        </w:tc>
      </w:tr>
      <w:tr w:rsidR="00F373C9" w:rsidTr="00001203">
        <w:trPr>
          <w:trHeight w:val="1609"/>
        </w:trPr>
        <w:tc>
          <w:tcPr>
            <w:tcW w:w="1001" w:type="dxa"/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8.М.1.</w:t>
            </w:r>
          </w:p>
        </w:tc>
        <w:tc>
          <w:tcPr>
            <w:tcW w:w="6513" w:type="dxa"/>
            <w:gridSpan w:val="3"/>
          </w:tcPr>
          <w:p w:rsidR="00F373C9" w:rsidRPr="004E5804" w:rsidRDefault="00F373C9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A6602F">
              <w:rPr>
                <w:sz w:val="28"/>
                <w:szCs w:val="28"/>
              </w:rPr>
              <w:t xml:space="preserve">дача </w:t>
            </w:r>
            <w:r>
              <w:rPr>
                <w:spacing w:val="-1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A6602F">
              <w:rPr>
                <w:sz w:val="28"/>
                <w:szCs w:val="28"/>
              </w:rPr>
              <w:t xml:space="preserve">беспечение деятельности </w:t>
            </w:r>
            <w:r>
              <w:rPr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F373C9" w:rsidRDefault="00F373C9" w:rsidP="000F7218">
            <w:pPr>
              <w:pStyle w:val="TableParagraph"/>
              <w:rPr>
                <w:sz w:val="28"/>
                <w:szCs w:val="24"/>
              </w:rPr>
            </w:pPr>
            <w:r w:rsidRPr="005C0FDA">
              <w:rPr>
                <w:sz w:val="28"/>
                <w:szCs w:val="24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F373C9" w:rsidRPr="004E5804" w:rsidRDefault="00F373C9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373C9" w:rsidTr="00001203">
        <w:trPr>
          <w:trHeight w:val="1234"/>
        </w:trPr>
        <w:tc>
          <w:tcPr>
            <w:tcW w:w="1001" w:type="dxa"/>
            <w:tcBorders>
              <w:bottom w:val="single" w:sz="4" w:space="0" w:color="auto"/>
            </w:tcBorders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8. М.2.</w:t>
            </w:r>
          </w:p>
        </w:tc>
        <w:tc>
          <w:tcPr>
            <w:tcW w:w="6513" w:type="dxa"/>
            <w:gridSpan w:val="3"/>
            <w:tcBorders>
              <w:bottom w:val="single" w:sz="4" w:space="0" w:color="auto"/>
            </w:tcBorders>
          </w:tcPr>
          <w:p w:rsidR="00F373C9" w:rsidRDefault="00F373C9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C0FDA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2  </w:t>
            </w:r>
            <w:r w:rsidRPr="005C0FDA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73C9" w:rsidRPr="005C0FDA" w:rsidRDefault="00F373C9" w:rsidP="000F7218">
            <w:pPr>
              <w:pStyle w:val="TableParagraph"/>
              <w:rPr>
                <w:sz w:val="28"/>
                <w:szCs w:val="24"/>
              </w:rPr>
            </w:pPr>
            <w:r w:rsidRPr="005C0FDA">
              <w:rPr>
                <w:sz w:val="28"/>
                <w:szCs w:val="24"/>
              </w:rPr>
              <w:t>Своевременная выплата заработной платы работникам учреждения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73C9" w:rsidRDefault="00F373C9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</w:tc>
      </w:tr>
      <w:tr w:rsidR="00F373C9" w:rsidTr="00001203">
        <w:trPr>
          <w:trHeight w:val="110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8.М.3.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3C9" w:rsidRDefault="00F373C9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Задача 3</w:t>
            </w:r>
            <w:r>
              <w:rPr>
                <w:sz w:val="28"/>
                <w:szCs w:val="28"/>
              </w:rPr>
              <w:t xml:space="preserve"> </w:t>
            </w:r>
            <w:r w:rsidRPr="000C6C96">
              <w:t xml:space="preserve"> </w:t>
            </w:r>
            <w:r w:rsidRPr="000C6C96">
              <w:rPr>
                <w:sz w:val="28"/>
                <w:szCs w:val="28"/>
              </w:rPr>
              <w:t xml:space="preserve">Привлечение дополнительных финансовых средств </w:t>
            </w:r>
          </w:p>
          <w:p w:rsidR="00F373C9" w:rsidRPr="005C0FDA" w:rsidRDefault="00F373C9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9" w:rsidRPr="005C0FDA" w:rsidRDefault="00F373C9" w:rsidP="000F7218">
            <w:pPr>
              <w:pStyle w:val="TableParagraph"/>
              <w:rPr>
                <w:sz w:val="28"/>
                <w:szCs w:val="24"/>
              </w:rPr>
            </w:pPr>
            <w:r w:rsidRPr="000C6C96">
              <w:rPr>
                <w:sz w:val="28"/>
                <w:szCs w:val="24"/>
              </w:rPr>
              <w:t>Развитие и совершенствование услуг, расширение материально- технической базы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3C9" w:rsidRDefault="00F373C9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</w:tc>
      </w:tr>
      <w:tr w:rsidR="00F373C9" w:rsidTr="00001203">
        <w:trPr>
          <w:trHeight w:val="878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9" w:rsidRDefault="00F373C9" w:rsidP="00001203">
            <w:pPr>
              <w:pStyle w:val="TableParagraph"/>
              <w:spacing w:before="107"/>
              <w:ind w:left="6" w:right="3"/>
              <w:jc w:val="center"/>
              <w:rPr>
                <w:sz w:val="28"/>
                <w:szCs w:val="28"/>
              </w:rPr>
            </w:pPr>
          </w:p>
          <w:p w:rsidR="00F373C9" w:rsidRDefault="00F373C9" w:rsidP="00001203">
            <w:pPr>
              <w:pStyle w:val="TableParagraph"/>
              <w:spacing w:before="107"/>
              <w:ind w:left="6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  <w:p w:rsidR="00F373C9" w:rsidRDefault="00F373C9" w:rsidP="00001203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3C9" w:rsidRDefault="00F373C9" w:rsidP="00CE6657">
            <w:pPr>
              <w:pStyle w:val="TableParagraph"/>
              <w:spacing w:before="107"/>
              <w:ind w:right="3"/>
              <w:rPr>
                <w:sz w:val="28"/>
                <w:szCs w:val="28"/>
              </w:rPr>
            </w:pPr>
            <w:r w:rsidRPr="004818BF">
              <w:rPr>
                <w:b/>
                <w:sz w:val="28"/>
                <w:szCs w:val="28"/>
              </w:rPr>
              <w:t>Муниципальный проект</w:t>
            </w:r>
            <w:r w:rsidRPr="00A86E0E">
              <w:rPr>
                <w:sz w:val="28"/>
                <w:szCs w:val="28"/>
              </w:rPr>
              <w:t xml:space="preserve"> «Обеспечение проведения капитальных ремонтов библиотек в сельских </w:t>
            </w:r>
          </w:p>
          <w:p w:rsidR="00F373C9" w:rsidRPr="00A86E0E" w:rsidRDefault="00F373C9" w:rsidP="00CE6657">
            <w:pPr>
              <w:pStyle w:val="TableParagraph"/>
              <w:spacing w:before="107"/>
              <w:ind w:right="3"/>
              <w:rPr>
                <w:sz w:val="28"/>
                <w:szCs w:val="28"/>
              </w:rPr>
            </w:pPr>
            <w:r w:rsidRPr="00A86E0E">
              <w:rPr>
                <w:sz w:val="28"/>
                <w:szCs w:val="28"/>
              </w:rPr>
              <w:t xml:space="preserve">населенных пунктах» </w:t>
            </w:r>
          </w:p>
          <w:p w:rsidR="00F373C9" w:rsidRDefault="00F373C9" w:rsidP="00CE6657">
            <w:pPr>
              <w:pStyle w:val="TableParagraph"/>
              <w:spacing w:line="276" w:lineRule="auto"/>
              <w:rPr>
                <w:sz w:val="24"/>
              </w:rPr>
            </w:pPr>
            <w:r w:rsidRPr="00AD2757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  <w:r>
              <w:rPr>
                <w:sz w:val="24"/>
              </w:rPr>
              <w:t xml:space="preserve"> </w:t>
            </w:r>
          </w:p>
        </w:tc>
      </w:tr>
      <w:tr w:rsidR="00F373C9" w:rsidTr="00001203">
        <w:trPr>
          <w:trHeight w:val="524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73C9" w:rsidRPr="00A6602F" w:rsidRDefault="00F373C9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Ответственный за реализацию - отдел культуры, </w:t>
            </w:r>
            <w:r>
              <w:rPr>
                <w:sz w:val="28"/>
                <w:szCs w:val="28"/>
              </w:rPr>
              <w:t>туризма</w:t>
            </w:r>
            <w:r w:rsidRPr="00A6602F">
              <w:rPr>
                <w:sz w:val="28"/>
                <w:szCs w:val="28"/>
              </w:rPr>
              <w:t xml:space="preserve"> и молодежной политики администрации округа, </w:t>
            </w: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73C9" w:rsidRPr="00176C85" w:rsidRDefault="00F373C9" w:rsidP="000F721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2025</w:t>
            </w:r>
            <w:r w:rsidRPr="00176C85">
              <w:t>)</w:t>
            </w:r>
          </w:p>
        </w:tc>
      </w:tr>
      <w:tr w:rsidR="00F373C9" w:rsidTr="00001203">
        <w:trPr>
          <w:trHeight w:val="54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8.1.1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73C9" w:rsidRPr="00A86E0E" w:rsidRDefault="00F373C9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86E0E">
              <w:rPr>
                <w:sz w:val="28"/>
                <w:szCs w:val="28"/>
              </w:rPr>
              <w:t xml:space="preserve">Задача </w:t>
            </w:r>
            <w:r w:rsidRPr="00A86E0E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.</w:t>
            </w:r>
            <w:r w:rsidRPr="00A86E0E">
              <w:rPr>
                <w:spacing w:val="-10"/>
                <w:sz w:val="28"/>
                <w:szCs w:val="28"/>
              </w:rPr>
              <w:t xml:space="preserve"> Повышение доступности и качества библиотечно-информационных услуг 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9" w:rsidRPr="00A86E0E" w:rsidRDefault="00F373C9" w:rsidP="000F7218">
            <w:pPr>
              <w:pStyle w:val="TableParagraph"/>
              <w:rPr>
                <w:sz w:val="24"/>
              </w:rPr>
            </w:pPr>
            <w:r w:rsidRPr="00A86E0E">
              <w:rPr>
                <w:sz w:val="24"/>
              </w:rPr>
              <w:t>-капитальные ремонты МБУК «Междуреченская ЦБС»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3C9" w:rsidRDefault="00F373C9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</w:tc>
      </w:tr>
      <w:tr w:rsidR="00F373C9" w:rsidTr="00001203">
        <w:trPr>
          <w:trHeight w:val="1201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9" w:rsidRDefault="00F373C9" w:rsidP="00F373C9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8.М.                    </w:t>
            </w:r>
          </w:p>
        </w:tc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3C9" w:rsidRDefault="00F373C9" w:rsidP="00001203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4818BF">
              <w:rPr>
                <w:b/>
                <w:sz w:val="28"/>
                <w:szCs w:val="28"/>
              </w:rPr>
              <w:t>Комплекс процессных мероприятий</w:t>
            </w:r>
            <w:r w:rsidRPr="00001203">
              <w:rPr>
                <w:sz w:val="28"/>
                <w:szCs w:val="28"/>
              </w:rPr>
              <w:t xml:space="preserve"> «Модернизации библиотек в части комплектования книжных</w:t>
            </w:r>
          </w:p>
          <w:p w:rsidR="00F373C9" w:rsidRPr="00001203" w:rsidRDefault="00F373C9" w:rsidP="00001203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001203">
              <w:rPr>
                <w:sz w:val="28"/>
                <w:szCs w:val="28"/>
              </w:rPr>
              <w:t xml:space="preserve">фондов </w:t>
            </w:r>
            <w:r>
              <w:rPr>
                <w:sz w:val="28"/>
                <w:szCs w:val="28"/>
              </w:rPr>
              <w:t xml:space="preserve"> </w:t>
            </w:r>
            <w:r w:rsidRPr="00001203">
              <w:rPr>
                <w:sz w:val="28"/>
                <w:szCs w:val="28"/>
              </w:rPr>
              <w:t>библиотек муниципальных образований</w:t>
            </w:r>
            <w:r>
              <w:rPr>
                <w:sz w:val="28"/>
                <w:szCs w:val="28"/>
              </w:rPr>
              <w:t>»</w:t>
            </w:r>
          </w:p>
          <w:p w:rsidR="00F373C9" w:rsidRDefault="00F373C9" w:rsidP="00001203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001203">
              <w:rPr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F373C9" w:rsidTr="00721E6B">
        <w:trPr>
          <w:trHeight w:val="730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73C9" w:rsidRPr="000C6C96" w:rsidRDefault="00F373C9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Ответственный за реализацию – отдел культуры, </w:t>
            </w:r>
            <w:r>
              <w:rPr>
                <w:sz w:val="28"/>
                <w:szCs w:val="28"/>
              </w:rPr>
              <w:t>туризма</w:t>
            </w:r>
            <w:r w:rsidRPr="000C6C96"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73C9" w:rsidRPr="000C6C96" w:rsidRDefault="00F373C9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Срок реализации (год начала 2025 -год окончания 2029)</w:t>
            </w:r>
          </w:p>
        </w:tc>
      </w:tr>
      <w:tr w:rsidR="00F373C9" w:rsidTr="00F373C9">
        <w:trPr>
          <w:trHeight w:val="97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8.М.4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73C9" w:rsidRPr="000C6C96" w:rsidRDefault="00F373C9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1.Пополнение книжного фонда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9" w:rsidRDefault="00F373C9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комплектование книжных фондов</w:t>
            </w:r>
          </w:p>
          <w:p w:rsidR="00B559FA" w:rsidRPr="000C6C96" w:rsidRDefault="00B559FA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3C9" w:rsidRPr="000C6C96" w:rsidRDefault="00F373C9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</w:tr>
      <w:tr w:rsidR="00F373C9" w:rsidTr="00CE6657">
        <w:trPr>
          <w:trHeight w:val="854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9</w:t>
            </w:r>
          </w:p>
        </w:tc>
        <w:tc>
          <w:tcPr>
            <w:tcW w:w="132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73C9" w:rsidRPr="0007234C" w:rsidRDefault="00F373C9" w:rsidP="00802520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234C">
              <w:rPr>
                <w:b/>
                <w:sz w:val="28"/>
                <w:szCs w:val="28"/>
              </w:rPr>
              <w:t>Направление № 9</w:t>
            </w:r>
            <w:r w:rsidRPr="0007234C">
              <w:rPr>
                <w:b/>
                <w:spacing w:val="-2"/>
                <w:sz w:val="28"/>
                <w:szCs w:val="28"/>
              </w:rPr>
              <w:t xml:space="preserve"> </w:t>
            </w:r>
            <w:r w:rsidR="00802520" w:rsidRPr="0007234C">
              <w:rPr>
                <w:b/>
                <w:spacing w:val="-2"/>
                <w:sz w:val="28"/>
                <w:szCs w:val="28"/>
              </w:rPr>
              <w:t>Реализация мероприятий в сфере государственной поддержки местного отделения ООГО «Союз женщин России»</w:t>
            </w:r>
          </w:p>
        </w:tc>
      </w:tr>
      <w:tr w:rsidR="00F373C9" w:rsidTr="0007234C">
        <w:trPr>
          <w:trHeight w:val="97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F373C9" w:rsidRDefault="00F373C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132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2520" w:rsidRDefault="00802520" w:rsidP="00CE665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129CB">
              <w:rPr>
                <w:b/>
                <w:sz w:val="28"/>
                <w:szCs w:val="28"/>
              </w:rPr>
              <w:t>Муниципальный проект</w:t>
            </w:r>
            <w:r w:rsidRPr="00CC63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pacing w:val="-2"/>
                <w:sz w:val="28"/>
                <w:szCs w:val="28"/>
              </w:rPr>
              <w:t>Реализация мероприятий в сфере государственной поддержки местного отделения ООГО «Союз женщин России»</w:t>
            </w:r>
          </w:p>
          <w:p w:rsidR="00F373C9" w:rsidRPr="009F3D2D" w:rsidRDefault="00F373C9" w:rsidP="00CE665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F3D2D">
              <w:rPr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F373C9" w:rsidTr="0007234C">
        <w:trPr>
          <w:trHeight w:val="97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F373C9" w:rsidRDefault="00802520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9.1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73C9" w:rsidRDefault="00F373C9" w:rsidP="0007234C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  <w:r w:rsidRPr="00EA0AD8">
              <w:rPr>
                <w:sz w:val="28"/>
                <w:szCs w:val="28"/>
              </w:rPr>
              <w:t xml:space="preserve">Ответственный за реализацию – отдел культуры, </w:t>
            </w:r>
            <w:r>
              <w:rPr>
                <w:sz w:val="28"/>
                <w:szCs w:val="28"/>
              </w:rPr>
              <w:t>туризма</w:t>
            </w:r>
            <w:r w:rsidRPr="00EA0AD8">
              <w:rPr>
                <w:sz w:val="28"/>
                <w:szCs w:val="28"/>
              </w:rPr>
              <w:t xml:space="preserve"> и молодежной политики администрации округа,</w:t>
            </w:r>
            <w:r>
              <w:rPr>
                <w:sz w:val="28"/>
                <w:szCs w:val="28"/>
              </w:rPr>
              <w:t xml:space="preserve"> МБУК «Междуреченская ЦБС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73C9" w:rsidRDefault="00F373C9" w:rsidP="00802520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EA0AD8">
              <w:rPr>
                <w:sz w:val="28"/>
              </w:rPr>
              <w:t>Срок реализации (год начала 2025 -год окончания 202</w:t>
            </w:r>
            <w:r w:rsidR="00802520">
              <w:rPr>
                <w:sz w:val="28"/>
              </w:rPr>
              <w:t>5</w:t>
            </w:r>
            <w:r w:rsidRPr="00EA0AD8">
              <w:rPr>
                <w:sz w:val="28"/>
              </w:rPr>
              <w:t>)</w:t>
            </w:r>
          </w:p>
        </w:tc>
      </w:tr>
      <w:tr w:rsidR="00F373C9" w:rsidTr="00721E6B">
        <w:trPr>
          <w:trHeight w:val="972"/>
        </w:trPr>
        <w:tc>
          <w:tcPr>
            <w:tcW w:w="1001" w:type="dxa"/>
            <w:tcBorders>
              <w:top w:val="single" w:sz="4" w:space="0" w:color="auto"/>
            </w:tcBorders>
          </w:tcPr>
          <w:p w:rsidR="00F373C9" w:rsidRDefault="00802520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9.1.1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</w:tcBorders>
          </w:tcPr>
          <w:p w:rsidR="00F373C9" w:rsidRDefault="00802520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 Организация и проведение районных мероприятий, участие в региональных мероприятиях по линии ООГО «Союз женщин России»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73C9" w:rsidRPr="000C6C96" w:rsidRDefault="00802520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проведение мероприятий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73C9" w:rsidRPr="000C6C96" w:rsidRDefault="00F373C9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</w:tr>
    </w:tbl>
    <w:p w:rsidR="0089385D" w:rsidRDefault="0089385D">
      <w:pPr>
        <w:rPr>
          <w:sz w:val="24"/>
        </w:rPr>
      </w:pPr>
    </w:p>
    <w:p w:rsidR="0089385D" w:rsidRDefault="0089385D">
      <w:pPr>
        <w:rPr>
          <w:sz w:val="24"/>
        </w:rPr>
      </w:pPr>
    </w:p>
    <w:p w:rsidR="0089385D" w:rsidRDefault="0089385D">
      <w:pPr>
        <w:rPr>
          <w:sz w:val="24"/>
        </w:rPr>
      </w:pPr>
    </w:p>
    <w:p w:rsidR="0089385D" w:rsidRDefault="0089385D">
      <w:pPr>
        <w:rPr>
          <w:sz w:val="24"/>
        </w:rPr>
        <w:sectPr w:rsidR="0089385D" w:rsidSect="00506A55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633E6E" w:rsidRDefault="00633E6E" w:rsidP="00633E6E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8"/>
          <w:szCs w:val="28"/>
          <w:lang w:val="en-US"/>
        </w:rPr>
      </w:pPr>
      <w:r w:rsidRPr="00633E6E">
        <w:rPr>
          <w:b/>
          <w:sz w:val="28"/>
          <w:szCs w:val="28"/>
        </w:rPr>
        <w:lastRenderedPageBreak/>
        <w:t xml:space="preserve">                          </w:t>
      </w:r>
      <w:r w:rsidR="0089385D" w:rsidRPr="00CE5548">
        <w:rPr>
          <w:b/>
          <w:sz w:val="28"/>
          <w:szCs w:val="28"/>
        </w:rPr>
        <w:t xml:space="preserve">4. Параметры финансового обеспечения </w:t>
      </w:r>
      <w:r>
        <w:rPr>
          <w:b/>
          <w:sz w:val="28"/>
          <w:szCs w:val="28"/>
          <w:lang w:val="en-US"/>
        </w:rPr>
        <w:t xml:space="preserve">  </w:t>
      </w:r>
    </w:p>
    <w:p w:rsidR="0089385D" w:rsidRPr="00CE5548" w:rsidRDefault="00633E6E" w:rsidP="00633E6E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</w:t>
      </w:r>
      <w:r w:rsidR="00B559FA">
        <w:rPr>
          <w:b/>
          <w:sz w:val="28"/>
          <w:szCs w:val="28"/>
        </w:rPr>
        <w:t xml:space="preserve">реализации </w:t>
      </w:r>
      <w:r w:rsidR="0089385D" w:rsidRPr="00CE5548">
        <w:rPr>
          <w:b/>
          <w:sz w:val="28"/>
          <w:szCs w:val="28"/>
        </w:rPr>
        <w:t>муниципальной программы</w:t>
      </w:r>
    </w:p>
    <w:p w:rsidR="0089385D" w:rsidRPr="00CE5548" w:rsidRDefault="0089385D">
      <w:pPr>
        <w:pStyle w:val="a3"/>
        <w:spacing w:before="41"/>
        <w:ind w:left="0"/>
        <w:jc w:val="left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921"/>
        <w:gridCol w:w="1067"/>
        <w:gridCol w:w="1038"/>
        <w:gridCol w:w="977"/>
        <w:gridCol w:w="1038"/>
        <w:gridCol w:w="1118"/>
        <w:gridCol w:w="7"/>
      </w:tblGrid>
      <w:tr w:rsidR="0089385D" w:rsidRPr="006230C9" w:rsidTr="001D5032">
        <w:trPr>
          <w:gridAfter w:val="1"/>
          <w:wAfter w:w="4" w:type="pct"/>
          <w:trHeight w:val="85"/>
        </w:trPr>
        <w:tc>
          <w:tcPr>
            <w:tcW w:w="1806" w:type="pct"/>
            <w:vMerge w:val="restart"/>
          </w:tcPr>
          <w:p w:rsidR="0089385D" w:rsidRPr="006230C9" w:rsidRDefault="0089385D" w:rsidP="00DD77E5">
            <w:pPr>
              <w:pStyle w:val="TableParagraph"/>
              <w:spacing w:before="184" w:line="270" w:lineRule="atLeast"/>
              <w:ind w:left="371" w:right="93" w:hanging="264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Наименование муниципальной программы, структурного</w:t>
            </w:r>
          </w:p>
          <w:p w:rsidR="0089385D" w:rsidRPr="006230C9" w:rsidRDefault="0089385D" w:rsidP="00DD77E5">
            <w:pPr>
              <w:pStyle w:val="TableParagraph"/>
              <w:ind w:left="80" w:firstLine="586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элемента / источник финансового обеспечения</w:t>
            </w:r>
          </w:p>
        </w:tc>
        <w:tc>
          <w:tcPr>
            <w:tcW w:w="319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230C9" w:rsidRDefault="0089385D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89385D" w:rsidTr="001D5032">
        <w:trPr>
          <w:trHeight w:val="643"/>
        </w:trPr>
        <w:tc>
          <w:tcPr>
            <w:tcW w:w="1806" w:type="pct"/>
            <w:vMerge/>
          </w:tcPr>
          <w:p w:rsidR="0089385D" w:rsidRPr="006230C9" w:rsidRDefault="0089385D" w:rsidP="00DD77E5">
            <w:pPr>
              <w:pStyle w:val="TableParagraph"/>
              <w:ind w:left="80" w:firstLine="586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553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538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2027</w:t>
            </w:r>
          </w:p>
        </w:tc>
        <w:tc>
          <w:tcPr>
            <w:tcW w:w="5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2028</w:t>
            </w:r>
          </w:p>
        </w:tc>
        <w:tc>
          <w:tcPr>
            <w:tcW w:w="538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2029</w:t>
            </w:r>
          </w:p>
        </w:tc>
        <w:tc>
          <w:tcPr>
            <w:tcW w:w="583" w:type="pct"/>
            <w:gridSpan w:val="2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841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 xml:space="preserve">                1</w:t>
            </w:r>
          </w:p>
        </w:tc>
        <w:tc>
          <w:tcPr>
            <w:tcW w:w="477" w:type="pct"/>
          </w:tcPr>
          <w:p w:rsidR="0089385D" w:rsidRPr="006230C9" w:rsidRDefault="0089385D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89385D" w:rsidRPr="006230C9" w:rsidRDefault="0089385D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38" w:type="pct"/>
          </w:tcPr>
          <w:p w:rsidR="0089385D" w:rsidRPr="006230C9" w:rsidRDefault="0089385D" w:rsidP="00DD77E5">
            <w:pPr>
              <w:pStyle w:val="TableParagraph"/>
              <w:spacing w:before="107"/>
              <w:ind w:left="117" w:right="3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11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38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11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83" w:type="pct"/>
            <w:gridSpan w:val="2"/>
          </w:tcPr>
          <w:p w:rsidR="0089385D" w:rsidRPr="006230C9" w:rsidRDefault="0089385D" w:rsidP="00DD77E5">
            <w:pPr>
              <w:pStyle w:val="TableParagraph"/>
              <w:spacing w:before="107"/>
              <w:ind w:left="117" w:right="3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7</w:t>
            </w:r>
          </w:p>
        </w:tc>
      </w:tr>
      <w:tr w:rsidR="0089385D" w:rsidTr="001D5032">
        <w:trPr>
          <w:trHeight w:val="1587"/>
        </w:trPr>
        <w:tc>
          <w:tcPr>
            <w:tcW w:w="1806" w:type="pct"/>
          </w:tcPr>
          <w:p w:rsidR="0089385D" w:rsidRPr="006230C9" w:rsidRDefault="0089385D" w:rsidP="00FD1870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 xml:space="preserve">«Развитие культуры и туризма </w:t>
            </w:r>
            <w:r w:rsidRPr="00B16B77">
              <w:rPr>
                <w:sz w:val="28"/>
                <w:szCs w:val="28"/>
              </w:rPr>
              <w:t xml:space="preserve">в Междуреченском муниципальном округе» </w:t>
            </w:r>
            <w:r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477" w:type="pct"/>
          </w:tcPr>
          <w:p w:rsidR="0089385D" w:rsidRPr="007E10C8" w:rsidRDefault="004953F1" w:rsidP="00A45B3B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41</w:t>
            </w:r>
            <w:r w:rsidR="00A45B3B" w:rsidRPr="007E10C8">
              <w:rPr>
                <w:sz w:val="28"/>
                <w:szCs w:val="28"/>
              </w:rPr>
              <w:t>579,7</w:t>
            </w:r>
          </w:p>
        </w:tc>
        <w:tc>
          <w:tcPr>
            <w:tcW w:w="553" w:type="pct"/>
          </w:tcPr>
          <w:p w:rsidR="0089385D" w:rsidRPr="007E10C8" w:rsidRDefault="004953F1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34469,8</w:t>
            </w:r>
          </w:p>
        </w:tc>
        <w:tc>
          <w:tcPr>
            <w:tcW w:w="538" w:type="pct"/>
          </w:tcPr>
          <w:p w:rsidR="0089385D" w:rsidRPr="007E10C8" w:rsidRDefault="004953F1" w:rsidP="005B451F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34558,8</w:t>
            </w:r>
          </w:p>
        </w:tc>
        <w:tc>
          <w:tcPr>
            <w:tcW w:w="506" w:type="pct"/>
          </w:tcPr>
          <w:p w:rsidR="0089385D" w:rsidRPr="007E10C8" w:rsidRDefault="0089385D" w:rsidP="005B451F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35403,8</w:t>
            </w:r>
          </w:p>
        </w:tc>
        <w:tc>
          <w:tcPr>
            <w:tcW w:w="538" w:type="pct"/>
          </w:tcPr>
          <w:p w:rsidR="0089385D" w:rsidRPr="007E10C8" w:rsidRDefault="0089385D" w:rsidP="005B451F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35403,8</w:t>
            </w:r>
          </w:p>
        </w:tc>
        <w:tc>
          <w:tcPr>
            <w:tcW w:w="583" w:type="pct"/>
            <w:gridSpan w:val="2"/>
          </w:tcPr>
          <w:p w:rsidR="0089385D" w:rsidRPr="007E10C8" w:rsidRDefault="0089385D" w:rsidP="00A45B3B">
            <w:pPr>
              <w:pStyle w:val="TableParagraph"/>
              <w:jc w:val="center"/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18</w:t>
            </w:r>
            <w:r w:rsidR="004953F1" w:rsidRPr="007E10C8">
              <w:rPr>
                <w:sz w:val="28"/>
                <w:szCs w:val="28"/>
              </w:rPr>
              <w:t>1</w:t>
            </w:r>
            <w:r w:rsidR="00A45B3B" w:rsidRPr="007E10C8">
              <w:rPr>
                <w:sz w:val="28"/>
                <w:szCs w:val="28"/>
              </w:rPr>
              <w:t>415</w:t>
            </w:r>
            <w:r w:rsidRPr="007E10C8">
              <w:rPr>
                <w:sz w:val="28"/>
                <w:szCs w:val="28"/>
              </w:rPr>
              <w:t>,</w:t>
            </w:r>
            <w:r w:rsidR="00A45B3B" w:rsidRPr="007E10C8">
              <w:rPr>
                <w:sz w:val="28"/>
                <w:szCs w:val="28"/>
              </w:rPr>
              <w:t>9</w:t>
            </w:r>
          </w:p>
        </w:tc>
      </w:tr>
      <w:tr w:rsidR="004953F1" w:rsidTr="001D5032">
        <w:trPr>
          <w:trHeight w:val="755"/>
        </w:trPr>
        <w:tc>
          <w:tcPr>
            <w:tcW w:w="1806" w:type="pct"/>
          </w:tcPr>
          <w:p w:rsidR="004953F1" w:rsidRPr="006230C9" w:rsidRDefault="004953F1" w:rsidP="00DD77E5">
            <w:pPr>
              <w:pStyle w:val="TableParagraph"/>
              <w:spacing w:before="107"/>
              <w:ind w:left="61" w:right="626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4953F1" w:rsidRPr="007E10C8" w:rsidRDefault="00A45B3B" w:rsidP="004953F1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41579,7</w:t>
            </w:r>
          </w:p>
        </w:tc>
        <w:tc>
          <w:tcPr>
            <w:tcW w:w="553" w:type="pct"/>
          </w:tcPr>
          <w:p w:rsidR="004953F1" w:rsidRPr="007E10C8" w:rsidRDefault="004953F1" w:rsidP="00B912D7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34469,8</w:t>
            </w:r>
          </w:p>
        </w:tc>
        <w:tc>
          <w:tcPr>
            <w:tcW w:w="538" w:type="pct"/>
          </w:tcPr>
          <w:p w:rsidR="004953F1" w:rsidRPr="007E10C8" w:rsidRDefault="004953F1" w:rsidP="00B912D7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34558,8</w:t>
            </w:r>
          </w:p>
        </w:tc>
        <w:tc>
          <w:tcPr>
            <w:tcW w:w="506" w:type="pct"/>
          </w:tcPr>
          <w:p w:rsidR="004953F1" w:rsidRPr="007E10C8" w:rsidRDefault="004953F1" w:rsidP="00B912D7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35403,8</w:t>
            </w:r>
          </w:p>
        </w:tc>
        <w:tc>
          <w:tcPr>
            <w:tcW w:w="538" w:type="pct"/>
          </w:tcPr>
          <w:p w:rsidR="004953F1" w:rsidRPr="007E10C8" w:rsidRDefault="004953F1" w:rsidP="00B912D7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35403,8</w:t>
            </w:r>
          </w:p>
        </w:tc>
        <w:tc>
          <w:tcPr>
            <w:tcW w:w="583" w:type="pct"/>
            <w:gridSpan w:val="2"/>
          </w:tcPr>
          <w:p w:rsidR="004953F1" w:rsidRPr="007E10C8" w:rsidRDefault="00A45B3B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181415,9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7E10C8" w:rsidRDefault="004953F1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3846,1</w:t>
            </w:r>
          </w:p>
        </w:tc>
        <w:tc>
          <w:tcPr>
            <w:tcW w:w="553" w:type="pct"/>
          </w:tcPr>
          <w:p w:rsidR="0089385D" w:rsidRPr="007E10C8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7E10C8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7E10C8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7E10C8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7E10C8" w:rsidRDefault="004953F1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3846,1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7E10C8" w:rsidRDefault="004953F1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3315,5</w:t>
            </w:r>
          </w:p>
        </w:tc>
        <w:tc>
          <w:tcPr>
            <w:tcW w:w="553" w:type="pct"/>
          </w:tcPr>
          <w:p w:rsidR="0089385D" w:rsidRPr="007E10C8" w:rsidRDefault="0089385D" w:rsidP="005B451F">
            <w:pPr>
              <w:jc w:val="center"/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340,2</w:t>
            </w:r>
          </w:p>
        </w:tc>
        <w:tc>
          <w:tcPr>
            <w:tcW w:w="538" w:type="pct"/>
          </w:tcPr>
          <w:p w:rsidR="0089385D" w:rsidRPr="007E10C8" w:rsidRDefault="0089385D" w:rsidP="005B451F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340,2</w:t>
            </w:r>
          </w:p>
        </w:tc>
        <w:tc>
          <w:tcPr>
            <w:tcW w:w="506" w:type="pct"/>
          </w:tcPr>
          <w:p w:rsidR="0089385D" w:rsidRPr="007E10C8" w:rsidRDefault="0089385D" w:rsidP="005B451F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340,2</w:t>
            </w:r>
          </w:p>
        </w:tc>
        <w:tc>
          <w:tcPr>
            <w:tcW w:w="538" w:type="pct"/>
          </w:tcPr>
          <w:p w:rsidR="0089385D" w:rsidRPr="007E10C8" w:rsidRDefault="0089385D" w:rsidP="005B451F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340,2</w:t>
            </w:r>
          </w:p>
        </w:tc>
        <w:tc>
          <w:tcPr>
            <w:tcW w:w="583" w:type="pct"/>
            <w:gridSpan w:val="2"/>
          </w:tcPr>
          <w:p w:rsidR="0089385D" w:rsidRPr="007E10C8" w:rsidRDefault="00AA7F66" w:rsidP="00AA7F66">
            <w:pPr>
              <w:pStyle w:val="TableParagraph"/>
              <w:jc w:val="center"/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46</w:t>
            </w:r>
            <w:r w:rsidR="0089385D" w:rsidRPr="007E10C8">
              <w:rPr>
                <w:sz w:val="28"/>
                <w:szCs w:val="28"/>
              </w:rPr>
              <w:t>76,</w:t>
            </w:r>
            <w:r w:rsidRPr="007E10C8">
              <w:rPr>
                <w:sz w:val="28"/>
                <w:szCs w:val="28"/>
              </w:rPr>
              <w:t>3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7E10C8" w:rsidRDefault="001C1515" w:rsidP="00DF0CE7">
            <w:pPr>
              <w:jc w:val="center"/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33458,1</w:t>
            </w:r>
          </w:p>
        </w:tc>
        <w:tc>
          <w:tcPr>
            <w:tcW w:w="553" w:type="pct"/>
          </w:tcPr>
          <w:p w:rsidR="0089385D" w:rsidRPr="007E10C8" w:rsidRDefault="0089385D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 xml:space="preserve">34103,6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pct"/>
          </w:tcPr>
          <w:p w:rsidR="0089385D" w:rsidRPr="007E10C8" w:rsidRDefault="0089385D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 xml:space="preserve">34103,6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6" w:type="pct"/>
          </w:tcPr>
          <w:p w:rsidR="0089385D" w:rsidRPr="007E10C8" w:rsidRDefault="0089385D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 xml:space="preserve">34103,6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pct"/>
          </w:tcPr>
          <w:p w:rsidR="0089385D" w:rsidRPr="007E10C8" w:rsidRDefault="0089385D">
            <w:pPr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 xml:space="preserve">34103,6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3" w:type="pct"/>
            <w:gridSpan w:val="2"/>
          </w:tcPr>
          <w:p w:rsidR="0089385D" w:rsidRPr="007E10C8" w:rsidRDefault="0089385D" w:rsidP="001C1515">
            <w:pPr>
              <w:pStyle w:val="TableParagraph"/>
              <w:jc w:val="center"/>
              <w:rPr>
                <w:sz w:val="28"/>
                <w:szCs w:val="28"/>
              </w:rPr>
            </w:pPr>
            <w:r w:rsidRPr="007E10C8">
              <w:rPr>
                <w:sz w:val="28"/>
                <w:szCs w:val="28"/>
              </w:rPr>
              <w:t>1692</w:t>
            </w:r>
            <w:r w:rsidR="001C1515" w:rsidRPr="007E10C8">
              <w:rPr>
                <w:sz w:val="28"/>
                <w:szCs w:val="28"/>
              </w:rPr>
              <w:t>89</w:t>
            </w:r>
            <w:r w:rsidRPr="007E10C8">
              <w:rPr>
                <w:sz w:val="28"/>
                <w:szCs w:val="28"/>
              </w:rPr>
              <w:t>,</w:t>
            </w:r>
            <w:r w:rsidR="001C1515" w:rsidRPr="007E10C8">
              <w:rPr>
                <w:sz w:val="28"/>
                <w:szCs w:val="28"/>
              </w:rPr>
              <w:t>4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53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4800,0</w:t>
            </w:r>
          </w:p>
        </w:tc>
      </w:tr>
      <w:tr w:rsidR="00DF0CE7" w:rsidTr="001D5032">
        <w:trPr>
          <w:trHeight w:val="1031"/>
        </w:trPr>
        <w:tc>
          <w:tcPr>
            <w:tcW w:w="1806" w:type="pct"/>
          </w:tcPr>
          <w:p w:rsidR="00DF0CE7" w:rsidRPr="006230C9" w:rsidRDefault="00DF0CE7" w:rsidP="00DD77E5">
            <w:pPr>
              <w:pStyle w:val="TableParagraph"/>
              <w:spacing w:before="107"/>
              <w:ind w:left="61"/>
              <w:rPr>
                <w:b/>
                <w:i/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 xml:space="preserve">Структурный </w:t>
            </w:r>
            <w:r w:rsidRPr="006230C9">
              <w:rPr>
                <w:b/>
                <w:i/>
                <w:spacing w:val="-2"/>
                <w:sz w:val="28"/>
                <w:szCs w:val="28"/>
              </w:rPr>
              <w:t>элемент</w:t>
            </w:r>
          </w:p>
          <w:p w:rsidR="00DF0CE7" w:rsidRPr="006230C9" w:rsidRDefault="00DF0CE7" w:rsidP="00DD77E5">
            <w:pPr>
              <w:pStyle w:val="TableParagraph"/>
              <w:ind w:left="61" w:right="93"/>
              <w:rPr>
                <w:sz w:val="28"/>
                <w:szCs w:val="28"/>
              </w:rPr>
            </w:pPr>
            <w:r w:rsidRPr="00304B82">
              <w:rPr>
                <w:kern w:val="2"/>
                <w:sz w:val="28"/>
                <w:szCs w:val="28"/>
                <w:lang w:eastAsia="hi-IN" w:bidi="hi-IN"/>
              </w:rPr>
              <w:t xml:space="preserve">«Музей и постоянные выставки» </w:t>
            </w:r>
            <w:r w:rsidRPr="006230C9">
              <w:rPr>
                <w:sz w:val="28"/>
                <w:szCs w:val="28"/>
              </w:rPr>
              <w:t xml:space="preserve">(всего), в том </w:t>
            </w:r>
            <w:r w:rsidRPr="006230C9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77" w:type="pct"/>
          </w:tcPr>
          <w:p w:rsidR="00DF0CE7" w:rsidRPr="0046579C" w:rsidRDefault="00DF0CE7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3399,4</w:t>
            </w:r>
          </w:p>
        </w:tc>
        <w:tc>
          <w:tcPr>
            <w:tcW w:w="553" w:type="pct"/>
          </w:tcPr>
          <w:p w:rsidR="00DF0CE7" w:rsidRPr="0046579C" w:rsidRDefault="00DF0CE7" w:rsidP="000F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3300,4</w:t>
            </w:r>
          </w:p>
        </w:tc>
        <w:tc>
          <w:tcPr>
            <w:tcW w:w="538" w:type="pct"/>
          </w:tcPr>
          <w:p w:rsidR="00DF0CE7" w:rsidRPr="0046579C" w:rsidRDefault="00DF0CE7" w:rsidP="00B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3300,4</w:t>
            </w:r>
          </w:p>
        </w:tc>
        <w:tc>
          <w:tcPr>
            <w:tcW w:w="506" w:type="pct"/>
          </w:tcPr>
          <w:p w:rsidR="00DF0CE7" w:rsidRPr="0046579C" w:rsidRDefault="00DF0CE7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38" w:type="pct"/>
          </w:tcPr>
          <w:p w:rsidR="00DF0CE7" w:rsidRPr="0046579C" w:rsidRDefault="00DF0CE7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83" w:type="pct"/>
            <w:gridSpan w:val="2"/>
          </w:tcPr>
          <w:p w:rsidR="00DF0CE7" w:rsidRPr="0046579C" w:rsidRDefault="00FC6703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16337,6</w:t>
            </w:r>
          </w:p>
        </w:tc>
      </w:tr>
      <w:tr w:rsidR="00DF0CE7" w:rsidTr="001D5032">
        <w:trPr>
          <w:trHeight w:val="755"/>
        </w:trPr>
        <w:tc>
          <w:tcPr>
            <w:tcW w:w="1806" w:type="pct"/>
          </w:tcPr>
          <w:p w:rsidR="00DF0CE7" w:rsidRPr="006230C9" w:rsidRDefault="00DF0CE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DF0CE7" w:rsidRPr="006230C9" w:rsidRDefault="00DF0CE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DF0CE7" w:rsidRPr="0046579C" w:rsidRDefault="00DF0CE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3399,4</w:t>
            </w:r>
          </w:p>
        </w:tc>
        <w:tc>
          <w:tcPr>
            <w:tcW w:w="553" w:type="pct"/>
          </w:tcPr>
          <w:p w:rsidR="00DF0CE7" w:rsidRPr="0046579C" w:rsidRDefault="00DF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3300,4</w:t>
            </w:r>
          </w:p>
        </w:tc>
        <w:tc>
          <w:tcPr>
            <w:tcW w:w="538" w:type="pct"/>
          </w:tcPr>
          <w:p w:rsidR="00DF0CE7" w:rsidRPr="0046579C" w:rsidRDefault="00DF0CE7" w:rsidP="00B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3300,4</w:t>
            </w:r>
          </w:p>
        </w:tc>
        <w:tc>
          <w:tcPr>
            <w:tcW w:w="506" w:type="pct"/>
          </w:tcPr>
          <w:p w:rsidR="00DF0CE7" w:rsidRPr="0046579C" w:rsidRDefault="00DF0CE7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38" w:type="pct"/>
          </w:tcPr>
          <w:p w:rsidR="00DF0CE7" w:rsidRPr="0046579C" w:rsidRDefault="00DF0CE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83" w:type="pct"/>
            <w:gridSpan w:val="2"/>
          </w:tcPr>
          <w:p w:rsidR="00DF0CE7" w:rsidRPr="0046579C" w:rsidRDefault="00FC6703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16337,6</w:t>
            </w:r>
          </w:p>
        </w:tc>
      </w:tr>
      <w:tr w:rsidR="00DF0CE7" w:rsidTr="001D5032">
        <w:trPr>
          <w:trHeight w:val="479"/>
        </w:trPr>
        <w:tc>
          <w:tcPr>
            <w:tcW w:w="1806" w:type="pct"/>
          </w:tcPr>
          <w:p w:rsidR="00DF0CE7" w:rsidRPr="006230C9" w:rsidRDefault="00DF0CE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DF0CE7" w:rsidRPr="0046579C" w:rsidRDefault="007E10C8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553" w:type="pct"/>
          </w:tcPr>
          <w:p w:rsidR="00DF0CE7" w:rsidRPr="0046579C" w:rsidRDefault="00DF0CE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DF0CE7" w:rsidRPr="0046579C" w:rsidRDefault="00DF0CE7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DF0CE7" w:rsidRPr="0046579C" w:rsidRDefault="00DF0CE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DF0CE7" w:rsidRPr="0046579C" w:rsidRDefault="00DF0CE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DF0CE7" w:rsidRPr="0046579C" w:rsidRDefault="007E10C8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</w:tr>
      <w:tr w:rsidR="00DF0CE7" w:rsidTr="001D5032">
        <w:trPr>
          <w:trHeight w:val="479"/>
        </w:trPr>
        <w:tc>
          <w:tcPr>
            <w:tcW w:w="1806" w:type="pct"/>
          </w:tcPr>
          <w:p w:rsidR="00DF0CE7" w:rsidRPr="006230C9" w:rsidRDefault="00DF0CE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DF0CE7" w:rsidRPr="0046579C" w:rsidRDefault="00DF0CE7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DF0CE7" w:rsidTr="001D5032">
        <w:trPr>
          <w:trHeight w:val="479"/>
        </w:trPr>
        <w:tc>
          <w:tcPr>
            <w:tcW w:w="1806" w:type="pct"/>
          </w:tcPr>
          <w:p w:rsidR="00DF0CE7" w:rsidRPr="006230C9" w:rsidRDefault="00DF0CE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DF0CE7" w:rsidRPr="0046579C" w:rsidRDefault="00DF0CE7" w:rsidP="007E10C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C8">
              <w:rPr>
                <w:sz w:val="28"/>
                <w:szCs w:val="28"/>
              </w:rPr>
              <w:t>069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553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3200,4</w:t>
            </w:r>
          </w:p>
        </w:tc>
        <w:tc>
          <w:tcPr>
            <w:tcW w:w="538" w:type="pct"/>
          </w:tcPr>
          <w:p w:rsidR="00DF0CE7" w:rsidRPr="0046579C" w:rsidRDefault="00DF0CE7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3200,4</w:t>
            </w:r>
          </w:p>
        </w:tc>
        <w:tc>
          <w:tcPr>
            <w:tcW w:w="506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3068,7</w:t>
            </w:r>
          </w:p>
        </w:tc>
        <w:tc>
          <w:tcPr>
            <w:tcW w:w="538" w:type="pct"/>
          </w:tcPr>
          <w:p w:rsidR="00DF0CE7" w:rsidRPr="0046579C" w:rsidRDefault="00DF0CE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3068,7</w:t>
            </w:r>
          </w:p>
        </w:tc>
        <w:tc>
          <w:tcPr>
            <w:tcW w:w="583" w:type="pct"/>
            <w:gridSpan w:val="2"/>
          </w:tcPr>
          <w:p w:rsidR="00DF0CE7" w:rsidRPr="0046579C" w:rsidRDefault="007E10C8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15607,6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53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06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500,0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304B82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>Структурный элемент</w:t>
            </w:r>
            <w:r w:rsidRPr="006230C9">
              <w:rPr>
                <w:sz w:val="28"/>
                <w:szCs w:val="28"/>
              </w:rPr>
              <w:t xml:space="preserve"> </w:t>
            </w:r>
            <w:r w:rsidRPr="00304B82">
              <w:rPr>
                <w:sz w:val="28"/>
                <w:szCs w:val="28"/>
              </w:rPr>
              <w:t xml:space="preserve">«Развитие туризма как одного из направлений социально-экономического развития округа» </w:t>
            </w:r>
            <w:r w:rsidRPr="006230C9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477" w:type="pct"/>
          </w:tcPr>
          <w:p w:rsidR="0089385D" w:rsidRPr="0046579C" w:rsidRDefault="00DF0CE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553" w:type="pct"/>
          </w:tcPr>
          <w:p w:rsidR="0089385D" w:rsidRPr="0046579C" w:rsidRDefault="00DF0CE7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538" w:type="pct"/>
          </w:tcPr>
          <w:p w:rsidR="0089385D" w:rsidRPr="0046579C" w:rsidRDefault="00DF0CE7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F0CE7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</w:t>
            </w:r>
            <w:r w:rsidR="00DF0CE7">
              <w:rPr>
                <w:sz w:val="28"/>
                <w:szCs w:val="28"/>
              </w:rPr>
              <w:t>5</w:t>
            </w:r>
            <w:r w:rsidRPr="0046579C">
              <w:rPr>
                <w:sz w:val="28"/>
                <w:szCs w:val="28"/>
              </w:rPr>
              <w:t>7,</w:t>
            </w:r>
            <w:r w:rsidR="00DF0CE7">
              <w:rPr>
                <w:sz w:val="28"/>
                <w:szCs w:val="28"/>
              </w:rPr>
              <w:t>8</w:t>
            </w:r>
          </w:p>
        </w:tc>
      </w:tr>
      <w:tr w:rsidR="00DF0CE7" w:rsidTr="001D5032">
        <w:trPr>
          <w:trHeight w:val="479"/>
        </w:trPr>
        <w:tc>
          <w:tcPr>
            <w:tcW w:w="1806" w:type="pct"/>
          </w:tcPr>
          <w:p w:rsidR="00DF0CE7" w:rsidRPr="006230C9" w:rsidRDefault="00DF0CE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lastRenderedPageBreak/>
              <w:t xml:space="preserve">Бюджетные ассигнования, всего, </w:t>
            </w:r>
          </w:p>
          <w:p w:rsidR="00DF0CE7" w:rsidRPr="006230C9" w:rsidRDefault="00DF0CE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DF0CE7" w:rsidRPr="0046579C" w:rsidRDefault="00DF0CE7" w:rsidP="000F7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553" w:type="pct"/>
          </w:tcPr>
          <w:p w:rsidR="00DF0CE7" w:rsidRDefault="00DF0CE7">
            <w:r w:rsidRPr="002655EF">
              <w:rPr>
                <w:sz w:val="28"/>
                <w:szCs w:val="28"/>
              </w:rPr>
              <w:t>112,6</w:t>
            </w:r>
          </w:p>
        </w:tc>
        <w:tc>
          <w:tcPr>
            <w:tcW w:w="538" w:type="pct"/>
          </w:tcPr>
          <w:p w:rsidR="00DF0CE7" w:rsidRDefault="00DF0CE7">
            <w:r w:rsidRPr="002655EF">
              <w:rPr>
                <w:sz w:val="28"/>
                <w:szCs w:val="28"/>
              </w:rPr>
              <w:t>112,6</w:t>
            </w:r>
          </w:p>
        </w:tc>
        <w:tc>
          <w:tcPr>
            <w:tcW w:w="506" w:type="pct"/>
          </w:tcPr>
          <w:p w:rsidR="00DF0CE7" w:rsidRPr="0046579C" w:rsidRDefault="00DF0CE7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38" w:type="pct"/>
          </w:tcPr>
          <w:p w:rsidR="00DF0CE7" w:rsidRPr="0046579C" w:rsidRDefault="00DF0CE7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83" w:type="pct"/>
            <w:gridSpan w:val="2"/>
          </w:tcPr>
          <w:p w:rsidR="00DF0CE7" w:rsidRPr="0046579C" w:rsidRDefault="00FC6703" w:rsidP="000F7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557,8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DF0CE7" w:rsidP="000F7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83" w:type="pct"/>
            <w:gridSpan w:val="2"/>
          </w:tcPr>
          <w:p w:rsidR="0089385D" w:rsidRPr="0046579C" w:rsidRDefault="00FC6703" w:rsidP="000F7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557,8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795706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>Структурный элемент</w:t>
            </w:r>
            <w:r w:rsidRPr="006230C9">
              <w:rPr>
                <w:sz w:val="28"/>
                <w:szCs w:val="28"/>
              </w:rPr>
              <w:t xml:space="preserve"> </w:t>
            </w:r>
            <w:r w:rsidRPr="00304B82">
              <w:rPr>
                <w:sz w:val="28"/>
                <w:szCs w:val="28"/>
              </w:rPr>
              <w:t xml:space="preserve"> </w:t>
            </w:r>
            <w:r w:rsidRPr="00E56285">
              <w:rPr>
                <w:sz w:val="28"/>
                <w:szCs w:val="28"/>
              </w:rPr>
              <w:t>«</w:t>
            </w:r>
            <w:r w:rsidRPr="009D2E8E">
              <w:rPr>
                <w:sz w:val="28"/>
              </w:rPr>
              <w:t>Развитие образования в сфере культуры и искусства»</w:t>
            </w:r>
            <w:r>
              <w:rPr>
                <w:sz w:val="28"/>
                <w:szCs w:val="28"/>
              </w:rPr>
              <w:t xml:space="preserve"> </w:t>
            </w:r>
            <w:r w:rsidRPr="006230C9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477" w:type="pct"/>
          </w:tcPr>
          <w:p w:rsidR="0089385D" w:rsidRPr="0046579C" w:rsidRDefault="00DF0CE7" w:rsidP="00DF0CE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  <w:r w:rsidR="0089385D" w:rsidRPr="0046579C">
              <w:rPr>
                <w:sz w:val="28"/>
                <w:szCs w:val="28"/>
              </w:rPr>
              <w:t>5,5</w:t>
            </w:r>
          </w:p>
        </w:tc>
        <w:tc>
          <w:tcPr>
            <w:tcW w:w="553" w:type="pct"/>
          </w:tcPr>
          <w:p w:rsidR="0089385D" w:rsidRPr="0046579C" w:rsidRDefault="00FC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5476,5</w:t>
            </w:r>
          </w:p>
        </w:tc>
        <w:tc>
          <w:tcPr>
            <w:tcW w:w="538" w:type="pct"/>
          </w:tcPr>
          <w:p w:rsidR="0089385D" w:rsidRPr="0046579C" w:rsidRDefault="00FC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5565,5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83" w:type="pct"/>
            <w:gridSpan w:val="2"/>
          </w:tcPr>
          <w:p w:rsidR="0089385D" w:rsidRPr="0046579C" w:rsidRDefault="00FC6703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28336,3</w:t>
            </w:r>
          </w:p>
        </w:tc>
      </w:tr>
      <w:tr w:rsidR="00FC6703" w:rsidTr="001D5032">
        <w:trPr>
          <w:trHeight w:val="479"/>
        </w:trPr>
        <w:tc>
          <w:tcPr>
            <w:tcW w:w="1806" w:type="pct"/>
          </w:tcPr>
          <w:p w:rsidR="00FC6703" w:rsidRPr="006230C9" w:rsidRDefault="00FC6703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FC6703" w:rsidRPr="006230C9" w:rsidRDefault="00FC6703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FC6703" w:rsidRPr="0046579C" w:rsidRDefault="00FC6703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  <w:r w:rsidRPr="0046579C">
              <w:rPr>
                <w:sz w:val="28"/>
                <w:szCs w:val="28"/>
              </w:rPr>
              <w:t>5,5</w:t>
            </w:r>
          </w:p>
        </w:tc>
        <w:tc>
          <w:tcPr>
            <w:tcW w:w="553" w:type="pct"/>
          </w:tcPr>
          <w:p w:rsidR="00FC6703" w:rsidRPr="0046579C" w:rsidRDefault="00FC6703" w:rsidP="00B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5476,5</w:t>
            </w:r>
          </w:p>
        </w:tc>
        <w:tc>
          <w:tcPr>
            <w:tcW w:w="538" w:type="pct"/>
          </w:tcPr>
          <w:p w:rsidR="00FC6703" w:rsidRPr="0046579C" w:rsidRDefault="00FC6703" w:rsidP="00B91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5565,5</w:t>
            </w:r>
          </w:p>
        </w:tc>
        <w:tc>
          <w:tcPr>
            <w:tcW w:w="506" w:type="pct"/>
          </w:tcPr>
          <w:p w:rsidR="00FC6703" w:rsidRPr="0046579C" w:rsidRDefault="00FC6703" w:rsidP="00B912D7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38" w:type="pct"/>
          </w:tcPr>
          <w:p w:rsidR="00FC6703" w:rsidRPr="0046579C" w:rsidRDefault="00FC6703" w:rsidP="00B912D7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83" w:type="pct"/>
            <w:gridSpan w:val="2"/>
          </w:tcPr>
          <w:p w:rsidR="00FC6703" w:rsidRPr="0046579C" w:rsidRDefault="00FC6703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28336,3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FC6703" w:rsidP="00D00504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5245,5</w:t>
            </w:r>
          </w:p>
        </w:tc>
        <w:tc>
          <w:tcPr>
            <w:tcW w:w="553" w:type="pct"/>
          </w:tcPr>
          <w:p w:rsidR="0089385D" w:rsidRPr="0046579C" w:rsidRDefault="00FC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5156,6</w:t>
            </w:r>
          </w:p>
        </w:tc>
        <w:tc>
          <w:tcPr>
            <w:tcW w:w="538" w:type="pct"/>
          </w:tcPr>
          <w:p w:rsidR="0089385D" w:rsidRPr="0046579C" w:rsidRDefault="00FC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5245,5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5 544,4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5 544,4</w:t>
            </w:r>
          </w:p>
        </w:tc>
        <w:tc>
          <w:tcPr>
            <w:tcW w:w="583" w:type="pct"/>
            <w:gridSpan w:val="2"/>
          </w:tcPr>
          <w:p w:rsidR="0089385D" w:rsidRPr="0046579C" w:rsidRDefault="00FC6703" w:rsidP="00D00504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26736,4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53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1600,0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795706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>Структурный элемент</w:t>
            </w:r>
            <w:r w:rsidRPr="006230C9">
              <w:rPr>
                <w:sz w:val="28"/>
                <w:szCs w:val="28"/>
              </w:rPr>
              <w:t xml:space="preserve"> </w:t>
            </w:r>
            <w:r w:rsidRPr="00304B82">
              <w:rPr>
                <w:sz w:val="28"/>
                <w:szCs w:val="28"/>
              </w:rPr>
              <w:t xml:space="preserve"> </w:t>
            </w:r>
            <w:r w:rsidRPr="008E69D4">
              <w:rPr>
                <w:sz w:val="28"/>
                <w:szCs w:val="28"/>
              </w:rPr>
              <w:t>«Предоставление населению услуг в сфере культуры,</w:t>
            </w:r>
            <w:r>
              <w:rPr>
                <w:sz w:val="28"/>
                <w:szCs w:val="28"/>
              </w:rPr>
              <w:t xml:space="preserve"> </w:t>
            </w:r>
            <w:r w:rsidRPr="008E69D4">
              <w:rPr>
                <w:sz w:val="28"/>
                <w:szCs w:val="28"/>
              </w:rPr>
              <w:t>организация культурного досуга и отдыха»</w:t>
            </w:r>
            <w:r w:rsidRPr="00E56285">
              <w:rPr>
                <w:sz w:val="28"/>
                <w:szCs w:val="28"/>
              </w:rPr>
              <w:t xml:space="preserve"> </w:t>
            </w:r>
            <w:r w:rsidRPr="006230C9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477" w:type="pct"/>
          </w:tcPr>
          <w:p w:rsidR="0089385D" w:rsidRPr="0046579C" w:rsidRDefault="00D5430C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15075</w:t>
            </w:r>
            <w:r w:rsidR="00A14C2C">
              <w:rPr>
                <w:sz w:val="28"/>
                <w:szCs w:val="28"/>
              </w:rPr>
              <w:t>,9</w:t>
            </w:r>
          </w:p>
        </w:tc>
        <w:tc>
          <w:tcPr>
            <w:tcW w:w="553" w:type="pct"/>
          </w:tcPr>
          <w:p w:rsidR="0089385D" w:rsidRPr="0046579C" w:rsidRDefault="00A14C2C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538" w:type="pct"/>
          </w:tcPr>
          <w:p w:rsidR="0089385D" w:rsidRPr="0046579C" w:rsidRDefault="00A14C2C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506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83" w:type="pct"/>
            <w:gridSpan w:val="2"/>
          </w:tcPr>
          <w:p w:rsidR="0089385D" w:rsidRPr="0046579C" w:rsidRDefault="00A14C2C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77193,5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6230C9" w:rsidRDefault="00A14C2C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A14C2C" w:rsidRPr="006230C9" w:rsidRDefault="00A14C2C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A14C2C" w:rsidRPr="0046579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15075,9</w:t>
            </w:r>
          </w:p>
        </w:tc>
        <w:tc>
          <w:tcPr>
            <w:tcW w:w="553" w:type="pct"/>
          </w:tcPr>
          <w:p w:rsidR="00A14C2C" w:rsidRPr="0046579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538" w:type="pct"/>
          </w:tcPr>
          <w:p w:rsidR="00A14C2C" w:rsidRPr="0046579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506" w:type="pct"/>
          </w:tcPr>
          <w:p w:rsidR="00A14C2C" w:rsidRPr="0046579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38" w:type="pct"/>
          </w:tcPr>
          <w:p w:rsidR="00A14C2C" w:rsidRPr="0046579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83" w:type="pct"/>
            <w:gridSpan w:val="2"/>
          </w:tcPr>
          <w:p w:rsidR="00A14C2C" w:rsidRPr="0046579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77193,5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A14C2C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14625,9</w:t>
            </w:r>
          </w:p>
        </w:tc>
        <w:tc>
          <w:tcPr>
            <w:tcW w:w="553" w:type="pct"/>
          </w:tcPr>
          <w:p w:rsidR="0089385D" w:rsidRPr="0046579C" w:rsidRDefault="00A14C2C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14823,3</w:t>
            </w:r>
          </w:p>
        </w:tc>
        <w:tc>
          <w:tcPr>
            <w:tcW w:w="538" w:type="pct"/>
          </w:tcPr>
          <w:p w:rsidR="0089385D" w:rsidRPr="0046579C" w:rsidRDefault="00A14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14823,3</w:t>
            </w:r>
          </w:p>
        </w:tc>
        <w:tc>
          <w:tcPr>
            <w:tcW w:w="506" w:type="pct"/>
          </w:tcPr>
          <w:p w:rsidR="0089385D" w:rsidRPr="0046579C" w:rsidRDefault="00A14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15335,5</w:t>
            </w:r>
          </w:p>
        </w:tc>
        <w:tc>
          <w:tcPr>
            <w:tcW w:w="538" w:type="pct"/>
          </w:tcPr>
          <w:p w:rsidR="0089385D" w:rsidRPr="0046579C" w:rsidRDefault="00A14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15335,5</w:t>
            </w:r>
          </w:p>
        </w:tc>
        <w:tc>
          <w:tcPr>
            <w:tcW w:w="583" w:type="pct"/>
            <w:gridSpan w:val="2"/>
          </w:tcPr>
          <w:p w:rsidR="00A14C2C" w:rsidRPr="0046579C" w:rsidRDefault="00A14C2C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74493,3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53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06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2250,0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A14C2C" w:rsidRDefault="00A14C2C" w:rsidP="00A14C2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14C2C">
              <w:rPr>
                <w:b/>
                <w:i/>
                <w:sz w:val="28"/>
                <w:szCs w:val="28"/>
              </w:rPr>
              <w:t>Структурный элемент</w:t>
            </w:r>
            <w:r w:rsidRPr="00A14C2C">
              <w:rPr>
                <w:sz w:val="28"/>
                <w:szCs w:val="28"/>
              </w:rPr>
              <w:t xml:space="preserve"> «Капитальный ремонт системы вентиляции БУК ММО «ЦКР» (всего), в том числе:</w:t>
            </w:r>
          </w:p>
        </w:tc>
        <w:tc>
          <w:tcPr>
            <w:tcW w:w="477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4132,9</w:t>
            </w:r>
          </w:p>
        </w:tc>
        <w:tc>
          <w:tcPr>
            <w:tcW w:w="553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4132,9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A14C2C" w:rsidRDefault="00A14C2C" w:rsidP="00B912D7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lastRenderedPageBreak/>
              <w:t xml:space="preserve">Бюджетные ассигнования, всего, </w:t>
            </w:r>
          </w:p>
          <w:p w:rsidR="00A14C2C" w:rsidRPr="00A14C2C" w:rsidRDefault="00A14C2C" w:rsidP="00B912D7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 xml:space="preserve">в </w:t>
            </w:r>
            <w:proofErr w:type="spellStart"/>
            <w:r w:rsidRPr="00A14C2C">
              <w:rPr>
                <w:sz w:val="28"/>
                <w:szCs w:val="28"/>
              </w:rPr>
              <w:t>т.ч</w:t>
            </w:r>
            <w:proofErr w:type="spellEnd"/>
            <w:r w:rsidRPr="00A14C2C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4132,9</w:t>
            </w:r>
          </w:p>
        </w:tc>
        <w:tc>
          <w:tcPr>
            <w:tcW w:w="553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4132,9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A14C2C" w:rsidRDefault="00A14C2C" w:rsidP="00B912D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 xml:space="preserve">-областной </w:t>
            </w:r>
            <w:r w:rsidRPr="00A14C2C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A14C2C" w:rsidRPr="00A14C2C" w:rsidRDefault="00A14C2C" w:rsidP="00B912D7">
            <w:pPr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245,5</w:t>
            </w:r>
          </w:p>
        </w:tc>
        <w:tc>
          <w:tcPr>
            <w:tcW w:w="553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A14C2C" w:rsidRPr="00A14C2C" w:rsidRDefault="00A14C2C" w:rsidP="00B912D7">
            <w:pPr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245,5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A14C2C" w:rsidRDefault="00A14C2C" w:rsidP="00B912D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-федеральный</w:t>
            </w:r>
            <w:r w:rsidRPr="00A14C2C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3846,1</w:t>
            </w:r>
          </w:p>
        </w:tc>
        <w:tc>
          <w:tcPr>
            <w:tcW w:w="553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3846,1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A14C2C" w:rsidRDefault="00A14C2C" w:rsidP="00B912D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 xml:space="preserve">-местный </w:t>
            </w:r>
            <w:r w:rsidRPr="00A14C2C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41,3</w:t>
            </w:r>
          </w:p>
        </w:tc>
        <w:tc>
          <w:tcPr>
            <w:tcW w:w="553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41,3</w:t>
            </w:r>
          </w:p>
        </w:tc>
      </w:tr>
      <w:tr w:rsidR="00A14C2C" w:rsidTr="001D5032">
        <w:trPr>
          <w:trHeight w:val="479"/>
        </w:trPr>
        <w:tc>
          <w:tcPr>
            <w:tcW w:w="1806" w:type="pct"/>
          </w:tcPr>
          <w:p w:rsidR="00A14C2C" w:rsidRPr="00A14C2C" w:rsidRDefault="00A14C2C" w:rsidP="00B912D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 xml:space="preserve">внебюджетные </w:t>
            </w:r>
            <w:r w:rsidRPr="00A14C2C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A14C2C" w:rsidRPr="00A14C2C" w:rsidRDefault="00A14C2C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Default="006C17BA" w:rsidP="006C17BA">
            <w:pPr>
              <w:pStyle w:val="TableParagraph"/>
              <w:spacing w:before="107"/>
              <w:ind w:left="61"/>
              <w:rPr>
                <w:b/>
                <w:i/>
                <w:sz w:val="28"/>
                <w:szCs w:val="28"/>
              </w:rPr>
            </w:pPr>
            <w:r w:rsidRPr="00A14C2C">
              <w:rPr>
                <w:b/>
                <w:i/>
                <w:sz w:val="28"/>
                <w:szCs w:val="28"/>
              </w:rPr>
              <w:t>Структурный элемент</w:t>
            </w:r>
          </w:p>
          <w:p w:rsidR="006C17BA" w:rsidRPr="00A14C2C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Государственная поддержка лучших сельских учреждений культуры и государственная поддержка лучших работников культуры</w:t>
            </w:r>
            <w:r w:rsidRPr="00A14C2C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477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</w:t>
            </w:r>
          </w:p>
        </w:tc>
        <w:tc>
          <w:tcPr>
            <w:tcW w:w="553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A14C2C" w:rsidRDefault="006C17BA" w:rsidP="006C17BA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6C17BA" w:rsidRPr="00A14C2C" w:rsidRDefault="006C17BA" w:rsidP="006C17BA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 xml:space="preserve">в </w:t>
            </w:r>
            <w:proofErr w:type="spellStart"/>
            <w:r w:rsidRPr="00A14C2C">
              <w:rPr>
                <w:sz w:val="28"/>
                <w:szCs w:val="28"/>
              </w:rPr>
              <w:t>т.ч</w:t>
            </w:r>
            <w:proofErr w:type="spellEnd"/>
            <w:r w:rsidRPr="00A14C2C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</w:t>
            </w:r>
          </w:p>
        </w:tc>
        <w:tc>
          <w:tcPr>
            <w:tcW w:w="553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A14C2C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 xml:space="preserve">-областной </w:t>
            </w:r>
            <w:r w:rsidRPr="00A14C2C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6C17BA" w:rsidRPr="00A14C2C" w:rsidRDefault="00D93B0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553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A14C2C" w:rsidRDefault="00D93B0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A14C2C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-федеральный</w:t>
            </w:r>
            <w:r w:rsidRPr="00A14C2C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6C17BA" w:rsidRPr="00A14C2C" w:rsidRDefault="00D93B0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553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A14C2C" w:rsidRDefault="00D93B0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A14C2C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 xml:space="preserve">-местный </w:t>
            </w:r>
            <w:r w:rsidRPr="00A14C2C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A14C2C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 xml:space="preserve">внебюджетные </w:t>
            </w:r>
            <w:r w:rsidRPr="00A14C2C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A14C2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A14C2C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suppressAutoHyphens/>
              <w:spacing w:before="120"/>
              <w:ind w:right="-143"/>
              <w:rPr>
                <w:sz w:val="28"/>
                <w:szCs w:val="28"/>
              </w:rPr>
            </w:pPr>
            <w:r w:rsidRPr="00472B09">
              <w:rPr>
                <w:b/>
                <w:i/>
                <w:sz w:val="28"/>
                <w:szCs w:val="28"/>
              </w:rPr>
              <w:t>Структурный элемент</w:t>
            </w:r>
            <w:r w:rsidRPr="00472B09">
              <w:rPr>
                <w:sz w:val="28"/>
                <w:szCs w:val="28"/>
              </w:rPr>
              <w:t xml:space="preserve">  «Развитие и модернизация библиотечной системы округа» (всего), в том числе:</w:t>
            </w:r>
          </w:p>
        </w:tc>
        <w:tc>
          <w:tcPr>
            <w:tcW w:w="477" w:type="pct"/>
          </w:tcPr>
          <w:p w:rsidR="006C17BA" w:rsidRPr="00472B09" w:rsidRDefault="006C17BA" w:rsidP="006C17BA">
            <w:pPr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10117,0</w:t>
            </w:r>
          </w:p>
        </w:tc>
        <w:tc>
          <w:tcPr>
            <w:tcW w:w="553" w:type="pct"/>
          </w:tcPr>
          <w:p w:rsidR="006C17BA" w:rsidRPr="00472B09" w:rsidRDefault="006C17BA" w:rsidP="006C17BA">
            <w:r w:rsidRPr="00472B09">
              <w:rPr>
                <w:sz w:val="28"/>
                <w:szCs w:val="28"/>
              </w:rPr>
              <w:t>10307,0</w:t>
            </w:r>
          </w:p>
        </w:tc>
        <w:tc>
          <w:tcPr>
            <w:tcW w:w="538" w:type="pct"/>
          </w:tcPr>
          <w:p w:rsidR="006C17BA" w:rsidRPr="00472B09" w:rsidRDefault="006C17BA" w:rsidP="006C17BA">
            <w:r w:rsidRPr="00472B09">
              <w:rPr>
                <w:sz w:val="28"/>
                <w:szCs w:val="28"/>
              </w:rPr>
              <w:t>10307,0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10725,2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10725,2</w:t>
            </w:r>
          </w:p>
        </w:tc>
        <w:tc>
          <w:tcPr>
            <w:tcW w:w="583" w:type="pct"/>
            <w:gridSpan w:val="2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52181,4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6C17BA" w:rsidRPr="00472B09" w:rsidRDefault="006C17BA" w:rsidP="006C17BA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в </w:t>
            </w:r>
            <w:proofErr w:type="spellStart"/>
            <w:r w:rsidRPr="00472B09">
              <w:rPr>
                <w:sz w:val="28"/>
                <w:szCs w:val="28"/>
              </w:rPr>
              <w:t>т.ч</w:t>
            </w:r>
            <w:proofErr w:type="spellEnd"/>
            <w:r w:rsidRPr="00472B0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6C17BA" w:rsidRPr="00472B09" w:rsidRDefault="006C17BA" w:rsidP="006C17BA">
            <w:pPr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10117,0</w:t>
            </w:r>
          </w:p>
        </w:tc>
        <w:tc>
          <w:tcPr>
            <w:tcW w:w="553" w:type="pct"/>
          </w:tcPr>
          <w:p w:rsidR="006C17BA" w:rsidRPr="00472B09" w:rsidRDefault="006C17BA" w:rsidP="006C17BA">
            <w:r w:rsidRPr="00472B09">
              <w:rPr>
                <w:sz w:val="28"/>
                <w:szCs w:val="28"/>
              </w:rPr>
              <w:t>10307,0</w:t>
            </w:r>
          </w:p>
        </w:tc>
        <w:tc>
          <w:tcPr>
            <w:tcW w:w="538" w:type="pct"/>
          </w:tcPr>
          <w:p w:rsidR="006C17BA" w:rsidRPr="00472B09" w:rsidRDefault="006C17BA" w:rsidP="006C17BA">
            <w:r w:rsidRPr="00472B09">
              <w:rPr>
                <w:sz w:val="28"/>
                <w:szCs w:val="28"/>
              </w:rPr>
              <w:t>10307,0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10725,2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10725,2</w:t>
            </w:r>
          </w:p>
        </w:tc>
        <w:tc>
          <w:tcPr>
            <w:tcW w:w="583" w:type="pct"/>
            <w:gridSpan w:val="2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52181,4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-областной </w:t>
            </w:r>
            <w:r w:rsidRPr="00472B0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-федеральный</w:t>
            </w:r>
            <w:r w:rsidRPr="00472B0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-местный </w:t>
            </w:r>
            <w:r w:rsidRPr="00472B0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6C17BA" w:rsidRPr="00472B09" w:rsidRDefault="00472B09" w:rsidP="00472B09">
            <w:pPr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1002</w:t>
            </w:r>
            <w:r w:rsidR="006C17BA" w:rsidRPr="00472B09">
              <w:rPr>
                <w:sz w:val="28"/>
                <w:szCs w:val="28"/>
              </w:rPr>
              <w:t>7,0</w:t>
            </w:r>
          </w:p>
        </w:tc>
        <w:tc>
          <w:tcPr>
            <w:tcW w:w="553" w:type="pct"/>
          </w:tcPr>
          <w:p w:rsidR="006C17BA" w:rsidRPr="00472B09" w:rsidRDefault="006C17BA" w:rsidP="00472B09">
            <w:r w:rsidRPr="00472B09">
              <w:rPr>
                <w:sz w:val="28"/>
                <w:szCs w:val="28"/>
              </w:rPr>
              <w:t>10</w:t>
            </w:r>
            <w:r w:rsidR="00472B09" w:rsidRPr="00472B09">
              <w:rPr>
                <w:sz w:val="28"/>
                <w:szCs w:val="28"/>
              </w:rPr>
              <w:t>21</w:t>
            </w:r>
            <w:r w:rsidRPr="00472B09">
              <w:rPr>
                <w:sz w:val="28"/>
                <w:szCs w:val="28"/>
              </w:rPr>
              <w:t>7,0</w:t>
            </w:r>
          </w:p>
        </w:tc>
        <w:tc>
          <w:tcPr>
            <w:tcW w:w="538" w:type="pct"/>
          </w:tcPr>
          <w:p w:rsidR="006C17BA" w:rsidRPr="00472B09" w:rsidRDefault="00472B09" w:rsidP="00472B09">
            <w:r w:rsidRPr="00472B09">
              <w:rPr>
                <w:sz w:val="28"/>
                <w:szCs w:val="28"/>
              </w:rPr>
              <w:t>1021</w:t>
            </w:r>
            <w:r w:rsidR="006C17BA" w:rsidRPr="00472B09">
              <w:rPr>
                <w:sz w:val="28"/>
                <w:szCs w:val="28"/>
              </w:rPr>
              <w:t>7,0</w:t>
            </w:r>
          </w:p>
        </w:tc>
        <w:tc>
          <w:tcPr>
            <w:tcW w:w="506" w:type="pct"/>
          </w:tcPr>
          <w:p w:rsidR="006C17BA" w:rsidRPr="00472B09" w:rsidRDefault="00472B09" w:rsidP="006C17BA">
            <w:pPr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10635,2</w:t>
            </w:r>
          </w:p>
        </w:tc>
        <w:tc>
          <w:tcPr>
            <w:tcW w:w="538" w:type="pct"/>
          </w:tcPr>
          <w:p w:rsidR="006C17BA" w:rsidRPr="00472B09" w:rsidRDefault="00472B09" w:rsidP="006C17BA">
            <w:pPr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10635,2</w:t>
            </w:r>
          </w:p>
        </w:tc>
        <w:tc>
          <w:tcPr>
            <w:tcW w:w="583" w:type="pct"/>
            <w:gridSpan w:val="2"/>
          </w:tcPr>
          <w:p w:rsidR="006C17BA" w:rsidRPr="00472B09" w:rsidRDefault="00472B09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51721,4</w:t>
            </w:r>
          </w:p>
        </w:tc>
      </w:tr>
      <w:tr w:rsidR="006C17BA" w:rsidTr="00472B09">
        <w:trPr>
          <w:trHeight w:val="479"/>
        </w:trPr>
        <w:tc>
          <w:tcPr>
            <w:tcW w:w="1806" w:type="pct"/>
            <w:shd w:val="clear" w:color="auto" w:fill="FFFFFF" w:themeFill="background1"/>
          </w:tcPr>
          <w:p w:rsidR="006C17BA" w:rsidRPr="00472B09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-внебюджетные </w:t>
            </w:r>
            <w:r w:rsidRPr="00472B0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  <w:shd w:val="clear" w:color="auto" w:fill="FFFFFF" w:themeFill="background1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90,0</w:t>
            </w:r>
          </w:p>
        </w:tc>
        <w:tc>
          <w:tcPr>
            <w:tcW w:w="553" w:type="pct"/>
            <w:shd w:val="clear" w:color="auto" w:fill="FFFFFF" w:themeFill="background1"/>
          </w:tcPr>
          <w:p w:rsidR="006C17BA" w:rsidRPr="00472B09" w:rsidRDefault="006C17BA" w:rsidP="006C17BA">
            <w:pPr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90,0</w:t>
            </w:r>
          </w:p>
        </w:tc>
        <w:tc>
          <w:tcPr>
            <w:tcW w:w="538" w:type="pct"/>
            <w:shd w:val="clear" w:color="auto" w:fill="FFFFFF" w:themeFill="background1"/>
          </w:tcPr>
          <w:p w:rsidR="006C17BA" w:rsidRPr="00472B09" w:rsidRDefault="006C17BA" w:rsidP="006C17BA">
            <w:pPr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90,0</w:t>
            </w:r>
          </w:p>
        </w:tc>
        <w:tc>
          <w:tcPr>
            <w:tcW w:w="506" w:type="pct"/>
            <w:shd w:val="clear" w:color="auto" w:fill="FFFFFF" w:themeFill="background1"/>
          </w:tcPr>
          <w:p w:rsidR="006C17BA" w:rsidRPr="00472B09" w:rsidRDefault="006C17BA" w:rsidP="006C17BA">
            <w:pPr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90,0</w:t>
            </w:r>
          </w:p>
        </w:tc>
        <w:tc>
          <w:tcPr>
            <w:tcW w:w="538" w:type="pct"/>
            <w:shd w:val="clear" w:color="auto" w:fill="FFFFFF" w:themeFill="background1"/>
          </w:tcPr>
          <w:p w:rsidR="006C17BA" w:rsidRPr="00472B09" w:rsidRDefault="006C17BA" w:rsidP="006C17BA">
            <w:pPr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90,0</w:t>
            </w:r>
          </w:p>
        </w:tc>
        <w:tc>
          <w:tcPr>
            <w:tcW w:w="583" w:type="pct"/>
            <w:gridSpan w:val="2"/>
            <w:shd w:val="clear" w:color="auto" w:fill="FFFFFF" w:themeFill="background1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450,0</w:t>
            </w:r>
          </w:p>
        </w:tc>
      </w:tr>
      <w:tr w:rsidR="006C17BA" w:rsidRPr="00472B09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suppressAutoHyphens/>
              <w:spacing w:before="120"/>
              <w:ind w:right="-143"/>
              <w:rPr>
                <w:sz w:val="28"/>
                <w:szCs w:val="28"/>
              </w:rPr>
            </w:pPr>
            <w:r w:rsidRPr="00472B09">
              <w:rPr>
                <w:b/>
                <w:i/>
                <w:sz w:val="28"/>
                <w:szCs w:val="28"/>
              </w:rPr>
              <w:t>Структурный элемент</w:t>
            </w:r>
            <w:r w:rsidRPr="00472B09">
              <w:rPr>
                <w:sz w:val="28"/>
                <w:szCs w:val="28"/>
              </w:rPr>
              <w:t xml:space="preserve">  «Модернизация библиотек в части комплектования фондов библиотек муниципальных </w:t>
            </w:r>
            <w:r w:rsidRPr="00472B09">
              <w:rPr>
                <w:sz w:val="28"/>
                <w:szCs w:val="28"/>
              </w:rPr>
              <w:lastRenderedPageBreak/>
              <w:t>образований» (всего), в том числе:</w:t>
            </w:r>
          </w:p>
        </w:tc>
        <w:tc>
          <w:tcPr>
            <w:tcW w:w="477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lastRenderedPageBreak/>
              <w:t>377,8</w:t>
            </w:r>
          </w:p>
        </w:tc>
        <w:tc>
          <w:tcPr>
            <w:tcW w:w="553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377,8</w:t>
            </w:r>
          </w:p>
        </w:tc>
      </w:tr>
      <w:tr w:rsidR="006C17BA" w:rsidRPr="00472B09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lastRenderedPageBreak/>
              <w:t xml:space="preserve">Бюджетные ассигнования, всего, </w:t>
            </w:r>
          </w:p>
          <w:p w:rsidR="006C17BA" w:rsidRPr="00472B09" w:rsidRDefault="006C17BA" w:rsidP="006C17BA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в </w:t>
            </w:r>
            <w:proofErr w:type="spellStart"/>
            <w:r w:rsidRPr="00472B09">
              <w:rPr>
                <w:sz w:val="28"/>
                <w:szCs w:val="28"/>
              </w:rPr>
              <w:t>т.ч</w:t>
            </w:r>
            <w:proofErr w:type="spellEnd"/>
            <w:r w:rsidRPr="00472B0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377,8</w:t>
            </w:r>
          </w:p>
        </w:tc>
        <w:tc>
          <w:tcPr>
            <w:tcW w:w="553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377,8</w:t>
            </w:r>
          </w:p>
        </w:tc>
      </w:tr>
      <w:tr w:rsidR="006C17BA" w:rsidRPr="00472B09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-областной </w:t>
            </w:r>
            <w:r w:rsidRPr="00472B0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340,00</w:t>
            </w:r>
          </w:p>
        </w:tc>
        <w:tc>
          <w:tcPr>
            <w:tcW w:w="553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340,0</w:t>
            </w:r>
          </w:p>
        </w:tc>
      </w:tr>
      <w:tr w:rsidR="006C17BA" w:rsidRPr="00472B09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-федеральный</w:t>
            </w:r>
            <w:r w:rsidRPr="00472B0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</w:tr>
      <w:tr w:rsidR="006C17BA" w:rsidRPr="00472B09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-местный </w:t>
            </w:r>
            <w:r w:rsidRPr="00472B0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37,8</w:t>
            </w:r>
          </w:p>
        </w:tc>
        <w:tc>
          <w:tcPr>
            <w:tcW w:w="553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37,8</w:t>
            </w:r>
          </w:p>
        </w:tc>
      </w:tr>
      <w:tr w:rsidR="006C17BA" w:rsidRPr="00472B09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-внебюджетные </w:t>
            </w:r>
            <w:r w:rsidRPr="00472B0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b/>
                <w:i/>
                <w:sz w:val="28"/>
                <w:szCs w:val="28"/>
              </w:rPr>
              <w:t>Структурный элемент</w:t>
            </w:r>
            <w:r w:rsidRPr="00472B09">
              <w:rPr>
                <w:sz w:val="28"/>
                <w:szCs w:val="28"/>
              </w:rPr>
              <w:t xml:space="preserve">  «Обеспечение проведения капитальных ремонтов библиотек в сельских населенных пунктах»</w:t>
            </w:r>
          </w:p>
        </w:tc>
        <w:tc>
          <w:tcPr>
            <w:tcW w:w="477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2525,3</w:t>
            </w:r>
          </w:p>
        </w:tc>
        <w:tc>
          <w:tcPr>
            <w:tcW w:w="553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2525,3</w:t>
            </w:r>
          </w:p>
        </w:tc>
      </w:tr>
      <w:tr w:rsidR="00E338B5" w:rsidTr="001D5032">
        <w:trPr>
          <w:trHeight w:val="479"/>
        </w:trPr>
        <w:tc>
          <w:tcPr>
            <w:tcW w:w="1806" w:type="pct"/>
          </w:tcPr>
          <w:p w:rsidR="00E338B5" w:rsidRPr="00472B09" w:rsidRDefault="00E338B5" w:rsidP="00E338B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E338B5" w:rsidRPr="00472B09" w:rsidRDefault="00E338B5" w:rsidP="00E338B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в </w:t>
            </w:r>
            <w:proofErr w:type="spellStart"/>
            <w:r w:rsidRPr="00472B09">
              <w:rPr>
                <w:sz w:val="28"/>
                <w:szCs w:val="28"/>
              </w:rPr>
              <w:t>т.ч</w:t>
            </w:r>
            <w:proofErr w:type="spellEnd"/>
            <w:r w:rsidRPr="00472B0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E338B5" w:rsidRPr="00472B09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2525,3</w:t>
            </w:r>
          </w:p>
        </w:tc>
        <w:tc>
          <w:tcPr>
            <w:tcW w:w="553" w:type="pct"/>
          </w:tcPr>
          <w:p w:rsidR="00E338B5" w:rsidRPr="00472B09" w:rsidRDefault="00E338B5" w:rsidP="00E338B5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E338B5" w:rsidRPr="00472B09" w:rsidRDefault="00E338B5" w:rsidP="00E338B5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E338B5" w:rsidRPr="00472B09" w:rsidRDefault="00E338B5" w:rsidP="00E338B5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E338B5" w:rsidRPr="00472B09" w:rsidRDefault="00E338B5" w:rsidP="00E338B5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E338B5" w:rsidRPr="00472B09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2525,3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-областной </w:t>
            </w:r>
            <w:r w:rsidRPr="00472B0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6C17BA" w:rsidRPr="00472B09" w:rsidRDefault="00E338B5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553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472B09" w:rsidRDefault="00E338B5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-федеральный</w:t>
            </w:r>
            <w:r w:rsidRPr="00472B0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472B09" w:rsidRDefault="006C17BA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-местный </w:t>
            </w:r>
            <w:r w:rsidRPr="00472B0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6C17BA" w:rsidRPr="00472B09" w:rsidRDefault="00E338B5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553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472B09" w:rsidRDefault="00E338B5" w:rsidP="006C17B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</w:tr>
      <w:tr w:rsidR="006C17BA" w:rsidTr="001D5032">
        <w:trPr>
          <w:trHeight w:val="479"/>
        </w:trPr>
        <w:tc>
          <w:tcPr>
            <w:tcW w:w="1806" w:type="pct"/>
          </w:tcPr>
          <w:p w:rsidR="006C17BA" w:rsidRPr="00472B09" w:rsidRDefault="006C17BA" w:rsidP="006C17B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-внебюджетные </w:t>
            </w:r>
            <w:r w:rsidRPr="00472B0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6C17BA" w:rsidRPr="00472B09" w:rsidRDefault="006C17BA" w:rsidP="006C17BA">
            <w:pPr>
              <w:jc w:val="center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0</w:t>
            </w:r>
          </w:p>
        </w:tc>
      </w:tr>
      <w:tr w:rsidR="00E338B5" w:rsidTr="001D5032">
        <w:trPr>
          <w:trHeight w:val="479"/>
        </w:trPr>
        <w:tc>
          <w:tcPr>
            <w:tcW w:w="1806" w:type="pct"/>
          </w:tcPr>
          <w:p w:rsidR="00E338B5" w:rsidRDefault="00E338B5" w:rsidP="00E338B5">
            <w:pPr>
              <w:pStyle w:val="TableParagraph"/>
              <w:spacing w:before="107"/>
              <w:ind w:left="61"/>
              <w:rPr>
                <w:b/>
                <w:i/>
                <w:sz w:val="28"/>
                <w:szCs w:val="28"/>
              </w:rPr>
            </w:pPr>
            <w:r w:rsidRPr="00472B09">
              <w:rPr>
                <w:b/>
                <w:i/>
                <w:sz w:val="28"/>
                <w:szCs w:val="28"/>
              </w:rPr>
              <w:t>Структурный элемент</w:t>
            </w:r>
          </w:p>
          <w:p w:rsidR="00E338B5" w:rsidRPr="00472B09" w:rsidRDefault="00E338B5" w:rsidP="00E338B5">
            <w:pPr>
              <w:pStyle w:val="TableParagraph"/>
              <w:spacing w:before="107"/>
              <w:ind w:left="61"/>
              <w:rPr>
                <w:sz w:val="28"/>
                <w:szCs w:val="28"/>
                <w:highlight w:val="yellow"/>
              </w:rPr>
            </w:pPr>
            <w:r w:rsidRPr="00472B09">
              <w:rPr>
                <w:i/>
                <w:sz w:val="28"/>
                <w:szCs w:val="28"/>
              </w:rPr>
              <w:t>Реализация мероприятий в сфере государственной поддержки местных отделений ООГО «Союз женщин России»</w:t>
            </w:r>
            <w:r w:rsidRPr="00472B09">
              <w:rPr>
                <w:sz w:val="28"/>
                <w:szCs w:val="28"/>
              </w:rPr>
              <w:t xml:space="preserve"> (всего), в том числе:</w:t>
            </w:r>
            <w:r w:rsidRPr="00472B09">
              <w:rPr>
                <w:i/>
                <w:sz w:val="28"/>
                <w:szCs w:val="28"/>
              </w:rPr>
              <w:t xml:space="preserve"> </w:t>
            </w:r>
            <w:r w:rsidRPr="00472B0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7" w:type="pct"/>
          </w:tcPr>
          <w:p w:rsidR="00E338B5" w:rsidRPr="00D93B0A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140,0</w:t>
            </w:r>
          </w:p>
        </w:tc>
        <w:tc>
          <w:tcPr>
            <w:tcW w:w="553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E338B5" w:rsidRPr="00D93B0A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140,0</w:t>
            </w:r>
          </w:p>
        </w:tc>
      </w:tr>
      <w:tr w:rsidR="00E338B5" w:rsidTr="001D5032">
        <w:trPr>
          <w:trHeight w:val="479"/>
        </w:trPr>
        <w:tc>
          <w:tcPr>
            <w:tcW w:w="1806" w:type="pct"/>
          </w:tcPr>
          <w:p w:rsidR="00E338B5" w:rsidRPr="00472B09" w:rsidRDefault="00E338B5" w:rsidP="00E338B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E338B5" w:rsidRPr="00472B09" w:rsidRDefault="00E338B5" w:rsidP="00E338B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в </w:t>
            </w:r>
            <w:proofErr w:type="spellStart"/>
            <w:r w:rsidRPr="00472B09">
              <w:rPr>
                <w:sz w:val="28"/>
                <w:szCs w:val="28"/>
              </w:rPr>
              <w:t>т.ч</w:t>
            </w:r>
            <w:proofErr w:type="spellEnd"/>
            <w:r w:rsidRPr="00472B0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E338B5" w:rsidRPr="00D93B0A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140,0</w:t>
            </w:r>
          </w:p>
        </w:tc>
        <w:tc>
          <w:tcPr>
            <w:tcW w:w="553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E338B5" w:rsidRPr="00D93B0A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140,0</w:t>
            </w:r>
          </w:p>
        </w:tc>
      </w:tr>
      <w:tr w:rsidR="00E338B5" w:rsidTr="001D5032">
        <w:trPr>
          <w:trHeight w:val="479"/>
        </w:trPr>
        <w:tc>
          <w:tcPr>
            <w:tcW w:w="1806" w:type="pct"/>
          </w:tcPr>
          <w:p w:rsidR="00E338B5" w:rsidRPr="00472B09" w:rsidRDefault="00E338B5" w:rsidP="00E338B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-областной </w:t>
            </w:r>
            <w:r w:rsidRPr="00472B0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E338B5" w:rsidRPr="00D93B0A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E338B5" w:rsidRPr="00D93B0A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</w:tr>
      <w:tr w:rsidR="00E338B5" w:rsidTr="001D5032">
        <w:trPr>
          <w:trHeight w:val="479"/>
        </w:trPr>
        <w:tc>
          <w:tcPr>
            <w:tcW w:w="1806" w:type="pct"/>
          </w:tcPr>
          <w:p w:rsidR="00E338B5" w:rsidRPr="00472B09" w:rsidRDefault="00E338B5" w:rsidP="00E338B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>-федеральный</w:t>
            </w:r>
            <w:r w:rsidRPr="00472B0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E338B5" w:rsidRPr="00D93B0A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E338B5" w:rsidRPr="00D93B0A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</w:tr>
      <w:tr w:rsidR="00E338B5" w:rsidTr="001D5032">
        <w:trPr>
          <w:trHeight w:val="479"/>
        </w:trPr>
        <w:tc>
          <w:tcPr>
            <w:tcW w:w="1806" w:type="pct"/>
          </w:tcPr>
          <w:p w:rsidR="00E338B5" w:rsidRPr="00472B09" w:rsidRDefault="00E338B5" w:rsidP="00E338B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-местный </w:t>
            </w:r>
            <w:r w:rsidRPr="00472B0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E338B5" w:rsidRPr="00D93B0A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140,0</w:t>
            </w:r>
          </w:p>
        </w:tc>
        <w:tc>
          <w:tcPr>
            <w:tcW w:w="553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E338B5" w:rsidRPr="00D93B0A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140,0</w:t>
            </w:r>
          </w:p>
        </w:tc>
      </w:tr>
      <w:tr w:rsidR="00E338B5" w:rsidTr="001D5032">
        <w:trPr>
          <w:trHeight w:val="479"/>
        </w:trPr>
        <w:tc>
          <w:tcPr>
            <w:tcW w:w="1806" w:type="pct"/>
          </w:tcPr>
          <w:p w:rsidR="00E338B5" w:rsidRPr="00472B09" w:rsidRDefault="00E338B5" w:rsidP="00E338B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72B09">
              <w:rPr>
                <w:sz w:val="28"/>
                <w:szCs w:val="28"/>
              </w:rPr>
              <w:t xml:space="preserve">-внебюджетные </w:t>
            </w:r>
            <w:r w:rsidRPr="00472B0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E338B5" w:rsidRPr="00D93B0A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E338B5" w:rsidRPr="00D93B0A" w:rsidRDefault="00E338B5" w:rsidP="00E338B5">
            <w:pPr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E338B5" w:rsidRPr="00D93B0A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</w:tr>
    </w:tbl>
    <w:p w:rsidR="0089385D" w:rsidRDefault="0089385D">
      <w:pPr>
        <w:jc w:val="both"/>
        <w:rPr>
          <w:sz w:val="24"/>
        </w:rPr>
        <w:sectPr w:rsidR="0089385D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89385D" w:rsidRDefault="0089385D" w:rsidP="00CB104A">
      <w:pPr>
        <w:spacing w:before="1"/>
        <w:ind w:right="2222"/>
        <w:rPr>
          <w:b/>
          <w:spacing w:val="-2"/>
          <w:sz w:val="24"/>
        </w:rPr>
      </w:pPr>
    </w:p>
    <w:p w:rsidR="0089385D" w:rsidRPr="00AB6ADB" w:rsidRDefault="0089385D" w:rsidP="00AB6ADB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AB6ADB">
        <w:rPr>
          <w:b/>
          <w:spacing w:val="-2"/>
          <w:sz w:val="28"/>
          <w:szCs w:val="28"/>
        </w:rPr>
        <w:t xml:space="preserve">ПАСПОРТ </w:t>
      </w:r>
    </w:p>
    <w:p w:rsidR="0089385D" w:rsidRPr="00AB6ADB" w:rsidRDefault="0089385D" w:rsidP="00CE6657">
      <w:pPr>
        <w:ind w:left="2292" w:right="2224"/>
        <w:jc w:val="center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  <w:r w:rsidRPr="00AB6ADB">
        <w:rPr>
          <w:b/>
          <w:sz w:val="28"/>
          <w:szCs w:val="28"/>
        </w:rPr>
        <w:t xml:space="preserve"> «Музей и постоянные выставки»</w:t>
      </w:r>
      <w:r w:rsidR="00CE6657">
        <w:rPr>
          <w:b/>
          <w:sz w:val="28"/>
          <w:szCs w:val="28"/>
        </w:rPr>
        <w:t xml:space="preserve">                              </w:t>
      </w:r>
    </w:p>
    <w:p w:rsidR="0089385D" w:rsidRPr="00CE6657" w:rsidRDefault="0089385D" w:rsidP="00CE6657">
      <w:pPr>
        <w:ind w:left="2292" w:right="2224"/>
        <w:jc w:val="center"/>
        <w:rPr>
          <w:sz w:val="28"/>
          <w:szCs w:val="28"/>
        </w:rPr>
      </w:pPr>
      <w:r w:rsidRPr="00AB6ADB">
        <w:rPr>
          <w:sz w:val="28"/>
          <w:szCs w:val="28"/>
        </w:rPr>
        <w:t xml:space="preserve"> 1. Основные </w:t>
      </w:r>
      <w:r w:rsidRPr="00AB6ADB">
        <w:rPr>
          <w:spacing w:val="-2"/>
          <w:sz w:val="28"/>
          <w:szCs w:val="28"/>
        </w:rPr>
        <w:t>положения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RPr="00AB6ADB" w:rsidTr="00CE6657">
        <w:trPr>
          <w:trHeight w:val="1015"/>
        </w:trPr>
        <w:tc>
          <w:tcPr>
            <w:tcW w:w="2500" w:type="pct"/>
          </w:tcPr>
          <w:p w:rsidR="0089385D" w:rsidRPr="00AB6ADB" w:rsidRDefault="0089385D" w:rsidP="00AB6ADB">
            <w:pPr>
              <w:spacing w:before="107"/>
              <w:ind w:left="62" w:right="84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DA7B43" w:rsidRPr="00AB6ADB" w:rsidRDefault="00DA7B43" w:rsidP="00DA7B43">
            <w:pPr>
              <w:spacing w:before="107"/>
              <w:ind w:left="62" w:right="84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отдел культуры, </w:t>
            </w:r>
            <w:r>
              <w:rPr>
                <w:sz w:val="28"/>
                <w:szCs w:val="28"/>
              </w:rPr>
              <w:t>туризма</w:t>
            </w:r>
            <w:r w:rsidRPr="00AB6ADB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  <w:p w:rsidR="0089385D" w:rsidRPr="00AB6ADB" w:rsidRDefault="0089385D" w:rsidP="00AB6ADB"/>
        </w:tc>
      </w:tr>
      <w:tr w:rsidR="0089385D" w:rsidRPr="00AB6ADB" w:rsidTr="00AB6ADB">
        <w:trPr>
          <w:trHeight w:val="755"/>
        </w:trPr>
        <w:tc>
          <w:tcPr>
            <w:tcW w:w="2500" w:type="pct"/>
          </w:tcPr>
          <w:p w:rsidR="0089385D" w:rsidRDefault="0089385D" w:rsidP="00AB6ADB">
            <w:pPr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Связь с муниципальной </w:t>
            </w:r>
            <w:r w:rsidRPr="00AB6ADB">
              <w:rPr>
                <w:spacing w:val="-2"/>
                <w:sz w:val="28"/>
                <w:szCs w:val="28"/>
              </w:rPr>
              <w:t>программой</w:t>
            </w:r>
          </w:p>
          <w:p w:rsidR="00DA7B43" w:rsidRPr="00AB6ADB" w:rsidRDefault="00DA7B43" w:rsidP="00DA7B43">
            <w:pPr>
              <w:spacing w:before="107"/>
              <w:ind w:left="62" w:right="84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AB6ADB" w:rsidTr="00AB6ADB">
              <w:trPr>
                <w:trHeight w:val="1054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AB6ADB" w:rsidRDefault="0089385D" w:rsidP="00AB6ADB">
                  <w:pPr>
                    <w:spacing w:before="107"/>
                    <w:ind w:left="62"/>
                    <w:rPr>
                      <w:sz w:val="28"/>
                      <w:szCs w:val="28"/>
                    </w:rPr>
                  </w:pPr>
                  <w:r w:rsidRPr="00AB6ADB"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AB6ADB">
                    <w:rPr>
                      <w:spacing w:val="-2"/>
                      <w:sz w:val="28"/>
                      <w:szCs w:val="28"/>
                    </w:rPr>
                    <w:t>программа</w:t>
                  </w:r>
                </w:p>
                <w:p w:rsidR="0089385D" w:rsidRPr="00AB6ADB" w:rsidRDefault="0089385D" w:rsidP="00056966">
                  <w:pPr>
                    <w:ind w:left="62"/>
                    <w:rPr>
                      <w:sz w:val="28"/>
                      <w:szCs w:val="28"/>
                    </w:rPr>
                  </w:pPr>
                  <w:r w:rsidRPr="00AB6ADB">
                    <w:rPr>
                      <w:sz w:val="28"/>
                      <w:szCs w:val="28"/>
                    </w:rPr>
                    <w:t xml:space="preserve">«Развитие культуры и туризма </w:t>
                  </w:r>
                  <w:r w:rsidR="00056966">
                    <w:rPr>
                      <w:sz w:val="28"/>
                      <w:szCs w:val="28"/>
                    </w:rPr>
                    <w:t>в Междуреченском муниципальном</w:t>
                  </w:r>
                  <w:r w:rsidRPr="00AB6AD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округа</w:t>
                  </w:r>
                  <w:r w:rsidRPr="00AB6ADB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89385D" w:rsidRPr="00AB6ADB" w:rsidRDefault="0089385D" w:rsidP="00AB6ADB"/>
        </w:tc>
      </w:tr>
    </w:tbl>
    <w:p w:rsidR="0089385D" w:rsidRPr="00AB6ADB" w:rsidRDefault="0089385D" w:rsidP="00AB6ADB">
      <w:pPr>
        <w:spacing w:before="41" w:after="1"/>
        <w:rPr>
          <w:b/>
          <w:sz w:val="28"/>
          <w:szCs w:val="28"/>
          <w:lang w:eastAsia="ru-RU"/>
        </w:rPr>
      </w:pPr>
    </w:p>
    <w:p w:rsidR="0089385D" w:rsidRPr="00AB6ADB" w:rsidRDefault="0089385D" w:rsidP="00DA7B43">
      <w:pPr>
        <w:spacing w:before="41" w:after="1"/>
        <w:jc w:val="center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>2.Показатели к</w:t>
      </w:r>
      <w:r w:rsidR="00DA7B43">
        <w:rPr>
          <w:b/>
          <w:sz w:val="28"/>
          <w:szCs w:val="28"/>
        </w:rPr>
        <w:t>омплекса процессных мероприятий</w:t>
      </w:r>
    </w:p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2176"/>
        <w:gridCol w:w="80"/>
        <w:gridCol w:w="1588"/>
        <w:gridCol w:w="1846"/>
        <w:gridCol w:w="1213"/>
        <w:gridCol w:w="1198"/>
        <w:gridCol w:w="1311"/>
        <w:gridCol w:w="1186"/>
        <w:gridCol w:w="12"/>
        <w:gridCol w:w="1320"/>
        <w:gridCol w:w="2280"/>
      </w:tblGrid>
      <w:tr w:rsidR="0089385D" w:rsidRPr="00AB6ADB" w:rsidTr="00AB6ADB">
        <w:trPr>
          <w:trHeight w:val="479"/>
        </w:trPr>
        <w:tc>
          <w:tcPr>
            <w:tcW w:w="220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121" w:right="103" w:firstLine="47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 xml:space="preserve">№ </w:t>
            </w:r>
            <w:r w:rsidRPr="00AB6ADB">
              <w:rPr>
                <w:spacing w:val="-4"/>
                <w:sz w:val="24"/>
              </w:rPr>
              <w:t>п/п</w:t>
            </w:r>
          </w:p>
        </w:tc>
        <w:tc>
          <w:tcPr>
            <w:tcW w:w="759" w:type="pct"/>
            <w:gridSpan w:val="2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124" w:firstLine="33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Наименование </w:t>
            </w:r>
            <w:r w:rsidRPr="00AB6ADB">
              <w:rPr>
                <w:sz w:val="24"/>
              </w:rPr>
              <w:t>показателя</w:t>
            </w:r>
          </w:p>
        </w:tc>
        <w:tc>
          <w:tcPr>
            <w:tcW w:w="534" w:type="pct"/>
            <w:vMerge w:val="restart"/>
          </w:tcPr>
          <w:p w:rsidR="0089385D" w:rsidRPr="00AB6ADB" w:rsidRDefault="0089385D" w:rsidP="00AB6ADB">
            <w:pPr>
              <w:spacing w:before="122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91" w:right="79" w:hanging="1"/>
              <w:jc w:val="center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Единица измерения </w:t>
            </w:r>
            <w:r w:rsidRPr="00AB6ADB">
              <w:rPr>
                <w:sz w:val="24"/>
              </w:rPr>
              <w:t xml:space="preserve">(по </w:t>
            </w:r>
            <w:hyperlink r:id="rId9">
              <w:r w:rsidRPr="00AB6ADB">
                <w:rPr>
                  <w:spacing w:val="-2"/>
                  <w:sz w:val="24"/>
                </w:rPr>
                <w:t>ОКЕ</w:t>
              </w:r>
            </w:hyperlink>
            <w:r w:rsidRPr="00AB6ADB">
              <w:rPr>
                <w:spacing w:val="-2"/>
                <w:sz w:val="24"/>
              </w:rPr>
              <w:t>И)</w:t>
            </w:r>
          </w:p>
        </w:tc>
        <w:tc>
          <w:tcPr>
            <w:tcW w:w="621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65" w:right="54" w:firstLine="286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Базовое </w:t>
            </w:r>
            <w:r w:rsidRPr="00AB6ADB">
              <w:rPr>
                <w:sz w:val="24"/>
              </w:rPr>
              <w:t>значение</w:t>
            </w:r>
          </w:p>
        </w:tc>
        <w:tc>
          <w:tcPr>
            <w:tcW w:w="2099" w:type="pct"/>
            <w:gridSpan w:val="6"/>
          </w:tcPr>
          <w:p w:rsidR="0089385D" w:rsidRPr="00AB6ADB" w:rsidRDefault="0089385D" w:rsidP="00AB6ADB">
            <w:pPr>
              <w:spacing w:before="107"/>
              <w:ind w:left="860"/>
              <w:rPr>
                <w:sz w:val="24"/>
              </w:rPr>
            </w:pPr>
            <w:r w:rsidRPr="00AB6ADB">
              <w:rPr>
                <w:sz w:val="24"/>
              </w:rPr>
              <w:t xml:space="preserve">Значения </w:t>
            </w:r>
            <w:r w:rsidRPr="00AB6ADB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68" w:type="pct"/>
            <w:vMerge w:val="restart"/>
          </w:tcPr>
          <w:p w:rsidR="0089385D" w:rsidRPr="00AB6ADB" w:rsidRDefault="0089385D" w:rsidP="00AB6ADB">
            <w:pPr>
              <w:spacing w:before="209"/>
              <w:ind w:left="9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Ответственный за достижение показателя</w:t>
            </w:r>
          </w:p>
          <w:p w:rsidR="0089385D" w:rsidRPr="00AB6ADB" w:rsidRDefault="0089385D" w:rsidP="00AB6ADB">
            <w:pPr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RPr="00AB6ADB" w:rsidTr="00AB6ADB">
        <w:trPr>
          <w:trHeight w:val="919"/>
        </w:trPr>
        <w:tc>
          <w:tcPr>
            <w:tcW w:w="220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759" w:type="pct"/>
            <w:gridSpan w:val="2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534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408" w:type="pct"/>
          </w:tcPr>
          <w:p w:rsidR="0089385D" w:rsidRPr="00AB6ADB" w:rsidRDefault="0089385D" w:rsidP="00AB6ADB">
            <w:pPr>
              <w:spacing w:before="107"/>
              <w:ind w:left="61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2025</w:t>
            </w:r>
          </w:p>
        </w:tc>
        <w:tc>
          <w:tcPr>
            <w:tcW w:w="403" w:type="pct"/>
          </w:tcPr>
          <w:p w:rsidR="0089385D" w:rsidRPr="00AB6ADB" w:rsidRDefault="0089385D" w:rsidP="00AB6ADB">
            <w:pPr>
              <w:spacing w:before="107"/>
              <w:ind w:right="369"/>
              <w:jc w:val="center"/>
              <w:rPr>
                <w:sz w:val="24"/>
              </w:rPr>
            </w:pPr>
            <w:r w:rsidRPr="00AB6ADB">
              <w:rPr>
                <w:sz w:val="24"/>
              </w:rPr>
              <w:t xml:space="preserve">  2026</w:t>
            </w:r>
          </w:p>
        </w:tc>
        <w:tc>
          <w:tcPr>
            <w:tcW w:w="441" w:type="pct"/>
          </w:tcPr>
          <w:p w:rsidR="0089385D" w:rsidRPr="00AB6ADB" w:rsidRDefault="0089385D" w:rsidP="00AB6ADB">
            <w:pPr>
              <w:spacing w:before="107"/>
              <w:ind w:left="62"/>
              <w:jc w:val="center"/>
              <w:rPr>
                <w:sz w:val="24"/>
              </w:rPr>
            </w:pPr>
            <w:r w:rsidRPr="00AB6ADB">
              <w:rPr>
                <w:spacing w:val="-5"/>
                <w:sz w:val="24"/>
              </w:rPr>
              <w:t>2027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2028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2029</w:t>
            </w:r>
          </w:p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</w:p>
        </w:tc>
        <w:tc>
          <w:tcPr>
            <w:tcW w:w="768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</w:tr>
      <w:tr w:rsidR="0089385D" w:rsidRPr="00AB6ADB" w:rsidTr="00AB6ADB">
        <w:trPr>
          <w:trHeight w:val="207"/>
        </w:trPr>
        <w:tc>
          <w:tcPr>
            <w:tcW w:w="220" w:type="pct"/>
          </w:tcPr>
          <w:p w:rsidR="0089385D" w:rsidRPr="00AB6ADB" w:rsidRDefault="0089385D" w:rsidP="00AB6ADB">
            <w:pPr>
              <w:rPr>
                <w:sz w:val="24"/>
              </w:rPr>
            </w:pPr>
            <w:r w:rsidRPr="00AB6ADB">
              <w:rPr>
                <w:sz w:val="24"/>
              </w:rPr>
              <w:t>1</w:t>
            </w:r>
          </w:p>
        </w:tc>
        <w:tc>
          <w:tcPr>
            <w:tcW w:w="759" w:type="pct"/>
            <w:gridSpan w:val="2"/>
          </w:tcPr>
          <w:p w:rsidR="0089385D" w:rsidRPr="00AB6ADB" w:rsidRDefault="0089385D" w:rsidP="00AB6ADB">
            <w:pPr>
              <w:spacing w:before="107"/>
              <w:ind w:left="62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2</w:t>
            </w:r>
          </w:p>
        </w:tc>
        <w:tc>
          <w:tcPr>
            <w:tcW w:w="534" w:type="pct"/>
          </w:tcPr>
          <w:p w:rsidR="0089385D" w:rsidRPr="00AB6ADB" w:rsidRDefault="0089385D" w:rsidP="00AB6ADB">
            <w:pPr>
              <w:spacing w:before="107"/>
              <w:ind w:left="29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3</w:t>
            </w:r>
          </w:p>
        </w:tc>
        <w:tc>
          <w:tcPr>
            <w:tcW w:w="621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4</w:t>
            </w:r>
          </w:p>
        </w:tc>
        <w:tc>
          <w:tcPr>
            <w:tcW w:w="408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5</w:t>
            </w:r>
          </w:p>
        </w:tc>
        <w:tc>
          <w:tcPr>
            <w:tcW w:w="403" w:type="pct"/>
          </w:tcPr>
          <w:p w:rsidR="0089385D" w:rsidRPr="00AB6ADB" w:rsidRDefault="0089385D" w:rsidP="00AB6ADB">
            <w:pPr>
              <w:spacing w:before="107"/>
              <w:ind w:right="378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6</w:t>
            </w:r>
          </w:p>
        </w:tc>
        <w:tc>
          <w:tcPr>
            <w:tcW w:w="441" w:type="pct"/>
          </w:tcPr>
          <w:p w:rsidR="0089385D" w:rsidRPr="00AB6ADB" w:rsidRDefault="0089385D" w:rsidP="00AB6ADB">
            <w:pPr>
              <w:spacing w:before="107"/>
              <w:ind w:right="17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7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8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9</w:t>
            </w:r>
          </w:p>
        </w:tc>
        <w:tc>
          <w:tcPr>
            <w:tcW w:w="768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10</w:t>
            </w:r>
          </w:p>
        </w:tc>
      </w:tr>
      <w:tr w:rsidR="0089385D" w:rsidRPr="00AB6ADB" w:rsidTr="00AB6ADB">
        <w:trPr>
          <w:trHeight w:val="2084"/>
        </w:trPr>
        <w:tc>
          <w:tcPr>
            <w:tcW w:w="220" w:type="pct"/>
          </w:tcPr>
          <w:p w:rsidR="0089385D" w:rsidRPr="00AB6ADB" w:rsidRDefault="0089385D" w:rsidP="00AB6ADB">
            <w:pPr>
              <w:widowControl/>
              <w:autoSpaceDE/>
              <w:autoSpaceDN/>
              <w:spacing w:before="107" w:beforeAutospacing="1" w:after="100" w:afterAutospacing="1"/>
              <w:ind w:left="62"/>
              <w:rPr>
                <w:sz w:val="24"/>
                <w:szCs w:val="24"/>
                <w:lang w:eastAsia="ru-RU"/>
              </w:rPr>
            </w:pPr>
            <w:r w:rsidRPr="00AB6ADB">
              <w:rPr>
                <w:spacing w:val="-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2" w:type="pct"/>
          </w:tcPr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доля музейных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предметов,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представленных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зрителю на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выставках, в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экспозициях и в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электронном виде, в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общем количестве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предметов музейного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фонда учреждений</w:t>
            </w:r>
          </w:p>
        </w:tc>
        <w:tc>
          <w:tcPr>
            <w:tcW w:w="560" w:type="pct"/>
            <w:gridSpan w:val="2"/>
          </w:tcPr>
          <w:p w:rsidR="0089385D" w:rsidRPr="00AB6ADB" w:rsidRDefault="0089385D" w:rsidP="00AB6ADB">
            <w:pPr>
              <w:jc w:val="center"/>
            </w:pPr>
            <w:r w:rsidRPr="00AB6ADB">
              <w:t>%</w:t>
            </w:r>
          </w:p>
        </w:tc>
        <w:tc>
          <w:tcPr>
            <w:tcW w:w="621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92,7</w:t>
            </w:r>
          </w:p>
        </w:tc>
        <w:tc>
          <w:tcPr>
            <w:tcW w:w="408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92,7</w:t>
            </w:r>
          </w:p>
        </w:tc>
        <w:tc>
          <w:tcPr>
            <w:tcW w:w="403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92,8</w:t>
            </w:r>
          </w:p>
        </w:tc>
        <w:tc>
          <w:tcPr>
            <w:tcW w:w="441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92,9</w:t>
            </w:r>
          </w:p>
        </w:tc>
        <w:tc>
          <w:tcPr>
            <w:tcW w:w="403" w:type="pct"/>
            <w:gridSpan w:val="2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93,0</w:t>
            </w: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93,1</w:t>
            </w:r>
          </w:p>
        </w:tc>
        <w:tc>
          <w:tcPr>
            <w:tcW w:w="768" w:type="pct"/>
          </w:tcPr>
          <w:p w:rsidR="0089385D" w:rsidRPr="00AB6ADB" w:rsidRDefault="0089385D" w:rsidP="00AB6ADB">
            <w:pPr>
              <w:jc w:val="center"/>
            </w:pPr>
            <w:r w:rsidRPr="00AB6ADB">
              <w:rPr>
                <w:sz w:val="28"/>
                <w:szCs w:val="28"/>
              </w:rPr>
              <w:t xml:space="preserve">Отдел культуры, </w:t>
            </w:r>
            <w:r w:rsidR="00AF5B94">
              <w:rPr>
                <w:sz w:val="28"/>
                <w:szCs w:val="28"/>
              </w:rPr>
              <w:t>туризма</w:t>
            </w:r>
            <w:r w:rsidRPr="00AB6ADB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</w:tr>
      <w:tr w:rsidR="0089385D" w:rsidRPr="00AB6ADB" w:rsidTr="00AB6ADB">
        <w:trPr>
          <w:trHeight w:val="2263"/>
        </w:trPr>
        <w:tc>
          <w:tcPr>
            <w:tcW w:w="220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spacing w:before="107" w:beforeAutospacing="1" w:after="100" w:afterAutospacing="1"/>
              <w:ind w:left="62"/>
              <w:rPr>
                <w:sz w:val="24"/>
                <w:szCs w:val="24"/>
                <w:lang w:eastAsia="ru-RU"/>
              </w:rPr>
            </w:pPr>
            <w:r w:rsidRPr="00AB6ADB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количество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 xml:space="preserve">виртуальных 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 xml:space="preserve">музеев 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AB6ADB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:rsidR="0089385D" w:rsidRPr="00AB6ADB" w:rsidRDefault="0089385D" w:rsidP="00AF5B9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AB6ADB">
              <w:rPr>
                <w:sz w:val="28"/>
                <w:szCs w:val="28"/>
                <w:lang w:eastAsia="ru-RU"/>
              </w:rPr>
              <w:t xml:space="preserve">Отдел культуры, </w:t>
            </w:r>
            <w:r w:rsidR="00AF5B94">
              <w:rPr>
                <w:sz w:val="28"/>
                <w:szCs w:val="28"/>
              </w:rPr>
              <w:t>туризма</w:t>
            </w:r>
            <w:r w:rsidR="00AF5B94" w:rsidRPr="00AB6ADB">
              <w:rPr>
                <w:sz w:val="28"/>
                <w:szCs w:val="28"/>
                <w:lang w:eastAsia="ru-RU"/>
              </w:rPr>
              <w:t xml:space="preserve"> </w:t>
            </w:r>
            <w:r w:rsidRPr="00AB6ADB">
              <w:rPr>
                <w:sz w:val="28"/>
                <w:szCs w:val="28"/>
                <w:lang w:eastAsia="ru-RU"/>
              </w:rPr>
              <w:t>и молодежной политики администрации округа, МБУК «Междуреченский музей»</w:t>
            </w:r>
          </w:p>
        </w:tc>
      </w:tr>
    </w:tbl>
    <w:p w:rsidR="0089385D" w:rsidRPr="00AB6ADB" w:rsidRDefault="0089385D" w:rsidP="00DA7B43">
      <w:pPr>
        <w:tabs>
          <w:tab w:val="left" w:pos="4265"/>
        </w:tabs>
        <w:spacing w:before="64"/>
        <w:rPr>
          <w:b/>
          <w:sz w:val="28"/>
          <w:szCs w:val="28"/>
        </w:rPr>
      </w:pPr>
    </w:p>
    <w:p w:rsidR="0089385D" w:rsidRPr="00AB6ADB" w:rsidRDefault="0089385D" w:rsidP="00AB6ADB">
      <w:pPr>
        <w:tabs>
          <w:tab w:val="left" w:pos="4265"/>
        </w:tabs>
        <w:spacing w:before="64"/>
        <w:ind w:left="118" w:firstLine="540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                              3.Перечень мероприятий (результатов)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spacing w:before="29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77"/>
        <w:gridCol w:w="2830"/>
        <w:gridCol w:w="1715"/>
        <w:gridCol w:w="223"/>
        <w:gridCol w:w="1115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439"/>
        <w:gridCol w:w="1707"/>
      </w:tblGrid>
      <w:tr w:rsidR="0089385D" w:rsidRPr="00AB6ADB" w:rsidTr="009C1AEF">
        <w:trPr>
          <w:trHeight w:val="755"/>
        </w:trPr>
        <w:tc>
          <w:tcPr>
            <w:tcW w:w="249" w:type="pct"/>
            <w:gridSpan w:val="2"/>
            <w:vMerge w:val="restart"/>
          </w:tcPr>
          <w:p w:rsidR="0089385D" w:rsidRPr="00AB6ADB" w:rsidRDefault="0089385D" w:rsidP="00AB6ADB">
            <w:pPr>
              <w:spacing w:before="209"/>
              <w:ind w:left="239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№ </w:t>
            </w:r>
            <w:r w:rsidRPr="00AB6ADB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1" w:type="pct"/>
            <w:vMerge w:val="restart"/>
          </w:tcPr>
          <w:p w:rsidR="0089385D" w:rsidRPr="00AB6ADB" w:rsidRDefault="0089385D" w:rsidP="00AB6ADB">
            <w:pPr>
              <w:spacing w:before="209"/>
              <w:ind w:left="95" w:right="81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AB6ADB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AB6ADB" w:rsidRDefault="0089385D" w:rsidP="00AB6ADB">
            <w:pPr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(по </w:t>
            </w:r>
            <w:hyperlink r:id="rId10">
              <w:r w:rsidRPr="00AB6ADB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AB6ADB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AB6ADB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89385D" w:rsidRPr="00AB6ADB" w:rsidRDefault="0089385D" w:rsidP="00AB6ADB">
            <w:pPr>
              <w:spacing w:before="107"/>
              <w:ind w:left="1472" w:right="91" w:hanging="1373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89385D" w:rsidRDefault="0089385D" w:rsidP="000C201C">
            <w:pPr>
              <w:spacing w:before="184" w:line="270" w:lineRule="atLeast"/>
              <w:ind w:left="167" w:hanging="51"/>
              <w:rPr>
                <w:spacing w:val="-2"/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Ответствен</w:t>
            </w:r>
          </w:p>
          <w:p w:rsidR="0089385D" w:rsidRPr="00AB6ADB" w:rsidRDefault="0089385D" w:rsidP="000C201C">
            <w:pPr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spellStart"/>
            <w:r w:rsidRPr="00AB6ADB">
              <w:rPr>
                <w:spacing w:val="-2"/>
                <w:sz w:val="28"/>
                <w:szCs w:val="28"/>
              </w:rPr>
              <w:t>ный</w:t>
            </w:r>
            <w:proofErr w:type="spellEnd"/>
            <w:r w:rsidRPr="00AB6ADB">
              <w:rPr>
                <w:spacing w:val="-2"/>
                <w:sz w:val="28"/>
                <w:szCs w:val="28"/>
              </w:rPr>
              <w:t xml:space="preserve"> </w:t>
            </w:r>
            <w:r w:rsidRPr="00AB6ADB">
              <w:rPr>
                <w:sz w:val="28"/>
                <w:szCs w:val="28"/>
              </w:rPr>
              <w:t>за достижение</w:t>
            </w:r>
          </w:p>
          <w:p w:rsidR="0089385D" w:rsidRPr="00AB6ADB" w:rsidRDefault="0089385D" w:rsidP="000C201C">
            <w:pPr>
              <w:spacing w:line="271" w:lineRule="exact"/>
              <w:ind w:left="27" w:right="19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показателя</w:t>
            </w:r>
          </w:p>
        </w:tc>
      </w:tr>
      <w:tr w:rsidR="0089385D" w:rsidRPr="00AB6ADB" w:rsidTr="009C1AEF">
        <w:trPr>
          <w:trHeight w:val="479"/>
        </w:trPr>
        <w:tc>
          <w:tcPr>
            <w:tcW w:w="249" w:type="pct"/>
            <w:gridSpan w:val="2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951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89385D" w:rsidRPr="00AB6ADB" w:rsidRDefault="0089385D" w:rsidP="000C201C">
            <w:pPr>
              <w:spacing w:line="271" w:lineRule="exact"/>
              <w:ind w:left="27" w:right="19"/>
              <w:rPr>
                <w:sz w:val="28"/>
                <w:szCs w:val="28"/>
              </w:rPr>
            </w:pPr>
          </w:p>
        </w:tc>
      </w:tr>
      <w:tr w:rsidR="0089385D" w:rsidRPr="00AB6ADB" w:rsidTr="009C1AEF">
        <w:trPr>
          <w:trHeight w:val="479"/>
        </w:trPr>
        <w:tc>
          <w:tcPr>
            <w:tcW w:w="249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1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89385D" w:rsidRPr="00AB6ADB" w:rsidRDefault="0089385D" w:rsidP="00AB6ADB">
            <w:pPr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11</w:t>
            </w:r>
          </w:p>
        </w:tc>
      </w:tr>
      <w:tr w:rsidR="0089385D" w:rsidRPr="00AB6ADB" w:rsidTr="00AB6ADB">
        <w:trPr>
          <w:trHeight w:val="479"/>
        </w:trPr>
        <w:tc>
          <w:tcPr>
            <w:tcW w:w="5000" w:type="pct"/>
            <w:gridSpan w:val="17"/>
          </w:tcPr>
          <w:p w:rsidR="0089385D" w:rsidRPr="00AB6ADB" w:rsidRDefault="0089385D" w:rsidP="00AB6ADB">
            <w:pPr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AB6ADB">
              <w:rPr>
                <w:spacing w:val="-2"/>
                <w:sz w:val="28"/>
                <w:szCs w:val="28"/>
              </w:rPr>
              <w:t xml:space="preserve">мероприятий </w:t>
            </w:r>
            <w:r w:rsidRPr="00AB6ADB">
              <w:rPr>
                <w:sz w:val="28"/>
                <w:szCs w:val="28"/>
              </w:rPr>
              <w:t>«Обеспечение деятельности муниципального учреждения»</w:t>
            </w:r>
          </w:p>
        </w:tc>
      </w:tr>
      <w:tr w:rsidR="0089385D" w:rsidRPr="00AB6ADB" w:rsidTr="00DA7B43">
        <w:trPr>
          <w:trHeight w:val="416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Муниципальное задание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Отдел культуры, </w:t>
            </w:r>
            <w:r w:rsidR="00AF5B94">
              <w:rPr>
                <w:sz w:val="28"/>
                <w:szCs w:val="28"/>
              </w:rPr>
              <w:t>туризма</w:t>
            </w:r>
            <w:r w:rsidRPr="00AB6ADB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</w:tr>
      <w:tr w:rsidR="0089385D" w:rsidRPr="00AB6ADB" w:rsidTr="00AB6ADB">
        <w:trPr>
          <w:trHeight w:val="89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lastRenderedPageBreak/>
              <w:t xml:space="preserve"> Наименование задачи комплекса процессных </w:t>
            </w:r>
            <w:r w:rsidRPr="00AB6ADB">
              <w:rPr>
                <w:spacing w:val="-2"/>
                <w:sz w:val="28"/>
                <w:szCs w:val="28"/>
              </w:rPr>
              <w:t>мероприятий «</w:t>
            </w:r>
            <w:r w:rsidRPr="00AB6ADB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AB6ADB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AB6ADB" w:rsidTr="00AB6ADB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Реализация расходных обязательств в части обеспечения выплаты заработной платы работникам муниципального учреждения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Своевременная выплата заработной платы работникам учреждения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Отдел культуры, </w:t>
            </w:r>
            <w:r w:rsidR="00AF5B94">
              <w:rPr>
                <w:sz w:val="28"/>
                <w:szCs w:val="28"/>
              </w:rPr>
              <w:t>туризма</w:t>
            </w:r>
            <w:r w:rsidRPr="00AB6ADB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</w:tr>
      <w:tr w:rsidR="0089385D" w:rsidRPr="00AB6ADB" w:rsidTr="00DA7B43">
        <w:trPr>
          <w:trHeight w:val="66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9C1AEF">
            <w:pPr>
              <w:jc w:val="center"/>
              <w:rPr>
                <w:sz w:val="28"/>
                <w:szCs w:val="28"/>
              </w:rPr>
            </w:pPr>
            <w:r w:rsidRPr="009C1AEF">
              <w:rPr>
                <w:sz w:val="28"/>
                <w:szCs w:val="28"/>
              </w:rPr>
              <w:t xml:space="preserve">Наименование задачи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9C1AEF">
              <w:rPr>
                <w:sz w:val="28"/>
                <w:szCs w:val="28"/>
              </w:rPr>
              <w:t>Проведение экскурсий, массовых мероприятий,  культурно-образовательных  программ (интерактивные программы)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385D" w:rsidRPr="00AB6ADB" w:rsidTr="00047F16">
        <w:trPr>
          <w:trHeight w:val="1254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A729AE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C1AEF">
              <w:rPr>
                <w:sz w:val="28"/>
                <w:szCs w:val="28"/>
              </w:rPr>
              <w:t>величение доходности по приёму посетителей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7047F8" w:rsidRDefault="0089385D" w:rsidP="009C1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9C1AEF">
              <w:rPr>
                <w:sz w:val="28"/>
                <w:szCs w:val="28"/>
              </w:rPr>
              <w:t>МБУК «Междуреченский музей»</w:t>
            </w:r>
          </w:p>
        </w:tc>
      </w:tr>
    </w:tbl>
    <w:p w:rsidR="0089385D" w:rsidRPr="00AB6ADB" w:rsidRDefault="0089385D" w:rsidP="00AB6ADB">
      <w:pPr>
        <w:rPr>
          <w:sz w:val="28"/>
          <w:szCs w:val="28"/>
        </w:rPr>
      </w:pPr>
    </w:p>
    <w:p w:rsidR="0089385D" w:rsidRPr="00AB6ADB" w:rsidRDefault="0089385D" w:rsidP="00AB6ADB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                                                 4.Финансовое обеспечение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spacing w:before="41"/>
        <w:rPr>
          <w:b/>
          <w:sz w:val="20"/>
          <w:szCs w:val="28"/>
          <w:lang w:eastAsia="ru-RU"/>
        </w:rPr>
      </w:pPr>
      <w:r w:rsidRPr="00AB6ADB">
        <w:rPr>
          <w:b/>
          <w:sz w:val="20"/>
          <w:szCs w:val="28"/>
          <w:lang w:eastAsia="ru-RU"/>
        </w:rPr>
        <w:t xml:space="preserve">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1870"/>
        <w:gridCol w:w="1281"/>
        <w:gridCol w:w="1094"/>
        <w:gridCol w:w="1403"/>
        <w:gridCol w:w="1561"/>
        <w:gridCol w:w="1594"/>
      </w:tblGrid>
      <w:tr w:rsidR="0089385D" w:rsidRPr="00E62E7A" w:rsidTr="00AB6ADB">
        <w:trPr>
          <w:trHeight w:val="755"/>
        </w:trPr>
        <w:tc>
          <w:tcPr>
            <w:tcW w:w="2039" w:type="pct"/>
            <w:vMerge w:val="restart"/>
          </w:tcPr>
          <w:p w:rsidR="0089385D" w:rsidRPr="00E62E7A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E62E7A" w:rsidRDefault="0089385D" w:rsidP="00AB6ADB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E62E7A" w:rsidRDefault="0089385D" w:rsidP="00AB6AD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  <w:vMerge/>
            <w:tcBorders>
              <w:top w:val="nil"/>
            </w:tcBorders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629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E62E7A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2029</w:t>
            </w:r>
          </w:p>
        </w:tc>
        <w:tc>
          <w:tcPr>
            <w:tcW w:w="536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29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6</w:t>
            </w:r>
          </w:p>
        </w:tc>
        <w:tc>
          <w:tcPr>
            <w:tcW w:w="536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</w:t>
            </w:r>
          </w:p>
        </w:tc>
      </w:tr>
      <w:tr w:rsidR="0089385D" w:rsidRPr="00E62E7A" w:rsidTr="00AB6ADB">
        <w:trPr>
          <w:trHeight w:val="755"/>
        </w:trPr>
        <w:tc>
          <w:tcPr>
            <w:tcW w:w="2039" w:type="pct"/>
          </w:tcPr>
          <w:p w:rsidR="0089385D" w:rsidRPr="00E62E7A" w:rsidRDefault="0089385D" w:rsidP="00B11FB3">
            <w:pPr>
              <w:ind w:right="2224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Комплекс процессных мероприятий «Музей и постоянные выставки»(всего), в том </w:t>
            </w:r>
            <w:r w:rsidRPr="00E62E7A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629" w:type="pct"/>
          </w:tcPr>
          <w:p w:rsidR="0089385D" w:rsidRPr="00E62E7A" w:rsidRDefault="00AF5B94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3399,4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3168,7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3168,7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3168,7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3168,7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15826,4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lastRenderedPageBreak/>
              <w:t xml:space="preserve">Бюджетные ассигнования, всего, в </w:t>
            </w:r>
            <w:proofErr w:type="spellStart"/>
            <w:r w:rsidRPr="00E62E7A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E62E7A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</w:t>
            </w:r>
            <w:r w:rsidRPr="00E62E7A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-областной </w:t>
            </w:r>
            <w:r w:rsidRPr="00E62E7A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-местный </w:t>
            </w:r>
            <w:r w:rsidRPr="00E62E7A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 источники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tabs>
                <w:tab w:val="left" w:pos="281"/>
                <w:tab w:val="center" w:pos="776"/>
              </w:tabs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500,0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Обеспечение деятельности муниципального учреждения (всего), в том числе:</w:t>
            </w:r>
          </w:p>
        </w:tc>
        <w:tc>
          <w:tcPr>
            <w:tcW w:w="629" w:type="pct"/>
          </w:tcPr>
          <w:p w:rsidR="0089385D" w:rsidRPr="001B3F2D" w:rsidRDefault="00AF5B94" w:rsidP="00DC6044">
            <w:pPr>
              <w:jc w:val="center"/>
              <w:rPr>
                <w:color w:val="000000"/>
                <w:sz w:val="28"/>
                <w:szCs w:val="28"/>
              </w:rPr>
            </w:pPr>
            <w:r w:rsidRPr="001B3F2D">
              <w:rPr>
                <w:color w:val="000000"/>
                <w:sz w:val="28"/>
                <w:szCs w:val="28"/>
              </w:rPr>
              <w:t>1694,8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7495,6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1B3F2D" w:rsidRDefault="00AF5B94" w:rsidP="00DC6044">
            <w:pPr>
              <w:jc w:val="center"/>
              <w:rPr>
                <w:color w:val="000000"/>
                <w:sz w:val="28"/>
                <w:szCs w:val="28"/>
              </w:rPr>
            </w:pPr>
            <w:r w:rsidRPr="001B3F2D">
              <w:rPr>
                <w:color w:val="000000"/>
                <w:sz w:val="28"/>
                <w:szCs w:val="28"/>
              </w:rPr>
              <w:t>1694,8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7495,6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1B3F2D" w:rsidRDefault="0089385D" w:rsidP="00DC6044">
            <w:pPr>
              <w:jc w:val="center"/>
              <w:rPr>
                <w:color w:val="000000"/>
                <w:sz w:val="28"/>
                <w:szCs w:val="28"/>
              </w:rPr>
            </w:pPr>
            <w:r w:rsidRPr="001B3F2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1B3F2D" w:rsidRDefault="0089385D" w:rsidP="00DC6044">
            <w:pPr>
              <w:jc w:val="center"/>
              <w:rPr>
                <w:color w:val="000000"/>
                <w:sz w:val="28"/>
                <w:szCs w:val="28"/>
              </w:rPr>
            </w:pPr>
            <w:r w:rsidRPr="001B3F2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89385D" w:rsidRPr="001B3F2D" w:rsidRDefault="00AF5B94" w:rsidP="00DC6044">
            <w:pPr>
              <w:jc w:val="center"/>
              <w:rPr>
                <w:color w:val="000000"/>
                <w:sz w:val="28"/>
                <w:szCs w:val="28"/>
              </w:rPr>
            </w:pPr>
            <w:r w:rsidRPr="001B3F2D">
              <w:rPr>
                <w:color w:val="000000"/>
                <w:sz w:val="28"/>
                <w:szCs w:val="28"/>
              </w:rPr>
              <w:t>1694,8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7495,6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1B3F2D" w:rsidRDefault="0089385D" w:rsidP="00DC6044">
            <w:pPr>
              <w:jc w:val="center"/>
              <w:rPr>
                <w:color w:val="000000"/>
                <w:sz w:val="28"/>
                <w:szCs w:val="28"/>
              </w:rPr>
            </w:pPr>
            <w:r w:rsidRPr="001B3F2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AF5B94" w:rsidRPr="00E62E7A" w:rsidTr="00AB6ADB">
        <w:trPr>
          <w:trHeight w:val="479"/>
        </w:trPr>
        <w:tc>
          <w:tcPr>
            <w:tcW w:w="2039" w:type="pct"/>
          </w:tcPr>
          <w:p w:rsidR="00AF5B94" w:rsidRPr="00E62E7A" w:rsidRDefault="00AF5B94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учреждения,  (всего), в том числе:</w:t>
            </w:r>
          </w:p>
        </w:tc>
        <w:tc>
          <w:tcPr>
            <w:tcW w:w="629" w:type="pct"/>
          </w:tcPr>
          <w:p w:rsidR="00AF5B94" w:rsidRPr="001B3F2D" w:rsidRDefault="00AF5B94" w:rsidP="00AF5B94">
            <w:pPr>
              <w:jc w:val="center"/>
              <w:rPr>
                <w:color w:val="000000"/>
                <w:sz w:val="28"/>
                <w:szCs w:val="28"/>
              </w:rPr>
            </w:pPr>
            <w:r w:rsidRPr="001B3F2D">
              <w:rPr>
                <w:color w:val="000000"/>
                <w:sz w:val="28"/>
                <w:szCs w:val="28"/>
              </w:rPr>
              <w:t>1474,6</w:t>
            </w:r>
          </w:p>
        </w:tc>
        <w:tc>
          <w:tcPr>
            <w:tcW w:w="431" w:type="pct"/>
          </w:tcPr>
          <w:p w:rsidR="00AF5B94" w:rsidRDefault="00AF5B94" w:rsidP="00AF5B94">
            <w:pPr>
              <w:jc w:val="center"/>
            </w:pPr>
            <w:r w:rsidRPr="00B54FCD">
              <w:rPr>
                <w:sz w:val="28"/>
                <w:szCs w:val="28"/>
              </w:rPr>
              <w:t>1474,6</w:t>
            </w:r>
          </w:p>
        </w:tc>
        <w:tc>
          <w:tcPr>
            <w:tcW w:w="368" w:type="pct"/>
          </w:tcPr>
          <w:p w:rsidR="00AF5B94" w:rsidRDefault="00AF5B94" w:rsidP="00AF5B94">
            <w:pPr>
              <w:jc w:val="center"/>
            </w:pPr>
            <w:r w:rsidRPr="00B54FCD">
              <w:rPr>
                <w:sz w:val="28"/>
                <w:szCs w:val="28"/>
              </w:rPr>
              <w:t>1474,6</w:t>
            </w:r>
          </w:p>
        </w:tc>
        <w:tc>
          <w:tcPr>
            <w:tcW w:w="472" w:type="pct"/>
          </w:tcPr>
          <w:p w:rsidR="00AF5B94" w:rsidRPr="00E62E7A" w:rsidRDefault="00AF5B94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25" w:type="pct"/>
          </w:tcPr>
          <w:p w:rsidR="00AF5B94" w:rsidRPr="00E62E7A" w:rsidRDefault="00AF5B94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36" w:type="pct"/>
          </w:tcPr>
          <w:p w:rsidR="00AF5B94" w:rsidRPr="00E62E7A" w:rsidRDefault="00AF5B94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7830,8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 w:rsidRPr="00F379AB">
              <w:rPr>
                <w:color w:val="000000"/>
                <w:sz w:val="28"/>
                <w:szCs w:val="28"/>
              </w:rPr>
              <w:t>1474,6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7830,8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89385D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 w:rsidRPr="00F379AB">
              <w:rPr>
                <w:color w:val="000000"/>
                <w:sz w:val="28"/>
                <w:szCs w:val="28"/>
              </w:rPr>
              <w:t>1474,6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7830,8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F379AB" w:rsidRPr="00E62E7A" w:rsidTr="00AB6ADB">
        <w:trPr>
          <w:trHeight w:val="479"/>
        </w:trPr>
        <w:tc>
          <w:tcPr>
            <w:tcW w:w="2039" w:type="pct"/>
          </w:tcPr>
          <w:p w:rsidR="00F379AB" w:rsidRPr="00E62E7A" w:rsidRDefault="00F379AB" w:rsidP="00F3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мероприятий, направленных на антитеррористическую защищенность объектов культуры</w:t>
            </w:r>
          </w:p>
        </w:tc>
        <w:tc>
          <w:tcPr>
            <w:tcW w:w="629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431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</w:tr>
      <w:tr w:rsidR="00F379AB" w:rsidRPr="00E62E7A" w:rsidTr="00AB6ADB">
        <w:trPr>
          <w:trHeight w:val="479"/>
        </w:trPr>
        <w:tc>
          <w:tcPr>
            <w:tcW w:w="2039" w:type="pct"/>
          </w:tcPr>
          <w:p w:rsidR="00F379AB" w:rsidRPr="00E62E7A" w:rsidRDefault="00F379AB" w:rsidP="00B912D7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lastRenderedPageBreak/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431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</w:tr>
      <w:tr w:rsidR="00F379AB" w:rsidRPr="00E62E7A" w:rsidTr="00AB6ADB">
        <w:trPr>
          <w:trHeight w:val="479"/>
        </w:trPr>
        <w:tc>
          <w:tcPr>
            <w:tcW w:w="2039" w:type="pct"/>
          </w:tcPr>
          <w:p w:rsidR="00F379AB" w:rsidRPr="00E62E7A" w:rsidRDefault="00F379AB" w:rsidP="00B912D7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79AB" w:rsidRPr="00506A55" w:rsidTr="00AB6ADB">
        <w:trPr>
          <w:trHeight w:val="479"/>
        </w:trPr>
        <w:tc>
          <w:tcPr>
            <w:tcW w:w="2039" w:type="pct"/>
          </w:tcPr>
          <w:p w:rsidR="00F379AB" w:rsidRPr="00E62E7A" w:rsidRDefault="00F379AB" w:rsidP="00B912D7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431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F379AB" w:rsidRPr="00E62E7A" w:rsidRDefault="00F379AB" w:rsidP="00DC6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</w:tr>
      <w:tr w:rsidR="00F379AB" w:rsidRPr="00506A55" w:rsidTr="00506A55">
        <w:trPr>
          <w:trHeight w:val="479"/>
        </w:trPr>
        <w:tc>
          <w:tcPr>
            <w:tcW w:w="2039" w:type="pct"/>
          </w:tcPr>
          <w:p w:rsidR="00F379AB" w:rsidRPr="00506A55" w:rsidRDefault="00F379AB" w:rsidP="00B912D7">
            <w:pPr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  <w:shd w:val="clear" w:color="auto" w:fill="auto"/>
          </w:tcPr>
          <w:p w:rsidR="00F379AB" w:rsidRPr="00506A55" w:rsidRDefault="00825C8F" w:rsidP="00DC6044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0,023</w:t>
            </w:r>
          </w:p>
        </w:tc>
        <w:tc>
          <w:tcPr>
            <w:tcW w:w="431" w:type="pct"/>
            <w:shd w:val="clear" w:color="auto" w:fill="auto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shd w:val="clear" w:color="auto" w:fill="auto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shd w:val="clear" w:color="auto" w:fill="auto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  <w:shd w:val="clear" w:color="auto" w:fill="auto"/>
          </w:tcPr>
          <w:p w:rsidR="00F379AB" w:rsidRPr="00506A55" w:rsidRDefault="00825C8F" w:rsidP="00DC6044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0,023</w:t>
            </w:r>
          </w:p>
        </w:tc>
      </w:tr>
      <w:tr w:rsidR="00F379AB" w:rsidRPr="00506A55" w:rsidTr="00AB6ADB">
        <w:trPr>
          <w:trHeight w:val="479"/>
        </w:trPr>
        <w:tc>
          <w:tcPr>
            <w:tcW w:w="2039" w:type="pct"/>
          </w:tcPr>
          <w:p w:rsidR="00F379AB" w:rsidRPr="00506A55" w:rsidRDefault="00F379AB" w:rsidP="00B912D7">
            <w:pPr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F379AB" w:rsidRPr="00506A55" w:rsidRDefault="00F379AB" w:rsidP="00DC6044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F379AB" w:rsidRPr="00506A55" w:rsidRDefault="00F379AB" w:rsidP="00B912D7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F379AB" w:rsidRPr="00506A55" w:rsidRDefault="00F379AB" w:rsidP="00DC6044">
            <w:pPr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</w:tr>
    </w:tbl>
    <w:p w:rsidR="0089385D" w:rsidRPr="00AB6ADB" w:rsidRDefault="0089385D" w:rsidP="00AB6ADB">
      <w:pPr>
        <w:widowControl/>
        <w:tabs>
          <w:tab w:val="left" w:pos="5363"/>
        </w:tabs>
        <w:spacing w:before="64"/>
        <w:rPr>
          <w:b/>
          <w:sz w:val="28"/>
          <w:szCs w:val="28"/>
        </w:rPr>
      </w:pPr>
    </w:p>
    <w:p w:rsidR="0089385D" w:rsidRPr="00AB6ADB" w:rsidRDefault="0089385D" w:rsidP="00AB6ADB">
      <w:pPr>
        <w:widowControl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5.План реализации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widowControl/>
        <w:rPr>
          <w:sz w:val="28"/>
          <w:szCs w:val="28"/>
        </w:rPr>
      </w:pPr>
    </w:p>
    <w:tbl>
      <w:tblPr>
        <w:tblpPr w:leftFromText="180" w:rightFromText="180" w:vertAnchor="text" w:horzAnchor="margin" w:tblpY="151"/>
        <w:tblW w:w="49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4"/>
        <w:gridCol w:w="2502"/>
        <w:gridCol w:w="3546"/>
        <w:gridCol w:w="2928"/>
      </w:tblGrid>
      <w:tr w:rsidR="0089385D" w:rsidRPr="00AB6ADB" w:rsidTr="00AB6ADB">
        <w:trPr>
          <w:trHeight w:val="1859"/>
        </w:trPr>
        <w:tc>
          <w:tcPr>
            <w:tcW w:w="1922" w:type="pct"/>
          </w:tcPr>
          <w:p w:rsidR="0089385D" w:rsidRPr="00AB6ADB" w:rsidRDefault="0089385D" w:rsidP="00AB6ADB">
            <w:pPr>
              <w:widowControl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244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1"/>
              <w:ind w:left="508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AB6ADB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widowControl/>
              <w:spacing w:before="107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ind w:left="192" w:right="180" w:hanging="1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</w:rPr>
              <w:t xml:space="preserve">Дата </w:t>
            </w:r>
            <w:r w:rsidRPr="00AB6ADB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AB6ADB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widowControl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AB6ADB" w:rsidRDefault="0089385D" w:rsidP="00AB6ADB">
            <w:pPr>
              <w:widowControl/>
              <w:spacing w:before="244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</w:rPr>
              <w:t xml:space="preserve">Вид </w:t>
            </w:r>
            <w:r w:rsidRPr="00AB6ADB">
              <w:rPr>
                <w:spacing w:val="-2"/>
                <w:sz w:val="28"/>
                <w:szCs w:val="28"/>
              </w:rPr>
              <w:t>подтверждающ</w:t>
            </w:r>
            <w:r w:rsidRPr="00AB6ADB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AB6ADB" w:rsidTr="00AB6ADB">
        <w:trPr>
          <w:trHeight w:val="479"/>
        </w:trPr>
        <w:tc>
          <w:tcPr>
            <w:tcW w:w="1922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AB6ADB" w:rsidTr="00AB6ADB">
        <w:trPr>
          <w:trHeight w:val="479"/>
        </w:trPr>
        <w:tc>
          <w:tcPr>
            <w:tcW w:w="1922" w:type="pct"/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proofErr w:type="gramStart"/>
            <w:r w:rsidRPr="00AB6ADB">
              <w:rPr>
                <w:sz w:val="28"/>
                <w:szCs w:val="28"/>
              </w:rPr>
              <w:t xml:space="preserve">Мероприятие (результат)  </w:t>
            </w:r>
            <w:r w:rsidRPr="00B559FA">
              <w:rPr>
                <w:sz w:val="28"/>
                <w:szCs w:val="28"/>
              </w:rPr>
              <w:t>«Расходы на обеспечение деятельности (оказание услуг) государственных (муниципальных) учреждений</w:t>
            </w:r>
            <w:r w:rsidRPr="00AB6ADB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858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</w:tr>
      <w:tr w:rsidR="0089385D" w:rsidRPr="00AB6ADB" w:rsidTr="00DA7B43">
        <w:trPr>
          <w:trHeight w:val="79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Контрольная точка</w:t>
            </w:r>
            <w:r w:rsidRPr="00AB6ADB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DA7B43" w:rsidRDefault="0089385D" w:rsidP="00DA7B43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Учредитель- администрация Междуреченского муниципального округа,</w:t>
            </w:r>
          </w:p>
          <w:p w:rsidR="0089385D" w:rsidRPr="00AB6ADB" w:rsidRDefault="0089385D" w:rsidP="00AB6ADB">
            <w:pPr>
              <w:rPr>
                <w:color w:val="FF0000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МБУК «Междуреченский </w:t>
            </w:r>
            <w:r w:rsidRPr="00AB6ADB">
              <w:rPr>
                <w:sz w:val="28"/>
                <w:szCs w:val="28"/>
              </w:rPr>
              <w:lastRenderedPageBreak/>
              <w:t>музей»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lastRenderedPageBreak/>
              <w:t xml:space="preserve"> </w:t>
            </w:r>
          </w:p>
        </w:tc>
      </w:tr>
      <w:tr w:rsidR="0089385D" w:rsidRPr="00AB6ADB" w:rsidTr="00AB6ADB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lastRenderedPageBreak/>
              <w:t>Контрольная точка</w:t>
            </w:r>
            <w:r w:rsidRPr="00AB6ADB">
              <w:rPr>
                <w:spacing w:val="-5"/>
                <w:sz w:val="28"/>
                <w:szCs w:val="28"/>
              </w:rPr>
              <w:t xml:space="preserve"> 1.2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на оказание муниципальных услуг (выполнение работ) заключено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После размещения на официальном сайте bas.gov.ru</w:t>
            </w:r>
            <w:r w:rsidRPr="00AB6ADB">
              <w:rPr>
                <w:spacing w:val="-5"/>
                <w:sz w:val="28"/>
                <w:szCs w:val="28"/>
              </w:rPr>
              <w:t xml:space="preserve"> муниципального задания на оказание 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Учредитель- администрация Междуреченского муниципального округа,</w:t>
            </w:r>
          </w:p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AB6ADB" w:rsidRDefault="0089385D" w:rsidP="00AB6ADB">
            <w:pPr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89385D" w:rsidRPr="00AB6ADB" w:rsidTr="00DA7B43">
        <w:trPr>
          <w:trHeight w:val="1694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Контрольная точка</w:t>
            </w:r>
            <w:r w:rsidRPr="00AB6ADB">
              <w:rPr>
                <w:spacing w:val="-5"/>
                <w:sz w:val="28"/>
                <w:szCs w:val="28"/>
              </w:rPr>
              <w:t xml:space="preserve"> 1.3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DA7B43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</w:t>
            </w:r>
            <w:r w:rsidR="00DA7B43">
              <w:rPr>
                <w:spacing w:val="-5"/>
                <w:sz w:val="28"/>
                <w:szCs w:val="28"/>
              </w:rPr>
              <w:t>альных услуг (выполнение работ)</w:t>
            </w:r>
          </w:p>
        </w:tc>
      </w:tr>
      <w:tr w:rsidR="0089385D" w:rsidRPr="00AB6ADB" w:rsidTr="00AB6ADB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before="10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«Проведение мероприятий различного уровня и направленности: дискотеки для подростков и молодежи, дни рождения, детские игровые программы»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before="107" w:line="276" w:lineRule="auto"/>
              <w:rPr>
                <w:spacing w:val="-5"/>
                <w:sz w:val="28"/>
                <w:szCs w:val="28"/>
              </w:rPr>
            </w:pPr>
          </w:p>
        </w:tc>
      </w:tr>
      <w:tr w:rsidR="0089385D" w:rsidRPr="00AB6ADB" w:rsidTr="00AB6ADB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1.1.</w:t>
            </w:r>
          </w:p>
          <w:p w:rsidR="0089385D" w:rsidRDefault="0089385D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в течение всех лет реализации программы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before="107" w:line="276" w:lineRule="auto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Кассовый отчет</w:t>
            </w:r>
          </w:p>
        </w:tc>
      </w:tr>
    </w:tbl>
    <w:p w:rsidR="0089385D" w:rsidRPr="00AB6ADB" w:rsidRDefault="0089385D" w:rsidP="00AB6ADB">
      <w:pPr>
        <w:rPr>
          <w:sz w:val="28"/>
          <w:szCs w:val="28"/>
        </w:rPr>
      </w:pPr>
    </w:p>
    <w:p w:rsidR="0089385D" w:rsidRPr="00AB6ADB" w:rsidRDefault="0089385D" w:rsidP="00AB6ADB">
      <w:pPr>
        <w:rPr>
          <w:sz w:val="28"/>
          <w:szCs w:val="28"/>
        </w:rPr>
      </w:pPr>
    </w:p>
    <w:p w:rsidR="0089385D" w:rsidRPr="00AB6ADB" w:rsidRDefault="0089385D" w:rsidP="00AB6ADB">
      <w:pPr>
        <w:rPr>
          <w:sz w:val="28"/>
          <w:szCs w:val="28"/>
        </w:rPr>
      </w:pPr>
    </w:p>
    <w:p w:rsidR="0089385D" w:rsidRDefault="0089385D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506A55" w:rsidRDefault="00506A55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506A55" w:rsidRDefault="00506A55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506A55" w:rsidRDefault="00506A55" w:rsidP="00DA7B43">
      <w:pPr>
        <w:spacing w:before="1"/>
        <w:ind w:right="2222"/>
        <w:rPr>
          <w:b/>
          <w:spacing w:val="-2"/>
          <w:sz w:val="24"/>
        </w:rPr>
      </w:pPr>
    </w:p>
    <w:p w:rsidR="00506A55" w:rsidRPr="00AB6ADB" w:rsidRDefault="00506A55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Pr="000A5575" w:rsidRDefault="0089385D" w:rsidP="00AB6ADB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0A5575">
        <w:rPr>
          <w:b/>
          <w:spacing w:val="-2"/>
          <w:sz w:val="28"/>
          <w:szCs w:val="28"/>
        </w:rPr>
        <w:t xml:space="preserve">ПАСПОРТ </w:t>
      </w:r>
    </w:p>
    <w:p w:rsidR="0089385D" w:rsidRPr="000A5575" w:rsidRDefault="0089385D" w:rsidP="00AB6ADB">
      <w:pPr>
        <w:ind w:left="2292" w:right="2224"/>
        <w:jc w:val="center"/>
        <w:rPr>
          <w:b/>
          <w:sz w:val="28"/>
          <w:szCs w:val="28"/>
        </w:rPr>
      </w:pPr>
      <w:r w:rsidRPr="000A5575">
        <w:rPr>
          <w:b/>
          <w:sz w:val="28"/>
          <w:szCs w:val="28"/>
        </w:rPr>
        <w:t xml:space="preserve">Комплекса процессных </w:t>
      </w:r>
      <w:r w:rsidRPr="000A5575">
        <w:rPr>
          <w:b/>
          <w:spacing w:val="-2"/>
          <w:sz w:val="28"/>
          <w:szCs w:val="28"/>
        </w:rPr>
        <w:t>мероприятий</w:t>
      </w:r>
      <w:r w:rsidRPr="000A5575">
        <w:rPr>
          <w:b/>
          <w:sz w:val="28"/>
          <w:szCs w:val="28"/>
        </w:rPr>
        <w:t xml:space="preserve"> «Развитие туризма в Междуреченском муниципальном округе»                              </w:t>
      </w:r>
    </w:p>
    <w:p w:rsidR="0089385D" w:rsidRPr="000A5575" w:rsidRDefault="0089385D" w:rsidP="00AB6ADB">
      <w:pPr>
        <w:ind w:left="2292" w:right="2224"/>
        <w:jc w:val="center"/>
        <w:rPr>
          <w:b/>
          <w:sz w:val="28"/>
          <w:szCs w:val="28"/>
        </w:rPr>
      </w:pPr>
    </w:p>
    <w:p w:rsidR="0089385D" w:rsidRPr="00AB6ADB" w:rsidRDefault="0089385D" w:rsidP="00DA7B43">
      <w:pPr>
        <w:ind w:left="2292" w:right="2224"/>
        <w:jc w:val="center"/>
        <w:rPr>
          <w:b/>
          <w:sz w:val="28"/>
          <w:szCs w:val="28"/>
        </w:rPr>
      </w:pPr>
      <w:r w:rsidRPr="000A5575">
        <w:rPr>
          <w:b/>
          <w:sz w:val="28"/>
          <w:szCs w:val="28"/>
        </w:rPr>
        <w:t xml:space="preserve"> 1. Основные </w:t>
      </w:r>
      <w:r w:rsidRPr="000A5575">
        <w:rPr>
          <w:b/>
          <w:spacing w:val="-2"/>
          <w:sz w:val="28"/>
          <w:szCs w:val="28"/>
        </w:rPr>
        <w:t>положения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RPr="00AB6ADB" w:rsidTr="008D1446">
        <w:trPr>
          <w:trHeight w:val="784"/>
        </w:trPr>
        <w:tc>
          <w:tcPr>
            <w:tcW w:w="2500" w:type="pct"/>
          </w:tcPr>
          <w:p w:rsidR="00DA7B43" w:rsidRPr="00A450AC" w:rsidRDefault="0089385D" w:rsidP="008D1446">
            <w:pPr>
              <w:spacing w:before="107"/>
              <w:ind w:left="62" w:right="84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Ответственное структурное подразделение администрации Между</w:t>
            </w:r>
            <w:r>
              <w:rPr>
                <w:sz w:val="28"/>
                <w:szCs w:val="28"/>
              </w:rPr>
              <w:t>реченского муниципального округа</w:t>
            </w:r>
          </w:p>
        </w:tc>
        <w:tc>
          <w:tcPr>
            <w:tcW w:w="2500" w:type="pct"/>
          </w:tcPr>
          <w:p w:rsidR="0089385D" w:rsidRPr="00AB6ADB" w:rsidRDefault="00DA7B43" w:rsidP="00AB6ADB">
            <w:r w:rsidRPr="00AB6ADB">
              <w:rPr>
                <w:sz w:val="28"/>
                <w:szCs w:val="28"/>
              </w:rPr>
              <w:t>отдел культуры, спорта и молодежной политики администрации окру</w:t>
            </w:r>
            <w:r>
              <w:rPr>
                <w:sz w:val="28"/>
                <w:szCs w:val="28"/>
              </w:rPr>
              <w:t>га, МБУК «Междуреченский музей»</w:t>
            </w:r>
          </w:p>
        </w:tc>
      </w:tr>
      <w:tr w:rsidR="0089385D" w:rsidRPr="00AB6ADB" w:rsidTr="00A450AC">
        <w:trPr>
          <w:trHeight w:val="85"/>
        </w:trPr>
        <w:tc>
          <w:tcPr>
            <w:tcW w:w="2500" w:type="pct"/>
          </w:tcPr>
          <w:p w:rsidR="0089385D" w:rsidRDefault="0089385D" w:rsidP="00AB6ADB">
            <w:pPr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Связь с муниципальной </w:t>
            </w:r>
            <w:r w:rsidRPr="00AB6ADB">
              <w:rPr>
                <w:spacing w:val="-2"/>
                <w:sz w:val="28"/>
                <w:szCs w:val="28"/>
              </w:rPr>
              <w:t>программой</w:t>
            </w:r>
          </w:p>
          <w:p w:rsidR="008D1446" w:rsidRPr="00AB6ADB" w:rsidRDefault="008D1446" w:rsidP="008D1446">
            <w:pPr>
              <w:spacing w:before="107"/>
              <w:ind w:left="62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8D1446" w:rsidRPr="00AB6ADB" w:rsidRDefault="008D1446" w:rsidP="008D1446">
            <w:pPr>
              <w:spacing w:before="107"/>
              <w:ind w:left="62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Муниципальная </w:t>
            </w:r>
            <w:r w:rsidRPr="00AB6ADB">
              <w:rPr>
                <w:spacing w:val="-2"/>
                <w:sz w:val="28"/>
                <w:szCs w:val="28"/>
              </w:rPr>
              <w:t>программа</w:t>
            </w:r>
          </w:p>
          <w:p w:rsidR="0089385D" w:rsidRPr="00AB6ADB" w:rsidRDefault="008D1446" w:rsidP="008D1446">
            <w:r w:rsidRPr="00AB6ADB">
              <w:rPr>
                <w:sz w:val="28"/>
                <w:szCs w:val="28"/>
              </w:rPr>
              <w:t xml:space="preserve">«Развитие культуры и туризма </w:t>
            </w:r>
            <w:r>
              <w:rPr>
                <w:sz w:val="28"/>
                <w:szCs w:val="28"/>
              </w:rPr>
              <w:t>в Междуреченском муниципальном округе</w:t>
            </w:r>
            <w:r w:rsidRPr="00AB6ADB">
              <w:rPr>
                <w:sz w:val="28"/>
                <w:szCs w:val="28"/>
              </w:rPr>
              <w:t>»</w:t>
            </w:r>
          </w:p>
        </w:tc>
      </w:tr>
    </w:tbl>
    <w:p w:rsidR="0089385D" w:rsidRPr="00AB6ADB" w:rsidRDefault="0089385D" w:rsidP="00AB6ADB">
      <w:pPr>
        <w:spacing w:before="41" w:after="1"/>
        <w:rPr>
          <w:b/>
          <w:sz w:val="28"/>
          <w:szCs w:val="28"/>
          <w:lang w:eastAsia="ru-RU"/>
        </w:rPr>
      </w:pPr>
    </w:p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                                                          2.Показатели комплекса процессных мероприятий</w:t>
      </w:r>
    </w:p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2251"/>
        <w:gridCol w:w="1663"/>
        <w:gridCol w:w="1838"/>
        <w:gridCol w:w="1205"/>
        <w:gridCol w:w="1196"/>
        <w:gridCol w:w="1303"/>
        <w:gridCol w:w="1193"/>
        <w:gridCol w:w="1328"/>
        <w:gridCol w:w="2239"/>
      </w:tblGrid>
      <w:tr w:rsidR="0089385D" w:rsidRPr="00AB6ADB" w:rsidTr="00AB6ADB">
        <w:trPr>
          <w:trHeight w:val="479"/>
        </w:trPr>
        <w:tc>
          <w:tcPr>
            <w:tcW w:w="222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121" w:right="103" w:firstLine="47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 xml:space="preserve">№ </w:t>
            </w:r>
            <w:r w:rsidRPr="00AB6ADB">
              <w:rPr>
                <w:spacing w:val="-4"/>
                <w:sz w:val="24"/>
              </w:rPr>
              <w:t>п/п</w:t>
            </w:r>
          </w:p>
        </w:tc>
        <w:tc>
          <w:tcPr>
            <w:tcW w:w="761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124" w:firstLine="33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Наименование </w:t>
            </w:r>
            <w:r w:rsidRPr="00AB6ADB">
              <w:rPr>
                <w:sz w:val="24"/>
              </w:rPr>
              <w:t>показателя</w:t>
            </w:r>
          </w:p>
        </w:tc>
        <w:tc>
          <w:tcPr>
            <w:tcW w:w="535" w:type="pct"/>
            <w:vMerge w:val="restart"/>
          </w:tcPr>
          <w:p w:rsidR="0089385D" w:rsidRPr="00AB6ADB" w:rsidRDefault="0089385D" w:rsidP="00AB6ADB">
            <w:pPr>
              <w:spacing w:before="122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91" w:right="79" w:hanging="1"/>
              <w:jc w:val="center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Единица измерения </w:t>
            </w:r>
            <w:r w:rsidRPr="00AB6ADB">
              <w:rPr>
                <w:sz w:val="24"/>
              </w:rPr>
              <w:t xml:space="preserve">(по </w:t>
            </w:r>
            <w:hyperlink r:id="rId11">
              <w:r w:rsidRPr="00AB6ADB">
                <w:rPr>
                  <w:spacing w:val="-2"/>
                  <w:sz w:val="24"/>
                </w:rPr>
                <w:t>ОКЕ</w:t>
              </w:r>
            </w:hyperlink>
            <w:r w:rsidRPr="00AB6ADB">
              <w:rPr>
                <w:spacing w:val="-2"/>
                <w:sz w:val="24"/>
              </w:rPr>
              <w:t>И)</w:t>
            </w:r>
          </w:p>
        </w:tc>
        <w:tc>
          <w:tcPr>
            <w:tcW w:w="622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65" w:right="54" w:firstLine="286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Базовое </w:t>
            </w:r>
            <w:r w:rsidRPr="00AB6ADB">
              <w:rPr>
                <w:sz w:val="24"/>
              </w:rPr>
              <w:t>значение</w:t>
            </w:r>
          </w:p>
        </w:tc>
        <w:tc>
          <w:tcPr>
            <w:tcW w:w="2107" w:type="pct"/>
            <w:gridSpan w:val="5"/>
          </w:tcPr>
          <w:p w:rsidR="0089385D" w:rsidRPr="00AB6ADB" w:rsidRDefault="0089385D" w:rsidP="00AB6ADB">
            <w:pPr>
              <w:spacing w:before="107"/>
              <w:ind w:left="860"/>
              <w:rPr>
                <w:sz w:val="24"/>
              </w:rPr>
            </w:pPr>
            <w:r w:rsidRPr="00AB6ADB">
              <w:rPr>
                <w:sz w:val="24"/>
              </w:rPr>
              <w:t xml:space="preserve">Значения </w:t>
            </w:r>
            <w:r w:rsidRPr="00AB6ADB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53" w:type="pct"/>
            <w:vMerge w:val="restart"/>
          </w:tcPr>
          <w:p w:rsidR="0089385D" w:rsidRPr="00AB6ADB" w:rsidRDefault="0089385D" w:rsidP="00AB6ADB">
            <w:pPr>
              <w:spacing w:before="209"/>
              <w:ind w:left="9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Ответственный за достижение показателя</w:t>
            </w:r>
          </w:p>
          <w:p w:rsidR="0089385D" w:rsidRPr="00AB6ADB" w:rsidRDefault="0089385D" w:rsidP="00AB6ADB">
            <w:pPr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RPr="00AB6ADB" w:rsidTr="00AB6ADB">
        <w:trPr>
          <w:trHeight w:val="919"/>
        </w:trPr>
        <w:tc>
          <w:tcPr>
            <w:tcW w:w="222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761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535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622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409" w:type="pct"/>
          </w:tcPr>
          <w:p w:rsidR="0089385D" w:rsidRPr="00AB6ADB" w:rsidRDefault="0089385D" w:rsidP="00AB6ADB">
            <w:pPr>
              <w:spacing w:before="107"/>
              <w:ind w:left="61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2025</w:t>
            </w:r>
          </w:p>
        </w:tc>
        <w:tc>
          <w:tcPr>
            <w:tcW w:w="406" w:type="pct"/>
          </w:tcPr>
          <w:p w:rsidR="0089385D" w:rsidRPr="00AB6ADB" w:rsidRDefault="0089385D" w:rsidP="00AB6ADB">
            <w:pPr>
              <w:spacing w:before="107"/>
              <w:ind w:right="369"/>
              <w:jc w:val="center"/>
              <w:rPr>
                <w:sz w:val="24"/>
              </w:rPr>
            </w:pPr>
            <w:r w:rsidRPr="00AB6ADB">
              <w:rPr>
                <w:sz w:val="24"/>
              </w:rPr>
              <w:t xml:space="preserve">  2026</w:t>
            </w:r>
          </w:p>
        </w:tc>
        <w:tc>
          <w:tcPr>
            <w:tcW w:w="442" w:type="pct"/>
          </w:tcPr>
          <w:p w:rsidR="0089385D" w:rsidRPr="00AB6ADB" w:rsidRDefault="0089385D" w:rsidP="00AB6ADB">
            <w:pPr>
              <w:spacing w:before="107"/>
              <w:ind w:left="62"/>
              <w:jc w:val="center"/>
              <w:rPr>
                <w:sz w:val="24"/>
              </w:rPr>
            </w:pPr>
            <w:r w:rsidRPr="00AB6ADB">
              <w:rPr>
                <w:spacing w:val="-5"/>
                <w:sz w:val="24"/>
              </w:rPr>
              <w:t>2027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2028</w:t>
            </w: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2029</w:t>
            </w:r>
          </w:p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</w:p>
        </w:tc>
        <w:tc>
          <w:tcPr>
            <w:tcW w:w="753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</w:tr>
      <w:tr w:rsidR="0089385D" w:rsidRPr="00AB6ADB" w:rsidTr="00AB6ADB">
        <w:trPr>
          <w:trHeight w:val="207"/>
        </w:trPr>
        <w:tc>
          <w:tcPr>
            <w:tcW w:w="222" w:type="pct"/>
          </w:tcPr>
          <w:p w:rsidR="0089385D" w:rsidRPr="00AB6ADB" w:rsidRDefault="0089385D" w:rsidP="00AB6ADB">
            <w:pPr>
              <w:rPr>
                <w:sz w:val="24"/>
              </w:rPr>
            </w:pPr>
            <w:r w:rsidRPr="00AB6ADB">
              <w:rPr>
                <w:sz w:val="24"/>
              </w:rPr>
              <w:t>1</w:t>
            </w:r>
          </w:p>
        </w:tc>
        <w:tc>
          <w:tcPr>
            <w:tcW w:w="761" w:type="pct"/>
          </w:tcPr>
          <w:p w:rsidR="0089385D" w:rsidRPr="00AB6ADB" w:rsidRDefault="0089385D" w:rsidP="00AB6ADB">
            <w:pPr>
              <w:spacing w:before="107"/>
              <w:ind w:left="62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2</w:t>
            </w:r>
          </w:p>
        </w:tc>
        <w:tc>
          <w:tcPr>
            <w:tcW w:w="535" w:type="pct"/>
          </w:tcPr>
          <w:p w:rsidR="0089385D" w:rsidRPr="00AB6ADB" w:rsidRDefault="0089385D" w:rsidP="00AB6ADB">
            <w:pPr>
              <w:spacing w:before="107"/>
              <w:ind w:left="29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3</w:t>
            </w:r>
          </w:p>
        </w:tc>
        <w:tc>
          <w:tcPr>
            <w:tcW w:w="622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4</w:t>
            </w:r>
          </w:p>
        </w:tc>
        <w:tc>
          <w:tcPr>
            <w:tcW w:w="409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5</w:t>
            </w:r>
          </w:p>
        </w:tc>
        <w:tc>
          <w:tcPr>
            <w:tcW w:w="406" w:type="pct"/>
          </w:tcPr>
          <w:p w:rsidR="0089385D" w:rsidRPr="00AB6ADB" w:rsidRDefault="0089385D" w:rsidP="00AB6ADB">
            <w:pPr>
              <w:spacing w:before="107"/>
              <w:ind w:right="378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6</w:t>
            </w:r>
          </w:p>
        </w:tc>
        <w:tc>
          <w:tcPr>
            <w:tcW w:w="442" w:type="pct"/>
          </w:tcPr>
          <w:p w:rsidR="0089385D" w:rsidRPr="00AB6ADB" w:rsidRDefault="0089385D" w:rsidP="00AB6ADB">
            <w:pPr>
              <w:spacing w:before="107"/>
              <w:ind w:right="17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7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8</w:t>
            </w: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9</w:t>
            </w:r>
          </w:p>
        </w:tc>
        <w:tc>
          <w:tcPr>
            <w:tcW w:w="753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10</w:t>
            </w:r>
          </w:p>
        </w:tc>
      </w:tr>
      <w:tr w:rsidR="0089385D" w:rsidRPr="00AB6ADB" w:rsidTr="00AB6ADB">
        <w:trPr>
          <w:trHeight w:val="2084"/>
        </w:trPr>
        <w:tc>
          <w:tcPr>
            <w:tcW w:w="222" w:type="pct"/>
          </w:tcPr>
          <w:p w:rsidR="0089385D" w:rsidRPr="00AB6ADB" w:rsidRDefault="0089385D" w:rsidP="00AB6ADB">
            <w:pPr>
              <w:widowControl/>
              <w:autoSpaceDE/>
              <w:autoSpaceDN/>
              <w:spacing w:before="107" w:beforeAutospacing="1" w:after="100" w:afterAutospacing="1"/>
              <w:ind w:left="62"/>
              <w:rPr>
                <w:sz w:val="24"/>
                <w:szCs w:val="24"/>
                <w:lang w:eastAsia="ru-RU"/>
              </w:rPr>
            </w:pPr>
            <w:r w:rsidRPr="00AB6ADB">
              <w:rPr>
                <w:spacing w:val="-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3" w:type="pct"/>
          </w:tcPr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Количество выставок, ярмарок</w:t>
            </w:r>
          </w:p>
        </w:tc>
        <w:tc>
          <w:tcPr>
            <w:tcW w:w="563" w:type="pct"/>
          </w:tcPr>
          <w:p w:rsidR="0089385D" w:rsidRPr="00AB6ADB" w:rsidRDefault="0089385D" w:rsidP="00AB6ADB">
            <w:pPr>
              <w:jc w:val="center"/>
            </w:pPr>
            <w:r w:rsidRPr="00AB6ADB">
              <w:t>Ед</w:t>
            </w:r>
            <w:r>
              <w:t>.</w:t>
            </w:r>
          </w:p>
        </w:tc>
        <w:tc>
          <w:tcPr>
            <w:tcW w:w="622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6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42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53" w:type="pct"/>
          </w:tcPr>
          <w:p w:rsidR="0089385D" w:rsidRPr="00AB6ADB" w:rsidRDefault="0089385D" w:rsidP="00F379AB">
            <w:pPr>
              <w:jc w:val="center"/>
            </w:pPr>
            <w:r w:rsidRPr="00AB6ADB">
              <w:rPr>
                <w:sz w:val="28"/>
                <w:szCs w:val="28"/>
              </w:rPr>
              <w:t xml:space="preserve">Отдел культуры, </w:t>
            </w:r>
            <w:r w:rsidR="00F379AB">
              <w:rPr>
                <w:sz w:val="28"/>
                <w:szCs w:val="28"/>
              </w:rPr>
              <w:t>туризма</w:t>
            </w:r>
            <w:r w:rsidRPr="00AB6ADB">
              <w:rPr>
                <w:sz w:val="28"/>
                <w:szCs w:val="28"/>
              </w:rPr>
              <w:t xml:space="preserve"> и молодежной политики администрации округа, МБУК «Междуреченский музей»</w:t>
            </w:r>
          </w:p>
        </w:tc>
      </w:tr>
      <w:tr w:rsidR="0089385D" w:rsidRPr="00AB6ADB" w:rsidTr="00AB6ADB">
        <w:trPr>
          <w:trHeight w:val="2263"/>
        </w:trPr>
        <w:tc>
          <w:tcPr>
            <w:tcW w:w="222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spacing w:before="107" w:beforeAutospacing="1" w:after="100" w:afterAutospacing="1"/>
              <w:ind w:left="62"/>
              <w:rPr>
                <w:sz w:val="24"/>
                <w:szCs w:val="24"/>
                <w:lang w:eastAsia="ru-RU"/>
              </w:rPr>
            </w:pPr>
            <w:r w:rsidRPr="00AB6ADB">
              <w:rPr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Количество благоустроенн</w:t>
            </w:r>
            <w:r>
              <w:rPr>
                <w:sz w:val="24"/>
                <w:szCs w:val="24"/>
              </w:rPr>
              <w:t>ых</w:t>
            </w:r>
            <w:r w:rsidRPr="007059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туристических объектов</w:t>
            </w:r>
            <w:r w:rsidRPr="007059EC">
              <w:rPr>
                <w:sz w:val="24"/>
                <w:szCs w:val="24"/>
              </w:rPr>
              <w:t xml:space="preserve"> «Музейный дворик»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89385D" w:rsidRPr="007059EC" w:rsidRDefault="0089385D" w:rsidP="007059E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059EC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89385D" w:rsidRPr="00AB6ADB" w:rsidRDefault="0089385D" w:rsidP="00F379A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AB6ADB">
              <w:rPr>
                <w:sz w:val="28"/>
                <w:szCs w:val="28"/>
                <w:lang w:eastAsia="ru-RU"/>
              </w:rPr>
              <w:t xml:space="preserve">Отдел культуры, </w:t>
            </w:r>
            <w:r w:rsidR="00F379AB">
              <w:rPr>
                <w:sz w:val="28"/>
                <w:szCs w:val="28"/>
                <w:lang w:eastAsia="ru-RU"/>
              </w:rPr>
              <w:t>туризма</w:t>
            </w:r>
            <w:r w:rsidRPr="00AB6ADB">
              <w:rPr>
                <w:sz w:val="28"/>
                <w:szCs w:val="28"/>
                <w:lang w:eastAsia="ru-RU"/>
              </w:rPr>
              <w:t xml:space="preserve"> и молодежной политики администрации округа, МБУК «Междуреченский музей»</w:t>
            </w:r>
          </w:p>
        </w:tc>
      </w:tr>
    </w:tbl>
    <w:p w:rsidR="0089385D" w:rsidRPr="00AB6ADB" w:rsidRDefault="0089385D" w:rsidP="00AE0FD8">
      <w:pPr>
        <w:tabs>
          <w:tab w:val="left" w:pos="4265"/>
        </w:tabs>
        <w:spacing w:before="64"/>
        <w:rPr>
          <w:b/>
          <w:sz w:val="28"/>
          <w:szCs w:val="28"/>
        </w:rPr>
      </w:pPr>
    </w:p>
    <w:p w:rsidR="0089385D" w:rsidRPr="00AB6ADB" w:rsidRDefault="0089385D" w:rsidP="00AB6ADB">
      <w:pPr>
        <w:tabs>
          <w:tab w:val="left" w:pos="4265"/>
        </w:tabs>
        <w:spacing w:before="64"/>
        <w:ind w:left="118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B6ADB">
        <w:rPr>
          <w:b/>
          <w:sz w:val="28"/>
          <w:szCs w:val="28"/>
        </w:rPr>
        <w:t xml:space="preserve">                          3.Перечень мероприятий (результатов)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spacing w:before="29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83"/>
        <w:gridCol w:w="2824"/>
        <w:gridCol w:w="1715"/>
        <w:gridCol w:w="223"/>
        <w:gridCol w:w="1115"/>
        <w:gridCol w:w="1424"/>
        <w:gridCol w:w="826"/>
        <w:gridCol w:w="101"/>
        <w:gridCol w:w="746"/>
        <w:gridCol w:w="122"/>
        <w:gridCol w:w="725"/>
        <w:gridCol w:w="146"/>
        <w:gridCol w:w="916"/>
        <w:gridCol w:w="48"/>
        <w:gridCol w:w="42"/>
        <w:gridCol w:w="1439"/>
        <w:gridCol w:w="1707"/>
      </w:tblGrid>
      <w:tr w:rsidR="0089385D" w:rsidRPr="00AB6ADB" w:rsidTr="00AB6ADB">
        <w:trPr>
          <w:trHeight w:val="755"/>
        </w:trPr>
        <w:tc>
          <w:tcPr>
            <w:tcW w:w="251" w:type="pct"/>
            <w:gridSpan w:val="2"/>
            <w:vMerge w:val="restart"/>
          </w:tcPr>
          <w:p w:rsidR="0089385D" w:rsidRPr="00AB6ADB" w:rsidRDefault="0089385D" w:rsidP="00AB6ADB">
            <w:pPr>
              <w:spacing w:before="209"/>
              <w:ind w:left="239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№ </w:t>
            </w:r>
            <w:r w:rsidRPr="00AB6ADB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89385D" w:rsidRPr="00AB6ADB" w:rsidRDefault="0089385D" w:rsidP="00AB6ADB">
            <w:pPr>
              <w:spacing w:before="209"/>
              <w:ind w:left="95" w:right="81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AB6ADB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AB6ADB" w:rsidRDefault="0089385D" w:rsidP="00AB6ADB">
            <w:pPr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(по </w:t>
            </w:r>
            <w:hyperlink r:id="rId12">
              <w:r w:rsidRPr="00AB6ADB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AB6ADB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AB6ADB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19" w:type="pct"/>
            <w:gridSpan w:val="10"/>
          </w:tcPr>
          <w:p w:rsidR="0089385D" w:rsidRPr="00AB6ADB" w:rsidRDefault="0089385D" w:rsidP="00AB6ADB">
            <w:pPr>
              <w:spacing w:before="107"/>
              <w:ind w:left="1472" w:right="91" w:hanging="1373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AB6ADB">
              <w:rPr>
                <w:sz w:val="28"/>
                <w:szCs w:val="28"/>
              </w:rPr>
              <w:t>за достижение</w:t>
            </w:r>
          </w:p>
          <w:p w:rsidR="0089385D" w:rsidRPr="00AB6ADB" w:rsidRDefault="0089385D" w:rsidP="00AB6ADB">
            <w:pPr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показателя</w:t>
            </w:r>
          </w:p>
        </w:tc>
      </w:tr>
      <w:tr w:rsidR="0089385D" w:rsidRPr="00AB6ADB" w:rsidTr="00AB6ADB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89385D" w:rsidRPr="00AB6ADB" w:rsidRDefault="0089385D" w:rsidP="00AB6ADB">
            <w:pPr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AB6ADB" w:rsidTr="00AB6ADB">
        <w:trPr>
          <w:trHeight w:val="479"/>
        </w:trPr>
        <w:tc>
          <w:tcPr>
            <w:tcW w:w="251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89385D" w:rsidRPr="00AB6ADB" w:rsidRDefault="0089385D" w:rsidP="00AB6ADB">
            <w:pPr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11</w:t>
            </w:r>
          </w:p>
        </w:tc>
      </w:tr>
      <w:tr w:rsidR="0089385D" w:rsidRPr="00AB6ADB" w:rsidTr="00AB6ADB">
        <w:trPr>
          <w:trHeight w:val="479"/>
        </w:trPr>
        <w:tc>
          <w:tcPr>
            <w:tcW w:w="5000" w:type="pct"/>
            <w:gridSpan w:val="18"/>
          </w:tcPr>
          <w:p w:rsidR="0089385D" w:rsidRPr="00AB6ADB" w:rsidRDefault="0089385D" w:rsidP="00AB6ADB">
            <w:pPr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AB6ADB">
              <w:rPr>
                <w:spacing w:val="-2"/>
                <w:sz w:val="28"/>
                <w:szCs w:val="28"/>
              </w:rPr>
              <w:t xml:space="preserve">мероприятий </w:t>
            </w:r>
            <w:r w:rsidRPr="00AB6ADB">
              <w:rPr>
                <w:sz w:val="28"/>
                <w:szCs w:val="28"/>
              </w:rPr>
              <w:t>«Укрепление материально-технической базы»</w:t>
            </w:r>
          </w:p>
        </w:tc>
      </w:tr>
      <w:tr w:rsidR="0089385D" w:rsidRPr="00AB6ADB" w:rsidTr="00AB6ADB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Default="0089385D" w:rsidP="00AB6ADB">
            <w:pPr>
              <w:rPr>
                <w:sz w:val="26"/>
                <w:szCs w:val="26"/>
              </w:rPr>
            </w:pPr>
            <w:r w:rsidRPr="00AB6ADB">
              <w:rPr>
                <w:sz w:val="26"/>
                <w:szCs w:val="26"/>
              </w:rPr>
              <w:t>Приобретение реквизита, сценических костюмов для проведения интерактивных театрализованных программ туристических маршрутов</w:t>
            </w:r>
          </w:p>
          <w:p w:rsidR="00B559FA" w:rsidRDefault="00B559FA" w:rsidP="00AB6ADB">
            <w:pPr>
              <w:rPr>
                <w:sz w:val="26"/>
                <w:szCs w:val="26"/>
              </w:rPr>
            </w:pPr>
          </w:p>
          <w:p w:rsidR="00B559FA" w:rsidRDefault="00B559FA" w:rsidP="00AB6ADB">
            <w:pPr>
              <w:rPr>
                <w:sz w:val="26"/>
                <w:szCs w:val="26"/>
              </w:rPr>
            </w:pPr>
          </w:p>
          <w:p w:rsidR="00B559FA" w:rsidRDefault="00B559FA" w:rsidP="00AB6ADB">
            <w:pPr>
              <w:rPr>
                <w:sz w:val="26"/>
                <w:szCs w:val="26"/>
              </w:rPr>
            </w:pPr>
          </w:p>
          <w:p w:rsidR="00B559FA" w:rsidRDefault="00B559FA" w:rsidP="00AB6ADB">
            <w:pPr>
              <w:rPr>
                <w:sz w:val="26"/>
                <w:szCs w:val="26"/>
              </w:rPr>
            </w:pPr>
          </w:p>
          <w:p w:rsidR="00B559FA" w:rsidRPr="00AB6ADB" w:rsidRDefault="00B559FA" w:rsidP="00AB6ADB">
            <w:pPr>
              <w:rPr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4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02D9">
              <w:rPr>
                <w:sz w:val="28"/>
                <w:szCs w:val="28"/>
              </w:rPr>
              <w:t>популяризация бренда «Междуречье – клюквенный край»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AB6ADB" w:rsidRDefault="0089385D" w:rsidP="000A5575">
            <w:pPr>
              <w:rPr>
                <w:sz w:val="28"/>
                <w:szCs w:val="28"/>
              </w:rPr>
            </w:pPr>
            <w:r w:rsidRPr="007059EC">
              <w:rPr>
                <w:sz w:val="28"/>
                <w:szCs w:val="28"/>
              </w:rPr>
              <w:t>Тыс. руб.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AB6ADB" w:rsidRDefault="0089385D" w:rsidP="0070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</w:tc>
        <w:tc>
          <w:tcPr>
            <w:tcW w:w="514" w:type="pct"/>
            <w:gridSpan w:val="3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</w:tr>
      <w:tr w:rsidR="0089385D" w:rsidRPr="00AB6ADB" w:rsidTr="00E62E7A">
        <w:trPr>
          <w:trHeight w:val="439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AB6ADB">
              <w:rPr>
                <w:spacing w:val="-2"/>
                <w:sz w:val="28"/>
                <w:szCs w:val="28"/>
              </w:rPr>
              <w:t>мероприятий «</w:t>
            </w:r>
            <w:r w:rsidRPr="00AB6ADB">
              <w:rPr>
                <w:sz w:val="28"/>
                <w:szCs w:val="28"/>
              </w:rPr>
              <w:t>Рекламно-информационная и организационная деятельность</w:t>
            </w:r>
            <w:r w:rsidRPr="00AB6ADB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AB6ADB" w:rsidTr="00AB6ADB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7059EC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Организация рекламно-информационной деятельности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7059EC">
              <w:rPr>
                <w:sz w:val="28"/>
                <w:szCs w:val="28"/>
              </w:rPr>
              <w:t>Организация рекламно-информационных туров для туроператоров области по презентации туристических маршрутов в округе, издание полиграфии для участие в областных, районных и всероссийских выставках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D717FA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  </w:t>
            </w:r>
            <w:r w:rsidRPr="007059EC">
              <w:rPr>
                <w:sz w:val="28"/>
                <w:szCs w:val="28"/>
              </w:rPr>
              <w:t>Тыс. руб.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</w:tr>
      <w:tr w:rsidR="0089385D" w:rsidRPr="00AB6ADB" w:rsidTr="00E62E7A">
        <w:trPr>
          <w:trHeight w:val="495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7059EC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Наименование задачи комплекса процессных мероприятий «Мероприятия по благоустройству»</w:t>
            </w:r>
          </w:p>
        </w:tc>
      </w:tr>
      <w:tr w:rsidR="0089385D" w:rsidRPr="00AB6ADB" w:rsidTr="00AB6ADB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Благоустройство туристического объекта «Музейный дворик»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B6ADB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  <w:p w:rsidR="00B559FA" w:rsidRDefault="00B559FA" w:rsidP="00AB6ADB">
            <w:pPr>
              <w:rPr>
                <w:sz w:val="28"/>
                <w:szCs w:val="28"/>
              </w:rPr>
            </w:pPr>
          </w:p>
          <w:p w:rsidR="00B559FA" w:rsidRDefault="00B559FA" w:rsidP="00AB6ADB">
            <w:pPr>
              <w:rPr>
                <w:sz w:val="28"/>
                <w:szCs w:val="28"/>
              </w:rPr>
            </w:pPr>
          </w:p>
          <w:p w:rsidR="00B559FA" w:rsidRDefault="00B559FA" w:rsidP="00AB6ADB">
            <w:pPr>
              <w:rPr>
                <w:sz w:val="28"/>
                <w:szCs w:val="28"/>
              </w:rPr>
            </w:pPr>
          </w:p>
          <w:p w:rsidR="00B559FA" w:rsidRDefault="00B559FA" w:rsidP="00AB6ADB">
            <w:pPr>
              <w:rPr>
                <w:sz w:val="28"/>
                <w:szCs w:val="28"/>
              </w:rPr>
            </w:pPr>
          </w:p>
          <w:p w:rsidR="00B559FA" w:rsidRDefault="00B559FA" w:rsidP="00AB6ADB">
            <w:pPr>
              <w:rPr>
                <w:sz w:val="28"/>
                <w:szCs w:val="28"/>
              </w:rPr>
            </w:pPr>
          </w:p>
          <w:p w:rsidR="00B559FA" w:rsidRDefault="00B559FA" w:rsidP="00AB6ADB">
            <w:pPr>
              <w:rPr>
                <w:sz w:val="28"/>
                <w:szCs w:val="28"/>
              </w:rPr>
            </w:pPr>
          </w:p>
          <w:p w:rsidR="00B559FA" w:rsidRDefault="00B559FA" w:rsidP="00AB6ADB">
            <w:pPr>
              <w:rPr>
                <w:sz w:val="28"/>
                <w:szCs w:val="28"/>
              </w:rPr>
            </w:pPr>
          </w:p>
          <w:p w:rsidR="00B559FA" w:rsidRPr="00AB6ADB" w:rsidRDefault="00B559FA" w:rsidP="00AB6ADB">
            <w:pPr>
              <w:rPr>
                <w:sz w:val="28"/>
                <w:szCs w:val="28"/>
              </w:rPr>
            </w:pPr>
          </w:p>
        </w:tc>
      </w:tr>
      <w:tr w:rsidR="0089385D" w:rsidRPr="00AB6ADB" w:rsidTr="00AB6ADB">
        <w:trPr>
          <w:trHeight w:val="88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82031D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lastRenderedPageBreak/>
              <w:t>Наименование задачи 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Pr="00AB6ADB">
              <w:rPr>
                <w:sz w:val="28"/>
                <w:szCs w:val="28"/>
              </w:rPr>
              <w:t xml:space="preserve"> Участие в межрегиональных, областных и межрайонных мероприятиях </w:t>
            </w:r>
            <w:proofErr w:type="spellStart"/>
            <w:r w:rsidRPr="00AB6ADB">
              <w:rPr>
                <w:sz w:val="28"/>
                <w:szCs w:val="28"/>
              </w:rPr>
              <w:t>выставо</w:t>
            </w:r>
            <w:r>
              <w:rPr>
                <w:sz w:val="28"/>
                <w:szCs w:val="28"/>
              </w:rPr>
              <w:t>чно</w:t>
            </w:r>
            <w:proofErr w:type="spellEnd"/>
            <w:r>
              <w:rPr>
                <w:sz w:val="28"/>
                <w:szCs w:val="28"/>
              </w:rPr>
              <w:t>-презентационного содержания»</w:t>
            </w:r>
          </w:p>
        </w:tc>
      </w:tr>
      <w:tr w:rsidR="0089385D" w:rsidRPr="00AB6ADB" w:rsidTr="00D13007">
        <w:trPr>
          <w:trHeight w:val="12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Участие в межрегиональных, областных и межрайонных выставках-ярмарках, праздниках народного творчества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Межрегиональная ярмарка сервиса и туризма «Ворота Севера», 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Всероссийская выставка «</w:t>
            </w:r>
            <w:proofErr w:type="spellStart"/>
            <w:r w:rsidRPr="00AB6ADB">
              <w:rPr>
                <w:sz w:val="28"/>
                <w:szCs w:val="28"/>
              </w:rPr>
              <w:t>Интурмаркет</w:t>
            </w:r>
            <w:proofErr w:type="spellEnd"/>
            <w:r w:rsidRPr="00AB6ADB">
              <w:rPr>
                <w:sz w:val="28"/>
                <w:szCs w:val="28"/>
              </w:rPr>
              <w:t>»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B6ADB">
              <w:rPr>
                <w:sz w:val="28"/>
                <w:szCs w:val="28"/>
              </w:rPr>
              <w:t>руб.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50,0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</w:tr>
    </w:tbl>
    <w:p w:rsidR="0089385D" w:rsidRPr="00AB6ADB" w:rsidRDefault="0089385D" w:rsidP="00AB6ADB">
      <w:pPr>
        <w:rPr>
          <w:sz w:val="28"/>
          <w:szCs w:val="28"/>
        </w:rPr>
        <w:sectPr w:rsidR="0089385D" w:rsidRPr="00AB6ADB" w:rsidSect="005C49B0">
          <w:pgSz w:w="16840" w:h="11910" w:orient="landscape"/>
          <w:pgMar w:top="539" w:right="851" w:bottom="851" w:left="1134" w:header="720" w:footer="720" w:gutter="0"/>
          <w:cols w:space="720"/>
          <w:docGrid w:linePitch="299"/>
        </w:sectPr>
      </w:pPr>
    </w:p>
    <w:p w:rsidR="0089385D" w:rsidRPr="00AB6ADB" w:rsidRDefault="0089385D" w:rsidP="00AB6ADB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lastRenderedPageBreak/>
        <w:t xml:space="preserve">                                                              4.Финансовое обеспечение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1870"/>
        <w:gridCol w:w="1281"/>
        <w:gridCol w:w="1094"/>
        <w:gridCol w:w="1403"/>
        <w:gridCol w:w="1561"/>
        <w:gridCol w:w="1594"/>
      </w:tblGrid>
      <w:tr w:rsidR="0089385D" w:rsidRPr="00E62E7A" w:rsidTr="00A729AE">
        <w:trPr>
          <w:trHeight w:val="755"/>
        </w:trPr>
        <w:tc>
          <w:tcPr>
            <w:tcW w:w="2039" w:type="pct"/>
            <w:vMerge w:val="restart"/>
          </w:tcPr>
          <w:p w:rsidR="0089385D" w:rsidRPr="00E62E7A" w:rsidRDefault="0089385D" w:rsidP="00A729AE">
            <w:pPr>
              <w:jc w:val="center"/>
              <w:rPr>
                <w:sz w:val="28"/>
                <w:szCs w:val="28"/>
              </w:rPr>
            </w:pPr>
          </w:p>
          <w:p w:rsidR="0089385D" w:rsidRPr="00E62E7A" w:rsidRDefault="0089385D" w:rsidP="00A729AE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E62E7A" w:rsidRDefault="0089385D" w:rsidP="00A729A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  <w:vMerge/>
            <w:tcBorders>
              <w:top w:val="nil"/>
            </w:tcBorders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</w:p>
        </w:tc>
        <w:tc>
          <w:tcPr>
            <w:tcW w:w="629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E62E7A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2029</w:t>
            </w:r>
          </w:p>
        </w:tc>
        <w:tc>
          <w:tcPr>
            <w:tcW w:w="536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29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6</w:t>
            </w:r>
          </w:p>
        </w:tc>
        <w:tc>
          <w:tcPr>
            <w:tcW w:w="536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</w:t>
            </w:r>
          </w:p>
        </w:tc>
      </w:tr>
      <w:tr w:rsidR="0089385D" w:rsidRPr="00E62E7A" w:rsidTr="00A729AE">
        <w:trPr>
          <w:trHeight w:val="755"/>
        </w:trPr>
        <w:tc>
          <w:tcPr>
            <w:tcW w:w="2039" w:type="pct"/>
          </w:tcPr>
          <w:p w:rsidR="0089385D" w:rsidRPr="00E62E7A" w:rsidRDefault="0089385D" w:rsidP="00A729AE">
            <w:pPr>
              <w:ind w:right="2224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Комплекс процессных мероприятий «Развитие туризма в Междуреченском муниципальном округе»(всего), в том </w:t>
            </w:r>
            <w:r w:rsidRPr="00E62E7A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629" w:type="pct"/>
          </w:tcPr>
          <w:p w:rsidR="0089385D" w:rsidRPr="00E62E7A" w:rsidRDefault="00F379AB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431" w:type="pct"/>
          </w:tcPr>
          <w:p w:rsidR="0089385D" w:rsidRPr="00E62E7A" w:rsidRDefault="00F379AB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368" w:type="pct"/>
          </w:tcPr>
          <w:p w:rsidR="0089385D" w:rsidRPr="00E62E7A" w:rsidRDefault="00F379AB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36" w:type="pct"/>
          </w:tcPr>
          <w:p w:rsidR="0089385D" w:rsidRPr="00E62E7A" w:rsidRDefault="00F379AB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557,8</w:t>
            </w:r>
          </w:p>
        </w:tc>
      </w:tr>
      <w:tr w:rsidR="00F379AB" w:rsidRPr="00E62E7A" w:rsidTr="00A729AE">
        <w:trPr>
          <w:trHeight w:val="479"/>
        </w:trPr>
        <w:tc>
          <w:tcPr>
            <w:tcW w:w="2039" w:type="pct"/>
          </w:tcPr>
          <w:p w:rsidR="00F379AB" w:rsidRPr="00E62E7A" w:rsidRDefault="00F379AB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E62E7A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431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368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472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25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36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557,8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</w:t>
            </w:r>
            <w:r w:rsidRPr="00E62E7A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-областной </w:t>
            </w:r>
            <w:r w:rsidRPr="00E62E7A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F379AB" w:rsidRPr="00E62E7A" w:rsidTr="00A729AE">
        <w:trPr>
          <w:trHeight w:val="479"/>
        </w:trPr>
        <w:tc>
          <w:tcPr>
            <w:tcW w:w="2039" w:type="pct"/>
          </w:tcPr>
          <w:p w:rsidR="00F379AB" w:rsidRPr="00E62E7A" w:rsidRDefault="00F379AB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-местный </w:t>
            </w:r>
            <w:r w:rsidRPr="00E62E7A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629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431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368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472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25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36" w:type="pct"/>
          </w:tcPr>
          <w:p w:rsidR="00F379AB" w:rsidRPr="00E62E7A" w:rsidRDefault="00F379AB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557,8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Укрепление материально-технической базы (всего), в том числе: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lastRenderedPageBreak/>
              <w:t>Рекламно-информационная и организационная деятельность,  (всего), в том числе: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Мероприятия по благоустройству , (всего), в том числе:</w:t>
            </w:r>
          </w:p>
        </w:tc>
        <w:tc>
          <w:tcPr>
            <w:tcW w:w="629" w:type="pct"/>
          </w:tcPr>
          <w:p w:rsidR="0089385D" w:rsidRPr="00E62E7A" w:rsidRDefault="00F379AB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431" w:type="pct"/>
          </w:tcPr>
          <w:p w:rsidR="0089385D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89385D"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472" w:type="pct"/>
          </w:tcPr>
          <w:p w:rsidR="0089385D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12,1</w:t>
            </w:r>
          </w:p>
        </w:tc>
        <w:tc>
          <w:tcPr>
            <w:tcW w:w="536" w:type="pct"/>
          </w:tcPr>
          <w:p w:rsidR="0089385D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2B7F72" w:rsidRPr="00E62E7A" w:rsidTr="00A729AE">
        <w:trPr>
          <w:trHeight w:val="479"/>
        </w:trPr>
        <w:tc>
          <w:tcPr>
            <w:tcW w:w="2039" w:type="pct"/>
          </w:tcPr>
          <w:p w:rsidR="002B7F72" w:rsidRPr="00E62E7A" w:rsidRDefault="002B7F72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431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2B7F72" w:rsidRDefault="002B7F72" w:rsidP="002B7F72">
            <w:pPr>
              <w:jc w:val="center"/>
            </w:pPr>
            <w:r w:rsidRPr="00E73CEB">
              <w:rPr>
                <w:sz w:val="28"/>
                <w:szCs w:val="28"/>
              </w:rPr>
              <w:t>12,1</w:t>
            </w:r>
          </w:p>
        </w:tc>
        <w:tc>
          <w:tcPr>
            <w:tcW w:w="472" w:type="pct"/>
          </w:tcPr>
          <w:p w:rsidR="002B7F72" w:rsidRDefault="002B7F72" w:rsidP="002B7F72">
            <w:pPr>
              <w:jc w:val="center"/>
            </w:pPr>
            <w:r w:rsidRPr="00E73CEB">
              <w:rPr>
                <w:sz w:val="28"/>
                <w:szCs w:val="28"/>
              </w:rPr>
              <w:t>12,1</w:t>
            </w:r>
          </w:p>
        </w:tc>
        <w:tc>
          <w:tcPr>
            <w:tcW w:w="525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12,1</w:t>
            </w:r>
          </w:p>
        </w:tc>
        <w:tc>
          <w:tcPr>
            <w:tcW w:w="536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2B7F72" w:rsidRPr="00E62E7A" w:rsidTr="00A729AE">
        <w:trPr>
          <w:trHeight w:val="479"/>
        </w:trPr>
        <w:tc>
          <w:tcPr>
            <w:tcW w:w="2039" w:type="pct"/>
          </w:tcPr>
          <w:p w:rsidR="002B7F72" w:rsidRPr="00E62E7A" w:rsidRDefault="002B7F72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431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2B7F72" w:rsidRDefault="002B7F72" w:rsidP="002B7F72">
            <w:pPr>
              <w:jc w:val="center"/>
            </w:pPr>
            <w:r w:rsidRPr="00F02C00">
              <w:rPr>
                <w:sz w:val="28"/>
                <w:szCs w:val="28"/>
              </w:rPr>
              <w:t>12,1</w:t>
            </w:r>
          </w:p>
        </w:tc>
        <w:tc>
          <w:tcPr>
            <w:tcW w:w="472" w:type="pct"/>
          </w:tcPr>
          <w:p w:rsidR="002B7F72" w:rsidRDefault="002B7F72" w:rsidP="002B7F72">
            <w:pPr>
              <w:jc w:val="center"/>
            </w:pPr>
            <w:r w:rsidRPr="00F02C00">
              <w:rPr>
                <w:sz w:val="28"/>
                <w:szCs w:val="28"/>
              </w:rPr>
              <w:t>12,1</w:t>
            </w:r>
          </w:p>
        </w:tc>
        <w:tc>
          <w:tcPr>
            <w:tcW w:w="525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12,1</w:t>
            </w:r>
          </w:p>
        </w:tc>
        <w:tc>
          <w:tcPr>
            <w:tcW w:w="536" w:type="pct"/>
          </w:tcPr>
          <w:p w:rsidR="002B7F72" w:rsidRPr="00E62E7A" w:rsidRDefault="002B7F72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89385D" w:rsidRPr="00E62E7A" w:rsidTr="00193FAC">
        <w:trPr>
          <w:trHeight w:val="491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Участие в межрегиональных, областных и межрайонных мероприятиях </w:t>
            </w:r>
            <w:proofErr w:type="spellStart"/>
            <w:r w:rsidRPr="00E62E7A">
              <w:rPr>
                <w:sz w:val="28"/>
                <w:szCs w:val="28"/>
              </w:rPr>
              <w:t>выставочно</w:t>
            </w:r>
            <w:proofErr w:type="spellEnd"/>
            <w:r w:rsidRPr="00E62E7A">
              <w:rPr>
                <w:sz w:val="28"/>
                <w:szCs w:val="28"/>
              </w:rPr>
              <w:t>-презентационного содержания, (всего), в том числе:</w:t>
            </w:r>
          </w:p>
        </w:tc>
        <w:tc>
          <w:tcPr>
            <w:tcW w:w="629" w:type="pct"/>
          </w:tcPr>
          <w:p w:rsidR="0089385D" w:rsidRPr="00E62E7A" w:rsidRDefault="00F379AB" w:rsidP="005B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431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50,0</w:t>
            </w:r>
          </w:p>
        </w:tc>
        <w:tc>
          <w:tcPr>
            <w:tcW w:w="368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472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25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36" w:type="pct"/>
          </w:tcPr>
          <w:p w:rsidR="0089385D" w:rsidRPr="00E62E7A" w:rsidRDefault="0089385D" w:rsidP="002B7F72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23</w:t>
            </w:r>
            <w:r w:rsidR="002B7F72">
              <w:rPr>
                <w:sz w:val="28"/>
                <w:szCs w:val="28"/>
              </w:rPr>
              <w:t>8</w:t>
            </w:r>
            <w:r w:rsidRPr="00E62E7A">
              <w:rPr>
                <w:sz w:val="28"/>
                <w:szCs w:val="28"/>
              </w:rPr>
              <w:t>,9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F379AB" w:rsidP="005B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431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50,0</w:t>
            </w:r>
          </w:p>
        </w:tc>
        <w:tc>
          <w:tcPr>
            <w:tcW w:w="368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472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25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36" w:type="pct"/>
          </w:tcPr>
          <w:p w:rsidR="0089385D" w:rsidRPr="00E62E7A" w:rsidRDefault="002B7F72" w:rsidP="005B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  <w:r w:rsidR="0089385D" w:rsidRPr="00E62E7A">
              <w:rPr>
                <w:sz w:val="28"/>
                <w:szCs w:val="28"/>
              </w:rPr>
              <w:t>,9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89385D" w:rsidRPr="00E62E7A" w:rsidRDefault="00F379AB" w:rsidP="00193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36" w:type="pct"/>
          </w:tcPr>
          <w:p w:rsidR="0089385D" w:rsidRPr="00E62E7A" w:rsidRDefault="0089385D" w:rsidP="002B7F72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23</w:t>
            </w:r>
            <w:r w:rsidR="002B7F72">
              <w:rPr>
                <w:sz w:val="28"/>
                <w:szCs w:val="28"/>
              </w:rPr>
              <w:t>8</w:t>
            </w:r>
            <w:r w:rsidRPr="00E62E7A">
              <w:rPr>
                <w:sz w:val="28"/>
                <w:szCs w:val="28"/>
              </w:rPr>
              <w:t>,9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lastRenderedPageBreak/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</w:tbl>
    <w:p w:rsidR="0089385D" w:rsidRPr="00AB6ADB" w:rsidRDefault="0089385D" w:rsidP="00EE6AEF">
      <w:pPr>
        <w:tabs>
          <w:tab w:val="left" w:pos="5363"/>
        </w:tabs>
        <w:spacing w:before="64"/>
        <w:rPr>
          <w:b/>
          <w:sz w:val="28"/>
          <w:szCs w:val="28"/>
        </w:rPr>
      </w:pPr>
    </w:p>
    <w:p w:rsidR="0089385D" w:rsidRPr="00AB6ADB" w:rsidRDefault="0089385D" w:rsidP="00AB6ADB">
      <w:pPr>
        <w:widowControl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5.План реализации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rPr>
          <w:sz w:val="28"/>
          <w:szCs w:val="28"/>
        </w:rPr>
      </w:pPr>
    </w:p>
    <w:tbl>
      <w:tblPr>
        <w:tblpPr w:leftFromText="180" w:rightFromText="180" w:vertAnchor="text" w:horzAnchor="margin" w:tblpY="151"/>
        <w:tblW w:w="49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4"/>
        <w:gridCol w:w="2502"/>
        <w:gridCol w:w="3546"/>
        <w:gridCol w:w="2928"/>
      </w:tblGrid>
      <w:tr w:rsidR="0089385D" w:rsidRPr="00AB6ADB" w:rsidTr="00AB6ADB">
        <w:trPr>
          <w:trHeight w:val="1859"/>
        </w:trPr>
        <w:tc>
          <w:tcPr>
            <w:tcW w:w="1922" w:type="pct"/>
          </w:tcPr>
          <w:p w:rsidR="0089385D" w:rsidRPr="00AB6ADB" w:rsidRDefault="0089385D" w:rsidP="00AB6ADB">
            <w:pPr>
              <w:widowControl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244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1"/>
              <w:ind w:left="508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AB6ADB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widowControl/>
              <w:spacing w:before="107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ind w:left="192" w:right="180" w:hanging="1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</w:rPr>
              <w:t xml:space="preserve">Дата </w:t>
            </w:r>
            <w:r w:rsidRPr="00AB6ADB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AB6ADB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widowControl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AB6ADB" w:rsidRDefault="0089385D" w:rsidP="00AB6ADB">
            <w:pPr>
              <w:widowControl/>
              <w:spacing w:before="244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</w:rPr>
              <w:t xml:space="preserve">Вид </w:t>
            </w:r>
            <w:r w:rsidRPr="00AB6ADB">
              <w:rPr>
                <w:spacing w:val="-2"/>
                <w:sz w:val="28"/>
                <w:szCs w:val="28"/>
              </w:rPr>
              <w:t>подтверждающ</w:t>
            </w:r>
            <w:r w:rsidRPr="00AB6ADB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AB6ADB" w:rsidTr="00AB6ADB">
        <w:trPr>
          <w:trHeight w:val="479"/>
        </w:trPr>
        <w:tc>
          <w:tcPr>
            <w:tcW w:w="1922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AB6ADB" w:rsidTr="00AB6ADB">
        <w:trPr>
          <w:trHeight w:val="479"/>
        </w:trPr>
        <w:tc>
          <w:tcPr>
            <w:tcW w:w="1922" w:type="pct"/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Мероприятие (результат)  «</w:t>
            </w:r>
            <w:r>
              <w:t xml:space="preserve"> </w:t>
            </w:r>
            <w:r w:rsidRPr="00EE6AEF">
              <w:rPr>
                <w:sz w:val="26"/>
                <w:szCs w:val="26"/>
              </w:rPr>
              <w:t xml:space="preserve">Развитие туризма в Междуреченском муниципальном округе </w:t>
            </w:r>
            <w:r w:rsidRPr="00AB6ADB"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</w:tr>
      <w:tr w:rsidR="0089385D" w:rsidRPr="00AB6ADB" w:rsidTr="00AB6ADB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Контрольная точка</w:t>
            </w:r>
            <w:r w:rsidRPr="00AB6ADB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Заключение договора на оказание</w:t>
            </w:r>
            <w:r w:rsidRPr="00AB6ADB">
              <w:rPr>
                <w:spacing w:val="-5"/>
                <w:sz w:val="28"/>
                <w:szCs w:val="28"/>
              </w:rPr>
              <w:t xml:space="preserve"> услуг (выполнение работ) 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color w:val="FF0000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 xml:space="preserve"> </w:t>
            </w:r>
          </w:p>
        </w:tc>
      </w:tr>
    </w:tbl>
    <w:p w:rsidR="008D1446" w:rsidRDefault="00E62E7A" w:rsidP="008D1446">
      <w:pPr>
        <w:spacing w:before="232" w:line="550" w:lineRule="atLeast"/>
        <w:ind w:right="22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D1446" w:rsidRPr="008D1446" w:rsidRDefault="008D1446" w:rsidP="008D1446">
      <w:pPr>
        <w:spacing w:before="232" w:line="550" w:lineRule="atLeast"/>
        <w:ind w:right="2221"/>
        <w:jc w:val="center"/>
        <w:rPr>
          <w:b/>
          <w:sz w:val="28"/>
          <w:szCs w:val="28"/>
        </w:rPr>
      </w:pPr>
    </w:p>
    <w:p w:rsidR="0089385D" w:rsidRPr="005B451F" w:rsidRDefault="0089385D" w:rsidP="005B451F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5B451F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89385D" w:rsidRPr="005B451F" w:rsidRDefault="0089385D" w:rsidP="005B451F">
      <w:pPr>
        <w:ind w:left="2292" w:right="2224"/>
        <w:jc w:val="center"/>
        <w:rPr>
          <w:b/>
          <w:sz w:val="28"/>
          <w:szCs w:val="28"/>
        </w:rPr>
      </w:pPr>
      <w:r w:rsidRPr="005B451F">
        <w:rPr>
          <w:b/>
          <w:sz w:val="28"/>
          <w:szCs w:val="28"/>
        </w:rPr>
        <w:t xml:space="preserve">Комплекса процессных </w:t>
      </w:r>
      <w:r w:rsidRPr="005B451F">
        <w:rPr>
          <w:b/>
          <w:spacing w:val="-2"/>
          <w:sz w:val="28"/>
          <w:szCs w:val="28"/>
        </w:rPr>
        <w:t>мероприятий</w:t>
      </w:r>
    </w:p>
    <w:p w:rsidR="0089385D" w:rsidRPr="005B451F" w:rsidRDefault="0089385D" w:rsidP="005B451F">
      <w:pPr>
        <w:ind w:left="2292" w:right="2224"/>
        <w:jc w:val="center"/>
        <w:rPr>
          <w:b/>
          <w:sz w:val="28"/>
          <w:szCs w:val="28"/>
        </w:rPr>
      </w:pPr>
      <w:r w:rsidRPr="005B451F">
        <w:rPr>
          <w:sz w:val="28"/>
          <w:szCs w:val="28"/>
        </w:rPr>
        <w:t>Обеспечение выполнения муниципального задания учреждением дополнительного образования в сфере культуры округа</w:t>
      </w:r>
    </w:p>
    <w:p w:rsidR="0089385D" w:rsidRPr="00930F0F" w:rsidRDefault="0089385D" w:rsidP="008D1446">
      <w:pPr>
        <w:pStyle w:val="a7"/>
        <w:tabs>
          <w:tab w:val="left" w:pos="3973"/>
        </w:tabs>
        <w:spacing w:before="276"/>
        <w:jc w:val="center"/>
        <w:rPr>
          <w:b/>
          <w:sz w:val="28"/>
        </w:rPr>
      </w:pPr>
      <w:r w:rsidRPr="00930F0F">
        <w:rPr>
          <w:b/>
          <w:sz w:val="28"/>
        </w:rPr>
        <w:t xml:space="preserve">1.Общие </w:t>
      </w:r>
      <w:r w:rsidRPr="00930F0F">
        <w:rPr>
          <w:b/>
          <w:spacing w:val="-2"/>
          <w:sz w:val="28"/>
        </w:rPr>
        <w:t>положения</w:t>
      </w:r>
    </w:p>
    <w:p w:rsidR="0089385D" w:rsidRDefault="0089385D" w:rsidP="005B451F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Tr="005B451F">
        <w:trPr>
          <w:trHeight w:val="749"/>
        </w:trPr>
        <w:tc>
          <w:tcPr>
            <w:tcW w:w="2500" w:type="pct"/>
          </w:tcPr>
          <w:p w:rsidR="0089385D" w:rsidRPr="00930F0F" w:rsidRDefault="0089385D" w:rsidP="005B451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89385D" w:rsidRPr="00930F0F" w:rsidRDefault="0089385D" w:rsidP="005B451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МБУ ДО «Шуйская ДШИ»</w:t>
            </w:r>
          </w:p>
        </w:tc>
      </w:tr>
      <w:tr w:rsidR="0089385D" w:rsidTr="005B451F">
        <w:trPr>
          <w:trHeight w:val="755"/>
        </w:trPr>
        <w:tc>
          <w:tcPr>
            <w:tcW w:w="2500" w:type="pct"/>
          </w:tcPr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Связь с муниципальной </w:t>
            </w:r>
            <w:r w:rsidRPr="00930F0F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Муниципальная </w:t>
            </w:r>
            <w:r w:rsidRPr="00930F0F">
              <w:rPr>
                <w:spacing w:val="-2"/>
                <w:sz w:val="28"/>
                <w:szCs w:val="28"/>
              </w:rPr>
              <w:t>программа</w:t>
            </w:r>
          </w:p>
          <w:p w:rsidR="0089385D" w:rsidRPr="00930F0F" w:rsidRDefault="0089385D" w:rsidP="005B451F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930F0F">
              <w:rPr>
                <w:spacing w:val="-2"/>
                <w:sz w:val="28"/>
                <w:szCs w:val="28"/>
              </w:rPr>
              <w:t>«Развитие культуры и туризма в Междуреченском муниципальном округе »</w:t>
            </w:r>
          </w:p>
        </w:tc>
      </w:tr>
    </w:tbl>
    <w:p w:rsidR="0089385D" w:rsidRDefault="0089385D" w:rsidP="005B451F">
      <w:pPr>
        <w:pStyle w:val="a3"/>
        <w:spacing w:before="6"/>
        <w:ind w:left="0"/>
        <w:jc w:val="left"/>
        <w:rPr>
          <w:b/>
          <w:sz w:val="24"/>
        </w:rPr>
      </w:pPr>
    </w:p>
    <w:p w:rsidR="0089385D" w:rsidRDefault="0089385D" w:rsidP="00930F0F">
      <w:pPr>
        <w:pStyle w:val="a7"/>
        <w:tabs>
          <w:tab w:val="left" w:pos="2291"/>
        </w:tabs>
        <w:spacing w:before="1"/>
        <w:jc w:val="center"/>
        <w:rPr>
          <w:b/>
          <w:sz w:val="24"/>
        </w:rPr>
      </w:pPr>
      <w:r w:rsidRPr="002B7F72">
        <w:rPr>
          <w:b/>
          <w:sz w:val="28"/>
        </w:rPr>
        <w:t xml:space="preserve">2.Показатели комплекса процессных </w:t>
      </w:r>
      <w:r w:rsidRPr="002B7F72">
        <w:rPr>
          <w:b/>
          <w:spacing w:val="-2"/>
          <w:sz w:val="28"/>
        </w:rPr>
        <w:t>мероприятий</w:t>
      </w:r>
    </w:p>
    <w:p w:rsidR="0089385D" w:rsidRDefault="0089385D" w:rsidP="005B451F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3349"/>
        <w:gridCol w:w="2150"/>
        <w:gridCol w:w="1532"/>
        <w:gridCol w:w="1091"/>
        <w:gridCol w:w="1091"/>
        <w:gridCol w:w="874"/>
        <w:gridCol w:w="874"/>
        <w:gridCol w:w="874"/>
        <w:gridCol w:w="2191"/>
      </w:tblGrid>
      <w:tr w:rsidR="0089385D" w:rsidRPr="00930F0F" w:rsidTr="001B3F2D">
        <w:trPr>
          <w:trHeight w:val="755"/>
        </w:trPr>
        <w:tc>
          <w:tcPr>
            <w:tcW w:w="282" w:type="pct"/>
            <w:vMerge w:val="restart"/>
          </w:tcPr>
          <w:p w:rsidR="0089385D" w:rsidRPr="00930F0F" w:rsidRDefault="0089385D" w:rsidP="005B451F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 xml:space="preserve">№ </w:t>
            </w:r>
            <w:r w:rsidRPr="00930F0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126" w:type="pct"/>
            <w:vMerge w:val="restart"/>
            <w:shd w:val="clear" w:color="auto" w:fill="FFFFFF"/>
          </w:tcPr>
          <w:p w:rsidR="0089385D" w:rsidRPr="00B912D7" w:rsidRDefault="0089385D" w:rsidP="005B451F">
            <w:pPr>
              <w:pStyle w:val="TableParagraph"/>
              <w:spacing w:before="209"/>
              <w:ind w:left="378" w:hanging="192"/>
              <w:jc w:val="center"/>
              <w:rPr>
                <w:sz w:val="28"/>
                <w:szCs w:val="28"/>
              </w:rPr>
            </w:pPr>
            <w:r w:rsidRPr="00B912D7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3" w:type="pct"/>
            <w:vMerge w:val="restart"/>
            <w:shd w:val="clear" w:color="auto" w:fill="FFFFFF"/>
          </w:tcPr>
          <w:p w:rsidR="0089385D" w:rsidRPr="00B912D7" w:rsidRDefault="0089385D" w:rsidP="005B451F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B912D7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B912D7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B912D7">
              <w:rPr>
                <w:sz w:val="28"/>
                <w:szCs w:val="28"/>
              </w:rPr>
              <w:t xml:space="preserve">(по </w:t>
            </w:r>
            <w:hyperlink r:id="rId13">
              <w:r w:rsidRPr="00B912D7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B912D7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15" w:type="pct"/>
            <w:vMerge w:val="restart"/>
            <w:shd w:val="clear" w:color="auto" w:fill="FFFFFF"/>
          </w:tcPr>
          <w:p w:rsidR="0089385D" w:rsidRPr="00B912D7" w:rsidRDefault="0089385D" w:rsidP="005B451F">
            <w:pPr>
              <w:pStyle w:val="TableParagraph"/>
              <w:spacing w:before="184" w:line="270" w:lineRule="atLeast"/>
              <w:ind w:left="135" w:right="121" w:firstLine="60"/>
              <w:jc w:val="center"/>
              <w:rPr>
                <w:sz w:val="28"/>
                <w:szCs w:val="28"/>
              </w:rPr>
            </w:pPr>
            <w:r w:rsidRPr="00B912D7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616" w:type="pct"/>
            <w:gridSpan w:val="5"/>
            <w:shd w:val="clear" w:color="auto" w:fill="FFFFFF"/>
          </w:tcPr>
          <w:p w:rsidR="0089385D" w:rsidRPr="00B912D7" w:rsidRDefault="0089385D" w:rsidP="005B451F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B912D7">
              <w:rPr>
                <w:spacing w:val="-2"/>
                <w:sz w:val="28"/>
                <w:szCs w:val="28"/>
              </w:rPr>
              <w:t xml:space="preserve">Значение </w:t>
            </w:r>
            <w:r w:rsidRPr="00B912D7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37" w:type="pct"/>
            <w:vMerge w:val="restart"/>
            <w:shd w:val="clear" w:color="auto" w:fill="FFFFFF"/>
          </w:tcPr>
          <w:p w:rsidR="0089385D" w:rsidRPr="00930F0F" w:rsidRDefault="0089385D" w:rsidP="005B451F">
            <w:pPr>
              <w:pStyle w:val="TableParagraph"/>
              <w:spacing w:before="184" w:line="270" w:lineRule="atLeast"/>
              <w:ind w:left="340" w:hanging="242"/>
              <w:jc w:val="center"/>
              <w:rPr>
                <w:sz w:val="28"/>
                <w:szCs w:val="28"/>
              </w:rPr>
            </w:pPr>
            <w:r w:rsidRPr="00930F0F">
              <w:rPr>
                <w:spacing w:val="-2"/>
                <w:sz w:val="28"/>
                <w:szCs w:val="28"/>
              </w:rPr>
              <w:t>Ответствен</w:t>
            </w:r>
            <w:r w:rsidRPr="00930F0F">
              <w:rPr>
                <w:sz w:val="28"/>
                <w:szCs w:val="28"/>
              </w:rPr>
              <w:t>ный за</w:t>
            </w:r>
          </w:p>
          <w:p w:rsidR="0089385D" w:rsidRPr="00930F0F" w:rsidRDefault="0089385D" w:rsidP="005B451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89385D" w:rsidRPr="00930F0F" w:rsidRDefault="0089385D" w:rsidP="005B451F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89385D" w:rsidRPr="00930F0F" w:rsidTr="005B451F">
        <w:trPr>
          <w:trHeight w:val="919"/>
        </w:trPr>
        <w:tc>
          <w:tcPr>
            <w:tcW w:w="282" w:type="pct"/>
            <w:vMerge/>
            <w:tcBorders>
              <w:top w:val="nil"/>
            </w:tcBorders>
          </w:tcPr>
          <w:p w:rsidR="0089385D" w:rsidRPr="00930F0F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1126" w:type="pct"/>
            <w:vMerge/>
            <w:tcBorders>
              <w:top w:val="nil"/>
            </w:tcBorders>
          </w:tcPr>
          <w:p w:rsidR="0089385D" w:rsidRPr="00B912D7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  <w:vMerge/>
          </w:tcPr>
          <w:p w:rsidR="0089385D" w:rsidRPr="00B912D7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pct"/>
            <w:vMerge/>
          </w:tcPr>
          <w:p w:rsidR="0089385D" w:rsidRPr="00B912D7" w:rsidRDefault="0089385D" w:rsidP="005B451F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67" w:type="pct"/>
          </w:tcPr>
          <w:p w:rsidR="0089385D" w:rsidRPr="00B912D7" w:rsidRDefault="0089385D" w:rsidP="005B451F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B912D7">
              <w:rPr>
                <w:sz w:val="28"/>
                <w:szCs w:val="28"/>
              </w:rPr>
              <w:t>2025</w:t>
            </w:r>
          </w:p>
        </w:tc>
        <w:tc>
          <w:tcPr>
            <w:tcW w:w="367" w:type="pct"/>
          </w:tcPr>
          <w:p w:rsidR="0089385D" w:rsidRPr="00B912D7" w:rsidRDefault="0089385D" w:rsidP="005B451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B912D7">
              <w:rPr>
                <w:sz w:val="28"/>
                <w:szCs w:val="28"/>
              </w:rPr>
              <w:t>2026</w:t>
            </w:r>
          </w:p>
        </w:tc>
        <w:tc>
          <w:tcPr>
            <w:tcW w:w="294" w:type="pct"/>
          </w:tcPr>
          <w:p w:rsidR="0089385D" w:rsidRPr="00B912D7" w:rsidRDefault="0089385D" w:rsidP="005B451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B912D7">
              <w:rPr>
                <w:sz w:val="28"/>
                <w:szCs w:val="28"/>
              </w:rPr>
              <w:t>2027</w:t>
            </w:r>
          </w:p>
        </w:tc>
        <w:tc>
          <w:tcPr>
            <w:tcW w:w="294" w:type="pct"/>
          </w:tcPr>
          <w:p w:rsidR="0089385D" w:rsidRPr="00B912D7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B912D7">
              <w:rPr>
                <w:sz w:val="28"/>
                <w:szCs w:val="28"/>
              </w:rPr>
              <w:t>2028</w:t>
            </w:r>
          </w:p>
        </w:tc>
        <w:tc>
          <w:tcPr>
            <w:tcW w:w="294" w:type="pct"/>
          </w:tcPr>
          <w:p w:rsidR="0089385D" w:rsidRPr="00B912D7" w:rsidRDefault="0089385D" w:rsidP="005B451F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  <w:r w:rsidRPr="00B912D7">
              <w:rPr>
                <w:sz w:val="28"/>
                <w:szCs w:val="28"/>
              </w:rPr>
              <w:t>2029</w:t>
            </w:r>
          </w:p>
          <w:p w:rsidR="0089385D" w:rsidRPr="00B912D7" w:rsidRDefault="0089385D" w:rsidP="005B451F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  <w:vMerge/>
          </w:tcPr>
          <w:p w:rsidR="0089385D" w:rsidRPr="00930F0F" w:rsidRDefault="0089385D" w:rsidP="005B451F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RPr="00930F0F" w:rsidTr="005B451F">
        <w:trPr>
          <w:trHeight w:val="479"/>
        </w:trPr>
        <w:tc>
          <w:tcPr>
            <w:tcW w:w="282" w:type="pct"/>
          </w:tcPr>
          <w:p w:rsidR="0089385D" w:rsidRPr="00930F0F" w:rsidRDefault="0089385D" w:rsidP="005B451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26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23" w:type="pct"/>
          </w:tcPr>
          <w:p w:rsidR="0089385D" w:rsidRPr="00930F0F" w:rsidRDefault="0089385D" w:rsidP="005B451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15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67" w:type="pct"/>
          </w:tcPr>
          <w:p w:rsidR="0089385D" w:rsidRPr="00930F0F" w:rsidRDefault="0089385D" w:rsidP="005B451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67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4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7</w:t>
            </w:r>
          </w:p>
        </w:tc>
        <w:tc>
          <w:tcPr>
            <w:tcW w:w="294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94" w:type="pct"/>
          </w:tcPr>
          <w:p w:rsidR="0089385D" w:rsidRPr="00930F0F" w:rsidRDefault="0089385D" w:rsidP="005B451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9</w:t>
            </w:r>
          </w:p>
        </w:tc>
        <w:tc>
          <w:tcPr>
            <w:tcW w:w="737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10</w:t>
            </w:r>
          </w:p>
        </w:tc>
      </w:tr>
      <w:tr w:rsidR="0089385D" w:rsidRPr="00930F0F" w:rsidTr="00930F0F">
        <w:trPr>
          <w:trHeight w:val="552"/>
        </w:trPr>
        <w:tc>
          <w:tcPr>
            <w:tcW w:w="282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930F0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Доля детей, обучающихся в учреждении дополнительного образования в сфере культуры, в общей численности от 5 до 18 лет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         %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14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15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15,5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16,0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16,5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17</w:t>
            </w:r>
          </w:p>
          <w:p w:rsidR="0089385D" w:rsidRPr="00930F0F" w:rsidRDefault="0089385D" w:rsidP="005B451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Отдел культуры, </w:t>
            </w:r>
            <w:r w:rsidR="002B7F72">
              <w:rPr>
                <w:sz w:val="28"/>
                <w:szCs w:val="28"/>
              </w:rPr>
              <w:t>туризма</w:t>
            </w:r>
            <w:r w:rsidRPr="00930F0F">
              <w:rPr>
                <w:sz w:val="28"/>
                <w:szCs w:val="28"/>
              </w:rPr>
              <w:t xml:space="preserve"> и молодежной политики администрации округа,</w:t>
            </w: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МБУ ДО </w:t>
            </w:r>
            <w:r w:rsidRPr="00930F0F">
              <w:rPr>
                <w:sz w:val="28"/>
                <w:szCs w:val="28"/>
              </w:rPr>
              <w:lastRenderedPageBreak/>
              <w:t>«Шуйская ДШИ»</w:t>
            </w:r>
          </w:p>
        </w:tc>
      </w:tr>
      <w:tr w:rsidR="0089385D" w:rsidRPr="00930F0F" w:rsidTr="00C96252">
        <w:trPr>
          <w:trHeight w:val="3962"/>
        </w:trPr>
        <w:tc>
          <w:tcPr>
            <w:tcW w:w="282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930F0F">
              <w:rPr>
                <w:spacing w:val="-5"/>
                <w:sz w:val="28"/>
                <w:szCs w:val="28"/>
              </w:rPr>
              <w:lastRenderedPageBreak/>
              <w:t>2.</w:t>
            </w:r>
          </w:p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</w:p>
          <w:p w:rsidR="0089385D" w:rsidRPr="00930F0F" w:rsidRDefault="0089385D" w:rsidP="00930F0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single" w:sz="4" w:space="0" w:color="auto"/>
            </w:tcBorders>
          </w:tcPr>
          <w:p w:rsidR="00930F0F" w:rsidRDefault="0089385D" w:rsidP="00930F0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</w:t>
            </w:r>
            <w:r w:rsidR="00930F0F">
              <w:rPr>
                <w:sz w:val="28"/>
                <w:szCs w:val="28"/>
              </w:rPr>
              <w:t>ных учреждений в сфере культуры</w:t>
            </w:r>
          </w:p>
          <w:p w:rsidR="0089385D" w:rsidRPr="00930F0F" w:rsidRDefault="0089385D" w:rsidP="00930F0F"/>
        </w:tc>
        <w:tc>
          <w:tcPr>
            <w:tcW w:w="723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        %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18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21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22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25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30</w:t>
            </w:r>
          </w:p>
        </w:tc>
        <w:tc>
          <w:tcPr>
            <w:tcW w:w="737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Отдел культуры, </w:t>
            </w:r>
            <w:r w:rsidR="00B912D7">
              <w:rPr>
                <w:sz w:val="28"/>
                <w:szCs w:val="28"/>
              </w:rPr>
              <w:t>туризма</w:t>
            </w:r>
            <w:r w:rsidRPr="00930F0F">
              <w:rPr>
                <w:sz w:val="28"/>
                <w:szCs w:val="28"/>
              </w:rPr>
              <w:t xml:space="preserve"> и молодежной политики администрации округа,</w:t>
            </w: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МБУ ДО «Шуйская ДШИ»</w:t>
            </w:r>
          </w:p>
        </w:tc>
      </w:tr>
    </w:tbl>
    <w:p w:rsidR="0089385D" w:rsidRDefault="0089385D" w:rsidP="005B451F">
      <w:pPr>
        <w:rPr>
          <w:sz w:val="24"/>
        </w:rPr>
        <w:sectPr w:rsidR="0089385D" w:rsidSect="005B451F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89385D" w:rsidRPr="009839D1" w:rsidRDefault="0089385D" w:rsidP="009839D1">
      <w:pPr>
        <w:pStyle w:val="a7"/>
        <w:tabs>
          <w:tab w:val="left" w:pos="4265"/>
        </w:tabs>
        <w:spacing w:before="64"/>
        <w:jc w:val="center"/>
        <w:rPr>
          <w:b/>
          <w:sz w:val="28"/>
          <w:szCs w:val="28"/>
        </w:rPr>
      </w:pPr>
      <w:r w:rsidRPr="009839D1">
        <w:rPr>
          <w:b/>
          <w:sz w:val="28"/>
          <w:szCs w:val="28"/>
        </w:rPr>
        <w:lastRenderedPageBreak/>
        <w:t xml:space="preserve">3.Перечень мероприятий (результатов) комплекса процессных </w:t>
      </w:r>
      <w:r w:rsidRPr="009839D1">
        <w:rPr>
          <w:b/>
          <w:spacing w:val="-2"/>
          <w:sz w:val="28"/>
          <w:szCs w:val="28"/>
        </w:rPr>
        <w:t>мероприятий</w:t>
      </w:r>
    </w:p>
    <w:p w:rsidR="0089385D" w:rsidRPr="009839D1" w:rsidRDefault="0089385D" w:rsidP="005B451F">
      <w:pPr>
        <w:pStyle w:val="a3"/>
        <w:spacing w:before="29"/>
        <w:ind w:left="0"/>
        <w:jc w:val="left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6"/>
        <w:gridCol w:w="2776"/>
        <w:gridCol w:w="1683"/>
        <w:gridCol w:w="219"/>
        <w:gridCol w:w="1094"/>
        <w:gridCol w:w="1397"/>
        <w:gridCol w:w="930"/>
        <w:gridCol w:w="989"/>
        <w:gridCol w:w="881"/>
        <w:gridCol w:w="105"/>
        <w:gridCol w:w="992"/>
        <w:gridCol w:w="1123"/>
        <w:gridCol w:w="1688"/>
      </w:tblGrid>
      <w:tr w:rsidR="0089385D" w:rsidRPr="009839D1" w:rsidTr="005B451F">
        <w:trPr>
          <w:trHeight w:val="755"/>
        </w:trPr>
        <w:tc>
          <w:tcPr>
            <w:tcW w:w="242" w:type="pct"/>
            <w:gridSpan w:val="2"/>
            <w:vMerge w:val="restart"/>
          </w:tcPr>
          <w:p w:rsidR="0089385D" w:rsidRPr="009839D1" w:rsidRDefault="0089385D" w:rsidP="005B451F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№ </w:t>
            </w:r>
            <w:r w:rsidRPr="009839D1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1" w:type="pct"/>
            <w:vMerge w:val="restart"/>
          </w:tcPr>
          <w:p w:rsidR="0089385D" w:rsidRPr="009839D1" w:rsidRDefault="0089385D" w:rsidP="005B451F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9839D1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9839D1" w:rsidRDefault="0089385D" w:rsidP="005B451F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>Характерис</w:t>
            </w:r>
            <w:r w:rsidRPr="009839D1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9839D1" w:rsidRDefault="0089385D" w:rsidP="005B451F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9839D1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(по </w:t>
            </w:r>
            <w:hyperlink r:id="rId14">
              <w:r w:rsidRPr="009839D1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839D1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9839D1" w:rsidRDefault="0089385D" w:rsidP="005B451F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9839D1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9839D1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9839D1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21" w:type="pct"/>
            <w:gridSpan w:val="6"/>
          </w:tcPr>
          <w:p w:rsidR="0089385D" w:rsidRPr="009839D1" w:rsidRDefault="0089385D" w:rsidP="005B451F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9" w:type="pct"/>
            <w:vMerge w:val="restart"/>
          </w:tcPr>
          <w:p w:rsidR="0089385D" w:rsidRPr="009839D1" w:rsidRDefault="0089385D" w:rsidP="005B451F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>Ответствен</w:t>
            </w:r>
            <w:r w:rsidR="00B912D7">
              <w:rPr>
                <w:spacing w:val="-2"/>
                <w:sz w:val="28"/>
                <w:szCs w:val="28"/>
              </w:rPr>
              <w:t>-</w:t>
            </w:r>
            <w:proofErr w:type="spellStart"/>
            <w:r w:rsidRPr="009839D1">
              <w:rPr>
                <w:spacing w:val="-2"/>
                <w:sz w:val="28"/>
                <w:szCs w:val="28"/>
              </w:rPr>
              <w:t>ный</w:t>
            </w:r>
            <w:proofErr w:type="spellEnd"/>
            <w:r w:rsidR="00B912D7">
              <w:rPr>
                <w:spacing w:val="-2"/>
                <w:sz w:val="28"/>
                <w:szCs w:val="28"/>
              </w:rPr>
              <w:t xml:space="preserve"> </w:t>
            </w:r>
            <w:r w:rsidRPr="009839D1">
              <w:rPr>
                <w:sz w:val="28"/>
                <w:szCs w:val="28"/>
              </w:rPr>
              <w:t>за достижение</w:t>
            </w:r>
          </w:p>
          <w:p w:rsidR="0089385D" w:rsidRPr="009839D1" w:rsidRDefault="0089385D" w:rsidP="005B451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показателя</w:t>
            </w:r>
          </w:p>
        </w:tc>
      </w:tr>
      <w:tr w:rsidR="0089385D" w:rsidRPr="009839D1" w:rsidTr="005B451F">
        <w:trPr>
          <w:trHeight w:val="479"/>
        </w:trPr>
        <w:tc>
          <w:tcPr>
            <w:tcW w:w="242" w:type="pct"/>
            <w:gridSpan w:val="2"/>
            <w:vMerge/>
            <w:tcBorders>
              <w:top w:val="nil"/>
            </w:tcBorders>
          </w:tcPr>
          <w:p w:rsidR="0089385D" w:rsidRPr="009839D1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951" w:type="pct"/>
            <w:vMerge/>
            <w:tcBorders>
              <w:top w:val="nil"/>
            </w:tcBorders>
          </w:tcPr>
          <w:p w:rsidR="0089385D" w:rsidRPr="009839D1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9839D1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9839D1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9839D1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2025</w:t>
            </w:r>
          </w:p>
        </w:tc>
        <w:tc>
          <w:tcPr>
            <w:tcW w:w="33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2026</w:t>
            </w:r>
          </w:p>
        </w:tc>
        <w:tc>
          <w:tcPr>
            <w:tcW w:w="302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2027</w:t>
            </w:r>
          </w:p>
        </w:tc>
        <w:tc>
          <w:tcPr>
            <w:tcW w:w="376" w:type="pct"/>
            <w:gridSpan w:val="2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385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2029</w:t>
            </w:r>
          </w:p>
        </w:tc>
        <w:tc>
          <w:tcPr>
            <w:tcW w:w="579" w:type="pct"/>
            <w:vMerge/>
          </w:tcPr>
          <w:p w:rsidR="0089385D" w:rsidRPr="009839D1" w:rsidRDefault="0089385D" w:rsidP="005B451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9839D1" w:rsidTr="005B451F">
        <w:trPr>
          <w:trHeight w:val="479"/>
        </w:trPr>
        <w:tc>
          <w:tcPr>
            <w:tcW w:w="242" w:type="pct"/>
            <w:gridSpan w:val="2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1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9839D1" w:rsidRDefault="0089385D" w:rsidP="005B451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9839D1" w:rsidRDefault="0089385D" w:rsidP="005B451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9839D1" w:rsidRDefault="0089385D" w:rsidP="005B451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3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02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76" w:type="pct"/>
            <w:gridSpan w:val="2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85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9" w:type="pct"/>
          </w:tcPr>
          <w:p w:rsidR="0089385D" w:rsidRPr="009839D1" w:rsidRDefault="0089385D" w:rsidP="005B451F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11</w:t>
            </w:r>
          </w:p>
        </w:tc>
      </w:tr>
      <w:tr w:rsidR="0089385D" w:rsidRPr="009839D1" w:rsidTr="005B451F">
        <w:trPr>
          <w:trHeight w:val="479"/>
        </w:trPr>
        <w:tc>
          <w:tcPr>
            <w:tcW w:w="5000" w:type="pct"/>
            <w:gridSpan w:val="14"/>
          </w:tcPr>
          <w:p w:rsidR="0089385D" w:rsidRPr="009839D1" w:rsidRDefault="0089385D" w:rsidP="005B451F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Наименование задачи комплекса процессных мероприятий: сохранение контингента обучающихся</w:t>
            </w:r>
          </w:p>
        </w:tc>
      </w:tr>
      <w:tr w:rsidR="0089385D" w:rsidRPr="009839D1" w:rsidTr="005B451F">
        <w:trPr>
          <w:trHeight w:val="2304"/>
        </w:trPr>
        <w:tc>
          <w:tcPr>
            <w:tcW w:w="226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 xml:space="preserve">  1.</w:t>
            </w:r>
          </w:p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07"/>
              <w:rPr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Сохранение доли детей, обучающихся в учреждении дополнительного образования детей в сфере культуры. В общей численности детей от 5 до 18 лет, до 17%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Повышение доступности и качества услуг, предоставляемых учреждением дополнительного образования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9839D1" w:rsidRDefault="009839D1" w:rsidP="009839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9385D" w:rsidRPr="009839D1">
              <w:rPr>
                <w:sz w:val="28"/>
                <w:szCs w:val="28"/>
              </w:rPr>
              <w:t>100</w:t>
            </w: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Отдел культуры, </w:t>
            </w:r>
            <w:r w:rsidR="00B912D7">
              <w:rPr>
                <w:sz w:val="28"/>
                <w:szCs w:val="28"/>
              </w:rPr>
              <w:t>туризма</w:t>
            </w:r>
            <w:r w:rsidRPr="009839D1">
              <w:rPr>
                <w:sz w:val="28"/>
                <w:szCs w:val="28"/>
              </w:rPr>
              <w:t xml:space="preserve"> и молодежной политики администрации округа,</w:t>
            </w:r>
          </w:p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МБУ ДО «Шуйская ДШИ»</w:t>
            </w:r>
          </w:p>
        </w:tc>
      </w:tr>
      <w:tr w:rsidR="0089385D" w:rsidRPr="009839D1" w:rsidTr="005B451F">
        <w:trPr>
          <w:trHeight w:val="369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color w:val="FF0000"/>
                <w:sz w:val="28"/>
                <w:szCs w:val="28"/>
              </w:rPr>
              <w:t xml:space="preserve">      </w:t>
            </w:r>
            <w:r w:rsidRPr="009839D1">
              <w:rPr>
                <w:sz w:val="28"/>
                <w:szCs w:val="28"/>
              </w:rPr>
              <w:t>Наименование задачи комплекса процессных мероприятий: повышение образовательного уровня обучающихся</w:t>
            </w:r>
          </w:p>
        </w:tc>
      </w:tr>
      <w:tr w:rsidR="0089385D" w:rsidRPr="009839D1" w:rsidTr="005B451F">
        <w:trPr>
          <w:trHeight w:val="799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Сохранение доли детей, являющихся лауреатами и дипломантами районных, межрайонных, областных, </w:t>
            </w:r>
            <w:r w:rsidRPr="009839D1">
              <w:rPr>
                <w:sz w:val="28"/>
                <w:szCs w:val="28"/>
              </w:rPr>
              <w:lastRenderedPageBreak/>
              <w:t>региональных, всероссийских конкурсов, выставок, смотров и фестивалей, в общей сложности обучающихся образовательного учреждения в сфере культуры до 30%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Повышение  образовательного уровня обучающихся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Отдел культуры, </w:t>
            </w:r>
            <w:r w:rsidR="00B912D7">
              <w:rPr>
                <w:sz w:val="28"/>
                <w:szCs w:val="28"/>
              </w:rPr>
              <w:t>туризма</w:t>
            </w:r>
            <w:r w:rsidRPr="009839D1">
              <w:rPr>
                <w:sz w:val="28"/>
                <w:szCs w:val="28"/>
              </w:rPr>
              <w:t xml:space="preserve"> и молодежной политики администрации округа,</w:t>
            </w:r>
          </w:p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МБУ ДО «Шуйская ДШИ»</w:t>
            </w:r>
          </w:p>
        </w:tc>
      </w:tr>
    </w:tbl>
    <w:p w:rsidR="0089385D" w:rsidRDefault="0089385D" w:rsidP="005B451F">
      <w:pPr>
        <w:rPr>
          <w:sz w:val="24"/>
        </w:rPr>
        <w:sectPr w:rsidR="0089385D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89385D" w:rsidRPr="009839D1" w:rsidRDefault="0089385D" w:rsidP="009839D1">
      <w:pPr>
        <w:pStyle w:val="a7"/>
        <w:tabs>
          <w:tab w:val="left" w:pos="4962"/>
        </w:tabs>
        <w:spacing w:before="60"/>
        <w:ind w:left="0" w:firstLine="0"/>
        <w:jc w:val="center"/>
        <w:rPr>
          <w:b/>
          <w:sz w:val="28"/>
        </w:rPr>
      </w:pPr>
      <w:r w:rsidRPr="009839D1">
        <w:rPr>
          <w:b/>
          <w:sz w:val="28"/>
        </w:rPr>
        <w:lastRenderedPageBreak/>
        <w:t xml:space="preserve">4.Финансовое обеспечение комплекса процессных </w:t>
      </w:r>
      <w:r w:rsidRPr="009839D1">
        <w:rPr>
          <w:b/>
          <w:spacing w:val="-2"/>
          <w:sz w:val="28"/>
        </w:rPr>
        <w:t>мероприятий</w:t>
      </w:r>
    </w:p>
    <w:p w:rsidR="0089385D" w:rsidRPr="009839D1" w:rsidRDefault="0089385D" w:rsidP="009839D1">
      <w:pPr>
        <w:pStyle w:val="a3"/>
        <w:spacing w:before="41"/>
        <w:ind w:left="0"/>
        <w:jc w:val="center"/>
        <w:rPr>
          <w:b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1015"/>
        <w:gridCol w:w="1257"/>
        <w:gridCol w:w="1073"/>
        <w:gridCol w:w="1376"/>
        <w:gridCol w:w="1531"/>
        <w:gridCol w:w="1566"/>
      </w:tblGrid>
      <w:tr w:rsidR="0089385D" w:rsidRPr="009839D1" w:rsidTr="005B451F">
        <w:trPr>
          <w:trHeight w:val="755"/>
        </w:trPr>
        <w:tc>
          <w:tcPr>
            <w:tcW w:w="2319" w:type="pct"/>
            <w:vMerge w:val="restart"/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839D1" w:rsidRDefault="0089385D" w:rsidP="005B451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89385D" w:rsidRPr="009839D1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7</w:t>
            </w:r>
          </w:p>
        </w:tc>
      </w:tr>
      <w:tr w:rsidR="0089385D" w:rsidRPr="009839D1" w:rsidTr="005B451F">
        <w:trPr>
          <w:trHeight w:val="755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Комплекс процессных мероприятий «Обеспечение выполнения муниципального задания учреждением дополнительного образования в сфере культуры округа» (всего),в том </w:t>
            </w:r>
            <w:r w:rsidRPr="009839D1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89385D" w:rsidRPr="009839D1" w:rsidRDefault="00B912D7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5565,5</w:t>
            </w:r>
          </w:p>
        </w:tc>
        <w:tc>
          <w:tcPr>
            <w:tcW w:w="431" w:type="pct"/>
          </w:tcPr>
          <w:p w:rsidR="0089385D" w:rsidRPr="009839D1" w:rsidRDefault="00B912D7" w:rsidP="00D7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5476,5</w:t>
            </w:r>
          </w:p>
        </w:tc>
        <w:tc>
          <w:tcPr>
            <w:tcW w:w="368" w:type="pct"/>
          </w:tcPr>
          <w:p w:rsidR="0089385D" w:rsidRPr="009839D1" w:rsidRDefault="00B912D7" w:rsidP="00D7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5565,5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537" w:type="pct"/>
          </w:tcPr>
          <w:p w:rsidR="0089385D" w:rsidRPr="009839D1" w:rsidRDefault="00B912D7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28336,3</w:t>
            </w:r>
          </w:p>
        </w:tc>
      </w:tr>
      <w:tr w:rsidR="00B912D7" w:rsidRPr="009839D1" w:rsidTr="005B451F">
        <w:trPr>
          <w:trHeight w:val="479"/>
        </w:trPr>
        <w:tc>
          <w:tcPr>
            <w:tcW w:w="2319" w:type="pct"/>
          </w:tcPr>
          <w:p w:rsidR="00B912D7" w:rsidRPr="009839D1" w:rsidRDefault="00B912D7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839D1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839D1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B912D7" w:rsidRPr="009839D1" w:rsidRDefault="00B912D7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5565,5</w:t>
            </w:r>
          </w:p>
        </w:tc>
        <w:tc>
          <w:tcPr>
            <w:tcW w:w="431" w:type="pct"/>
          </w:tcPr>
          <w:p w:rsidR="00B912D7" w:rsidRPr="009839D1" w:rsidRDefault="00B912D7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5476,5</w:t>
            </w:r>
          </w:p>
        </w:tc>
        <w:tc>
          <w:tcPr>
            <w:tcW w:w="368" w:type="pct"/>
          </w:tcPr>
          <w:p w:rsidR="00B912D7" w:rsidRPr="009839D1" w:rsidRDefault="00B912D7" w:rsidP="00B91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5565,5</w:t>
            </w:r>
          </w:p>
        </w:tc>
        <w:tc>
          <w:tcPr>
            <w:tcW w:w="472" w:type="pct"/>
          </w:tcPr>
          <w:p w:rsidR="00B912D7" w:rsidRPr="009839D1" w:rsidRDefault="00B912D7" w:rsidP="00B912D7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525" w:type="pct"/>
          </w:tcPr>
          <w:p w:rsidR="00B912D7" w:rsidRPr="009839D1" w:rsidRDefault="00B912D7" w:rsidP="00B912D7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537" w:type="pct"/>
          </w:tcPr>
          <w:p w:rsidR="00B912D7" w:rsidRPr="009839D1" w:rsidRDefault="00B912D7" w:rsidP="00B912D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28336,3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-федеральный</w:t>
            </w:r>
            <w:r w:rsidRPr="009839D1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-областной </w:t>
            </w:r>
            <w:r w:rsidRPr="009839D1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</w:tr>
      <w:tr w:rsidR="0089385D" w:rsidRPr="009839D1" w:rsidTr="005B451F">
        <w:trPr>
          <w:trHeight w:val="391"/>
        </w:trPr>
        <w:tc>
          <w:tcPr>
            <w:tcW w:w="2319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  -местный </w:t>
            </w:r>
            <w:r w:rsidRPr="009839D1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89385D" w:rsidRPr="009839D1" w:rsidRDefault="00B912D7" w:rsidP="00D750D0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5245,5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89385D" w:rsidRPr="009839D1" w:rsidRDefault="00B912D7" w:rsidP="00D7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5156,5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89385D" w:rsidRPr="009839D1" w:rsidRDefault="00B912D7" w:rsidP="00D7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5245,5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89385D" w:rsidRPr="009839D1" w:rsidRDefault="00B912D7" w:rsidP="00D7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385D" w:rsidRPr="009839D1">
              <w:rPr>
                <w:sz w:val="28"/>
                <w:szCs w:val="28"/>
              </w:rPr>
              <w:t>544,4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89385D" w:rsidRPr="009839D1" w:rsidRDefault="00B912D7" w:rsidP="00D7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385D" w:rsidRPr="009839D1">
              <w:rPr>
                <w:sz w:val="28"/>
                <w:szCs w:val="28"/>
              </w:rPr>
              <w:t>544,4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9385D" w:rsidRPr="009839D1" w:rsidRDefault="00B912D7" w:rsidP="00D750D0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26736,3</w:t>
            </w:r>
          </w:p>
        </w:tc>
      </w:tr>
      <w:tr w:rsidR="0089385D" w:rsidRPr="009839D1" w:rsidTr="005B451F">
        <w:trPr>
          <w:trHeight w:val="363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 - 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1600,0</w:t>
            </w:r>
          </w:p>
        </w:tc>
      </w:tr>
      <w:tr w:rsidR="00EA7D13" w:rsidRPr="009839D1" w:rsidTr="005B451F">
        <w:trPr>
          <w:trHeight w:val="479"/>
        </w:trPr>
        <w:tc>
          <w:tcPr>
            <w:tcW w:w="2319" w:type="pct"/>
          </w:tcPr>
          <w:p w:rsidR="00EA7D13" w:rsidRPr="009839D1" w:rsidRDefault="00EA7D13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Обеспечение деятельности муниципального учреждения (всего), в том числе:</w:t>
            </w:r>
          </w:p>
        </w:tc>
        <w:tc>
          <w:tcPr>
            <w:tcW w:w="348" w:type="pct"/>
          </w:tcPr>
          <w:p w:rsidR="00EA7D13" w:rsidRPr="009839D1" w:rsidRDefault="00EA7D13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2877,2</w:t>
            </w:r>
          </w:p>
        </w:tc>
        <w:tc>
          <w:tcPr>
            <w:tcW w:w="431" w:type="pct"/>
          </w:tcPr>
          <w:p w:rsidR="00EA7D13" w:rsidRPr="009839D1" w:rsidRDefault="00EA7D13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2877,2</w:t>
            </w:r>
          </w:p>
        </w:tc>
        <w:tc>
          <w:tcPr>
            <w:tcW w:w="368" w:type="pct"/>
          </w:tcPr>
          <w:p w:rsidR="00EA7D13" w:rsidRDefault="00EA7D13" w:rsidP="00EA7D13">
            <w:pPr>
              <w:jc w:val="center"/>
            </w:pPr>
            <w:r w:rsidRPr="00831870">
              <w:rPr>
                <w:sz w:val="28"/>
                <w:szCs w:val="28"/>
              </w:rPr>
              <w:t>2877,2</w:t>
            </w:r>
          </w:p>
        </w:tc>
        <w:tc>
          <w:tcPr>
            <w:tcW w:w="472" w:type="pct"/>
          </w:tcPr>
          <w:p w:rsidR="00EA7D13" w:rsidRDefault="00EA7D13" w:rsidP="00EA7D13">
            <w:pPr>
              <w:jc w:val="center"/>
            </w:pPr>
            <w:r w:rsidRPr="00831870">
              <w:rPr>
                <w:sz w:val="28"/>
                <w:szCs w:val="28"/>
              </w:rPr>
              <w:t>2877,2</w:t>
            </w:r>
          </w:p>
        </w:tc>
        <w:tc>
          <w:tcPr>
            <w:tcW w:w="525" w:type="pct"/>
          </w:tcPr>
          <w:p w:rsidR="00EA7D13" w:rsidRDefault="00EA7D13" w:rsidP="00EA7D13">
            <w:pPr>
              <w:jc w:val="center"/>
            </w:pPr>
            <w:r w:rsidRPr="00831870">
              <w:rPr>
                <w:sz w:val="28"/>
                <w:szCs w:val="28"/>
              </w:rPr>
              <w:t>2877,2</w:t>
            </w:r>
          </w:p>
        </w:tc>
        <w:tc>
          <w:tcPr>
            <w:tcW w:w="537" w:type="pct"/>
          </w:tcPr>
          <w:p w:rsidR="00EA7D13" w:rsidRPr="009839D1" w:rsidRDefault="00EA7D13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14386,0</w:t>
            </w:r>
          </w:p>
        </w:tc>
      </w:tr>
      <w:tr w:rsidR="00EA7D13" w:rsidRPr="009839D1" w:rsidTr="005B451F">
        <w:trPr>
          <w:trHeight w:val="479"/>
        </w:trPr>
        <w:tc>
          <w:tcPr>
            <w:tcW w:w="2319" w:type="pct"/>
          </w:tcPr>
          <w:p w:rsidR="00EA7D13" w:rsidRPr="009839D1" w:rsidRDefault="00EA7D13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839D1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839D1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EA7D13" w:rsidRPr="009839D1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2877,2</w:t>
            </w:r>
          </w:p>
        </w:tc>
        <w:tc>
          <w:tcPr>
            <w:tcW w:w="431" w:type="pct"/>
          </w:tcPr>
          <w:p w:rsidR="00EA7D13" w:rsidRPr="009839D1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2877,2</w:t>
            </w:r>
          </w:p>
        </w:tc>
        <w:tc>
          <w:tcPr>
            <w:tcW w:w="368" w:type="pct"/>
          </w:tcPr>
          <w:p w:rsidR="00EA7D13" w:rsidRDefault="00EA7D13" w:rsidP="00825C8F">
            <w:pPr>
              <w:jc w:val="center"/>
            </w:pPr>
            <w:r w:rsidRPr="00831870">
              <w:rPr>
                <w:sz w:val="28"/>
                <w:szCs w:val="28"/>
              </w:rPr>
              <w:t>2877,2</w:t>
            </w:r>
          </w:p>
        </w:tc>
        <w:tc>
          <w:tcPr>
            <w:tcW w:w="472" w:type="pct"/>
          </w:tcPr>
          <w:p w:rsidR="00EA7D13" w:rsidRDefault="00EA7D13" w:rsidP="00825C8F">
            <w:pPr>
              <w:jc w:val="center"/>
            </w:pPr>
            <w:r w:rsidRPr="00831870">
              <w:rPr>
                <w:sz w:val="28"/>
                <w:szCs w:val="28"/>
              </w:rPr>
              <w:t>2877,2</w:t>
            </w:r>
          </w:p>
        </w:tc>
        <w:tc>
          <w:tcPr>
            <w:tcW w:w="525" w:type="pct"/>
          </w:tcPr>
          <w:p w:rsidR="00EA7D13" w:rsidRDefault="00EA7D13" w:rsidP="00825C8F">
            <w:pPr>
              <w:jc w:val="center"/>
            </w:pPr>
            <w:r w:rsidRPr="00831870">
              <w:rPr>
                <w:sz w:val="28"/>
                <w:szCs w:val="28"/>
              </w:rPr>
              <w:t>2877,2</w:t>
            </w:r>
          </w:p>
        </w:tc>
        <w:tc>
          <w:tcPr>
            <w:tcW w:w="537" w:type="pct"/>
          </w:tcPr>
          <w:p w:rsidR="00EA7D13" w:rsidRPr="009839D1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14386,0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-федеральный</w:t>
            </w:r>
            <w:r w:rsidRPr="009839D1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-областной </w:t>
            </w:r>
            <w:r w:rsidRPr="009839D1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</w:tr>
      <w:tr w:rsidR="00EA7D13" w:rsidRPr="009839D1" w:rsidTr="005B451F">
        <w:trPr>
          <w:trHeight w:val="587"/>
        </w:trPr>
        <w:tc>
          <w:tcPr>
            <w:tcW w:w="2319" w:type="pct"/>
            <w:tcBorders>
              <w:bottom w:val="single" w:sz="4" w:space="0" w:color="auto"/>
            </w:tcBorders>
          </w:tcPr>
          <w:p w:rsidR="00EA7D13" w:rsidRPr="009839D1" w:rsidRDefault="00EA7D13" w:rsidP="005B451F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-местный </w:t>
            </w:r>
            <w:r w:rsidRPr="009839D1">
              <w:rPr>
                <w:spacing w:val="-2"/>
                <w:sz w:val="28"/>
                <w:szCs w:val="28"/>
              </w:rPr>
              <w:t>бюджет</w:t>
            </w:r>
          </w:p>
          <w:p w:rsidR="00EA7D13" w:rsidRPr="009839D1" w:rsidRDefault="00EA7D13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A7D13" w:rsidRPr="009839D1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2557,2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EA7D13" w:rsidRDefault="00EA7D13" w:rsidP="00EA7D13">
            <w:pPr>
              <w:jc w:val="center"/>
            </w:pPr>
            <w:r w:rsidRPr="00506DDE">
              <w:rPr>
                <w:sz w:val="28"/>
                <w:szCs w:val="28"/>
              </w:rPr>
              <w:t>2557,2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A7D13" w:rsidRDefault="00EA7D13" w:rsidP="00EA7D13">
            <w:pPr>
              <w:jc w:val="center"/>
            </w:pPr>
            <w:r w:rsidRPr="00506DDE">
              <w:rPr>
                <w:sz w:val="28"/>
                <w:szCs w:val="28"/>
              </w:rPr>
              <w:t>2557,2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EA7D13" w:rsidRDefault="00EA7D13" w:rsidP="00EA7D13">
            <w:pPr>
              <w:jc w:val="center"/>
            </w:pPr>
            <w:r w:rsidRPr="00506DDE">
              <w:rPr>
                <w:sz w:val="28"/>
                <w:szCs w:val="28"/>
              </w:rPr>
              <w:t>2557,2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EA7D13" w:rsidRDefault="00EA7D13" w:rsidP="00EA7D13">
            <w:pPr>
              <w:jc w:val="center"/>
            </w:pPr>
            <w:r w:rsidRPr="00506DDE">
              <w:rPr>
                <w:sz w:val="28"/>
                <w:szCs w:val="28"/>
              </w:rPr>
              <w:t>2557,2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EA7D13" w:rsidRPr="009839D1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12786,0</w:t>
            </w:r>
          </w:p>
        </w:tc>
      </w:tr>
      <w:tr w:rsidR="0089385D" w:rsidRPr="009839D1" w:rsidTr="005B451F">
        <w:trPr>
          <w:trHeight w:val="167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1600,0</w:t>
            </w:r>
          </w:p>
        </w:tc>
      </w:tr>
      <w:tr w:rsidR="0089385D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Реализация расходных обязательств в части обеспечения выплаты заработной платы работникам муниципальных учреждений (всего), в том числе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EA7D13" w:rsidRDefault="00EA7D13" w:rsidP="00EA7D13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EA7D13" w:rsidRDefault="00EA7D13" w:rsidP="00EA7D13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EA7D13" w:rsidRDefault="00EA7D13" w:rsidP="00EA7D13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EA7D13" w:rsidRDefault="0089385D" w:rsidP="00EA7D13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4491,6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EA7D13" w:rsidRDefault="0089385D" w:rsidP="00EA7D13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4491,6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EA7D13" w:rsidRDefault="00EA7D13" w:rsidP="00EA7D13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17048,1</w:t>
            </w:r>
          </w:p>
        </w:tc>
      </w:tr>
      <w:tr w:rsidR="00EA7D13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EA7D13" w:rsidRPr="009839D1" w:rsidRDefault="00EA7D13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839D1">
              <w:rPr>
                <w:sz w:val="28"/>
                <w:szCs w:val="28"/>
              </w:rPr>
              <w:t>т.ч</w:t>
            </w:r>
            <w:proofErr w:type="spellEnd"/>
            <w:r w:rsidRPr="009839D1">
              <w:rPr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4491,6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4491,6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17048,1</w:t>
            </w:r>
          </w:p>
        </w:tc>
      </w:tr>
      <w:tr w:rsidR="0089385D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 xml:space="preserve">           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</w:tr>
      <w:tr w:rsidR="0089385D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 xml:space="preserve">           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EA7D13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0</w:t>
            </w:r>
          </w:p>
        </w:tc>
      </w:tr>
      <w:tr w:rsidR="00EA7D13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EA7D13" w:rsidRPr="009839D1" w:rsidRDefault="00EA7D13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2688,3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4491,6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4491,6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EA7D13" w:rsidRPr="00EA7D13" w:rsidRDefault="00EA7D13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EA7D13">
              <w:rPr>
                <w:sz w:val="28"/>
                <w:szCs w:val="28"/>
              </w:rPr>
              <w:t>17048,1</w:t>
            </w:r>
          </w:p>
        </w:tc>
      </w:tr>
    </w:tbl>
    <w:p w:rsidR="0089385D" w:rsidRDefault="0089385D" w:rsidP="005B451F">
      <w:pPr>
        <w:rPr>
          <w:sz w:val="24"/>
        </w:rPr>
        <w:sectPr w:rsidR="0089385D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89385D" w:rsidRPr="009839D1" w:rsidRDefault="0089385D" w:rsidP="005B451F">
      <w:pPr>
        <w:pStyle w:val="a7"/>
        <w:tabs>
          <w:tab w:val="left" w:pos="5363"/>
        </w:tabs>
        <w:spacing w:before="64"/>
        <w:jc w:val="center"/>
        <w:rPr>
          <w:b/>
          <w:sz w:val="28"/>
        </w:rPr>
      </w:pPr>
      <w:r w:rsidRPr="009839D1">
        <w:rPr>
          <w:b/>
          <w:sz w:val="28"/>
        </w:rPr>
        <w:lastRenderedPageBreak/>
        <w:t xml:space="preserve">5.План реализации комплекса процессных </w:t>
      </w:r>
      <w:r w:rsidRPr="009839D1">
        <w:rPr>
          <w:b/>
          <w:spacing w:val="-2"/>
          <w:sz w:val="28"/>
        </w:rPr>
        <w:t>мероприятий</w:t>
      </w:r>
    </w:p>
    <w:p w:rsidR="0089385D" w:rsidRDefault="0089385D" w:rsidP="008D1446">
      <w:pPr>
        <w:spacing w:before="70"/>
        <w:ind w:right="109"/>
        <w:rPr>
          <w:color w:val="FF0000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551"/>
        <w:gridCol w:w="3615"/>
        <w:gridCol w:w="2985"/>
      </w:tblGrid>
      <w:tr w:rsidR="0089385D" w:rsidRPr="009839D1" w:rsidTr="005B451F">
        <w:trPr>
          <w:trHeight w:val="1859"/>
        </w:trPr>
        <w:tc>
          <w:tcPr>
            <w:tcW w:w="1922" w:type="pct"/>
          </w:tcPr>
          <w:p w:rsidR="0089385D" w:rsidRPr="009839D1" w:rsidRDefault="0089385D" w:rsidP="005B451F">
            <w:pPr>
              <w:pStyle w:val="TableParagraph"/>
              <w:rPr>
                <w:b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9839D1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9839D1" w:rsidRDefault="0089385D" w:rsidP="005B451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9839D1">
              <w:rPr>
                <w:spacing w:val="-4"/>
                <w:sz w:val="28"/>
                <w:szCs w:val="28"/>
              </w:rPr>
              <w:t xml:space="preserve">Дата </w:t>
            </w:r>
            <w:r w:rsidRPr="009839D1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9839D1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9839D1" w:rsidRDefault="0089385D" w:rsidP="005B451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9839D1" w:rsidRDefault="0089385D" w:rsidP="005B451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9839D1">
              <w:rPr>
                <w:spacing w:val="-4"/>
                <w:sz w:val="28"/>
                <w:szCs w:val="28"/>
              </w:rPr>
              <w:t xml:space="preserve">Вид </w:t>
            </w:r>
            <w:r w:rsidRPr="009839D1">
              <w:rPr>
                <w:spacing w:val="-2"/>
                <w:sz w:val="28"/>
                <w:szCs w:val="28"/>
              </w:rPr>
              <w:t>подтверждающ</w:t>
            </w:r>
            <w:r w:rsidRPr="009839D1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9839D1" w:rsidTr="005B451F">
        <w:trPr>
          <w:trHeight w:val="479"/>
        </w:trPr>
        <w:tc>
          <w:tcPr>
            <w:tcW w:w="1922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9839D1" w:rsidTr="005B451F">
        <w:trPr>
          <w:trHeight w:val="479"/>
        </w:trPr>
        <w:tc>
          <w:tcPr>
            <w:tcW w:w="1922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Мероприятие (результат)  «</w:t>
            </w:r>
            <w:r w:rsidR="00822CC0" w:rsidRPr="00822CC0">
              <w:rPr>
                <w:sz w:val="28"/>
                <w:szCs w:val="28"/>
              </w:rPr>
              <w:t>Обеспечение выполнения муниципального задания учреждением дополнительного образования в сфере культуры округа</w:t>
            </w:r>
            <w:r w:rsidRPr="009839D1"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16" w:type="pct"/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9839D1" w:rsidTr="005B451F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Контрольная точка</w:t>
            </w:r>
            <w:r w:rsidRPr="009839D1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Учредитель- администрация Междуреченского муниципального округа,</w:t>
            </w:r>
          </w:p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МБУ ДО «Шуйская ДШИ»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89385D" w:rsidRPr="009839D1" w:rsidTr="005B451F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Контрольная точка</w:t>
            </w:r>
            <w:r w:rsidRPr="009839D1">
              <w:rPr>
                <w:spacing w:val="-5"/>
                <w:sz w:val="28"/>
                <w:szCs w:val="28"/>
              </w:rPr>
              <w:t xml:space="preserve"> 1.2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 xml:space="preserve">на оказание муниципальных услуг (выполнение </w:t>
            </w:r>
            <w:r w:rsidRPr="009839D1">
              <w:rPr>
                <w:spacing w:val="-5"/>
                <w:sz w:val="28"/>
                <w:szCs w:val="28"/>
              </w:rPr>
              <w:lastRenderedPageBreak/>
              <w:t>работ) заключено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9839D1">
              <w:rPr>
                <w:spacing w:val="-5"/>
                <w:sz w:val="28"/>
                <w:szCs w:val="28"/>
              </w:rPr>
              <w:t xml:space="preserve"> муниципального задания на оказание муниципальных </w:t>
            </w:r>
            <w:r w:rsidRPr="009839D1">
              <w:rPr>
                <w:spacing w:val="-5"/>
                <w:sz w:val="28"/>
                <w:szCs w:val="28"/>
              </w:rPr>
              <w:lastRenderedPageBreak/>
              <w:t>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Учредитель- администрация Междуреченского муниципального округа,</w:t>
            </w:r>
          </w:p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МБУ ДО «Шуйская ДШИ»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9839D1" w:rsidRDefault="0089385D" w:rsidP="005B451F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 xml:space="preserve">на оказание муниципальных услуг </w:t>
            </w:r>
            <w:r w:rsidRPr="009839D1">
              <w:rPr>
                <w:spacing w:val="-5"/>
                <w:sz w:val="28"/>
                <w:szCs w:val="28"/>
              </w:rPr>
              <w:lastRenderedPageBreak/>
              <w:t>(выполнение работ)</w:t>
            </w:r>
          </w:p>
        </w:tc>
      </w:tr>
      <w:tr w:rsidR="0089385D" w:rsidRPr="009839D1" w:rsidTr="005B451F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Контрольная точка</w:t>
            </w:r>
            <w:r w:rsidRPr="009839D1">
              <w:rPr>
                <w:spacing w:val="-5"/>
                <w:sz w:val="28"/>
                <w:szCs w:val="28"/>
              </w:rPr>
              <w:t xml:space="preserve"> 1.3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МБУ ДО «Шуйская ДШИ»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89385D" w:rsidRPr="009839D1" w:rsidRDefault="0089385D" w:rsidP="005B451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89385D" w:rsidRDefault="0089385D" w:rsidP="005B451F">
      <w:pPr>
        <w:spacing w:before="70"/>
        <w:ind w:left="5096" w:right="109"/>
        <w:jc w:val="right"/>
        <w:rPr>
          <w:color w:val="FF0000"/>
          <w:sz w:val="24"/>
        </w:rPr>
      </w:pPr>
    </w:p>
    <w:p w:rsidR="0089385D" w:rsidRDefault="0089385D" w:rsidP="005B451F">
      <w:pPr>
        <w:spacing w:before="70"/>
        <w:ind w:right="109"/>
        <w:rPr>
          <w:color w:val="FF0000"/>
          <w:sz w:val="24"/>
        </w:rPr>
      </w:pPr>
    </w:p>
    <w:p w:rsidR="0089385D" w:rsidRDefault="0089385D" w:rsidP="005B451F">
      <w:pPr>
        <w:spacing w:before="1"/>
        <w:ind w:right="2222"/>
        <w:rPr>
          <w:color w:val="FF0000"/>
          <w:sz w:val="24"/>
        </w:rPr>
      </w:pPr>
    </w:p>
    <w:p w:rsidR="0089385D" w:rsidRDefault="0089385D" w:rsidP="005B451F">
      <w:pPr>
        <w:spacing w:before="1"/>
        <w:ind w:right="2222"/>
        <w:rPr>
          <w:b/>
          <w:spacing w:val="-2"/>
          <w:sz w:val="24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974505">
      <w:pPr>
        <w:spacing w:before="1"/>
        <w:ind w:right="2222"/>
        <w:rPr>
          <w:b/>
          <w:spacing w:val="-2"/>
          <w:sz w:val="28"/>
          <w:szCs w:val="28"/>
        </w:rPr>
      </w:pPr>
    </w:p>
    <w:p w:rsidR="0089385D" w:rsidRDefault="0089385D" w:rsidP="00974505">
      <w:pPr>
        <w:spacing w:before="1"/>
        <w:ind w:right="2222"/>
        <w:rPr>
          <w:b/>
          <w:spacing w:val="-2"/>
          <w:sz w:val="28"/>
          <w:szCs w:val="28"/>
        </w:rPr>
      </w:pPr>
    </w:p>
    <w:p w:rsidR="0089385D" w:rsidRDefault="0089385D" w:rsidP="0097450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Pr="004F5DFE" w:rsidRDefault="0089385D" w:rsidP="00974505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4F5DFE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89385D" w:rsidRPr="004F5DFE" w:rsidRDefault="0089385D" w:rsidP="00974505">
      <w:pPr>
        <w:ind w:left="2292" w:right="2224"/>
        <w:jc w:val="center"/>
        <w:rPr>
          <w:b/>
          <w:sz w:val="28"/>
          <w:szCs w:val="28"/>
        </w:rPr>
      </w:pPr>
      <w:r w:rsidRPr="004F5DFE">
        <w:rPr>
          <w:b/>
          <w:sz w:val="28"/>
          <w:szCs w:val="28"/>
        </w:rPr>
        <w:t xml:space="preserve">Комплекса процессных </w:t>
      </w:r>
      <w:r w:rsidRPr="004F5DFE">
        <w:rPr>
          <w:b/>
          <w:spacing w:val="-2"/>
          <w:sz w:val="28"/>
          <w:szCs w:val="28"/>
        </w:rPr>
        <w:t>мероприятий</w:t>
      </w:r>
      <w:r w:rsidRPr="004F5DFE">
        <w:rPr>
          <w:b/>
          <w:sz w:val="28"/>
          <w:szCs w:val="28"/>
        </w:rPr>
        <w:t xml:space="preserve"> «Предоставление населению услуг в сфере культуры, организация культурного досуга и отдыха»                              </w:t>
      </w:r>
    </w:p>
    <w:p w:rsidR="0089385D" w:rsidRPr="004F5DFE" w:rsidRDefault="0089385D" w:rsidP="00974505">
      <w:pPr>
        <w:ind w:left="2292" w:right="2224"/>
        <w:jc w:val="center"/>
        <w:rPr>
          <w:b/>
        </w:rPr>
      </w:pPr>
    </w:p>
    <w:p w:rsidR="0089385D" w:rsidRPr="008D1446" w:rsidRDefault="0089385D" w:rsidP="008D1446">
      <w:pPr>
        <w:ind w:left="2292" w:right="2224"/>
        <w:jc w:val="center"/>
        <w:rPr>
          <w:b/>
        </w:rPr>
      </w:pPr>
      <w:r w:rsidRPr="004F5DFE">
        <w:rPr>
          <w:b/>
        </w:rPr>
        <w:t xml:space="preserve"> 1. Основные </w:t>
      </w:r>
      <w:r w:rsidRPr="004F5DFE">
        <w:rPr>
          <w:b/>
          <w:spacing w:val="-2"/>
        </w:rPr>
        <w:t>положения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RPr="00E441E3" w:rsidTr="008D1446">
        <w:trPr>
          <w:trHeight w:val="1317"/>
        </w:trPr>
        <w:tc>
          <w:tcPr>
            <w:tcW w:w="2500" w:type="pct"/>
          </w:tcPr>
          <w:p w:rsidR="0089385D" w:rsidRDefault="0089385D" w:rsidP="007B1C48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  <w:p w:rsidR="008D1446" w:rsidRDefault="008D1446" w:rsidP="007B1C48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</w:p>
          <w:p w:rsidR="008D1446" w:rsidRPr="00E441E3" w:rsidRDefault="008D1446" w:rsidP="008D1446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8D1446" w:rsidRDefault="008D1446" w:rsidP="008D1446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F975C1">
              <w:rPr>
                <w:sz w:val="28"/>
                <w:szCs w:val="28"/>
              </w:rPr>
              <w:t xml:space="preserve">отдел культуры, </w:t>
            </w:r>
            <w:r>
              <w:rPr>
                <w:sz w:val="28"/>
                <w:szCs w:val="28"/>
              </w:rPr>
              <w:t>туризма</w:t>
            </w:r>
            <w:r w:rsidRPr="00F975C1">
              <w:rPr>
                <w:sz w:val="28"/>
                <w:szCs w:val="28"/>
              </w:rPr>
              <w:t xml:space="preserve"> и молодежной политики администрации округа, </w:t>
            </w:r>
            <w:r>
              <w:rPr>
                <w:sz w:val="28"/>
                <w:szCs w:val="28"/>
              </w:rPr>
              <w:t>БУК ММО «Центр культурного развития»</w:t>
            </w:r>
          </w:p>
          <w:p w:rsidR="0089385D" w:rsidRDefault="0089385D" w:rsidP="007B1C48"/>
        </w:tc>
      </w:tr>
      <w:tr w:rsidR="0089385D" w:rsidRPr="00E441E3" w:rsidTr="007B1C48">
        <w:trPr>
          <w:trHeight w:val="755"/>
        </w:trPr>
        <w:tc>
          <w:tcPr>
            <w:tcW w:w="2500" w:type="pct"/>
          </w:tcPr>
          <w:p w:rsidR="0089385D" w:rsidRDefault="0089385D" w:rsidP="007B1C48">
            <w:pPr>
              <w:pStyle w:val="TableParagraph"/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  <w:p w:rsidR="008D1446" w:rsidRPr="00E441E3" w:rsidRDefault="008D1446" w:rsidP="008D144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8D1446" w:rsidRPr="00F975C1" w:rsidRDefault="008D1446" w:rsidP="008D144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F975C1">
              <w:rPr>
                <w:sz w:val="28"/>
                <w:szCs w:val="28"/>
              </w:rPr>
              <w:t xml:space="preserve">Муниципальная </w:t>
            </w:r>
            <w:r w:rsidRPr="00F975C1">
              <w:rPr>
                <w:spacing w:val="-2"/>
                <w:sz w:val="28"/>
                <w:szCs w:val="28"/>
              </w:rPr>
              <w:t>программа</w:t>
            </w:r>
          </w:p>
          <w:p w:rsidR="0089385D" w:rsidRDefault="008D1446" w:rsidP="008D1446">
            <w:r w:rsidRPr="00F975C1">
              <w:rPr>
                <w:sz w:val="28"/>
                <w:szCs w:val="28"/>
              </w:rPr>
              <w:t xml:space="preserve">«Развитие культуры </w:t>
            </w:r>
            <w:r>
              <w:rPr>
                <w:sz w:val="28"/>
                <w:szCs w:val="28"/>
              </w:rPr>
              <w:t xml:space="preserve">и туризма </w:t>
            </w:r>
            <w:r w:rsidRPr="00F975C1">
              <w:rPr>
                <w:sz w:val="28"/>
                <w:szCs w:val="28"/>
              </w:rPr>
              <w:t>в Междуреченском муниципальном округе»</w:t>
            </w:r>
          </w:p>
        </w:tc>
      </w:tr>
    </w:tbl>
    <w:p w:rsidR="00506A55" w:rsidRDefault="00506A55" w:rsidP="008D1446">
      <w:pPr>
        <w:pStyle w:val="a3"/>
        <w:spacing w:before="41" w:after="1"/>
        <w:ind w:left="0"/>
        <w:jc w:val="left"/>
        <w:rPr>
          <w:b/>
        </w:rPr>
      </w:pPr>
    </w:p>
    <w:p w:rsidR="0089385D" w:rsidRPr="00E441E3" w:rsidRDefault="0089385D" w:rsidP="00974505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89385D" w:rsidRPr="00E441E3" w:rsidRDefault="0089385D" w:rsidP="00974505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2634"/>
        <w:gridCol w:w="1626"/>
        <w:gridCol w:w="1825"/>
        <w:gridCol w:w="1192"/>
        <w:gridCol w:w="1154"/>
        <w:gridCol w:w="30"/>
        <w:gridCol w:w="1261"/>
        <w:gridCol w:w="1165"/>
        <w:gridCol w:w="9"/>
        <w:gridCol w:w="1275"/>
        <w:gridCol w:w="2060"/>
      </w:tblGrid>
      <w:tr w:rsidR="0089385D" w:rsidRPr="00822CC0" w:rsidTr="008D1446">
        <w:trPr>
          <w:trHeight w:val="479"/>
        </w:trPr>
        <w:tc>
          <w:tcPr>
            <w:tcW w:w="213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ind w:left="121" w:right="103" w:firstLine="47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 xml:space="preserve">№ </w:t>
            </w:r>
            <w:r w:rsidRPr="00822CC0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886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ind w:left="124" w:firstLine="33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22CC0">
              <w:rPr>
                <w:sz w:val="28"/>
                <w:szCs w:val="28"/>
              </w:rPr>
              <w:t>показателя</w:t>
            </w:r>
          </w:p>
        </w:tc>
        <w:tc>
          <w:tcPr>
            <w:tcW w:w="547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122"/>
              <w:rPr>
                <w:b/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ind w:left="91" w:right="79" w:hanging="1"/>
              <w:jc w:val="center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22CC0">
              <w:rPr>
                <w:sz w:val="28"/>
                <w:szCs w:val="28"/>
              </w:rPr>
              <w:t xml:space="preserve">(по </w:t>
            </w:r>
            <w:hyperlink r:id="rId15">
              <w:r w:rsidRPr="00822CC0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22CC0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614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ind w:left="65" w:right="54" w:firstLine="286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 xml:space="preserve">Базовое </w:t>
            </w:r>
            <w:r w:rsidRPr="00822CC0">
              <w:rPr>
                <w:sz w:val="28"/>
                <w:szCs w:val="28"/>
              </w:rPr>
              <w:t>значение</w:t>
            </w:r>
          </w:p>
        </w:tc>
        <w:tc>
          <w:tcPr>
            <w:tcW w:w="2046" w:type="pct"/>
            <w:gridSpan w:val="7"/>
          </w:tcPr>
          <w:p w:rsidR="0089385D" w:rsidRPr="00822CC0" w:rsidRDefault="0089385D" w:rsidP="007B1C48">
            <w:pPr>
              <w:pStyle w:val="TableParagraph"/>
              <w:spacing w:before="107"/>
              <w:ind w:left="860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Значения </w:t>
            </w:r>
            <w:r w:rsidRPr="00822CC0">
              <w:rPr>
                <w:spacing w:val="-2"/>
                <w:sz w:val="28"/>
                <w:szCs w:val="28"/>
              </w:rPr>
              <w:t>показателей</w:t>
            </w:r>
          </w:p>
        </w:tc>
        <w:tc>
          <w:tcPr>
            <w:tcW w:w="695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09"/>
              <w:ind w:left="9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Ответственный за достижение показателя</w:t>
            </w:r>
          </w:p>
          <w:p w:rsidR="0089385D" w:rsidRPr="00822CC0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RPr="00822CC0" w:rsidTr="008D1446">
        <w:trPr>
          <w:trHeight w:val="919"/>
        </w:trPr>
        <w:tc>
          <w:tcPr>
            <w:tcW w:w="213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886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47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14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401" w:type="pct"/>
          </w:tcPr>
          <w:p w:rsidR="0089385D" w:rsidRPr="00822CC0" w:rsidRDefault="0089385D" w:rsidP="007B1C48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2025</w:t>
            </w:r>
          </w:p>
        </w:tc>
        <w:tc>
          <w:tcPr>
            <w:tcW w:w="398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right="369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  2026</w:t>
            </w:r>
          </w:p>
        </w:tc>
        <w:tc>
          <w:tcPr>
            <w:tcW w:w="424" w:type="pct"/>
          </w:tcPr>
          <w:p w:rsidR="0089385D" w:rsidRPr="00822CC0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2028</w:t>
            </w:r>
          </w:p>
        </w:tc>
        <w:tc>
          <w:tcPr>
            <w:tcW w:w="432" w:type="pct"/>
            <w:gridSpan w:val="2"/>
            <w:tcBorders>
              <w:lef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2029</w:t>
            </w:r>
          </w:p>
          <w:p w:rsidR="0089385D" w:rsidRPr="00822CC0" w:rsidRDefault="0089385D" w:rsidP="007B1C48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822CC0" w:rsidTr="008D1446">
        <w:trPr>
          <w:trHeight w:val="207"/>
        </w:trPr>
        <w:tc>
          <w:tcPr>
            <w:tcW w:w="213" w:type="pct"/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</w:t>
            </w:r>
          </w:p>
        </w:tc>
        <w:tc>
          <w:tcPr>
            <w:tcW w:w="886" w:type="pct"/>
          </w:tcPr>
          <w:p w:rsidR="0089385D" w:rsidRPr="00822CC0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89385D" w:rsidRPr="00822CC0" w:rsidRDefault="0089385D" w:rsidP="007B1C48">
            <w:pPr>
              <w:pStyle w:val="TableParagraph"/>
              <w:spacing w:before="107"/>
              <w:ind w:left="29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14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01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98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right="378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24" w:type="pct"/>
          </w:tcPr>
          <w:p w:rsidR="0089385D" w:rsidRPr="00822CC0" w:rsidRDefault="0089385D" w:rsidP="007B1C48">
            <w:pPr>
              <w:pStyle w:val="TableParagraph"/>
              <w:spacing w:before="107"/>
              <w:ind w:right="17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8</w:t>
            </w:r>
          </w:p>
        </w:tc>
        <w:tc>
          <w:tcPr>
            <w:tcW w:w="432" w:type="pct"/>
            <w:gridSpan w:val="2"/>
            <w:tcBorders>
              <w:lef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9</w:t>
            </w:r>
          </w:p>
        </w:tc>
        <w:tc>
          <w:tcPr>
            <w:tcW w:w="695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10</w:t>
            </w:r>
          </w:p>
        </w:tc>
      </w:tr>
      <w:tr w:rsidR="0089385D" w:rsidRPr="00822CC0" w:rsidTr="008D1446">
        <w:trPr>
          <w:trHeight w:val="2084"/>
        </w:trPr>
        <w:tc>
          <w:tcPr>
            <w:tcW w:w="213" w:type="pct"/>
          </w:tcPr>
          <w:p w:rsidR="0089385D" w:rsidRPr="00822CC0" w:rsidRDefault="0089385D" w:rsidP="007B1C48">
            <w:pPr>
              <w:pStyle w:val="msonormalbullet2gif"/>
              <w:spacing w:before="107"/>
              <w:ind w:left="62"/>
              <w:rPr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86" w:type="pct"/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Организация и проведение культурно-массовых мероприятий(фестивали, выставки, конкурсы смотры)</w:t>
            </w:r>
          </w:p>
        </w:tc>
        <w:tc>
          <w:tcPr>
            <w:tcW w:w="547" w:type="pct"/>
          </w:tcPr>
          <w:p w:rsidR="0089385D" w:rsidRPr="00822CC0" w:rsidRDefault="0089385D" w:rsidP="007B1C48">
            <w:pPr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Ед.</w:t>
            </w:r>
          </w:p>
        </w:tc>
        <w:tc>
          <w:tcPr>
            <w:tcW w:w="614" w:type="pct"/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401" w:type="pct"/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398" w:type="pct"/>
            <w:gridSpan w:val="2"/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424" w:type="pct"/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395" w:type="pct"/>
            <w:gridSpan w:val="2"/>
            <w:tcBorders>
              <w:right w:val="single" w:sz="4" w:space="0" w:color="auto"/>
            </w:tcBorders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695" w:type="pct"/>
          </w:tcPr>
          <w:p w:rsidR="0089385D" w:rsidRPr="00822CC0" w:rsidRDefault="0089385D" w:rsidP="007B1C48">
            <w:pPr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Отдел культуры, </w:t>
            </w:r>
            <w:r w:rsidR="00EA7D13">
              <w:rPr>
                <w:sz w:val="28"/>
                <w:szCs w:val="28"/>
              </w:rPr>
              <w:t>туризма</w:t>
            </w:r>
            <w:r w:rsidRPr="00822CC0">
              <w:rPr>
                <w:sz w:val="28"/>
                <w:szCs w:val="28"/>
              </w:rPr>
              <w:t xml:space="preserve"> и молодежной политики администрации округа, БУК ММО ЦКР»</w:t>
            </w:r>
          </w:p>
        </w:tc>
      </w:tr>
      <w:tr w:rsidR="0089385D" w:rsidRPr="00822CC0" w:rsidTr="008D1446">
        <w:trPr>
          <w:trHeight w:val="2263"/>
        </w:trPr>
        <w:tc>
          <w:tcPr>
            <w:tcW w:w="213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spacing w:before="107"/>
              <w:ind w:left="62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203</w:t>
            </w:r>
          </w:p>
        </w:tc>
        <w:tc>
          <w:tcPr>
            <w:tcW w:w="398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204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205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206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207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Отдел культуры, </w:t>
            </w:r>
            <w:r w:rsidR="00EA7D13">
              <w:rPr>
                <w:sz w:val="28"/>
                <w:szCs w:val="28"/>
              </w:rPr>
              <w:t>туризма</w:t>
            </w:r>
            <w:r w:rsidRPr="00822CC0">
              <w:rPr>
                <w:sz w:val="28"/>
                <w:szCs w:val="28"/>
              </w:rPr>
              <w:t xml:space="preserve"> и молодежной политики администрации округа, БУК ММО «ЦКР»</w:t>
            </w:r>
          </w:p>
        </w:tc>
      </w:tr>
      <w:tr w:rsidR="0089385D" w:rsidRPr="00822CC0" w:rsidTr="008D1446">
        <w:trPr>
          <w:trHeight w:val="89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spacing w:before="107"/>
              <w:ind w:left="62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Организация показа концертных программ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Ед.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Отдел культуры, </w:t>
            </w:r>
            <w:r w:rsidR="00EA7D13">
              <w:rPr>
                <w:sz w:val="28"/>
                <w:szCs w:val="28"/>
              </w:rPr>
              <w:t>туризма</w:t>
            </w:r>
            <w:r w:rsidRPr="00822CC0">
              <w:rPr>
                <w:sz w:val="28"/>
                <w:szCs w:val="28"/>
              </w:rPr>
              <w:t xml:space="preserve"> и молодежной политики администрации округа, БУК ММО «ЦКР»</w:t>
            </w:r>
          </w:p>
        </w:tc>
      </w:tr>
    </w:tbl>
    <w:p w:rsidR="0089385D" w:rsidRDefault="0089385D" w:rsidP="0097450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</w:t>
      </w:r>
    </w:p>
    <w:p w:rsidR="0089385D" w:rsidRPr="00E441E3" w:rsidRDefault="0089385D" w:rsidP="0097450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E441E3">
        <w:rPr>
          <w:b/>
          <w:sz w:val="28"/>
          <w:szCs w:val="28"/>
        </w:rPr>
        <w:t xml:space="preserve"> 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89385D" w:rsidRPr="00E441E3" w:rsidRDefault="0089385D" w:rsidP="0097450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3"/>
        <w:gridCol w:w="2824"/>
        <w:gridCol w:w="1715"/>
        <w:gridCol w:w="223"/>
        <w:gridCol w:w="24"/>
        <w:gridCol w:w="1091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439"/>
        <w:gridCol w:w="1707"/>
      </w:tblGrid>
      <w:tr w:rsidR="0089385D" w:rsidRPr="00822CC0" w:rsidTr="007B1C48">
        <w:trPr>
          <w:trHeight w:val="755"/>
        </w:trPr>
        <w:tc>
          <w:tcPr>
            <w:tcW w:w="251" w:type="pct"/>
            <w:gridSpan w:val="2"/>
            <w:vMerge w:val="restart"/>
          </w:tcPr>
          <w:p w:rsidR="0089385D" w:rsidRPr="00822CC0" w:rsidRDefault="0089385D" w:rsidP="007B1C48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№ </w:t>
            </w:r>
            <w:r w:rsidRPr="00822CC0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22CC0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3"/>
            <w:vMerge w:val="restart"/>
          </w:tcPr>
          <w:p w:rsidR="0089385D" w:rsidRPr="00822CC0" w:rsidRDefault="0089385D" w:rsidP="007B1C48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822CC0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(по </w:t>
            </w:r>
            <w:hyperlink r:id="rId16">
              <w:r w:rsidRPr="00822CC0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22CC0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822CC0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22CC0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822CC0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89385D" w:rsidRPr="00822CC0" w:rsidRDefault="0089385D" w:rsidP="007B1C48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822CC0">
              <w:rPr>
                <w:sz w:val="28"/>
                <w:szCs w:val="28"/>
              </w:rPr>
              <w:t>за достижение</w:t>
            </w:r>
          </w:p>
          <w:p w:rsidR="0089385D" w:rsidRPr="00822CC0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показателя</w:t>
            </w:r>
          </w:p>
        </w:tc>
      </w:tr>
      <w:tr w:rsidR="0089385D" w:rsidRPr="00822CC0" w:rsidTr="007B1C48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3"/>
            <w:vMerge/>
          </w:tcPr>
          <w:p w:rsidR="0089385D" w:rsidRPr="00822CC0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822CC0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89385D" w:rsidRPr="00822CC0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822CC0" w:rsidTr="007B1C48">
        <w:trPr>
          <w:trHeight w:val="479"/>
        </w:trPr>
        <w:tc>
          <w:tcPr>
            <w:tcW w:w="251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822CC0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3"/>
          </w:tcPr>
          <w:p w:rsidR="0089385D" w:rsidRPr="00822CC0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822CC0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89385D" w:rsidRDefault="0089385D" w:rsidP="007B1C48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11</w:t>
            </w:r>
          </w:p>
          <w:p w:rsidR="00B559FA" w:rsidRDefault="00B559FA" w:rsidP="007B1C48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</w:p>
          <w:p w:rsidR="00B559FA" w:rsidRDefault="00B559FA" w:rsidP="007B1C48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</w:p>
          <w:p w:rsidR="00B559FA" w:rsidRPr="00822CC0" w:rsidRDefault="00B559FA" w:rsidP="007B1C48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9385D" w:rsidRPr="00822CC0" w:rsidTr="007B1C48">
        <w:trPr>
          <w:trHeight w:val="479"/>
        </w:trPr>
        <w:tc>
          <w:tcPr>
            <w:tcW w:w="5000" w:type="pct"/>
            <w:gridSpan w:val="18"/>
          </w:tcPr>
          <w:p w:rsidR="0089385D" w:rsidRPr="00822CC0" w:rsidRDefault="0089385D" w:rsidP="007B1C48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lastRenderedPageBreak/>
              <w:t xml:space="preserve">Наименование задачи комплекса процессных </w:t>
            </w:r>
            <w:r w:rsidRPr="00822CC0">
              <w:rPr>
                <w:spacing w:val="-2"/>
                <w:sz w:val="28"/>
                <w:szCs w:val="28"/>
              </w:rPr>
              <w:t xml:space="preserve">мероприятий </w:t>
            </w:r>
            <w:r w:rsidRPr="00822CC0">
              <w:rPr>
                <w:sz w:val="28"/>
                <w:szCs w:val="28"/>
              </w:rPr>
              <w:t>«Обеспечение деятельности муниципального учреждения»</w:t>
            </w:r>
          </w:p>
        </w:tc>
      </w:tr>
      <w:tr w:rsidR="0089385D" w:rsidRPr="00822CC0" w:rsidTr="007B1C48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Муниципальное задание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Отдел культуры, </w:t>
            </w:r>
            <w:r w:rsidR="00EA7D13">
              <w:rPr>
                <w:sz w:val="28"/>
                <w:szCs w:val="28"/>
              </w:rPr>
              <w:t>туризма</w:t>
            </w:r>
            <w:r w:rsidRPr="00822CC0">
              <w:rPr>
                <w:sz w:val="28"/>
                <w:szCs w:val="28"/>
              </w:rPr>
              <w:t xml:space="preserve"> и молодежной политики администрации округа, БУК ММО «ЦКР»</w:t>
            </w:r>
          </w:p>
        </w:tc>
      </w:tr>
      <w:tr w:rsidR="0089385D" w:rsidRPr="00822CC0" w:rsidTr="007B1C48">
        <w:trPr>
          <w:trHeight w:val="894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822CC0">
              <w:rPr>
                <w:spacing w:val="-2"/>
                <w:sz w:val="28"/>
                <w:szCs w:val="28"/>
              </w:rPr>
              <w:t>мероприятий «</w:t>
            </w:r>
            <w:r w:rsidRPr="00822CC0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822CC0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822CC0" w:rsidTr="008D1446">
        <w:trPr>
          <w:trHeight w:val="3044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Реализация расходных обязательств в части обеспечения выплаты заработной платы работникам муниципального учреждения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Своевременная выплата заработной платы работникам учреждения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Отдел культуры, </w:t>
            </w:r>
            <w:r w:rsidR="00EA7D13">
              <w:rPr>
                <w:sz w:val="28"/>
                <w:szCs w:val="28"/>
              </w:rPr>
              <w:t>туризма</w:t>
            </w:r>
            <w:r w:rsidRPr="00822CC0">
              <w:rPr>
                <w:sz w:val="28"/>
                <w:szCs w:val="28"/>
              </w:rPr>
              <w:t xml:space="preserve"> и молодежной политики администрации округа, БУК ММО «ЦКР»</w:t>
            </w:r>
          </w:p>
        </w:tc>
      </w:tr>
      <w:tr w:rsidR="0089385D" w:rsidRPr="00822CC0" w:rsidTr="007B1C48">
        <w:trPr>
          <w:trHeight w:val="597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Наименование задачи комплекса процессных мероприятий «Обеспечение развития и популяризация культурного досуга»</w:t>
            </w:r>
          </w:p>
        </w:tc>
      </w:tr>
      <w:tr w:rsidR="0089385D" w:rsidRPr="00822CC0" w:rsidTr="007B1C48">
        <w:trPr>
          <w:trHeight w:val="1447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Проведение мероприятий различного уровня и направленности: </w:t>
            </w:r>
            <w:r w:rsidRPr="00822CC0">
              <w:rPr>
                <w:sz w:val="28"/>
                <w:szCs w:val="28"/>
              </w:rPr>
              <w:lastRenderedPageBreak/>
              <w:t>дискотеки для подростков и молодежи, дни рождения, детские игровые программы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lastRenderedPageBreak/>
              <w:t xml:space="preserve"> Платные услуги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Тыс. руб.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БУК ММО «ЦКР»</w:t>
            </w:r>
          </w:p>
        </w:tc>
      </w:tr>
    </w:tbl>
    <w:p w:rsidR="0089385D" w:rsidRPr="00E441E3" w:rsidRDefault="0089385D" w:rsidP="00974505">
      <w:pPr>
        <w:rPr>
          <w:sz w:val="28"/>
          <w:szCs w:val="28"/>
        </w:rPr>
        <w:sectPr w:rsidR="0089385D" w:rsidRPr="00E441E3" w:rsidSect="005763E1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89385D" w:rsidRDefault="0089385D" w:rsidP="00974505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974505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Default="0089385D" w:rsidP="00974505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Pr="009531DB" w:rsidRDefault="0089385D" w:rsidP="00974505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89385D" w:rsidRPr="00FF22A6" w:rsidRDefault="0089385D" w:rsidP="00974505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035"/>
        <w:gridCol w:w="1281"/>
        <w:gridCol w:w="1094"/>
        <w:gridCol w:w="1403"/>
        <w:gridCol w:w="1561"/>
        <w:gridCol w:w="1597"/>
      </w:tblGrid>
      <w:tr w:rsidR="0089385D" w:rsidRPr="009531DB" w:rsidTr="007B1C48">
        <w:trPr>
          <w:trHeight w:val="755"/>
        </w:trPr>
        <w:tc>
          <w:tcPr>
            <w:tcW w:w="2319" w:type="pct"/>
            <w:vMerge w:val="restart"/>
          </w:tcPr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</w:p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531DB" w:rsidRDefault="0089385D" w:rsidP="007B1C4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B124D">
              <w:rPr>
                <w:sz w:val="28"/>
                <w:szCs w:val="28"/>
              </w:rPr>
              <w:t>Значения мероприятия (результата</w:t>
            </w:r>
            <w:r w:rsidRPr="009531DB">
              <w:rPr>
                <w:sz w:val="28"/>
                <w:szCs w:val="28"/>
              </w:rPr>
              <w:t>) по годам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89385D" w:rsidRPr="009531DB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7</w:t>
            </w:r>
          </w:p>
        </w:tc>
      </w:tr>
      <w:tr w:rsidR="0089385D" w:rsidRPr="009531DB" w:rsidTr="007B1C48">
        <w:trPr>
          <w:trHeight w:val="838"/>
        </w:trPr>
        <w:tc>
          <w:tcPr>
            <w:tcW w:w="2319" w:type="pct"/>
          </w:tcPr>
          <w:p w:rsidR="0089385D" w:rsidRPr="009531DB" w:rsidRDefault="0089385D" w:rsidP="007B1C48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Комплекс процессных мероприятий «</w:t>
            </w:r>
            <w:r w:rsidRPr="000D0E46">
              <w:rPr>
                <w:sz w:val="28"/>
                <w:szCs w:val="28"/>
              </w:rPr>
              <w:t>Предоставление населению услуг в сфере культуры, организация культурного досуга и отдыха</w:t>
            </w:r>
            <w:r w:rsidRPr="009531DB">
              <w:rPr>
                <w:sz w:val="28"/>
                <w:szCs w:val="28"/>
              </w:rPr>
              <w:t>»</w:t>
            </w:r>
          </w:p>
          <w:p w:rsidR="0089385D" w:rsidRPr="009531DB" w:rsidRDefault="0089385D" w:rsidP="007B1C48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(всего), 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89385D" w:rsidRPr="0046579C" w:rsidRDefault="001B124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15075,9</w:t>
            </w:r>
          </w:p>
        </w:tc>
        <w:tc>
          <w:tcPr>
            <w:tcW w:w="431" w:type="pct"/>
          </w:tcPr>
          <w:p w:rsidR="0089385D" w:rsidRPr="0046579C" w:rsidRDefault="001B124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368" w:type="pct"/>
          </w:tcPr>
          <w:p w:rsidR="0089385D" w:rsidRPr="0046579C" w:rsidRDefault="001B124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472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25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37" w:type="pct"/>
          </w:tcPr>
          <w:p w:rsidR="0089385D" w:rsidRPr="0046579C" w:rsidRDefault="001B124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77193,5</w:t>
            </w:r>
          </w:p>
        </w:tc>
      </w:tr>
      <w:tr w:rsidR="001B124D" w:rsidRPr="009531DB" w:rsidTr="007B1C48">
        <w:trPr>
          <w:trHeight w:val="479"/>
        </w:trPr>
        <w:tc>
          <w:tcPr>
            <w:tcW w:w="2319" w:type="pct"/>
          </w:tcPr>
          <w:p w:rsidR="001B124D" w:rsidRPr="009531DB" w:rsidRDefault="001B124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15075,9</w:t>
            </w:r>
          </w:p>
        </w:tc>
        <w:tc>
          <w:tcPr>
            <w:tcW w:w="431" w:type="pct"/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368" w:type="pct"/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15273,3</w:t>
            </w:r>
          </w:p>
        </w:tc>
        <w:tc>
          <w:tcPr>
            <w:tcW w:w="472" w:type="pct"/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25" w:type="pct"/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37" w:type="pct"/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77193,5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47"/>
        </w:trPr>
        <w:tc>
          <w:tcPr>
            <w:tcW w:w="2319" w:type="pct"/>
            <w:tcBorders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89385D" w:rsidRPr="0046579C" w:rsidRDefault="001B124D" w:rsidP="001B124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14625,9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89385D" w:rsidRPr="0046579C" w:rsidRDefault="001B124D" w:rsidP="001B124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14823,3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89385D" w:rsidRPr="0046579C" w:rsidRDefault="001B124D" w:rsidP="001B1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14823,3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89385D" w:rsidRPr="0046579C" w:rsidRDefault="0089385D" w:rsidP="001B124D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15335,5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89385D" w:rsidRPr="0046579C" w:rsidRDefault="0089385D" w:rsidP="001B124D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15335,5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9385D" w:rsidRPr="0046579C" w:rsidRDefault="001B124D" w:rsidP="001B124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74943,5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2250,0</w:t>
            </w:r>
          </w:p>
        </w:tc>
      </w:tr>
      <w:tr w:rsidR="001B124D" w:rsidRPr="009531DB" w:rsidTr="00825C8F">
        <w:trPr>
          <w:trHeight w:val="72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9531DB" w:rsidRDefault="001B124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1B124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9828,6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9828,6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9512,2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9512,2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48312,8</w:t>
            </w:r>
          </w:p>
        </w:tc>
      </w:tr>
      <w:tr w:rsidR="001B124D" w:rsidRPr="009531DB" w:rsidTr="00825C8F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9531DB" w:rsidRDefault="001B124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9828,6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9828,6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9512,2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9512,2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48312,8</w:t>
            </w:r>
          </w:p>
        </w:tc>
      </w:tr>
      <w:tr w:rsidR="0089385D" w:rsidRPr="009531DB" w:rsidTr="007B1C48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65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1B124D" w:rsidRPr="009531DB" w:rsidTr="00825C8F">
        <w:trPr>
          <w:trHeight w:val="31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9531DB" w:rsidRDefault="001B124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9828,6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9828,6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9512,2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9512,2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48312,8</w:t>
            </w:r>
          </w:p>
        </w:tc>
      </w:tr>
      <w:tr w:rsidR="0089385D" w:rsidRPr="009531DB" w:rsidTr="001755D9">
        <w:trPr>
          <w:trHeight w:val="31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3169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1B124D" w:rsidRPr="009531DB" w:rsidTr="007F23A0">
        <w:trPr>
          <w:trHeight w:val="44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9531DB" w:rsidRDefault="001B124D" w:rsidP="00A534D8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9531DB">
              <w:rPr>
                <w:sz w:val="28"/>
                <w:szCs w:val="28"/>
              </w:rPr>
              <w:t xml:space="preserve"> (всего),в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5444,7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Default="001B124D" w:rsidP="001B124D">
            <w:pPr>
              <w:jc w:val="center"/>
            </w:pPr>
            <w:r w:rsidRPr="004A4A4B">
              <w:rPr>
                <w:sz w:val="28"/>
                <w:szCs w:val="28"/>
              </w:rPr>
              <w:t>5444,7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Default="001B124D" w:rsidP="001B124D">
            <w:pPr>
              <w:jc w:val="center"/>
            </w:pPr>
            <w:r w:rsidRPr="004A4A4B">
              <w:rPr>
                <w:sz w:val="28"/>
                <w:szCs w:val="28"/>
              </w:rPr>
              <w:t>5444,7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5822,8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5822,8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27979,7</w:t>
            </w:r>
          </w:p>
        </w:tc>
      </w:tr>
      <w:tr w:rsidR="001B124D" w:rsidRPr="009531DB" w:rsidTr="000463C9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9531DB" w:rsidRDefault="001B124D" w:rsidP="00A534D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5444,7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Default="001B124D" w:rsidP="00825C8F">
            <w:pPr>
              <w:jc w:val="center"/>
            </w:pPr>
            <w:r w:rsidRPr="004A4A4B">
              <w:rPr>
                <w:sz w:val="28"/>
                <w:szCs w:val="28"/>
              </w:rPr>
              <w:t>5444,7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Default="001B124D" w:rsidP="00825C8F">
            <w:pPr>
              <w:jc w:val="center"/>
            </w:pPr>
            <w:r w:rsidRPr="004A4A4B">
              <w:rPr>
                <w:sz w:val="28"/>
                <w:szCs w:val="28"/>
              </w:rPr>
              <w:t>5444,7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5822,8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5822,8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27979,7</w:t>
            </w:r>
          </w:p>
        </w:tc>
      </w:tr>
      <w:tr w:rsidR="0089385D" w:rsidRPr="009531DB" w:rsidTr="007B1C48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5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1B124D" w:rsidRPr="009531DB" w:rsidTr="00C07F5E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9531DB" w:rsidRDefault="001B124D" w:rsidP="00A534D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5444,7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Default="001B124D" w:rsidP="00825C8F">
            <w:pPr>
              <w:jc w:val="center"/>
            </w:pPr>
            <w:r w:rsidRPr="004A4A4B">
              <w:rPr>
                <w:sz w:val="28"/>
                <w:szCs w:val="28"/>
              </w:rPr>
              <w:t>5444,7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Default="001B124D" w:rsidP="00825C8F">
            <w:pPr>
              <w:jc w:val="center"/>
            </w:pPr>
            <w:r w:rsidRPr="004A4A4B">
              <w:rPr>
                <w:sz w:val="28"/>
                <w:szCs w:val="28"/>
              </w:rPr>
              <w:t>5444,7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5822,8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5822,8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46579C" w:rsidRDefault="001B124D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27979,7</w:t>
            </w:r>
          </w:p>
        </w:tc>
      </w:tr>
      <w:tr w:rsidR="0089385D" w:rsidRPr="009531DB" w:rsidTr="006F435D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431699">
              <w:rPr>
                <w:sz w:val="28"/>
                <w:szCs w:val="28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Обеспечение развития и популяризация культурного досуга (всего), в том 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2250,0</w:t>
            </w:r>
          </w:p>
        </w:tc>
      </w:tr>
      <w:tr w:rsidR="0089385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A84C7F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A84C7F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2250,0</w:t>
            </w:r>
          </w:p>
        </w:tc>
      </w:tr>
      <w:tr w:rsidR="001B124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84C7F" w:rsidRDefault="001B124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-федеральный</w:t>
            </w:r>
            <w:r w:rsidRPr="00A84C7F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1B124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84C7F" w:rsidRDefault="001B124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 xml:space="preserve">-областной </w:t>
            </w:r>
            <w:r w:rsidRPr="00A84C7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1B124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84C7F" w:rsidRDefault="001B124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 xml:space="preserve">-местный </w:t>
            </w:r>
            <w:r w:rsidRPr="00A84C7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1B124D" w:rsidRPr="00AA4D66" w:rsidRDefault="001B124D" w:rsidP="00825C8F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2250,0</w:t>
            </w:r>
          </w:p>
        </w:tc>
      </w:tr>
    </w:tbl>
    <w:p w:rsidR="0089385D" w:rsidRDefault="0089385D" w:rsidP="00974505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974505">
      <w:pPr>
        <w:pStyle w:val="a3"/>
        <w:spacing w:before="6"/>
        <w:ind w:left="0"/>
        <w:jc w:val="left"/>
        <w:rPr>
          <w:b/>
          <w:sz w:val="2"/>
        </w:rPr>
      </w:pPr>
    </w:p>
    <w:p w:rsidR="0089385D" w:rsidRDefault="0089385D" w:rsidP="00974505">
      <w:pPr>
        <w:pStyle w:val="a3"/>
        <w:spacing w:before="40"/>
        <w:ind w:left="0"/>
        <w:jc w:val="left"/>
        <w:rPr>
          <w:b/>
          <w:sz w:val="24"/>
        </w:rPr>
      </w:pPr>
    </w:p>
    <w:p w:rsidR="00506A55" w:rsidRDefault="00506A55" w:rsidP="00974505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506A55" w:rsidRDefault="00506A55" w:rsidP="00974505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506A55" w:rsidRDefault="00506A55" w:rsidP="00506A55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89385D" w:rsidRDefault="0089385D" w:rsidP="00506A55">
      <w:pPr>
        <w:tabs>
          <w:tab w:val="left" w:pos="5363"/>
        </w:tabs>
        <w:spacing w:before="64"/>
        <w:jc w:val="center"/>
        <w:rPr>
          <w:b/>
          <w:sz w:val="20"/>
        </w:rPr>
      </w:pPr>
      <w:r w:rsidRPr="009531DB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9531DB">
        <w:rPr>
          <w:b/>
          <w:spacing w:val="-2"/>
          <w:sz w:val="28"/>
          <w:szCs w:val="28"/>
        </w:rPr>
        <w:t>мероприяти</w:t>
      </w:r>
      <w:r>
        <w:rPr>
          <w:b/>
          <w:spacing w:val="-2"/>
          <w:sz w:val="28"/>
          <w:szCs w:val="28"/>
        </w:rPr>
        <w:t>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551"/>
        <w:gridCol w:w="3615"/>
        <w:gridCol w:w="2985"/>
      </w:tblGrid>
      <w:tr w:rsidR="0089385D" w:rsidRPr="0080624F" w:rsidTr="007B1C48">
        <w:trPr>
          <w:trHeight w:val="185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Мероприятие (результат)  «</w:t>
            </w: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89385D" w:rsidRPr="0080624F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 </w:t>
            </w:r>
            <w:r w:rsidR="00822CC0">
              <w:rPr>
                <w:sz w:val="28"/>
                <w:szCs w:val="28"/>
              </w:rPr>
              <w:t>ММО «Центр культурного развития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89385D" w:rsidRPr="0080624F" w:rsidTr="007B1C48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1.2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 заключено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После размещения на официальном сайте bas.gov.ru</w:t>
            </w:r>
            <w:r w:rsidRPr="0080624F">
              <w:rPr>
                <w:spacing w:val="-5"/>
                <w:sz w:val="28"/>
                <w:szCs w:val="28"/>
              </w:rPr>
              <w:t xml:space="preserve"> муниципального задания на оказание 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89385D" w:rsidRPr="0080624F" w:rsidRDefault="00822CC0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ММО «Центр культурного развития</w:t>
            </w:r>
            <w:r w:rsidR="0089385D"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80624F" w:rsidRDefault="0089385D" w:rsidP="007B1C48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89385D" w:rsidRPr="0080624F" w:rsidTr="007B1C48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1.3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Предоставлен отчет о выполнении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</w:t>
            </w:r>
            <w:r w:rsidR="00822CC0">
              <w:rPr>
                <w:sz w:val="28"/>
                <w:szCs w:val="28"/>
              </w:rPr>
              <w:t>МО «Центр культурного развития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Отчет о выполнении муниципального задания на оказание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муниципальных услуг (выполнение работ)</w:t>
            </w:r>
          </w:p>
          <w:p w:rsidR="0089385D" w:rsidRPr="0080624F" w:rsidRDefault="0089385D" w:rsidP="007B1C48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lastRenderedPageBreak/>
              <w:t>Мероприятие (результат) «Проведение мероприятий различного уровня и направленности: дискотеки для подростков и молодежи, дни рождения, детские игровые программы»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Контрольная точка 1.1.</w:t>
            </w:r>
          </w:p>
          <w:p w:rsidR="0089385D" w:rsidRPr="00A84C7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Постоянно, в течение всех лет реализации программы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22CC0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ММО «Центр культурного развития</w:t>
            </w:r>
            <w:r w:rsidR="0089385D" w:rsidRPr="00A84C7F"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A84C7F">
              <w:rPr>
                <w:spacing w:val="-5"/>
                <w:sz w:val="28"/>
                <w:szCs w:val="28"/>
              </w:rPr>
              <w:t>Кассовый отчет</w:t>
            </w:r>
          </w:p>
        </w:tc>
      </w:tr>
    </w:tbl>
    <w:p w:rsidR="0089385D" w:rsidRDefault="0089385D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416497" w:rsidRDefault="00416497" w:rsidP="00974505">
      <w:pPr>
        <w:rPr>
          <w:sz w:val="24"/>
        </w:rPr>
      </w:pPr>
    </w:p>
    <w:p w:rsidR="00EA328A" w:rsidRPr="009E0B3A" w:rsidRDefault="00C271DE" w:rsidP="00C271DE">
      <w:pPr>
        <w:spacing w:before="232" w:line="550" w:lineRule="atLeast"/>
        <w:ind w:right="22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="00EA328A" w:rsidRPr="009E0B3A">
        <w:rPr>
          <w:b/>
          <w:sz w:val="28"/>
          <w:szCs w:val="28"/>
        </w:rPr>
        <w:t>ПАСПОРТ ПРОЕКТА</w:t>
      </w:r>
    </w:p>
    <w:p w:rsidR="00EA328A" w:rsidRPr="009E0B3A" w:rsidRDefault="00EA328A" w:rsidP="00EA328A">
      <w:pPr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«Капитальный ремонт </w:t>
      </w:r>
      <w:r>
        <w:rPr>
          <w:b/>
          <w:sz w:val="28"/>
          <w:szCs w:val="28"/>
        </w:rPr>
        <w:t>системы вентиляции БУК ММО «Центр культурного развития</w:t>
      </w:r>
      <w:r w:rsidRPr="009E0B3A">
        <w:rPr>
          <w:b/>
          <w:sz w:val="28"/>
          <w:szCs w:val="28"/>
        </w:rPr>
        <w:t>»</w:t>
      </w:r>
    </w:p>
    <w:p w:rsidR="00EA328A" w:rsidRPr="009E0B3A" w:rsidRDefault="00EA328A" w:rsidP="00EA328A">
      <w:pPr>
        <w:tabs>
          <w:tab w:val="left" w:pos="4077"/>
        </w:tabs>
        <w:spacing w:before="276"/>
        <w:ind w:left="118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9E0B3A">
        <w:rPr>
          <w:b/>
          <w:sz w:val="28"/>
          <w:szCs w:val="28"/>
        </w:rPr>
        <w:t xml:space="preserve">1.Основные </w:t>
      </w:r>
      <w:r w:rsidRPr="009E0B3A">
        <w:rPr>
          <w:b/>
          <w:spacing w:val="-2"/>
          <w:sz w:val="28"/>
          <w:szCs w:val="28"/>
        </w:rPr>
        <w:t>положения</w:t>
      </w:r>
    </w:p>
    <w:p w:rsidR="00EA328A" w:rsidRPr="009E0B3A" w:rsidRDefault="00EA328A" w:rsidP="00EA328A">
      <w:pPr>
        <w:spacing w:before="40" w:after="1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6"/>
        <w:gridCol w:w="743"/>
        <w:gridCol w:w="3252"/>
        <w:gridCol w:w="2322"/>
        <w:gridCol w:w="2042"/>
        <w:gridCol w:w="2230"/>
      </w:tblGrid>
      <w:tr w:rsidR="00EA328A" w:rsidRPr="009E0B3A" w:rsidTr="00EA328A">
        <w:trPr>
          <w:trHeight w:val="852"/>
        </w:trPr>
        <w:tc>
          <w:tcPr>
            <w:tcW w:w="1438" w:type="pct"/>
          </w:tcPr>
          <w:p w:rsidR="00EA328A" w:rsidRPr="009E0B3A" w:rsidRDefault="00EA328A" w:rsidP="00EA328A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Наименование </w:t>
            </w:r>
            <w:r w:rsidRPr="009E0B3A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3562" w:type="pct"/>
            <w:gridSpan w:val="5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«Капитальный и текущий ремонт помещений, предназначенных для обеспечения деятельности органов местного самоуправления округа»</w:t>
            </w:r>
          </w:p>
        </w:tc>
      </w:tr>
      <w:tr w:rsidR="00EA328A" w:rsidRPr="009E0B3A" w:rsidTr="00EA328A">
        <w:trPr>
          <w:trHeight w:val="1031"/>
        </w:trPr>
        <w:tc>
          <w:tcPr>
            <w:tcW w:w="1438" w:type="pct"/>
          </w:tcPr>
          <w:p w:rsidR="00EA328A" w:rsidRPr="009E0B3A" w:rsidRDefault="00EA328A" w:rsidP="00EA328A">
            <w:pPr>
              <w:spacing w:before="107"/>
              <w:ind w:left="62" w:right="18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Краткое наименование </w:t>
            </w:r>
            <w:r w:rsidRPr="009E0B3A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Капитальный и ремонт</w:t>
            </w:r>
          </w:p>
        </w:tc>
        <w:tc>
          <w:tcPr>
            <w:tcW w:w="781" w:type="pct"/>
          </w:tcPr>
          <w:p w:rsidR="00EA328A" w:rsidRPr="009E0B3A" w:rsidRDefault="00EA328A" w:rsidP="00EA328A">
            <w:pPr>
              <w:spacing w:before="107"/>
              <w:ind w:left="23" w:right="12"/>
              <w:jc w:val="center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 xml:space="preserve">Срок </w:t>
            </w:r>
            <w:r w:rsidRPr="009E0B3A">
              <w:rPr>
                <w:spacing w:val="-2"/>
                <w:sz w:val="28"/>
                <w:szCs w:val="28"/>
              </w:rPr>
              <w:t>реализации проекта</w:t>
            </w:r>
          </w:p>
        </w:tc>
        <w:tc>
          <w:tcPr>
            <w:tcW w:w="687" w:type="pct"/>
          </w:tcPr>
          <w:p w:rsidR="00EA328A" w:rsidRPr="009E0B3A" w:rsidRDefault="00EA328A" w:rsidP="00EA328A">
            <w:pPr>
              <w:spacing w:before="107"/>
              <w:ind w:left="239" w:right="227" w:firstLine="124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2025  год</w:t>
            </w:r>
          </w:p>
        </w:tc>
        <w:tc>
          <w:tcPr>
            <w:tcW w:w="750" w:type="pct"/>
          </w:tcPr>
          <w:p w:rsidR="00EA328A" w:rsidRPr="009E0B3A" w:rsidRDefault="00EA328A" w:rsidP="00EA328A">
            <w:pPr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2025 </w:t>
            </w:r>
          </w:p>
          <w:p w:rsidR="00EA328A" w:rsidRPr="009E0B3A" w:rsidRDefault="00EA328A" w:rsidP="00EA328A">
            <w:pPr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год</w:t>
            </w:r>
          </w:p>
        </w:tc>
      </w:tr>
      <w:tr w:rsidR="00EA328A" w:rsidRPr="009E0B3A" w:rsidTr="00EA328A">
        <w:trPr>
          <w:trHeight w:val="479"/>
        </w:trPr>
        <w:tc>
          <w:tcPr>
            <w:tcW w:w="1438" w:type="pct"/>
          </w:tcPr>
          <w:p w:rsidR="00EA328A" w:rsidRPr="009E0B3A" w:rsidRDefault="00EA328A" w:rsidP="00EA328A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Куратор </w:t>
            </w:r>
            <w:r w:rsidRPr="009E0B3A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EA328A" w:rsidRPr="009E0B3A" w:rsidRDefault="00EA328A" w:rsidP="00EA328A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Фокина Людмила Анатольевна </w:t>
            </w:r>
          </w:p>
        </w:tc>
        <w:tc>
          <w:tcPr>
            <w:tcW w:w="2219" w:type="pct"/>
            <w:gridSpan w:val="3"/>
          </w:tcPr>
          <w:p w:rsidR="00EA328A" w:rsidRPr="009E0B3A" w:rsidRDefault="00EA328A" w:rsidP="00EA328A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Заместитель главы </w:t>
            </w:r>
            <w:r>
              <w:rPr>
                <w:spacing w:val="-2"/>
                <w:sz w:val="28"/>
                <w:szCs w:val="28"/>
              </w:rPr>
              <w:t>округа</w:t>
            </w:r>
            <w:r w:rsidRPr="009E0B3A">
              <w:rPr>
                <w:spacing w:val="-2"/>
                <w:sz w:val="28"/>
                <w:szCs w:val="28"/>
              </w:rPr>
              <w:t xml:space="preserve"> по социальным вопросам</w:t>
            </w:r>
          </w:p>
        </w:tc>
      </w:tr>
      <w:tr w:rsidR="00EA328A" w:rsidRPr="009E0B3A" w:rsidTr="00EA328A">
        <w:trPr>
          <w:trHeight w:val="1596"/>
        </w:trPr>
        <w:tc>
          <w:tcPr>
            <w:tcW w:w="1438" w:type="pct"/>
          </w:tcPr>
          <w:p w:rsidR="00EA328A" w:rsidRPr="009E0B3A" w:rsidRDefault="00EA328A" w:rsidP="00EA328A">
            <w:pPr>
              <w:spacing w:before="209"/>
              <w:ind w:left="62" w:right="18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Связь с </w:t>
            </w:r>
            <w:r w:rsidRPr="009E0B3A">
              <w:rPr>
                <w:spacing w:val="-2"/>
                <w:sz w:val="28"/>
                <w:szCs w:val="28"/>
              </w:rPr>
              <w:t>муниципальными программами</w:t>
            </w:r>
          </w:p>
        </w:tc>
        <w:tc>
          <w:tcPr>
            <w:tcW w:w="250" w:type="pct"/>
          </w:tcPr>
          <w:p w:rsidR="00EA328A" w:rsidRPr="009E0B3A" w:rsidRDefault="00EA328A" w:rsidP="00EA328A">
            <w:pPr>
              <w:spacing w:before="245"/>
              <w:ind w:left="62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94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19" w:type="pct"/>
            <w:gridSpan w:val="3"/>
          </w:tcPr>
          <w:p w:rsidR="00EA328A" w:rsidRPr="0053418C" w:rsidRDefault="00EA328A" w:rsidP="00EA328A">
            <w:pPr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53418C">
              <w:rPr>
                <w:spacing w:val="-2"/>
                <w:sz w:val="28"/>
                <w:szCs w:val="28"/>
              </w:rPr>
              <w:t>Развитие культуры и туризма</w:t>
            </w:r>
          </w:p>
          <w:p w:rsidR="00EA328A" w:rsidRPr="009E0B3A" w:rsidRDefault="00EA328A" w:rsidP="00EA328A">
            <w:pPr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53418C">
              <w:rPr>
                <w:spacing w:val="-2"/>
                <w:sz w:val="28"/>
                <w:szCs w:val="28"/>
              </w:rPr>
              <w:t>в Междуреченском муниципальном округе</w:t>
            </w:r>
          </w:p>
        </w:tc>
      </w:tr>
    </w:tbl>
    <w:p w:rsidR="00EA328A" w:rsidRPr="009E0B3A" w:rsidRDefault="00EA328A" w:rsidP="00EA328A">
      <w:pPr>
        <w:tabs>
          <w:tab w:val="left" w:pos="3775"/>
        </w:tabs>
        <w:jc w:val="both"/>
        <w:rPr>
          <w:b/>
          <w:sz w:val="28"/>
          <w:szCs w:val="28"/>
        </w:rPr>
      </w:pPr>
    </w:p>
    <w:p w:rsidR="00EA328A" w:rsidRDefault="00EA328A" w:rsidP="00EA328A">
      <w:pPr>
        <w:tabs>
          <w:tab w:val="left" w:pos="3775"/>
        </w:tabs>
        <w:ind w:left="35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9E0B3A">
        <w:rPr>
          <w:b/>
          <w:sz w:val="28"/>
          <w:szCs w:val="28"/>
        </w:rPr>
        <w:t xml:space="preserve">2.Цель и показатели </w:t>
      </w:r>
      <w:r w:rsidRPr="009E0B3A">
        <w:rPr>
          <w:b/>
          <w:spacing w:val="-2"/>
          <w:sz w:val="28"/>
          <w:szCs w:val="28"/>
        </w:rPr>
        <w:t>проекта</w:t>
      </w:r>
    </w:p>
    <w:p w:rsidR="00EA328A" w:rsidRPr="009E0B3A" w:rsidRDefault="00EA328A" w:rsidP="00EA328A">
      <w:pPr>
        <w:spacing w:before="41" w:after="1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172"/>
        <w:gridCol w:w="1927"/>
        <w:gridCol w:w="1100"/>
        <w:gridCol w:w="987"/>
        <w:gridCol w:w="660"/>
        <w:gridCol w:w="826"/>
        <w:gridCol w:w="832"/>
        <w:gridCol w:w="963"/>
        <w:gridCol w:w="1674"/>
        <w:gridCol w:w="2031"/>
      </w:tblGrid>
      <w:tr w:rsidR="00EA328A" w:rsidRPr="009E0B3A" w:rsidTr="00EA328A">
        <w:trPr>
          <w:trHeight w:hRule="exact" w:val="712"/>
        </w:trPr>
        <w:tc>
          <w:tcPr>
            <w:tcW w:w="5000" w:type="pct"/>
            <w:gridSpan w:val="11"/>
          </w:tcPr>
          <w:p w:rsidR="00EA328A" w:rsidRDefault="00EA328A" w:rsidP="00EA328A">
            <w:pPr>
              <w:jc w:val="center"/>
              <w:rPr>
                <w:sz w:val="28"/>
                <w:szCs w:val="28"/>
              </w:rPr>
            </w:pPr>
            <w:r w:rsidRPr="00EA328A">
              <w:rPr>
                <w:spacing w:val="-10"/>
                <w:sz w:val="28"/>
                <w:szCs w:val="28"/>
              </w:rPr>
              <w:t xml:space="preserve">Организация комплекса мероприятий по </w:t>
            </w:r>
            <w:r w:rsidRPr="00EA328A">
              <w:rPr>
                <w:sz w:val="28"/>
                <w:szCs w:val="28"/>
              </w:rPr>
              <w:t xml:space="preserve">«Капитальный ремонт системы вентиляции </w:t>
            </w:r>
          </w:p>
          <w:p w:rsidR="00EA328A" w:rsidRPr="00EA328A" w:rsidRDefault="00EA328A" w:rsidP="00EA328A">
            <w:pPr>
              <w:jc w:val="center"/>
              <w:rPr>
                <w:sz w:val="28"/>
                <w:szCs w:val="28"/>
              </w:rPr>
            </w:pPr>
            <w:r w:rsidRPr="00EA328A">
              <w:rPr>
                <w:sz w:val="28"/>
                <w:szCs w:val="28"/>
              </w:rPr>
              <w:t>БУК ММО «Центр культурного развития»</w:t>
            </w:r>
          </w:p>
          <w:p w:rsidR="00EA328A" w:rsidRPr="009E0B3A" w:rsidRDefault="00EA328A" w:rsidP="00EA328A">
            <w:pPr>
              <w:spacing w:before="107"/>
              <w:ind w:left="56"/>
              <w:jc w:val="center"/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hRule="exact" w:val="489"/>
        </w:trPr>
        <w:tc>
          <w:tcPr>
            <w:tcW w:w="233" w:type="pct"/>
            <w:vMerge w:val="restart"/>
          </w:tcPr>
          <w:p w:rsidR="00EA328A" w:rsidRPr="009E0B3A" w:rsidRDefault="00EA328A" w:rsidP="00EA328A">
            <w:pPr>
              <w:spacing w:before="209"/>
              <w:ind w:left="221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EA328A" w:rsidRPr="009E0B3A" w:rsidRDefault="00EA328A" w:rsidP="00EA328A">
            <w:pPr>
              <w:ind w:left="116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67" w:type="pct"/>
            <w:vMerge w:val="restart"/>
          </w:tcPr>
          <w:p w:rsidR="00EA328A" w:rsidRPr="009E0B3A" w:rsidRDefault="00EA328A" w:rsidP="00EA328A">
            <w:pPr>
              <w:spacing w:before="209"/>
              <w:ind w:left="458" w:hanging="192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8" w:type="pct"/>
            <w:vMerge w:val="restart"/>
          </w:tcPr>
          <w:p w:rsidR="00EA328A" w:rsidRPr="009E0B3A" w:rsidRDefault="00EA328A" w:rsidP="00EA328A">
            <w:pPr>
              <w:spacing w:before="209"/>
              <w:ind w:left="114" w:right="112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9E0B3A">
              <w:rPr>
                <w:sz w:val="28"/>
                <w:szCs w:val="28"/>
              </w:rPr>
              <w:t xml:space="preserve">(по </w:t>
            </w:r>
            <w:hyperlink r:id="rId17">
              <w:r w:rsidRPr="009E0B3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E0B3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702" w:type="pct"/>
            <w:gridSpan w:val="2"/>
            <w:vMerge w:val="restart"/>
          </w:tcPr>
          <w:p w:rsidR="00EA328A" w:rsidRPr="009E0B3A" w:rsidRDefault="00EA328A" w:rsidP="00EA328A">
            <w:pPr>
              <w:spacing w:before="209"/>
              <w:ind w:left="243" w:right="239" w:firstLine="60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667" w:type="pct"/>
            <w:gridSpan w:val="5"/>
          </w:tcPr>
          <w:p w:rsidR="00EA328A" w:rsidRPr="009E0B3A" w:rsidRDefault="00EA328A" w:rsidP="00EA328A">
            <w:pPr>
              <w:spacing w:before="107"/>
              <w:ind w:left="255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Период, </w:t>
            </w:r>
            <w:r w:rsidRPr="009E0B3A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683" w:type="pct"/>
            <w:vMerge w:val="restart"/>
          </w:tcPr>
          <w:p w:rsidR="00EA328A" w:rsidRPr="009E0B3A" w:rsidRDefault="00EA328A" w:rsidP="00EA328A">
            <w:pPr>
              <w:spacing w:before="209"/>
              <w:ind w:left="128" w:right="126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EA328A" w:rsidRPr="009E0B3A" w:rsidTr="00EA328A">
        <w:trPr>
          <w:trHeight w:val="322"/>
        </w:trPr>
        <w:tc>
          <w:tcPr>
            <w:tcW w:w="233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vMerge w:val="restart"/>
          </w:tcPr>
          <w:p w:rsidR="00EA328A" w:rsidRPr="009E0B3A" w:rsidRDefault="00EA328A" w:rsidP="00EA328A">
            <w:pPr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78" w:type="pct"/>
            <w:vMerge w:val="restart"/>
          </w:tcPr>
          <w:p w:rsidR="00EA328A" w:rsidRPr="009E0B3A" w:rsidRDefault="00EA328A" w:rsidP="00EA328A">
            <w:pPr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280" w:type="pct"/>
            <w:vMerge w:val="restart"/>
          </w:tcPr>
          <w:p w:rsidR="00EA328A" w:rsidRPr="009E0B3A" w:rsidRDefault="00EA328A" w:rsidP="00EA328A">
            <w:pPr>
              <w:ind w:left="59" w:right="59"/>
              <w:rPr>
                <w:spacing w:val="-10"/>
                <w:sz w:val="28"/>
                <w:szCs w:val="28"/>
              </w:rPr>
            </w:pPr>
          </w:p>
          <w:p w:rsidR="00EA328A" w:rsidRPr="009E0B3A" w:rsidRDefault="00EA328A" w:rsidP="00EA328A">
            <w:pPr>
              <w:ind w:left="59" w:right="59"/>
              <w:rPr>
                <w:sz w:val="28"/>
                <w:szCs w:val="28"/>
                <w:vertAlign w:val="superscript"/>
              </w:rPr>
            </w:pPr>
            <w:r w:rsidRPr="009E0B3A">
              <w:rPr>
                <w:spacing w:val="-10"/>
                <w:sz w:val="28"/>
                <w:szCs w:val="28"/>
              </w:rPr>
              <w:t>2027</w:t>
            </w:r>
          </w:p>
        </w:tc>
        <w:tc>
          <w:tcPr>
            <w:tcW w:w="324" w:type="pct"/>
            <w:vMerge w:val="restart"/>
          </w:tcPr>
          <w:p w:rsidR="00EA328A" w:rsidRPr="009E0B3A" w:rsidRDefault="00EA328A" w:rsidP="00EA328A">
            <w:pPr>
              <w:spacing w:before="209"/>
              <w:ind w:left="218" w:right="60" w:hanging="95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2028</w:t>
            </w:r>
          </w:p>
        </w:tc>
        <w:tc>
          <w:tcPr>
            <w:tcW w:w="563" w:type="pct"/>
            <w:vMerge w:val="restart"/>
          </w:tcPr>
          <w:p w:rsidR="00EA328A" w:rsidRPr="009E0B3A" w:rsidRDefault="00EA328A" w:rsidP="00EA328A">
            <w:pPr>
              <w:spacing w:before="209"/>
              <w:ind w:left="160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2029</w:t>
            </w:r>
          </w:p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hRule="exact" w:val="1041"/>
        </w:trPr>
        <w:tc>
          <w:tcPr>
            <w:tcW w:w="233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EA328A" w:rsidRPr="009E0B3A" w:rsidRDefault="00EA328A" w:rsidP="00EA328A">
            <w:pPr>
              <w:spacing w:before="107"/>
              <w:rPr>
                <w:b/>
                <w:sz w:val="28"/>
                <w:szCs w:val="28"/>
              </w:rPr>
            </w:pPr>
          </w:p>
          <w:p w:rsidR="00EA328A" w:rsidRPr="009E0B3A" w:rsidRDefault="00EA328A" w:rsidP="00EA328A">
            <w:pPr>
              <w:ind w:left="181" w:right="83" w:hanging="97"/>
              <w:rPr>
                <w:sz w:val="28"/>
                <w:szCs w:val="28"/>
              </w:rPr>
            </w:pPr>
            <w:proofErr w:type="spellStart"/>
            <w:r w:rsidRPr="009E0B3A">
              <w:rPr>
                <w:spacing w:val="-4"/>
                <w:sz w:val="28"/>
                <w:szCs w:val="28"/>
              </w:rPr>
              <w:t>значе</w:t>
            </w:r>
            <w:proofErr w:type="spellEnd"/>
            <w:r w:rsidRPr="009E0B3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E0B3A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32" w:type="pct"/>
          </w:tcPr>
          <w:p w:rsidR="00EA328A" w:rsidRPr="009E0B3A" w:rsidRDefault="00EA328A" w:rsidP="00EA328A">
            <w:pPr>
              <w:spacing w:before="107"/>
              <w:ind w:left="144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222" w:type="pct"/>
            <w:vMerge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vMerge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hRule="exact" w:val="1214"/>
        </w:trPr>
        <w:tc>
          <w:tcPr>
            <w:tcW w:w="233" w:type="pct"/>
          </w:tcPr>
          <w:p w:rsidR="00EA328A" w:rsidRPr="009E0B3A" w:rsidRDefault="00EA328A" w:rsidP="00EA328A">
            <w:pPr>
              <w:spacing w:before="107"/>
              <w:ind w:left="56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67" w:type="pct"/>
          </w:tcPr>
          <w:p w:rsidR="00EA328A" w:rsidRPr="009E0B3A" w:rsidRDefault="00EA328A" w:rsidP="00EA328A">
            <w:pPr>
              <w:spacing w:before="107"/>
              <w:ind w:left="57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648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Ед.</w:t>
            </w:r>
          </w:p>
        </w:tc>
        <w:tc>
          <w:tcPr>
            <w:tcW w:w="370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-</w:t>
            </w:r>
          </w:p>
        </w:tc>
        <w:tc>
          <w:tcPr>
            <w:tcW w:w="332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-</w:t>
            </w:r>
          </w:p>
        </w:tc>
        <w:tc>
          <w:tcPr>
            <w:tcW w:w="222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280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563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да</w:t>
            </w:r>
          </w:p>
        </w:tc>
      </w:tr>
    </w:tbl>
    <w:p w:rsidR="00EA328A" w:rsidRPr="008D552B" w:rsidRDefault="00EA328A" w:rsidP="00EA328A">
      <w:pPr>
        <w:rPr>
          <w:sz w:val="24"/>
        </w:rPr>
      </w:pPr>
    </w:p>
    <w:p w:rsidR="00EA328A" w:rsidRPr="009E0B3A" w:rsidRDefault="00EA328A" w:rsidP="00EA328A">
      <w:pPr>
        <w:tabs>
          <w:tab w:val="left" w:pos="3372"/>
        </w:tabs>
        <w:spacing w:before="74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3.Задачи и результаты </w:t>
      </w:r>
      <w:r w:rsidRPr="009E0B3A">
        <w:rPr>
          <w:b/>
          <w:spacing w:val="-2"/>
          <w:sz w:val="28"/>
          <w:szCs w:val="28"/>
        </w:rPr>
        <w:t>проекта</w:t>
      </w:r>
    </w:p>
    <w:p w:rsidR="00EA328A" w:rsidRPr="009E0B3A" w:rsidRDefault="00EA328A" w:rsidP="00EA328A">
      <w:pPr>
        <w:spacing w:before="41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991"/>
        <w:gridCol w:w="1944"/>
        <w:gridCol w:w="639"/>
        <w:gridCol w:w="104"/>
        <w:gridCol w:w="577"/>
        <w:gridCol w:w="550"/>
        <w:gridCol w:w="71"/>
        <w:gridCol w:w="446"/>
        <w:gridCol w:w="262"/>
        <w:gridCol w:w="871"/>
        <w:gridCol w:w="1796"/>
        <w:gridCol w:w="1721"/>
        <w:gridCol w:w="2108"/>
      </w:tblGrid>
      <w:tr w:rsidR="00EA328A" w:rsidRPr="009E0B3A" w:rsidTr="00EA328A">
        <w:trPr>
          <w:trHeight w:val="479"/>
        </w:trPr>
        <w:tc>
          <w:tcPr>
            <w:tcW w:w="264" w:type="pct"/>
            <w:vMerge w:val="restart"/>
          </w:tcPr>
          <w:p w:rsidR="00EA328A" w:rsidRPr="009E0B3A" w:rsidRDefault="00EA328A" w:rsidP="00EA328A">
            <w:pPr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EA328A" w:rsidRPr="009E0B3A" w:rsidRDefault="00EA328A" w:rsidP="00EA328A">
            <w:pPr>
              <w:ind w:left="9"/>
              <w:jc w:val="center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06" w:type="pct"/>
            <w:vMerge w:val="restart"/>
          </w:tcPr>
          <w:p w:rsidR="00EA328A" w:rsidRPr="009E0B3A" w:rsidRDefault="00EA328A" w:rsidP="00EA328A">
            <w:pPr>
              <w:spacing w:before="209"/>
              <w:ind w:left="27" w:right="17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654" w:type="pct"/>
            <w:vMerge w:val="restart"/>
          </w:tcPr>
          <w:p w:rsidR="00EA328A" w:rsidRPr="009E0B3A" w:rsidRDefault="00EA328A" w:rsidP="00EA328A">
            <w:pPr>
              <w:spacing w:before="209"/>
              <w:ind w:left="119" w:right="107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9E0B3A">
              <w:rPr>
                <w:sz w:val="28"/>
                <w:szCs w:val="28"/>
              </w:rPr>
              <w:t xml:space="preserve">(по </w:t>
            </w:r>
            <w:hyperlink r:id="rId18">
              <w:r w:rsidRPr="009E0B3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E0B3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184" w:type="pct"/>
            <w:gridSpan w:val="8"/>
          </w:tcPr>
          <w:p w:rsidR="00EA328A" w:rsidRPr="009E0B3A" w:rsidRDefault="00EA328A" w:rsidP="00EA328A">
            <w:pPr>
              <w:spacing w:before="107"/>
              <w:ind w:left="23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Период</w:t>
            </w:r>
            <w:r w:rsidRPr="009E0B3A">
              <w:rPr>
                <w:sz w:val="28"/>
                <w:szCs w:val="28"/>
                <w:vertAlign w:val="superscript"/>
              </w:rPr>
              <w:t xml:space="preserve"> </w:t>
            </w:r>
            <w:r w:rsidRPr="009E0B3A">
              <w:rPr>
                <w:spacing w:val="-5"/>
                <w:sz w:val="28"/>
                <w:szCs w:val="28"/>
              </w:rPr>
              <w:t xml:space="preserve">     год</w:t>
            </w:r>
          </w:p>
        </w:tc>
        <w:tc>
          <w:tcPr>
            <w:tcW w:w="604" w:type="pct"/>
            <w:vMerge w:val="restart"/>
          </w:tcPr>
          <w:p w:rsidR="00EA328A" w:rsidRPr="009E0B3A" w:rsidRDefault="00EA328A" w:rsidP="00EA328A">
            <w:pPr>
              <w:spacing w:before="209"/>
              <w:ind w:left="12"/>
              <w:jc w:val="center"/>
              <w:rPr>
                <w:sz w:val="28"/>
                <w:szCs w:val="28"/>
              </w:rPr>
            </w:pPr>
            <w:proofErr w:type="spellStart"/>
            <w:r w:rsidRPr="009E0B3A">
              <w:rPr>
                <w:spacing w:val="-4"/>
                <w:sz w:val="28"/>
                <w:szCs w:val="28"/>
              </w:rPr>
              <w:t>Харак</w:t>
            </w:r>
            <w:proofErr w:type="spellEnd"/>
            <w:r w:rsidRPr="009E0B3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E0B3A">
              <w:rPr>
                <w:spacing w:val="-2"/>
                <w:sz w:val="28"/>
                <w:szCs w:val="28"/>
              </w:rPr>
              <w:t>терист</w:t>
            </w:r>
            <w:r w:rsidRPr="009E0B3A">
              <w:rPr>
                <w:spacing w:val="-4"/>
                <w:sz w:val="28"/>
                <w:szCs w:val="28"/>
              </w:rPr>
              <w:t>ика</w:t>
            </w:r>
            <w:proofErr w:type="spellEnd"/>
            <w:r w:rsidRPr="009E0B3A">
              <w:rPr>
                <w:spacing w:val="-4"/>
                <w:sz w:val="28"/>
                <w:szCs w:val="28"/>
              </w:rPr>
              <w:t xml:space="preserve"> </w:t>
            </w:r>
            <w:r w:rsidRPr="009E0B3A">
              <w:rPr>
                <w:spacing w:val="-2"/>
                <w:sz w:val="28"/>
                <w:szCs w:val="28"/>
              </w:rPr>
              <w:t>резуль</w:t>
            </w:r>
            <w:r w:rsidRPr="009E0B3A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579" w:type="pct"/>
            <w:vMerge w:val="restart"/>
          </w:tcPr>
          <w:p w:rsidR="00EA328A" w:rsidRPr="009E0B3A" w:rsidRDefault="00EA328A" w:rsidP="00EA328A">
            <w:pPr>
              <w:spacing w:before="209"/>
              <w:ind w:left="12"/>
              <w:jc w:val="center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 xml:space="preserve">Тип </w:t>
            </w:r>
            <w:proofErr w:type="spellStart"/>
            <w:r w:rsidRPr="009E0B3A">
              <w:rPr>
                <w:spacing w:val="-2"/>
                <w:sz w:val="28"/>
                <w:szCs w:val="28"/>
              </w:rPr>
              <w:t>резуль</w:t>
            </w:r>
            <w:proofErr w:type="spellEnd"/>
            <w:r w:rsidRPr="009E0B3A">
              <w:rPr>
                <w:spacing w:val="-2"/>
                <w:sz w:val="28"/>
                <w:szCs w:val="28"/>
              </w:rPr>
              <w:t xml:space="preserve"> </w:t>
            </w:r>
            <w:r w:rsidRPr="009E0B3A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709" w:type="pct"/>
            <w:vMerge w:val="restart"/>
          </w:tcPr>
          <w:p w:rsidR="00EA328A" w:rsidRPr="009E0B3A" w:rsidRDefault="00EA328A" w:rsidP="00EA328A">
            <w:pPr>
              <w:spacing w:before="209"/>
              <w:ind w:left="133" w:right="121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EA328A" w:rsidRPr="009E0B3A" w:rsidTr="00EA328A">
        <w:trPr>
          <w:trHeight w:val="1195"/>
        </w:trPr>
        <w:tc>
          <w:tcPr>
            <w:tcW w:w="264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215" w:type="pct"/>
          </w:tcPr>
          <w:p w:rsidR="00EA328A" w:rsidRPr="009E0B3A" w:rsidRDefault="00EA328A" w:rsidP="00EA328A">
            <w:pPr>
              <w:ind w:left="59" w:right="50"/>
              <w:jc w:val="center"/>
              <w:rPr>
                <w:sz w:val="28"/>
                <w:szCs w:val="28"/>
                <w:vertAlign w:val="superscript"/>
              </w:rPr>
            </w:pPr>
            <w:r w:rsidRPr="009E0B3A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29" w:type="pct"/>
            <w:gridSpan w:val="2"/>
          </w:tcPr>
          <w:p w:rsidR="00EA328A" w:rsidRPr="009E0B3A" w:rsidRDefault="00EA328A" w:rsidP="00EA328A">
            <w:pPr>
              <w:ind w:right="146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185" w:type="pct"/>
          </w:tcPr>
          <w:p w:rsidR="00EA328A" w:rsidRPr="009E0B3A" w:rsidRDefault="00EA328A" w:rsidP="00EA328A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262" w:type="pct"/>
            <w:gridSpan w:val="3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ind w:left="10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2028</w:t>
            </w:r>
          </w:p>
        </w:tc>
        <w:tc>
          <w:tcPr>
            <w:tcW w:w="293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2029</w:t>
            </w:r>
          </w:p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579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val="479"/>
        </w:trPr>
        <w:tc>
          <w:tcPr>
            <w:tcW w:w="264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736" w:type="pct"/>
            <w:gridSpan w:val="13"/>
          </w:tcPr>
          <w:p w:rsidR="00EA328A" w:rsidRDefault="00EA328A" w:rsidP="00EA328A">
            <w:pPr>
              <w:jc w:val="center"/>
              <w:rPr>
                <w:sz w:val="28"/>
                <w:szCs w:val="28"/>
              </w:rPr>
            </w:pPr>
            <w:r w:rsidRPr="00EA328A">
              <w:rPr>
                <w:spacing w:val="-10"/>
                <w:sz w:val="28"/>
                <w:szCs w:val="28"/>
              </w:rPr>
              <w:t xml:space="preserve">«Организация комплекса мероприятий по </w:t>
            </w:r>
            <w:r w:rsidRPr="00EA328A">
              <w:rPr>
                <w:sz w:val="28"/>
                <w:szCs w:val="28"/>
              </w:rPr>
              <w:t>«Капитальн</w:t>
            </w:r>
            <w:r>
              <w:rPr>
                <w:sz w:val="28"/>
                <w:szCs w:val="28"/>
              </w:rPr>
              <w:t>ому</w:t>
            </w:r>
            <w:r w:rsidRPr="00EA328A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у</w:t>
            </w:r>
            <w:r w:rsidRPr="00EA328A">
              <w:rPr>
                <w:sz w:val="28"/>
                <w:szCs w:val="28"/>
              </w:rPr>
              <w:t xml:space="preserve"> системы вентиляции </w:t>
            </w:r>
          </w:p>
          <w:p w:rsidR="00EA328A" w:rsidRPr="00EA328A" w:rsidRDefault="00EA328A" w:rsidP="00EA328A">
            <w:pPr>
              <w:jc w:val="center"/>
              <w:rPr>
                <w:sz w:val="28"/>
                <w:szCs w:val="28"/>
              </w:rPr>
            </w:pPr>
            <w:r w:rsidRPr="00EA328A">
              <w:rPr>
                <w:sz w:val="28"/>
                <w:szCs w:val="28"/>
              </w:rPr>
              <w:t>БУК ММО «Центр культурного развития»</w:t>
            </w:r>
          </w:p>
          <w:p w:rsidR="00EA328A" w:rsidRPr="009E0B3A" w:rsidRDefault="00EA328A" w:rsidP="00EA328A">
            <w:pPr>
              <w:spacing w:before="107"/>
              <w:ind w:left="62"/>
              <w:jc w:val="center"/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val="5252"/>
        </w:trPr>
        <w:tc>
          <w:tcPr>
            <w:tcW w:w="264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006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Содержание здания </w:t>
            </w:r>
            <w:r w:rsidRPr="00EA328A">
              <w:rPr>
                <w:sz w:val="28"/>
                <w:szCs w:val="28"/>
              </w:rPr>
              <w:t>БУК ММО «Центр культурного развития»</w:t>
            </w:r>
            <w:r>
              <w:rPr>
                <w:sz w:val="28"/>
                <w:szCs w:val="28"/>
              </w:rPr>
              <w:t xml:space="preserve"> </w:t>
            </w:r>
            <w:r w:rsidRPr="009E0B3A">
              <w:rPr>
                <w:sz w:val="28"/>
                <w:szCs w:val="28"/>
              </w:rPr>
              <w:t>в состоянии, соответствующем установленным законодательством требованиям, проведение капитального ремонта (</w:t>
            </w:r>
            <w:r>
              <w:rPr>
                <w:sz w:val="28"/>
                <w:szCs w:val="28"/>
              </w:rPr>
              <w:t>системы вентиляции)</w:t>
            </w:r>
          </w:p>
          <w:p w:rsidR="00EA328A" w:rsidRPr="009E0B3A" w:rsidRDefault="00EA328A" w:rsidP="00EA328A">
            <w:pPr>
              <w:spacing w:before="107"/>
              <w:ind w:left="62" w:right="120"/>
              <w:rPr>
                <w:sz w:val="28"/>
                <w:szCs w:val="28"/>
              </w:rPr>
            </w:pPr>
          </w:p>
        </w:tc>
        <w:tc>
          <w:tcPr>
            <w:tcW w:w="654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Ед.</w:t>
            </w: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1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209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1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</w:tcPr>
          <w:p w:rsidR="00EA328A" w:rsidRPr="00EA328A" w:rsidRDefault="00EA328A" w:rsidP="00EA328A">
            <w:pPr>
              <w:jc w:val="center"/>
              <w:rPr>
                <w:sz w:val="28"/>
                <w:szCs w:val="28"/>
              </w:rPr>
            </w:pPr>
            <w:r w:rsidRPr="00EA328A">
              <w:rPr>
                <w:sz w:val="28"/>
                <w:szCs w:val="28"/>
              </w:rPr>
              <w:t>«Капитальный ремонт системы вентиляции БУК ММО «Центр культурного развития»</w:t>
            </w:r>
          </w:p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709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да</w:t>
            </w:r>
          </w:p>
        </w:tc>
      </w:tr>
    </w:tbl>
    <w:p w:rsidR="00EA328A" w:rsidRPr="009E0B3A" w:rsidRDefault="00EA328A" w:rsidP="00EA328A">
      <w:pPr>
        <w:spacing w:before="10"/>
        <w:rPr>
          <w:b/>
          <w:sz w:val="24"/>
          <w:szCs w:val="28"/>
          <w:lang w:eastAsia="ru-RU"/>
        </w:rPr>
      </w:pPr>
    </w:p>
    <w:p w:rsidR="00EA328A" w:rsidRPr="009E0B3A" w:rsidRDefault="00EA328A" w:rsidP="00EA328A">
      <w:pPr>
        <w:tabs>
          <w:tab w:val="left" w:pos="2497"/>
        </w:tabs>
        <w:ind w:left="2497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lastRenderedPageBreak/>
        <w:t xml:space="preserve">4.Финансовое обеспечение реализации </w:t>
      </w:r>
      <w:r w:rsidRPr="009E0B3A">
        <w:rPr>
          <w:b/>
          <w:spacing w:val="-2"/>
          <w:sz w:val="28"/>
          <w:szCs w:val="28"/>
        </w:rPr>
        <w:t>проекта</w:t>
      </w:r>
    </w:p>
    <w:p w:rsidR="00EA328A" w:rsidRPr="009E0B3A" w:rsidRDefault="00EA328A" w:rsidP="00EA328A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727"/>
        <w:gridCol w:w="794"/>
        <w:gridCol w:w="238"/>
        <w:gridCol w:w="776"/>
        <w:gridCol w:w="259"/>
        <w:gridCol w:w="1032"/>
        <w:gridCol w:w="1035"/>
        <w:gridCol w:w="1151"/>
        <w:gridCol w:w="1323"/>
      </w:tblGrid>
      <w:tr w:rsidR="00EA328A" w:rsidRPr="009E0B3A" w:rsidTr="00EA328A">
        <w:trPr>
          <w:trHeight w:val="1031"/>
        </w:trPr>
        <w:tc>
          <w:tcPr>
            <w:tcW w:w="515" w:type="pct"/>
            <w:vMerge w:val="restart"/>
          </w:tcPr>
          <w:p w:rsidR="00EA328A" w:rsidRPr="009E0B3A" w:rsidRDefault="00EA328A" w:rsidP="00EA328A">
            <w:pPr>
              <w:spacing w:before="209"/>
              <w:ind w:left="218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№ </w:t>
            </w: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263" w:type="pct"/>
            <w:vMerge w:val="restar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</w:p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Наименование результата и источники </w:t>
            </w:r>
            <w:r w:rsidRPr="009E0B3A">
              <w:rPr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1777" w:type="pct"/>
            <w:gridSpan w:val="7"/>
          </w:tcPr>
          <w:p w:rsidR="00EA328A" w:rsidRPr="009E0B3A" w:rsidRDefault="00EA328A" w:rsidP="00EA328A">
            <w:pPr>
              <w:spacing w:before="107"/>
              <w:ind w:left="225" w:right="216" w:firstLine="1"/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  <w:tc>
          <w:tcPr>
            <w:tcW w:w="446" w:type="pct"/>
            <w:vMerge w:val="restart"/>
          </w:tcPr>
          <w:p w:rsidR="00EA328A" w:rsidRPr="009E0B3A" w:rsidRDefault="00EA328A" w:rsidP="00EA328A">
            <w:pPr>
              <w:spacing w:before="209"/>
              <w:ind w:left="84" w:right="73" w:firstLine="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Всего, </w:t>
            </w:r>
            <w:r w:rsidRPr="009E0B3A">
              <w:rPr>
                <w:spacing w:val="-2"/>
                <w:sz w:val="28"/>
                <w:szCs w:val="28"/>
              </w:rPr>
              <w:t>рублей</w:t>
            </w:r>
          </w:p>
        </w:tc>
      </w:tr>
      <w:tr w:rsidR="00EA328A" w:rsidRPr="009E0B3A" w:rsidTr="00EA328A">
        <w:trPr>
          <w:trHeight w:val="755"/>
        </w:trPr>
        <w:tc>
          <w:tcPr>
            <w:tcW w:w="515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2263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EA328A" w:rsidRPr="009E0B3A" w:rsidRDefault="00EA328A" w:rsidP="00EA328A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2025</w:t>
            </w:r>
          </w:p>
        </w:tc>
        <w:tc>
          <w:tcPr>
            <w:tcW w:w="341" w:type="pct"/>
            <w:gridSpan w:val="2"/>
          </w:tcPr>
          <w:p w:rsidR="00EA328A" w:rsidRPr="009E0B3A" w:rsidRDefault="00EA328A" w:rsidP="00EA328A">
            <w:pPr>
              <w:spacing w:before="107"/>
              <w:ind w:left="294" w:right="71" w:hanging="21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2026</w:t>
            </w:r>
          </w:p>
        </w:tc>
        <w:tc>
          <w:tcPr>
            <w:tcW w:w="434" w:type="pct"/>
            <w:gridSpan w:val="2"/>
          </w:tcPr>
          <w:p w:rsidR="00EA328A" w:rsidRPr="009E0B3A" w:rsidRDefault="00EA328A" w:rsidP="00EA328A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2028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2029</w:t>
            </w:r>
          </w:p>
        </w:tc>
        <w:tc>
          <w:tcPr>
            <w:tcW w:w="446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val="479"/>
        </w:trPr>
        <w:tc>
          <w:tcPr>
            <w:tcW w:w="515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485" w:type="pct"/>
            <w:gridSpan w:val="9"/>
          </w:tcPr>
          <w:p w:rsidR="00EA328A" w:rsidRDefault="00EA328A" w:rsidP="00EA328A">
            <w:pPr>
              <w:jc w:val="center"/>
              <w:rPr>
                <w:sz w:val="28"/>
                <w:szCs w:val="28"/>
              </w:rPr>
            </w:pPr>
            <w:r w:rsidRPr="00EA328A">
              <w:rPr>
                <w:spacing w:val="-10"/>
                <w:sz w:val="28"/>
                <w:szCs w:val="28"/>
              </w:rPr>
              <w:t xml:space="preserve">«Организация комплекса мероприятий по </w:t>
            </w:r>
            <w:r w:rsidRPr="00EA328A">
              <w:rPr>
                <w:sz w:val="28"/>
                <w:szCs w:val="28"/>
              </w:rPr>
              <w:t>«Капитальн</w:t>
            </w:r>
            <w:r>
              <w:rPr>
                <w:sz w:val="28"/>
                <w:szCs w:val="28"/>
              </w:rPr>
              <w:t>ому</w:t>
            </w:r>
            <w:r w:rsidRPr="00EA328A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у</w:t>
            </w:r>
            <w:r w:rsidRPr="00EA328A">
              <w:rPr>
                <w:sz w:val="28"/>
                <w:szCs w:val="28"/>
              </w:rPr>
              <w:t xml:space="preserve"> системы вентиляции </w:t>
            </w:r>
          </w:p>
          <w:p w:rsidR="00EA328A" w:rsidRPr="00EA328A" w:rsidRDefault="00EA328A" w:rsidP="00EA328A">
            <w:pPr>
              <w:jc w:val="center"/>
              <w:rPr>
                <w:sz w:val="28"/>
                <w:szCs w:val="28"/>
              </w:rPr>
            </w:pPr>
            <w:r w:rsidRPr="00EA328A">
              <w:rPr>
                <w:sz w:val="28"/>
                <w:szCs w:val="28"/>
              </w:rPr>
              <w:t>БУК ММО «Центр культурного развития»</w:t>
            </w:r>
          </w:p>
          <w:p w:rsidR="00EA328A" w:rsidRPr="009E0B3A" w:rsidRDefault="00EA328A" w:rsidP="00EA328A">
            <w:pPr>
              <w:spacing w:before="107"/>
              <w:ind w:left="61"/>
              <w:jc w:val="center"/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val="1825"/>
        </w:trPr>
        <w:tc>
          <w:tcPr>
            <w:tcW w:w="515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2263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Содержание здания </w:t>
            </w:r>
            <w:r w:rsidRPr="00EA328A">
              <w:rPr>
                <w:sz w:val="28"/>
                <w:szCs w:val="28"/>
              </w:rPr>
              <w:t>БУК ММО «Центр культурного развития»</w:t>
            </w:r>
            <w:r>
              <w:rPr>
                <w:sz w:val="28"/>
                <w:szCs w:val="28"/>
              </w:rPr>
              <w:t xml:space="preserve"> </w:t>
            </w:r>
            <w:r w:rsidRPr="009E0B3A">
              <w:rPr>
                <w:sz w:val="28"/>
                <w:szCs w:val="28"/>
              </w:rPr>
              <w:t>в состоянии, соответствующем установленным законодательством требованиям, проведение капитального ремонта (</w:t>
            </w:r>
            <w:r>
              <w:rPr>
                <w:sz w:val="28"/>
                <w:szCs w:val="28"/>
              </w:rPr>
              <w:t>системы вентиляции)</w:t>
            </w:r>
          </w:p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4132,9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4132,9</w:t>
            </w:r>
          </w:p>
        </w:tc>
      </w:tr>
      <w:tr w:rsidR="00EA328A" w:rsidRPr="009E0B3A" w:rsidTr="00EA328A">
        <w:trPr>
          <w:trHeight w:val="479"/>
        </w:trPr>
        <w:tc>
          <w:tcPr>
            <w:tcW w:w="515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1.1.1.</w:t>
            </w:r>
          </w:p>
        </w:tc>
        <w:tc>
          <w:tcPr>
            <w:tcW w:w="2263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средства федерального </w:t>
            </w:r>
            <w:r w:rsidRPr="009E0B3A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3846,1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3846,1</w:t>
            </w:r>
          </w:p>
        </w:tc>
      </w:tr>
      <w:tr w:rsidR="00EA328A" w:rsidRPr="009E0B3A" w:rsidTr="00EA328A">
        <w:trPr>
          <w:trHeight w:val="479"/>
        </w:trPr>
        <w:tc>
          <w:tcPr>
            <w:tcW w:w="515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1.1.2</w:t>
            </w:r>
          </w:p>
        </w:tc>
        <w:tc>
          <w:tcPr>
            <w:tcW w:w="2263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средства областного </w:t>
            </w:r>
            <w:r w:rsidRPr="009E0B3A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245,5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245,5</w:t>
            </w:r>
          </w:p>
        </w:tc>
      </w:tr>
      <w:tr w:rsidR="00EA328A" w:rsidRPr="009E0B3A" w:rsidTr="00EA328A">
        <w:trPr>
          <w:trHeight w:val="479"/>
        </w:trPr>
        <w:tc>
          <w:tcPr>
            <w:tcW w:w="515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1.1.3.</w:t>
            </w:r>
          </w:p>
        </w:tc>
        <w:tc>
          <w:tcPr>
            <w:tcW w:w="2263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средства местного</w:t>
            </w:r>
            <w:r w:rsidRPr="009E0B3A">
              <w:rPr>
                <w:spacing w:val="-2"/>
                <w:sz w:val="28"/>
                <w:szCs w:val="28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</w:tr>
      <w:tr w:rsidR="00EA328A" w:rsidRPr="009E0B3A" w:rsidTr="00EA328A">
        <w:trPr>
          <w:trHeight w:val="479"/>
        </w:trPr>
        <w:tc>
          <w:tcPr>
            <w:tcW w:w="515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1.1.4.</w:t>
            </w:r>
          </w:p>
        </w:tc>
        <w:tc>
          <w:tcPr>
            <w:tcW w:w="2263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внебюджетные </w:t>
            </w:r>
            <w:r w:rsidRPr="009E0B3A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</w:tr>
      <w:tr w:rsidR="00EA328A" w:rsidRPr="009E0B3A" w:rsidTr="00EA328A">
        <w:trPr>
          <w:trHeight w:val="479"/>
        </w:trPr>
        <w:tc>
          <w:tcPr>
            <w:tcW w:w="2777" w:type="pct"/>
            <w:gridSpan w:val="2"/>
          </w:tcPr>
          <w:p w:rsidR="00EA328A" w:rsidRPr="009E0B3A" w:rsidRDefault="00EA328A" w:rsidP="00EA328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Итого по </w:t>
            </w:r>
            <w:r w:rsidRPr="009E0B3A">
              <w:rPr>
                <w:spacing w:val="-2"/>
                <w:sz w:val="24"/>
              </w:rPr>
              <w:t>проекту: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4132,9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4132,9</w:t>
            </w:r>
          </w:p>
        </w:tc>
      </w:tr>
      <w:tr w:rsidR="00EA328A" w:rsidRPr="009E0B3A" w:rsidTr="00EA328A">
        <w:trPr>
          <w:trHeight w:val="479"/>
        </w:trPr>
        <w:tc>
          <w:tcPr>
            <w:tcW w:w="2777" w:type="pct"/>
            <w:gridSpan w:val="2"/>
          </w:tcPr>
          <w:p w:rsidR="00EA328A" w:rsidRPr="009E0B3A" w:rsidRDefault="00EA328A" w:rsidP="00EA328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В том </w:t>
            </w:r>
            <w:r w:rsidRPr="009E0B3A">
              <w:rPr>
                <w:spacing w:val="-2"/>
                <w:sz w:val="24"/>
              </w:rPr>
              <w:t>числе:</w:t>
            </w:r>
          </w:p>
          <w:p w:rsidR="00EA328A" w:rsidRPr="009E0B3A" w:rsidRDefault="00EA328A" w:rsidP="00EA328A">
            <w:pPr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средства федерального </w:t>
            </w:r>
            <w:r w:rsidRPr="009E0B3A">
              <w:rPr>
                <w:spacing w:val="-2"/>
                <w:sz w:val="24"/>
              </w:rPr>
              <w:t>бюджета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3846,1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3846,1</w:t>
            </w:r>
          </w:p>
        </w:tc>
      </w:tr>
      <w:tr w:rsidR="00EA328A" w:rsidRPr="009E0B3A" w:rsidTr="00EA328A">
        <w:trPr>
          <w:trHeight w:val="479"/>
        </w:trPr>
        <w:tc>
          <w:tcPr>
            <w:tcW w:w="2777" w:type="pct"/>
            <w:gridSpan w:val="2"/>
          </w:tcPr>
          <w:p w:rsidR="00EA328A" w:rsidRPr="009E0B3A" w:rsidRDefault="00EA328A" w:rsidP="00EA328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средства областного </w:t>
            </w:r>
            <w:r w:rsidRPr="009E0B3A">
              <w:rPr>
                <w:spacing w:val="-2"/>
                <w:sz w:val="24"/>
              </w:rPr>
              <w:t>бюджета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245,5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245,5</w:t>
            </w:r>
          </w:p>
        </w:tc>
      </w:tr>
      <w:tr w:rsidR="00EA328A" w:rsidRPr="009E0B3A" w:rsidTr="00EA328A">
        <w:trPr>
          <w:trHeight w:val="479"/>
        </w:trPr>
        <w:tc>
          <w:tcPr>
            <w:tcW w:w="2777" w:type="pct"/>
            <w:gridSpan w:val="2"/>
          </w:tcPr>
          <w:p w:rsidR="00EA328A" w:rsidRPr="009E0B3A" w:rsidRDefault="00EA328A" w:rsidP="00EA328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>средства местного</w:t>
            </w:r>
            <w:r w:rsidRPr="009E0B3A"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</w:tr>
      <w:tr w:rsidR="00EA328A" w:rsidRPr="009E0B3A" w:rsidTr="00EA328A">
        <w:trPr>
          <w:trHeight w:val="479"/>
        </w:trPr>
        <w:tc>
          <w:tcPr>
            <w:tcW w:w="2777" w:type="pct"/>
            <w:gridSpan w:val="2"/>
          </w:tcPr>
          <w:p w:rsidR="00EA328A" w:rsidRPr="009E0B3A" w:rsidRDefault="00EA328A" w:rsidP="00EA328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внебюджетные </w:t>
            </w:r>
            <w:r w:rsidRPr="009E0B3A">
              <w:rPr>
                <w:spacing w:val="-2"/>
                <w:sz w:val="24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6" w:type="pct"/>
            <w:tcBorders>
              <w:left w:val="single" w:sz="4" w:space="0" w:color="auto"/>
            </w:tcBorders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EA328A" w:rsidRPr="009E0B3A" w:rsidRDefault="00EA328A" w:rsidP="00EA328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</w:tr>
    </w:tbl>
    <w:p w:rsidR="00EA328A" w:rsidRPr="009E0B3A" w:rsidRDefault="00EA328A" w:rsidP="00EA328A">
      <w:pPr>
        <w:rPr>
          <w:vanish/>
        </w:rPr>
      </w:pPr>
    </w:p>
    <w:p w:rsidR="00EA328A" w:rsidRPr="009E0B3A" w:rsidRDefault="00EA328A" w:rsidP="00EA328A">
      <w:pPr>
        <w:rPr>
          <w:sz w:val="24"/>
        </w:rPr>
        <w:sectPr w:rsidR="00EA328A" w:rsidRPr="009E0B3A" w:rsidSect="00E62E7A">
          <w:pgSz w:w="16840" w:h="11910" w:orient="landscape"/>
          <w:pgMar w:top="426" w:right="851" w:bottom="851" w:left="1134" w:header="720" w:footer="720" w:gutter="0"/>
          <w:cols w:space="720"/>
        </w:sectPr>
      </w:pPr>
    </w:p>
    <w:p w:rsidR="00EA328A" w:rsidRPr="009E0B3A" w:rsidRDefault="00EA328A" w:rsidP="00EA328A">
      <w:pPr>
        <w:spacing w:before="16"/>
        <w:rPr>
          <w:b/>
          <w:sz w:val="24"/>
          <w:szCs w:val="28"/>
          <w:lang w:eastAsia="ru-RU"/>
        </w:rPr>
      </w:pPr>
    </w:p>
    <w:p w:rsidR="00EA328A" w:rsidRPr="009E0B3A" w:rsidRDefault="00EA328A" w:rsidP="00EA328A">
      <w:pPr>
        <w:tabs>
          <w:tab w:val="left" w:pos="2361"/>
        </w:tabs>
        <w:ind w:left="2361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5.Перечень методик расчета показателей </w:t>
      </w:r>
      <w:r w:rsidRPr="009E0B3A">
        <w:rPr>
          <w:b/>
          <w:spacing w:val="-2"/>
          <w:sz w:val="28"/>
          <w:szCs w:val="28"/>
        </w:rPr>
        <w:t>проекта</w:t>
      </w:r>
    </w:p>
    <w:p w:rsidR="00EA328A" w:rsidRPr="009E0B3A" w:rsidRDefault="00EA328A" w:rsidP="00EA328A">
      <w:pPr>
        <w:spacing w:before="41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441"/>
        <w:gridCol w:w="1414"/>
        <w:gridCol w:w="2636"/>
        <w:gridCol w:w="2636"/>
      </w:tblGrid>
      <w:tr w:rsidR="00EA328A" w:rsidRPr="009E0B3A" w:rsidTr="00EA328A">
        <w:trPr>
          <w:trHeight w:val="1307"/>
        </w:trPr>
        <w:tc>
          <w:tcPr>
            <w:tcW w:w="312" w:type="pct"/>
          </w:tcPr>
          <w:p w:rsidR="00EA328A" w:rsidRPr="009E0B3A" w:rsidRDefault="00EA328A" w:rsidP="00EA328A">
            <w:pPr>
              <w:spacing w:before="107"/>
              <w:ind w:left="181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EA328A" w:rsidRPr="009E0B3A" w:rsidRDefault="00EA328A" w:rsidP="00EA328A">
            <w:pPr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157" w:type="pct"/>
          </w:tcPr>
          <w:p w:rsidR="00EA328A" w:rsidRPr="009E0B3A" w:rsidRDefault="00EA328A" w:rsidP="00EA328A">
            <w:pPr>
              <w:spacing w:before="107"/>
              <w:ind w:left="161" w:right="151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Наименование основного, дополнительного показателя</w:t>
            </w:r>
          </w:p>
        </w:tc>
        <w:tc>
          <w:tcPr>
            <w:tcW w:w="718" w:type="pct"/>
          </w:tcPr>
          <w:p w:rsidR="00EA328A" w:rsidRPr="009E0B3A" w:rsidRDefault="00EA328A" w:rsidP="00EA328A">
            <w:pPr>
              <w:spacing w:before="107"/>
              <w:ind w:left="90" w:right="78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9E0B3A">
              <w:rPr>
                <w:sz w:val="28"/>
                <w:szCs w:val="28"/>
              </w:rPr>
              <w:t xml:space="preserve">(по </w:t>
            </w:r>
            <w:hyperlink r:id="rId19">
              <w:r w:rsidRPr="009E0B3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E0B3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406" w:type="pct"/>
          </w:tcPr>
          <w:p w:rsidR="00EA328A" w:rsidRPr="009E0B3A" w:rsidRDefault="00EA328A" w:rsidP="00EA328A">
            <w:pPr>
              <w:spacing w:before="107"/>
              <w:ind w:left="718" w:right="335" w:hanging="368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Методика расчета </w:t>
            </w:r>
            <w:r w:rsidRPr="009E0B3A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406" w:type="pct"/>
          </w:tcPr>
          <w:p w:rsidR="00EA328A" w:rsidRPr="009E0B3A" w:rsidRDefault="00EA328A" w:rsidP="00EA328A">
            <w:pPr>
              <w:spacing w:before="107"/>
              <w:ind w:left="627" w:right="190" w:hanging="423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Источник получения </w:t>
            </w:r>
            <w:r w:rsidRPr="009E0B3A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EA328A" w:rsidRPr="009E0B3A" w:rsidTr="00EA328A">
        <w:trPr>
          <w:trHeight w:val="479"/>
        </w:trPr>
        <w:tc>
          <w:tcPr>
            <w:tcW w:w="312" w:type="pct"/>
          </w:tcPr>
          <w:p w:rsidR="00EA328A" w:rsidRPr="009E0B3A" w:rsidRDefault="00EA328A" w:rsidP="00EA328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157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718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Ед.</w:t>
            </w:r>
          </w:p>
        </w:tc>
        <w:tc>
          <w:tcPr>
            <w:tcW w:w="1406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Значение определяется на основании акта выполненных работ</w:t>
            </w:r>
          </w:p>
        </w:tc>
        <w:tc>
          <w:tcPr>
            <w:tcW w:w="1406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EA328A" w:rsidRPr="009E0B3A" w:rsidRDefault="00EA328A" w:rsidP="00EA328A">
      <w:pPr>
        <w:spacing w:before="8"/>
        <w:rPr>
          <w:b/>
          <w:sz w:val="28"/>
          <w:szCs w:val="28"/>
          <w:lang w:eastAsia="ru-RU"/>
        </w:rPr>
      </w:pPr>
    </w:p>
    <w:p w:rsidR="00EA328A" w:rsidRPr="009E0B3A" w:rsidRDefault="00EA328A" w:rsidP="00EA328A">
      <w:pPr>
        <w:tabs>
          <w:tab w:val="left" w:pos="3343"/>
        </w:tabs>
        <w:spacing w:before="1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6.Дополнительная </w:t>
      </w:r>
      <w:r w:rsidRPr="009E0B3A">
        <w:rPr>
          <w:b/>
          <w:spacing w:val="-2"/>
          <w:sz w:val="28"/>
          <w:szCs w:val="28"/>
        </w:rPr>
        <w:t>информация</w:t>
      </w:r>
    </w:p>
    <w:p w:rsidR="00EA328A" w:rsidRPr="009E0B3A" w:rsidRDefault="003703A1" w:rsidP="00EA328A">
      <w:pPr>
        <w:spacing w:before="16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175260</wp:posOffset>
                </wp:positionV>
                <wp:extent cx="5760085" cy="486410"/>
                <wp:effectExtent l="0" t="0" r="12065" b="27940"/>
                <wp:wrapTopAndBottom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18BF" w:rsidRDefault="004818BF" w:rsidP="00EA328A">
                            <w:pPr>
                              <w:spacing w:before="107"/>
                              <w:ind w:left="57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(пояснения и комментарии в виде ссылок и сносок к отдельным положениям паспорта проекта, приводимые в целях их уточнения)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92.25pt;margin-top:13.8pt;width:453.55pt;height:38.3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QgiAIAAP8EAAAOAAAAZHJzL2Uyb0RvYy54bWysVEtu2zAQ3RfoHQjuHUmO7DhC5CC17KJA&#10;+gHSHoAmKYsoRaokbSkNepaeoqsCPYOP1CFlOXGzKYpqQQ3J4eO8mTe8uu5qiXbcWKFVjpOzGCOu&#10;qGZCbXL86eNqNMPIOqIYkVrxHN9zi6/nL19ctU3Gx7rSknGDAETZrG1yXDnXZFFkacVrYs90wxVs&#10;ltrUxMHUbCJmSAvotYzGcTyNWm1YYzTl1sJq0W/iecAvS07d+7K03CGZY4jNhdGEce3HaH5Fso0h&#10;TSXoIQzyD1HURCi49AhVEEfQ1ohnULWgRltdujOq60iXpaA8cAA2SfwHm7uKNDxwgeTY5pgm+/9g&#10;6bvdB4MEy3GKkSI1lGj/ff9r/3P/AyU+O21jM3C6a8DNda90B1UOTG1zq+lni5ReVERt+I0xuq04&#10;YRBdOBk9OdrjWA+ybt9qBteQrdMBqCtN7VMHyUCADlW6P1aGdw5RWJxcTON4NsGIwl46m6ZJKF1E&#10;suF0Y6x7zXWNvJFjA5UP6GR3ax3wANfBxV+m9EpIGaovFWpzPD2fxD0vLQXzm97Nms16IQ3aEa+f&#10;8PmkAJh96lYLByqWos7x7OhEMp+NpWLhFkeE7G04LJUHB3IQ28Hq1fJwGV8uZ8tZOkrH0+UojYti&#10;dLNapKPpKrmYFOfFYlEk33ycSZpVgjGufKiDcpP075Rx6KFec0ftnlA6Yb4K33Pm0WkYITHAavgH&#10;dkEGvvK9Bly37iAhXhtrze5BEEb3XQmvCBiVNl8xaqEjc2y/bInhGMk3CkTl23cwzGCsB4MoCkdz&#10;7DDqzYXr23zbGLGpALmXrdI3ILxSBE08RgEh+wl0WQj+8CL4Nn46D16P79b8NwAAAP//AwBQSwME&#10;FAAGAAgAAAAhAGdZsePgAAAACwEAAA8AAABkcnMvZG93bnJldi54bWxMj0FPg0AQhe8m/ofNmHiz&#10;SxFpRZaGmlYvXtqqibcFRiCys8huW/z3Die9vZf58ua9dDWaTpxwcK0lBfNZAAKptFVLtYLXw/Zm&#10;CcJ5TZXuLKGCH3Swyi4vUp1U9kw7PO19LTiEXKIVNN73iZSubNBoN7M9Et8+7WC0ZzvUshr0mcNN&#10;J8MgiKXRLfGHRvf42GD5tT8aBbtivc0/yren5+9ok8fRZnx/uV0rdX015g8gPI7+D4apPleHjDsV&#10;9kiVEx37ZXTHqIJwEYOYgOB+zqqYVBSCzFL5f0P2CwAA//8DAFBLAQItABQABgAIAAAAIQC2gziS&#10;/gAAAOEBAAATAAAAAAAAAAAAAAAAAAAAAABbQ29udGVudF9UeXBlc10ueG1sUEsBAi0AFAAGAAgA&#10;AAAhADj9If/WAAAAlAEAAAsAAAAAAAAAAAAAAAAALwEAAF9yZWxzLy5yZWxzUEsBAi0AFAAGAAgA&#10;AAAhAGgjJCCIAgAA/wQAAA4AAAAAAAAAAAAAAAAALgIAAGRycy9lMm9Eb2MueG1sUEsBAi0AFAAG&#10;AAgAAAAhAGdZsePgAAAACwEAAA8AAAAAAAAAAAAAAAAA4gQAAGRycy9kb3ducmV2LnhtbFBLBQYA&#10;AAAABAAEAPMAAADvBQAAAAA=&#10;" filled="f" strokeweight=".5pt">
                <v:textbox inset="0,0,0,0">
                  <w:txbxContent>
                    <w:p w:rsidR="004818BF" w:rsidRDefault="004818BF" w:rsidP="00EA328A">
                      <w:pPr>
                        <w:spacing w:before="107"/>
                        <w:ind w:left="57" w:right="12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(пояснения и комментарии в виде ссылок и сносок к отдельным положениям паспорта проекта, приводимые в целях их уточнения)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328A" w:rsidRPr="009E0B3A" w:rsidRDefault="00EA328A" w:rsidP="00EA328A">
      <w:pPr>
        <w:spacing w:before="202"/>
        <w:rPr>
          <w:b/>
          <w:sz w:val="28"/>
          <w:szCs w:val="28"/>
          <w:lang w:eastAsia="ru-RU"/>
        </w:rPr>
        <w:sectPr w:rsidR="00EA328A" w:rsidRPr="009E0B3A" w:rsidSect="00C46A4B">
          <w:pgSz w:w="11910" w:h="16840"/>
          <w:pgMar w:top="851" w:right="851" w:bottom="1134" w:left="1418" w:header="720" w:footer="720" w:gutter="0"/>
          <w:cols w:space="720"/>
        </w:sectPr>
      </w:pPr>
      <w:r w:rsidRPr="009E0B3A">
        <w:rPr>
          <w:sz w:val="28"/>
          <w:szCs w:val="28"/>
          <w:lang w:eastAsia="ru-RU"/>
        </w:rPr>
        <w:t xml:space="preserve">   </w:t>
      </w:r>
    </w:p>
    <w:p w:rsidR="00EA328A" w:rsidRPr="009E0B3A" w:rsidRDefault="00EA328A" w:rsidP="00EA328A">
      <w:pPr>
        <w:jc w:val="both"/>
        <w:rPr>
          <w:sz w:val="28"/>
          <w:szCs w:val="28"/>
          <w:lang w:eastAsia="ru-RU"/>
        </w:rPr>
      </w:pPr>
    </w:p>
    <w:p w:rsidR="00EA328A" w:rsidRPr="009E0B3A" w:rsidRDefault="00EA328A" w:rsidP="00EA328A">
      <w:pPr>
        <w:tabs>
          <w:tab w:val="left" w:pos="3460"/>
          <w:tab w:val="center" w:pos="7320"/>
        </w:tabs>
        <w:ind w:left="2292" w:right="2222"/>
        <w:jc w:val="center"/>
        <w:rPr>
          <w:b/>
          <w:sz w:val="28"/>
          <w:szCs w:val="28"/>
        </w:rPr>
      </w:pPr>
      <w:r w:rsidRPr="009E0B3A">
        <w:rPr>
          <w:b/>
          <w:spacing w:val="-4"/>
          <w:sz w:val="28"/>
          <w:szCs w:val="28"/>
        </w:rPr>
        <w:t>ПЛАН</w:t>
      </w:r>
    </w:p>
    <w:p w:rsidR="00EA328A" w:rsidRPr="009E0B3A" w:rsidRDefault="00EA328A" w:rsidP="00EA328A">
      <w:pPr>
        <w:ind w:left="2292" w:right="2224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мероприятий по реализации </w:t>
      </w:r>
      <w:r w:rsidRPr="009E0B3A">
        <w:rPr>
          <w:b/>
          <w:spacing w:val="-2"/>
          <w:sz w:val="28"/>
          <w:szCs w:val="28"/>
        </w:rPr>
        <w:t>проекта</w:t>
      </w:r>
    </w:p>
    <w:p w:rsidR="00EA328A" w:rsidRPr="009E0B3A" w:rsidRDefault="00EA328A" w:rsidP="00EA328A">
      <w:pPr>
        <w:spacing w:before="41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5482"/>
        <w:gridCol w:w="1579"/>
        <w:gridCol w:w="1489"/>
        <w:gridCol w:w="3068"/>
        <w:gridCol w:w="2319"/>
      </w:tblGrid>
      <w:tr w:rsidR="00EA328A" w:rsidRPr="009E0B3A" w:rsidTr="00EA328A">
        <w:trPr>
          <w:trHeight w:val="479"/>
        </w:trPr>
        <w:tc>
          <w:tcPr>
            <w:tcW w:w="312" w:type="pct"/>
            <w:vMerge w:val="restart"/>
          </w:tcPr>
          <w:p w:rsidR="00EA328A" w:rsidRPr="009E0B3A" w:rsidRDefault="00EA328A" w:rsidP="00EA328A">
            <w:pPr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EA328A" w:rsidRPr="009E0B3A" w:rsidRDefault="00EA328A" w:rsidP="00EA328A">
            <w:pPr>
              <w:ind w:left="9"/>
              <w:jc w:val="center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844" w:type="pct"/>
            <w:vMerge w:val="restart"/>
          </w:tcPr>
          <w:p w:rsidR="00EA328A" w:rsidRPr="009E0B3A" w:rsidRDefault="00EA328A" w:rsidP="00EA328A">
            <w:pPr>
              <w:spacing w:before="209"/>
              <w:ind w:left="24" w:right="15"/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Наименование результата, контрольной точки, </w:t>
            </w:r>
            <w:r w:rsidRPr="009E0B3A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032" w:type="pct"/>
            <w:gridSpan w:val="2"/>
          </w:tcPr>
          <w:p w:rsidR="00EA328A" w:rsidRPr="009E0B3A" w:rsidRDefault="00EA328A" w:rsidP="00EA328A">
            <w:pPr>
              <w:spacing w:before="107"/>
              <w:ind w:left="63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Срок</w:t>
            </w:r>
            <w:r w:rsidRPr="009E0B3A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1032" w:type="pct"/>
            <w:vMerge w:val="restart"/>
          </w:tcPr>
          <w:p w:rsidR="00EA328A" w:rsidRPr="009E0B3A" w:rsidRDefault="00EA328A" w:rsidP="00EA328A">
            <w:pPr>
              <w:spacing w:before="209"/>
              <w:ind w:left="285" w:hanging="14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1" w:type="pct"/>
            <w:vMerge w:val="restart"/>
          </w:tcPr>
          <w:p w:rsidR="00EA328A" w:rsidRPr="009E0B3A" w:rsidRDefault="00EA328A" w:rsidP="00EA328A">
            <w:pPr>
              <w:spacing w:before="209"/>
              <w:ind w:left="22" w:right="12"/>
              <w:jc w:val="center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 xml:space="preserve">Вид </w:t>
            </w:r>
            <w:r w:rsidRPr="009E0B3A">
              <w:rPr>
                <w:sz w:val="28"/>
                <w:szCs w:val="28"/>
              </w:rPr>
              <w:t xml:space="preserve">документа и </w:t>
            </w:r>
            <w:r w:rsidRPr="009E0B3A">
              <w:rPr>
                <w:spacing w:val="-2"/>
                <w:sz w:val="28"/>
                <w:szCs w:val="28"/>
              </w:rPr>
              <w:t>характерист</w:t>
            </w:r>
            <w:r w:rsidRPr="009E0B3A">
              <w:rPr>
                <w:spacing w:val="-4"/>
                <w:sz w:val="28"/>
                <w:szCs w:val="28"/>
              </w:rPr>
              <w:t xml:space="preserve">ика </w:t>
            </w:r>
            <w:r w:rsidRPr="009E0B3A">
              <w:rPr>
                <w:spacing w:val="-2"/>
                <w:sz w:val="28"/>
                <w:szCs w:val="28"/>
              </w:rPr>
              <w:t>результата</w:t>
            </w:r>
          </w:p>
        </w:tc>
      </w:tr>
      <w:tr w:rsidR="00EA328A" w:rsidRPr="009E0B3A" w:rsidTr="00EA328A">
        <w:trPr>
          <w:trHeight w:val="1195"/>
        </w:trPr>
        <w:tc>
          <w:tcPr>
            <w:tcW w:w="312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1844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EA328A" w:rsidRPr="009E0B3A" w:rsidRDefault="00EA328A" w:rsidP="00EA328A">
            <w:pPr>
              <w:spacing w:before="107"/>
              <w:ind w:left="13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500" w:type="pct"/>
          </w:tcPr>
          <w:p w:rsidR="00EA328A" w:rsidRPr="009E0B3A" w:rsidRDefault="00EA328A" w:rsidP="00EA328A">
            <w:pPr>
              <w:spacing w:before="107"/>
              <w:ind w:left="271" w:right="86" w:hanging="175"/>
              <w:rPr>
                <w:sz w:val="28"/>
                <w:szCs w:val="28"/>
              </w:rPr>
            </w:pPr>
            <w:proofErr w:type="spellStart"/>
            <w:r w:rsidRPr="009E0B3A">
              <w:rPr>
                <w:spacing w:val="-2"/>
                <w:sz w:val="28"/>
                <w:szCs w:val="28"/>
              </w:rPr>
              <w:t>оконча</w:t>
            </w:r>
            <w:proofErr w:type="spellEnd"/>
            <w:r w:rsidRPr="009E0B3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E0B3A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032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val="1245"/>
        </w:trPr>
        <w:tc>
          <w:tcPr>
            <w:tcW w:w="312" w:type="pct"/>
          </w:tcPr>
          <w:p w:rsidR="00EA328A" w:rsidRPr="009E0B3A" w:rsidRDefault="00EA328A" w:rsidP="00EA328A">
            <w:pPr>
              <w:spacing w:before="209"/>
              <w:ind w:left="62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844" w:type="pct"/>
          </w:tcPr>
          <w:p w:rsidR="00EA328A" w:rsidRPr="009E0B3A" w:rsidRDefault="00EA328A" w:rsidP="008D1446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Результат </w:t>
            </w:r>
            <w:r w:rsidRPr="009E0B3A">
              <w:rPr>
                <w:spacing w:val="-2"/>
                <w:sz w:val="28"/>
                <w:szCs w:val="28"/>
              </w:rPr>
              <w:t>«</w:t>
            </w:r>
            <w:r w:rsidRPr="009E0B3A">
              <w:rPr>
                <w:sz w:val="28"/>
                <w:szCs w:val="28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</w:t>
            </w:r>
            <w:r w:rsidRPr="009E0B3A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531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</w:p>
        </w:tc>
      </w:tr>
      <w:tr w:rsidR="00EA328A" w:rsidRPr="009E0B3A" w:rsidTr="00EA328A">
        <w:trPr>
          <w:trHeight w:val="2349"/>
        </w:trPr>
        <w:tc>
          <w:tcPr>
            <w:tcW w:w="312" w:type="pct"/>
          </w:tcPr>
          <w:p w:rsidR="00EA328A" w:rsidRPr="009E0B3A" w:rsidRDefault="00EA328A" w:rsidP="00EA328A">
            <w:pPr>
              <w:spacing w:before="209"/>
              <w:ind w:left="62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844" w:type="pct"/>
          </w:tcPr>
          <w:p w:rsidR="00EA328A" w:rsidRPr="009E0B3A" w:rsidRDefault="00EA328A" w:rsidP="00EA328A">
            <w:pPr>
              <w:spacing w:before="214"/>
              <w:ind w:left="62" w:right="54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Контрольная точка 1.1. Осуществление закупок товаров, работ, услуг </w:t>
            </w:r>
          </w:p>
        </w:tc>
        <w:tc>
          <w:tcPr>
            <w:tcW w:w="531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01.01.</w:t>
            </w:r>
          </w:p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2025</w:t>
            </w:r>
          </w:p>
        </w:tc>
        <w:tc>
          <w:tcPr>
            <w:tcW w:w="500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31.12.</w:t>
            </w:r>
          </w:p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2025</w:t>
            </w:r>
          </w:p>
        </w:tc>
        <w:tc>
          <w:tcPr>
            <w:tcW w:w="1032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ММО «Центр культурного развития»</w:t>
            </w:r>
          </w:p>
        </w:tc>
        <w:tc>
          <w:tcPr>
            <w:tcW w:w="781" w:type="pct"/>
          </w:tcPr>
          <w:p w:rsidR="00EA328A" w:rsidRPr="009E0B3A" w:rsidRDefault="00EA328A" w:rsidP="00EA328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89385D" w:rsidRDefault="0089385D" w:rsidP="00BC00A5">
      <w:pPr>
        <w:spacing w:before="1"/>
        <w:ind w:right="2222"/>
        <w:rPr>
          <w:sz w:val="28"/>
          <w:szCs w:val="28"/>
        </w:rPr>
      </w:pPr>
    </w:p>
    <w:p w:rsidR="00EA328A" w:rsidRDefault="00EA328A" w:rsidP="00BC00A5">
      <w:pPr>
        <w:spacing w:before="1"/>
        <w:ind w:right="2222"/>
        <w:rPr>
          <w:sz w:val="28"/>
          <w:szCs w:val="28"/>
        </w:rPr>
      </w:pPr>
    </w:p>
    <w:p w:rsidR="00416497" w:rsidRDefault="00416497" w:rsidP="00416497">
      <w:pPr>
        <w:spacing w:before="232" w:line="550" w:lineRule="atLeast"/>
        <w:ind w:right="22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416497" w:rsidRDefault="00416497" w:rsidP="008D1446">
      <w:pPr>
        <w:spacing w:before="232" w:line="550" w:lineRule="atLeast"/>
        <w:ind w:right="2221"/>
        <w:rPr>
          <w:b/>
          <w:sz w:val="28"/>
          <w:szCs w:val="28"/>
        </w:rPr>
      </w:pPr>
    </w:p>
    <w:p w:rsidR="008D1446" w:rsidRDefault="008D1446" w:rsidP="008D1446">
      <w:pPr>
        <w:spacing w:before="232" w:line="550" w:lineRule="atLeast"/>
        <w:ind w:right="2221"/>
        <w:rPr>
          <w:b/>
          <w:sz w:val="28"/>
          <w:szCs w:val="28"/>
        </w:rPr>
      </w:pPr>
    </w:p>
    <w:p w:rsidR="008D1446" w:rsidRDefault="008D1446" w:rsidP="008D1446">
      <w:pPr>
        <w:spacing w:before="232" w:line="550" w:lineRule="atLeast"/>
        <w:ind w:right="2221"/>
        <w:rPr>
          <w:b/>
          <w:sz w:val="28"/>
          <w:szCs w:val="28"/>
        </w:rPr>
      </w:pPr>
    </w:p>
    <w:p w:rsidR="00416497" w:rsidRPr="009E0B3A" w:rsidRDefault="008D1446" w:rsidP="008D1446">
      <w:pPr>
        <w:spacing w:before="232" w:line="550" w:lineRule="atLeast"/>
        <w:ind w:right="22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416497" w:rsidRPr="009E0B3A">
        <w:rPr>
          <w:b/>
          <w:sz w:val="28"/>
          <w:szCs w:val="28"/>
        </w:rPr>
        <w:t>ПАСПОРТ ПРОЕКТА</w:t>
      </w:r>
    </w:p>
    <w:p w:rsidR="00416497" w:rsidRPr="009E0B3A" w:rsidRDefault="00416497" w:rsidP="00416497">
      <w:pPr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Культурный вектор.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</w:t>
      </w:r>
      <w:r w:rsidR="008D1446">
        <w:rPr>
          <w:b/>
          <w:sz w:val="28"/>
          <w:szCs w:val="28"/>
        </w:rPr>
        <w:t>проектов</w:t>
      </w:r>
      <w:r w:rsidRPr="009E0B3A">
        <w:rPr>
          <w:b/>
          <w:sz w:val="28"/>
          <w:szCs w:val="28"/>
        </w:rPr>
        <w:t>»</w:t>
      </w:r>
    </w:p>
    <w:p w:rsidR="00416497" w:rsidRPr="009E0B3A" w:rsidRDefault="00416497" w:rsidP="008D1446">
      <w:pPr>
        <w:tabs>
          <w:tab w:val="left" w:pos="4077"/>
        </w:tabs>
        <w:spacing w:before="276"/>
        <w:ind w:left="118" w:firstLine="540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1.Основные </w:t>
      </w:r>
      <w:r w:rsidRPr="009E0B3A">
        <w:rPr>
          <w:b/>
          <w:spacing w:val="-2"/>
          <w:sz w:val="28"/>
          <w:szCs w:val="28"/>
        </w:rPr>
        <w:t>положения</w:t>
      </w:r>
    </w:p>
    <w:p w:rsidR="00416497" w:rsidRPr="009E0B3A" w:rsidRDefault="00416497" w:rsidP="00416497">
      <w:pPr>
        <w:spacing w:before="40" w:after="1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6"/>
        <w:gridCol w:w="743"/>
        <w:gridCol w:w="3252"/>
        <w:gridCol w:w="2322"/>
        <w:gridCol w:w="2042"/>
        <w:gridCol w:w="2230"/>
      </w:tblGrid>
      <w:tr w:rsidR="00416497" w:rsidRPr="009E0B3A" w:rsidTr="00B04D23">
        <w:trPr>
          <w:trHeight w:val="852"/>
        </w:trPr>
        <w:tc>
          <w:tcPr>
            <w:tcW w:w="1438" w:type="pct"/>
          </w:tcPr>
          <w:p w:rsidR="00416497" w:rsidRPr="009E0B3A" w:rsidRDefault="00416497" w:rsidP="00B04D23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Наименование </w:t>
            </w:r>
            <w:r w:rsidRPr="009E0B3A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3562" w:type="pct"/>
            <w:gridSpan w:val="5"/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Государственная поддержка лучших сельских учреждений культуры и государственная поддержка лучших работников культуры</w:t>
            </w:r>
            <w:r w:rsidRPr="009E0B3A">
              <w:rPr>
                <w:sz w:val="28"/>
                <w:szCs w:val="28"/>
              </w:rPr>
              <w:t>»</w:t>
            </w:r>
          </w:p>
        </w:tc>
      </w:tr>
      <w:tr w:rsidR="00416497" w:rsidRPr="009E0B3A" w:rsidTr="00B04D23">
        <w:trPr>
          <w:trHeight w:val="1031"/>
        </w:trPr>
        <w:tc>
          <w:tcPr>
            <w:tcW w:w="1438" w:type="pct"/>
          </w:tcPr>
          <w:p w:rsidR="00416497" w:rsidRPr="009E0B3A" w:rsidRDefault="00416497" w:rsidP="00B04D23">
            <w:pPr>
              <w:spacing w:before="107"/>
              <w:ind w:left="62" w:right="18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Краткое наименование </w:t>
            </w:r>
            <w:r w:rsidRPr="009E0B3A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поддержка лучших сельских учреждений культуры и государственная поддержка лучших работников культуры</w:t>
            </w:r>
          </w:p>
        </w:tc>
        <w:tc>
          <w:tcPr>
            <w:tcW w:w="781" w:type="pct"/>
          </w:tcPr>
          <w:p w:rsidR="00416497" w:rsidRPr="009E0B3A" w:rsidRDefault="00416497" w:rsidP="00B04D23">
            <w:pPr>
              <w:spacing w:before="107"/>
              <w:ind w:left="23" w:right="12"/>
              <w:jc w:val="center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 xml:space="preserve">Срок </w:t>
            </w:r>
            <w:r w:rsidRPr="009E0B3A">
              <w:rPr>
                <w:spacing w:val="-2"/>
                <w:sz w:val="28"/>
                <w:szCs w:val="28"/>
              </w:rPr>
              <w:t>реализации проекта</w:t>
            </w:r>
          </w:p>
        </w:tc>
        <w:tc>
          <w:tcPr>
            <w:tcW w:w="687" w:type="pct"/>
          </w:tcPr>
          <w:p w:rsidR="00416497" w:rsidRPr="009E0B3A" w:rsidRDefault="00416497" w:rsidP="00B04D23">
            <w:pPr>
              <w:spacing w:before="107"/>
              <w:ind w:left="239" w:right="227" w:firstLine="124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2025  год</w:t>
            </w:r>
          </w:p>
        </w:tc>
        <w:tc>
          <w:tcPr>
            <w:tcW w:w="750" w:type="pct"/>
          </w:tcPr>
          <w:p w:rsidR="00416497" w:rsidRPr="009E0B3A" w:rsidRDefault="00416497" w:rsidP="00B04D23">
            <w:pPr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2025 </w:t>
            </w:r>
          </w:p>
          <w:p w:rsidR="00416497" w:rsidRPr="009E0B3A" w:rsidRDefault="00416497" w:rsidP="00B04D23">
            <w:pPr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год</w:t>
            </w:r>
          </w:p>
        </w:tc>
      </w:tr>
      <w:tr w:rsidR="00416497" w:rsidRPr="009E0B3A" w:rsidTr="00B04D23">
        <w:trPr>
          <w:trHeight w:val="479"/>
        </w:trPr>
        <w:tc>
          <w:tcPr>
            <w:tcW w:w="1438" w:type="pct"/>
          </w:tcPr>
          <w:p w:rsidR="00416497" w:rsidRPr="009E0B3A" w:rsidRDefault="00416497" w:rsidP="00B04D23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Куратор </w:t>
            </w:r>
            <w:r w:rsidRPr="009E0B3A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416497" w:rsidRPr="009E0B3A" w:rsidRDefault="00416497" w:rsidP="00B04D23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Фокина Людмила Анатольевна </w:t>
            </w:r>
          </w:p>
        </w:tc>
        <w:tc>
          <w:tcPr>
            <w:tcW w:w="2219" w:type="pct"/>
            <w:gridSpan w:val="3"/>
          </w:tcPr>
          <w:p w:rsidR="00416497" w:rsidRPr="009E0B3A" w:rsidRDefault="00416497" w:rsidP="00B04D23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Заместитель главы </w:t>
            </w:r>
            <w:r>
              <w:rPr>
                <w:spacing w:val="-2"/>
                <w:sz w:val="28"/>
                <w:szCs w:val="28"/>
              </w:rPr>
              <w:t>округа</w:t>
            </w:r>
            <w:r w:rsidRPr="009E0B3A">
              <w:rPr>
                <w:spacing w:val="-2"/>
                <w:sz w:val="28"/>
                <w:szCs w:val="28"/>
              </w:rPr>
              <w:t xml:space="preserve"> по социальным вопросам</w:t>
            </w:r>
          </w:p>
        </w:tc>
      </w:tr>
      <w:tr w:rsidR="00416497" w:rsidRPr="009E0B3A" w:rsidTr="008D1446">
        <w:trPr>
          <w:trHeight w:val="748"/>
        </w:trPr>
        <w:tc>
          <w:tcPr>
            <w:tcW w:w="1438" w:type="pct"/>
          </w:tcPr>
          <w:p w:rsidR="00416497" w:rsidRPr="009E0B3A" w:rsidRDefault="00416497" w:rsidP="00B04D23">
            <w:pPr>
              <w:spacing w:before="209"/>
              <w:ind w:left="62" w:right="18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Связь с </w:t>
            </w:r>
            <w:r w:rsidRPr="009E0B3A">
              <w:rPr>
                <w:spacing w:val="-2"/>
                <w:sz w:val="28"/>
                <w:szCs w:val="28"/>
              </w:rPr>
              <w:t>муниципальными программами</w:t>
            </w:r>
          </w:p>
        </w:tc>
        <w:tc>
          <w:tcPr>
            <w:tcW w:w="250" w:type="pct"/>
          </w:tcPr>
          <w:p w:rsidR="00416497" w:rsidRPr="009E0B3A" w:rsidRDefault="00416497" w:rsidP="00B04D23">
            <w:pPr>
              <w:spacing w:before="245"/>
              <w:ind w:left="62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94" w:type="pct"/>
          </w:tcPr>
          <w:p w:rsidR="00416497" w:rsidRPr="009E0B3A" w:rsidRDefault="00416497" w:rsidP="00B04D23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19" w:type="pct"/>
            <w:gridSpan w:val="3"/>
          </w:tcPr>
          <w:p w:rsidR="00416497" w:rsidRPr="0053418C" w:rsidRDefault="00416497" w:rsidP="00B04D23">
            <w:pPr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53418C">
              <w:rPr>
                <w:spacing w:val="-2"/>
                <w:sz w:val="28"/>
                <w:szCs w:val="28"/>
              </w:rPr>
              <w:t>Развитие культуры и туризма</w:t>
            </w:r>
          </w:p>
          <w:p w:rsidR="00416497" w:rsidRPr="009E0B3A" w:rsidRDefault="00416497" w:rsidP="00B04D23">
            <w:pPr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53418C">
              <w:rPr>
                <w:spacing w:val="-2"/>
                <w:sz w:val="28"/>
                <w:szCs w:val="28"/>
              </w:rPr>
              <w:t>в Междуреченском муниципальном округе</w:t>
            </w:r>
          </w:p>
        </w:tc>
      </w:tr>
    </w:tbl>
    <w:p w:rsidR="00416497" w:rsidRPr="009E0B3A" w:rsidRDefault="00416497" w:rsidP="00416497">
      <w:pPr>
        <w:tabs>
          <w:tab w:val="left" w:pos="3775"/>
        </w:tabs>
        <w:jc w:val="both"/>
        <w:rPr>
          <w:b/>
          <w:sz w:val="28"/>
          <w:szCs w:val="28"/>
        </w:rPr>
      </w:pPr>
    </w:p>
    <w:p w:rsidR="00416497" w:rsidRDefault="00416497" w:rsidP="00416497">
      <w:pPr>
        <w:tabs>
          <w:tab w:val="left" w:pos="3775"/>
        </w:tabs>
        <w:ind w:left="35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9E0B3A">
        <w:rPr>
          <w:b/>
          <w:sz w:val="28"/>
          <w:szCs w:val="28"/>
        </w:rPr>
        <w:t xml:space="preserve">2.Цель и показатели </w:t>
      </w:r>
      <w:r w:rsidRPr="009E0B3A">
        <w:rPr>
          <w:b/>
          <w:spacing w:val="-2"/>
          <w:sz w:val="28"/>
          <w:szCs w:val="28"/>
        </w:rPr>
        <w:t>проекта</w:t>
      </w:r>
    </w:p>
    <w:p w:rsidR="00416497" w:rsidRPr="009E0B3A" w:rsidRDefault="00416497" w:rsidP="00416497">
      <w:pPr>
        <w:spacing w:before="41" w:after="1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172"/>
        <w:gridCol w:w="1927"/>
        <w:gridCol w:w="1100"/>
        <w:gridCol w:w="987"/>
        <w:gridCol w:w="660"/>
        <w:gridCol w:w="826"/>
        <w:gridCol w:w="832"/>
        <w:gridCol w:w="963"/>
        <w:gridCol w:w="1674"/>
        <w:gridCol w:w="2031"/>
      </w:tblGrid>
      <w:tr w:rsidR="00416497" w:rsidRPr="009E0B3A" w:rsidTr="00B04D23">
        <w:trPr>
          <w:trHeight w:hRule="exact" w:val="712"/>
        </w:trPr>
        <w:tc>
          <w:tcPr>
            <w:tcW w:w="5000" w:type="pct"/>
            <w:gridSpan w:val="11"/>
          </w:tcPr>
          <w:p w:rsidR="00416497" w:rsidRPr="009E0B3A" w:rsidRDefault="00416497" w:rsidP="00416497">
            <w:pPr>
              <w:spacing w:before="107"/>
              <w:ind w:left="56"/>
              <w:jc w:val="center"/>
              <w:rPr>
                <w:sz w:val="28"/>
                <w:szCs w:val="28"/>
              </w:rPr>
            </w:pPr>
            <w:r w:rsidRPr="00EA328A">
              <w:rPr>
                <w:spacing w:val="-10"/>
                <w:sz w:val="28"/>
                <w:szCs w:val="28"/>
              </w:rPr>
              <w:t xml:space="preserve">Организация комплекса мероприятий по </w:t>
            </w:r>
            <w:r w:rsidRPr="009E0B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Государственной поддержке лучших сельских учреждений культуры и государственная поддержка лучших работников культуры</w:t>
            </w:r>
            <w:r w:rsidRPr="009E0B3A">
              <w:rPr>
                <w:sz w:val="28"/>
                <w:szCs w:val="28"/>
              </w:rPr>
              <w:t>»</w:t>
            </w:r>
          </w:p>
        </w:tc>
      </w:tr>
      <w:tr w:rsidR="00416497" w:rsidRPr="009E0B3A" w:rsidTr="00B04D23">
        <w:trPr>
          <w:trHeight w:hRule="exact" w:val="489"/>
        </w:trPr>
        <w:tc>
          <w:tcPr>
            <w:tcW w:w="233" w:type="pct"/>
            <w:vMerge w:val="restart"/>
          </w:tcPr>
          <w:p w:rsidR="00416497" w:rsidRPr="009E0B3A" w:rsidRDefault="00416497" w:rsidP="00B04D23">
            <w:pPr>
              <w:spacing w:before="209"/>
              <w:ind w:left="221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416497" w:rsidRPr="009E0B3A" w:rsidRDefault="00416497" w:rsidP="00B04D23">
            <w:pPr>
              <w:ind w:left="116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67" w:type="pct"/>
            <w:vMerge w:val="restart"/>
          </w:tcPr>
          <w:p w:rsidR="00416497" w:rsidRPr="009E0B3A" w:rsidRDefault="00416497" w:rsidP="00B04D23">
            <w:pPr>
              <w:spacing w:before="209"/>
              <w:ind w:left="458" w:hanging="192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8" w:type="pct"/>
            <w:vMerge w:val="restart"/>
          </w:tcPr>
          <w:p w:rsidR="00416497" w:rsidRPr="009E0B3A" w:rsidRDefault="00416497" w:rsidP="00B04D23">
            <w:pPr>
              <w:spacing w:before="209"/>
              <w:ind w:left="114" w:right="112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9E0B3A">
              <w:rPr>
                <w:sz w:val="28"/>
                <w:szCs w:val="28"/>
              </w:rPr>
              <w:t xml:space="preserve">(по </w:t>
            </w:r>
            <w:hyperlink r:id="rId20">
              <w:r w:rsidRPr="009E0B3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E0B3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702" w:type="pct"/>
            <w:gridSpan w:val="2"/>
            <w:vMerge w:val="restart"/>
          </w:tcPr>
          <w:p w:rsidR="00416497" w:rsidRPr="009E0B3A" w:rsidRDefault="00416497" w:rsidP="00B04D23">
            <w:pPr>
              <w:spacing w:before="209"/>
              <w:ind w:left="243" w:right="239" w:firstLine="60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667" w:type="pct"/>
            <w:gridSpan w:val="5"/>
          </w:tcPr>
          <w:p w:rsidR="00416497" w:rsidRPr="009E0B3A" w:rsidRDefault="00416497" w:rsidP="00B04D23">
            <w:pPr>
              <w:spacing w:before="107"/>
              <w:ind w:left="255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Период, </w:t>
            </w:r>
            <w:r w:rsidRPr="009E0B3A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683" w:type="pct"/>
            <w:vMerge w:val="restart"/>
          </w:tcPr>
          <w:p w:rsidR="00416497" w:rsidRPr="009E0B3A" w:rsidRDefault="00416497" w:rsidP="00B04D23">
            <w:pPr>
              <w:spacing w:before="209"/>
              <w:ind w:left="128" w:right="126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416497" w:rsidRPr="009E0B3A" w:rsidTr="00B04D23">
        <w:trPr>
          <w:trHeight w:val="322"/>
        </w:trPr>
        <w:tc>
          <w:tcPr>
            <w:tcW w:w="233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vMerge w:val="restart"/>
          </w:tcPr>
          <w:p w:rsidR="00416497" w:rsidRPr="009E0B3A" w:rsidRDefault="00416497" w:rsidP="00B04D23">
            <w:pPr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78" w:type="pct"/>
            <w:vMerge w:val="restart"/>
          </w:tcPr>
          <w:p w:rsidR="00416497" w:rsidRPr="009E0B3A" w:rsidRDefault="00416497" w:rsidP="00B04D23">
            <w:pPr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280" w:type="pct"/>
            <w:vMerge w:val="restart"/>
          </w:tcPr>
          <w:p w:rsidR="00416497" w:rsidRPr="009E0B3A" w:rsidRDefault="00416497" w:rsidP="00B04D23">
            <w:pPr>
              <w:ind w:left="59" w:right="59"/>
              <w:rPr>
                <w:spacing w:val="-10"/>
                <w:sz w:val="28"/>
                <w:szCs w:val="28"/>
              </w:rPr>
            </w:pPr>
          </w:p>
          <w:p w:rsidR="00416497" w:rsidRPr="009E0B3A" w:rsidRDefault="00416497" w:rsidP="00B04D23">
            <w:pPr>
              <w:ind w:left="59" w:right="59"/>
              <w:rPr>
                <w:sz w:val="28"/>
                <w:szCs w:val="28"/>
                <w:vertAlign w:val="superscript"/>
              </w:rPr>
            </w:pPr>
            <w:r w:rsidRPr="009E0B3A">
              <w:rPr>
                <w:spacing w:val="-10"/>
                <w:sz w:val="28"/>
                <w:szCs w:val="28"/>
              </w:rPr>
              <w:t>2027</w:t>
            </w:r>
          </w:p>
        </w:tc>
        <w:tc>
          <w:tcPr>
            <w:tcW w:w="324" w:type="pct"/>
            <w:vMerge w:val="restart"/>
          </w:tcPr>
          <w:p w:rsidR="00416497" w:rsidRPr="009E0B3A" w:rsidRDefault="00416497" w:rsidP="00B04D23">
            <w:pPr>
              <w:spacing w:before="209"/>
              <w:ind w:left="218" w:right="60" w:hanging="95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2028</w:t>
            </w:r>
          </w:p>
        </w:tc>
        <w:tc>
          <w:tcPr>
            <w:tcW w:w="563" w:type="pct"/>
            <w:vMerge w:val="restart"/>
          </w:tcPr>
          <w:p w:rsidR="00416497" w:rsidRPr="009E0B3A" w:rsidRDefault="00416497" w:rsidP="00B04D23">
            <w:pPr>
              <w:spacing w:before="209"/>
              <w:ind w:left="160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2029</w:t>
            </w:r>
          </w:p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</w:tr>
      <w:tr w:rsidR="00416497" w:rsidRPr="009E0B3A" w:rsidTr="00B04D23">
        <w:trPr>
          <w:trHeight w:hRule="exact" w:val="1041"/>
        </w:trPr>
        <w:tc>
          <w:tcPr>
            <w:tcW w:w="233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416497" w:rsidRPr="009E0B3A" w:rsidRDefault="00416497" w:rsidP="00B04D23">
            <w:pPr>
              <w:spacing w:before="107"/>
              <w:rPr>
                <w:b/>
                <w:sz w:val="28"/>
                <w:szCs w:val="28"/>
              </w:rPr>
            </w:pPr>
          </w:p>
          <w:p w:rsidR="00416497" w:rsidRPr="009E0B3A" w:rsidRDefault="00416497" w:rsidP="00B04D23">
            <w:pPr>
              <w:ind w:left="181" w:right="83" w:hanging="97"/>
              <w:rPr>
                <w:sz w:val="28"/>
                <w:szCs w:val="28"/>
              </w:rPr>
            </w:pPr>
            <w:proofErr w:type="spellStart"/>
            <w:r w:rsidRPr="009E0B3A">
              <w:rPr>
                <w:spacing w:val="-4"/>
                <w:sz w:val="28"/>
                <w:szCs w:val="28"/>
              </w:rPr>
              <w:t>значе</w:t>
            </w:r>
            <w:proofErr w:type="spellEnd"/>
            <w:r w:rsidRPr="009E0B3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E0B3A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32" w:type="pct"/>
          </w:tcPr>
          <w:p w:rsidR="00416497" w:rsidRPr="009E0B3A" w:rsidRDefault="00416497" w:rsidP="00B04D23">
            <w:pPr>
              <w:spacing w:before="107"/>
              <w:ind w:left="144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222" w:type="pct"/>
            <w:vMerge/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vMerge/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</w:tr>
      <w:tr w:rsidR="00416497" w:rsidRPr="009E0B3A" w:rsidTr="00B04D23">
        <w:trPr>
          <w:trHeight w:hRule="exact" w:val="1214"/>
        </w:trPr>
        <w:tc>
          <w:tcPr>
            <w:tcW w:w="233" w:type="pct"/>
          </w:tcPr>
          <w:p w:rsidR="00416497" w:rsidRPr="009E0B3A" w:rsidRDefault="00416497" w:rsidP="00B04D23">
            <w:pPr>
              <w:spacing w:before="107"/>
              <w:ind w:left="56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67" w:type="pct"/>
          </w:tcPr>
          <w:p w:rsidR="00416497" w:rsidRPr="009E0B3A" w:rsidRDefault="00416497" w:rsidP="00B04D23">
            <w:pPr>
              <w:spacing w:before="107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648" w:type="pct"/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Ед.</w:t>
            </w:r>
          </w:p>
        </w:tc>
        <w:tc>
          <w:tcPr>
            <w:tcW w:w="370" w:type="pct"/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-</w:t>
            </w:r>
          </w:p>
        </w:tc>
        <w:tc>
          <w:tcPr>
            <w:tcW w:w="332" w:type="pct"/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-</w:t>
            </w:r>
          </w:p>
        </w:tc>
        <w:tc>
          <w:tcPr>
            <w:tcW w:w="222" w:type="pct"/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280" w:type="pct"/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563" w:type="pct"/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да</w:t>
            </w:r>
          </w:p>
        </w:tc>
      </w:tr>
    </w:tbl>
    <w:p w:rsidR="00416497" w:rsidRPr="008D552B" w:rsidRDefault="00416497" w:rsidP="00416497">
      <w:pPr>
        <w:rPr>
          <w:sz w:val="24"/>
        </w:rPr>
      </w:pPr>
    </w:p>
    <w:p w:rsidR="00416497" w:rsidRPr="009E0B3A" w:rsidRDefault="00416497" w:rsidP="00416497">
      <w:pPr>
        <w:tabs>
          <w:tab w:val="left" w:pos="3372"/>
        </w:tabs>
        <w:spacing w:before="74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3.Задачи и результаты </w:t>
      </w:r>
      <w:r w:rsidRPr="009E0B3A">
        <w:rPr>
          <w:b/>
          <w:spacing w:val="-2"/>
          <w:sz w:val="28"/>
          <w:szCs w:val="28"/>
        </w:rPr>
        <w:t>проекта</w:t>
      </w:r>
    </w:p>
    <w:p w:rsidR="00416497" w:rsidRPr="009E0B3A" w:rsidRDefault="00416497" w:rsidP="00416497">
      <w:pPr>
        <w:spacing w:before="41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991"/>
        <w:gridCol w:w="1944"/>
        <w:gridCol w:w="639"/>
        <w:gridCol w:w="104"/>
        <w:gridCol w:w="577"/>
        <w:gridCol w:w="550"/>
        <w:gridCol w:w="71"/>
        <w:gridCol w:w="446"/>
        <w:gridCol w:w="262"/>
        <w:gridCol w:w="871"/>
        <w:gridCol w:w="1796"/>
        <w:gridCol w:w="1721"/>
        <w:gridCol w:w="2108"/>
      </w:tblGrid>
      <w:tr w:rsidR="00416497" w:rsidRPr="009E0B3A" w:rsidTr="00B04D23">
        <w:trPr>
          <w:trHeight w:val="479"/>
        </w:trPr>
        <w:tc>
          <w:tcPr>
            <w:tcW w:w="264" w:type="pct"/>
            <w:vMerge w:val="restart"/>
          </w:tcPr>
          <w:p w:rsidR="00416497" w:rsidRPr="009E0B3A" w:rsidRDefault="00416497" w:rsidP="00B04D23">
            <w:pPr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416497" w:rsidRPr="009E0B3A" w:rsidRDefault="00416497" w:rsidP="00B04D23">
            <w:pPr>
              <w:ind w:left="9"/>
              <w:jc w:val="center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06" w:type="pct"/>
            <w:vMerge w:val="restart"/>
          </w:tcPr>
          <w:p w:rsidR="00416497" w:rsidRPr="009E0B3A" w:rsidRDefault="00416497" w:rsidP="00B04D23">
            <w:pPr>
              <w:spacing w:before="209"/>
              <w:ind w:left="27" w:right="17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654" w:type="pct"/>
            <w:vMerge w:val="restart"/>
          </w:tcPr>
          <w:p w:rsidR="00416497" w:rsidRPr="009E0B3A" w:rsidRDefault="00416497" w:rsidP="00B04D23">
            <w:pPr>
              <w:spacing w:before="209"/>
              <w:ind w:left="119" w:right="107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9E0B3A">
              <w:rPr>
                <w:sz w:val="28"/>
                <w:szCs w:val="28"/>
              </w:rPr>
              <w:t xml:space="preserve">(по </w:t>
            </w:r>
            <w:hyperlink r:id="rId21">
              <w:r w:rsidRPr="009E0B3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E0B3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184" w:type="pct"/>
            <w:gridSpan w:val="8"/>
          </w:tcPr>
          <w:p w:rsidR="00416497" w:rsidRPr="009E0B3A" w:rsidRDefault="00416497" w:rsidP="00B04D23">
            <w:pPr>
              <w:spacing w:before="107"/>
              <w:ind w:left="23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Период</w:t>
            </w:r>
            <w:r w:rsidRPr="009E0B3A">
              <w:rPr>
                <w:sz w:val="28"/>
                <w:szCs w:val="28"/>
                <w:vertAlign w:val="superscript"/>
              </w:rPr>
              <w:t xml:space="preserve"> </w:t>
            </w:r>
            <w:r w:rsidRPr="009E0B3A">
              <w:rPr>
                <w:spacing w:val="-5"/>
                <w:sz w:val="28"/>
                <w:szCs w:val="28"/>
              </w:rPr>
              <w:t xml:space="preserve">     год</w:t>
            </w:r>
          </w:p>
        </w:tc>
        <w:tc>
          <w:tcPr>
            <w:tcW w:w="604" w:type="pct"/>
            <w:vMerge w:val="restart"/>
          </w:tcPr>
          <w:p w:rsidR="00416497" w:rsidRPr="009E0B3A" w:rsidRDefault="00416497" w:rsidP="00B04D23">
            <w:pPr>
              <w:spacing w:before="209"/>
              <w:ind w:left="12"/>
              <w:jc w:val="center"/>
              <w:rPr>
                <w:sz w:val="28"/>
                <w:szCs w:val="28"/>
              </w:rPr>
            </w:pPr>
            <w:proofErr w:type="spellStart"/>
            <w:r w:rsidRPr="009E0B3A">
              <w:rPr>
                <w:spacing w:val="-4"/>
                <w:sz w:val="28"/>
                <w:szCs w:val="28"/>
              </w:rPr>
              <w:t>Харак</w:t>
            </w:r>
            <w:proofErr w:type="spellEnd"/>
            <w:r w:rsidRPr="009E0B3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E0B3A">
              <w:rPr>
                <w:spacing w:val="-2"/>
                <w:sz w:val="28"/>
                <w:szCs w:val="28"/>
              </w:rPr>
              <w:t>терист</w:t>
            </w:r>
            <w:r w:rsidRPr="009E0B3A">
              <w:rPr>
                <w:spacing w:val="-4"/>
                <w:sz w:val="28"/>
                <w:szCs w:val="28"/>
              </w:rPr>
              <w:t>ика</w:t>
            </w:r>
            <w:proofErr w:type="spellEnd"/>
            <w:r w:rsidRPr="009E0B3A">
              <w:rPr>
                <w:spacing w:val="-4"/>
                <w:sz w:val="28"/>
                <w:szCs w:val="28"/>
              </w:rPr>
              <w:t xml:space="preserve"> </w:t>
            </w:r>
            <w:r w:rsidRPr="009E0B3A">
              <w:rPr>
                <w:spacing w:val="-2"/>
                <w:sz w:val="28"/>
                <w:szCs w:val="28"/>
              </w:rPr>
              <w:t>резуль</w:t>
            </w:r>
            <w:r w:rsidRPr="009E0B3A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579" w:type="pct"/>
            <w:vMerge w:val="restart"/>
          </w:tcPr>
          <w:p w:rsidR="00416497" w:rsidRPr="009E0B3A" w:rsidRDefault="00416497" w:rsidP="00B04D23">
            <w:pPr>
              <w:spacing w:before="209"/>
              <w:ind w:left="12"/>
              <w:jc w:val="center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 xml:space="preserve">Тип </w:t>
            </w:r>
            <w:proofErr w:type="spellStart"/>
            <w:r w:rsidRPr="009E0B3A">
              <w:rPr>
                <w:spacing w:val="-2"/>
                <w:sz w:val="28"/>
                <w:szCs w:val="28"/>
              </w:rPr>
              <w:t>резуль</w:t>
            </w:r>
            <w:proofErr w:type="spellEnd"/>
            <w:r w:rsidRPr="009E0B3A">
              <w:rPr>
                <w:spacing w:val="-2"/>
                <w:sz w:val="28"/>
                <w:szCs w:val="28"/>
              </w:rPr>
              <w:t xml:space="preserve"> </w:t>
            </w:r>
            <w:r w:rsidRPr="009E0B3A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709" w:type="pct"/>
            <w:vMerge w:val="restart"/>
          </w:tcPr>
          <w:p w:rsidR="00416497" w:rsidRPr="009E0B3A" w:rsidRDefault="00416497" w:rsidP="00B04D23">
            <w:pPr>
              <w:spacing w:before="209"/>
              <w:ind w:left="133" w:right="121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416497" w:rsidRPr="009E0B3A" w:rsidTr="00B04D23">
        <w:trPr>
          <w:trHeight w:val="1195"/>
        </w:trPr>
        <w:tc>
          <w:tcPr>
            <w:tcW w:w="264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215" w:type="pct"/>
          </w:tcPr>
          <w:p w:rsidR="00416497" w:rsidRPr="009E0B3A" w:rsidRDefault="00416497" w:rsidP="00B04D23">
            <w:pPr>
              <w:ind w:left="59" w:right="50"/>
              <w:jc w:val="center"/>
              <w:rPr>
                <w:sz w:val="28"/>
                <w:szCs w:val="28"/>
                <w:vertAlign w:val="superscript"/>
              </w:rPr>
            </w:pPr>
            <w:r w:rsidRPr="009E0B3A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29" w:type="pct"/>
            <w:gridSpan w:val="2"/>
          </w:tcPr>
          <w:p w:rsidR="00416497" w:rsidRPr="009E0B3A" w:rsidRDefault="00416497" w:rsidP="00B04D23">
            <w:pPr>
              <w:ind w:right="146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185" w:type="pct"/>
          </w:tcPr>
          <w:p w:rsidR="00416497" w:rsidRPr="009E0B3A" w:rsidRDefault="00416497" w:rsidP="00B04D23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262" w:type="pct"/>
            <w:gridSpan w:val="3"/>
            <w:tcBorders>
              <w:right w:val="single" w:sz="4" w:space="0" w:color="auto"/>
            </w:tcBorders>
          </w:tcPr>
          <w:p w:rsidR="00416497" w:rsidRPr="009E0B3A" w:rsidRDefault="00416497" w:rsidP="00B04D23">
            <w:pPr>
              <w:ind w:left="10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2028</w:t>
            </w:r>
          </w:p>
        </w:tc>
        <w:tc>
          <w:tcPr>
            <w:tcW w:w="293" w:type="pct"/>
            <w:tcBorders>
              <w:left w:val="single" w:sz="4" w:space="0" w:color="auto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2029</w:t>
            </w:r>
          </w:p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579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</w:tr>
      <w:tr w:rsidR="00416497" w:rsidRPr="009E0B3A" w:rsidTr="00B04D23">
        <w:trPr>
          <w:trHeight w:val="479"/>
        </w:trPr>
        <w:tc>
          <w:tcPr>
            <w:tcW w:w="264" w:type="pct"/>
          </w:tcPr>
          <w:p w:rsidR="00416497" w:rsidRPr="009E0B3A" w:rsidRDefault="00416497" w:rsidP="00B04D23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736" w:type="pct"/>
            <w:gridSpan w:val="13"/>
          </w:tcPr>
          <w:p w:rsidR="00416497" w:rsidRPr="009E0B3A" w:rsidRDefault="00285CEE" w:rsidP="00B04D23">
            <w:pPr>
              <w:spacing w:before="107"/>
              <w:ind w:lef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Государственной поддержке лучших сельских учреждений культуры и государственная поддержка лучших работников культуры</w:t>
            </w:r>
            <w:r w:rsidRPr="009E0B3A">
              <w:rPr>
                <w:sz w:val="28"/>
                <w:szCs w:val="28"/>
              </w:rPr>
              <w:t>»</w:t>
            </w:r>
          </w:p>
        </w:tc>
      </w:tr>
      <w:tr w:rsidR="00416497" w:rsidRPr="009E0B3A" w:rsidTr="00B04D23">
        <w:trPr>
          <w:trHeight w:val="5252"/>
        </w:trPr>
        <w:tc>
          <w:tcPr>
            <w:tcW w:w="264" w:type="pct"/>
          </w:tcPr>
          <w:p w:rsidR="00416497" w:rsidRPr="009E0B3A" w:rsidRDefault="00416497" w:rsidP="00B04D23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006" w:type="pct"/>
          </w:tcPr>
          <w:p w:rsidR="00416497" w:rsidRPr="009E0B3A" w:rsidRDefault="00285CEE" w:rsidP="00B04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государственной поддержки лучшему сельскому учреждению культуры по итогам 2024 года – филиалу БУК ММО «Центр культурного развития» </w:t>
            </w:r>
            <w:proofErr w:type="spellStart"/>
            <w:r>
              <w:rPr>
                <w:sz w:val="28"/>
                <w:szCs w:val="28"/>
              </w:rPr>
              <w:t>Игумницевский</w:t>
            </w:r>
            <w:proofErr w:type="spellEnd"/>
            <w:r>
              <w:rPr>
                <w:sz w:val="28"/>
                <w:szCs w:val="28"/>
              </w:rPr>
              <w:t xml:space="preserve"> ДК</w:t>
            </w:r>
          </w:p>
          <w:p w:rsidR="00416497" w:rsidRPr="009E0B3A" w:rsidRDefault="00416497" w:rsidP="00B04D23">
            <w:pPr>
              <w:spacing w:before="107"/>
              <w:ind w:left="62" w:right="120"/>
              <w:rPr>
                <w:sz w:val="28"/>
                <w:szCs w:val="28"/>
              </w:rPr>
            </w:pPr>
          </w:p>
        </w:tc>
        <w:tc>
          <w:tcPr>
            <w:tcW w:w="654" w:type="pct"/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Ед.</w:t>
            </w: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1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209" w:type="pct"/>
            <w:gridSpan w:val="2"/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1" w:type="pct"/>
            <w:gridSpan w:val="2"/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</w:tcPr>
          <w:p w:rsidR="00416497" w:rsidRPr="009E0B3A" w:rsidRDefault="00285CEE" w:rsidP="00285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79" w:type="pct"/>
          </w:tcPr>
          <w:p w:rsidR="00416497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</w:t>
            </w:r>
          </w:p>
        </w:tc>
        <w:tc>
          <w:tcPr>
            <w:tcW w:w="709" w:type="pct"/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да</w:t>
            </w:r>
          </w:p>
        </w:tc>
      </w:tr>
    </w:tbl>
    <w:p w:rsidR="00416497" w:rsidRPr="009E0B3A" w:rsidRDefault="00416497" w:rsidP="00416497">
      <w:pPr>
        <w:spacing w:before="10"/>
        <w:rPr>
          <w:b/>
          <w:sz w:val="24"/>
          <w:szCs w:val="28"/>
          <w:lang w:eastAsia="ru-RU"/>
        </w:rPr>
      </w:pPr>
    </w:p>
    <w:p w:rsidR="008D1446" w:rsidRDefault="008D1446" w:rsidP="00416497">
      <w:pPr>
        <w:tabs>
          <w:tab w:val="left" w:pos="2497"/>
        </w:tabs>
        <w:ind w:left="2497"/>
        <w:jc w:val="center"/>
        <w:rPr>
          <w:b/>
          <w:sz w:val="28"/>
          <w:szCs w:val="28"/>
        </w:rPr>
      </w:pPr>
    </w:p>
    <w:p w:rsidR="00416497" w:rsidRPr="009E0B3A" w:rsidRDefault="00416497" w:rsidP="00416497">
      <w:pPr>
        <w:tabs>
          <w:tab w:val="left" w:pos="2497"/>
        </w:tabs>
        <w:ind w:left="2497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lastRenderedPageBreak/>
        <w:t xml:space="preserve">4.Финансовое обеспечение реализации </w:t>
      </w:r>
      <w:r w:rsidRPr="009E0B3A">
        <w:rPr>
          <w:b/>
          <w:spacing w:val="-2"/>
          <w:sz w:val="28"/>
          <w:szCs w:val="28"/>
        </w:rPr>
        <w:t>проекта</w:t>
      </w:r>
    </w:p>
    <w:p w:rsidR="00416497" w:rsidRPr="009E0B3A" w:rsidRDefault="00416497" w:rsidP="00416497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728"/>
        <w:gridCol w:w="794"/>
        <w:gridCol w:w="238"/>
        <w:gridCol w:w="776"/>
        <w:gridCol w:w="259"/>
        <w:gridCol w:w="1032"/>
        <w:gridCol w:w="1035"/>
        <w:gridCol w:w="1156"/>
        <w:gridCol w:w="1317"/>
      </w:tblGrid>
      <w:tr w:rsidR="00416497" w:rsidRPr="009E0B3A" w:rsidTr="00285CEE">
        <w:trPr>
          <w:trHeight w:val="1031"/>
        </w:trPr>
        <w:tc>
          <w:tcPr>
            <w:tcW w:w="515" w:type="pct"/>
            <w:vMerge w:val="restart"/>
          </w:tcPr>
          <w:p w:rsidR="00416497" w:rsidRPr="009E0B3A" w:rsidRDefault="00416497" w:rsidP="00B04D23">
            <w:pPr>
              <w:spacing w:before="209"/>
              <w:ind w:left="218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№ </w:t>
            </w: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263" w:type="pct"/>
            <w:vMerge w:val="restart"/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</w:p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Наименование результата и источники </w:t>
            </w:r>
            <w:r w:rsidRPr="009E0B3A">
              <w:rPr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1779" w:type="pct"/>
            <w:gridSpan w:val="7"/>
          </w:tcPr>
          <w:p w:rsidR="00416497" w:rsidRPr="009E0B3A" w:rsidRDefault="00416497" w:rsidP="00B04D23">
            <w:pPr>
              <w:spacing w:before="107"/>
              <w:ind w:left="225" w:right="216" w:firstLine="1"/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  <w:tc>
          <w:tcPr>
            <w:tcW w:w="443" w:type="pct"/>
            <w:vMerge w:val="restart"/>
          </w:tcPr>
          <w:p w:rsidR="00416497" w:rsidRPr="009E0B3A" w:rsidRDefault="00416497" w:rsidP="00B04D23">
            <w:pPr>
              <w:spacing w:before="209"/>
              <w:ind w:left="84" w:right="73" w:firstLine="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Всего, </w:t>
            </w:r>
            <w:r w:rsidRPr="009E0B3A">
              <w:rPr>
                <w:spacing w:val="-2"/>
                <w:sz w:val="28"/>
                <w:szCs w:val="28"/>
              </w:rPr>
              <w:t>рублей</w:t>
            </w:r>
          </w:p>
        </w:tc>
      </w:tr>
      <w:tr w:rsidR="00416497" w:rsidRPr="009E0B3A" w:rsidTr="00285CEE">
        <w:trPr>
          <w:trHeight w:val="755"/>
        </w:trPr>
        <w:tc>
          <w:tcPr>
            <w:tcW w:w="515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2263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416497" w:rsidRPr="009E0B3A" w:rsidRDefault="00416497" w:rsidP="00B04D23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2025</w:t>
            </w:r>
          </w:p>
        </w:tc>
        <w:tc>
          <w:tcPr>
            <w:tcW w:w="341" w:type="pct"/>
            <w:gridSpan w:val="2"/>
          </w:tcPr>
          <w:p w:rsidR="00416497" w:rsidRPr="009E0B3A" w:rsidRDefault="00416497" w:rsidP="00B04D23">
            <w:pPr>
              <w:spacing w:before="107"/>
              <w:ind w:left="294" w:right="71" w:hanging="21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2026</w:t>
            </w:r>
          </w:p>
        </w:tc>
        <w:tc>
          <w:tcPr>
            <w:tcW w:w="434" w:type="pct"/>
            <w:gridSpan w:val="2"/>
          </w:tcPr>
          <w:p w:rsidR="00416497" w:rsidRPr="009E0B3A" w:rsidRDefault="00416497" w:rsidP="00B04D23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416497" w:rsidRPr="009E0B3A" w:rsidRDefault="00416497" w:rsidP="00B04D23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2028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416497" w:rsidRPr="009E0B3A" w:rsidRDefault="00416497" w:rsidP="00B04D23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2029</w:t>
            </w:r>
          </w:p>
        </w:tc>
        <w:tc>
          <w:tcPr>
            <w:tcW w:w="443" w:type="pct"/>
            <w:vMerge/>
            <w:tcBorders>
              <w:top w:val="nil"/>
            </w:tcBorders>
          </w:tcPr>
          <w:p w:rsidR="00416497" w:rsidRPr="009E0B3A" w:rsidRDefault="00416497" w:rsidP="00B04D23">
            <w:pPr>
              <w:rPr>
                <w:sz w:val="28"/>
                <w:szCs w:val="28"/>
              </w:rPr>
            </w:pPr>
          </w:p>
        </w:tc>
      </w:tr>
      <w:tr w:rsidR="00416497" w:rsidRPr="009E0B3A" w:rsidTr="00B04D23">
        <w:trPr>
          <w:trHeight w:val="479"/>
        </w:trPr>
        <w:tc>
          <w:tcPr>
            <w:tcW w:w="515" w:type="pct"/>
          </w:tcPr>
          <w:p w:rsidR="00416497" w:rsidRPr="009E0B3A" w:rsidRDefault="00416497" w:rsidP="00B04D23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485" w:type="pct"/>
            <w:gridSpan w:val="9"/>
          </w:tcPr>
          <w:p w:rsidR="00416497" w:rsidRDefault="00416497" w:rsidP="00B04D23">
            <w:pPr>
              <w:jc w:val="center"/>
              <w:rPr>
                <w:sz w:val="28"/>
                <w:szCs w:val="28"/>
              </w:rPr>
            </w:pPr>
            <w:r w:rsidRPr="00EA328A">
              <w:rPr>
                <w:spacing w:val="-10"/>
                <w:sz w:val="28"/>
                <w:szCs w:val="28"/>
              </w:rPr>
              <w:t xml:space="preserve">«Организация комплекса мероприятий по </w:t>
            </w:r>
            <w:r w:rsidRPr="00EA328A">
              <w:rPr>
                <w:sz w:val="28"/>
                <w:szCs w:val="28"/>
              </w:rPr>
              <w:t>«Капитальн</w:t>
            </w:r>
            <w:r>
              <w:rPr>
                <w:sz w:val="28"/>
                <w:szCs w:val="28"/>
              </w:rPr>
              <w:t>ому</w:t>
            </w:r>
            <w:r w:rsidRPr="00EA328A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у</w:t>
            </w:r>
            <w:r w:rsidRPr="00EA328A">
              <w:rPr>
                <w:sz w:val="28"/>
                <w:szCs w:val="28"/>
              </w:rPr>
              <w:t xml:space="preserve"> системы вентиляции </w:t>
            </w:r>
          </w:p>
          <w:p w:rsidR="00416497" w:rsidRPr="00EA328A" w:rsidRDefault="00416497" w:rsidP="00B04D23">
            <w:pPr>
              <w:jc w:val="center"/>
              <w:rPr>
                <w:sz w:val="28"/>
                <w:szCs w:val="28"/>
              </w:rPr>
            </w:pPr>
            <w:r w:rsidRPr="00EA328A">
              <w:rPr>
                <w:sz w:val="28"/>
                <w:szCs w:val="28"/>
              </w:rPr>
              <w:t>БУК ММО «Центр культурного развития»</w:t>
            </w:r>
          </w:p>
          <w:p w:rsidR="00416497" w:rsidRPr="009E0B3A" w:rsidRDefault="00416497" w:rsidP="00B04D23">
            <w:pPr>
              <w:spacing w:before="107"/>
              <w:ind w:left="61"/>
              <w:jc w:val="center"/>
              <w:rPr>
                <w:sz w:val="28"/>
                <w:szCs w:val="28"/>
              </w:rPr>
            </w:pPr>
          </w:p>
        </w:tc>
      </w:tr>
      <w:tr w:rsidR="00416497" w:rsidRPr="009E0B3A" w:rsidTr="008D1446">
        <w:trPr>
          <w:trHeight w:val="1025"/>
        </w:trPr>
        <w:tc>
          <w:tcPr>
            <w:tcW w:w="515" w:type="pct"/>
          </w:tcPr>
          <w:p w:rsidR="00416497" w:rsidRPr="009E0B3A" w:rsidRDefault="00416497" w:rsidP="00B04D23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2263" w:type="pct"/>
          </w:tcPr>
          <w:p w:rsidR="00416497" w:rsidRPr="009E0B3A" w:rsidRDefault="00285CEE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Государственная поддержка лучших сельских учреждений культуры и государственная поддержка лучших работников культуры</w:t>
            </w:r>
            <w:r w:rsidRPr="009E0B3A">
              <w:rPr>
                <w:sz w:val="28"/>
                <w:szCs w:val="28"/>
              </w:rPr>
              <w:t>»</w:t>
            </w:r>
          </w:p>
        </w:tc>
        <w:tc>
          <w:tcPr>
            <w:tcW w:w="347" w:type="pct"/>
            <w:gridSpan w:val="2"/>
          </w:tcPr>
          <w:p w:rsidR="00416497" w:rsidRPr="009E0B3A" w:rsidRDefault="00285CEE" w:rsidP="00B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</w:t>
            </w:r>
          </w:p>
        </w:tc>
        <w:tc>
          <w:tcPr>
            <w:tcW w:w="348" w:type="pct"/>
            <w:gridSpan w:val="2"/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3" w:type="pct"/>
          </w:tcPr>
          <w:p w:rsidR="00416497" w:rsidRPr="009E0B3A" w:rsidRDefault="00285CEE" w:rsidP="00B04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</w:t>
            </w:r>
          </w:p>
        </w:tc>
      </w:tr>
      <w:tr w:rsidR="00285CEE" w:rsidRPr="009E0B3A" w:rsidTr="00285CEE">
        <w:trPr>
          <w:trHeight w:val="479"/>
        </w:trPr>
        <w:tc>
          <w:tcPr>
            <w:tcW w:w="515" w:type="pct"/>
          </w:tcPr>
          <w:p w:rsidR="00285CEE" w:rsidRPr="009E0B3A" w:rsidRDefault="00285CEE" w:rsidP="00285CEE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1.1.1.</w:t>
            </w:r>
          </w:p>
        </w:tc>
        <w:tc>
          <w:tcPr>
            <w:tcW w:w="2263" w:type="pct"/>
          </w:tcPr>
          <w:p w:rsidR="00285CEE" w:rsidRPr="009E0B3A" w:rsidRDefault="00285CEE" w:rsidP="00285CEE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средства федерального </w:t>
            </w:r>
            <w:r w:rsidRPr="009E0B3A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285CEE" w:rsidRPr="009E0B3A" w:rsidRDefault="00D93B0A" w:rsidP="0028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48" w:type="pct"/>
            <w:gridSpan w:val="2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3" w:type="pct"/>
          </w:tcPr>
          <w:p w:rsidR="00285CEE" w:rsidRPr="009E0B3A" w:rsidRDefault="00D93B0A" w:rsidP="0028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5CEE" w:rsidRPr="009E0B3A" w:rsidTr="00285CEE">
        <w:trPr>
          <w:trHeight w:val="479"/>
        </w:trPr>
        <w:tc>
          <w:tcPr>
            <w:tcW w:w="515" w:type="pct"/>
          </w:tcPr>
          <w:p w:rsidR="00285CEE" w:rsidRPr="009E0B3A" w:rsidRDefault="00285CEE" w:rsidP="00285CEE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1.1.2</w:t>
            </w:r>
          </w:p>
        </w:tc>
        <w:tc>
          <w:tcPr>
            <w:tcW w:w="2263" w:type="pct"/>
          </w:tcPr>
          <w:p w:rsidR="00285CEE" w:rsidRPr="009E0B3A" w:rsidRDefault="00285CEE" w:rsidP="00285CEE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средства областного </w:t>
            </w:r>
            <w:r w:rsidRPr="009E0B3A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285CEE" w:rsidRPr="009E0B3A" w:rsidRDefault="00D93B0A" w:rsidP="0028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348" w:type="pct"/>
            <w:gridSpan w:val="2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3" w:type="pct"/>
          </w:tcPr>
          <w:p w:rsidR="00285CEE" w:rsidRPr="009E0B3A" w:rsidRDefault="00D93B0A" w:rsidP="0028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285CEE" w:rsidRPr="009E0B3A" w:rsidTr="00285CEE">
        <w:trPr>
          <w:trHeight w:val="479"/>
        </w:trPr>
        <w:tc>
          <w:tcPr>
            <w:tcW w:w="515" w:type="pct"/>
          </w:tcPr>
          <w:p w:rsidR="00285CEE" w:rsidRPr="009E0B3A" w:rsidRDefault="00285CEE" w:rsidP="00285CEE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1.1.3.</w:t>
            </w:r>
          </w:p>
        </w:tc>
        <w:tc>
          <w:tcPr>
            <w:tcW w:w="2263" w:type="pct"/>
          </w:tcPr>
          <w:p w:rsidR="00285CEE" w:rsidRPr="009E0B3A" w:rsidRDefault="00285CEE" w:rsidP="00285CEE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средства местного</w:t>
            </w:r>
            <w:r w:rsidRPr="009E0B3A">
              <w:rPr>
                <w:spacing w:val="-2"/>
                <w:sz w:val="28"/>
                <w:szCs w:val="28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3" w:type="pct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5CEE" w:rsidRPr="009E0B3A" w:rsidTr="00285CEE">
        <w:trPr>
          <w:trHeight w:val="479"/>
        </w:trPr>
        <w:tc>
          <w:tcPr>
            <w:tcW w:w="515" w:type="pct"/>
          </w:tcPr>
          <w:p w:rsidR="00285CEE" w:rsidRPr="009E0B3A" w:rsidRDefault="00285CEE" w:rsidP="00285CEE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1.1.4.</w:t>
            </w:r>
          </w:p>
        </w:tc>
        <w:tc>
          <w:tcPr>
            <w:tcW w:w="2263" w:type="pct"/>
          </w:tcPr>
          <w:p w:rsidR="00285CEE" w:rsidRPr="009E0B3A" w:rsidRDefault="00285CEE" w:rsidP="00285CEE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внебюджетные </w:t>
            </w:r>
            <w:r w:rsidRPr="009E0B3A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3" w:type="pct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5CEE" w:rsidRPr="009E0B3A" w:rsidTr="00285CEE">
        <w:trPr>
          <w:trHeight w:val="479"/>
        </w:trPr>
        <w:tc>
          <w:tcPr>
            <w:tcW w:w="2778" w:type="pct"/>
            <w:gridSpan w:val="2"/>
          </w:tcPr>
          <w:p w:rsidR="00285CEE" w:rsidRPr="009E0B3A" w:rsidRDefault="00285CEE" w:rsidP="00285CEE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Итого по </w:t>
            </w:r>
            <w:r w:rsidRPr="009E0B3A">
              <w:rPr>
                <w:spacing w:val="-2"/>
                <w:sz w:val="24"/>
              </w:rPr>
              <w:t>проекту:</w:t>
            </w:r>
          </w:p>
        </w:tc>
        <w:tc>
          <w:tcPr>
            <w:tcW w:w="347" w:type="pct"/>
            <w:gridSpan w:val="2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</w:t>
            </w:r>
          </w:p>
        </w:tc>
        <w:tc>
          <w:tcPr>
            <w:tcW w:w="348" w:type="pct"/>
            <w:gridSpan w:val="2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3" w:type="pct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</w:t>
            </w:r>
          </w:p>
        </w:tc>
      </w:tr>
      <w:tr w:rsidR="00285CEE" w:rsidRPr="009E0B3A" w:rsidTr="00285CEE">
        <w:trPr>
          <w:trHeight w:val="479"/>
        </w:trPr>
        <w:tc>
          <w:tcPr>
            <w:tcW w:w="2778" w:type="pct"/>
            <w:gridSpan w:val="2"/>
          </w:tcPr>
          <w:p w:rsidR="00285CEE" w:rsidRPr="009E0B3A" w:rsidRDefault="00285CEE" w:rsidP="00285CEE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В том </w:t>
            </w:r>
            <w:r w:rsidRPr="009E0B3A">
              <w:rPr>
                <w:spacing w:val="-2"/>
                <w:sz w:val="24"/>
              </w:rPr>
              <w:t>числе:</w:t>
            </w:r>
          </w:p>
          <w:p w:rsidR="00285CEE" w:rsidRPr="009E0B3A" w:rsidRDefault="00285CEE" w:rsidP="00285CEE">
            <w:pPr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средства федерального </w:t>
            </w:r>
            <w:r w:rsidRPr="009E0B3A">
              <w:rPr>
                <w:spacing w:val="-2"/>
                <w:sz w:val="24"/>
              </w:rPr>
              <w:t>бюджета</w:t>
            </w:r>
          </w:p>
        </w:tc>
        <w:tc>
          <w:tcPr>
            <w:tcW w:w="347" w:type="pct"/>
            <w:gridSpan w:val="2"/>
          </w:tcPr>
          <w:p w:rsidR="00285CEE" w:rsidRPr="009E0B3A" w:rsidRDefault="00D93B0A" w:rsidP="0028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48" w:type="pct"/>
            <w:gridSpan w:val="2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3" w:type="pct"/>
          </w:tcPr>
          <w:p w:rsidR="00285CEE" w:rsidRPr="009E0B3A" w:rsidRDefault="00D93B0A" w:rsidP="0028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5CEE" w:rsidRPr="009E0B3A" w:rsidTr="00285CEE">
        <w:trPr>
          <w:trHeight w:val="479"/>
        </w:trPr>
        <w:tc>
          <w:tcPr>
            <w:tcW w:w="2778" w:type="pct"/>
            <w:gridSpan w:val="2"/>
          </w:tcPr>
          <w:p w:rsidR="00285CEE" w:rsidRPr="009E0B3A" w:rsidRDefault="00285CEE" w:rsidP="00285CEE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средства областного </w:t>
            </w:r>
            <w:r w:rsidRPr="009E0B3A">
              <w:rPr>
                <w:spacing w:val="-2"/>
                <w:sz w:val="24"/>
              </w:rPr>
              <w:t>бюджета</w:t>
            </w:r>
          </w:p>
        </w:tc>
        <w:tc>
          <w:tcPr>
            <w:tcW w:w="347" w:type="pct"/>
            <w:gridSpan w:val="2"/>
          </w:tcPr>
          <w:p w:rsidR="00285CEE" w:rsidRPr="009E0B3A" w:rsidRDefault="00D93B0A" w:rsidP="0028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348" w:type="pct"/>
            <w:gridSpan w:val="2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3" w:type="pct"/>
          </w:tcPr>
          <w:p w:rsidR="00285CEE" w:rsidRPr="009E0B3A" w:rsidRDefault="00D93B0A" w:rsidP="0028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285CEE" w:rsidRPr="009E0B3A" w:rsidTr="00285CEE">
        <w:trPr>
          <w:trHeight w:val="479"/>
        </w:trPr>
        <w:tc>
          <w:tcPr>
            <w:tcW w:w="2778" w:type="pct"/>
            <w:gridSpan w:val="2"/>
          </w:tcPr>
          <w:p w:rsidR="00285CEE" w:rsidRPr="009E0B3A" w:rsidRDefault="00285CEE" w:rsidP="00285CEE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>средства местного</w:t>
            </w:r>
            <w:r w:rsidRPr="009E0B3A"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3" w:type="pct"/>
          </w:tcPr>
          <w:p w:rsidR="00285CEE" w:rsidRPr="009E0B3A" w:rsidRDefault="00285CEE" w:rsidP="0028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6497" w:rsidRPr="009E0B3A" w:rsidTr="00285CEE">
        <w:trPr>
          <w:trHeight w:val="479"/>
        </w:trPr>
        <w:tc>
          <w:tcPr>
            <w:tcW w:w="2778" w:type="pct"/>
            <w:gridSpan w:val="2"/>
          </w:tcPr>
          <w:p w:rsidR="00416497" w:rsidRPr="009E0B3A" w:rsidRDefault="00416497" w:rsidP="00B04D23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внебюджетные </w:t>
            </w:r>
            <w:r w:rsidRPr="009E0B3A">
              <w:rPr>
                <w:spacing w:val="-2"/>
                <w:sz w:val="24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9" w:type="pct"/>
            <w:tcBorders>
              <w:left w:val="single" w:sz="4" w:space="0" w:color="auto"/>
            </w:tcBorders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43" w:type="pct"/>
          </w:tcPr>
          <w:p w:rsidR="00416497" w:rsidRPr="009E0B3A" w:rsidRDefault="00416497" w:rsidP="00B04D23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</w:tr>
    </w:tbl>
    <w:p w:rsidR="00416497" w:rsidRDefault="00416497" w:rsidP="00416497"/>
    <w:p w:rsidR="00285CEE" w:rsidRPr="009E0B3A" w:rsidRDefault="00285CEE" w:rsidP="00416497">
      <w:pPr>
        <w:rPr>
          <w:vanish/>
        </w:rPr>
      </w:pPr>
    </w:p>
    <w:p w:rsidR="00416497" w:rsidRPr="009E0B3A" w:rsidRDefault="00416497" w:rsidP="00416497">
      <w:pPr>
        <w:rPr>
          <w:sz w:val="24"/>
        </w:rPr>
        <w:sectPr w:rsidR="00416497" w:rsidRPr="009E0B3A" w:rsidSect="00E62E7A">
          <w:pgSz w:w="16840" w:h="11910" w:orient="landscape"/>
          <w:pgMar w:top="426" w:right="851" w:bottom="851" w:left="1134" w:header="720" w:footer="720" w:gutter="0"/>
          <w:cols w:space="720"/>
        </w:sectPr>
      </w:pPr>
    </w:p>
    <w:p w:rsidR="00285CEE" w:rsidRPr="009E0B3A" w:rsidRDefault="00285CEE" w:rsidP="00285CEE">
      <w:pPr>
        <w:tabs>
          <w:tab w:val="left" w:pos="2361"/>
        </w:tabs>
        <w:ind w:left="2361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lastRenderedPageBreak/>
        <w:t xml:space="preserve">5.Перечень методик расчета показателей </w:t>
      </w:r>
      <w:r w:rsidRPr="009E0B3A">
        <w:rPr>
          <w:b/>
          <w:spacing w:val="-2"/>
          <w:sz w:val="28"/>
          <w:szCs w:val="28"/>
        </w:rPr>
        <w:t>проекта</w:t>
      </w:r>
    </w:p>
    <w:p w:rsidR="00285CEE" w:rsidRPr="009E0B3A" w:rsidRDefault="00285CEE" w:rsidP="00285CEE">
      <w:pPr>
        <w:spacing w:before="41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362"/>
        <w:gridCol w:w="1414"/>
        <w:gridCol w:w="2662"/>
        <w:gridCol w:w="2663"/>
      </w:tblGrid>
      <w:tr w:rsidR="00285CEE" w:rsidRPr="009E0B3A" w:rsidTr="00B04D23">
        <w:trPr>
          <w:trHeight w:val="1307"/>
        </w:trPr>
        <w:tc>
          <w:tcPr>
            <w:tcW w:w="312" w:type="pct"/>
          </w:tcPr>
          <w:p w:rsidR="00285CEE" w:rsidRPr="009E0B3A" w:rsidRDefault="00285CEE" w:rsidP="00B04D23">
            <w:pPr>
              <w:spacing w:before="107"/>
              <w:ind w:left="181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285CEE" w:rsidRPr="009E0B3A" w:rsidRDefault="00285CEE" w:rsidP="00B04D23">
            <w:pPr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157" w:type="pct"/>
          </w:tcPr>
          <w:p w:rsidR="00285CEE" w:rsidRPr="009E0B3A" w:rsidRDefault="00285CEE" w:rsidP="00B04D23">
            <w:pPr>
              <w:spacing w:before="107"/>
              <w:ind w:left="161" w:right="151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Наименование основного, дополнительного показателя</w:t>
            </w:r>
          </w:p>
        </w:tc>
        <w:tc>
          <w:tcPr>
            <w:tcW w:w="718" w:type="pct"/>
          </w:tcPr>
          <w:p w:rsidR="00285CEE" w:rsidRPr="009E0B3A" w:rsidRDefault="00285CEE" w:rsidP="00B04D23">
            <w:pPr>
              <w:spacing w:before="107"/>
              <w:ind w:left="90" w:right="78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9E0B3A">
              <w:rPr>
                <w:sz w:val="28"/>
                <w:szCs w:val="28"/>
              </w:rPr>
              <w:t xml:space="preserve">(по </w:t>
            </w:r>
            <w:hyperlink r:id="rId22">
              <w:r w:rsidRPr="009E0B3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E0B3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406" w:type="pct"/>
          </w:tcPr>
          <w:p w:rsidR="00285CEE" w:rsidRPr="009E0B3A" w:rsidRDefault="00285CEE" w:rsidP="00B04D23">
            <w:pPr>
              <w:spacing w:before="107"/>
              <w:ind w:left="718" w:right="335" w:hanging="368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Методика расчета </w:t>
            </w:r>
            <w:r w:rsidRPr="009E0B3A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406" w:type="pct"/>
          </w:tcPr>
          <w:p w:rsidR="00285CEE" w:rsidRPr="009E0B3A" w:rsidRDefault="00285CEE" w:rsidP="00B04D23">
            <w:pPr>
              <w:spacing w:before="107"/>
              <w:ind w:left="627" w:right="190" w:hanging="423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Источник получения </w:t>
            </w:r>
            <w:r w:rsidRPr="009E0B3A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285CEE" w:rsidRPr="009E0B3A" w:rsidTr="00B04D23">
        <w:trPr>
          <w:trHeight w:val="479"/>
        </w:trPr>
        <w:tc>
          <w:tcPr>
            <w:tcW w:w="312" w:type="pct"/>
          </w:tcPr>
          <w:p w:rsidR="00285CEE" w:rsidRPr="009E0B3A" w:rsidRDefault="00285CEE" w:rsidP="00B04D23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157" w:type="pct"/>
          </w:tcPr>
          <w:p w:rsidR="00285CEE" w:rsidRPr="009E0B3A" w:rsidRDefault="00285CEE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Количе</w:t>
            </w:r>
            <w:r>
              <w:rPr>
                <w:sz w:val="28"/>
                <w:szCs w:val="28"/>
              </w:rPr>
              <w:t>ство сельских учреждений культуры, получивших государственную поддержку</w:t>
            </w:r>
          </w:p>
        </w:tc>
        <w:tc>
          <w:tcPr>
            <w:tcW w:w="718" w:type="pct"/>
          </w:tcPr>
          <w:p w:rsidR="00285CEE" w:rsidRPr="009E0B3A" w:rsidRDefault="00285CEE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Ед.</w:t>
            </w:r>
          </w:p>
        </w:tc>
        <w:tc>
          <w:tcPr>
            <w:tcW w:w="1406" w:type="pct"/>
          </w:tcPr>
          <w:p w:rsidR="00285CEE" w:rsidRPr="009E0B3A" w:rsidRDefault="00285CEE" w:rsidP="00285CEE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Значение определяется на основании </w:t>
            </w:r>
            <w:r>
              <w:rPr>
                <w:sz w:val="28"/>
                <w:szCs w:val="28"/>
              </w:rPr>
              <w:t>платежных документов</w:t>
            </w:r>
          </w:p>
        </w:tc>
        <w:tc>
          <w:tcPr>
            <w:tcW w:w="1406" w:type="pct"/>
          </w:tcPr>
          <w:p w:rsidR="00285CEE" w:rsidRPr="009E0B3A" w:rsidRDefault="00285CEE" w:rsidP="00B04D23">
            <w:pPr>
              <w:rPr>
                <w:sz w:val="28"/>
                <w:szCs w:val="28"/>
              </w:rPr>
            </w:pPr>
          </w:p>
        </w:tc>
      </w:tr>
    </w:tbl>
    <w:p w:rsidR="00285CEE" w:rsidRPr="009E0B3A" w:rsidRDefault="00285CEE" w:rsidP="00285CEE">
      <w:pPr>
        <w:spacing w:before="8"/>
        <w:rPr>
          <w:b/>
          <w:sz w:val="28"/>
          <w:szCs w:val="28"/>
          <w:lang w:eastAsia="ru-RU"/>
        </w:rPr>
      </w:pPr>
    </w:p>
    <w:p w:rsidR="00285CEE" w:rsidRPr="009E0B3A" w:rsidRDefault="00285CEE" w:rsidP="00285CEE">
      <w:pPr>
        <w:tabs>
          <w:tab w:val="left" w:pos="3343"/>
        </w:tabs>
        <w:spacing w:before="1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6.Дополнительная </w:t>
      </w:r>
      <w:r w:rsidRPr="009E0B3A">
        <w:rPr>
          <w:b/>
          <w:spacing w:val="-2"/>
          <w:sz w:val="28"/>
          <w:szCs w:val="28"/>
        </w:rPr>
        <w:t>информация</w:t>
      </w:r>
    </w:p>
    <w:p w:rsidR="00285CEE" w:rsidRPr="009E0B3A" w:rsidRDefault="00285CEE" w:rsidP="00285CEE">
      <w:pPr>
        <w:spacing w:before="16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FFB34AB" wp14:editId="63208D9D">
                <wp:simplePos x="0" y="0"/>
                <wp:positionH relativeFrom="page">
                  <wp:posOffset>1171575</wp:posOffset>
                </wp:positionH>
                <wp:positionV relativeFrom="paragraph">
                  <wp:posOffset>175260</wp:posOffset>
                </wp:positionV>
                <wp:extent cx="5760085" cy="486410"/>
                <wp:effectExtent l="0" t="0" r="12065" b="27940"/>
                <wp:wrapTopAndBottom/>
                <wp:docPr id="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CEE" w:rsidRDefault="00285CEE" w:rsidP="00285CEE">
                            <w:pPr>
                              <w:spacing w:before="107"/>
                              <w:ind w:left="57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(пояснения и комментарии в виде ссылок и сносок к отдельным положениям паспорта проекта, приводимые в целях их уточнения)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FB34AB" id="_x0000_s1027" type="#_x0000_t202" style="position:absolute;margin-left:92.25pt;margin-top:13.8pt;width:453.55pt;height:38.3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PFigIAAAYFAAAOAAAAZHJzL2Uyb0RvYy54bWysVF2O0zAQfkfiDpbfu0m6abcbbboqTYuQ&#10;lh9p4QCu4zQWjm1st8mCOAun4AmJM/RIjJ2mbNkXhMiDM7bHn+eb+cY3t10j0J4Zy5XMcXIRY8Qk&#10;VSWX2xx/eL8ezTCyjsiSCCVZjh+Yxbfz589uWp2xsaqVKJlBACJt1uoc187pLIosrVlD7IXSTMJm&#10;pUxDHEzNNioNaQG9EdE4jqdRq0ypjaLMWlgt+k08D/hVxah7W1WWOSRyDLG5MJowbvwYzW9ItjVE&#10;15wewyD/EEVDuIRLT1AFcQTtDH8C1XBqlFWVu6CqiVRVccoCB2CTxH+wua+JZoELJMfqU5rs/4Ol&#10;b/bvDOJljq8wkqSBEh2+HX4efhy+o8Rnp9U2A6d7DW6ue6E6qHJgavWdoh8tkmpZE7llC2NUWzNS&#10;QnThZPToaI9jPcimfa1KuIbsnApAXWUanzpIBgJ0qNLDqTKsc4jC4uRqGsezCUYU9tLZNE1C6SKS&#10;Dae1se4lUw3yRo4NVD6gk/2ddcADXAcXf5lUay5EqL6QqM3x9HIS97yU4KXf9G7WbDdLYdCeeP2E&#10;zycFwOxjt4Y7ULHgTY5nJyeS+WysZBlucYSL3obDQnpwIAexHa1eLV+u4+vVbDVLR+l4uhqlcVGM&#10;FutlOpquk6tJcVksl0Xy1ceZpFnNy5JJH+qg3CT9O2Uce6jX3Em7Z5TOmK/D95R5dB5GSAywGv6B&#10;XZCBr3yvAddtuqC38aCujSofQBdG9c0JjwkYtTKfMWqhMXNsP+2IYRiJVxK05bt4MMxgbAaDSApH&#10;c+ww6s2l67t9pw3f1oDcq1eqBeiv4kEaXqh9FBC5n0CzBQ7Hh8F38+N58Pr9fM1/AQAA//8DAFBL&#10;AwQUAAYACAAAACEAZ1mx4+AAAAALAQAADwAAAGRycy9kb3ducmV2LnhtbEyPQU+DQBCF7yb+h82Y&#10;eLNLEWlFloaaVi9e2qqJtwVGILKzyG5b/PcOJ729l/ny5r10NZpOnHBwrSUF81kAAqm0VUu1gtfD&#10;9mYJwnlNle4soYIfdLDKLi9SnVT2TDs87X0tOIRcohU03veJlK5s0Gg3sz0S3z7tYLRnO9SyGvSZ&#10;w00nwyCIpdEt8YdG9/jYYPm1PxoFu2K9zT/Kt6fn72iTx9FmfH+5XSt1fTXmDyA8jv4Phqk+V4eM&#10;OxX2SJUTHftldMeognARg5iA4H7OqphUFILMUvl/Q/YLAAD//wMAUEsBAi0AFAAGAAgAAAAhALaD&#10;OJL+AAAA4QEAABMAAAAAAAAAAAAAAAAAAAAAAFtDb250ZW50X1R5cGVzXS54bWxQSwECLQAUAAYA&#10;CAAAACEAOP0h/9YAAACUAQAACwAAAAAAAAAAAAAAAAAvAQAAX3JlbHMvLnJlbHNQSwECLQAUAAYA&#10;CAAAACEAu5CzxYoCAAAGBQAADgAAAAAAAAAAAAAAAAAuAgAAZHJzL2Uyb0RvYy54bWxQSwECLQAU&#10;AAYACAAAACEAZ1mx4+AAAAALAQAADwAAAAAAAAAAAAAAAADkBAAAZHJzL2Rvd25yZXYueG1sUEsF&#10;BgAAAAAEAAQA8wAAAPEFAAAAAA==&#10;" filled="f" strokeweight=".5pt">
                <v:textbox inset="0,0,0,0">
                  <w:txbxContent>
                    <w:p w:rsidR="00285CEE" w:rsidRDefault="00285CEE" w:rsidP="00285CEE">
                      <w:pPr>
                        <w:spacing w:before="107"/>
                        <w:ind w:left="57" w:right="12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(пояснения и комментарии в виде ссылок и сносок к отдельным положениям паспорта проекта, приводимые в целях их уточнения)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5CEE" w:rsidRPr="009E0B3A" w:rsidRDefault="00285CEE" w:rsidP="00285CEE">
      <w:pPr>
        <w:spacing w:before="202"/>
        <w:rPr>
          <w:b/>
          <w:sz w:val="28"/>
          <w:szCs w:val="28"/>
          <w:lang w:eastAsia="ru-RU"/>
        </w:rPr>
        <w:sectPr w:rsidR="00285CEE" w:rsidRPr="009E0B3A" w:rsidSect="00C46A4B">
          <w:pgSz w:w="11910" w:h="16840"/>
          <w:pgMar w:top="851" w:right="851" w:bottom="1134" w:left="1418" w:header="720" w:footer="720" w:gutter="0"/>
          <w:cols w:space="720"/>
        </w:sectPr>
      </w:pPr>
      <w:r w:rsidRPr="009E0B3A">
        <w:rPr>
          <w:sz w:val="28"/>
          <w:szCs w:val="28"/>
          <w:lang w:eastAsia="ru-RU"/>
        </w:rPr>
        <w:t xml:space="preserve">   </w:t>
      </w:r>
    </w:p>
    <w:p w:rsidR="00285CEE" w:rsidRPr="009E0B3A" w:rsidRDefault="00285CEE" w:rsidP="00285CEE">
      <w:pPr>
        <w:tabs>
          <w:tab w:val="left" w:pos="3460"/>
          <w:tab w:val="center" w:pos="7320"/>
        </w:tabs>
        <w:ind w:left="2292" w:right="2222"/>
        <w:jc w:val="center"/>
        <w:rPr>
          <w:b/>
          <w:sz w:val="28"/>
          <w:szCs w:val="28"/>
        </w:rPr>
      </w:pPr>
      <w:r w:rsidRPr="009E0B3A">
        <w:rPr>
          <w:b/>
          <w:spacing w:val="-4"/>
          <w:sz w:val="28"/>
          <w:szCs w:val="28"/>
        </w:rPr>
        <w:lastRenderedPageBreak/>
        <w:t>ПЛАН</w:t>
      </w:r>
    </w:p>
    <w:p w:rsidR="00285CEE" w:rsidRPr="009E0B3A" w:rsidRDefault="00285CEE" w:rsidP="00285CEE">
      <w:pPr>
        <w:ind w:left="2292" w:right="2224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мероприятий по реализации </w:t>
      </w:r>
      <w:r w:rsidRPr="009E0B3A">
        <w:rPr>
          <w:b/>
          <w:spacing w:val="-2"/>
          <w:sz w:val="28"/>
          <w:szCs w:val="28"/>
        </w:rPr>
        <w:t>проекта</w:t>
      </w:r>
    </w:p>
    <w:p w:rsidR="00285CEE" w:rsidRPr="009E0B3A" w:rsidRDefault="00285CEE" w:rsidP="00285CEE">
      <w:pPr>
        <w:spacing w:before="41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5482"/>
        <w:gridCol w:w="1579"/>
        <w:gridCol w:w="1489"/>
        <w:gridCol w:w="3068"/>
        <w:gridCol w:w="2319"/>
      </w:tblGrid>
      <w:tr w:rsidR="00285CEE" w:rsidRPr="009E0B3A" w:rsidTr="00B04D23">
        <w:trPr>
          <w:trHeight w:val="479"/>
        </w:trPr>
        <w:tc>
          <w:tcPr>
            <w:tcW w:w="312" w:type="pct"/>
            <w:vMerge w:val="restart"/>
          </w:tcPr>
          <w:p w:rsidR="00285CEE" w:rsidRPr="009E0B3A" w:rsidRDefault="00285CEE" w:rsidP="00B04D23">
            <w:pPr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285CEE" w:rsidRPr="009E0B3A" w:rsidRDefault="00285CEE" w:rsidP="00B04D23">
            <w:pPr>
              <w:ind w:left="9"/>
              <w:jc w:val="center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844" w:type="pct"/>
            <w:vMerge w:val="restart"/>
          </w:tcPr>
          <w:p w:rsidR="00285CEE" w:rsidRPr="009E0B3A" w:rsidRDefault="00285CEE" w:rsidP="00B04D23">
            <w:pPr>
              <w:spacing w:before="209"/>
              <w:ind w:left="24" w:right="15"/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Наименование результата, контрольной точки, </w:t>
            </w:r>
            <w:r w:rsidRPr="009E0B3A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032" w:type="pct"/>
            <w:gridSpan w:val="2"/>
          </w:tcPr>
          <w:p w:rsidR="00285CEE" w:rsidRPr="009E0B3A" w:rsidRDefault="00285CEE" w:rsidP="00B04D23">
            <w:pPr>
              <w:spacing w:before="107"/>
              <w:ind w:left="63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Срок</w:t>
            </w:r>
            <w:r w:rsidRPr="009E0B3A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1032" w:type="pct"/>
            <w:vMerge w:val="restart"/>
          </w:tcPr>
          <w:p w:rsidR="00285CEE" w:rsidRPr="009E0B3A" w:rsidRDefault="00285CEE" w:rsidP="00B04D23">
            <w:pPr>
              <w:spacing w:before="209"/>
              <w:ind w:left="285" w:hanging="14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1" w:type="pct"/>
            <w:vMerge w:val="restart"/>
          </w:tcPr>
          <w:p w:rsidR="00285CEE" w:rsidRPr="009E0B3A" w:rsidRDefault="00285CEE" w:rsidP="00B04D23">
            <w:pPr>
              <w:spacing w:before="209"/>
              <w:ind w:left="22" w:right="12"/>
              <w:jc w:val="center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 xml:space="preserve">Вид </w:t>
            </w:r>
            <w:r w:rsidRPr="009E0B3A">
              <w:rPr>
                <w:sz w:val="28"/>
                <w:szCs w:val="28"/>
              </w:rPr>
              <w:t xml:space="preserve">документа и </w:t>
            </w:r>
            <w:r w:rsidRPr="009E0B3A">
              <w:rPr>
                <w:spacing w:val="-2"/>
                <w:sz w:val="28"/>
                <w:szCs w:val="28"/>
              </w:rPr>
              <w:t>характерист</w:t>
            </w:r>
            <w:r w:rsidRPr="009E0B3A">
              <w:rPr>
                <w:spacing w:val="-4"/>
                <w:sz w:val="28"/>
                <w:szCs w:val="28"/>
              </w:rPr>
              <w:t xml:space="preserve">ика </w:t>
            </w:r>
            <w:r w:rsidRPr="009E0B3A">
              <w:rPr>
                <w:spacing w:val="-2"/>
                <w:sz w:val="28"/>
                <w:szCs w:val="28"/>
              </w:rPr>
              <w:t>результата</w:t>
            </w:r>
          </w:p>
        </w:tc>
      </w:tr>
      <w:tr w:rsidR="00285CEE" w:rsidRPr="009E0B3A" w:rsidTr="00B04D23">
        <w:trPr>
          <w:trHeight w:val="1195"/>
        </w:trPr>
        <w:tc>
          <w:tcPr>
            <w:tcW w:w="312" w:type="pct"/>
            <w:vMerge/>
            <w:tcBorders>
              <w:top w:val="nil"/>
            </w:tcBorders>
          </w:tcPr>
          <w:p w:rsidR="00285CEE" w:rsidRPr="009E0B3A" w:rsidRDefault="00285CEE" w:rsidP="00B04D23">
            <w:pPr>
              <w:rPr>
                <w:sz w:val="28"/>
                <w:szCs w:val="28"/>
              </w:rPr>
            </w:pPr>
          </w:p>
        </w:tc>
        <w:tc>
          <w:tcPr>
            <w:tcW w:w="1844" w:type="pct"/>
            <w:vMerge/>
            <w:tcBorders>
              <w:top w:val="nil"/>
            </w:tcBorders>
          </w:tcPr>
          <w:p w:rsidR="00285CEE" w:rsidRPr="009E0B3A" w:rsidRDefault="00285CEE" w:rsidP="00B04D23">
            <w:pPr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285CEE" w:rsidRPr="009E0B3A" w:rsidRDefault="00285CEE" w:rsidP="00B04D23">
            <w:pPr>
              <w:spacing w:before="107"/>
              <w:ind w:left="13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500" w:type="pct"/>
          </w:tcPr>
          <w:p w:rsidR="00285CEE" w:rsidRPr="009E0B3A" w:rsidRDefault="00285CEE" w:rsidP="00B04D23">
            <w:pPr>
              <w:spacing w:before="107"/>
              <w:ind w:left="271" w:right="86" w:hanging="175"/>
              <w:rPr>
                <w:sz w:val="28"/>
                <w:szCs w:val="28"/>
              </w:rPr>
            </w:pPr>
            <w:proofErr w:type="spellStart"/>
            <w:r w:rsidRPr="009E0B3A">
              <w:rPr>
                <w:spacing w:val="-2"/>
                <w:sz w:val="28"/>
                <w:szCs w:val="28"/>
              </w:rPr>
              <w:t>оконча</w:t>
            </w:r>
            <w:proofErr w:type="spellEnd"/>
            <w:r w:rsidRPr="009E0B3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E0B3A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032" w:type="pct"/>
            <w:vMerge/>
            <w:tcBorders>
              <w:top w:val="nil"/>
            </w:tcBorders>
          </w:tcPr>
          <w:p w:rsidR="00285CEE" w:rsidRPr="009E0B3A" w:rsidRDefault="00285CEE" w:rsidP="00B04D23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285CEE" w:rsidRPr="009E0B3A" w:rsidRDefault="00285CEE" w:rsidP="00B04D23">
            <w:pPr>
              <w:rPr>
                <w:sz w:val="28"/>
                <w:szCs w:val="28"/>
              </w:rPr>
            </w:pPr>
          </w:p>
        </w:tc>
      </w:tr>
      <w:tr w:rsidR="00285CEE" w:rsidRPr="009E0B3A" w:rsidTr="00B04D23">
        <w:trPr>
          <w:trHeight w:val="1245"/>
        </w:trPr>
        <w:tc>
          <w:tcPr>
            <w:tcW w:w="312" w:type="pct"/>
          </w:tcPr>
          <w:p w:rsidR="00285CEE" w:rsidRPr="009E0B3A" w:rsidRDefault="00285CEE" w:rsidP="00B04D23">
            <w:pPr>
              <w:spacing w:before="209"/>
              <w:ind w:left="62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844" w:type="pct"/>
          </w:tcPr>
          <w:p w:rsidR="00285CEE" w:rsidRPr="009E0B3A" w:rsidRDefault="00285CEE" w:rsidP="00B04D23">
            <w:pPr>
              <w:spacing w:before="214"/>
              <w:ind w:left="62" w:right="89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Результат </w:t>
            </w:r>
            <w:r w:rsidR="00B244EE" w:rsidRPr="009E0B3A">
              <w:rPr>
                <w:sz w:val="28"/>
                <w:szCs w:val="28"/>
              </w:rPr>
              <w:t>«</w:t>
            </w:r>
            <w:r w:rsidR="00B244EE">
              <w:rPr>
                <w:sz w:val="28"/>
                <w:szCs w:val="28"/>
              </w:rPr>
              <w:t>Государственная поддержка лучших сельских учреждений культуры и государственная поддержка лучших работников культуры</w:t>
            </w:r>
            <w:r w:rsidR="00B244EE" w:rsidRPr="009E0B3A">
              <w:rPr>
                <w:sz w:val="28"/>
                <w:szCs w:val="28"/>
              </w:rPr>
              <w:t>»</w:t>
            </w:r>
          </w:p>
        </w:tc>
        <w:tc>
          <w:tcPr>
            <w:tcW w:w="531" w:type="pct"/>
          </w:tcPr>
          <w:p w:rsidR="00285CEE" w:rsidRPr="009E0B3A" w:rsidRDefault="00285CEE" w:rsidP="00B04D23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285CEE" w:rsidRPr="009E0B3A" w:rsidRDefault="00285CEE" w:rsidP="00B04D23">
            <w:pPr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285CEE" w:rsidRPr="009E0B3A" w:rsidRDefault="00285CEE" w:rsidP="00B04D23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</w:tcPr>
          <w:p w:rsidR="00285CEE" w:rsidRPr="009E0B3A" w:rsidRDefault="00285CEE" w:rsidP="00B04D23">
            <w:pPr>
              <w:rPr>
                <w:sz w:val="28"/>
                <w:szCs w:val="28"/>
              </w:rPr>
            </w:pPr>
          </w:p>
        </w:tc>
      </w:tr>
      <w:tr w:rsidR="00285CEE" w:rsidRPr="009E0B3A" w:rsidTr="008D1446">
        <w:trPr>
          <w:trHeight w:val="1267"/>
        </w:trPr>
        <w:tc>
          <w:tcPr>
            <w:tcW w:w="312" w:type="pct"/>
          </w:tcPr>
          <w:p w:rsidR="00285CEE" w:rsidRPr="009E0B3A" w:rsidRDefault="00285CEE" w:rsidP="00B04D23">
            <w:pPr>
              <w:spacing w:before="209"/>
              <w:ind w:left="62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844" w:type="pct"/>
          </w:tcPr>
          <w:p w:rsidR="00285CEE" w:rsidRPr="009E0B3A" w:rsidRDefault="00285CEE" w:rsidP="00B04D23">
            <w:pPr>
              <w:spacing w:before="214"/>
              <w:ind w:left="62" w:right="54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Контрольная точка 1.1. Осуществление закупок товаров, работ, услуг </w:t>
            </w:r>
          </w:p>
        </w:tc>
        <w:tc>
          <w:tcPr>
            <w:tcW w:w="531" w:type="pct"/>
          </w:tcPr>
          <w:p w:rsidR="00285CEE" w:rsidRPr="009E0B3A" w:rsidRDefault="00285CEE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01.01.</w:t>
            </w:r>
          </w:p>
          <w:p w:rsidR="00285CEE" w:rsidRPr="009E0B3A" w:rsidRDefault="00285CEE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2025</w:t>
            </w:r>
          </w:p>
        </w:tc>
        <w:tc>
          <w:tcPr>
            <w:tcW w:w="500" w:type="pct"/>
          </w:tcPr>
          <w:p w:rsidR="00285CEE" w:rsidRPr="009E0B3A" w:rsidRDefault="00285CEE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31.12.</w:t>
            </w:r>
          </w:p>
          <w:p w:rsidR="00285CEE" w:rsidRPr="009E0B3A" w:rsidRDefault="00285CEE" w:rsidP="00B04D23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2025</w:t>
            </w:r>
          </w:p>
        </w:tc>
        <w:tc>
          <w:tcPr>
            <w:tcW w:w="1032" w:type="pct"/>
          </w:tcPr>
          <w:p w:rsidR="00285CEE" w:rsidRPr="009E0B3A" w:rsidRDefault="00285CEE" w:rsidP="00B04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ММО «Центр культурного развития»</w:t>
            </w:r>
          </w:p>
        </w:tc>
        <w:tc>
          <w:tcPr>
            <w:tcW w:w="781" w:type="pct"/>
          </w:tcPr>
          <w:p w:rsidR="00285CEE" w:rsidRPr="009E0B3A" w:rsidRDefault="00285CEE" w:rsidP="00B244EE">
            <w:pPr>
              <w:rPr>
                <w:sz w:val="28"/>
                <w:szCs w:val="28"/>
              </w:rPr>
            </w:pPr>
          </w:p>
        </w:tc>
      </w:tr>
    </w:tbl>
    <w:p w:rsidR="00285CEE" w:rsidRDefault="00285CEE" w:rsidP="00285CEE">
      <w:pPr>
        <w:spacing w:before="1"/>
        <w:ind w:right="2222"/>
        <w:rPr>
          <w:sz w:val="28"/>
          <w:szCs w:val="28"/>
        </w:rPr>
      </w:pPr>
    </w:p>
    <w:p w:rsidR="00EA328A" w:rsidRDefault="00EA328A" w:rsidP="00BC00A5">
      <w:pPr>
        <w:spacing w:before="1"/>
        <w:ind w:right="2222"/>
        <w:rPr>
          <w:b/>
          <w:spacing w:val="-2"/>
          <w:sz w:val="28"/>
          <w:szCs w:val="28"/>
        </w:rPr>
      </w:pPr>
    </w:p>
    <w:p w:rsidR="00285CEE" w:rsidRDefault="00285CEE" w:rsidP="00BC00A5">
      <w:pPr>
        <w:spacing w:before="1"/>
        <w:ind w:right="2222"/>
        <w:rPr>
          <w:b/>
          <w:spacing w:val="-2"/>
          <w:sz w:val="28"/>
          <w:szCs w:val="28"/>
        </w:rPr>
      </w:pPr>
    </w:p>
    <w:p w:rsidR="00285CEE" w:rsidRDefault="00285CEE" w:rsidP="00BC00A5">
      <w:pPr>
        <w:spacing w:before="1"/>
        <w:ind w:right="2222"/>
        <w:rPr>
          <w:b/>
          <w:spacing w:val="-2"/>
          <w:sz w:val="28"/>
          <w:szCs w:val="28"/>
        </w:rPr>
      </w:pPr>
    </w:p>
    <w:p w:rsidR="00B244EE" w:rsidRDefault="00B244EE" w:rsidP="00BC00A5">
      <w:pPr>
        <w:spacing w:before="1"/>
        <w:ind w:right="2222"/>
        <w:rPr>
          <w:b/>
          <w:spacing w:val="-2"/>
          <w:sz w:val="28"/>
          <w:szCs w:val="28"/>
        </w:rPr>
      </w:pPr>
    </w:p>
    <w:p w:rsidR="00B244EE" w:rsidRDefault="00B244EE" w:rsidP="00BC00A5">
      <w:pPr>
        <w:spacing w:before="1"/>
        <w:ind w:right="2222"/>
        <w:rPr>
          <w:b/>
          <w:spacing w:val="-2"/>
          <w:sz w:val="28"/>
          <w:szCs w:val="28"/>
        </w:rPr>
      </w:pPr>
    </w:p>
    <w:p w:rsidR="008D1446" w:rsidRDefault="008D1446" w:rsidP="00BC00A5">
      <w:pPr>
        <w:spacing w:before="1"/>
        <w:ind w:right="2222"/>
        <w:rPr>
          <w:b/>
          <w:spacing w:val="-2"/>
          <w:sz w:val="28"/>
          <w:szCs w:val="28"/>
        </w:rPr>
      </w:pPr>
    </w:p>
    <w:p w:rsidR="008D1446" w:rsidRDefault="008D1446" w:rsidP="00BC00A5">
      <w:pPr>
        <w:spacing w:before="1"/>
        <w:ind w:right="2222"/>
        <w:rPr>
          <w:b/>
          <w:spacing w:val="-2"/>
          <w:sz w:val="28"/>
          <w:szCs w:val="28"/>
        </w:rPr>
      </w:pPr>
    </w:p>
    <w:p w:rsidR="008D1446" w:rsidRDefault="008D1446" w:rsidP="00BC00A5">
      <w:pPr>
        <w:spacing w:before="1"/>
        <w:ind w:right="2222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BC00A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Pr="004F5DFE" w:rsidRDefault="0089385D" w:rsidP="00BC00A5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4F5DFE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89385D" w:rsidRDefault="0089385D" w:rsidP="00BC00A5">
      <w:pPr>
        <w:ind w:left="2292" w:right="2224"/>
        <w:jc w:val="center"/>
        <w:rPr>
          <w:b/>
          <w:sz w:val="28"/>
          <w:szCs w:val="28"/>
        </w:rPr>
      </w:pPr>
      <w:r w:rsidRPr="004F5DFE">
        <w:rPr>
          <w:b/>
          <w:sz w:val="28"/>
          <w:szCs w:val="28"/>
        </w:rPr>
        <w:t xml:space="preserve">Комплекса процессных </w:t>
      </w:r>
      <w:r w:rsidRPr="004F5DFE">
        <w:rPr>
          <w:b/>
          <w:spacing w:val="-2"/>
          <w:sz w:val="28"/>
          <w:szCs w:val="28"/>
        </w:rPr>
        <w:t>мероприятий</w:t>
      </w:r>
      <w:r w:rsidRPr="004F5DFE">
        <w:rPr>
          <w:b/>
          <w:sz w:val="28"/>
          <w:szCs w:val="28"/>
        </w:rPr>
        <w:t xml:space="preserve"> </w:t>
      </w:r>
    </w:p>
    <w:p w:rsidR="0089385D" w:rsidRPr="00E37327" w:rsidRDefault="0089385D" w:rsidP="00BC00A5">
      <w:pPr>
        <w:ind w:left="2292" w:right="2224"/>
        <w:jc w:val="center"/>
        <w:rPr>
          <w:b/>
          <w:sz w:val="28"/>
          <w:szCs w:val="28"/>
        </w:rPr>
      </w:pPr>
      <w:r w:rsidRPr="00E37327">
        <w:rPr>
          <w:b/>
          <w:sz w:val="28"/>
          <w:szCs w:val="28"/>
        </w:rPr>
        <w:t>«Создание условий для развития библиотечного дела и популяризации чтения»</w:t>
      </w:r>
    </w:p>
    <w:p w:rsidR="0089385D" w:rsidRPr="008D1446" w:rsidRDefault="0089385D" w:rsidP="008D1446">
      <w:pPr>
        <w:ind w:left="2292" w:right="2224"/>
        <w:jc w:val="center"/>
        <w:rPr>
          <w:b/>
          <w:color w:val="FF0000"/>
          <w:sz w:val="28"/>
          <w:szCs w:val="28"/>
        </w:rPr>
      </w:pPr>
      <w:r w:rsidRPr="008B3469">
        <w:rPr>
          <w:b/>
          <w:color w:val="FF0000"/>
          <w:sz w:val="28"/>
          <w:szCs w:val="28"/>
        </w:rPr>
        <w:t xml:space="preserve">                       </w:t>
      </w:r>
      <w:r w:rsidR="008D1446">
        <w:rPr>
          <w:b/>
          <w:color w:val="FF0000"/>
          <w:sz w:val="28"/>
          <w:szCs w:val="28"/>
        </w:rPr>
        <w:t xml:space="preserve">      </w:t>
      </w:r>
    </w:p>
    <w:p w:rsidR="0089385D" w:rsidRPr="008D1446" w:rsidRDefault="0089385D" w:rsidP="008D1446">
      <w:pPr>
        <w:ind w:left="2292" w:right="2224"/>
        <w:jc w:val="center"/>
        <w:rPr>
          <w:b/>
        </w:rPr>
      </w:pPr>
      <w:r w:rsidRPr="004F5DFE">
        <w:rPr>
          <w:b/>
        </w:rPr>
        <w:t xml:space="preserve"> 1. Основные </w:t>
      </w:r>
      <w:r w:rsidRPr="004F5DFE">
        <w:rPr>
          <w:b/>
          <w:spacing w:val="-2"/>
        </w:rPr>
        <w:t>положения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RPr="00E441E3" w:rsidTr="00BC00A5">
        <w:trPr>
          <w:trHeight w:val="1187"/>
        </w:trPr>
        <w:tc>
          <w:tcPr>
            <w:tcW w:w="2500" w:type="pct"/>
          </w:tcPr>
          <w:p w:rsidR="0089385D" w:rsidRDefault="0089385D" w:rsidP="007B1C48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  <w:p w:rsidR="008D1446" w:rsidRPr="00E441E3" w:rsidRDefault="008D1446" w:rsidP="008D1446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8D1446" w:rsidRDefault="008D1446" w:rsidP="008D1446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F975C1">
              <w:rPr>
                <w:sz w:val="28"/>
                <w:szCs w:val="28"/>
              </w:rPr>
              <w:t xml:space="preserve">отдел культуры, </w:t>
            </w:r>
            <w:r>
              <w:rPr>
                <w:sz w:val="28"/>
                <w:szCs w:val="28"/>
              </w:rPr>
              <w:t>туризма</w:t>
            </w:r>
            <w:r w:rsidRPr="00F975C1">
              <w:rPr>
                <w:sz w:val="28"/>
                <w:szCs w:val="28"/>
              </w:rPr>
              <w:t xml:space="preserve"> и молодежной политики администрации округа, </w:t>
            </w:r>
            <w:r>
              <w:rPr>
                <w:sz w:val="28"/>
                <w:szCs w:val="28"/>
              </w:rPr>
              <w:t>МБУК «Междуреченская ЦБС»</w:t>
            </w:r>
          </w:p>
          <w:p w:rsidR="0089385D" w:rsidRDefault="0089385D" w:rsidP="007B1C48"/>
        </w:tc>
      </w:tr>
      <w:tr w:rsidR="0089385D" w:rsidRPr="00E441E3" w:rsidTr="007B1C48">
        <w:trPr>
          <w:trHeight w:val="755"/>
        </w:trPr>
        <w:tc>
          <w:tcPr>
            <w:tcW w:w="2500" w:type="pct"/>
          </w:tcPr>
          <w:p w:rsidR="0089385D" w:rsidRDefault="0089385D" w:rsidP="007B1C48">
            <w:pPr>
              <w:pStyle w:val="TableParagraph"/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  <w:p w:rsidR="008D1446" w:rsidRPr="00E441E3" w:rsidRDefault="008D1446" w:rsidP="008D144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89385D" w:rsidRDefault="008D1446" w:rsidP="007B1C48">
            <w:r w:rsidRPr="00F975C1">
              <w:rPr>
                <w:sz w:val="28"/>
                <w:szCs w:val="28"/>
              </w:rPr>
              <w:t xml:space="preserve">Муниципальная </w:t>
            </w:r>
            <w:r w:rsidRPr="00F975C1">
              <w:rPr>
                <w:spacing w:val="-2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 w:rsidRPr="00F975C1">
              <w:rPr>
                <w:sz w:val="28"/>
                <w:szCs w:val="28"/>
              </w:rPr>
              <w:t xml:space="preserve">«Развитие культуры </w:t>
            </w:r>
            <w:r>
              <w:rPr>
                <w:sz w:val="28"/>
                <w:szCs w:val="28"/>
              </w:rPr>
              <w:t xml:space="preserve">и туризма </w:t>
            </w:r>
            <w:r w:rsidRPr="00F975C1">
              <w:rPr>
                <w:sz w:val="28"/>
                <w:szCs w:val="28"/>
              </w:rPr>
              <w:t>в Междуреченском муниципальном округе»</w:t>
            </w:r>
          </w:p>
        </w:tc>
      </w:tr>
    </w:tbl>
    <w:p w:rsidR="0089385D" w:rsidRPr="00E441E3" w:rsidRDefault="0089385D" w:rsidP="00BC00A5">
      <w:pPr>
        <w:pStyle w:val="a3"/>
        <w:spacing w:before="41" w:after="1"/>
        <w:ind w:left="0"/>
        <w:jc w:val="left"/>
        <w:rPr>
          <w:b/>
        </w:rPr>
      </w:pPr>
    </w:p>
    <w:p w:rsidR="0089385D" w:rsidRPr="00E441E3" w:rsidRDefault="0089385D" w:rsidP="00BC00A5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89385D" w:rsidRPr="00E441E3" w:rsidRDefault="0089385D" w:rsidP="00BC00A5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2445"/>
        <w:gridCol w:w="1427"/>
        <w:gridCol w:w="1852"/>
        <w:gridCol w:w="1219"/>
        <w:gridCol w:w="1213"/>
        <w:gridCol w:w="1317"/>
        <w:gridCol w:w="1192"/>
        <w:gridCol w:w="18"/>
        <w:gridCol w:w="1326"/>
        <w:gridCol w:w="2192"/>
      </w:tblGrid>
      <w:tr w:rsidR="0089385D" w:rsidTr="007B1C48">
        <w:trPr>
          <w:trHeight w:val="479"/>
        </w:trPr>
        <w:tc>
          <w:tcPr>
            <w:tcW w:w="223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822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480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23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23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65" w:right="54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2114" w:type="pct"/>
            <w:gridSpan w:val="6"/>
          </w:tcPr>
          <w:p w:rsidR="0089385D" w:rsidRPr="00DD77E5" w:rsidRDefault="0089385D" w:rsidP="007B1C48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37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Ответственный за достижение показателя</w:t>
            </w:r>
          </w:p>
          <w:p w:rsidR="0089385D" w:rsidRPr="00DD77E5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Tr="007B1C48">
        <w:trPr>
          <w:trHeight w:val="919"/>
        </w:trPr>
        <w:tc>
          <w:tcPr>
            <w:tcW w:w="223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822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623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410" w:type="pct"/>
          </w:tcPr>
          <w:p w:rsidR="0089385D" w:rsidRPr="00DD77E5" w:rsidRDefault="0089385D" w:rsidP="007B1C48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08" w:type="pct"/>
          </w:tcPr>
          <w:p w:rsidR="0089385D" w:rsidRPr="00DD77E5" w:rsidRDefault="0089385D" w:rsidP="007B1C48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443" w:type="pct"/>
          </w:tcPr>
          <w:p w:rsidR="0089385D" w:rsidRPr="00DD77E5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pStyle w:val="TableParagraph"/>
              <w:rPr>
                <w:sz w:val="2"/>
                <w:szCs w:val="2"/>
              </w:rPr>
            </w:pPr>
          </w:p>
        </w:tc>
      </w:tr>
      <w:tr w:rsidR="0089385D" w:rsidTr="007B1C48">
        <w:trPr>
          <w:trHeight w:val="207"/>
        </w:trPr>
        <w:tc>
          <w:tcPr>
            <w:tcW w:w="223" w:type="pct"/>
          </w:tcPr>
          <w:p w:rsidR="0089385D" w:rsidRPr="00DD77E5" w:rsidRDefault="0089385D" w:rsidP="007B1C48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822" w:type="pct"/>
          </w:tcPr>
          <w:p w:rsidR="0089385D" w:rsidRPr="00DD77E5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480" w:type="pct"/>
          </w:tcPr>
          <w:p w:rsidR="0089385D" w:rsidRPr="00DD77E5" w:rsidRDefault="0089385D" w:rsidP="007B1C48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23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10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408" w:type="pct"/>
          </w:tcPr>
          <w:p w:rsidR="0089385D" w:rsidRPr="00DD77E5" w:rsidRDefault="0089385D" w:rsidP="007B1C48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443" w:type="pct"/>
          </w:tcPr>
          <w:p w:rsidR="0089385D" w:rsidRPr="00DD77E5" w:rsidRDefault="0089385D" w:rsidP="007B1C48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737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89385D" w:rsidRPr="00176C85" w:rsidTr="007B1C48">
        <w:trPr>
          <w:trHeight w:val="2084"/>
        </w:trPr>
        <w:tc>
          <w:tcPr>
            <w:tcW w:w="223" w:type="pct"/>
          </w:tcPr>
          <w:p w:rsidR="0089385D" w:rsidRPr="00176C85" w:rsidRDefault="0089385D" w:rsidP="007B1C48">
            <w:pPr>
              <w:pStyle w:val="msonormalbullet2gif"/>
              <w:spacing w:before="107"/>
              <w:ind w:left="62"/>
            </w:pPr>
            <w:r w:rsidRPr="00176C85">
              <w:rPr>
                <w:spacing w:val="-5"/>
              </w:rPr>
              <w:t>1.</w:t>
            </w:r>
          </w:p>
        </w:tc>
        <w:tc>
          <w:tcPr>
            <w:tcW w:w="822" w:type="pct"/>
          </w:tcPr>
          <w:p w:rsidR="0089385D" w:rsidRPr="00CC2B4C" w:rsidRDefault="0089385D" w:rsidP="007B1C48">
            <w:pPr>
              <w:rPr>
                <w:sz w:val="24"/>
                <w:szCs w:val="24"/>
              </w:rPr>
            </w:pPr>
            <w:r w:rsidRPr="00CC2B4C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480" w:type="pct"/>
          </w:tcPr>
          <w:p w:rsidR="0089385D" w:rsidRPr="00CC2B4C" w:rsidRDefault="0089385D" w:rsidP="007B1C48">
            <w:pPr>
              <w:jc w:val="center"/>
            </w:pPr>
            <w:r w:rsidRPr="00CC2B4C">
              <w:t>Ед.</w:t>
            </w:r>
          </w:p>
        </w:tc>
        <w:tc>
          <w:tcPr>
            <w:tcW w:w="623" w:type="pct"/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10" w:type="pct"/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08" w:type="pct"/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43" w:type="pct"/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07" w:type="pct"/>
            <w:gridSpan w:val="2"/>
            <w:tcBorders>
              <w:right w:val="single" w:sz="4" w:space="0" w:color="auto"/>
            </w:tcBorders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737" w:type="pct"/>
          </w:tcPr>
          <w:p w:rsidR="0089385D" w:rsidRDefault="0089385D" w:rsidP="007B1C48">
            <w:pPr>
              <w:jc w:val="center"/>
            </w:pPr>
            <w:r>
              <w:rPr>
                <w:sz w:val="28"/>
                <w:szCs w:val="28"/>
              </w:rPr>
              <w:t xml:space="preserve">Отдел культуры, </w:t>
            </w:r>
            <w:r w:rsidR="001B124D">
              <w:rPr>
                <w:sz w:val="28"/>
                <w:szCs w:val="28"/>
              </w:rPr>
              <w:t>туризма</w:t>
            </w:r>
            <w:r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</w:tr>
    </w:tbl>
    <w:p w:rsidR="008D1446" w:rsidRDefault="008D1446" w:rsidP="00BC00A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</w:p>
    <w:p w:rsidR="0089385D" w:rsidRPr="00E441E3" w:rsidRDefault="0089385D" w:rsidP="00BC00A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E441E3">
        <w:rPr>
          <w:b/>
          <w:sz w:val="28"/>
          <w:szCs w:val="28"/>
        </w:rPr>
        <w:t xml:space="preserve"> 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89385D" w:rsidRPr="00E441E3" w:rsidRDefault="0089385D" w:rsidP="00BC00A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3"/>
        <w:gridCol w:w="2824"/>
        <w:gridCol w:w="1715"/>
        <w:gridCol w:w="223"/>
        <w:gridCol w:w="1115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439"/>
        <w:gridCol w:w="1707"/>
      </w:tblGrid>
      <w:tr w:rsidR="0089385D" w:rsidRPr="00E441E3" w:rsidTr="007B1C48">
        <w:trPr>
          <w:trHeight w:val="755"/>
        </w:trPr>
        <w:tc>
          <w:tcPr>
            <w:tcW w:w="251" w:type="pct"/>
            <w:gridSpan w:val="2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№ </w:t>
            </w:r>
            <w:r w:rsidRPr="00E441E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441E3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24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8B3469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32"/>
                <w:szCs w:val="32"/>
              </w:rPr>
            </w:pPr>
            <w:r w:rsidRPr="008B3469">
              <w:rPr>
                <w:spacing w:val="-4"/>
                <w:sz w:val="32"/>
                <w:szCs w:val="32"/>
                <w:vertAlign w:val="superscript"/>
              </w:rPr>
              <w:t xml:space="preserve">2023 </w:t>
            </w:r>
            <w:r w:rsidRPr="008B3469">
              <w:rPr>
                <w:sz w:val="32"/>
                <w:szCs w:val="32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89385D" w:rsidRPr="00E441E3" w:rsidRDefault="0089385D" w:rsidP="007B1C48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E441E3">
              <w:rPr>
                <w:sz w:val="28"/>
                <w:szCs w:val="28"/>
              </w:rPr>
              <w:t>за достижение</w:t>
            </w:r>
          </w:p>
          <w:p w:rsidR="0089385D" w:rsidRPr="00E441E3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показателя</w:t>
            </w:r>
          </w:p>
        </w:tc>
      </w:tr>
      <w:tr w:rsidR="0089385D" w:rsidRPr="00E441E3" w:rsidTr="007B1C48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E441E3" w:rsidTr="007B1C48">
        <w:trPr>
          <w:trHeight w:val="479"/>
        </w:trPr>
        <w:tc>
          <w:tcPr>
            <w:tcW w:w="251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89385D" w:rsidRPr="00E441E3" w:rsidRDefault="0089385D" w:rsidP="007B1C48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11</w:t>
            </w:r>
          </w:p>
        </w:tc>
      </w:tr>
      <w:tr w:rsidR="0089385D" w:rsidRPr="00E441E3" w:rsidTr="007B1C48">
        <w:trPr>
          <w:trHeight w:val="479"/>
        </w:trPr>
        <w:tc>
          <w:tcPr>
            <w:tcW w:w="5000" w:type="pct"/>
            <w:gridSpan w:val="17"/>
          </w:tcPr>
          <w:p w:rsidR="0089385D" w:rsidRPr="00E441E3" w:rsidRDefault="0089385D" w:rsidP="007B1C48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441E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A6602F">
              <w:rPr>
                <w:sz w:val="28"/>
                <w:szCs w:val="28"/>
              </w:rPr>
              <w:t xml:space="preserve">беспечение деятельности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Pr="00E441E3">
              <w:rPr>
                <w:sz w:val="28"/>
                <w:szCs w:val="28"/>
              </w:rPr>
              <w:t>»</w:t>
            </w:r>
          </w:p>
        </w:tc>
      </w:tr>
      <w:tr w:rsidR="0089385D" w:rsidRPr="00E441E3" w:rsidTr="007B1C48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Pr="00C6734A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задание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культуры, </w:t>
            </w:r>
            <w:r w:rsidR="001B124D">
              <w:rPr>
                <w:sz w:val="28"/>
                <w:szCs w:val="28"/>
              </w:rPr>
              <w:t xml:space="preserve">туризма </w:t>
            </w:r>
            <w:r>
              <w:rPr>
                <w:sz w:val="28"/>
                <w:szCs w:val="28"/>
              </w:rPr>
              <w:t>и молодежной политики администрации округа, МБУК «Междуреченская ЦБС»</w:t>
            </w:r>
          </w:p>
        </w:tc>
      </w:tr>
      <w:tr w:rsidR="0089385D" w:rsidRPr="00E441E3" w:rsidTr="007B1C48">
        <w:trPr>
          <w:trHeight w:val="89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 «</w:t>
            </w: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E441E3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E441E3" w:rsidTr="007B1C48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E441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Своевременная выплата заработной платы </w:t>
            </w:r>
            <w:r>
              <w:rPr>
                <w:sz w:val="28"/>
                <w:szCs w:val="28"/>
              </w:rPr>
              <w:t>работникам</w:t>
            </w:r>
            <w:r w:rsidRPr="00A6602F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культуры, </w:t>
            </w:r>
            <w:r w:rsidR="001B124D">
              <w:rPr>
                <w:sz w:val="28"/>
                <w:szCs w:val="28"/>
              </w:rPr>
              <w:t>туризма</w:t>
            </w:r>
            <w:r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</w:tr>
      <w:tr w:rsidR="0089385D" w:rsidRPr="00E441E3" w:rsidTr="007B1C48">
        <w:trPr>
          <w:trHeight w:val="395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</w:tc>
        <w:tc>
          <w:tcPr>
            <w:tcW w:w="4777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Наименование задачи комплекса процессных мероприятий </w:t>
            </w:r>
            <w:r>
              <w:rPr>
                <w:sz w:val="28"/>
                <w:szCs w:val="28"/>
              </w:rPr>
              <w:t xml:space="preserve"> «</w:t>
            </w:r>
            <w:r w:rsidRPr="000C6C96">
              <w:rPr>
                <w:sz w:val="28"/>
                <w:szCs w:val="28"/>
              </w:rPr>
              <w:t>Привлечение дополнительных финансовых средств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385D" w:rsidRPr="00E441E3" w:rsidTr="007B1C48">
        <w:trPr>
          <w:trHeight w:val="2805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6602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Привлечение дополнительных финансовых средств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6602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Развитие и совершенствование услуг, расширение материально- технической базы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r>
              <w:rPr>
                <w:sz w:val="28"/>
                <w:szCs w:val="28"/>
              </w:rPr>
              <w:t>90,0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Отдел культуры, </w:t>
            </w:r>
            <w:r w:rsidR="001B124D">
              <w:rPr>
                <w:sz w:val="28"/>
                <w:szCs w:val="28"/>
              </w:rPr>
              <w:t>туризма</w:t>
            </w:r>
            <w:r w:rsidRPr="000C6C96"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</w:tr>
    </w:tbl>
    <w:p w:rsidR="0089385D" w:rsidRPr="00E441E3" w:rsidRDefault="0089385D" w:rsidP="00BC00A5">
      <w:pPr>
        <w:rPr>
          <w:sz w:val="28"/>
          <w:szCs w:val="28"/>
        </w:rPr>
        <w:sectPr w:rsidR="0089385D" w:rsidRPr="00E441E3" w:rsidSect="005763E1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89385D" w:rsidRDefault="0089385D" w:rsidP="00BC00A5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Pr="009531DB" w:rsidRDefault="0089385D" w:rsidP="00BC00A5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89385D" w:rsidRPr="00FF22A6" w:rsidRDefault="0089385D" w:rsidP="00BC00A5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035"/>
        <w:gridCol w:w="1281"/>
        <w:gridCol w:w="1094"/>
        <w:gridCol w:w="1403"/>
        <w:gridCol w:w="1561"/>
        <w:gridCol w:w="1597"/>
      </w:tblGrid>
      <w:tr w:rsidR="0089385D" w:rsidRPr="009531DB" w:rsidTr="007B1C48">
        <w:trPr>
          <w:trHeight w:val="755"/>
        </w:trPr>
        <w:tc>
          <w:tcPr>
            <w:tcW w:w="2319" w:type="pct"/>
            <w:vMerge w:val="restart"/>
          </w:tcPr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</w:p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531DB" w:rsidRDefault="0089385D" w:rsidP="007B1C4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89385D" w:rsidRPr="009531DB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0C6C96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7</w:t>
            </w:r>
          </w:p>
        </w:tc>
      </w:tr>
      <w:tr w:rsidR="001B124D" w:rsidRPr="009531DB" w:rsidTr="007B1C48">
        <w:trPr>
          <w:trHeight w:val="838"/>
        </w:trPr>
        <w:tc>
          <w:tcPr>
            <w:tcW w:w="2319" w:type="pct"/>
          </w:tcPr>
          <w:p w:rsidR="001B124D" w:rsidRPr="009531DB" w:rsidRDefault="001B124D" w:rsidP="007B1C48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Комплекс процессных мероприятий «</w:t>
            </w:r>
            <w:r w:rsidRPr="000C6C96">
              <w:rPr>
                <w:sz w:val="28"/>
                <w:szCs w:val="28"/>
              </w:rPr>
              <w:t>Создание условий для развития библиотечного дела и популяризации чтения»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(всего), 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1B124D" w:rsidRPr="000F2B78" w:rsidRDefault="00AA7F66" w:rsidP="00AA7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</w:t>
            </w:r>
            <w:r w:rsidR="001B124D">
              <w:rPr>
                <w:sz w:val="28"/>
                <w:szCs w:val="28"/>
              </w:rPr>
              <w:t>7,0</w:t>
            </w:r>
          </w:p>
        </w:tc>
        <w:tc>
          <w:tcPr>
            <w:tcW w:w="431" w:type="pct"/>
          </w:tcPr>
          <w:p w:rsidR="001B124D" w:rsidRDefault="001B124D" w:rsidP="001B124D">
            <w:pPr>
              <w:jc w:val="center"/>
            </w:pPr>
            <w:r w:rsidRPr="005347E0">
              <w:rPr>
                <w:sz w:val="28"/>
                <w:szCs w:val="28"/>
              </w:rPr>
              <w:t>10307,0</w:t>
            </w:r>
          </w:p>
        </w:tc>
        <w:tc>
          <w:tcPr>
            <w:tcW w:w="368" w:type="pct"/>
          </w:tcPr>
          <w:p w:rsidR="001B124D" w:rsidRDefault="001B124D" w:rsidP="001B124D">
            <w:pPr>
              <w:jc w:val="center"/>
            </w:pPr>
            <w:r w:rsidRPr="005347E0">
              <w:rPr>
                <w:sz w:val="28"/>
                <w:szCs w:val="28"/>
              </w:rPr>
              <w:t>10307,0</w:t>
            </w:r>
          </w:p>
        </w:tc>
        <w:tc>
          <w:tcPr>
            <w:tcW w:w="472" w:type="pct"/>
          </w:tcPr>
          <w:p w:rsidR="001B124D" w:rsidRDefault="00837165" w:rsidP="007B1C48">
            <w:pPr>
              <w:jc w:val="center"/>
            </w:pPr>
            <w:r>
              <w:rPr>
                <w:sz w:val="28"/>
                <w:szCs w:val="28"/>
              </w:rPr>
              <w:t>10725,2</w:t>
            </w:r>
          </w:p>
        </w:tc>
        <w:tc>
          <w:tcPr>
            <w:tcW w:w="525" w:type="pct"/>
          </w:tcPr>
          <w:p w:rsidR="001B124D" w:rsidRDefault="00837165" w:rsidP="007B1C48">
            <w:pPr>
              <w:jc w:val="center"/>
            </w:pPr>
            <w:r>
              <w:rPr>
                <w:sz w:val="28"/>
                <w:szCs w:val="28"/>
              </w:rPr>
              <w:t>10725,2</w:t>
            </w:r>
          </w:p>
        </w:tc>
        <w:tc>
          <w:tcPr>
            <w:tcW w:w="537" w:type="pct"/>
          </w:tcPr>
          <w:p w:rsidR="001B124D" w:rsidRPr="008B3469" w:rsidRDefault="00837165" w:rsidP="00AA7F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52181,4</w:t>
            </w:r>
          </w:p>
        </w:tc>
      </w:tr>
      <w:tr w:rsidR="00837165" w:rsidRPr="009531DB" w:rsidTr="007B1C48">
        <w:trPr>
          <w:trHeight w:val="479"/>
        </w:trPr>
        <w:tc>
          <w:tcPr>
            <w:tcW w:w="2319" w:type="pct"/>
          </w:tcPr>
          <w:p w:rsidR="00837165" w:rsidRPr="009531DB" w:rsidRDefault="00837165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837165" w:rsidRPr="000F2B78" w:rsidRDefault="00837165" w:rsidP="008F1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10117,0</w:t>
            </w:r>
          </w:p>
        </w:tc>
        <w:tc>
          <w:tcPr>
            <w:tcW w:w="431" w:type="pct"/>
          </w:tcPr>
          <w:p w:rsidR="00837165" w:rsidRDefault="00837165" w:rsidP="008F1CA0">
            <w:pPr>
              <w:jc w:val="center"/>
            </w:pPr>
            <w:r w:rsidRPr="005347E0">
              <w:rPr>
                <w:sz w:val="28"/>
                <w:szCs w:val="28"/>
              </w:rPr>
              <w:t>10307,0</w:t>
            </w:r>
          </w:p>
        </w:tc>
        <w:tc>
          <w:tcPr>
            <w:tcW w:w="368" w:type="pct"/>
          </w:tcPr>
          <w:p w:rsidR="00837165" w:rsidRDefault="00837165" w:rsidP="008F1CA0">
            <w:pPr>
              <w:jc w:val="center"/>
            </w:pPr>
            <w:r w:rsidRPr="005347E0">
              <w:rPr>
                <w:sz w:val="28"/>
                <w:szCs w:val="28"/>
              </w:rPr>
              <w:t>10307,0</w:t>
            </w:r>
          </w:p>
        </w:tc>
        <w:tc>
          <w:tcPr>
            <w:tcW w:w="472" w:type="pct"/>
          </w:tcPr>
          <w:p w:rsidR="00837165" w:rsidRDefault="00837165" w:rsidP="008F1CA0">
            <w:pPr>
              <w:jc w:val="center"/>
            </w:pPr>
            <w:r>
              <w:rPr>
                <w:sz w:val="28"/>
                <w:szCs w:val="28"/>
              </w:rPr>
              <w:t>10725,2</w:t>
            </w:r>
          </w:p>
        </w:tc>
        <w:tc>
          <w:tcPr>
            <w:tcW w:w="525" w:type="pct"/>
          </w:tcPr>
          <w:p w:rsidR="00837165" w:rsidRDefault="00837165" w:rsidP="008F1CA0">
            <w:pPr>
              <w:jc w:val="center"/>
            </w:pPr>
            <w:r>
              <w:rPr>
                <w:sz w:val="28"/>
                <w:szCs w:val="28"/>
              </w:rPr>
              <w:t>10725,2</w:t>
            </w:r>
          </w:p>
        </w:tc>
        <w:tc>
          <w:tcPr>
            <w:tcW w:w="537" w:type="pct"/>
          </w:tcPr>
          <w:p w:rsidR="00837165" w:rsidRPr="008B3469" w:rsidRDefault="00837165" w:rsidP="008F1CA0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52181,4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</w:tr>
      <w:tr w:rsidR="00837165" w:rsidRPr="009531DB" w:rsidTr="007B1C48">
        <w:trPr>
          <w:trHeight w:val="447"/>
        </w:trPr>
        <w:tc>
          <w:tcPr>
            <w:tcW w:w="2319" w:type="pct"/>
            <w:tcBorders>
              <w:bottom w:val="single" w:sz="4" w:space="0" w:color="auto"/>
            </w:tcBorders>
          </w:tcPr>
          <w:p w:rsidR="00837165" w:rsidRPr="009531DB" w:rsidRDefault="00837165" w:rsidP="0075497E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837165" w:rsidRPr="000F2B78" w:rsidRDefault="00837165" w:rsidP="008F1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10117,0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837165" w:rsidRDefault="00837165" w:rsidP="008F1CA0">
            <w:pPr>
              <w:jc w:val="center"/>
            </w:pPr>
            <w:r w:rsidRPr="005347E0">
              <w:rPr>
                <w:sz w:val="28"/>
                <w:szCs w:val="28"/>
              </w:rPr>
              <w:t>10307,0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837165" w:rsidRDefault="00837165" w:rsidP="008F1CA0">
            <w:pPr>
              <w:jc w:val="center"/>
            </w:pPr>
            <w:r w:rsidRPr="005347E0">
              <w:rPr>
                <w:sz w:val="28"/>
                <w:szCs w:val="28"/>
              </w:rPr>
              <w:t>10307,0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837165" w:rsidRDefault="00837165" w:rsidP="008F1CA0">
            <w:pPr>
              <w:jc w:val="center"/>
            </w:pPr>
            <w:r>
              <w:rPr>
                <w:sz w:val="28"/>
                <w:szCs w:val="28"/>
              </w:rPr>
              <w:t>10725,2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837165" w:rsidRDefault="00837165" w:rsidP="008F1CA0">
            <w:pPr>
              <w:jc w:val="center"/>
            </w:pPr>
            <w:r>
              <w:rPr>
                <w:sz w:val="28"/>
                <w:szCs w:val="28"/>
              </w:rPr>
              <w:t>10725,2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37165" w:rsidRPr="008B3469" w:rsidRDefault="00837165" w:rsidP="008F1CA0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52181,4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75497E" w:rsidRDefault="0089385D" w:rsidP="0075497E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72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EA52AB" w:rsidRDefault="00EA52AB" w:rsidP="00837165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</w:t>
            </w:r>
            <w:r w:rsidR="00837165">
              <w:rPr>
                <w:sz w:val="28"/>
                <w:szCs w:val="28"/>
              </w:rPr>
              <w:t>47</w:t>
            </w:r>
            <w:r w:rsidRPr="00EA52AB">
              <w:rPr>
                <w:sz w:val="28"/>
                <w:szCs w:val="28"/>
              </w:rPr>
              <w:t>8,7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EA52AB" w:rsidRDefault="00EA52AB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EA52AB" w:rsidRDefault="00EA52AB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EA52AB" w:rsidRDefault="00EA52AB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</w:t>
            </w:r>
            <w:r w:rsidR="0089385D" w:rsidRPr="00EA52AB">
              <w:rPr>
                <w:sz w:val="28"/>
                <w:szCs w:val="28"/>
              </w:rPr>
              <w:t>106,8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EA52AB" w:rsidRDefault="00EA52AB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</w:t>
            </w:r>
            <w:r w:rsidR="0089385D" w:rsidRPr="00EA52AB">
              <w:rPr>
                <w:sz w:val="28"/>
                <w:szCs w:val="28"/>
              </w:rPr>
              <w:t>106,8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A52AB" w:rsidRDefault="0089385D" w:rsidP="007B1C48">
            <w:pPr>
              <w:jc w:val="center"/>
              <w:rPr>
                <w:sz w:val="28"/>
                <w:szCs w:val="28"/>
              </w:rPr>
            </w:pPr>
          </w:p>
          <w:p w:rsidR="0089385D" w:rsidRPr="00EA52AB" w:rsidRDefault="00837165" w:rsidP="0083716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2702</w:t>
            </w:r>
            <w:r w:rsidR="00EA52AB" w:rsidRPr="00EA52AB">
              <w:rPr>
                <w:sz w:val="28"/>
                <w:szCs w:val="28"/>
              </w:rPr>
              <w:t>9,7</w:t>
            </w:r>
          </w:p>
        </w:tc>
      </w:tr>
      <w:tr w:rsidR="00EA52AB" w:rsidRPr="009531DB" w:rsidTr="007B1C48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Pr="009531DB" w:rsidRDefault="00EA52AB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837165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47</w:t>
            </w:r>
            <w:r w:rsidRPr="00EA52AB">
              <w:rPr>
                <w:sz w:val="28"/>
                <w:szCs w:val="28"/>
              </w:rPr>
              <w:t>8,7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5106,8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5106,8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Pr="00EA52AB" w:rsidRDefault="00837165" w:rsidP="00EA52A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2702</w:t>
            </w:r>
            <w:r w:rsidRPr="00EA52AB">
              <w:rPr>
                <w:sz w:val="28"/>
                <w:szCs w:val="28"/>
              </w:rPr>
              <w:t>9,7</w:t>
            </w:r>
          </w:p>
        </w:tc>
      </w:tr>
      <w:tr w:rsidR="0089385D" w:rsidRPr="009531DB" w:rsidTr="007B1C48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65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EA52AB" w:rsidRPr="009531DB" w:rsidTr="0075497E">
        <w:trPr>
          <w:trHeight w:val="104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Default="00EA52AB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  <w:p w:rsidR="00EA52AB" w:rsidRDefault="00EA52AB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</w:p>
          <w:p w:rsidR="00EA52AB" w:rsidRPr="009531DB" w:rsidRDefault="00EA52AB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837165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47</w:t>
            </w:r>
            <w:r w:rsidRPr="00EA52AB">
              <w:rPr>
                <w:sz w:val="28"/>
                <w:szCs w:val="28"/>
              </w:rPr>
              <w:t>8,7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5668,7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5106,8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EA52AB" w:rsidRDefault="00EA52AB" w:rsidP="00825C8F">
            <w:pPr>
              <w:adjustRightInd w:val="0"/>
              <w:jc w:val="center"/>
              <w:rPr>
                <w:sz w:val="28"/>
                <w:szCs w:val="28"/>
              </w:rPr>
            </w:pPr>
            <w:r w:rsidRPr="00EA52AB">
              <w:rPr>
                <w:sz w:val="28"/>
                <w:szCs w:val="28"/>
              </w:rPr>
              <w:t>5106,8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Pr="00EA52AB" w:rsidRDefault="00EA52AB" w:rsidP="00825C8F">
            <w:pPr>
              <w:jc w:val="center"/>
              <w:rPr>
                <w:sz w:val="28"/>
                <w:szCs w:val="28"/>
              </w:rPr>
            </w:pPr>
          </w:p>
          <w:p w:rsidR="00EA52AB" w:rsidRPr="00EA52AB" w:rsidRDefault="00837165" w:rsidP="00825C8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2702</w:t>
            </w:r>
            <w:r w:rsidRPr="00EA52AB">
              <w:rPr>
                <w:sz w:val="28"/>
                <w:szCs w:val="28"/>
              </w:rPr>
              <w:t>9,7</w:t>
            </w:r>
          </w:p>
        </w:tc>
      </w:tr>
      <w:tr w:rsidR="0089385D" w:rsidRPr="009531DB" w:rsidTr="006A5EE6">
        <w:trPr>
          <w:trHeight w:val="2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75497E" w:rsidRDefault="0089385D" w:rsidP="0075497E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4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9531DB">
              <w:rPr>
                <w:sz w:val="28"/>
                <w:szCs w:val="28"/>
              </w:rPr>
              <w:t xml:space="preserve"> (всего),в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EA52AB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EA52AB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EA52AB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4900,4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6"/>
                <w:szCs w:val="26"/>
              </w:rPr>
            </w:pPr>
          </w:p>
          <w:p w:rsidR="0089385D" w:rsidRPr="00A36E5C" w:rsidRDefault="00EA52AB" w:rsidP="007B1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23715,5</w:t>
            </w:r>
          </w:p>
        </w:tc>
      </w:tr>
      <w:tr w:rsidR="00EA52AB" w:rsidRPr="009531DB" w:rsidTr="007B1C48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Pr="009531DB" w:rsidRDefault="00EA52AB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4900,4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Pr="00A36E5C" w:rsidRDefault="00EA52AB" w:rsidP="00825C8F">
            <w:pPr>
              <w:jc w:val="center"/>
              <w:rPr>
                <w:sz w:val="26"/>
                <w:szCs w:val="26"/>
              </w:rPr>
            </w:pPr>
          </w:p>
          <w:p w:rsidR="00EA52AB" w:rsidRPr="00A36E5C" w:rsidRDefault="00EA52AB" w:rsidP="00825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23715,5</w:t>
            </w:r>
          </w:p>
        </w:tc>
      </w:tr>
      <w:tr w:rsidR="0089385D" w:rsidRPr="009531DB" w:rsidTr="007B1C48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5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EA52AB" w:rsidRPr="009531DB" w:rsidTr="0075497E">
        <w:trPr>
          <w:trHeight w:val="411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Pr="009531DB" w:rsidRDefault="00EA52AB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4900,4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AB" w:rsidRPr="00A36E5C" w:rsidRDefault="00EA52AB" w:rsidP="00825C8F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EA52AB" w:rsidRPr="00A36E5C" w:rsidRDefault="00EA52AB" w:rsidP="00825C8F">
            <w:pPr>
              <w:jc w:val="center"/>
              <w:rPr>
                <w:sz w:val="26"/>
                <w:szCs w:val="26"/>
              </w:rPr>
            </w:pPr>
          </w:p>
          <w:p w:rsidR="00EA52AB" w:rsidRPr="00A36E5C" w:rsidRDefault="00EA52AB" w:rsidP="00825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23715,5</w:t>
            </w:r>
          </w:p>
        </w:tc>
      </w:tr>
      <w:tr w:rsidR="0089385D" w:rsidRPr="009531DB" w:rsidTr="000A0403">
        <w:trPr>
          <w:trHeight w:val="43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75497E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Привлечение дополнительных финансовых средств</w:t>
            </w:r>
            <w:r w:rsidRPr="009531DB">
              <w:rPr>
                <w:sz w:val="28"/>
                <w:szCs w:val="28"/>
              </w:rPr>
              <w:t xml:space="preserve"> (всего),в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89385D" w:rsidRPr="009531DB" w:rsidTr="0075497E">
        <w:trPr>
          <w:trHeight w:val="524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89385D" w:rsidRPr="009531DB" w:rsidTr="001638AA">
        <w:trPr>
          <w:trHeight w:val="54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1638AA">
        <w:trPr>
          <w:trHeight w:val="711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1638AA">
        <w:trPr>
          <w:trHeight w:val="5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75497E">
        <w:trPr>
          <w:trHeight w:val="449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color w:val="FF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</w:tbl>
    <w:p w:rsidR="0089385D" w:rsidRDefault="0089385D" w:rsidP="00BC00A5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BC00A5">
      <w:pPr>
        <w:pStyle w:val="a3"/>
        <w:spacing w:before="6"/>
        <w:ind w:left="0"/>
        <w:jc w:val="left"/>
        <w:rPr>
          <w:b/>
          <w:sz w:val="2"/>
        </w:rPr>
      </w:pPr>
    </w:p>
    <w:p w:rsidR="0089385D" w:rsidRDefault="0089385D" w:rsidP="00BC00A5">
      <w:pPr>
        <w:pStyle w:val="a3"/>
        <w:spacing w:before="40"/>
        <w:ind w:left="0"/>
        <w:jc w:val="left"/>
        <w:rPr>
          <w:b/>
          <w:sz w:val="24"/>
        </w:rPr>
      </w:pPr>
    </w:p>
    <w:p w:rsidR="00506A55" w:rsidRDefault="00506A55" w:rsidP="00BC00A5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506A55" w:rsidRDefault="00506A55" w:rsidP="00BC00A5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89385D" w:rsidRDefault="0089385D" w:rsidP="00506A55">
      <w:pPr>
        <w:tabs>
          <w:tab w:val="left" w:pos="5363"/>
        </w:tabs>
        <w:spacing w:before="64"/>
        <w:jc w:val="center"/>
        <w:rPr>
          <w:b/>
          <w:sz w:val="20"/>
        </w:rPr>
      </w:pPr>
      <w:r w:rsidRPr="009531DB">
        <w:rPr>
          <w:b/>
          <w:sz w:val="28"/>
          <w:szCs w:val="28"/>
        </w:rPr>
        <w:t xml:space="preserve">5.План реализации комплекса процессных </w:t>
      </w:r>
      <w:r w:rsidRPr="009531DB">
        <w:rPr>
          <w:b/>
          <w:spacing w:val="-2"/>
          <w:sz w:val="28"/>
          <w:szCs w:val="28"/>
        </w:rPr>
        <w:t>мероприяти</w:t>
      </w:r>
      <w:r>
        <w:rPr>
          <w:b/>
          <w:spacing w:val="-2"/>
          <w:sz w:val="28"/>
          <w:szCs w:val="28"/>
        </w:rPr>
        <w:t>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551"/>
        <w:gridCol w:w="3615"/>
        <w:gridCol w:w="2985"/>
      </w:tblGrid>
      <w:tr w:rsidR="0089385D" w:rsidRPr="0080624F" w:rsidTr="007B1C48">
        <w:trPr>
          <w:trHeight w:val="185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Мероприятие (результат)  «</w:t>
            </w: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89385D" w:rsidRPr="0080624F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89385D" w:rsidRPr="0080624F" w:rsidTr="007B1C48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1.2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 заключено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После размещения на официальном сайте bas.gov.ru</w:t>
            </w:r>
            <w:r w:rsidRPr="0080624F">
              <w:rPr>
                <w:spacing w:val="-5"/>
                <w:sz w:val="28"/>
                <w:szCs w:val="28"/>
              </w:rPr>
              <w:t xml:space="preserve"> муниципального задания на оказание 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80624F" w:rsidRDefault="0089385D" w:rsidP="007B1C48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89385D" w:rsidRPr="0080624F" w:rsidTr="007B1C48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1.3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89385D" w:rsidRPr="0080624F" w:rsidRDefault="0089385D" w:rsidP="007B1C48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89385D" w:rsidRDefault="0089385D" w:rsidP="00BC00A5">
      <w:pPr>
        <w:rPr>
          <w:sz w:val="24"/>
        </w:rPr>
      </w:pPr>
    </w:p>
    <w:p w:rsidR="0089385D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right="2221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right="2221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Pr="00BC00A5" w:rsidRDefault="0089385D" w:rsidP="00BC00A5">
      <w:pPr>
        <w:pStyle w:val="a3"/>
        <w:spacing w:before="9"/>
        <w:ind w:left="0"/>
        <w:jc w:val="left"/>
      </w:pPr>
    </w:p>
    <w:p w:rsidR="00822CC0" w:rsidRDefault="00822CC0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Pr="0080624F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>ПАСПОРТ ПРОЕКТА</w:t>
      </w:r>
      <w:r w:rsidRPr="0080624F">
        <w:rPr>
          <w:b/>
          <w:color w:val="FF6600"/>
          <w:sz w:val="28"/>
          <w:szCs w:val="28"/>
        </w:rPr>
        <w:t xml:space="preserve"> </w:t>
      </w:r>
    </w:p>
    <w:p w:rsidR="0089385D" w:rsidRPr="0080624F" w:rsidRDefault="0089385D" w:rsidP="00BC00A5">
      <w:pPr>
        <w:pStyle w:val="TableParagraph"/>
        <w:jc w:val="center"/>
        <w:rPr>
          <w:b/>
          <w:sz w:val="28"/>
          <w:szCs w:val="28"/>
        </w:rPr>
      </w:pPr>
      <w:r w:rsidRPr="000C6C96">
        <w:rPr>
          <w:b/>
          <w:sz w:val="28"/>
          <w:szCs w:val="28"/>
        </w:rPr>
        <w:t>«Обеспечение проведения капитальных ремонтов библиотек в сельских населенных пунктах»</w:t>
      </w:r>
    </w:p>
    <w:p w:rsidR="0089385D" w:rsidRPr="0080624F" w:rsidRDefault="0089385D" w:rsidP="00BC00A5">
      <w:pPr>
        <w:pStyle w:val="a7"/>
        <w:tabs>
          <w:tab w:val="left" w:pos="4077"/>
        </w:tabs>
        <w:spacing w:before="276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1.Основные </w:t>
      </w:r>
      <w:r w:rsidRPr="0080624F">
        <w:rPr>
          <w:b/>
          <w:spacing w:val="-2"/>
          <w:sz w:val="28"/>
          <w:szCs w:val="28"/>
        </w:rPr>
        <w:t>положения</w:t>
      </w:r>
    </w:p>
    <w:p w:rsidR="0089385D" w:rsidRPr="0080624F" w:rsidRDefault="0089385D" w:rsidP="00BC00A5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6"/>
        <w:gridCol w:w="743"/>
        <w:gridCol w:w="3252"/>
        <w:gridCol w:w="2322"/>
        <w:gridCol w:w="2042"/>
        <w:gridCol w:w="2230"/>
      </w:tblGrid>
      <w:tr w:rsidR="0089385D" w:rsidRPr="000C6C96" w:rsidTr="00822CC0">
        <w:trPr>
          <w:trHeight w:val="414"/>
        </w:trPr>
        <w:tc>
          <w:tcPr>
            <w:tcW w:w="1438" w:type="pct"/>
          </w:tcPr>
          <w:p w:rsidR="0089385D" w:rsidRPr="0080624F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3562" w:type="pct"/>
            <w:gridSpan w:val="5"/>
          </w:tcPr>
          <w:p w:rsidR="0089385D" w:rsidRPr="000C6C9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«Капитальный ремонт Враговского сельского филиала МБУК «Междуреченская ЦБС»</w:t>
            </w:r>
          </w:p>
        </w:tc>
      </w:tr>
      <w:tr w:rsidR="0089385D" w:rsidRPr="0080624F" w:rsidTr="00822CC0">
        <w:trPr>
          <w:trHeight w:val="555"/>
        </w:trPr>
        <w:tc>
          <w:tcPr>
            <w:tcW w:w="1438" w:type="pct"/>
          </w:tcPr>
          <w:p w:rsidR="0089385D" w:rsidRPr="0080624F" w:rsidRDefault="0089385D" w:rsidP="007B1C48">
            <w:pPr>
              <w:pStyle w:val="TableParagraph"/>
              <w:spacing w:before="107"/>
              <w:ind w:left="62" w:right="18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Краткое наименование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781" w:type="pct"/>
          </w:tcPr>
          <w:p w:rsidR="0089385D" w:rsidRPr="0080624F" w:rsidRDefault="0089385D" w:rsidP="007B1C48">
            <w:pPr>
              <w:pStyle w:val="TableParagraph"/>
              <w:spacing w:before="107"/>
              <w:ind w:left="23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Срок </w:t>
            </w:r>
            <w:r w:rsidRPr="0080624F">
              <w:rPr>
                <w:spacing w:val="-2"/>
                <w:sz w:val="28"/>
                <w:szCs w:val="28"/>
              </w:rPr>
              <w:t>реализации проекта</w:t>
            </w:r>
          </w:p>
        </w:tc>
        <w:tc>
          <w:tcPr>
            <w:tcW w:w="687" w:type="pct"/>
          </w:tcPr>
          <w:p w:rsidR="0089385D" w:rsidRPr="0080624F" w:rsidRDefault="0089385D" w:rsidP="007B1C48">
            <w:pPr>
              <w:pStyle w:val="TableParagraph"/>
              <w:spacing w:before="107"/>
              <w:ind w:left="239" w:right="227" w:firstLine="124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2025  год</w:t>
            </w:r>
          </w:p>
        </w:tc>
        <w:tc>
          <w:tcPr>
            <w:tcW w:w="750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2025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год</w:t>
            </w:r>
          </w:p>
        </w:tc>
      </w:tr>
      <w:tr w:rsidR="0089385D" w:rsidRPr="0080624F" w:rsidTr="007B1C48">
        <w:trPr>
          <w:trHeight w:val="479"/>
        </w:trPr>
        <w:tc>
          <w:tcPr>
            <w:tcW w:w="1438" w:type="pct"/>
          </w:tcPr>
          <w:p w:rsidR="0089385D" w:rsidRPr="0080624F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Куратор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89385D" w:rsidRPr="00D522C3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Людмила Анатольевна</w:t>
            </w:r>
          </w:p>
        </w:tc>
        <w:tc>
          <w:tcPr>
            <w:tcW w:w="2219" w:type="pct"/>
            <w:gridSpan w:val="3"/>
          </w:tcPr>
          <w:p w:rsidR="0089385D" w:rsidRPr="0080624F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D522C3">
              <w:rPr>
                <w:sz w:val="28"/>
                <w:szCs w:val="28"/>
              </w:rPr>
              <w:t>заместитель главы округа по социальным вопросам</w:t>
            </w:r>
          </w:p>
        </w:tc>
      </w:tr>
      <w:tr w:rsidR="0089385D" w:rsidRPr="0080624F" w:rsidTr="00822CC0">
        <w:trPr>
          <w:trHeight w:val="718"/>
        </w:trPr>
        <w:tc>
          <w:tcPr>
            <w:tcW w:w="1438" w:type="pct"/>
          </w:tcPr>
          <w:p w:rsidR="0089385D" w:rsidRPr="0080624F" w:rsidRDefault="0089385D" w:rsidP="007B1C48">
            <w:pPr>
              <w:pStyle w:val="TableParagraph"/>
              <w:spacing w:before="209"/>
              <w:ind w:left="62" w:right="18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Связь с </w:t>
            </w:r>
            <w:r w:rsidRPr="0080624F">
              <w:rPr>
                <w:spacing w:val="-2"/>
                <w:sz w:val="28"/>
                <w:szCs w:val="28"/>
              </w:rPr>
              <w:t>муниципальными программами</w:t>
            </w:r>
          </w:p>
        </w:tc>
        <w:tc>
          <w:tcPr>
            <w:tcW w:w="250" w:type="pct"/>
          </w:tcPr>
          <w:p w:rsidR="0089385D" w:rsidRPr="0080624F" w:rsidRDefault="0089385D" w:rsidP="007B1C48">
            <w:pPr>
              <w:pStyle w:val="TableParagraph"/>
              <w:spacing w:before="245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94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19" w:type="pct"/>
            <w:gridSpan w:val="3"/>
          </w:tcPr>
          <w:p w:rsidR="0089385D" w:rsidRPr="00221288" w:rsidRDefault="0089385D" w:rsidP="00BC00A5">
            <w:pPr>
              <w:pStyle w:val="a7"/>
              <w:tabs>
                <w:tab w:val="left" w:pos="4253"/>
              </w:tabs>
              <w:ind w:firstLine="0"/>
              <w:rPr>
                <w:sz w:val="28"/>
                <w:szCs w:val="28"/>
              </w:rPr>
            </w:pPr>
            <w:r w:rsidRPr="00221288"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культуры и туризма в Междуреченском муниципальном округе</w:t>
            </w:r>
            <w:r w:rsidRPr="00221288">
              <w:rPr>
                <w:sz w:val="28"/>
                <w:szCs w:val="28"/>
              </w:rPr>
              <w:t>»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2"/>
              <w:rPr>
                <w:spacing w:val="-2"/>
                <w:sz w:val="28"/>
                <w:szCs w:val="28"/>
              </w:rPr>
            </w:pPr>
          </w:p>
        </w:tc>
      </w:tr>
    </w:tbl>
    <w:p w:rsidR="0089385D" w:rsidRPr="0080624F" w:rsidRDefault="0089385D" w:rsidP="00BC00A5">
      <w:pPr>
        <w:pStyle w:val="a3"/>
        <w:spacing w:before="9"/>
        <w:ind w:left="0"/>
        <w:jc w:val="left"/>
        <w:rPr>
          <w:b/>
        </w:rPr>
      </w:pPr>
    </w:p>
    <w:p w:rsidR="0089385D" w:rsidRPr="0080624F" w:rsidRDefault="0089385D" w:rsidP="00BC00A5">
      <w:pPr>
        <w:pStyle w:val="a7"/>
        <w:tabs>
          <w:tab w:val="left" w:pos="3775"/>
        </w:tabs>
        <w:ind w:left="356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2.</w:t>
      </w:r>
      <w:r w:rsidRPr="0080624F">
        <w:rPr>
          <w:b/>
          <w:sz w:val="28"/>
          <w:szCs w:val="28"/>
        </w:rPr>
        <w:t xml:space="preserve">Цель и показатели </w:t>
      </w:r>
      <w:r w:rsidRPr="0080624F">
        <w:rPr>
          <w:b/>
          <w:spacing w:val="-2"/>
          <w:sz w:val="28"/>
          <w:szCs w:val="28"/>
        </w:rPr>
        <w:t>проекта</w:t>
      </w:r>
    </w:p>
    <w:p w:rsidR="0089385D" w:rsidRPr="0080624F" w:rsidRDefault="0089385D" w:rsidP="00BC00A5">
      <w:pPr>
        <w:pStyle w:val="a3"/>
        <w:spacing w:before="41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172"/>
        <w:gridCol w:w="1927"/>
        <w:gridCol w:w="1100"/>
        <w:gridCol w:w="987"/>
        <w:gridCol w:w="660"/>
        <w:gridCol w:w="826"/>
        <w:gridCol w:w="832"/>
        <w:gridCol w:w="963"/>
        <w:gridCol w:w="1674"/>
        <w:gridCol w:w="2031"/>
      </w:tblGrid>
      <w:tr w:rsidR="0089385D" w:rsidRPr="0080624F" w:rsidTr="00822CC0">
        <w:trPr>
          <w:trHeight w:hRule="exact" w:val="632"/>
        </w:trPr>
        <w:tc>
          <w:tcPr>
            <w:tcW w:w="5000" w:type="pct"/>
            <w:gridSpan w:val="11"/>
          </w:tcPr>
          <w:p w:rsidR="0089385D" w:rsidRPr="0080624F" w:rsidRDefault="0089385D" w:rsidP="007B1C48">
            <w:pPr>
              <w:pStyle w:val="TableParagraph"/>
              <w:spacing w:before="107"/>
              <w:ind w:left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проведения </w:t>
            </w:r>
            <w:r w:rsidRPr="000C6C96">
              <w:rPr>
                <w:sz w:val="28"/>
                <w:szCs w:val="28"/>
              </w:rPr>
              <w:t>капитальных ремонтов библиотек в сельских населенных пунктах</w:t>
            </w:r>
          </w:p>
        </w:tc>
      </w:tr>
      <w:tr w:rsidR="0089385D" w:rsidRPr="0080624F" w:rsidTr="007B1C48">
        <w:trPr>
          <w:trHeight w:hRule="exact" w:val="489"/>
        </w:trPr>
        <w:tc>
          <w:tcPr>
            <w:tcW w:w="233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221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№</w:t>
            </w:r>
          </w:p>
          <w:p w:rsidR="0089385D" w:rsidRPr="0080624F" w:rsidRDefault="0089385D" w:rsidP="007B1C48">
            <w:pPr>
              <w:pStyle w:val="TableParagraph"/>
              <w:ind w:left="116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67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458" w:hanging="19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8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14" w:right="112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624F">
              <w:rPr>
                <w:sz w:val="28"/>
                <w:szCs w:val="28"/>
              </w:rPr>
              <w:t xml:space="preserve">(по </w:t>
            </w:r>
            <w:hyperlink r:id="rId25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702" w:type="pct"/>
            <w:gridSpan w:val="2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243" w:right="239" w:firstLine="60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667" w:type="pct"/>
            <w:gridSpan w:val="5"/>
          </w:tcPr>
          <w:p w:rsidR="0089385D" w:rsidRPr="0080624F" w:rsidRDefault="0089385D" w:rsidP="007B1C48">
            <w:pPr>
              <w:pStyle w:val="TableParagraph"/>
              <w:spacing w:before="107"/>
              <w:ind w:left="255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Период, </w:t>
            </w:r>
            <w:r w:rsidRPr="0080624F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683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28" w:right="126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89385D" w:rsidRPr="0080624F" w:rsidTr="007B1C48">
        <w:trPr>
          <w:trHeight w:val="322"/>
        </w:trPr>
        <w:tc>
          <w:tcPr>
            <w:tcW w:w="233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78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280" w:type="pct"/>
            <w:vMerge w:val="restart"/>
          </w:tcPr>
          <w:p w:rsidR="0089385D" w:rsidRPr="0080624F" w:rsidRDefault="0089385D" w:rsidP="007B1C48">
            <w:pPr>
              <w:pStyle w:val="TableParagraph"/>
              <w:ind w:left="59" w:right="59"/>
              <w:rPr>
                <w:spacing w:val="-10"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59" w:right="59"/>
              <w:rPr>
                <w:sz w:val="28"/>
                <w:szCs w:val="28"/>
                <w:vertAlign w:val="superscript"/>
              </w:rPr>
            </w:pPr>
            <w:r w:rsidRPr="0080624F">
              <w:rPr>
                <w:spacing w:val="-10"/>
                <w:sz w:val="28"/>
                <w:szCs w:val="28"/>
              </w:rPr>
              <w:t>2027</w:t>
            </w:r>
          </w:p>
        </w:tc>
        <w:tc>
          <w:tcPr>
            <w:tcW w:w="324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218" w:right="60" w:hanging="95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563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60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2029</w:t>
            </w:r>
          </w:p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hRule="exact" w:val="1041"/>
        </w:trPr>
        <w:tc>
          <w:tcPr>
            <w:tcW w:w="233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181" w:right="83" w:hanging="97"/>
              <w:rPr>
                <w:sz w:val="28"/>
                <w:szCs w:val="28"/>
              </w:rPr>
            </w:pPr>
            <w:proofErr w:type="spellStart"/>
            <w:r w:rsidRPr="0080624F">
              <w:rPr>
                <w:spacing w:val="-4"/>
                <w:sz w:val="28"/>
                <w:szCs w:val="28"/>
              </w:rPr>
              <w:t>значе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32" w:type="pct"/>
          </w:tcPr>
          <w:p w:rsidR="0089385D" w:rsidRPr="0080624F" w:rsidRDefault="0089385D" w:rsidP="007B1C48">
            <w:pPr>
              <w:pStyle w:val="TableParagraph"/>
              <w:spacing w:before="107"/>
              <w:ind w:left="144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222" w:type="pct"/>
            <w:vMerge/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vMerge/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hRule="exact" w:val="1214"/>
        </w:trPr>
        <w:tc>
          <w:tcPr>
            <w:tcW w:w="233" w:type="pct"/>
          </w:tcPr>
          <w:p w:rsidR="0089385D" w:rsidRPr="0080624F" w:rsidRDefault="0089385D" w:rsidP="007B1C48">
            <w:pPr>
              <w:pStyle w:val="TableParagraph"/>
              <w:spacing w:before="107"/>
              <w:ind w:left="56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67" w:type="pct"/>
          </w:tcPr>
          <w:p w:rsidR="0089385D" w:rsidRPr="0080624F" w:rsidRDefault="0089385D" w:rsidP="007B1C48">
            <w:pPr>
              <w:pStyle w:val="TableParagraph"/>
              <w:spacing w:before="107"/>
              <w:ind w:left="57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Количество отремонтированных </w:t>
            </w:r>
            <w:r>
              <w:rPr>
                <w:spacing w:val="-2"/>
                <w:sz w:val="28"/>
                <w:szCs w:val="28"/>
              </w:rPr>
              <w:t>библиотек</w:t>
            </w:r>
          </w:p>
        </w:tc>
        <w:tc>
          <w:tcPr>
            <w:tcW w:w="648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Ед.</w:t>
            </w:r>
          </w:p>
        </w:tc>
        <w:tc>
          <w:tcPr>
            <w:tcW w:w="370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" w:type="pct"/>
          </w:tcPr>
          <w:p w:rsidR="0089385D" w:rsidRPr="0080624F" w:rsidRDefault="00825C8F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22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0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3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да</w:t>
            </w:r>
          </w:p>
        </w:tc>
      </w:tr>
    </w:tbl>
    <w:p w:rsidR="0089385D" w:rsidRDefault="0089385D" w:rsidP="00BC00A5">
      <w:pPr>
        <w:rPr>
          <w:sz w:val="24"/>
        </w:rPr>
        <w:sectPr w:rsidR="0089385D" w:rsidSect="00822CC0">
          <w:pgSz w:w="16840" w:h="11910" w:orient="landscape"/>
          <w:pgMar w:top="851" w:right="851" w:bottom="851" w:left="1134" w:header="720" w:footer="720" w:gutter="0"/>
          <w:cols w:space="720"/>
        </w:sectPr>
      </w:pPr>
    </w:p>
    <w:p w:rsidR="0089385D" w:rsidRPr="0080624F" w:rsidRDefault="0089385D" w:rsidP="00BC00A5">
      <w:pPr>
        <w:tabs>
          <w:tab w:val="left" w:pos="3372"/>
        </w:tabs>
        <w:spacing w:before="74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3.Задачи и результаты </w:t>
      </w:r>
      <w:r w:rsidRPr="0080624F">
        <w:rPr>
          <w:b/>
          <w:spacing w:val="-2"/>
          <w:sz w:val="28"/>
          <w:szCs w:val="28"/>
        </w:rPr>
        <w:t>проекта</w:t>
      </w:r>
    </w:p>
    <w:p w:rsidR="0089385D" w:rsidRPr="0080624F" w:rsidRDefault="0089385D" w:rsidP="00BC00A5">
      <w:pPr>
        <w:pStyle w:val="a3"/>
        <w:spacing w:before="41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991"/>
        <w:gridCol w:w="1944"/>
        <w:gridCol w:w="639"/>
        <w:gridCol w:w="104"/>
        <w:gridCol w:w="577"/>
        <w:gridCol w:w="550"/>
        <w:gridCol w:w="517"/>
        <w:gridCol w:w="262"/>
        <w:gridCol w:w="871"/>
        <w:gridCol w:w="1796"/>
        <w:gridCol w:w="1721"/>
        <w:gridCol w:w="2108"/>
      </w:tblGrid>
      <w:tr w:rsidR="0089385D" w:rsidRPr="0080624F" w:rsidTr="007B1C48">
        <w:trPr>
          <w:trHeight w:val="479"/>
        </w:trPr>
        <w:tc>
          <w:tcPr>
            <w:tcW w:w="264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№</w:t>
            </w:r>
          </w:p>
          <w:p w:rsidR="0089385D" w:rsidRPr="0080624F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06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27" w:right="17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654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19" w:right="107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624F">
              <w:rPr>
                <w:sz w:val="28"/>
                <w:szCs w:val="28"/>
              </w:rPr>
              <w:t xml:space="preserve">(по </w:t>
            </w:r>
            <w:hyperlink r:id="rId26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184" w:type="pct"/>
            <w:gridSpan w:val="7"/>
          </w:tcPr>
          <w:p w:rsidR="0089385D" w:rsidRPr="0080624F" w:rsidRDefault="0089385D" w:rsidP="007B1C48">
            <w:pPr>
              <w:pStyle w:val="TableParagraph"/>
              <w:spacing w:before="107"/>
              <w:ind w:left="23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Период</w:t>
            </w:r>
            <w:r w:rsidRPr="0080624F">
              <w:rPr>
                <w:sz w:val="28"/>
                <w:szCs w:val="28"/>
                <w:vertAlign w:val="superscript"/>
              </w:rPr>
              <w:t xml:space="preserve"> </w:t>
            </w:r>
            <w:r w:rsidRPr="0080624F">
              <w:rPr>
                <w:spacing w:val="-5"/>
                <w:sz w:val="28"/>
                <w:szCs w:val="28"/>
              </w:rPr>
              <w:t xml:space="preserve">     год</w:t>
            </w:r>
          </w:p>
        </w:tc>
        <w:tc>
          <w:tcPr>
            <w:tcW w:w="604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2"/>
              <w:jc w:val="center"/>
              <w:rPr>
                <w:sz w:val="28"/>
                <w:szCs w:val="28"/>
              </w:rPr>
            </w:pPr>
            <w:proofErr w:type="spellStart"/>
            <w:r w:rsidRPr="0080624F">
              <w:rPr>
                <w:spacing w:val="-4"/>
                <w:sz w:val="28"/>
                <w:szCs w:val="28"/>
              </w:rPr>
              <w:t>Харак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24F">
              <w:rPr>
                <w:spacing w:val="-2"/>
                <w:sz w:val="28"/>
                <w:szCs w:val="28"/>
              </w:rPr>
              <w:t>терист</w:t>
            </w:r>
            <w:r w:rsidRPr="0080624F">
              <w:rPr>
                <w:spacing w:val="-4"/>
                <w:sz w:val="28"/>
                <w:szCs w:val="28"/>
              </w:rPr>
              <w:t>ика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r w:rsidRPr="0080624F">
              <w:rPr>
                <w:spacing w:val="-2"/>
                <w:sz w:val="28"/>
                <w:szCs w:val="28"/>
              </w:rPr>
              <w:t>резуль</w:t>
            </w:r>
            <w:r w:rsidRPr="0080624F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579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Тип </w:t>
            </w:r>
            <w:proofErr w:type="spellStart"/>
            <w:r w:rsidRPr="0080624F">
              <w:rPr>
                <w:spacing w:val="-2"/>
                <w:sz w:val="28"/>
                <w:szCs w:val="28"/>
              </w:rPr>
              <w:t>резуль</w:t>
            </w:r>
            <w:proofErr w:type="spellEnd"/>
            <w:r w:rsidRPr="0080624F">
              <w:rPr>
                <w:spacing w:val="-2"/>
                <w:sz w:val="28"/>
                <w:szCs w:val="28"/>
              </w:rPr>
              <w:t xml:space="preserve"> </w:t>
            </w:r>
            <w:r w:rsidRPr="0080624F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709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33" w:right="121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89385D" w:rsidRPr="0080624F" w:rsidTr="007B1C48">
        <w:trPr>
          <w:trHeight w:val="1195"/>
        </w:trPr>
        <w:tc>
          <w:tcPr>
            <w:tcW w:w="264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15" w:type="pct"/>
          </w:tcPr>
          <w:p w:rsidR="0089385D" w:rsidRPr="0080624F" w:rsidRDefault="0089385D" w:rsidP="007B1C48">
            <w:pPr>
              <w:pStyle w:val="TableParagraph"/>
              <w:ind w:left="59" w:right="50"/>
              <w:jc w:val="center"/>
              <w:rPr>
                <w:sz w:val="28"/>
                <w:szCs w:val="28"/>
                <w:vertAlign w:val="superscript"/>
              </w:rPr>
            </w:pPr>
            <w:r w:rsidRPr="0080624F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29" w:type="pct"/>
            <w:gridSpan w:val="2"/>
          </w:tcPr>
          <w:p w:rsidR="0089385D" w:rsidRPr="0080624F" w:rsidRDefault="0089385D" w:rsidP="007B1C48">
            <w:pPr>
              <w:pStyle w:val="TableParagraph"/>
              <w:ind w:right="146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185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ind w:left="10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9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479"/>
        </w:trPr>
        <w:tc>
          <w:tcPr>
            <w:tcW w:w="264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736" w:type="pct"/>
            <w:gridSpan w:val="12"/>
          </w:tcPr>
          <w:p w:rsidR="0089385D" w:rsidRDefault="0089385D" w:rsidP="00822CC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«</w:t>
            </w:r>
            <w:r w:rsidRPr="00D522C3">
              <w:rPr>
                <w:sz w:val="28"/>
                <w:szCs w:val="28"/>
              </w:rPr>
              <w:t xml:space="preserve">Повышение доступности и качества </w:t>
            </w:r>
            <w:r>
              <w:rPr>
                <w:sz w:val="28"/>
                <w:szCs w:val="28"/>
              </w:rPr>
              <w:t>библиотечно-информационных услуг»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80624F" w:rsidTr="007B1C48">
        <w:trPr>
          <w:trHeight w:val="2135"/>
        </w:trPr>
        <w:tc>
          <w:tcPr>
            <w:tcW w:w="264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006" w:type="pct"/>
          </w:tcPr>
          <w:p w:rsidR="0089385D" w:rsidRPr="000C6C96" w:rsidRDefault="0089385D" w:rsidP="00822CC0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Капитальный ремонт </w:t>
            </w:r>
            <w:r w:rsidR="00822CC0">
              <w:rPr>
                <w:sz w:val="28"/>
                <w:szCs w:val="28"/>
              </w:rPr>
              <w:t xml:space="preserve">сельских филиалов </w:t>
            </w:r>
            <w:r w:rsidRPr="000C6C96">
              <w:rPr>
                <w:sz w:val="28"/>
                <w:szCs w:val="28"/>
              </w:rPr>
              <w:t xml:space="preserve">МБУК «Междуреченская ЦБС» </w:t>
            </w:r>
          </w:p>
        </w:tc>
        <w:tc>
          <w:tcPr>
            <w:tcW w:w="654" w:type="pct"/>
          </w:tcPr>
          <w:p w:rsidR="0089385D" w:rsidRPr="000C6C9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Ед.</w:t>
            </w: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  <w:gridSpan w:val="2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Ремонт помещений</w:t>
            </w:r>
          </w:p>
        </w:tc>
        <w:tc>
          <w:tcPr>
            <w:tcW w:w="579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709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да</w:t>
            </w:r>
          </w:p>
        </w:tc>
      </w:tr>
    </w:tbl>
    <w:p w:rsidR="0089385D" w:rsidRDefault="0089385D" w:rsidP="00BC00A5">
      <w:pPr>
        <w:pStyle w:val="a3"/>
        <w:spacing w:before="10"/>
        <w:ind w:left="0"/>
        <w:jc w:val="left"/>
        <w:rPr>
          <w:b/>
          <w:sz w:val="24"/>
        </w:rPr>
      </w:pPr>
    </w:p>
    <w:p w:rsidR="0089385D" w:rsidRPr="005F7A56" w:rsidRDefault="0089385D" w:rsidP="00BC00A5">
      <w:pPr>
        <w:pStyle w:val="a7"/>
        <w:tabs>
          <w:tab w:val="left" w:pos="2497"/>
        </w:tabs>
        <w:ind w:left="2497" w:firstLine="0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4.Финансовое обеспечение реализации </w:t>
      </w:r>
      <w:r w:rsidRPr="005F7A56">
        <w:rPr>
          <w:b/>
          <w:spacing w:val="-2"/>
          <w:sz w:val="28"/>
          <w:szCs w:val="28"/>
        </w:rPr>
        <w:t>проекта</w:t>
      </w:r>
    </w:p>
    <w:p w:rsidR="0089385D" w:rsidRDefault="0089385D" w:rsidP="00BC00A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727"/>
        <w:gridCol w:w="794"/>
        <w:gridCol w:w="238"/>
        <w:gridCol w:w="776"/>
        <w:gridCol w:w="259"/>
        <w:gridCol w:w="1032"/>
        <w:gridCol w:w="1035"/>
        <w:gridCol w:w="1145"/>
        <w:gridCol w:w="1329"/>
      </w:tblGrid>
      <w:tr w:rsidR="0089385D" w:rsidRPr="005F7A56" w:rsidTr="00825C8F">
        <w:trPr>
          <w:trHeight w:val="1031"/>
        </w:trPr>
        <w:tc>
          <w:tcPr>
            <w:tcW w:w="515" w:type="pct"/>
            <w:vMerge w:val="restart"/>
          </w:tcPr>
          <w:p w:rsidR="0089385D" w:rsidRPr="005F7A56" w:rsidRDefault="0089385D" w:rsidP="007B1C48">
            <w:pPr>
              <w:pStyle w:val="TableParagraph"/>
              <w:spacing w:before="209"/>
              <w:ind w:left="218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№ </w:t>
            </w:r>
            <w:r w:rsidRPr="005F7A56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263" w:type="pct"/>
            <w:vMerge w:val="restar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Наименование результата и источники </w:t>
            </w:r>
            <w:r w:rsidRPr="005F7A56">
              <w:rPr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1775" w:type="pct"/>
            <w:gridSpan w:val="7"/>
          </w:tcPr>
          <w:p w:rsidR="0089385D" w:rsidRPr="005F7A56" w:rsidRDefault="0089385D" w:rsidP="007B1C48">
            <w:pPr>
              <w:pStyle w:val="TableParagraph"/>
              <w:spacing w:before="107"/>
              <w:ind w:left="225" w:right="216" w:firstLine="1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  <w:tc>
          <w:tcPr>
            <w:tcW w:w="448" w:type="pct"/>
            <w:vMerge w:val="restart"/>
          </w:tcPr>
          <w:p w:rsidR="0089385D" w:rsidRPr="005F7A56" w:rsidRDefault="0089385D" w:rsidP="007B1C48">
            <w:pPr>
              <w:pStyle w:val="TableParagraph"/>
              <w:spacing w:before="209"/>
              <w:ind w:left="84" w:right="73" w:firstLine="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Всего, </w:t>
            </w:r>
            <w:r>
              <w:rPr>
                <w:sz w:val="28"/>
                <w:szCs w:val="28"/>
              </w:rPr>
              <w:t xml:space="preserve">тыс. </w:t>
            </w:r>
            <w:r w:rsidRPr="005F7A56">
              <w:rPr>
                <w:spacing w:val="-2"/>
                <w:sz w:val="28"/>
                <w:szCs w:val="28"/>
              </w:rPr>
              <w:t>рублей</w:t>
            </w:r>
          </w:p>
        </w:tc>
      </w:tr>
      <w:tr w:rsidR="0089385D" w:rsidRPr="005F7A56" w:rsidTr="00825C8F">
        <w:trPr>
          <w:trHeight w:val="755"/>
        </w:trPr>
        <w:tc>
          <w:tcPr>
            <w:tcW w:w="515" w:type="pct"/>
            <w:vMerge/>
            <w:tcBorders>
              <w:top w:val="nil"/>
            </w:tcBorders>
          </w:tcPr>
          <w:p w:rsidR="0089385D" w:rsidRPr="005F7A56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263" w:type="pct"/>
            <w:vMerge/>
            <w:tcBorders>
              <w:top w:val="nil"/>
            </w:tcBorders>
          </w:tcPr>
          <w:p w:rsidR="0089385D" w:rsidRPr="005F7A56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89385D" w:rsidRPr="005F7A56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2025</w:t>
            </w:r>
          </w:p>
        </w:tc>
        <w:tc>
          <w:tcPr>
            <w:tcW w:w="341" w:type="pct"/>
            <w:gridSpan w:val="2"/>
          </w:tcPr>
          <w:p w:rsidR="0089385D" w:rsidRPr="005F7A56" w:rsidRDefault="0089385D" w:rsidP="007B1C48">
            <w:pPr>
              <w:pStyle w:val="TableParagraph"/>
              <w:spacing w:before="107"/>
              <w:ind w:left="294" w:right="71" w:hanging="21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434" w:type="pct"/>
            <w:gridSpan w:val="2"/>
          </w:tcPr>
          <w:p w:rsidR="0089385D" w:rsidRPr="005F7A56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2028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448" w:type="pct"/>
            <w:vMerge/>
            <w:tcBorders>
              <w:top w:val="nil"/>
            </w:tcBorders>
          </w:tcPr>
          <w:p w:rsidR="0089385D" w:rsidRPr="005F7A56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5F7A56" w:rsidTr="007B1C48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485" w:type="pct"/>
            <w:gridSpan w:val="9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«</w:t>
            </w:r>
            <w:r>
              <w:rPr>
                <w:spacing w:val="-10"/>
                <w:sz w:val="28"/>
                <w:szCs w:val="28"/>
              </w:rPr>
              <w:t>Обеспечение качественного нового уровня развития инфраструктуры культуры</w:t>
            </w:r>
            <w:r w:rsidRPr="005F7A56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5F7A56" w:rsidTr="00506A55">
        <w:trPr>
          <w:trHeight w:val="835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38140B">
              <w:rPr>
                <w:spacing w:val="-10"/>
                <w:sz w:val="28"/>
                <w:szCs w:val="28"/>
              </w:rPr>
              <w:t xml:space="preserve"> Обеспечение проведения капитальных ремонтов </w:t>
            </w:r>
            <w:r>
              <w:rPr>
                <w:spacing w:val="-10"/>
                <w:sz w:val="28"/>
                <w:szCs w:val="28"/>
              </w:rPr>
              <w:t xml:space="preserve">библиотек </w:t>
            </w:r>
            <w:r w:rsidRPr="0038140B">
              <w:rPr>
                <w:spacing w:val="-10"/>
                <w:sz w:val="28"/>
                <w:szCs w:val="28"/>
              </w:rPr>
              <w:t>в сельских населенных пунктах</w:t>
            </w:r>
            <w:r>
              <w:rPr>
                <w:spacing w:val="-10"/>
                <w:sz w:val="28"/>
                <w:szCs w:val="28"/>
              </w:rPr>
              <w:t>,</w:t>
            </w:r>
            <w:r w:rsidRPr="005F7A56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89385D" w:rsidRPr="00825C8F" w:rsidRDefault="00EA52AB" w:rsidP="00E338B5">
            <w:pPr>
              <w:pStyle w:val="TableParagraph"/>
              <w:jc w:val="center"/>
              <w:rPr>
                <w:sz w:val="28"/>
                <w:szCs w:val="28"/>
                <w:highlight w:val="yellow"/>
              </w:rPr>
            </w:pPr>
            <w:r w:rsidRPr="00506A55">
              <w:rPr>
                <w:sz w:val="28"/>
                <w:szCs w:val="28"/>
              </w:rPr>
              <w:t>2525,</w:t>
            </w:r>
            <w:r w:rsidR="00E338B5">
              <w:rPr>
                <w:sz w:val="28"/>
                <w:szCs w:val="28"/>
              </w:rPr>
              <w:t>3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auto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89385D" w:rsidRPr="00506A55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2525,3</w:t>
            </w:r>
          </w:p>
        </w:tc>
      </w:tr>
      <w:tr w:rsidR="0089385D" w:rsidRPr="005F7A56" w:rsidTr="00825C8F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средства федерального </w:t>
            </w:r>
            <w:r w:rsidRPr="005F7A5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  <w:tr w:rsidR="0089385D" w:rsidRPr="005F7A56" w:rsidTr="00825C8F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1.1.2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средства областного </w:t>
            </w:r>
            <w:r w:rsidRPr="005F7A5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89385D" w:rsidRPr="00506A55" w:rsidRDefault="00EA52AB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2500,00</w:t>
            </w:r>
          </w:p>
        </w:tc>
        <w:tc>
          <w:tcPr>
            <w:tcW w:w="348" w:type="pct"/>
            <w:gridSpan w:val="2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9385D" w:rsidRPr="00506A55" w:rsidRDefault="00EA52AB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2500,00</w:t>
            </w:r>
          </w:p>
        </w:tc>
      </w:tr>
      <w:tr w:rsidR="0089385D" w:rsidRPr="005F7A56" w:rsidTr="00825C8F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1.1.3.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средства местного</w:t>
            </w:r>
            <w:r w:rsidRPr="005F7A56">
              <w:rPr>
                <w:spacing w:val="-2"/>
                <w:sz w:val="28"/>
                <w:szCs w:val="28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89385D" w:rsidRPr="00506A55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348" w:type="pct"/>
            <w:gridSpan w:val="2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9385D" w:rsidRPr="00506A55" w:rsidRDefault="00EA52AB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25,</w:t>
            </w:r>
            <w:r w:rsidR="00E338B5">
              <w:rPr>
                <w:sz w:val="28"/>
                <w:szCs w:val="28"/>
              </w:rPr>
              <w:t>3</w:t>
            </w:r>
          </w:p>
        </w:tc>
      </w:tr>
      <w:tr w:rsidR="0089385D" w:rsidRPr="005F7A56" w:rsidTr="00825C8F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1.1.4.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внебюджетные </w:t>
            </w:r>
            <w:r w:rsidRPr="005F7A56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9385D" w:rsidRPr="00506A55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</w:tr>
      <w:tr w:rsidR="00825C8F" w:rsidRPr="005F7A56" w:rsidTr="00825C8F">
        <w:trPr>
          <w:trHeight w:val="479"/>
        </w:trPr>
        <w:tc>
          <w:tcPr>
            <w:tcW w:w="2777" w:type="pct"/>
            <w:gridSpan w:val="2"/>
          </w:tcPr>
          <w:p w:rsidR="00825C8F" w:rsidRPr="00825C8F" w:rsidRDefault="00825C8F" w:rsidP="00825C8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Итого по </w:t>
            </w:r>
            <w:r w:rsidRPr="00825C8F">
              <w:rPr>
                <w:spacing w:val="-2"/>
                <w:sz w:val="28"/>
                <w:szCs w:val="28"/>
              </w:rPr>
              <w:t>проекту:</w:t>
            </w:r>
          </w:p>
        </w:tc>
        <w:tc>
          <w:tcPr>
            <w:tcW w:w="347" w:type="pct"/>
            <w:gridSpan w:val="2"/>
          </w:tcPr>
          <w:p w:rsidR="00825C8F" w:rsidRPr="00506A55" w:rsidRDefault="00825C8F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2525,</w:t>
            </w:r>
            <w:r w:rsidR="00E338B5">
              <w:rPr>
                <w:sz w:val="28"/>
                <w:szCs w:val="28"/>
              </w:rPr>
              <w:t>3</w:t>
            </w:r>
          </w:p>
        </w:tc>
        <w:tc>
          <w:tcPr>
            <w:tcW w:w="348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25C8F" w:rsidRPr="00506A55" w:rsidRDefault="00E338B5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2525,3</w:t>
            </w:r>
          </w:p>
        </w:tc>
      </w:tr>
      <w:tr w:rsidR="00825C8F" w:rsidRPr="005F7A56" w:rsidTr="00825C8F">
        <w:trPr>
          <w:trHeight w:val="479"/>
        </w:trPr>
        <w:tc>
          <w:tcPr>
            <w:tcW w:w="2777" w:type="pct"/>
            <w:gridSpan w:val="2"/>
          </w:tcPr>
          <w:p w:rsidR="00825C8F" w:rsidRPr="00825C8F" w:rsidRDefault="00825C8F" w:rsidP="00825C8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В том </w:t>
            </w:r>
            <w:r w:rsidRPr="00825C8F">
              <w:rPr>
                <w:spacing w:val="-2"/>
                <w:sz w:val="28"/>
                <w:szCs w:val="28"/>
              </w:rPr>
              <w:t>числе:</w:t>
            </w:r>
          </w:p>
          <w:p w:rsidR="00825C8F" w:rsidRPr="00825C8F" w:rsidRDefault="00825C8F" w:rsidP="00825C8F">
            <w:pPr>
              <w:pStyle w:val="TableParagraph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средства федерального </w:t>
            </w:r>
            <w:r w:rsidRPr="00825C8F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</w:tr>
      <w:tr w:rsidR="00825C8F" w:rsidRPr="005F7A56" w:rsidTr="00825C8F">
        <w:trPr>
          <w:trHeight w:val="479"/>
        </w:trPr>
        <w:tc>
          <w:tcPr>
            <w:tcW w:w="2777" w:type="pct"/>
            <w:gridSpan w:val="2"/>
          </w:tcPr>
          <w:p w:rsidR="00825C8F" w:rsidRPr="00825C8F" w:rsidRDefault="00825C8F" w:rsidP="00825C8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средства областного </w:t>
            </w:r>
            <w:r w:rsidRPr="00825C8F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2500,00</w:t>
            </w:r>
          </w:p>
        </w:tc>
        <w:tc>
          <w:tcPr>
            <w:tcW w:w="348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2500,00</w:t>
            </w:r>
          </w:p>
        </w:tc>
      </w:tr>
      <w:tr w:rsidR="00825C8F" w:rsidRPr="005F7A56" w:rsidTr="00825C8F">
        <w:trPr>
          <w:trHeight w:val="479"/>
        </w:trPr>
        <w:tc>
          <w:tcPr>
            <w:tcW w:w="2777" w:type="pct"/>
            <w:gridSpan w:val="2"/>
          </w:tcPr>
          <w:p w:rsidR="00825C8F" w:rsidRPr="00825C8F" w:rsidRDefault="00825C8F" w:rsidP="00825C8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>средства местного</w:t>
            </w:r>
            <w:r w:rsidRPr="00825C8F">
              <w:rPr>
                <w:spacing w:val="-2"/>
                <w:sz w:val="28"/>
                <w:szCs w:val="28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825C8F" w:rsidRPr="00506A55" w:rsidRDefault="00825C8F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25,</w:t>
            </w:r>
            <w:r w:rsidR="00E338B5">
              <w:rPr>
                <w:sz w:val="28"/>
                <w:szCs w:val="28"/>
              </w:rPr>
              <w:t>3</w:t>
            </w:r>
          </w:p>
        </w:tc>
        <w:tc>
          <w:tcPr>
            <w:tcW w:w="348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25C8F" w:rsidRPr="00506A55" w:rsidRDefault="00825C8F" w:rsidP="00E338B5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25,</w:t>
            </w:r>
            <w:r w:rsidR="00E338B5">
              <w:rPr>
                <w:sz w:val="28"/>
                <w:szCs w:val="28"/>
              </w:rPr>
              <w:t>3</w:t>
            </w:r>
          </w:p>
        </w:tc>
      </w:tr>
      <w:tr w:rsidR="00825C8F" w:rsidRPr="005F7A56" w:rsidTr="00825C8F">
        <w:trPr>
          <w:trHeight w:val="479"/>
        </w:trPr>
        <w:tc>
          <w:tcPr>
            <w:tcW w:w="2777" w:type="pct"/>
            <w:gridSpan w:val="2"/>
          </w:tcPr>
          <w:p w:rsidR="00825C8F" w:rsidRPr="00825C8F" w:rsidRDefault="00825C8F" w:rsidP="00825C8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внебюджетные </w:t>
            </w:r>
            <w:r w:rsidRPr="00825C8F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</w:tcPr>
          <w:p w:rsidR="00825C8F" w:rsidRPr="00506A55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</w:tr>
      <w:tr w:rsidR="00825C8F" w:rsidRPr="005F7A56" w:rsidTr="00825C8F">
        <w:trPr>
          <w:trHeight w:val="479"/>
        </w:trPr>
        <w:tc>
          <w:tcPr>
            <w:tcW w:w="2777" w:type="pct"/>
            <w:gridSpan w:val="2"/>
          </w:tcPr>
          <w:p w:rsidR="00825C8F" w:rsidRPr="005F7A56" w:rsidRDefault="00825C8F" w:rsidP="00825C8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47" w:type="pct"/>
            <w:gridSpan w:val="2"/>
          </w:tcPr>
          <w:p w:rsidR="00825C8F" w:rsidRPr="005F7A56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gridSpan w:val="2"/>
          </w:tcPr>
          <w:p w:rsidR="00825C8F" w:rsidRPr="005F7A56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825C8F" w:rsidRPr="005F7A56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25C8F" w:rsidRPr="005F7A56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825C8F" w:rsidRPr="005F7A56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825C8F" w:rsidRPr="005F7A56" w:rsidRDefault="00825C8F" w:rsidP="00825C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89385D" w:rsidRPr="0042404E" w:rsidRDefault="0089385D" w:rsidP="00BC00A5">
      <w:pPr>
        <w:rPr>
          <w:vanish/>
        </w:rPr>
      </w:pPr>
    </w:p>
    <w:p w:rsidR="0089385D" w:rsidRDefault="0089385D" w:rsidP="00BC00A5">
      <w:pPr>
        <w:rPr>
          <w:sz w:val="24"/>
        </w:rPr>
        <w:sectPr w:rsidR="0089385D" w:rsidSect="00D522C3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89385D" w:rsidRDefault="0089385D" w:rsidP="00BC00A5">
      <w:pPr>
        <w:pStyle w:val="a3"/>
        <w:spacing w:before="6"/>
        <w:ind w:left="0"/>
        <w:jc w:val="left"/>
        <w:rPr>
          <w:b/>
          <w:sz w:val="2"/>
        </w:rPr>
      </w:pPr>
    </w:p>
    <w:p w:rsidR="0089385D" w:rsidRDefault="0089385D" w:rsidP="00BC00A5">
      <w:pPr>
        <w:pStyle w:val="a3"/>
        <w:spacing w:before="16"/>
        <w:ind w:left="0"/>
        <w:jc w:val="left"/>
        <w:rPr>
          <w:b/>
          <w:sz w:val="24"/>
        </w:rPr>
      </w:pPr>
    </w:p>
    <w:p w:rsidR="0089385D" w:rsidRPr="00D659B3" w:rsidRDefault="0089385D" w:rsidP="00BC00A5">
      <w:pPr>
        <w:pStyle w:val="a7"/>
        <w:tabs>
          <w:tab w:val="left" w:pos="2361"/>
        </w:tabs>
        <w:ind w:left="2361" w:firstLine="0"/>
        <w:jc w:val="left"/>
        <w:rPr>
          <w:b/>
          <w:sz w:val="28"/>
          <w:szCs w:val="28"/>
        </w:rPr>
      </w:pPr>
      <w:r w:rsidRPr="00D659B3">
        <w:rPr>
          <w:b/>
          <w:sz w:val="28"/>
          <w:szCs w:val="28"/>
        </w:rPr>
        <w:t xml:space="preserve">5.Перечень методик расчета показателей </w:t>
      </w:r>
      <w:r w:rsidRPr="00D659B3">
        <w:rPr>
          <w:b/>
          <w:spacing w:val="-2"/>
          <w:sz w:val="28"/>
          <w:szCs w:val="28"/>
        </w:rPr>
        <w:t>проекта</w:t>
      </w:r>
    </w:p>
    <w:p w:rsidR="0089385D" w:rsidRPr="00D659B3" w:rsidRDefault="0089385D" w:rsidP="00BC00A5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2541"/>
        <w:gridCol w:w="1414"/>
        <w:gridCol w:w="2603"/>
        <w:gridCol w:w="2603"/>
      </w:tblGrid>
      <w:tr w:rsidR="0089385D" w:rsidRPr="00D659B3" w:rsidTr="007B1C48">
        <w:trPr>
          <w:trHeight w:val="1307"/>
        </w:trPr>
        <w:tc>
          <w:tcPr>
            <w:tcW w:w="312" w:type="pct"/>
          </w:tcPr>
          <w:p w:rsidR="0089385D" w:rsidRPr="00D659B3" w:rsidRDefault="0089385D" w:rsidP="007B1C48">
            <w:pPr>
              <w:pStyle w:val="TableParagraph"/>
              <w:spacing w:before="107"/>
              <w:ind w:left="181"/>
              <w:rPr>
                <w:sz w:val="28"/>
                <w:szCs w:val="28"/>
              </w:rPr>
            </w:pPr>
            <w:r w:rsidRPr="00D659B3">
              <w:rPr>
                <w:spacing w:val="-10"/>
                <w:sz w:val="28"/>
                <w:szCs w:val="28"/>
              </w:rPr>
              <w:t>№</w:t>
            </w:r>
          </w:p>
          <w:p w:rsidR="0089385D" w:rsidRPr="00D659B3" w:rsidRDefault="0089385D" w:rsidP="007B1C48">
            <w:pPr>
              <w:pStyle w:val="TableParagraph"/>
              <w:ind w:left="61"/>
              <w:rPr>
                <w:sz w:val="28"/>
                <w:szCs w:val="28"/>
              </w:rPr>
            </w:pPr>
            <w:r w:rsidRPr="00D659B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157" w:type="pct"/>
          </w:tcPr>
          <w:p w:rsidR="0089385D" w:rsidRPr="00D659B3" w:rsidRDefault="0089385D" w:rsidP="007B1C48">
            <w:pPr>
              <w:pStyle w:val="TableParagraph"/>
              <w:spacing w:before="107"/>
              <w:ind w:left="161" w:right="151" w:hanging="1"/>
              <w:jc w:val="center"/>
              <w:rPr>
                <w:sz w:val="28"/>
                <w:szCs w:val="28"/>
              </w:rPr>
            </w:pPr>
            <w:r w:rsidRPr="00D659B3">
              <w:rPr>
                <w:spacing w:val="-2"/>
                <w:sz w:val="28"/>
                <w:szCs w:val="28"/>
              </w:rPr>
              <w:t>Наименование основного, дополнительного показателя</w:t>
            </w:r>
          </w:p>
        </w:tc>
        <w:tc>
          <w:tcPr>
            <w:tcW w:w="718" w:type="pct"/>
          </w:tcPr>
          <w:p w:rsidR="0089385D" w:rsidRPr="00D659B3" w:rsidRDefault="0089385D" w:rsidP="007B1C48">
            <w:pPr>
              <w:pStyle w:val="TableParagraph"/>
              <w:spacing w:before="107"/>
              <w:ind w:left="90" w:right="78" w:hanging="1"/>
              <w:jc w:val="center"/>
              <w:rPr>
                <w:sz w:val="28"/>
                <w:szCs w:val="28"/>
              </w:rPr>
            </w:pPr>
            <w:r w:rsidRPr="00D659B3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D659B3">
              <w:rPr>
                <w:sz w:val="28"/>
                <w:szCs w:val="28"/>
              </w:rPr>
              <w:t xml:space="preserve">(по </w:t>
            </w:r>
            <w:hyperlink r:id="rId27">
              <w:r w:rsidRPr="00D659B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D659B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406" w:type="pct"/>
          </w:tcPr>
          <w:p w:rsidR="0089385D" w:rsidRPr="00D659B3" w:rsidRDefault="0089385D" w:rsidP="007B1C48">
            <w:pPr>
              <w:pStyle w:val="TableParagraph"/>
              <w:spacing w:before="107"/>
              <w:ind w:left="718" w:right="335" w:hanging="368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Методика расчета </w:t>
            </w:r>
            <w:r w:rsidRPr="00D659B3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406" w:type="pct"/>
          </w:tcPr>
          <w:p w:rsidR="0089385D" w:rsidRPr="00D659B3" w:rsidRDefault="0089385D" w:rsidP="007B1C48">
            <w:pPr>
              <w:pStyle w:val="TableParagraph"/>
              <w:spacing w:before="107"/>
              <w:ind w:left="627" w:right="190" w:hanging="423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Источник получения </w:t>
            </w:r>
            <w:r w:rsidRPr="00D659B3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89385D" w:rsidRPr="00D659B3" w:rsidTr="007B1C48">
        <w:trPr>
          <w:trHeight w:val="479"/>
        </w:trPr>
        <w:tc>
          <w:tcPr>
            <w:tcW w:w="312" w:type="pct"/>
          </w:tcPr>
          <w:p w:rsidR="0089385D" w:rsidRPr="00D659B3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D659B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157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Количество реконструированных и капитально отремонтированных </w:t>
            </w:r>
            <w:r>
              <w:rPr>
                <w:sz w:val="28"/>
                <w:szCs w:val="28"/>
              </w:rPr>
              <w:t>помещений М</w:t>
            </w:r>
            <w:r w:rsidRPr="00D659B3">
              <w:rPr>
                <w:sz w:val="28"/>
                <w:szCs w:val="28"/>
              </w:rPr>
              <w:t xml:space="preserve">БУК </w:t>
            </w:r>
            <w:r>
              <w:rPr>
                <w:sz w:val="28"/>
                <w:szCs w:val="28"/>
              </w:rPr>
              <w:t>«Междуреченская ЦБС»</w:t>
            </w:r>
          </w:p>
        </w:tc>
        <w:tc>
          <w:tcPr>
            <w:tcW w:w="718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Ед.</w:t>
            </w:r>
          </w:p>
        </w:tc>
        <w:tc>
          <w:tcPr>
            <w:tcW w:w="1406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Значение определяется на основании акта выполненных работ</w:t>
            </w:r>
          </w:p>
        </w:tc>
        <w:tc>
          <w:tcPr>
            <w:tcW w:w="1406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89385D" w:rsidRPr="00D659B3" w:rsidRDefault="0089385D" w:rsidP="00BC00A5">
      <w:pPr>
        <w:pStyle w:val="a3"/>
        <w:spacing w:before="8"/>
        <w:ind w:left="0"/>
        <w:jc w:val="left"/>
        <w:rPr>
          <w:b/>
        </w:rPr>
      </w:pPr>
    </w:p>
    <w:p w:rsidR="0089385D" w:rsidRPr="00D659B3" w:rsidRDefault="0089385D" w:rsidP="00BC00A5">
      <w:pPr>
        <w:tabs>
          <w:tab w:val="left" w:pos="3343"/>
        </w:tabs>
        <w:spacing w:before="1"/>
        <w:jc w:val="center"/>
        <w:rPr>
          <w:b/>
          <w:sz w:val="28"/>
          <w:szCs w:val="28"/>
        </w:rPr>
      </w:pPr>
      <w:r w:rsidRPr="00D659B3">
        <w:rPr>
          <w:b/>
          <w:sz w:val="28"/>
          <w:szCs w:val="28"/>
        </w:rPr>
        <w:t xml:space="preserve">6.Дополнительная </w:t>
      </w:r>
      <w:r w:rsidRPr="00D659B3">
        <w:rPr>
          <w:b/>
          <w:spacing w:val="-2"/>
          <w:sz w:val="28"/>
          <w:szCs w:val="28"/>
        </w:rPr>
        <w:t>информация</w:t>
      </w:r>
    </w:p>
    <w:p w:rsidR="0089385D" w:rsidRPr="000C6C96" w:rsidRDefault="003703A1" w:rsidP="00BC00A5">
      <w:pPr>
        <w:pStyle w:val="a3"/>
        <w:spacing w:before="16"/>
        <w:ind w:left="0"/>
        <w:jc w:val="left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175260</wp:posOffset>
                </wp:positionV>
                <wp:extent cx="5760085" cy="486410"/>
                <wp:effectExtent l="0" t="0" r="12065" b="27940"/>
                <wp:wrapTopAndBottom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18BF" w:rsidRDefault="004818BF" w:rsidP="00BC00A5">
                            <w:pPr>
                              <w:spacing w:before="107"/>
                              <w:ind w:left="57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(пояснения и комментарии в виде ссылок и сносок к отдельным положениям паспорта проекта, приводимые в целях их уточнения)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2" o:spid="_x0000_s1028" type="#_x0000_t202" style="position:absolute;margin-left:92.25pt;margin-top:13.8pt;width:453.55pt;height:38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vmiQIAAAYFAAAOAAAAZHJzL2Uyb0RvYy54bWysVEtu2zAQ3RfoHQjuHUmO7DhC5CC17KJA&#10;+gHSHoAWKYsoRbIkbSkNepaeoqsCPYOP1CFlOU6zKYpqQY00w8d5M294dd01Au2YsVzJHCdnMUZM&#10;lopyucnxp4+r0Qwj64ikRCjJcnzPLL6ev3xx1eqMjVWtBGUGAYi0WatzXDunsyiyZc0aYs+UZhKc&#10;lTINcfBpNhE1pAX0RkTjOJ5GrTJUG1Uya+Fv0TvxPOBXFSvd+6qyzCGRY8jNhdWEde3XaH5Fso0h&#10;uublIQ3yD1k0hEs49AhVEEfQ1vBnUA0vjbKqcmelaiJVVbxkgQOwSeI/2NzVRLPABYpj9bFM9v/B&#10;lu92HwziNMfnGEnSQIv23/e/9j/3P9DYV6fVNoOgOw1hrnulOuhyYGr1rSo/WyTVoiZyw26MUW3N&#10;CIXsEr8zOtna41gPsm7fKgrHkK1TAairTONLB8VAgA5duj92hnUOlfBzcjGN49kEoxJ86WyaJqF1&#10;EcmG3dpY95qpBnkjxwY6H9DJ7tY6nw3JhhB/mFQrLkTovpCozfH0fBL3vJTg1Dt9mDWb9UIYtCNe&#10;P+EJ1MBzGtZwByoWvMnx7BhEMl+NpaThFEe46G3IREgPDuQgt4PVq+XhMr5czpazdJSOp8tRGhfF&#10;6Ga1SEfTVXIxKc6LxaJIvvk8kzSrOaVM+lQH5Sbp3ynjMEO95o7afULpCfNVeJ4zj56mEaoMrIZ3&#10;YBdk4Dvfa8B16y7oLWjES2St6D3owqh+OOEyAaNW5itGLQxmju2XLTEMI/FGgrb8FA+GGYz1YBBZ&#10;wtYcO4x6c+H6ad9qwzc1IPfqleoG9FfxII3HLA6qhWELHA4Xg5/m0+8Q9Xh9zX8DAAD//wMAUEsD&#10;BBQABgAIAAAAIQBnWbHj4AAAAAsBAAAPAAAAZHJzL2Rvd25yZXYueG1sTI9BT4NAEIXvJv6HzZh4&#10;s0sRaUWWhppWL17aqom3BUYgsrPIblv89w4nvb2X+fLmvXQ1mk6ccHCtJQXzWQACqbRVS7WC18P2&#10;ZgnCeU2V7iyhgh90sMouL1KdVPZMOzztfS04hFyiFTTe94mUrmzQaDezPRLfPu1gtGc71LIa9JnD&#10;TSfDIIil0S3xh0b3+Nhg+bU/GgW7Yr3NP8q3p+fvaJPH0WZ8f7ldK3V9NeYPIDyO/g+GqT5Xh4w7&#10;FfZIlRMd+2V0x6iCcBGDmIDgfs6qmFQUgsxS+X9D9gsAAP//AwBQSwECLQAUAAYACAAAACEAtoM4&#10;kv4AAADhAQAAEwAAAAAAAAAAAAAAAAAAAAAAW0NvbnRlbnRfVHlwZXNdLnhtbFBLAQItABQABgAI&#10;AAAAIQA4/SH/1gAAAJQBAAALAAAAAAAAAAAAAAAAAC8BAABfcmVscy8ucmVsc1BLAQItABQABgAI&#10;AAAAIQCqOEvmiQIAAAYFAAAOAAAAAAAAAAAAAAAAAC4CAABkcnMvZTJvRG9jLnhtbFBLAQItABQA&#10;BgAIAAAAIQBnWbHj4AAAAAsBAAAPAAAAAAAAAAAAAAAAAOMEAABkcnMvZG93bnJldi54bWxQSwUG&#10;AAAAAAQABADzAAAA8AUAAAAA&#10;" filled="f" strokeweight=".5pt">
                <v:textbox inset="0,0,0,0">
                  <w:txbxContent>
                    <w:p w:rsidR="004818BF" w:rsidRDefault="004818BF" w:rsidP="00BC00A5">
                      <w:pPr>
                        <w:spacing w:before="107"/>
                        <w:ind w:left="57" w:right="12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(пояснения и комментарии в виде ссылок и сносок к отдельным положениям паспорта проекта, приводимые в целях их уточнения)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385D" w:rsidRPr="000C6C96" w:rsidRDefault="0089385D" w:rsidP="00BC00A5">
      <w:pPr>
        <w:pStyle w:val="a3"/>
        <w:spacing w:before="202"/>
        <w:ind w:left="0"/>
        <w:jc w:val="left"/>
        <w:rPr>
          <w:b/>
          <w:color w:val="FF0000"/>
        </w:rPr>
        <w:sectPr w:rsidR="0089385D" w:rsidRPr="000C6C96" w:rsidSect="00D522C3">
          <w:pgSz w:w="11910" w:h="16840"/>
          <w:pgMar w:top="851" w:right="851" w:bottom="1134" w:left="1418" w:header="720" w:footer="720" w:gutter="0"/>
          <w:cols w:space="720"/>
        </w:sectPr>
      </w:pPr>
      <w:r w:rsidRPr="000C6C96">
        <w:rPr>
          <w:color w:val="FF0000"/>
        </w:rPr>
        <w:t xml:space="preserve">   </w:t>
      </w:r>
    </w:p>
    <w:p w:rsidR="0089385D" w:rsidRPr="000C6C96" w:rsidRDefault="0089385D" w:rsidP="00BC00A5">
      <w:pPr>
        <w:pStyle w:val="a3"/>
        <w:ind w:left="0"/>
        <w:rPr>
          <w:color w:val="FF0000"/>
        </w:rPr>
      </w:pPr>
    </w:p>
    <w:p w:rsidR="0089385D" w:rsidRPr="00D659B3" w:rsidRDefault="0089385D" w:rsidP="00BC00A5">
      <w:pPr>
        <w:ind w:left="2292" w:right="2222"/>
        <w:jc w:val="center"/>
        <w:rPr>
          <w:b/>
          <w:sz w:val="28"/>
          <w:szCs w:val="28"/>
        </w:rPr>
      </w:pPr>
      <w:r w:rsidRPr="00D659B3">
        <w:rPr>
          <w:b/>
          <w:spacing w:val="-4"/>
          <w:sz w:val="28"/>
          <w:szCs w:val="28"/>
        </w:rPr>
        <w:t>ПЛАН</w:t>
      </w:r>
    </w:p>
    <w:p w:rsidR="0089385D" w:rsidRPr="00D659B3" w:rsidRDefault="0089385D" w:rsidP="00BC00A5">
      <w:pPr>
        <w:ind w:left="2292" w:right="2224"/>
        <w:jc w:val="center"/>
        <w:rPr>
          <w:b/>
          <w:sz w:val="28"/>
          <w:szCs w:val="28"/>
        </w:rPr>
      </w:pPr>
      <w:r w:rsidRPr="00D659B3">
        <w:rPr>
          <w:b/>
          <w:sz w:val="28"/>
          <w:szCs w:val="28"/>
        </w:rPr>
        <w:t xml:space="preserve">мероприятий по реализации </w:t>
      </w:r>
      <w:r w:rsidRPr="00D659B3">
        <w:rPr>
          <w:b/>
          <w:spacing w:val="-2"/>
          <w:sz w:val="28"/>
          <w:szCs w:val="28"/>
        </w:rPr>
        <w:t>проекта</w:t>
      </w:r>
    </w:p>
    <w:p w:rsidR="0089385D" w:rsidRPr="00D659B3" w:rsidRDefault="0089385D" w:rsidP="00BC00A5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"/>
        <w:gridCol w:w="3361"/>
        <w:gridCol w:w="948"/>
        <w:gridCol w:w="1011"/>
        <w:gridCol w:w="2192"/>
        <w:gridCol w:w="1662"/>
      </w:tblGrid>
      <w:tr w:rsidR="0089385D" w:rsidRPr="00D659B3" w:rsidTr="007B1C48">
        <w:trPr>
          <w:trHeight w:val="479"/>
        </w:trPr>
        <w:tc>
          <w:tcPr>
            <w:tcW w:w="312" w:type="pct"/>
            <w:vMerge w:val="restart"/>
          </w:tcPr>
          <w:p w:rsidR="0089385D" w:rsidRPr="00D659B3" w:rsidRDefault="0089385D" w:rsidP="007B1C48">
            <w:pPr>
              <w:pStyle w:val="TableParagraph"/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D659B3">
              <w:rPr>
                <w:spacing w:val="-10"/>
                <w:sz w:val="28"/>
                <w:szCs w:val="28"/>
              </w:rPr>
              <w:t>№</w:t>
            </w:r>
          </w:p>
          <w:p w:rsidR="0089385D" w:rsidRPr="00D659B3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D659B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844" w:type="pct"/>
            <w:vMerge w:val="restart"/>
          </w:tcPr>
          <w:p w:rsidR="0089385D" w:rsidRPr="00D659B3" w:rsidRDefault="0089385D" w:rsidP="007B1C48">
            <w:pPr>
              <w:pStyle w:val="TableParagraph"/>
              <w:spacing w:before="209"/>
              <w:ind w:left="24" w:right="15"/>
              <w:jc w:val="center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Наименование результата, контрольной точки, </w:t>
            </w:r>
            <w:r w:rsidRPr="00D659B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032" w:type="pct"/>
            <w:gridSpan w:val="2"/>
          </w:tcPr>
          <w:p w:rsidR="0089385D" w:rsidRPr="00D659B3" w:rsidRDefault="0089385D" w:rsidP="007B1C48">
            <w:pPr>
              <w:pStyle w:val="TableParagraph"/>
              <w:spacing w:before="107"/>
              <w:ind w:left="63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Срок</w:t>
            </w:r>
            <w:r w:rsidRPr="00D659B3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1032" w:type="pct"/>
            <w:vMerge w:val="restart"/>
          </w:tcPr>
          <w:p w:rsidR="0089385D" w:rsidRPr="00D659B3" w:rsidRDefault="0089385D" w:rsidP="007B1C48">
            <w:pPr>
              <w:pStyle w:val="TableParagraph"/>
              <w:spacing w:before="209"/>
              <w:ind w:left="285" w:hanging="141"/>
              <w:rPr>
                <w:sz w:val="28"/>
                <w:szCs w:val="28"/>
              </w:rPr>
            </w:pPr>
            <w:r w:rsidRPr="00D659B3">
              <w:rPr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1" w:type="pct"/>
            <w:vMerge w:val="restart"/>
          </w:tcPr>
          <w:p w:rsidR="0089385D" w:rsidRPr="00D659B3" w:rsidRDefault="0089385D" w:rsidP="007B1C48">
            <w:pPr>
              <w:pStyle w:val="TableParagraph"/>
              <w:spacing w:before="209"/>
              <w:ind w:left="22" w:right="12"/>
              <w:jc w:val="center"/>
              <w:rPr>
                <w:sz w:val="28"/>
                <w:szCs w:val="28"/>
              </w:rPr>
            </w:pPr>
            <w:r w:rsidRPr="00D659B3">
              <w:rPr>
                <w:spacing w:val="-4"/>
                <w:sz w:val="28"/>
                <w:szCs w:val="28"/>
              </w:rPr>
              <w:t xml:space="preserve">Вид </w:t>
            </w:r>
            <w:r w:rsidRPr="00D659B3">
              <w:rPr>
                <w:sz w:val="28"/>
                <w:szCs w:val="28"/>
              </w:rPr>
              <w:t xml:space="preserve">документа и </w:t>
            </w:r>
            <w:proofErr w:type="spellStart"/>
            <w:r w:rsidRPr="00D659B3">
              <w:rPr>
                <w:spacing w:val="-2"/>
                <w:sz w:val="28"/>
                <w:szCs w:val="28"/>
              </w:rPr>
              <w:t>характерист</w:t>
            </w:r>
            <w:proofErr w:type="spellEnd"/>
            <w:r w:rsidRPr="00D659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59B3">
              <w:rPr>
                <w:spacing w:val="-4"/>
                <w:sz w:val="28"/>
                <w:szCs w:val="28"/>
              </w:rPr>
              <w:t>ика</w:t>
            </w:r>
            <w:proofErr w:type="spellEnd"/>
            <w:r w:rsidRPr="00D659B3">
              <w:rPr>
                <w:spacing w:val="-4"/>
                <w:sz w:val="28"/>
                <w:szCs w:val="28"/>
              </w:rPr>
              <w:t xml:space="preserve"> </w:t>
            </w:r>
            <w:r w:rsidRPr="00D659B3">
              <w:rPr>
                <w:spacing w:val="-2"/>
                <w:sz w:val="28"/>
                <w:szCs w:val="28"/>
              </w:rPr>
              <w:t>результата</w:t>
            </w:r>
          </w:p>
        </w:tc>
      </w:tr>
      <w:tr w:rsidR="0089385D" w:rsidRPr="00D659B3" w:rsidTr="007B1C48">
        <w:trPr>
          <w:trHeight w:val="1195"/>
        </w:trPr>
        <w:tc>
          <w:tcPr>
            <w:tcW w:w="312" w:type="pct"/>
            <w:vMerge/>
            <w:tcBorders>
              <w:top w:val="nil"/>
            </w:tcBorders>
          </w:tcPr>
          <w:p w:rsidR="0089385D" w:rsidRPr="00D659B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1844" w:type="pct"/>
            <w:vMerge/>
            <w:tcBorders>
              <w:top w:val="nil"/>
            </w:tcBorders>
          </w:tcPr>
          <w:p w:rsidR="0089385D" w:rsidRPr="00D659B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89385D" w:rsidRPr="00D659B3" w:rsidRDefault="0089385D" w:rsidP="007B1C48">
            <w:pPr>
              <w:pStyle w:val="TableParagraph"/>
              <w:spacing w:before="107"/>
              <w:ind w:left="131"/>
              <w:rPr>
                <w:sz w:val="28"/>
                <w:szCs w:val="28"/>
              </w:rPr>
            </w:pPr>
            <w:r w:rsidRPr="00D659B3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500" w:type="pct"/>
          </w:tcPr>
          <w:p w:rsidR="0089385D" w:rsidRPr="00D659B3" w:rsidRDefault="0089385D" w:rsidP="007B1C48">
            <w:pPr>
              <w:pStyle w:val="TableParagraph"/>
              <w:spacing w:before="107"/>
              <w:ind w:left="271" w:right="86" w:hanging="175"/>
              <w:rPr>
                <w:sz w:val="28"/>
                <w:szCs w:val="28"/>
              </w:rPr>
            </w:pPr>
            <w:proofErr w:type="spellStart"/>
            <w:r w:rsidRPr="00D659B3">
              <w:rPr>
                <w:spacing w:val="-2"/>
                <w:sz w:val="28"/>
                <w:szCs w:val="28"/>
              </w:rPr>
              <w:t>оконча</w:t>
            </w:r>
            <w:proofErr w:type="spellEnd"/>
            <w:r w:rsidRPr="00D659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59B3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032" w:type="pct"/>
            <w:vMerge/>
            <w:tcBorders>
              <w:top w:val="nil"/>
            </w:tcBorders>
          </w:tcPr>
          <w:p w:rsidR="0089385D" w:rsidRPr="00D659B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89385D" w:rsidRPr="00D659B3" w:rsidRDefault="0089385D" w:rsidP="007B1C48">
            <w:pPr>
              <w:rPr>
                <w:sz w:val="28"/>
                <w:szCs w:val="28"/>
              </w:rPr>
            </w:pPr>
          </w:p>
        </w:tc>
      </w:tr>
      <w:tr w:rsidR="0089385D" w:rsidRPr="000C6C96" w:rsidTr="007B1C48">
        <w:trPr>
          <w:trHeight w:val="1245"/>
        </w:trPr>
        <w:tc>
          <w:tcPr>
            <w:tcW w:w="312" w:type="pct"/>
          </w:tcPr>
          <w:p w:rsidR="0089385D" w:rsidRPr="00D659B3" w:rsidRDefault="0089385D" w:rsidP="007B1C48">
            <w:pPr>
              <w:pStyle w:val="TableParagraph"/>
              <w:spacing w:before="209"/>
              <w:ind w:left="62"/>
              <w:rPr>
                <w:sz w:val="28"/>
                <w:szCs w:val="28"/>
              </w:rPr>
            </w:pPr>
            <w:r w:rsidRPr="00D659B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844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Результат </w:t>
            </w:r>
            <w:r w:rsidRPr="00D659B3">
              <w:rPr>
                <w:spacing w:val="-2"/>
                <w:sz w:val="28"/>
                <w:szCs w:val="28"/>
              </w:rPr>
              <w:t>«</w:t>
            </w:r>
            <w:r w:rsidRPr="00D659B3">
              <w:rPr>
                <w:sz w:val="28"/>
                <w:szCs w:val="28"/>
              </w:rPr>
              <w:t xml:space="preserve">Повышение доступности и качества информационно-библиотечных услуг» </w:t>
            </w:r>
          </w:p>
          <w:p w:rsidR="0089385D" w:rsidRPr="00D659B3" w:rsidRDefault="0089385D" w:rsidP="007B1C48">
            <w:pPr>
              <w:pStyle w:val="TableParagraph"/>
              <w:spacing w:before="214"/>
              <w:ind w:left="62" w:right="892"/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89385D" w:rsidRPr="000C6C96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89385D" w:rsidRPr="000C6C96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1032" w:type="pct"/>
          </w:tcPr>
          <w:p w:rsidR="0089385D" w:rsidRPr="000C6C96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781" w:type="pct"/>
          </w:tcPr>
          <w:p w:rsidR="0089385D" w:rsidRPr="000C6C96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89385D" w:rsidRPr="000C6C96" w:rsidTr="007B1C48">
        <w:trPr>
          <w:trHeight w:val="2349"/>
        </w:trPr>
        <w:tc>
          <w:tcPr>
            <w:tcW w:w="312" w:type="pct"/>
          </w:tcPr>
          <w:p w:rsidR="0089385D" w:rsidRPr="00D659B3" w:rsidRDefault="0089385D" w:rsidP="007B1C48">
            <w:pPr>
              <w:pStyle w:val="TableParagraph"/>
              <w:spacing w:before="209"/>
              <w:ind w:left="62"/>
              <w:rPr>
                <w:sz w:val="28"/>
                <w:szCs w:val="28"/>
              </w:rPr>
            </w:pPr>
            <w:r w:rsidRPr="00D659B3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844" w:type="pct"/>
          </w:tcPr>
          <w:p w:rsidR="0089385D" w:rsidRPr="00D659B3" w:rsidRDefault="0089385D" w:rsidP="007B1C48">
            <w:pPr>
              <w:pStyle w:val="TableParagraph"/>
              <w:spacing w:before="214"/>
              <w:ind w:left="62" w:right="54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Контрольная точка 1.1. Количество капитально отремонтированных помещений МБУК «Междуреченская ЦБС»</w:t>
            </w:r>
          </w:p>
        </w:tc>
        <w:tc>
          <w:tcPr>
            <w:tcW w:w="531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01.01.</w:t>
            </w:r>
          </w:p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2025</w:t>
            </w:r>
          </w:p>
        </w:tc>
        <w:tc>
          <w:tcPr>
            <w:tcW w:w="500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31.12.</w:t>
            </w:r>
          </w:p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032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781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89385D" w:rsidRPr="000C6C96" w:rsidRDefault="0089385D" w:rsidP="00BC00A5">
      <w:pPr>
        <w:rPr>
          <w:color w:val="FF0000"/>
          <w:sz w:val="28"/>
          <w:szCs w:val="28"/>
        </w:rPr>
        <w:sectPr w:rsidR="0089385D" w:rsidRPr="000C6C96" w:rsidSect="00D522C3">
          <w:pgSz w:w="11910" w:h="16840"/>
          <w:pgMar w:top="851" w:right="851" w:bottom="1134" w:left="1418" w:header="720" w:footer="720" w:gutter="0"/>
          <w:cols w:space="720"/>
        </w:sectPr>
      </w:pPr>
    </w:p>
    <w:p w:rsidR="0089385D" w:rsidRPr="009E0B3A" w:rsidRDefault="0089385D" w:rsidP="009E0B3A">
      <w:pPr>
        <w:rPr>
          <w:sz w:val="28"/>
          <w:szCs w:val="28"/>
        </w:rPr>
      </w:pPr>
    </w:p>
    <w:p w:rsidR="0089385D" w:rsidRDefault="0089385D" w:rsidP="00657629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Pr="004F5DFE" w:rsidRDefault="0089385D" w:rsidP="00657629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4F5DFE">
        <w:rPr>
          <w:b/>
          <w:spacing w:val="-2"/>
          <w:sz w:val="28"/>
          <w:szCs w:val="28"/>
        </w:rPr>
        <w:t xml:space="preserve">ПАСПОРТ </w:t>
      </w:r>
    </w:p>
    <w:p w:rsidR="0089385D" w:rsidRPr="00A33F8D" w:rsidRDefault="0089385D" w:rsidP="00657629">
      <w:pPr>
        <w:pStyle w:val="TableParagraph"/>
        <w:spacing w:before="107"/>
        <w:ind w:left="61"/>
        <w:jc w:val="center"/>
        <w:rPr>
          <w:b/>
          <w:sz w:val="28"/>
          <w:szCs w:val="28"/>
        </w:rPr>
      </w:pPr>
      <w:r w:rsidRPr="00657629">
        <w:rPr>
          <w:b/>
          <w:sz w:val="28"/>
          <w:szCs w:val="28"/>
        </w:rPr>
        <w:t>Комплекс процессных мероприятий «Модернизации библиотек в части комплектования</w:t>
      </w:r>
      <w:r w:rsidRPr="00001203">
        <w:rPr>
          <w:sz w:val="28"/>
          <w:szCs w:val="28"/>
        </w:rPr>
        <w:t xml:space="preserve"> </w:t>
      </w:r>
      <w:r w:rsidRPr="00A33F8D">
        <w:rPr>
          <w:b/>
          <w:sz w:val="28"/>
          <w:szCs w:val="28"/>
        </w:rPr>
        <w:t>книжных</w:t>
      </w:r>
    </w:p>
    <w:p w:rsidR="0089385D" w:rsidRPr="00657629" w:rsidRDefault="0089385D" w:rsidP="00657629">
      <w:pPr>
        <w:pStyle w:val="TableParagraph"/>
        <w:spacing w:before="107"/>
        <w:ind w:left="61"/>
        <w:jc w:val="center"/>
        <w:rPr>
          <w:b/>
          <w:sz w:val="28"/>
          <w:szCs w:val="28"/>
        </w:rPr>
      </w:pPr>
      <w:r w:rsidRPr="00657629">
        <w:rPr>
          <w:b/>
          <w:sz w:val="28"/>
          <w:szCs w:val="28"/>
        </w:rPr>
        <w:t>фондов  библиотек муниципальных образований»</w:t>
      </w:r>
    </w:p>
    <w:p w:rsidR="0089385D" w:rsidRPr="00657629" w:rsidRDefault="0089385D" w:rsidP="00657629">
      <w:pPr>
        <w:ind w:left="2292" w:right="2224"/>
        <w:jc w:val="center"/>
        <w:rPr>
          <w:b/>
          <w:color w:val="FF0000"/>
        </w:rPr>
      </w:pPr>
    </w:p>
    <w:p w:rsidR="0089385D" w:rsidRPr="008D1446" w:rsidRDefault="0089385D" w:rsidP="008D1446">
      <w:pPr>
        <w:ind w:left="2292" w:right="2224"/>
        <w:jc w:val="center"/>
        <w:rPr>
          <w:b/>
        </w:rPr>
      </w:pPr>
      <w:r w:rsidRPr="004F5DFE">
        <w:rPr>
          <w:b/>
        </w:rPr>
        <w:t xml:space="preserve"> 1. Основные </w:t>
      </w:r>
      <w:r w:rsidRPr="004F5DFE">
        <w:rPr>
          <w:b/>
          <w:spacing w:val="-2"/>
        </w:rPr>
        <w:t>положения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RPr="00E441E3" w:rsidTr="008D1446">
        <w:trPr>
          <w:trHeight w:val="932"/>
        </w:trPr>
        <w:tc>
          <w:tcPr>
            <w:tcW w:w="2500" w:type="pct"/>
          </w:tcPr>
          <w:p w:rsidR="0089385D" w:rsidRDefault="0089385D" w:rsidP="007B1C48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  <w:p w:rsidR="0089385D" w:rsidRPr="008E1887" w:rsidRDefault="0089385D" w:rsidP="008E1887">
            <w:pPr>
              <w:tabs>
                <w:tab w:val="left" w:pos="4731"/>
              </w:tabs>
            </w:pPr>
          </w:p>
        </w:tc>
        <w:tc>
          <w:tcPr>
            <w:tcW w:w="2500" w:type="pct"/>
          </w:tcPr>
          <w:p w:rsidR="008D1446" w:rsidRDefault="008D1446" w:rsidP="008D1446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F975C1">
              <w:rPr>
                <w:sz w:val="28"/>
                <w:szCs w:val="28"/>
              </w:rPr>
              <w:t xml:space="preserve">отдел культуры, </w:t>
            </w:r>
            <w:r>
              <w:rPr>
                <w:sz w:val="28"/>
                <w:szCs w:val="28"/>
              </w:rPr>
              <w:t>туризма</w:t>
            </w:r>
            <w:r w:rsidRPr="00F975C1">
              <w:rPr>
                <w:sz w:val="28"/>
                <w:szCs w:val="28"/>
              </w:rPr>
              <w:t xml:space="preserve"> и молодежной политики администрации округа, </w:t>
            </w:r>
            <w:r>
              <w:rPr>
                <w:sz w:val="28"/>
                <w:szCs w:val="28"/>
              </w:rPr>
              <w:t>МБУК «Междуреченская ЦБС»</w:t>
            </w:r>
          </w:p>
          <w:p w:rsidR="0089385D" w:rsidRDefault="0089385D" w:rsidP="007B1C48"/>
        </w:tc>
      </w:tr>
      <w:tr w:rsidR="0089385D" w:rsidRPr="00E441E3" w:rsidTr="007B1C48">
        <w:trPr>
          <w:trHeight w:val="755"/>
        </w:trPr>
        <w:tc>
          <w:tcPr>
            <w:tcW w:w="2500" w:type="pct"/>
          </w:tcPr>
          <w:p w:rsidR="0089385D" w:rsidRDefault="0089385D" w:rsidP="007B1C48">
            <w:pPr>
              <w:pStyle w:val="TableParagraph"/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  <w:p w:rsidR="008D1446" w:rsidRPr="00E441E3" w:rsidRDefault="008D1446" w:rsidP="008D144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8D1446" w:rsidRPr="00F975C1" w:rsidRDefault="008D1446" w:rsidP="008D144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F975C1">
              <w:rPr>
                <w:sz w:val="28"/>
                <w:szCs w:val="28"/>
              </w:rPr>
              <w:t xml:space="preserve">Муниципальная </w:t>
            </w:r>
            <w:r w:rsidRPr="00F975C1">
              <w:rPr>
                <w:spacing w:val="-2"/>
                <w:sz w:val="28"/>
                <w:szCs w:val="28"/>
              </w:rPr>
              <w:t>программа</w:t>
            </w:r>
          </w:p>
          <w:p w:rsidR="0089385D" w:rsidRDefault="008D1446" w:rsidP="008D1446">
            <w:r w:rsidRPr="00F975C1">
              <w:rPr>
                <w:sz w:val="28"/>
                <w:szCs w:val="28"/>
              </w:rPr>
              <w:t>«Развитие культуры в Междуреченском муниципальном округе»</w:t>
            </w:r>
          </w:p>
        </w:tc>
      </w:tr>
    </w:tbl>
    <w:p w:rsidR="0089385D" w:rsidRPr="00E441E3" w:rsidRDefault="0089385D" w:rsidP="00657629">
      <w:pPr>
        <w:pStyle w:val="a3"/>
        <w:spacing w:before="41" w:after="1"/>
        <w:ind w:left="0"/>
        <w:jc w:val="left"/>
        <w:rPr>
          <w:b/>
        </w:rPr>
      </w:pPr>
    </w:p>
    <w:p w:rsidR="0089385D" w:rsidRPr="00E441E3" w:rsidRDefault="0089385D" w:rsidP="00657629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89385D" w:rsidRPr="00E441E3" w:rsidRDefault="0089385D" w:rsidP="00657629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2445"/>
        <w:gridCol w:w="1427"/>
        <w:gridCol w:w="1852"/>
        <w:gridCol w:w="1219"/>
        <w:gridCol w:w="1213"/>
        <w:gridCol w:w="1317"/>
        <w:gridCol w:w="1192"/>
        <w:gridCol w:w="18"/>
        <w:gridCol w:w="1326"/>
        <w:gridCol w:w="2192"/>
      </w:tblGrid>
      <w:tr w:rsidR="0089385D" w:rsidTr="007B1C48">
        <w:trPr>
          <w:trHeight w:val="479"/>
        </w:trPr>
        <w:tc>
          <w:tcPr>
            <w:tcW w:w="223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822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480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28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23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65" w:right="54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2114" w:type="pct"/>
            <w:gridSpan w:val="6"/>
          </w:tcPr>
          <w:p w:rsidR="0089385D" w:rsidRPr="00DD77E5" w:rsidRDefault="0089385D" w:rsidP="007B1C48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37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Ответственный за достижение показателя</w:t>
            </w:r>
          </w:p>
          <w:p w:rsidR="0089385D" w:rsidRPr="00DD77E5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Tr="007B1C48">
        <w:trPr>
          <w:trHeight w:val="919"/>
        </w:trPr>
        <w:tc>
          <w:tcPr>
            <w:tcW w:w="223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822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623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410" w:type="pct"/>
          </w:tcPr>
          <w:p w:rsidR="0089385D" w:rsidRPr="00DD77E5" w:rsidRDefault="0089385D" w:rsidP="007B1C48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08" w:type="pct"/>
          </w:tcPr>
          <w:p w:rsidR="0089385D" w:rsidRPr="00DD77E5" w:rsidRDefault="0089385D" w:rsidP="007B1C48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443" w:type="pct"/>
          </w:tcPr>
          <w:p w:rsidR="0089385D" w:rsidRPr="00DD77E5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pStyle w:val="TableParagraph"/>
              <w:rPr>
                <w:sz w:val="2"/>
                <w:szCs w:val="2"/>
              </w:rPr>
            </w:pPr>
          </w:p>
        </w:tc>
      </w:tr>
      <w:tr w:rsidR="0089385D" w:rsidTr="00A33F8D">
        <w:trPr>
          <w:trHeight w:val="523"/>
        </w:trPr>
        <w:tc>
          <w:tcPr>
            <w:tcW w:w="223" w:type="pct"/>
          </w:tcPr>
          <w:p w:rsidR="0089385D" w:rsidRPr="00DD77E5" w:rsidRDefault="0089385D" w:rsidP="007B1C48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822" w:type="pct"/>
          </w:tcPr>
          <w:p w:rsidR="0089385D" w:rsidRPr="00DD77E5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480" w:type="pct"/>
          </w:tcPr>
          <w:p w:rsidR="0089385D" w:rsidRPr="00DD77E5" w:rsidRDefault="0089385D" w:rsidP="007B1C48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23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10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408" w:type="pct"/>
          </w:tcPr>
          <w:p w:rsidR="0089385D" w:rsidRPr="00DD77E5" w:rsidRDefault="0089385D" w:rsidP="007B1C48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443" w:type="pct"/>
          </w:tcPr>
          <w:p w:rsidR="0089385D" w:rsidRPr="00DD77E5" w:rsidRDefault="0089385D" w:rsidP="007B1C48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737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89385D" w:rsidRPr="00176C85" w:rsidTr="007B1C48">
        <w:trPr>
          <w:trHeight w:val="2084"/>
        </w:trPr>
        <w:tc>
          <w:tcPr>
            <w:tcW w:w="223" w:type="pct"/>
          </w:tcPr>
          <w:p w:rsidR="0089385D" w:rsidRPr="00176C85" w:rsidRDefault="0089385D" w:rsidP="007B1C48">
            <w:pPr>
              <w:pStyle w:val="msonormalbullet2gif"/>
              <w:spacing w:before="107"/>
              <w:ind w:left="62"/>
            </w:pPr>
            <w:r w:rsidRPr="00176C85">
              <w:rPr>
                <w:spacing w:val="-5"/>
              </w:rPr>
              <w:t>1.</w:t>
            </w:r>
          </w:p>
        </w:tc>
        <w:tc>
          <w:tcPr>
            <w:tcW w:w="822" w:type="pct"/>
          </w:tcPr>
          <w:p w:rsidR="0089385D" w:rsidRPr="00825C8F" w:rsidRDefault="0089385D" w:rsidP="007B1C48">
            <w:pPr>
              <w:rPr>
                <w:sz w:val="24"/>
                <w:szCs w:val="24"/>
              </w:rPr>
            </w:pPr>
            <w:r w:rsidRPr="00825C8F">
              <w:rPr>
                <w:sz w:val="28"/>
                <w:szCs w:val="28"/>
              </w:rPr>
              <w:t>Пополнение книжного фонда</w:t>
            </w:r>
          </w:p>
        </w:tc>
        <w:tc>
          <w:tcPr>
            <w:tcW w:w="480" w:type="pct"/>
          </w:tcPr>
          <w:p w:rsidR="0089385D" w:rsidRPr="00825C8F" w:rsidRDefault="00C96252" w:rsidP="007B1C48">
            <w:pPr>
              <w:jc w:val="center"/>
            </w:pPr>
            <w:r w:rsidRPr="00825C8F">
              <w:t>Тыс. руб.</w:t>
            </w:r>
            <w:r w:rsidR="0089385D" w:rsidRPr="00825C8F">
              <w:t>.</w:t>
            </w:r>
          </w:p>
        </w:tc>
        <w:tc>
          <w:tcPr>
            <w:tcW w:w="623" w:type="pct"/>
          </w:tcPr>
          <w:p w:rsidR="0089385D" w:rsidRPr="00825C8F" w:rsidRDefault="00C96252" w:rsidP="007B1C4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 w:val="24"/>
                <w:szCs w:val="28"/>
              </w:rPr>
            </w:pPr>
            <w:r w:rsidRPr="00825C8F">
              <w:rPr>
                <w:rFonts w:ascii="Times New Roman" w:hAnsi="Times New Roman"/>
                <w:bCs/>
                <w:sz w:val="24"/>
                <w:szCs w:val="28"/>
              </w:rPr>
              <w:t>378,0</w:t>
            </w:r>
          </w:p>
        </w:tc>
        <w:tc>
          <w:tcPr>
            <w:tcW w:w="410" w:type="pct"/>
          </w:tcPr>
          <w:p w:rsidR="0089385D" w:rsidRPr="00825C8F" w:rsidRDefault="00C96252" w:rsidP="007B1C4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 w:val="24"/>
                <w:szCs w:val="28"/>
              </w:rPr>
            </w:pPr>
            <w:r w:rsidRPr="00825C8F">
              <w:rPr>
                <w:rFonts w:ascii="Times New Roman" w:hAnsi="Times New Roman"/>
                <w:bCs/>
                <w:sz w:val="24"/>
                <w:szCs w:val="28"/>
              </w:rPr>
              <w:t>378,0</w:t>
            </w:r>
          </w:p>
        </w:tc>
        <w:tc>
          <w:tcPr>
            <w:tcW w:w="408" w:type="pct"/>
          </w:tcPr>
          <w:p w:rsidR="0089385D" w:rsidRPr="00825C8F" w:rsidRDefault="00C96252" w:rsidP="007B1C4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 w:val="24"/>
                <w:szCs w:val="28"/>
              </w:rPr>
            </w:pPr>
            <w:r w:rsidRPr="00825C8F">
              <w:rPr>
                <w:rFonts w:ascii="Times New Roman" w:hAnsi="Times New Roman"/>
                <w:bCs/>
                <w:sz w:val="24"/>
                <w:szCs w:val="28"/>
              </w:rPr>
              <w:t>378,0</w:t>
            </w:r>
          </w:p>
        </w:tc>
        <w:tc>
          <w:tcPr>
            <w:tcW w:w="443" w:type="pct"/>
          </w:tcPr>
          <w:p w:rsidR="0089385D" w:rsidRPr="00825C8F" w:rsidRDefault="00C96252" w:rsidP="007B1C4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 w:val="24"/>
                <w:szCs w:val="28"/>
              </w:rPr>
            </w:pPr>
            <w:r w:rsidRPr="00825C8F">
              <w:rPr>
                <w:rFonts w:ascii="Times New Roman" w:hAnsi="Times New Roman"/>
                <w:bCs/>
                <w:sz w:val="24"/>
                <w:szCs w:val="28"/>
              </w:rPr>
              <w:t>378,0</w:t>
            </w:r>
          </w:p>
        </w:tc>
        <w:tc>
          <w:tcPr>
            <w:tcW w:w="407" w:type="pct"/>
            <w:gridSpan w:val="2"/>
            <w:tcBorders>
              <w:right w:val="single" w:sz="4" w:space="0" w:color="auto"/>
            </w:tcBorders>
          </w:tcPr>
          <w:p w:rsidR="0089385D" w:rsidRPr="00825C8F" w:rsidRDefault="00C96252" w:rsidP="007B1C4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 w:val="24"/>
                <w:szCs w:val="28"/>
              </w:rPr>
            </w:pPr>
            <w:r w:rsidRPr="00825C8F">
              <w:rPr>
                <w:rFonts w:ascii="Times New Roman" w:hAnsi="Times New Roman"/>
                <w:bCs/>
                <w:sz w:val="24"/>
                <w:szCs w:val="28"/>
              </w:rPr>
              <w:t>378,0</w:t>
            </w: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89385D" w:rsidRPr="00825C8F" w:rsidRDefault="00C96252" w:rsidP="007B1C4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 w:val="24"/>
                <w:szCs w:val="28"/>
              </w:rPr>
            </w:pPr>
            <w:r w:rsidRPr="00825C8F">
              <w:rPr>
                <w:rFonts w:ascii="Times New Roman" w:hAnsi="Times New Roman"/>
                <w:bCs/>
                <w:sz w:val="24"/>
                <w:szCs w:val="28"/>
              </w:rPr>
              <w:t>378,0</w:t>
            </w:r>
          </w:p>
        </w:tc>
        <w:tc>
          <w:tcPr>
            <w:tcW w:w="737" w:type="pct"/>
          </w:tcPr>
          <w:p w:rsidR="0089385D" w:rsidRPr="00825C8F" w:rsidRDefault="0089385D" w:rsidP="00825C8F">
            <w:pPr>
              <w:jc w:val="center"/>
            </w:pPr>
            <w:r w:rsidRPr="00825C8F">
              <w:rPr>
                <w:sz w:val="28"/>
                <w:szCs w:val="28"/>
              </w:rPr>
              <w:t xml:space="preserve">Отдел культуры, </w:t>
            </w:r>
            <w:r w:rsidR="00825C8F">
              <w:rPr>
                <w:sz w:val="28"/>
                <w:szCs w:val="28"/>
              </w:rPr>
              <w:t>туризма</w:t>
            </w:r>
            <w:r w:rsidRPr="00825C8F"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</w:tr>
    </w:tbl>
    <w:p w:rsidR="0089385D" w:rsidRDefault="0089385D" w:rsidP="008E1887">
      <w:pPr>
        <w:pStyle w:val="a7"/>
        <w:tabs>
          <w:tab w:val="left" w:pos="4265"/>
        </w:tabs>
        <w:spacing w:before="64"/>
        <w:ind w:left="0" w:firstLine="0"/>
        <w:jc w:val="left"/>
        <w:rPr>
          <w:b/>
          <w:sz w:val="28"/>
          <w:szCs w:val="28"/>
        </w:rPr>
      </w:pPr>
    </w:p>
    <w:p w:rsidR="0089385D" w:rsidRPr="00E441E3" w:rsidRDefault="0089385D" w:rsidP="00657629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E441E3">
        <w:rPr>
          <w:b/>
          <w:sz w:val="28"/>
          <w:szCs w:val="28"/>
        </w:rPr>
        <w:t xml:space="preserve"> 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89385D" w:rsidRPr="00E441E3" w:rsidRDefault="0089385D" w:rsidP="00657629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3"/>
        <w:gridCol w:w="2824"/>
        <w:gridCol w:w="1715"/>
        <w:gridCol w:w="223"/>
        <w:gridCol w:w="1115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439"/>
        <w:gridCol w:w="30"/>
        <w:gridCol w:w="1677"/>
      </w:tblGrid>
      <w:tr w:rsidR="0089385D" w:rsidRPr="00E441E3" w:rsidTr="007B1C48">
        <w:trPr>
          <w:trHeight w:val="755"/>
        </w:trPr>
        <w:tc>
          <w:tcPr>
            <w:tcW w:w="251" w:type="pct"/>
            <w:gridSpan w:val="2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№ </w:t>
            </w:r>
            <w:r w:rsidRPr="00E441E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441E3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29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8B3469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32"/>
                <w:szCs w:val="32"/>
              </w:rPr>
            </w:pPr>
            <w:r w:rsidRPr="008B3469">
              <w:rPr>
                <w:spacing w:val="-4"/>
                <w:sz w:val="32"/>
                <w:szCs w:val="32"/>
                <w:vertAlign w:val="superscript"/>
              </w:rPr>
              <w:t xml:space="preserve">2023 </w:t>
            </w:r>
            <w:r w:rsidRPr="008B3469">
              <w:rPr>
                <w:sz w:val="32"/>
                <w:szCs w:val="32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89385D" w:rsidRPr="00E441E3" w:rsidRDefault="0089385D" w:rsidP="007B1C48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gridSpan w:val="2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E441E3">
              <w:rPr>
                <w:sz w:val="28"/>
                <w:szCs w:val="28"/>
              </w:rPr>
              <w:t>за достижение</w:t>
            </w:r>
          </w:p>
          <w:p w:rsidR="0089385D" w:rsidRPr="00E441E3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показателя</w:t>
            </w:r>
          </w:p>
        </w:tc>
      </w:tr>
      <w:tr w:rsidR="0089385D" w:rsidRPr="00E441E3" w:rsidTr="007B1C48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gridSpan w:val="2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E441E3" w:rsidTr="007B1C48">
        <w:trPr>
          <w:trHeight w:val="479"/>
        </w:trPr>
        <w:tc>
          <w:tcPr>
            <w:tcW w:w="251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11</w:t>
            </w:r>
          </w:p>
        </w:tc>
      </w:tr>
      <w:tr w:rsidR="0089385D" w:rsidRPr="00E441E3" w:rsidTr="007B1C48">
        <w:trPr>
          <w:trHeight w:val="479"/>
        </w:trPr>
        <w:tc>
          <w:tcPr>
            <w:tcW w:w="5000" w:type="pct"/>
            <w:gridSpan w:val="18"/>
          </w:tcPr>
          <w:p w:rsidR="0089385D" w:rsidRPr="00E441E3" w:rsidRDefault="0089385D" w:rsidP="007B1C48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441E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Пополнение книжного фонда</w:t>
            </w:r>
            <w:r w:rsidRPr="00E441E3">
              <w:rPr>
                <w:sz w:val="28"/>
                <w:szCs w:val="28"/>
              </w:rPr>
              <w:t>»</w:t>
            </w:r>
          </w:p>
        </w:tc>
      </w:tr>
      <w:tr w:rsidR="0089385D" w:rsidRPr="00E441E3" w:rsidTr="00825C8F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Pr="00C6734A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книжного фонда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комплектование книжных фондов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89385D" w:rsidRPr="00E441E3" w:rsidRDefault="0089385D" w:rsidP="00825C8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825C8F">
              <w:rPr>
                <w:sz w:val="28"/>
                <w:szCs w:val="28"/>
              </w:rPr>
              <w:t>культуры, туризма</w:t>
            </w:r>
            <w:r>
              <w:rPr>
                <w:sz w:val="28"/>
                <w:szCs w:val="28"/>
              </w:rPr>
              <w:t xml:space="preserve"> и молодежной политики администрации округа, МБУК «Междуреченская ЦБС»</w:t>
            </w:r>
          </w:p>
        </w:tc>
      </w:tr>
    </w:tbl>
    <w:p w:rsidR="0089385D" w:rsidRPr="00E441E3" w:rsidRDefault="0089385D" w:rsidP="00657629">
      <w:pPr>
        <w:rPr>
          <w:sz w:val="28"/>
          <w:szCs w:val="28"/>
        </w:rPr>
        <w:sectPr w:rsidR="0089385D" w:rsidRPr="00E441E3" w:rsidSect="00391B95">
          <w:pgSz w:w="16840" w:h="11910" w:orient="landscape"/>
          <w:pgMar w:top="719" w:right="851" w:bottom="851" w:left="1134" w:header="720" w:footer="720" w:gutter="0"/>
          <w:cols w:space="720"/>
          <w:docGrid w:linePitch="299"/>
        </w:sectPr>
      </w:pPr>
    </w:p>
    <w:p w:rsidR="0089385D" w:rsidRPr="00F55A78" w:rsidRDefault="0089385D" w:rsidP="00F55A78">
      <w:pPr>
        <w:tabs>
          <w:tab w:val="left" w:pos="2497"/>
        </w:tabs>
        <w:rPr>
          <w:b/>
          <w:sz w:val="24"/>
        </w:rPr>
      </w:pPr>
    </w:p>
    <w:p w:rsidR="0089385D" w:rsidRDefault="0089385D" w:rsidP="00657629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Pr="009531DB" w:rsidRDefault="0089385D" w:rsidP="00657629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89385D" w:rsidRPr="00FF22A6" w:rsidRDefault="0089385D" w:rsidP="00657629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035"/>
        <w:gridCol w:w="1281"/>
        <w:gridCol w:w="1094"/>
        <w:gridCol w:w="1403"/>
        <w:gridCol w:w="1561"/>
        <w:gridCol w:w="1597"/>
      </w:tblGrid>
      <w:tr w:rsidR="0089385D" w:rsidRPr="009531DB" w:rsidTr="007B1C48">
        <w:trPr>
          <w:trHeight w:val="755"/>
        </w:trPr>
        <w:tc>
          <w:tcPr>
            <w:tcW w:w="2319" w:type="pct"/>
            <w:vMerge w:val="restart"/>
          </w:tcPr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</w:p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531DB" w:rsidRDefault="0089385D" w:rsidP="007B1C4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89385D" w:rsidRPr="009531DB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0C6C96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9531DB" w:rsidTr="00A33F8D">
        <w:trPr>
          <w:trHeight w:val="487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7</w:t>
            </w:r>
          </w:p>
        </w:tc>
      </w:tr>
      <w:tr w:rsidR="0089385D" w:rsidRPr="009531DB" w:rsidTr="007B1C48">
        <w:trPr>
          <w:trHeight w:val="838"/>
        </w:trPr>
        <w:tc>
          <w:tcPr>
            <w:tcW w:w="2319" w:type="pct"/>
          </w:tcPr>
          <w:p w:rsidR="0089385D" w:rsidRPr="00A33F8D" w:rsidRDefault="0089385D" w:rsidP="00A33F8D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A33F8D">
              <w:rPr>
                <w:sz w:val="28"/>
                <w:szCs w:val="28"/>
              </w:rPr>
              <w:t>Комплекс процессных мероприятий «Модернизации библиотек в части комплектования книжных</w:t>
            </w:r>
          </w:p>
          <w:p w:rsidR="0089385D" w:rsidRPr="00A33F8D" w:rsidRDefault="0089385D" w:rsidP="00A33F8D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A33F8D">
              <w:rPr>
                <w:sz w:val="28"/>
                <w:szCs w:val="28"/>
              </w:rPr>
              <w:t>фондов  библиотек муниципальных образований»</w:t>
            </w:r>
          </w:p>
          <w:p w:rsidR="0089385D" w:rsidRPr="009531DB" w:rsidRDefault="0089385D" w:rsidP="00A33F8D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A33F8D">
              <w:rPr>
                <w:sz w:val="28"/>
                <w:szCs w:val="28"/>
              </w:rPr>
              <w:t xml:space="preserve"> (всего), в том </w:t>
            </w:r>
            <w:r w:rsidRPr="00A33F8D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431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36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472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525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537" w:type="pct"/>
          </w:tcPr>
          <w:p w:rsidR="0089385D" w:rsidRPr="00721E01" w:rsidRDefault="0089385D" w:rsidP="00A33F8D">
            <w:pPr>
              <w:pStyle w:val="msonormalbullet2gif"/>
              <w:jc w:val="center"/>
              <w:rPr>
                <w:color w:val="FF0000"/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1890,0</w:t>
            </w:r>
          </w:p>
        </w:tc>
      </w:tr>
      <w:tr w:rsidR="00825C8F" w:rsidRPr="009531DB" w:rsidTr="007B1C48">
        <w:trPr>
          <w:trHeight w:val="479"/>
        </w:trPr>
        <w:tc>
          <w:tcPr>
            <w:tcW w:w="2319" w:type="pct"/>
          </w:tcPr>
          <w:p w:rsidR="00825C8F" w:rsidRPr="009531DB" w:rsidRDefault="00825C8F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825C8F" w:rsidRPr="00721E01" w:rsidRDefault="00825C8F" w:rsidP="00825C8F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7</w:t>
            </w:r>
            <w:r w:rsidRPr="00721E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31" w:type="pct"/>
          </w:tcPr>
          <w:p w:rsidR="00825C8F" w:rsidRDefault="00825C8F" w:rsidP="00825C8F">
            <w:pPr>
              <w:jc w:val="center"/>
            </w:pPr>
            <w:r w:rsidRPr="00A216E7">
              <w:rPr>
                <w:sz w:val="28"/>
                <w:szCs w:val="28"/>
              </w:rPr>
              <w:t>377,8</w:t>
            </w:r>
          </w:p>
        </w:tc>
        <w:tc>
          <w:tcPr>
            <w:tcW w:w="368" w:type="pct"/>
          </w:tcPr>
          <w:p w:rsidR="00825C8F" w:rsidRDefault="00825C8F" w:rsidP="00825C8F">
            <w:pPr>
              <w:jc w:val="center"/>
            </w:pPr>
            <w:r w:rsidRPr="00A216E7">
              <w:rPr>
                <w:sz w:val="28"/>
                <w:szCs w:val="28"/>
              </w:rPr>
              <w:t>377,8</w:t>
            </w:r>
          </w:p>
        </w:tc>
        <w:tc>
          <w:tcPr>
            <w:tcW w:w="472" w:type="pct"/>
          </w:tcPr>
          <w:p w:rsidR="00825C8F" w:rsidRDefault="00825C8F" w:rsidP="00825C8F">
            <w:pPr>
              <w:jc w:val="center"/>
            </w:pPr>
            <w:r w:rsidRPr="00A216E7">
              <w:rPr>
                <w:sz w:val="28"/>
                <w:szCs w:val="28"/>
              </w:rPr>
              <w:t>377,8</w:t>
            </w:r>
          </w:p>
        </w:tc>
        <w:tc>
          <w:tcPr>
            <w:tcW w:w="525" w:type="pct"/>
          </w:tcPr>
          <w:p w:rsidR="00825C8F" w:rsidRDefault="00825C8F" w:rsidP="00825C8F">
            <w:pPr>
              <w:jc w:val="center"/>
            </w:pPr>
            <w:r w:rsidRPr="00A216E7">
              <w:rPr>
                <w:sz w:val="28"/>
                <w:szCs w:val="28"/>
              </w:rPr>
              <w:t>377,8</w:t>
            </w:r>
          </w:p>
        </w:tc>
        <w:tc>
          <w:tcPr>
            <w:tcW w:w="537" w:type="pct"/>
          </w:tcPr>
          <w:p w:rsidR="00825C8F" w:rsidRPr="00721E01" w:rsidRDefault="00825C8F" w:rsidP="00E04CBC">
            <w:pPr>
              <w:pStyle w:val="msonormalbullet2gif"/>
              <w:jc w:val="center"/>
              <w:rPr>
                <w:color w:val="FF0000"/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18</w:t>
            </w:r>
            <w:r w:rsidR="00E04CBC">
              <w:rPr>
                <w:sz w:val="28"/>
                <w:szCs w:val="28"/>
              </w:rPr>
              <w:t>89</w:t>
            </w:r>
            <w:r w:rsidRPr="00721E01">
              <w:rPr>
                <w:sz w:val="28"/>
                <w:szCs w:val="28"/>
              </w:rPr>
              <w:t>,0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721E01" w:rsidRDefault="00825C8F" w:rsidP="00A33F8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431" w:type="pct"/>
          </w:tcPr>
          <w:p w:rsidR="0089385D" w:rsidRPr="00721E01" w:rsidRDefault="00825C8F" w:rsidP="00A33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368" w:type="pct"/>
          </w:tcPr>
          <w:p w:rsidR="0089385D" w:rsidRPr="00721E01" w:rsidRDefault="00825C8F" w:rsidP="00A33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472" w:type="pct"/>
          </w:tcPr>
          <w:p w:rsidR="0089385D" w:rsidRPr="00721E01" w:rsidRDefault="00825C8F" w:rsidP="00A33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525" w:type="pct"/>
          </w:tcPr>
          <w:p w:rsidR="0089385D" w:rsidRPr="00721E01" w:rsidRDefault="00825C8F" w:rsidP="00A33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537" w:type="pct"/>
          </w:tcPr>
          <w:p w:rsidR="0089385D" w:rsidRPr="00721E01" w:rsidRDefault="0089385D" w:rsidP="00825C8F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170</w:t>
            </w:r>
            <w:r w:rsidR="00825C8F">
              <w:rPr>
                <w:sz w:val="28"/>
                <w:szCs w:val="28"/>
              </w:rPr>
              <w:t>0</w:t>
            </w:r>
            <w:r w:rsidRPr="00721E01">
              <w:rPr>
                <w:sz w:val="28"/>
                <w:szCs w:val="28"/>
              </w:rPr>
              <w:t>,0</w:t>
            </w:r>
          </w:p>
        </w:tc>
      </w:tr>
      <w:tr w:rsidR="0089385D" w:rsidRPr="009531DB" w:rsidTr="007B1C48">
        <w:trPr>
          <w:trHeight w:val="447"/>
        </w:trPr>
        <w:tc>
          <w:tcPr>
            <w:tcW w:w="2319" w:type="pct"/>
            <w:tcBorders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pStyle w:val="TableParagraph"/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pStyle w:val="TableParagraph"/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189,0</w:t>
            </w:r>
          </w:p>
        </w:tc>
      </w:tr>
      <w:tr w:rsidR="0089385D" w:rsidRPr="009531DB" w:rsidTr="00C96252">
        <w:trPr>
          <w:trHeight w:val="35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</w:tr>
    </w:tbl>
    <w:p w:rsidR="0089385D" w:rsidRDefault="0089385D" w:rsidP="00657629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657629">
      <w:pPr>
        <w:pStyle w:val="a3"/>
        <w:spacing w:before="6"/>
        <w:ind w:left="0"/>
        <w:jc w:val="left"/>
        <w:rPr>
          <w:b/>
          <w:sz w:val="2"/>
        </w:rPr>
      </w:pPr>
    </w:p>
    <w:p w:rsidR="0089385D" w:rsidRDefault="0089385D" w:rsidP="00657629">
      <w:pPr>
        <w:pStyle w:val="a3"/>
        <w:spacing w:before="40"/>
        <w:ind w:left="0"/>
        <w:jc w:val="left"/>
        <w:rPr>
          <w:b/>
          <w:sz w:val="24"/>
        </w:rPr>
      </w:pPr>
    </w:p>
    <w:p w:rsidR="00506A55" w:rsidRDefault="00506A55" w:rsidP="00657629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506A55" w:rsidRDefault="00506A55" w:rsidP="00657629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F55A78" w:rsidRDefault="00F55A78" w:rsidP="00657629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F55A78" w:rsidRDefault="00F55A78" w:rsidP="00657629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</w:p>
    <w:p w:rsidR="0089385D" w:rsidRDefault="0089385D" w:rsidP="00506A55">
      <w:pPr>
        <w:tabs>
          <w:tab w:val="left" w:pos="5363"/>
        </w:tabs>
        <w:spacing w:before="64"/>
        <w:jc w:val="center"/>
        <w:rPr>
          <w:b/>
          <w:spacing w:val="-2"/>
          <w:sz w:val="28"/>
          <w:szCs w:val="28"/>
        </w:rPr>
      </w:pPr>
      <w:r w:rsidRPr="009531DB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9531DB">
        <w:rPr>
          <w:b/>
          <w:spacing w:val="-2"/>
          <w:sz w:val="28"/>
          <w:szCs w:val="28"/>
        </w:rPr>
        <w:t>мероприяти</w:t>
      </w:r>
      <w:r>
        <w:rPr>
          <w:b/>
          <w:spacing w:val="-2"/>
          <w:sz w:val="28"/>
          <w:szCs w:val="28"/>
        </w:rPr>
        <w:t>я</w:t>
      </w:r>
    </w:p>
    <w:p w:rsidR="00F55A78" w:rsidRDefault="00F55A78" w:rsidP="00506A55">
      <w:pPr>
        <w:tabs>
          <w:tab w:val="left" w:pos="5363"/>
        </w:tabs>
        <w:spacing w:before="64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551"/>
        <w:gridCol w:w="3615"/>
        <w:gridCol w:w="2985"/>
      </w:tblGrid>
      <w:tr w:rsidR="0089385D" w:rsidRPr="0080624F" w:rsidTr="00F55A78">
        <w:trPr>
          <w:trHeight w:val="185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80624F" w:rsidTr="00F55A7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80624F" w:rsidTr="00F55A78">
        <w:trPr>
          <w:trHeight w:val="479"/>
        </w:trPr>
        <w:tc>
          <w:tcPr>
            <w:tcW w:w="1922" w:type="pct"/>
          </w:tcPr>
          <w:p w:rsidR="0089385D" w:rsidRPr="00BE1C52" w:rsidRDefault="0089385D" w:rsidP="00AE3AD7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BE1C52">
              <w:rPr>
                <w:sz w:val="28"/>
                <w:szCs w:val="28"/>
              </w:rPr>
              <w:t>Мероприятие (результат)  «Модернизации библиотек в части комплектования книжных фондов  библиотек муниципальных образований»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80624F" w:rsidTr="00F55A78">
        <w:trPr>
          <w:trHeight w:val="1178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80624F" w:rsidRDefault="00C96252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96252">
              <w:rPr>
                <w:spacing w:val="-5"/>
                <w:sz w:val="28"/>
                <w:szCs w:val="28"/>
              </w:rPr>
              <w:t>Осуществление закупок товаров, работ, услуг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договор</w:t>
            </w:r>
            <w:r w:rsidRPr="0080624F">
              <w:rPr>
                <w:spacing w:val="-5"/>
                <w:sz w:val="28"/>
                <w:szCs w:val="28"/>
              </w:rPr>
              <w:t xml:space="preserve"> </w:t>
            </w:r>
          </w:p>
        </w:tc>
      </w:tr>
    </w:tbl>
    <w:p w:rsidR="0089385D" w:rsidRDefault="0089385D" w:rsidP="00657629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48336B">
      <w:pPr>
        <w:tabs>
          <w:tab w:val="left" w:pos="2060"/>
        </w:tabs>
        <w:rPr>
          <w:b/>
          <w:sz w:val="28"/>
          <w:szCs w:val="28"/>
        </w:rPr>
      </w:pPr>
    </w:p>
    <w:p w:rsidR="00957EFF" w:rsidRDefault="00957EFF" w:rsidP="0048336B">
      <w:pPr>
        <w:tabs>
          <w:tab w:val="left" w:pos="2060"/>
        </w:tabs>
        <w:rPr>
          <w:b/>
          <w:sz w:val="28"/>
          <w:szCs w:val="28"/>
        </w:rPr>
      </w:pPr>
    </w:p>
    <w:p w:rsidR="00957EFF" w:rsidRDefault="00957EFF" w:rsidP="0048336B">
      <w:pPr>
        <w:tabs>
          <w:tab w:val="left" w:pos="2060"/>
        </w:tabs>
        <w:rPr>
          <w:b/>
          <w:sz w:val="28"/>
          <w:szCs w:val="28"/>
        </w:rPr>
      </w:pPr>
    </w:p>
    <w:p w:rsidR="00957EFF" w:rsidRDefault="00957EFF" w:rsidP="0048336B">
      <w:pPr>
        <w:tabs>
          <w:tab w:val="left" w:pos="2060"/>
        </w:tabs>
        <w:rPr>
          <w:b/>
          <w:sz w:val="28"/>
          <w:szCs w:val="28"/>
        </w:rPr>
      </w:pPr>
    </w:p>
    <w:p w:rsidR="00957EFF" w:rsidRDefault="00957EFF" w:rsidP="0048336B">
      <w:pPr>
        <w:tabs>
          <w:tab w:val="left" w:pos="2060"/>
        </w:tabs>
        <w:rPr>
          <w:b/>
          <w:sz w:val="28"/>
          <w:szCs w:val="28"/>
        </w:rPr>
      </w:pPr>
    </w:p>
    <w:p w:rsidR="0098791D" w:rsidRDefault="0098791D" w:rsidP="0048336B">
      <w:pPr>
        <w:tabs>
          <w:tab w:val="left" w:pos="2060"/>
        </w:tabs>
        <w:rPr>
          <w:b/>
          <w:sz w:val="28"/>
          <w:szCs w:val="28"/>
        </w:rPr>
      </w:pPr>
    </w:p>
    <w:p w:rsidR="0098791D" w:rsidRDefault="0098791D" w:rsidP="0048336B">
      <w:pPr>
        <w:tabs>
          <w:tab w:val="left" w:pos="2060"/>
        </w:tabs>
        <w:rPr>
          <w:b/>
          <w:sz w:val="28"/>
          <w:szCs w:val="28"/>
        </w:rPr>
      </w:pPr>
    </w:p>
    <w:p w:rsidR="0098791D" w:rsidRDefault="0098791D" w:rsidP="0048336B">
      <w:pPr>
        <w:tabs>
          <w:tab w:val="left" w:pos="2060"/>
        </w:tabs>
        <w:rPr>
          <w:b/>
          <w:sz w:val="28"/>
          <w:szCs w:val="28"/>
        </w:rPr>
      </w:pPr>
    </w:p>
    <w:p w:rsidR="0098791D" w:rsidRPr="0080624F" w:rsidRDefault="0098791D" w:rsidP="0098791D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>ПАСПОРТ ПРОЕКТА</w:t>
      </w:r>
      <w:r w:rsidRPr="0080624F">
        <w:rPr>
          <w:b/>
          <w:color w:val="FF6600"/>
          <w:sz w:val="28"/>
          <w:szCs w:val="28"/>
        </w:rPr>
        <w:t xml:space="preserve"> </w:t>
      </w:r>
    </w:p>
    <w:p w:rsidR="0098791D" w:rsidRPr="00853584" w:rsidRDefault="0098791D" w:rsidP="0098791D">
      <w:pPr>
        <w:pStyle w:val="TableParagraph"/>
        <w:jc w:val="center"/>
        <w:rPr>
          <w:b/>
          <w:sz w:val="28"/>
          <w:szCs w:val="28"/>
        </w:rPr>
      </w:pPr>
      <w:r w:rsidRPr="00853584">
        <w:rPr>
          <w:b/>
          <w:sz w:val="28"/>
          <w:szCs w:val="28"/>
        </w:rPr>
        <w:t>«</w:t>
      </w:r>
      <w:r w:rsidR="00853584" w:rsidRPr="00853584">
        <w:rPr>
          <w:b/>
          <w:sz w:val="28"/>
          <w:szCs w:val="28"/>
        </w:rPr>
        <w:t>Реали</w:t>
      </w:r>
      <w:r w:rsidRPr="00853584">
        <w:rPr>
          <w:b/>
          <w:sz w:val="28"/>
          <w:szCs w:val="28"/>
        </w:rPr>
        <w:t>зация мероприятий в сфере государственной поддержки местных отделений ООГО «Союз женщин России»</w:t>
      </w:r>
    </w:p>
    <w:p w:rsidR="0098791D" w:rsidRPr="0080624F" w:rsidRDefault="0098791D" w:rsidP="0098791D">
      <w:pPr>
        <w:pStyle w:val="a7"/>
        <w:tabs>
          <w:tab w:val="left" w:pos="4077"/>
        </w:tabs>
        <w:spacing w:before="276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1.Основные </w:t>
      </w:r>
      <w:r w:rsidRPr="0080624F">
        <w:rPr>
          <w:b/>
          <w:spacing w:val="-2"/>
          <w:sz w:val="28"/>
          <w:szCs w:val="28"/>
        </w:rPr>
        <w:t>положения</w:t>
      </w:r>
    </w:p>
    <w:p w:rsidR="0098791D" w:rsidRPr="0080624F" w:rsidRDefault="0098791D" w:rsidP="0098791D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6"/>
        <w:gridCol w:w="743"/>
        <w:gridCol w:w="3252"/>
        <w:gridCol w:w="2322"/>
        <w:gridCol w:w="2042"/>
        <w:gridCol w:w="2230"/>
      </w:tblGrid>
      <w:tr w:rsidR="0098791D" w:rsidRPr="000C6C96" w:rsidTr="00B04D23">
        <w:trPr>
          <w:trHeight w:val="414"/>
        </w:trPr>
        <w:tc>
          <w:tcPr>
            <w:tcW w:w="1438" w:type="pct"/>
          </w:tcPr>
          <w:p w:rsidR="0098791D" w:rsidRPr="0080624F" w:rsidRDefault="0098791D" w:rsidP="00B04D2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3562" w:type="pct"/>
            <w:gridSpan w:val="5"/>
          </w:tcPr>
          <w:p w:rsidR="00853584" w:rsidRPr="00853584" w:rsidRDefault="00853584" w:rsidP="00853584">
            <w:pPr>
              <w:pStyle w:val="TableParagraph"/>
              <w:jc w:val="center"/>
              <w:rPr>
                <w:sz w:val="28"/>
                <w:szCs w:val="28"/>
              </w:rPr>
            </w:pPr>
            <w:r w:rsidRPr="00853584">
              <w:rPr>
                <w:sz w:val="28"/>
                <w:szCs w:val="28"/>
              </w:rPr>
              <w:t>«Реализация мероприятий в сфере государственной поддержки местных отделений ООГО «Союз женщин России»</w:t>
            </w:r>
          </w:p>
          <w:p w:rsidR="0098791D" w:rsidRPr="000C6C9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8791D" w:rsidRPr="0080624F" w:rsidTr="00B04D23">
        <w:trPr>
          <w:trHeight w:val="555"/>
        </w:trPr>
        <w:tc>
          <w:tcPr>
            <w:tcW w:w="1438" w:type="pct"/>
          </w:tcPr>
          <w:p w:rsidR="0098791D" w:rsidRPr="0080624F" w:rsidRDefault="0098791D" w:rsidP="00B04D23">
            <w:pPr>
              <w:pStyle w:val="TableParagraph"/>
              <w:spacing w:before="107"/>
              <w:ind w:left="62" w:right="18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Краткое наименование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98791D" w:rsidRPr="0080624F" w:rsidRDefault="00853584" w:rsidP="00B04D2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</w:t>
            </w:r>
          </w:p>
        </w:tc>
        <w:tc>
          <w:tcPr>
            <w:tcW w:w="781" w:type="pct"/>
          </w:tcPr>
          <w:p w:rsidR="0098791D" w:rsidRPr="0080624F" w:rsidRDefault="0098791D" w:rsidP="00B04D23">
            <w:pPr>
              <w:pStyle w:val="TableParagraph"/>
              <w:spacing w:before="107"/>
              <w:ind w:left="23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Срок </w:t>
            </w:r>
            <w:r w:rsidRPr="0080624F">
              <w:rPr>
                <w:spacing w:val="-2"/>
                <w:sz w:val="28"/>
                <w:szCs w:val="28"/>
              </w:rPr>
              <w:t>реализации проекта</w:t>
            </w:r>
          </w:p>
        </w:tc>
        <w:tc>
          <w:tcPr>
            <w:tcW w:w="687" w:type="pct"/>
          </w:tcPr>
          <w:p w:rsidR="0098791D" w:rsidRPr="0080624F" w:rsidRDefault="0098791D" w:rsidP="00B04D23">
            <w:pPr>
              <w:pStyle w:val="TableParagraph"/>
              <w:spacing w:before="107"/>
              <w:ind w:left="239" w:right="227" w:firstLine="124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2025  год</w:t>
            </w:r>
          </w:p>
        </w:tc>
        <w:tc>
          <w:tcPr>
            <w:tcW w:w="750" w:type="pct"/>
          </w:tcPr>
          <w:p w:rsidR="0098791D" w:rsidRPr="0080624F" w:rsidRDefault="0098791D" w:rsidP="00B04D23">
            <w:pPr>
              <w:pStyle w:val="TableParagraph"/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2025</w:t>
            </w:r>
          </w:p>
          <w:p w:rsidR="0098791D" w:rsidRPr="0080624F" w:rsidRDefault="0098791D" w:rsidP="00B04D23">
            <w:pPr>
              <w:pStyle w:val="TableParagraph"/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год</w:t>
            </w:r>
          </w:p>
        </w:tc>
      </w:tr>
      <w:tr w:rsidR="0098791D" w:rsidRPr="0080624F" w:rsidTr="00B04D23">
        <w:trPr>
          <w:trHeight w:val="479"/>
        </w:trPr>
        <w:tc>
          <w:tcPr>
            <w:tcW w:w="1438" w:type="pct"/>
          </w:tcPr>
          <w:p w:rsidR="0098791D" w:rsidRPr="0080624F" w:rsidRDefault="0098791D" w:rsidP="00B04D2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Куратор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98791D" w:rsidRPr="00D522C3" w:rsidRDefault="0098791D" w:rsidP="00B04D2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Людмила Анатольевна</w:t>
            </w:r>
          </w:p>
        </w:tc>
        <w:tc>
          <w:tcPr>
            <w:tcW w:w="2219" w:type="pct"/>
            <w:gridSpan w:val="3"/>
          </w:tcPr>
          <w:p w:rsidR="0098791D" w:rsidRPr="0080624F" w:rsidRDefault="0098791D" w:rsidP="00B04D2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D522C3">
              <w:rPr>
                <w:sz w:val="28"/>
                <w:szCs w:val="28"/>
              </w:rPr>
              <w:t>заместитель главы округа по социальным вопросам</w:t>
            </w:r>
          </w:p>
        </w:tc>
      </w:tr>
      <w:tr w:rsidR="0098791D" w:rsidRPr="0080624F" w:rsidTr="00B04D23">
        <w:trPr>
          <w:trHeight w:val="718"/>
        </w:trPr>
        <w:tc>
          <w:tcPr>
            <w:tcW w:w="1438" w:type="pct"/>
          </w:tcPr>
          <w:p w:rsidR="0098791D" w:rsidRPr="0080624F" w:rsidRDefault="0098791D" w:rsidP="00B04D23">
            <w:pPr>
              <w:pStyle w:val="TableParagraph"/>
              <w:spacing w:before="209"/>
              <w:ind w:left="62" w:right="18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Связь с </w:t>
            </w:r>
            <w:r w:rsidRPr="0080624F">
              <w:rPr>
                <w:spacing w:val="-2"/>
                <w:sz w:val="28"/>
                <w:szCs w:val="28"/>
              </w:rPr>
              <w:t>муниципальными программами</w:t>
            </w:r>
          </w:p>
        </w:tc>
        <w:tc>
          <w:tcPr>
            <w:tcW w:w="250" w:type="pct"/>
          </w:tcPr>
          <w:p w:rsidR="0098791D" w:rsidRPr="0080624F" w:rsidRDefault="0098791D" w:rsidP="00B04D23">
            <w:pPr>
              <w:pStyle w:val="TableParagraph"/>
              <w:spacing w:before="245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94" w:type="pct"/>
          </w:tcPr>
          <w:p w:rsidR="0098791D" w:rsidRPr="0080624F" w:rsidRDefault="0098791D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19" w:type="pct"/>
            <w:gridSpan w:val="3"/>
          </w:tcPr>
          <w:p w:rsidR="0098791D" w:rsidRPr="00221288" w:rsidRDefault="0098791D" w:rsidP="00B04D23">
            <w:pPr>
              <w:pStyle w:val="a7"/>
              <w:tabs>
                <w:tab w:val="left" w:pos="4253"/>
              </w:tabs>
              <w:ind w:firstLine="0"/>
              <w:rPr>
                <w:sz w:val="28"/>
                <w:szCs w:val="28"/>
              </w:rPr>
            </w:pPr>
            <w:r w:rsidRPr="00221288"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культуры и туризма в Междуреченском муниципальном округе</w:t>
            </w:r>
            <w:r w:rsidRPr="00221288">
              <w:rPr>
                <w:sz w:val="28"/>
                <w:szCs w:val="28"/>
              </w:rPr>
              <w:t>»</w:t>
            </w:r>
          </w:p>
          <w:p w:rsidR="0098791D" w:rsidRPr="0080624F" w:rsidRDefault="0098791D" w:rsidP="00B04D23">
            <w:pPr>
              <w:pStyle w:val="TableParagraph"/>
              <w:spacing w:before="107"/>
              <w:ind w:left="62"/>
              <w:rPr>
                <w:spacing w:val="-2"/>
                <w:sz w:val="28"/>
                <w:szCs w:val="28"/>
              </w:rPr>
            </w:pPr>
          </w:p>
        </w:tc>
      </w:tr>
    </w:tbl>
    <w:p w:rsidR="0098791D" w:rsidRPr="0080624F" w:rsidRDefault="0098791D" w:rsidP="0098791D">
      <w:pPr>
        <w:pStyle w:val="a3"/>
        <w:spacing w:before="9"/>
        <w:ind w:left="0"/>
        <w:jc w:val="left"/>
        <w:rPr>
          <w:b/>
        </w:rPr>
      </w:pPr>
    </w:p>
    <w:p w:rsidR="0098791D" w:rsidRPr="0080624F" w:rsidRDefault="0098791D" w:rsidP="0098791D">
      <w:pPr>
        <w:pStyle w:val="a7"/>
        <w:tabs>
          <w:tab w:val="left" w:pos="3775"/>
        </w:tabs>
        <w:ind w:left="356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2.</w:t>
      </w:r>
      <w:r w:rsidRPr="0080624F">
        <w:rPr>
          <w:b/>
          <w:sz w:val="28"/>
          <w:szCs w:val="28"/>
        </w:rPr>
        <w:t xml:space="preserve">Цель и показатели </w:t>
      </w:r>
      <w:r w:rsidRPr="0080624F">
        <w:rPr>
          <w:b/>
          <w:spacing w:val="-2"/>
          <w:sz w:val="28"/>
          <w:szCs w:val="28"/>
        </w:rPr>
        <w:t>проекта</w:t>
      </w:r>
    </w:p>
    <w:p w:rsidR="0098791D" w:rsidRPr="0080624F" w:rsidRDefault="0098791D" w:rsidP="0098791D">
      <w:pPr>
        <w:pStyle w:val="a3"/>
        <w:spacing w:before="41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172"/>
        <w:gridCol w:w="1927"/>
        <w:gridCol w:w="1100"/>
        <w:gridCol w:w="987"/>
        <w:gridCol w:w="660"/>
        <w:gridCol w:w="826"/>
        <w:gridCol w:w="832"/>
        <w:gridCol w:w="963"/>
        <w:gridCol w:w="1674"/>
        <w:gridCol w:w="2031"/>
      </w:tblGrid>
      <w:tr w:rsidR="0098791D" w:rsidRPr="0080624F" w:rsidTr="00B04D23">
        <w:trPr>
          <w:trHeight w:hRule="exact" w:val="632"/>
        </w:trPr>
        <w:tc>
          <w:tcPr>
            <w:tcW w:w="5000" w:type="pct"/>
            <w:gridSpan w:val="11"/>
          </w:tcPr>
          <w:p w:rsidR="00853584" w:rsidRPr="00853584" w:rsidRDefault="00853584" w:rsidP="00853584">
            <w:pPr>
              <w:pStyle w:val="TableParagraph"/>
              <w:jc w:val="center"/>
              <w:rPr>
                <w:sz w:val="28"/>
                <w:szCs w:val="28"/>
              </w:rPr>
            </w:pPr>
            <w:r w:rsidRPr="00853584">
              <w:rPr>
                <w:sz w:val="28"/>
                <w:szCs w:val="28"/>
              </w:rPr>
              <w:t>«Реализация мероприятий в сфере государственной поддержки местных отделений ООГО «Союз женщин России»</w:t>
            </w:r>
          </w:p>
          <w:p w:rsidR="0098791D" w:rsidRPr="0080624F" w:rsidRDefault="0098791D" w:rsidP="00B04D23">
            <w:pPr>
              <w:pStyle w:val="TableParagraph"/>
              <w:spacing w:before="107"/>
              <w:ind w:left="56"/>
              <w:jc w:val="center"/>
              <w:rPr>
                <w:sz w:val="28"/>
                <w:szCs w:val="28"/>
              </w:rPr>
            </w:pPr>
          </w:p>
        </w:tc>
      </w:tr>
      <w:tr w:rsidR="0098791D" w:rsidRPr="0080624F" w:rsidTr="00B04D23">
        <w:trPr>
          <w:trHeight w:hRule="exact" w:val="489"/>
        </w:trPr>
        <w:tc>
          <w:tcPr>
            <w:tcW w:w="233" w:type="pct"/>
            <w:vMerge w:val="restart"/>
          </w:tcPr>
          <w:p w:rsidR="0098791D" w:rsidRPr="0080624F" w:rsidRDefault="0098791D" w:rsidP="00B04D23">
            <w:pPr>
              <w:pStyle w:val="TableParagraph"/>
              <w:spacing w:before="209"/>
              <w:ind w:left="221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№</w:t>
            </w:r>
          </w:p>
          <w:p w:rsidR="0098791D" w:rsidRPr="0080624F" w:rsidRDefault="0098791D" w:rsidP="00B04D23">
            <w:pPr>
              <w:pStyle w:val="TableParagraph"/>
              <w:ind w:left="116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67" w:type="pct"/>
            <w:vMerge w:val="restart"/>
          </w:tcPr>
          <w:p w:rsidR="0098791D" w:rsidRPr="0080624F" w:rsidRDefault="0098791D" w:rsidP="00B04D23">
            <w:pPr>
              <w:pStyle w:val="TableParagraph"/>
              <w:spacing w:before="209"/>
              <w:ind w:left="458" w:hanging="19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8" w:type="pct"/>
            <w:vMerge w:val="restart"/>
          </w:tcPr>
          <w:p w:rsidR="0098791D" w:rsidRPr="0080624F" w:rsidRDefault="0098791D" w:rsidP="00B04D23">
            <w:pPr>
              <w:pStyle w:val="TableParagraph"/>
              <w:spacing w:before="209"/>
              <w:ind w:left="114" w:right="112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624F">
              <w:rPr>
                <w:sz w:val="28"/>
                <w:szCs w:val="28"/>
              </w:rPr>
              <w:t xml:space="preserve">(по </w:t>
            </w:r>
            <w:hyperlink r:id="rId30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702" w:type="pct"/>
            <w:gridSpan w:val="2"/>
            <w:vMerge w:val="restart"/>
          </w:tcPr>
          <w:p w:rsidR="0098791D" w:rsidRPr="0080624F" w:rsidRDefault="0098791D" w:rsidP="00B04D23">
            <w:pPr>
              <w:pStyle w:val="TableParagraph"/>
              <w:spacing w:before="209"/>
              <w:ind w:left="243" w:right="239" w:firstLine="60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667" w:type="pct"/>
            <w:gridSpan w:val="5"/>
          </w:tcPr>
          <w:p w:rsidR="0098791D" w:rsidRPr="0080624F" w:rsidRDefault="0098791D" w:rsidP="00B04D23">
            <w:pPr>
              <w:pStyle w:val="TableParagraph"/>
              <w:spacing w:before="107"/>
              <w:ind w:left="255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Период, </w:t>
            </w:r>
            <w:r w:rsidRPr="0080624F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683" w:type="pct"/>
            <w:vMerge w:val="restart"/>
          </w:tcPr>
          <w:p w:rsidR="0098791D" w:rsidRPr="0080624F" w:rsidRDefault="0098791D" w:rsidP="00B04D23">
            <w:pPr>
              <w:pStyle w:val="TableParagraph"/>
              <w:spacing w:before="209"/>
              <w:ind w:left="128" w:right="126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98791D" w:rsidRPr="0080624F" w:rsidTr="00B04D23">
        <w:trPr>
          <w:trHeight w:val="322"/>
        </w:trPr>
        <w:tc>
          <w:tcPr>
            <w:tcW w:w="233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vMerge w:val="restart"/>
          </w:tcPr>
          <w:p w:rsidR="0098791D" w:rsidRPr="0080624F" w:rsidRDefault="0098791D" w:rsidP="00B04D23">
            <w:pPr>
              <w:pStyle w:val="TableParagraph"/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78" w:type="pct"/>
            <w:vMerge w:val="restart"/>
          </w:tcPr>
          <w:p w:rsidR="0098791D" w:rsidRPr="0080624F" w:rsidRDefault="0098791D" w:rsidP="00B04D23">
            <w:pPr>
              <w:pStyle w:val="TableParagraph"/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280" w:type="pct"/>
            <w:vMerge w:val="restart"/>
          </w:tcPr>
          <w:p w:rsidR="0098791D" w:rsidRPr="0080624F" w:rsidRDefault="0098791D" w:rsidP="00B04D23">
            <w:pPr>
              <w:pStyle w:val="TableParagraph"/>
              <w:ind w:left="59" w:right="59"/>
              <w:rPr>
                <w:spacing w:val="-10"/>
                <w:sz w:val="28"/>
                <w:szCs w:val="28"/>
              </w:rPr>
            </w:pPr>
          </w:p>
          <w:p w:rsidR="0098791D" w:rsidRPr="0080624F" w:rsidRDefault="0098791D" w:rsidP="00B04D23">
            <w:pPr>
              <w:pStyle w:val="TableParagraph"/>
              <w:ind w:left="59" w:right="59"/>
              <w:rPr>
                <w:sz w:val="28"/>
                <w:szCs w:val="28"/>
                <w:vertAlign w:val="superscript"/>
              </w:rPr>
            </w:pPr>
            <w:r w:rsidRPr="0080624F">
              <w:rPr>
                <w:spacing w:val="-10"/>
                <w:sz w:val="28"/>
                <w:szCs w:val="28"/>
              </w:rPr>
              <w:t>2027</w:t>
            </w:r>
          </w:p>
        </w:tc>
        <w:tc>
          <w:tcPr>
            <w:tcW w:w="324" w:type="pct"/>
            <w:vMerge w:val="restart"/>
          </w:tcPr>
          <w:p w:rsidR="0098791D" w:rsidRPr="0080624F" w:rsidRDefault="0098791D" w:rsidP="00B04D23">
            <w:pPr>
              <w:pStyle w:val="TableParagraph"/>
              <w:spacing w:before="209"/>
              <w:ind w:left="218" w:right="60" w:hanging="95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563" w:type="pct"/>
            <w:vMerge w:val="restart"/>
          </w:tcPr>
          <w:p w:rsidR="0098791D" w:rsidRPr="0080624F" w:rsidRDefault="0098791D" w:rsidP="00B04D23">
            <w:pPr>
              <w:pStyle w:val="TableParagraph"/>
              <w:spacing w:before="209"/>
              <w:ind w:left="160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2029</w:t>
            </w:r>
          </w:p>
          <w:p w:rsidR="0098791D" w:rsidRPr="0080624F" w:rsidRDefault="0098791D" w:rsidP="00B04D23">
            <w:pPr>
              <w:pStyle w:val="TableParagraph"/>
              <w:rPr>
                <w:sz w:val="28"/>
                <w:szCs w:val="28"/>
              </w:rPr>
            </w:pPr>
          </w:p>
          <w:p w:rsidR="0098791D" w:rsidRPr="0080624F" w:rsidRDefault="0098791D" w:rsidP="00B04D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</w:tr>
      <w:tr w:rsidR="0098791D" w:rsidRPr="0080624F" w:rsidTr="00B04D23">
        <w:trPr>
          <w:trHeight w:hRule="exact" w:val="1041"/>
        </w:trPr>
        <w:tc>
          <w:tcPr>
            <w:tcW w:w="233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98791D" w:rsidRPr="0080624F" w:rsidRDefault="0098791D" w:rsidP="00B04D23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98791D" w:rsidRPr="0080624F" w:rsidRDefault="0098791D" w:rsidP="00B04D23">
            <w:pPr>
              <w:pStyle w:val="TableParagraph"/>
              <w:ind w:left="181" w:right="83" w:hanging="97"/>
              <w:rPr>
                <w:sz w:val="28"/>
                <w:szCs w:val="28"/>
              </w:rPr>
            </w:pPr>
            <w:proofErr w:type="spellStart"/>
            <w:r w:rsidRPr="0080624F">
              <w:rPr>
                <w:spacing w:val="-4"/>
                <w:sz w:val="28"/>
                <w:szCs w:val="28"/>
              </w:rPr>
              <w:t>значе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32" w:type="pct"/>
          </w:tcPr>
          <w:p w:rsidR="0098791D" w:rsidRPr="0080624F" w:rsidRDefault="0098791D" w:rsidP="00B04D23">
            <w:pPr>
              <w:pStyle w:val="TableParagraph"/>
              <w:spacing w:before="107"/>
              <w:ind w:left="144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222" w:type="pct"/>
            <w:vMerge/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vMerge/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</w:tr>
      <w:tr w:rsidR="0098791D" w:rsidRPr="0080624F" w:rsidTr="00B04D23">
        <w:trPr>
          <w:trHeight w:hRule="exact" w:val="1214"/>
        </w:trPr>
        <w:tc>
          <w:tcPr>
            <w:tcW w:w="233" w:type="pct"/>
          </w:tcPr>
          <w:p w:rsidR="0098791D" w:rsidRPr="0080624F" w:rsidRDefault="0098791D" w:rsidP="00B04D23">
            <w:pPr>
              <w:pStyle w:val="TableParagraph"/>
              <w:spacing w:before="107"/>
              <w:ind w:left="56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67" w:type="pct"/>
          </w:tcPr>
          <w:p w:rsidR="0098791D" w:rsidRPr="0080624F" w:rsidRDefault="0098791D" w:rsidP="00853584">
            <w:pPr>
              <w:pStyle w:val="TableParagraph"/>
              <w:spacing w:before="107"/>
              <w:ind w:left="57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Количество </w:t>
            </w:r>
            <w:r w:rsidR="00853584">
              <w:rPr>
                <w:spacing w:val="-2"/>
                <w:sz w:val="28"/>
                <w:szCs w:val="28"/>
              </w:rPr>
              <w:t>проведенных мероприятий</w:t>
            </w:r>
          </w:p>
        </w:tc>
        <w:tc>
          <w:tcPr>
            <w:tcW w:w="648" w:type="pct"/>
          </w:tcPr>
          <w:p w:rsidR="0098791D" w:rsidRPr="0080624F" w:rsidRDefault="0098791D" w:rsidP="00B04D23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Ед.</w:t>
            </w:r>
          </w:p>
        </w:tc>
        <w:tc>
          <w:tcPr>
            <w:tcW w:w="370" w:type="pct"/>
          </w:tcPr>
          <w:p w:rsidR="0098791D" w:rsidRPr="0080624F" w:rsidRDefault="00853584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2" w:type="pct"/>
          </w:tcPr>
          <w:p w:rsidR="0098791D" w:rsidRPr="0080624F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22" w:type="pct"/>
          </w:tcPr>
          <w:p w:rsidR="0098791D" w:rsidRPr="0080624F" w:rsidRDefault="00853584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8" w:type="pct"/>
          </w:tcPr>
          <w:p w:rsidR="0098791D" w:rsidRPr="0080624F" w:rsidRDefault="00853584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0" w:type="pct"/>
          </w:tcPr>
          <w:p w:rsidR="0098791D" w:rsidRPr="0080624F" w:rsidRDefault="0098791D" w:rsidP="0085358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98791D" w:rsidRPr="0080624F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3" w:type="pct"/>
          </w:tcPr>
          <w:p w:rsidR="0098791D" w:rsidRPr="0080624F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791D" w:rsidRPr="0080624F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98791D" w:rsidRPr="0080624F" w:rsidRDefault="00853584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98791D" w:rsidRDefault="0098791D" w:rsidP="0098791D">
      <w:pPr>
        <w:rPr>
          <w:sz w:val="24"/>
        </w:rPr>
        <w:sectPr w:rsidR="0098791D" w:rsidSect="00822CC0">
          <w:pgSz w:w="16840" w:h="11910" w:orient="landscape"/>
          <w:pgMar w:top="851" w:right="851" w:bottom="851" w:left="1134" w:header="720" w:footer="720" w:gutter="0"/>
          <w:cols w:space="720"/>
        </w:sectPr>
      </w:pPr>
    </w:p>
    <w:p w:rsidR="0098791D" w:rsidRPr="0080624F" w:rsidRDefault="0098791D" w:rsidP="0098791D">
      <w:pPr>
        <w:tabs>
          <w:tab w:val="left" w:pos="3372"/>
        </w:tabs>
        <w:spacing w:before="74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3.Задачи и результаты </w:t>
      </w:r>
      <w:r w:rsidRPr="0080624F">
        <w:rPr>
          <w:b/>
          <w:spacing w:val="-2"/>
          <w:sz w:val="28"/>
          <w:szCs w:val="28"/>
        </w:rPr>
        <w:t>проекта</w:t>
      </w:r>
    </w:p>
    <w:p w:rsidR="0098791D" w:rsidRPr="0080624F" w:rsidRDefault="0098791D" w:rsidP="0098791D">
      <w:pPr>
        <w:pStyle w:val="a3"/>
        <w:spacing w:before="41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2966"/>
        <w:gridCol w:w="1919"/>
        <w:gridCol w:w="639"/>
        <w:gridCol w:w="104"/>
        <w:gridCol w:w="572"/>
        <w:gridCol w:w="550"/>
        <w:gridCol w:w="472"/>
        <w:gridCol w:w="238"/>
        <w:gridCol w:w="847"/>
        <w:gridCol w:w="2017"/>
        <w:gridCol w:w="1697"/>
        <w:gridCol w:w="2084"/>
      </w:tblGrid>
      <w:tr w:rsidR="0098791D" w:rsidRPr="0080624F" w:rsidTr="00B04D23">
        <w:trPr>
          <w:trHeight w:val="479"/>
        </w:trPr>
        <w:tc>
          <w:tcPr>
            <w:tcW w:w="264" w:type="pct"/>
            <w:vMerge w:val="restart"/>
          </w:tcPr>
          <w:p w:rsidR="0098791D" w:rsidRPr="0080624F" w:rsidRDefault="0098791D" w:rsidP="00B04D23">
            <w:pPr>
              <w:pStyle w:val="TableParagraph"/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№</w:t>
            </w:r>
          </w:p>
          <w:p w:rsidR="0098791D" w:rsidRPr="0080624F" w:rsidRDefault="0098791D" w:rsidP="00B04D23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06" w:type="pct"/>
            <w:vMerge w:val="restart"/>
          </w:tcPr>
          <w:p w:rsidR="0098791D" w:rsidRPr="0080624F" w:rsidRDefault="0098791D" w:rsidP="00B04D23">
            <w:pPr>
              <w:pStyle w:val="TableParagraph"/>
              <w:spacing w:before="209"/>
              <w:ind w:left="27" w:right="17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654" w:type="pct"/>
            <w:vMerge w:val="restart"/>
          </w:tcPr>
          <w:p w:rsidR="0098791D" w:rsidRPr="0080624F" w:rsidRDefault="0098791D" w:rsidP="00B04D23">
            <w:pPr>
              <w:pStyle w:val="TableParagraph"/>
              <w:spacing w:before="209"/>
              <w:ind w:left="119" w:right="107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624F">
              <w:rPr>
                <w:sz w:val="28"/>
                <w:szCs w:val="28"/>
              </w:rPr>
              <w:t xml:space="preserve">(по </w:t>
            </w:r>
            <w:hyperlink r:id="rId31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184" w:type="pct"/>
            <w:gridSpan w:val="7"/>
          </w:tcPr>
          <w:p w:rsidR="0098791D" w:rsidRPr="0080624F" w:rsidRDefault="0098791D" w:rsidP="00B04D23">
            <w:pPr>
              <w:pStyle w:val="TableParagraph"/>
              <w:spacing w:before="107"/>
              <w:ind w:left="23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Период</w:t>
            </w:r>
            <w:r w:rsidRPr="0080624F">
              <w:rPr>
                <w:sz w:val="28"/>
                <w:szCs w:val="28"/>
                <w:vertAlign w:val="superscript"/>
              </w:rPr>
              <w:t xml:space="preserve"> </w:t>
            </w:r>
            <w:r w:rsidRPr="0080624F">
              <w:rPr>
                <w:spacing w:val="-5"/>
                <w:sz w:val="28"/>
                <w:szCs w:val="28"/>
              </w:rPr>
              <w:t xml:space="preserve">     год</w:t>
            </w:r>
          </w:p>
        </w:tc>
        <w:tc>
          <w:tcPr>
            <w:tcW w:w="604" w:type="pct"/>
            <w:vMerge w:val="restart"/>
          </w:tcPr>
          <w:p w:rsidR="0098791D" w:rsidRPr="0080624F" w:rsidRDefault="00853584" w:rsidP="00B04D23">
            <w:pPr>
              <w:pStyle w:val="TableParagraph"/>
              <w:spacing w:before="209"/>
              <w:ind w:left="12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Харак</w:t>
            </w:r>
            <w:r w:rsidR="0098791D" w:rsidRPr="0080624F">
              <w:rPr>
                <w:spacing w:val="-2"/>
                <w:sz w:val="28"/>
                <w:szCs w:val="28"/>
              </w:rPr>
              <w:t>терист</w:t>
            </w:r>
            <w:r w:rsidR="0098791D" w:rsidRPr="0080624F">
              <w:rPr>
                <w:spacing w:val="-4"/>
                <w:sz w:val="28"/>
                <w:szCs w:val="28"/>
              </w:rPr>
              <w:t xml:space="preserve">ика </w:t>
            </w:r>
            <w:r w:rsidR="0098791D" w:rsidRPr="0080624F">
              <w:rPr>
                <w:spacing w:val="-2"/>
                <w:sz w:val="28"/>
                <w:szCs w:val="28"/>
              </w:rPr>
              <w:t>резуль</w:t>
            </w:r>
            <w:r w:rsidR="0098791D" w:rsidRPr="0080624F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579" w:type="pct"/>
            <w:vMerge w:val="restart"/>
          </w:tcPr>
          <w:p w:rsidR="0098791D" w:rsidRPr="0080624F" w:rsidRDefault="0098791D" w:rsidP="00B04D23">
            <w:pPr>
              <w:pStyle w:val="TableParagraph"/>
              <w:spacing w:before="209"/>
              <w:ind w:lef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Тип </w:t>
            </w:r>
            <w:proofErr w:type="spellStart"/>
            <w:r w:rsidRPr="0080624F">
              <w:rPr>
                <w:spacing w:val="-2"/>
                <w:sz w:val="28"/>
                <w:szCs w:val="28"/>
              </w:rPr>
              <w:t>резуль</w:t>
            </w:r>
            <w:proofErr w:type="spellEnd"/>
            <w:r w:rsidRPr="0080624F">
              <w:rPr>
                <w:spacing w:val="-2"/>
                <w:sz w:val="28"/>
                <w:szCs w:val="28"/>
              </w:rPr>
              <w:t xml:space="preserve"> </w:t>
            </w:r>
            <w:r w:rsidRPr="0080624F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709" w:type="pct"/>
            <w:vMerge w:val="restart"/>
          </w:tcPr>
          <w:p w:rsidR="0098791D" w:rsidRPr="0080624F" w:rsidRDefault="0098791D" w:rsidP="00B04D23">
            <w:pPr>
              <w:pStyle w:val="TableParagraph"/>
              <w:spacing w:before="209"/>
              <w:ind w:left="133" w:right="121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98791D" w:rsidRPr="0080624F" w:rsidTr="00B04D23">
        <w:trPr>
          <w:trHeight w:val="1195"/>
        </w:trPr>
        <w:tc>
          <w:tcPr>
            <w:tcW w:w="264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215" w:type="pct"/>
          </w:tcPr>
          <w:p w:rsidR="0098791D" w:rsidRPr="0080624F" w:rsidRDefault="0098791D" w:rsidP="00B04D23">
            <w:pPr>
              <w:pStyle w:val="TableParagraph"/>
              <w:ind w:left="59" w:right="50"/>
              <w:jc w:val="center"/>
              <w:rPr>
                <w:sz w:val="28"/>
                <w:szCs w:val="28"/>
                <w:vertAlign w:val="superscript"/>
              </w:rPr>
            </w:pPr>
            <w:r w:rsidRPr="0080624F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29" w:type="pct"/>
            <w:gridSpan w:val="2"/>
          </w:tcPr>
          <w:p w:rsidR="0098791D" w:rsidRPr="0080624F" w:rsidRDefault="0098791D" w:rsidP="00B04D23">
            <w:pPr>
              <w:pStyle w:val="TableParagraph"/>
              <w:ind w:right="146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185" w:type="pct"/>
          </w:tcPr>
          <w:p w:rsidR="0098791D" w:rsidRPr="0080624F" w:rsidRDefault="0098791D" w:rsidP="00B04D23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</w:tcPr>
          <w:p w:rsidR="0098791D" w:rsidRPr="0080624F" w:rsidRDefault="0098791D" w:rsidP="00B04D23">
            <w:pPr>
              <w:pStyle w:val="TableParagraph"/>
              <w:ind w:left="10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98791D" w:rsidRPr="0080624F" w:rsidRDefault="0098791D" w:rsidP="00B04D23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  <w:p w:rsidR="0098791D" w:rsidRPr="0080624F" w:rsidRDefault="0098791D" w:rsidP="00B04D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9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</w:tcPr>
          <w:p w:rsidR="0098791D" w:rsidRPr="0080624F" w:rsidRDefault="0098791D" w:rsidP="00B04D23">
            <w:pPr>
              <w:rPr>
                <w:sz w:val="28"/>
                <w:szCs w:val="28"/>
              </w:rPr>
            </w:pPr>
          </w:p>
        </w:tc>
      </w:tr>
      <w:tr w:rsidR="0098791D" w:rsidRPr="0080624F" w:rsidTr="00B04D23">
        <w:trPr>
          <w:trHeight w:val="479"/>
        </w:trPr>
        <w:tc>
          <w:tcPr>
            <w:tcW w:w="264" w:type="pct"/>
          </w:tcPr>
          <w:p w:rsidR="0098791D" w:rsidRPr="0080624F" w:rsidRDefault="0098791D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736" w:type="pct"/>
            <w:gridSpan w:val="12"/>
          </w:tcPr>
          <w:p w:rsidR="00853584" w:rsidRPr="00853584" w:rsidRDefault="00853584" w:rsidP="00853584">
            <w:pPr>
              <w:pStyle w:val="TableParagraph"/>
              <w:jc w:val="center"/>
              <w:rPr>
                <w:sz w:val="28"/>
                <w:szCs w:val="28"/>
              </w:rPr>
            </w:pPr>
            <w:r w:rsidRPr="00853584">
              <w:rPr>
                <w:sz w:val="28"/>
                <w:szCs w:val="28"/>
              </w:rPr>
              <w:t>«Реализация мероприятий в сфере государственной поддержки местных отделений ООГО «Союз женщин России»</w:t>
            </w:r>
          </w:p>
          <w:p w:rsidR="0098791D" w:rsidRPr="0080624F" w:rsidRDefault="0098791D" w:rsidP="00B04D23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»</w:t>
            </w:r>
          </w:p>
        </w:tc>
      </w:tr>
      <w:tr w:rsidR="0098791D" w:rsidRPr="0080624F" w:rsidTr="00B04D23">
        <w:trPr>
          <w:trHeight w:val="2135"/>
        </w:trPr>
        <w:tc>
          <w:tcPr>
            <w:tcW w:w="264" w:type="pct"/>
          </w:tcPr>
          <w:p w:rsidR="0098791D" w:rsidRPr="0080624F" w:rsidRDefault="0098791D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006" w:type="pct"/>
          </w:tcPr>
          <w:p w:rsidR="0098791D" w:rsidRPr="000C6C96" w:rsidRDefault="00853584" w:rsidP="00B04D23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Количество </w:t>
            </w:r>
            <w:r>
              <w:rPr>
                <w:spacing w:val="-2"/>
                <w:sz w:val="28"/>
                <w:szCs w:val="28"/>
              </w:rPr>
              <w:t>проведенных мероприятий</w:t>
            </w:r>
          </w:p>
        </w:tc>
        <w:tc>
          <w:tcPr>
            <w:tcW w:w="654" w:type="pct"/>
          </w:tcPr>
          <w:p w:rsidR="0098791D" w:rsidRPr="000C6C9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Ед.</w:t>
            </w: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</w:tcPr>
          <w:p w:rsidR="0098791D" w:rsidRPr="0080624F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3584">
              <w:rPr>
                <w:sz w:val="28"/>
                <w:szCs w:val="28"/>
              </w:rPr>
              <w:t>2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98791D" w:rsidRPr="0080624F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" w:type="pct"/>
          </w:tcPr>
          <w:p w:rsidR="0098791D" w:rsidRPr="0080624F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" w:type="pct"/>
          </w:tcPr>
          <w:p w:rsidR="0098791D" w:rsidRPr="0080624F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  <w:gridSpan w:val="2"/>
          </w:tcPr>
          <w:p w:rsidR="0098791D" w:rsidRPr="0080624F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791D" w:rsidRPr="0080624F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</w:tcPr>
          <w:p w:rsidR="0098791D" w:rsidRPr="0080624F" w:rsidRDefault="00853584" w:rsidP="0085358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организованных мероприятий, участие в муниципальных, региональных мероприятиях</w:t>
            </w:r>
          </w:p>
        </w:tc>
        <w:tc>
          <w:tcPr>
            <w:tcW w:w="579" w:type="pct"/>
          </w:tcPr>
          <w:p w:rsidR="0098791D" w:rsidRPr="0080624F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</w:tcPr>
          <w:p w:rsidR="0098791D" w:rsidRPr="0080624F" w:rsidRDefault="00853584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98791D" w:rsidRDefault="0098791D" w:rsidP="0098791D">
      <w:pPr>
        <w:pStyle w:val="a3"/>
        <w:spacing w:before="10"/>
        <w:ind w:left="0"/>
        <w:jc w:val="left"/>
        <w:rPr>
          <w:b/>
          <w:sz w:val="24"/>
        </w:rPr>
      </w:pPr>
    </w:p>
    <w:p w:rsidR="0098791D" w:rsidRPr="005F7A56" w:rsidRDefault="0098791D" w:rsidP="0098791D">
      <w:pPr>
        <w:pStyle w:val="a7"/>
        <w:tabs>
          <w:tab w:val="left" w:pos="2497"/>
        </w:tabs>
        <w:ind w:left="2497" w:firstLine="0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4.Финансовое обеспечение реализации </w:t>
      </w:r>
      <w:r w:rsidRPr="005F7A56">
        <w:rPr>
          <w:b/>
          <w:spacing w:val="-2"/>
          <w:sz w:val="28"/>
          <w:szCs w:val="28"/>
        </w:rPr>
        <w:t>проекта</w:t>
      </w:r>
    </w:p>
    <w:p w:rsidR="0098791D" w:rsidRDefault="0098791D" w:rsidP="0098791D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727"/>
        <w:gridCol w:w="794"/>
        <w:gridCol w:w="238"/>
        <w:gridCol w:w="776"/>
        <w:gridCol w:w="259"/>
        <w:gridCol w:w="1032"/>
        <w:gridCol w:w="1035"/>
        <w:gridCol w:w="1154"/>
        <w:gridCol w:w="1320"/>
      </w:tblGrid>
      <w:tr w:rsidR="0098791D" w:rsidRPr="005F7A56" w:rsidTr="00D93B0A">
        <w:trPr>
          <w:trHeight w:val="1031"/>
        </w:trPr>
        <w:tc>
          <w:tcPr>
            <w:tcW w:w="515" w:type="pct"/>
            <w:vMerge w:val="restart"/>
          </w:tcPr>
          <w:p w:rsidR="0098791D" w:rsidRPr="005F7A56" w:rsidRDefault="0098791D" w:rsidP="00B04D23">
            <w:pPr>
              <w:pStyle w:val="TableParagraph"/>
              <w:spacing w:before="209"/>
              <w:ind w:left="218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№ </w:t>
            </w:r>
            <w:r w:rsidRPr="005F7A56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263" w:type="pct"/>
            <w:vMerge w:val="restart"/>
          </w:tcPr>
          <w:p w:rsidR="0098791D" w:rsidRPr="005F7A5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98791D" w:rsidRPr="005F7A5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Наименование результата и источники </w:t>
            </w:r>
            <w:r w:rsidRPr="005F7A56">
              <w:rPr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1778" w:type="pct"/>
            <w:gridSpan w:val="7"/>
          </w:tcPr>
          <w:p w:rsidR="0098791D" w:rsidRPr="005F7A56" w:rsidRDefault="0098791D" w:rsidP="00B04D23">
            <w:pPr>
              <w:pStyle w:val="TableParagraph"/>
              <w:spacing w:before="107"/>
              <w:ind w:left="225" w:right="216" w:firstLine="1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  <w:tc>
          <w:tcPr>
            <w:tcW w:w="445" w:type="pct"/>
            <w:vMerge w:val="restart"/>
          </w:tcPr>
          <w:p w:rsidR="0098791D" w:rsidRPr="005F7A56" w:rsidRDefault="0098791D" w:rsidP="00B04D23">
            <w:pPr>
              <w:pStyle w:val="TableParagraph"/>
              <w:spacing w:before="209"/>
              <w:ind w:left="84" w:right="73" w:firstLine="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Всего, </w:t>
            </w:r>
            <w:r>
              <w:rPr>
                <w:sz w:val="28"/>
                <w:szCs w:val="28"/>
              </w:rPr>
              <w:t xml:space="preserve">тыс. </w:t>
            </w:r>
            <w:r w:rsidRPr="005F7A56">
              <w:rPr>
                <w:spacing w:val="-2"/>
                <w:sz w:val="28"/>
                <w:szCs w:val="28"/>
              </w:rPr>
              <w:t>рублей</w:t>
            </w:r>
          </w:p>
        </w:tc>
      </w:tr>
      <w:tr w:rsidR="0098791D" w:rsidRPr="005F7A56" w:rsidTr="00D93B0A">
        <w:trPr>
          <w:trHeight w:val="755"/>
        </w:trPr>
        <w:tc>
          <w:tcPr>
            <w:tcW w:w="515" w:type="pct"/>
            <w:vMerge/>
            <w:tcBorders>
              <w:top w:val="nil"/>
            </w:tcBorders>
          </w:tcPr>
          <w:p w:rsidR="0098791D" w:rsidRPr="005F7A56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2263" w:type="pct"/>
            <w:vMerge/>
            <w:tcBorders>
              <w:top w:val="nil"/>
            </w:tcBorders>
          </w:tcPr>
          <w:p w:rsidR="0098791D" w:rsidRPr="005F7A56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98791D" w:rsidRPr="005F7A56" w:rsidRDefault="0098791D" w:rsidP="00B04D23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2025</w:t>
            </w:r>
          </w:p>
        </w:tc>
        <w:tc>
          <w:tcPr>
            <w:tcW w:w="341" w:type="pct"/>
            <w:gridSpan w:val="2"/>
          </w:tcPr>
          <w:p w:rsidR="0098791D" w:rsidRPr="005F7A56" w:rsidRDefault="0098791D" w:rsidP="00B04D23">
            <w:pPr>
              <w:pStyle w:val="TableParagraph"/>
              <w:spacing w:before="107"/>
              <w:ind w:left="294" w:right="71" w:hanging="21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434" w:type="pct"/>
            <w:gridSpan w:val="2"/>
          </w:tcPr>
          <w:p w:rsidR="0098791D" w:rsidRPr="005F7A56" w:rsidRDefault="0098791D" w:rsidP="00B04D2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98791D" w:rsidRPr="005F7A56" w:rsidRDefault="0098791D" w:rsidP="00B04D23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2028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98791D" w:rsidRPr="005F7A56" w:rsidRDefault="0098791D" w:rsidP="00B04D23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445" w:type="pct"/>
            <w:vMerge/>
            <w:tcBorders>
              <w:top w:val="nil"/>
            </w:tcBorders>
          </w:tcPr>
          <w:p w:rsidR="0098791D" w:rsidRPr="005F7A56" w:rsidRDefault="0098791D" w:rsidP="00B04D2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791D" w:rsidRPr="005F7A56" w:rsidTr="00B04D23">
        <w:trPr>
          <w:trHeight w:val="479"/>
        </w:trPr>
        <w:tc>
          <w:tcPr>
            <w:tcW w:w="515" w:type="pct"/>
          </w:tcPr>
          <w:p w:rsidR="0098791D" w:rsidRPr="005F7A56" w:rsidRDefault="0098791D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485" w:type="pct"/>
            <w:gridSpan w:val="9"/>
          </w:tcPr>
          <w:p w:rsidR="00853584" w:rsidRPr="00853584" w:rsidRDefault="00853584" w:rsidP="00853584">
            <w:pPr>
              <w:pStyle w:val="TableParagraph"/>
              <w:jc w:val="center"/>
              <w:rPr>
                <w:sz w:val="28"/>
                <w:szCs w:val="28"/>
              </w:rPr>
            </w:pPr>
            <w:r w:rsidRPr="00853584">
              <w:rPr>
                <w:sz w:val="28"/>
                <w:szCs w:val="28"/>
              </w:rPr>
              <w:t>«Реализация мероприятий в сфере государственной поддержки местных отделений ООГО «Союз женщин России»</w:t>
            </w:r>
          </w:p>
          <w:p w:rsidR="0098791D" w:rsidRPr="005F7A56" w:rsidRDefault="0098791D" w:rsidP="00B04D23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</w:p>
        </w:tc>
      </w:tr>
      <w:tr w:rsidR="0098791D" w:rsidRPr="005F7A56" w:rsidTr="00D93B0A">
        <w:trPr>
          <w:trHeight w:val="835"/>
        </w:trPr>
        <w:tc>
          <w:tcPr>
            <w:tcW w:w="515" w:type="pct"/>
          </w:tcPr>
          <w:p w:rsidR="0098791D" w:rsidRPr="005F7A56" w:rsidRDefault="0098791D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263" w:type="pct"/>
          </w:tcPr>
          <w:p w:rsidR="00853584" w:rsidRPr="00853584" w:rsidRDefault="0098791D" w:rsidP="00853584">
            <w:pPr>
              <w:pStyle w:val="TableParagraph"/>
              <w:rPr>
                <w:sz w:val="28"/>
                <w:szCs w:val="28"/>
              </w:rPr>
            </w:pPr>
            <w:r w:rsidRPr="0038140B">
              <w:rPr>
                <w:spacing w:val="-10"/>
                <w:sz w:val="28"/>
                <w:szCs w:val="28"/>
              </w:rPr>
              <w:t xml:space="preserve"> </w:t>
            </w:r>
            <w:r w:rsidR="00853584" w:rsidRPr="00853584">
              <w:rPr>
                <w:sz w:val="28"/>
                <w:szCs w:val="28"/>
              </w:rPr>
              <w:t>«Реализация мероприятий в сфере государственной поддержки местных отделений ООГО «Союз женщин России»</w:t>
            </w:r>
          </w:p>
          <w:p w:rsidR="0098791D" w:rsidRPr="005F7A56" w:rsidRDefault="0098791D" w:rsidP="00B04D2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shd w:val="clear" w:color="auto" w:fill="auto"/>
          </w:tcPr>
          <w:p w:rsidR="0098791D" w:rsidRPr="00825C8F" w:rsidRDefault="00853584" w:rsidP="00B04D23">
            <w:pPr>
              <w:pStyle w:val="TableParagraph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auto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left w:val="single" w:sz="4" w:space="0" w:color="auto"/>
            </w:tcBorders>
            <w:shd w:val="clear" w:color="auto" w:fill="auto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8791D" w:rsidRPr="00506A55" w:rsidRDefault="00853584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</w:tr>
      <w:tr w:rsidR="0098791D" w:rsidRPr="005F7A56" w:rsidTr="00D93B0A">
        <w:trPr>
          <w:trHeight w:val="479"/>
        </w:trPr>
        <w:tc>
          <w:tcPr>
            <w:tcW w:w="515" w:type="pct"/>
          </w:tcPr>
          <w:p w:rsidR="0098791D" w:rsidRPr="005F7A56" w:rsidRDefault="0098791D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1.1.1.</w:t>
            </w:r>
          </w:p>
        </w:tc>
        <w:tc>
          <w:tcPr>
            <w:tcW w:w="2263" w:type="pct"/>
          </w:tcPr>
          <w:p w:rsidR="0098791D" w:rsidRPr="005F7A56" w:rsidRDefault="0098791D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средства федерального </w:t>
            </w:r>
            <w:r w:rsidRPr="005F7A5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98791D" w:rsidRPr="005F7A5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98791D" w:rsidRPr="005F7A5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98791D" w:rsidRPr="005F7A5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98791D" w:rsidRPr="005F7A5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98791D" w:rsidRPr="005F7A5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98791D" w:rsidRPr="005F7A5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  <w:tr w:rsidR="00D93B0A" w:rsidRPr="005F7A56" w:rsidTr="00D93B0A">
        <w:trPr>
          <w:trHeight w:val="479"/>
        </w:trPr>
        <w:tc>
          <w:tcPr>
            <w:tcW w:w="515" w:type="pct"/>
          </w:tcPr>
          <w:p w:rsidR="00D93B0A" w:rsidRPr="005F7A56" w:rsidRDefault="00D93B0A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1.1.2</w:t>
            </w:r>
          </w:p>
        </w:tc>
        <w:tc>
          <w:tcPr>
            <w:tcW w:w="2263" w:type="pct"/>
          </w:tcPr>
          <w:p w:rsidR="00D93B0A" w:rsidRPr="005F7A56" w:rsidRDefault="00D93B0A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средства областного </w:t>
            </w:r>
            <w:r w:rsidRPr="005F7A5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D93B0A" w:rsidRPr="005F7A56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D93B0A" w:rsidRPr="005F7A56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D93B0A" w:rsidRPr="005F7A56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D93B0A" w:rsidRPr="005F7A56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D93B0A" w:rsidRPr="005F7A56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D93B0A" w:rsidRPr="005F7A56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  <w:tr w:rsidR="00D93B0A" w:rsidRPr="005F7A56" w:rsidTr="00D93B0A">
        <w:trPr>
          <w:trHeight w:val="479"/>
        </w:trPr>
        <w:tc>
          <w:tcPr>
            <w:tcW w:w="515" w:type="pct"/>
          </w:tcPr>
          <w:p w:rsidR="00D93B0A" w:rsidRPr="005F7A56" w:rsidRDefault="00D93B0A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1.1.3.</w:t>
            </w:r>
          </w:p>
        </w:tc>
        <w:tc>
          <w:tcPr>
            <w:tcW w:w="2263" w:type="pct"/>
          </w:tcPr>
          <w:p w:rsidR="00D93B0A" w:rsidRPr="005F7A56" w:rsidRDefault="00D93B0A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средства местного</w:t>
            </w:r>
            <w:r w:rsidRPr="005F7A56">
              <w:rPr>
                <w:spacing w:val="-2"/>
                <w:sz w:val="28"/>
                <w:szCs w:val="28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D93B0A" w:rsidRPr="00D93B0A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140,0</w:t>
            </w:r>
          </w:p>
        </w:tc>
        <w:tc>
          <w:tcPr>
            <w:tcW w:w="348" w:type="pct"/>
            <w:gridSpan w:val="2"/>
          </w:tcPr>
          <w:p w:rsidR="00D93B0A" w:rsidRPr="00D93B0A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D93B0A" w:rsidRPr="00D93B0A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D93B0A" w:rsidRPr="00D93B0A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D93B0A" w:rsidRPr="00D93B0A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D93B0A" w:rsidRPr="00D93B0A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140,0</w:t>
            </w:r>
          </w:p>
        </w:tc>
      </w:tr>
      <w:tr w:rsidR="0098791D" w:rsidRPr="005F7A56" w:rsidTr="00D93B0A">
        <w:trPr>
          <w:trHeight w:val="479"/>
        </w:trPr>
        <w:tc>
          <w:tcPr>
            <w:tcW w:w="515" w:type="pct"/>
          </w:tcPr>
          <w:p w:rsidR="0098791D" w:rsidRPr="005F7A56" w:rsidRDefault="0098791D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1.1.4.</w:t>
            </w:r>
          </w:p>
        </w:tc>
        <w:tc>
          <w:tcPr>
            <w:tcW w:w="2263" w:type="pct"/>
          </w:tcPr>
          <w:p w:rsidR="0098791D" w:rsidRPr="005F7A56" w:rsidRDefault="0098791D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внебюджетные </w:t>
            </w:r>
            <w:r w:rsidRPr="005F7A56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</w:tr>
      <w:tr w:rsidR="0098791D" w:rsidRPr="005F7A56" w:rsidTr="00D93B0A">
        <w:trPr>
          <w:trHeight w:val="479"/>
        </w:trPr>
        <w:tc>
          <w:tcPr>
            <w:tcW w:w="2777" w:type="pct"/>
            <w:gridSpan w:val="2"/>
          </w:tcPr>
          <w:p w:rsidR="0098791D" w:rsidRPr="00825C8F" w:rsidRDefault="0098791D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Итого по </w:t>
            </w:r>
            <w:r w:rsidRPr="00825C8F">
              <w:rPr>
                <w:spacing w:val="-2"/>
                <w:sz w:val="28"/>
                <w:szCs w:val="28"/>
              </w:rPr>
              <w:t>проекту:</w:t>
            </w:r>
          </w:p>
        </w:tc>
        <w:tc>
          <w:tcPr>
            <w:tcW w:w="347" w:type="pct"/>
            <w:gridSpan w:val="2"/>
          </w:tcPr>
          <w:p w:rsidR="0098791D" w:rsidRPr="00506A55" w:rsidRDefault="00853584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348" w:type="pct"/>
            <w:gridSpan w:val="2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98791D" w:rsidRPr="00506A55" w:rsidRDefault="00853584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</w:tr>
      <w:tr w:rsidR="0098791D" w:rsidRPr="005F7A56" w:rsidTr="00D93B0A">
        <w:trPr>
          <w:trHeight w:val="479"/>
        </w:trPr>
        <w:tc>
          <w:tcPr>
            <w:tcW w:w="2777" w:type="pct"/>
            <w:gridSpan w:val="2"/>
          </w:tcPr>
          <w:p w:rsidR="0098791D" w:rsidRPr="00825C8F" w:rsidRDefault="0098791D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В том </w:t>
            </w:r>
            <w:r w:rsidRPr="00825C8F">
              <w:rPr>
                <w:spacing w:val="-2"/>
                <w:sz w:val="28"/>
                <w:szCs w:val="28"/>
              </w:rPr>
              <w:t>числе:</w:t>
            </w:r>
          </w:p>
          <w:p w:rsidR="0098791D" w:rsidRPr="00825C8F" w:rsidRDefault="0098791D" w:rsidP="00B04D23">
            <w:pPr>
              <w:pStyle w:val="TableParagraph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средства федерального </w:t>
            </w:r>
            <w:r w:rsidRPr="00825C8F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</w:tr>
      <w:tr w:rsidR="00D93B0A" w:rsidRPr="005F7A56" w:rsidTr="00D93B0A">
        <w:trPr>
          <w:trHeight w:val="479"/>
        </w:trPr>
        <w:tc>
          <w:tcPr>
            <w:tcW w:w="2777" w:type="pct"/>
            <w:gridSpan w:val="2"/>
          </w:tcPr>
          <w:p w:rsidR="00D93B0A" w:rsidRPr="00825C8F" w:rsidRDefault="00D93B0A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средства областного </w:t>
            </w:r>
            <w:r w:rsidRPr="00825C8F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D93B0A" w:rsidRPr="005F7A56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D93B0A" w:rsidRPr="005F7A56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D93B0A" w:rsidRPr="005F7A56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D93B0A" w:rsidRPr="005F7A56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D93B0A" w:rsidRPr="005F7A56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D93B0A" w:rsidRPr="005F7A56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  <w:tr w:rsidR="00D93B0A" w:rsidRPr="005F7A56" w:rsidTr="00D93B0A">
        <w:trPr>
          <w:trHeight w:val="479"/>
        </w:trPr>
        <w:tc>
          <w:tcPr>
            <w:tcW w:w="2777" w:type="pct"/>
            <w:gridSpan w:val="2"/>
          </w:tcPr>
          <w:p w:rsidR="00D93B0A" w:rsidRPr="00825C8F" w:rsidRDefault="00D93B0A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>средства местного</w:t>
            </w:r>
            <w:r w:rsidRPr="00825C8F">
              <w:rPr>
                <w:spacing w:val="-2"/>
                <w:sz w:val="28"/>
                <w:szCs w:val="28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D93B0A" w:rsidRPr="00D93B0A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140,0</w:t>
            </w:r>
          </w:p>
        </w:tc>
        <w:tc>
          <w:tcPr>
            <w:tcW w:w="348" w:type="pct"/>
            <w:gridSpan w:val="2"/>
          </w:tcPr>
          <w:p w:rsidR="00D93B0A" w:rsidRPr="00D93B0A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D93B0A" w:rsidRPr="00D93B0A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D93B0A" w:rsidRPr="00D93B0A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D93B0A" w:rsidRPr="00D93B0A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D93B0A" w:rsidRPr="00D93B0A" w:rsidRDefault="00D93B0A" w:rsidP="00165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D93B0A">
              <w:rPr>
                <w:sz w:val="28"/>
                <w:szCs w:val="28"/>
              </w:rPr>
              <w:t>140,0</w:t>
            </w:r>
          </w:p>
        </w:tc>
      </w:tr>
      <w:tr w:rsidR="0098791D" w:rsidRPr="005F7A56" w:rsidTr="00D93B0A">
        <w:trPr>
          <w:trHeight w:val="479"/>
        </w:trPr>
        <w:tc>
          <w:tcPr>
            <w:tcW w:w="2777" w:type="pct"/>
            <w:gridSpan w:val="2"/>
          </w:tcPr>
          <w:p w:rsidR="0098791D" w:rsidRPr="00825C8F" w:rsidRDefault="0098791D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5C8F">
              <w:rPr>
                <w:sz w:val="28"/>
                <w:szCs w:val="28"/>
              </w:rPr>
              <w:t xml:space="preserve">внебюджетные </w:t>
            </w:r>
            <w:r w:rsidRPr="00825C8F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98791D" w:rsidRPr="00506A55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  <w:r w:rsidRPr="00506A55">
              <w:rPr>
                <w:sz w:val="28"/>
                <w:szCs w:val="28"/>
              </w:rPr>
              <w:t>0</w:t>
            </w:r>
          </w:p>
        </w:tc>
      </w:tr>
      <w:tr w:rsidR="0098791D" w:rsidRPr="005F7A56" w:rsidTr="00D93B0A">
        <w:trPr>
          <w:trHeight w:val="479"/>
        </w:trPr>
        <w:tc>
          <w:tcPr>
            <w:tcW w:w="2777" w:type="pct"/>
            <w:gridSpan w:val="2"/>
          </w:tcPr>
          <w:p w:rsidR="0098791D" w:rsidRPr="005F7A56" w:rsidRDefault="0098791D" w:rsidP="00B04D2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47" w:type="pct"/>
            <w:gridSpan w:val="2"/>
          </w:tcPr>
          <w:p w:rsidR="0098791D" w:rsidRPr="005F7A5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gridSpan w:val="2"/>
          </w:tcPr>
          <w:p w:rsidR="0098791D" w:rsidRPr="005F7A5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98791D" w:rsidRPr="005F7A5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98791D" w:rsidRPr="005F7A5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98791D" w:rsidRPr="005F7A5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</w:tcPr>
          <w:p w:rsidR="0098791D" w:rsidRPr="005F7A56" w:rsidRDefault="0098791D" w:rsidP="00B04D2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98791D" w:rsidRPr="0042404E" w:rsidRDefault="0098791D" w:rsidP="0098791D">
      <w:pPr>
        <w:rPr>
          <w:vanish/>
        </w:rPr>
      </w:pPr>
    </w:p>
    <w:p w:rsidR="0098791D" w:rsidRDefault="0098791D" w:rsidP="0098791D">
      <w:pPr>
        <w:rPr>
          <w:sz w:val="24"/>
        </w:rPr>
        <w:sectPr w:rsidR="0098791D" w:rsidSect="00D522C3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98791D" w:rsidRDefault="0098791D" w:rsidP="0098791D">
      <w:pPr>
        <w:pStyle w:val="a3"/>
        <w:spacing w:before="6"/>
        <w:ind w:left="0"/>
        <w:jc w:val="left"/>
        <w:rPr>
          <w:b/>
          <w:sz w:val="2"/>
        </w:rPr>
      </w:pPr>
    </w:p>
    <w:p w:rsidR="0098791D" w:rsidRDefault="0098791D" w:rsidP="0098791D">
      <w:pPr>
        <w:pStyle w:val="a3"/>
        <w:spacing w:before="16"/>
        <w:ind w:left="0"/>
        <w:jc w:val="left"/>
        <w:rPr>
          <w:b/>
          <w:sz w:val="24"/>
        </w:rPr>
      </w:pPr>
    </w:p>
    <w:p w:rsidR="0098791D" w:rsidRPr="000C6C96" w:rsidRDefault="0098791D" w:rsidP="0098791D">
      <w:pPr>
        <w:pStyle w:val="a3"/>
        <w:ind w:left="0"/>
        <w:rPr>
          <w:color w:val="FF0000"/>
        </w:rPr>
      </w:pPr>
    </w:p>
    <w:p w:rsidR="0098791D" w:rsidRPr="00D659B3" w:rsidRDefault="0098791D" w:rsidP="0098791D">
      <w:pPr>
        <w:ind w:left="2292" w:right="2222"/>
        <w:jc w:val="center"/>
        <w:rPr>
          <w:b/>
          <w:sz w:val="28"/>
          <w:szCs w:val="28"/>
        </w:rPr>
      </w:pPr>
      <w:r w:rsidRPr="00D659B3">
        <w:rPr>
          <w:b/>
          <w:spacing w:val="-4"/>
          <w:sz w:val="28"/>
          <w:szCs w:val="28"/>
        </w:rPr>
        <w:t>ПЛАН</w:t>
      </w:r>
    </w:p>
    <w:p w:rsidR="0098791D" w:rsidRPr="00D659B3" w:rsidRDefault="0098791D" w:rsidP="0098791D">
      <w:pPr>
        <w:ind w:left="2292" w:right="2224"/>
        <w:jc w:val="center"/>
        <w:rPr>
          <w:b/>
          <w:sz w:val="28"/>
          <w:szCs w:val="28"/>
        </w:rPr>
      </w:pPr>
      <w:r w:rsidRPr="00D659B3">
        <w:rPr>
          <w:b/>
          <w:sz w:val="28"/>
          <w:szCs w:val="28"/>
        </w:rPr>
        <w:t xml:space="preserve">мероприятий по реализации </w:t>
      </w:r>
      <w:r w:rsidRPr="00D659B3">
        <w:rPr>
          <w:b/>
          <w:spacing w:val="-2"/>
          <w:sz w:val="28"/>
          <w:szCs w:val="28"/>
        </w:rPr>
        <w:t>проекта</w:t>
      </w:r>
    </w:p>
    <w:p w:rsidR="0098791D" w:rsidRPr="00D659B3" w:rsidRDefault="0098791D" w:rsidP="0098791D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5377"/>
        <w:gridCol w:w="1549"/>
        <w:gridCol w:w="1461"/>
        <w:gridCol w:w="3010"/>
        <w:gridCol w:w="2275"/>
      </w:tblGrid>
      <w:tr w:rsidR="0098791D" w:rsidRPr="00D659B3" w:rsidTr="00B04D23">
        <w:trPr>
          <w:trHeight w:val="479"/>
        </w:trPr>
        <w:tc>
          <w:tcPr>
            <w:tcW w:w="312" w:type="pct"/>
            <w:vMerge w:val="restart"/>
          </w:tcPr>
          <w:p w:rsidR="0098791D" w:rsidRPr="00D659B3" w:rsidRDefault="0098791D" w:rsidP="00B04D23">
            <w:pPr>
              <w:pStyle w:val="TableParagraph"/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D659B3">
              <w:rPr>
                <w:spacing w:val="-10"/>
                <w:sz w:val="28"/>
                <w:szCs w:val="28"/>
              </w:rPr>
              <w:t>№</w:t>
            </w:r>
          </w:p>
          <w:p w:rsidR="0098791D" w:rsidRPr="00D659B3" w:rsidRDefault="0098791D" w:rsidP="00B04D23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D659B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844" w:type="pct"/>
            <w:vMerge w:val="restart"/>
          </w:tcPr>
          <w:p w:rsidR="0098791D" w:rsidRPr="00D659B3" w:rsidRDefault="0098791D" w:rsidP="00B04D23">
            <w:pPr>
              <w:pStyle w:val="TableParagraph"/>
              <w:spacing w:before="209"/>
              <w:ind w:left="24" w:right="15"/>
              <w:jc w:val="center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Наименование результата, контрольной точки, </w:t>
            </w:r>
            <w:r w:rsidRPr="00D659B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032" w:type="pct"/>
            <w:gridSpan w:val="2"/>
          </w:tcPr>
          <w:p w:rsidR="0098791D" w:rsidRPr="00D659B3" w:rsidRDefault="0098791D" w:rsidP="00B04D23">
            <w:pPr>
              <w:pStyle w:val="TableParagraph"/>
              <w:spacing w:before="107"/>
              <w:ind w:left="63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Срок</w:t>
            </w:r>
            <w:r w:rsidRPr="00D659B3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1032" w:type="pct"/>
            <w:vMerge w:val="restart"/>
          </w:tcPr>
          <w:p w:rsidR="0098791D" w:rsidRPr="00D659B3" w:rsidRDefault="0098791D" w:rsidP="00B04D23">
            <w:pPr>
              <w:pStyle w:val="TableParagraph"/>
              <w:spacing w:before="209"/>
              <w:ind w:left="285" w:hanging="141"/>
              <w:rPr>
                <w:sz w:val="28"/>
                <w:szCs w:val="28"/>
              </w:rPr>
            </w:pPr>
            <w:r w:rsidRPr="00D659B3">
              <w:rPr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1" w:type="pct"/>
            <w:vMerge w:val="restart"/>
          </w:tcPr>
          <w:p w:rsidR="0098791D" w:rsidRPr="00D659B3" w:rsidRDefault="0098791D" w:rsidP="00B04D23">
            <w:pPr>
              <w:pStyle w:val="TableParagraph"/>
              <w:spacing w:before="209"/>
              <w:ind w:left="22" w:right="12"/>
              <w:jc w:val="center"/>
              <w:rPr>
                <w:sz w:val="28"/>
                <w:szCs w:val="28"/>
              </w:rPr>
            </w:pPr>
            <w:r w:rsidRPr="00D659B3">
              <w:rPr>
                <w:spacing w:val="-4"/>
                <w:sz w:val="28"/>
                <w:szCs w:val="28"/>
              </w:rPr>
              <w:t xml:space="preserve">Вид </w:t>
            </w:r>
            <w:r w:rsidRPr="00D659B3">
              <w:rPr>
                <w:sz w:val="28"/>
                <w:szCs w:val="28"/>
              </w:rPr>
              <w:t xml:space="preserve">документа и </w:t>
            </w:r>
            <w:proofErr w:type="spellStart"/>
            <w:r w:rsidRPr="00D659B3">
              <w:rPr>
                <w:spacing w:val="-2"/>
                <w:sz w:val="28"/>
                <w:szCs w:val="28"/>
              </w:rPr>
              <w:t>характерист</w:t>
            </w:r>
            <w:proofErr w:type="spellEnd"/>
            <w:r w:rsidRPr="00D659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59B3">
              <w:rPr>
                <w:spacing w:val="-4"/>
                <w:sz w:val="28"/>
                <w:szCs w:val="28"/>
              </w:rPr>
              <w:t>ика</w:t>
            </w:r>
            <w:proofErr w:type="spellEnd"/>
            <w:r w:rsidRPr="00D659B3">
              <w:rPr>
                <w:spacing w:val="-4"/>
                <w:sz w:val="28"/>
                <w:szCs w:val="28"/>
              </w:rPr>
              <w:t xml:space="preserve"> </w:t>
            </w:r>
            <w:r w:rsidRPr="00D659B3">
              <w:rPr>
                <w:spacing w:val="-2"/>
                <w:sz w:val="28"/>
                <w:szCs w:val="28"/>
              </w:rPr>
              <w:t>результата</w:t>
            </w:r>
          </w:p>
        </w:tc>
      </w:tr>
      <w:tr w:rsidR="0098791D" w:rsidRPr="00D659B3" w:rsidTr="00B04D23">
        <w:trPr>
          <w:trHeight w:val="1195"/>
        </w:trPr>
        <w:tc>
          <w:tcPr>
            <w:tcW w:w="312" w:type="pct"/>
            <w:vMerge/>
            <w:tcBorders>
              <w:top w:val="nil"/>
            </w:tcBorders>
          </w:tcPr>
          <w:p w:rsidR="0098791D" w:rsidRPr="00D659B3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1844" w:type="pct"/>
            <w:vMerge/>
            <w:tcBorders>
              <w:top w:val="nil"/>
            </w:tcBorders>
          </w:tcPr>
          <w:p w:rsidR="0098791D" w:rsidRPr="00D659B3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98791D" w:rsidRPr="00D659B3" w:rsidRDefault="0098791D" w:rsidP="00B04D23">
            <w:pPr>
              <w:pStyle w:val="TableParagraph"/>
              <w:spacing w:before="107"/>
              <w:ind w:left="131"/>
              <w:rPr>
                <w:sz w:val="28"/>
                <w:szCs w:val="28"/>
              </w:rPr>
            </w:pPr>
            <w:r w:rsidRPr="00D659B3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500" w:type="pct"/>
          </w:tcPr>
          <w:p w:rsidR="0098791D" w:rsidRPr="00D659B3" w:rsidRDefault="0098791D" w:rsidP="00B04D23">
            <w:pPr>
              <w:pStyle w:val="TableParagraph"/>
              <w:spacing w:before="107"/>
              <w:ind w:left="271" w:right="86" w:hanging="175"/>
              <w:rPr>
                <w:sz w:val="28"/>
                <w:szCs w:val="28"/>
              </w:rPr>
            </w:pPr>
            <w:proofErr w:type="spellStart"/>
            <w:r w:rsidRPr="00D659B3">
              <w:rPr>
                <w:spacing w:val="-2"/>
                <w:sz w:val="28"/>
                <w:szCs w:val="28"/>
              </w:rPr>
              <w:t>оконча</w:t>
            </w:r>
            <w:proofErr w:type="spellEnd"/>
            <w:r w:rsidRPr="00D659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59B3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032" w:type="pct"/>
            <w:vMerge/>
            <w:tcBorders>
              <w:top w:val="nil"/>
            </w:tcBorders>
          </w:tcPr>
          <w:p w:rsidR="0098791D" w:rsidRPr="00D659B3" w:rsidRDefault="0098791D" w:rsidP="00B04D23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98791D" w:rsidRPr="00D659B3" w:rsidRDefault="0098791D" w:rsidP="00B04D23">
            <w:pPr>
              <w:rPr>
                <w:sz w:val="28"/>
                <w:szCs w:val="28"/>
              </w:rPr>
            </w:pPr>
          </w:p>
        </w:tc>
      </w:tr>
      <w:tr w:rsidR="0098791D" w:rsidRPr="000C6C96" w:rsidTr="00B04D23">
        <w:trPr>
          <w:trHeight w:val="1245"/>
        </w:trPr>
        <w:tc>
          <w:tcPr>
            <w:tcW w:w="312" w:type="pct"/>
          </w:tcPr>
          <w:p w:rsidR="0098791D" w:rsidRPr="00D659B3" w:rsidRDefault="0098791D" w:rsidP="00B04D23">
            <w:pPr>
              <w:pStyle w:val="TableParagraph"/>
              <w:spacing w:before="209"/>
              <w:ind w:left="62"/>
              <w:rPr>
                <w:sz w:val="28"/>
                <w:szCs w:val="28"/>
              </w:rPr>
            </w:pPr>
            <w:r w:rsidRPr="00D659B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844" w:type="pct"/>
          </w:tcPr>
          <w:p w:rsidR="00853584" w:rsidRPr="00853584" w:rsidRDefault="0098791D" w:rsidP="00853584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Результат </w:t>
            </w:r>
            <w:r w:rsidR="00853584" w:rsidRPr="00853584">
              <w:rPr>
                <w:sz w:val="28"/>
                <w:szCs w:val="28"/>
              </w:rPr>
              <w:t>«Реализация мероприятий в сфере государственной поддержки местных отделений ООГО «Союз женщин России»</w:t>
            </w:r>
          </w:p>
          <w:p w:rsidR="0098791D" w:rsidRPr="00D659B3" w:rsidRDefault="0098791D" w:rsidP="00B04D23">
            <w:pPr>
              <w:pStyle w:val="TableParagraph"/>
              <w:spacing w:before="214"/>
              <w:ind w:left="62" w:right="892"/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98791D" w:rsidRPr="000C6C96" w:rsidRDefault="0098791D" w:rsidP="00B04D23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98791D" w:rsidRPr="000C6C96" w:rsidRDefault="0098791D" w:rsidP="00B04D23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1032" w:type="pct"/>
          </w:tcPr>
          <w:p w:rsidR="0098791D" w:rsidRPr="000C6C96" w:rsidRDefault="0098791D" w:rsidP="00B04D23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781" w:type="pct"/>
          </w:tcPr>
          <w:p w:rsidR="0098791D" w:rsidRPr="000C6C96" w:rsidRDefault="0098791D" w:rsidP="00B04D23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98791D" w:rsidRPr="000C6C96" w:rsidTr="00B04D23">
        <w:trPr>
          <w:trHeight w:val="2349"/>
        </w:trPr>
        <w:tc>
          <w:tcPr>
            <w:tcW w:w="312" w:type="pct"/>
          </w:tcPr>
          <w:p w:rsidR="0098791D" w:rsidRPr="00D659B3" w:rsidRDefault="0098791D" w:rsidP="00B04D23">
            <w:pPr>
              <w:pStyle w:val="TableParagraph"/>
              <w:spacing w:before="209"/>
              <w:ind w:left="62"/>
              <w:rPr>
                <w:sz w:val="28"/>
                <w:szCs w:val="28"/>
              </w:rPr>
            </w:pPr>
            <w:r w:rsidRPr="00D659B3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844" w:type="pct"/>
          </w:tcPr>
          <w:p w:rsidR="0098791D" w:rsidRPr="00D659B3" w:rsidRDefault="0098791D" w:rsidP="00853584">
            <w:pPr>
              <w:pStyle w:val="TableParagraph"/>
              <w:spacing w:before="214"/>
              <w:ind w:left="62" w:right="54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Контрольная точка 1.1. Количество </w:t>
            </w:r>
            <w:r w:rsidR="00853584">
              <w:rPr>
                <w:sz w:val="28"/>
                <w:szCs w:val="28"/>
              </w:rPr>
              <w:t>проведенных мероприятий местным отделением ООГО «Союз женщин России»</w:t>
            </w:r>
          </w:p>
        </w:tc>
        <w:tc>
          <w:tcPr>
            <w:tcW w:w="531" w:type="pct"/>
          </w:tcPr>
          <w:p w:rsidR="0098791D" w:rsidRPr="00D659B3" w:rsidRDefault="0098791D" w:rsidP="00B04D23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01.01.</w:t>
            </w:r>
          </w:p>
          <w:p w:rsidR="0098791D" w:rsidRPr="00D659B3" w:rsidRDefault="0098791D" w:rsidP="00B04D23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2025</w:t>
            </w:r>
          </w:p>
        </w:tc>
        <w:tc>
          <w:tcPr>
            <w:tcW w:w="500" w:type="pct"/>
          </w:tcPr>
          <w:p w:rsidR="0098791D" w:rsidRPr="00D659B3" w:rsidRDefault="0098791D" w:rsidP="00B04D23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31.12.</w:t>
            </w:r>
          </w:p>
          <w:p w:rsidR="0098791D" w:rsidRPr="00D659B3" w:rsidRDefault="0098791D" w:rsidP="00B04D2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032" w:type="pct"/>
          </w:tcPr>
          <w:p w:rsidR="0098791D" w:rsidRDefault="0098791D" w:rsidP="00B04D23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МБУК «Междуреченская ЦБС»</w:t>
            </w:r>
          </w:p>
          <w:p w:rsidR="00853584" w:rsidRPr="00D659B3" w:rsidRDefault="00853584" w:rsidP="00B04D2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ООГО «Союз женщин России»</w:t>
            </w:r>
          </w:p>
        </w:tc>
        <w:tc>
          <w:tcPr>
            <w:tcW w:w="781" w:type="pct"/>
          </w:tcPr>
          <w:p w:rsidR="0098791D" w:rsidRPr="00D659B3" w:rsidRDefault="00853584" w:rsidP="00B04D2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</w:tbl>
    <w:p w:rsidR="0098791D" w:rsidRDefault="0098791D" w:rsidP="0048336B">
      <w:pPr>
        <w:tabs>
          <w:tab w:val="left" w:pos="2060"/>
        </w:tabs>
        <w:rPr>
          <w:b/>
          <w:sz w:val="28"/>
          <w:szCs w:val="28"/>
        </w:rPr>
      </w:pPr>
    </w:p>
    <w:p w:rsidR="00957EFF" w:rsidRDefault="00957EFF" w:rsidP="0048336B">
      <w:pPr>
        <w:tabs>
          <w:tab w:val="left" w:pos="2060"/>
        </w:tabs>
        <w:rPr>
          <w:b/>
          <w:sz w:val="28"/>
          <w:szCs w:val="28"/>
        </w:rPr>
      </w:pPr>
    </w:p>
    <w:p w:rsidR="00957EFF" w:rsidRDefault="00957EFF" w:rsidP="0048336B">
      <w:pPr>
        <w:tabs>
          <w:tab w:val="left" w:pos="2060"/>
        </w:tabs>
        <w:rPr>
          <w:b/>
          <w:sz w:val="28"/>
          <w:szCs w:val="28"/>
        </w:rPr>
      </w:pPr>
    </w:p>
    <w:p w:rsidR="0089385D" w:rsidRDefault="0089385D" w:rsidP="00957EFF">
      <w:pPr>
        <w:rPr>
          <w:sz w:val="24"/>
        </w:rPr>
      </w:pPr>
    </w:p>
    <w:p w:rsidR="00853584" w:rsidRDefault="00853584" w:rsidP="00957EFF">
      <w:pPr>
        <w:rPr>
          <w:sz w:val="24"/>
        </w:rPr>
      </w:pPr>
    </w:p>
    <w:p w:rsidR="00853584" w:rsidRDefault="00853584" w:rsidP="00957EFF">
      <w:pPr>
        <w:rPr>
          <w:sz w:val="24"/>
        </w:rPr>
      </w:pPr>
    </w:p>
    <w:p w:rsidR="00853584" w:rsidRDefault="00853584" w:rsidP="00957EFF">
      <w:pPr>
        <w:rPr>
          <w:sz w:val="24"/>
        </w:rPr>
      </w:pPr>
    </w:p>
    <w:p w:rsidR="00853584" w:rsidRDefault="00853584" w:rsidP="00957EFF">
      <w:pPr>
        <w:rPr>
          <w:sz w:val="24"/>
        </w:rPr>
      </w:pPr>
    </w:p>
    <w:p w:rsidR="00853584" w:rsidRDefault="00853584" w:rsidP="00957EFF">
      <w:pPr>
        <w:rPr>
          <w:sz w:val="24"/>
        </w:rPr>
      </w:pPr>
    </w:p>
    <w:p w:rsidR="0089385D" w:rsidRPr="00C80316" w:rsidRDefault="0089385D" w:rsidP="00C57053">
      <w:pPr>
        <w:jc w:val="right"/>
        <w:rPr>
          <w:b/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1 к муниципальной программе</w:t>
      </w:r>
    </w:p>
    <w:p w:rsidR="0089385D" w:rsidRPr="00C80316" w:rsidRDefault="0089385D" w:rsidP="00C57053">
      <w:pPr>
        <w:spacing w:before="253"/>
        <w:ind w:left="3852" w:right="2825" w:firstLine="1164"/>
        <w:jc w:val="center"/>
        <w:rPr>
          <w:b/>
          <w:sz w:val="28"/>
          <w:szCs w:val="28"/>
        </w:rPr>
      </w:pPr>
      <w:r w:rsidRPr="00C80316">
        <w:rPr>
          <w:b/>
          <w:sz w:val="28"/>
          <w:szCs w:val="28"/>
        </w:rPr>
        <w:t>Сведения о порядке сбора информации и методике расчета показателя  муниципальной программы Междуреченского муниципального округа</w:t>
      </w:r>
    </w:p>
    <w:p w:rsidR="0089385D" w:rsidRPr="00C80316" w:rsidRDefault="0089385D" w:rsidP="00C57053">
      <w:pPr>
        <w:pStyle w:val="a3"/>
        <w:ind w:left="0"/>
        <w:jc w:val="center"/>
        <w:rPr>
          <w:b/>
        </w:rPr>
      </w:pPr>
    </w:p>
    <w:p w:rsidR="0089385D" w:rsidRPr="00C80316" w:rsidRDefault="0089385D">
      <w:pPr>
        <w:pStyle w:val="a3"/>
        <w:spacing w:before="4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3654"/>
        <w:gridCol w:w="2496"/>
        <w:gridCol w:w="3050"/>
        <w:gridCol w:w="4605"/>
      </w:tblGrid>
      <w:tr w:rsidR="0089385D" w:rsidRPr="0048336B" w:rsidTr="0048336B">
        <w:trPr>
          <w:trHeight w:val="1455"/>
        </w:trPr>
        <w:tc>
          <w:tcPr>
            <w:tcW w:w="266" w:type="pct"/>
          </w:tcPr>
          <w:p w:rsidR="0089385D" w:rsidRPr="0048336B" w:rsidRDefault="0089385D" w:rsidP="00DD77E5">
            <w:pPr>
              <w:pStyle w:val="TableParagraph"/>
              <w:spacing w:before="107"/>
              <w:ind w:left="181"/>
              <w:jc w:val="center"/>
              <w:rPr>
                <w:sz w:val="28"/>
                <w:szCs w:val="28"/>
              </w:rPr>
            </w:pPr>
            <w:r w:rsidRPr="0048336B">
              <w:rPr>
                <w:spacing w:val="-10"/>
                <w:sz w:val="28"/>
                <w:szCs w:val="28"/>
              </w:rPr>
              <w:t>№</w:t>
            </w:r>
          </w:p>
          <w:p w:rsidR="0089385D" w:rsidRPr="0048336B" w:rsidRDefault="0089385D" w:rsidP="00DD77E5">
            <w:pPr>
              <w:pStyle w:val="TableParagraph"/>
              <w:ind w:left="61"/>
              <w:jc w:val="center"/>
              <w:rPr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253" w:type="pct"/>
          </w:tcPr>
          <w:p w:rsidR="0089385D" w:rsidRPr="0048336B" w:rsidRDefault="0089385D" w:rsidP="00DD77E5">
            <w:pPr>
              <w:pStyle w:val="TableParagraph"/>
              <w:spacing w:before="107"/>
              <w:ind w:left="352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Наименование </w:t>
            </w:r>
            <w:r w:rsidRPr="0048336B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856" w:type="pct"/>
          </w:tcPr>
          <w:p w:rsidR="0089385D" w:rsidRPr="0048336B" w:rsidRDefault="0089385D" w:rsidP="00DD77E5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Единица измерения (по </w:t>
            </w:r>
            <w:hyperlink r:id="rId32">
              <w:r w:rsidRPr="0048336B">
                <w:rPr>
                  <w:sz w:val="28"/>
                  <w:szCs w:val="28"/>
                </w:rPr>
                <w:t>ОКЕ</w:t>
              </w:r>
            </w:hyperlink>
            <w:r w:rsidRPr="0048336B">
              <w:rPr>
                <w:sz w:val="28"/>
                <w:szCs w:val="28"/>
              </w:rPr>
              <w:t>И)</w:t>
            </w:r>
          </w:p>
        </w:tc>
        <w:tc>
          <w:tcPr>
            <w:tcW w:w="1046" w:type="pct"/>
          </w:tcPr>
          <w:p w:rsidR="0089385D" w:rsidRPr="0048336B" w:rsidRDefault="0089385D" w:rsidP="00DD77E5">
            <w:pPr>
              <w:pStyle w:val="TableParagraph"/>
              <w:spacing w:before="107"/>
              <w:ind w:left="859" w:right="478" w:hanging="368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Методика расчета </w:t>
            </w:r>
            <w:r w:rsidRPr="0048336B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579" w:type="pct"/>
          </w:tcPr>
          <w:p w:rsidR="0089385D" w:rsidRPr="0048336B" w:rsidRDefault="0089385D" w:rsidP="00DD77E5">
            <w:pPr>
              <w:pStyle w:val="TableParagraph"/>
              <w:spacing w:before="107"/>
              <w:ind w:left="376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Источник получения </w:t>
            </w:r>
            <w:r w:rsidRPr="0048336B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9427BE" w:rsidRPr="0048336B" w:rsidTr="0048336B">
        <w:trPr>
          <w:trHeight w:val="526"/>
        </w:trPr>
        <w:tc>
          <w:tcPr>
            <w:tcW w:w="266" w:type="pct"/>
          </w:tcPr>
          <w:p w:rsidR="009427BE" w:rsidRPr="0048336B" w:rsidRDefault="009427BE" w:rsidP="00DD77E5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253" w:type="pct"/>
          </w:tcPr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доля музейных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предметов,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представленных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зрителю на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выставках, в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экспозициях и в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электронном виде, в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общем количестве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предметов музейного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фонда учреждений</w:t>
            </w:r>
          </w:p>
        </w:tc>
        <w:tc>
          <w:tcPr>
            <w:tcW w:w="856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%.</w:t>
            </w:r>
          </w:p>
        </w:tc>
        <w:tc>
          <w:tcPr>
            <w:tcW w:w="1046" w:type="pct"/>
          </w:tcPr>
          <w:p w:rsidR="009427BE" w:rsidRPr="0048336B" w:rsidRDefault="003703A1" w:rsidP="0052366C">
            <w:pPr>
              <w:rPr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4910" cy="46101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 xml:space="preserve">Д - доля 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музейных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предметов,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представленных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зрителю на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выставках, в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экспозициях и в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электронном виде, в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общем количестве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предметов музейного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фонда учреждений;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Ф - музейный фонд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учреждений (ед.);ППВ -предметы,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представленные на выставках и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 xml:space="preserve">экспозициях (ед.);ПГК - </w:t>
            </w:r>
            <w:r w:rsidRPr="0048336B">
              <w:rPr>
                <w:iCs/>
                <w:sz w:val="28"/>
                <w:szCs w:val="28"/>
              </w:rPr>
              <w:lastRenderedPageBreak/>
              <w:t>предметы,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 xml:space="preserve">представленные в </w:t>
            </w:r>
            <w:proofErr w:type="spellStart"/>
            <w:r w:rsidRPr="0048336B">
              <w:rPr>
                <w:iCs/>
                <w:sz w:val="28"/>
                <w:szCs w:val="28"/>
              </w:rPr>
              <w:t>Госкаталоге</w:t>
            </w:r>
            <w:proofErr w:type="spellEnd"/>
            <w:r w:rsidRPr="0048336B">
              <w:rPr>
                <w:iCs/>
                <w:sz w:val="28"/>
                <w:szCs w:val="28"/>
              </w:rPr>
              <w:t xml:space="preserve"> (ед.)</w:t>
            </w:r>
          </w:p>
          <w:p w:rsidR="009427BE" w:rsidRPr="0048336B" w:rsidRDefault="009427BE" w:rsidP="0052366C">
            <w:pPr>
              <w:rPr>
                <w:sz w:val="28"/>
                <w:szCs w:val="28"/>
              </w:rPr>
            </w:pPr>
          </w:p>
        </w:tc>
        <w:tc>
          <w:tcPr>
            <w:tcW w:w="1579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lastRenderedPageBreak/>
              <w:t xml:space="preserve"> форма федерального статистического наблюдения № 8-НК, годовой информационно-аналитический отчет</w:t>
            </w:r>
          </w:p>
        </w:tc>
      </w:tr>
      <w:tr w:rsidR="009427BE" w:rsidRPr="0048336B" w:rsidTr="0048336B">
        <w:trPr>
          <w:trHeight w:val="877"/>
        </w:trPr>
        <w:tc>
          <w:tcPr>
            <w:tcW w:w="266" w:type="pct"/>
          </w:tcPr>
          <w:p w:rsidR="009427BE" w:rsidRPr="0048336B" w:rsidRDefault="009427BE" w:rsidP="00DD77E5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53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количество</w:t>
            </w:r>
          </w:p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виртуальных 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музеев</w:t>
            </w:r>
          </w:p>
        </w:tc>
        <w:tc>
          <w:tcPr>
            <w:tcW w:w="856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proofErr w:type="spellStart"/>
            <w:r w:rsidRPr="0048336B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46" w:type="pct"/>
          </w:tcPr>
          <w:p w:rsidR="009427BE" w:rsidRPr="0048336B" w:rsidRDefault="003703A1" w:rsidP="0052366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0160" cy="222885"/>
                  <wp:effectExtent l="0" t="0" r="0" b="571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М - число музеев</w:t>
            </w:r>
          </w:p>
        </w:tc>
        <w:tc>
          <w:tcPr>
            <w:tcW w:w="1579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</w:p>
        </w:tc>
      </w:tr>
      <w:tr w:rsidR="009427BE" w:rsidRPr="0048336B" w:rsidTr="0048336B">
        <w:trPr>
          <w:trHeight w:val="526"/>
        </w:trPr>
        <w:tc>
          <w:tcPr>
            <w:tcW w:w="266" w:type="pct"/>
          </w:tcPr>
          <w:p w:rsidR="009427BE" w:rsidRPr="0048336B" w:rsidRDefault="009427BE" w:rsidP="00D94D71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253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обеспечение приема организованных туристских групп и экскурсантов на туристических маршрутах и объектах района</w:t>
            </w:r>
          </w:p>
        </w:tc>
        <w:tc>
          <w:tcPr>
            <w:tcW w:w="856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%</w:t>
            </w:r>
          </w:p>
        </w:tc>
        <w:tc>
          <w:tcPr>
            <w:tcW w:w="1046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-</w:t>
            </w:r>
          </w:p>
          <w:p w:rsidR="009427BE" w:rsidRPr="0048336B" w:rsidRDefault="009427BE" w:rsidP="0052366C">
            <w:pPr>
              <w:rPr>
                <w:sz w:val="28"/>
                <w:szCs w:val="28"/>
              </w:rPr>
            </w:pPr>
          </w:p>
        </w:tc>
        <w:tc>
          <w:tcPr>
            <w:tcW w:w="1579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-</w:t>
            </w:r>
          </w:p>
        </w:tc>
      </w:tr>
      <w:tr w:rsidR="0048336B" w:rsidRPr="0048336B" w:rsidTr="0048336B">
        <w:trPr>
          <w:trHeight w:val="526"/>
        </w:trPr>
        <w:tc>
          <w:tcPr>
            <w:tcW w:w="266" w:type="pct"/>
          </w:tcPr>
          <w:p w:rsidR="0048336B" w:rsidRPr="0048336B" w:rsidRDefault="0048336B" w:rsidP="00D94D71">
            <w:pPr>
              <w:pStyle w:val="msonormalbullet2gif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1253" w:type="pct"/>
          </w:tcPr>
          <w:p w:rsidR="0048336B" w:rsidRPr="0048336B" w:rsidRDefault="00E04CBC" w:rsidP="00E04CBC">
            <w:pPr>
              <w:pStyle w:val="TableParagraph"/>
              <w:spacing w:before="107"/>
              <w:ind w:left="352" w:hanging="27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детей, обучающихся в </w:t>
            </w:r>
            <w:r w:rsidR="0048336B" w:rsidRPr="0048336B">
              <w:rPr>
                <w:sz w:val="28"/>
                <w:szCs w:val="28"/>
              </w:rPr>
              <w:t>учреждении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856" w:type="pct"/>
          </w:tcPr>
          <w:p w:rsidR="0048336B" w:rsidRPr="0048336B" w:rsidRDefault="0048336B" w:rsidP="0052366C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           %</w:t>
            </w:r>
          </w:p>
        </w:tc>
        <w:tc>
          <w:tcPr>
            <w:tcW w:w="1046" w:type="pct"/>
          </w:tcPr>
          <w:p w:rsidR="0048336B" w:rsidRPr="00C96252" w:rsidRDefault="0048336B" w:rsidP="0052366C">
            <w:pPr>
              <w:pStyle w:val="ConsPlusNormal"/>
              <w:spacing w:line="276" w:lineRule="auto"/>
              <w:outlineLvl w:val="1"/>
              <w:rPr>
                <w:rStyle w:val="af1"/>
                <w:rFonts w:ascii="Times New Roman" w:eastAsia="Calibri" w:hAnsi="Times New Roman"/>
                <w:color w:val="000000"/>
                <w:szCs w:val="28"/>
              </w:rPr>
            </w:pPr>
          </w:p>
          <w:p w:rsidR="0048336B" w:rsidRPr="003703A1" w:rsidRDefault="003703A1" w:rsidP="0052366C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Ддо</m:t>
                </m:r>
                <m: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Кдо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Кобщ</m:t>
                    </m:r>
                  </m:den>
                </m:f>
              </m:oMath>
            </m:oMathPara>
          </w:p>
          <w:p w:rsidR="0048336B" w:rsidRPr="0048336B" w:rsidRDefault="0048336B" w:rsidP="0052366C">
            <w:pPr>
              <w:pStyle w:val="TableParagraph"/>
              <w:spacing w:before="107"/>
              <w:ind w:left="859" w:right="478" w:hanging="368"/>
              <w:jc w:val="center"/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х 100</w:t>
            </w:r>
          </w:p>
          <w:p w:rsidR="0048336B" w:rsidRPr="0048336B" w:rsidRDefault="0048336B" w:rsidP="0052366C">
            <w:pPr>
              <w:pStyle w:val="ConsPlusNormal"/>
              <w:spacing w:line="276" w:lineRule="auto"/>
              <w:ind w:hanging="108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48336B">
              <w:rPr>
                <w:rFonts w:ascii="Times New Roman" w:hAnsi="Times New Roman"/>
                <w:szCs w:val="28"/>
                <w:lang w:eastAsia="en-US"/>
              </w:rPr>
              <w:t>Ддо</w:t>
            </w:r>
            <w:proofErr w:type="spellEnd"/>
            <w:r w:rsidRPr="0048336B">
              <w:rPr>
                <w:rFonts w:ascii="Times New Roman" w:hAnsi="Times New Roman"/>
                <w:szCs w:val="28"/>
                <w:lang w:eastAsia="en-US"/>
              </w:rPr>
              <w:t xml:space="preserve"> – доля детей, обучающихся в учреждении дополнительного образования детей в сфере культуры района (%);</w:t>
            </w:r>
          </w:p>
          <w:p w:rsidR="0048336B" w:rsidRPr="0048336B" w:rsidRDefault="0048336B" w:rsidP="0052366C">
            <w:pPr>
              <w:pStyle w:val="ConsPlusNormal"/>
              <w:spacing w:line="276" w:lineRule="auto"/>
              <w:ind w:firstLine="748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48336B">
              <w:rPr>
                <w:rFonts w:ascii="Times New Roman" w:hAnsi="Times New Roman"/>
                <w:szCs w:val="28"/>
                <w:lang w:eastAsia="en-US"/>
              </w:rPr>
              <w:t>Кдо</w:t>
            </w:r>
            <w:proofErr w:type="spellEnd"/>
            <w:r w:rsidRPr="0048336B">
              <w:rPr>
                <w:rFonts w:ascii="Times New Roman" w:hAnsi="Times New Roman"/>
                <w:szCs w:val="28"/>
                <w:lang w:eastAsia="en-US"/>
              </w:rPr>
              <w:t xml:space="preserve"> – численность детей в возрасте от 5 до 18 лет, обучающихся в учреждении дополнительного </w:t>
            </w:r>
            <w:r w:rsidRPr="0048336B">
              <w:rPr>
                <w:rFonts w:ascii="Times New Roman" w:hAnsi="Times New Roman"/>
                <w:szCs w:val="28"/>
                <w:lang w:eastAsia="en-US"/>
              </w:rPr>
              <w:lastRenderedPageBreak/>
              <w:t>образования детей в сфере культуры района (чел.);</w:t>
            </w:r>
          </w:p>
          <w:p w:rsidR="0048336B" w:rsidRPr="0048336B" w:rsidRDefault="0048336B" w:rsidP="0052366C">
            <w:pPr>
              <w:pStyle w:val="TableParagraph"/>
              <w:spacing w:before="107"/>
              <w:ind w:left="859" w:right="478" w:hanging="368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48336B">
              <w:rPr>
                <w:sz w:val="28"/>
                <w:szCs w:val="28"/>
              </w:rPr>
              <w:t>Кобщ</w:t>
            </w:r>
            <w:proofErr w:type="spellEnd"/>
            <w:r w:rsidRPr="0048336B">
              <w:rPr>
                <w:sz w:val="28"/>
                <w:szCs w:val="28"/>
              </w:rPr>
              <w:t xml:space="preserve"> - общая численность детей в возрасте от 5 до 18 лет в районе</w:t>
            </w:r>
            <w:r w:rsidRPr="0048336B">
              <w:rPr>
                <w:szCs w:val="28"/>
              </w:rPr>
              <w:t xml:space="preserve"> (чел.).</w:t>
            </w:r>
          </w:p>
        </w:tc>
        <w:tc>
          <w:tcPr>
            <w:tcW w:w="1579" w:type="pct"/>
          </w:tcPr>
          <w:p w:rsidR="0048336B" w:rsidRPr="0048336B" w:rsidRDefault="0048336B" w:rsidP="0052366C">
            <w:pPr>
              <w:pStyle w:val="TableParagraph"/>
              <w:spacing w:before="107"/>
              <w:ind w:left="376"/>
              <w:jc w:val="center"/>
              <w:rPr>
                <w:color w:val="FF0000"/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lastRenderedPageBreak/>
              <w:t>форма федерального статистического наблюдения № 1-ДШИ, годовые информационно-аналитические отчеты образовательного учреждения в сфере культуры округа</w:t>
            </w:r>
          </w:p>
        </w:tc>
      </w:tr>
      <w:tr w:rsidR="0048336B" w:rsidRPr="0048336B" w:rsidTr="0048336B">
        <w:trPr>
          <w:trHeight w:val="526"/>
        </w:trPr>
        <w:tc>
          <w:tcPr>
            <w:tcW w:w="266" w:type="pct"/>
          </w:tcPr>
          <w:p w:rsidR="0048336B" w:rsidRPr="0048336B" w:rsidRDefault="0048336B" w:rsidP="00D94D71">
            <w:pPr>
              <w:pStyle w:val="msonormalbullet2gif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53" w:type="pct"/>
          </w:tcPr>
          <w:p w:rsidR="0048336B" w:rsidRPr="0048336B" w:rsidRDefault="0048336B" w:rsidP="00E04CBC">
            <w:pPr>
              <w:pStyle w:val="TableParagraph"/>
              <w:spacing w:before="107"/>
              <w:ind w:left="352"/>
              <w:rPr>
                <w:color w:val="FF0000"/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образовательного учреждений в сфере культуры</w:t>
            </w:r>
          </w:p>
        </w:tc>
        <w:tc>
          <w:tcPr>
            <w:tcW w:w="856" w:type="pct"/>
          </w:tcPr>
          <w:p w:rsidR="0048336B" w:rsidRPr="0048336B" w:rsidRDefault="0048336B" w:rsidP="0052366C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            %</w:t>
            </w:r>
          </w:p>
        </w:tc>
        <w:tc>
          <w:tcPr>
            <w:tcW w:w="1046" w:type="pct"/>
          </w:tcPr>
          <w:p w:rsidR="0048336B" w:rsidRPr="003703A1" w:rsidRDefault="003703A1" w:rsidP="0052366C">
            <w:pPr>
              <w:pStyle w:val="ConsPlusNormal"/>
              <w:spacing w:line="276" w:lineRule="auto"/>
              <w:jc w:val="center"/>
              <w:outlineLvl w:val="1"/>
              <w:rPr>
                <w:rStyle w:val="af1"/>
                <w:rFonts w:ascii="Times New Roman" w:eastAsia="Calibri" w:hAnsi="Times New Roman"/>
                <w:color w:val="000000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Cs w:val="28"/>
                  </w:rPr>
                  <m:t>Дл=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Кл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Кдо</m:t>
                    </m:r>
                  </m:den>
                </m:f>
              </m:oMath>
            </m:oMathPara>
          </w:p>
          <w:p w:rsidR="0048336B" w:rsidRPr="0048336B" w:rsidRDefault="0048336B" w:rsidP="0052366C">
            <w:pPr>
              <w:pStyle w:val="TableParagraph"/>
              <w:spacing w:before="107"/>
              <w:ind w:left="859" w:right="478" w:hanging="368"/>
              <w:rPr>
                <w:rStyle w:val="af1"/>
                <w:rFonts w:ascii="Times New Roman"/>
                <w:i w:val="0"/>
                <w:color w:val="000000"/>
                <w:sz w:val="28"/>
                <w:szCs w:val="28"/>
              </w:rPr>
            </w:pPr>
            <w:r w:rsidRPr="0048336B">
              <w:rPr>
                <w:rStyle w:val="af1"/>
                <w:rFonts w:ascii="Times New Roman"/>
                <w:color w:val="000000"/>
                <w:sz w:val="28"/>
                <w:szCs w:val="28"/>
              </w:rPr>
              <w:t>х 100</w:t>
            </w:r>
          </w:p>
          <w:p w:rsidR="0048336B" w:rsidRPr="0048336B" w:rsidRDefault="0048336B" w:rsidP="0052366C">
            <w:pPr>
              <w:pStyle w:val="ConsPlusNormal"/>
              <w:spacing w:line="276" w:lineRule="auto"/>
              <w:ind w:firstLine="34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48336B">
              <w:rPr>
                <w:rFonts w:ascii="Times New Roman" w:hAnsi="Times New Roman"/>
                <w:szCs w:val="28"/>
                <w:lang w:eastAsia="en-US"/>
              </w:rPr>
              <w:t>Дл</w:t>
            </w:r>
            <w:proofErr w:type="spellEnd"/>
            <w:r w:rsidRPr="0048336B">
              <w:rPr>
                <w:rFonts w:ascii="Times New Roman" w:hAnsi="Times New Roman"/>
                <w:szCs w:val="28"/>
                <w:lang w:eastAsia="en-US"/>
              </w:rPr>
              <w:t xml:space="preserve">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образовательного учреждения в сфере культуры района (%);</w:t>
            </w:r>
          </w:p>
          <w:p w:rsidR="0048336B" w:rsidRPr="0048336B" w:rsidRDefault="0048336B" w:rsidP="0052366C">
            <w:pPr>
              <w:pStyle w:val="ConsPlusNormal"/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48336B">
              <w:rPr>
                <w:rFonts w:ascii="Times New Roman" w:hAnsi="Times New Roman"/>
                <w:szCs w:val="28"/>
                <w:lang w:eastAsia="en-US"/>
              </w:rPr>
              <w:lastRenderedPageBreak/>
              <w:t>Кл – численность обучающихся образовательного учреждения в сфере культуры района, являющихся лауреатами и дипломантами районных, межрайонных, областных, региональных, всероссийских конкурсов, выставок, смотров и фестивалей (чел.);</w:t>
            </w:r>
          </w:p>
          <w:p w:rsidR="0048336B" w:rsidRPr="0048336B" w:rsidRDefault="0048336B" w:rsidP="0052366C">
            <w:pPr>
              <w:pStyle w:val="TableParagraph"/>
              <w:spacing w:before="107"/>
              <w:ind w:left="859" w:right="478" w:hanging="368"/>
              <w:rPr>
                <w:color w:val="FF0000"/>
                <w:sz w:val="28"/>
                <w:szCs w:val="28"/>
              </w:rPr>
            </w:pPr>
            <w:proofErr w:type="spellStart"/>
            <w:r w:rsidRPr="0048336B">
              <w:rPr>
                <w:sz w:val="28"/>
                <w:szCs w:val="28"/>
              </w:rPr>
              <w:t>Кдо</w:t>
            </w:r>
            <w:proofErr w:type="spellEnd"/>
            <w:r w:rsidRPr="0048336B">
              <w:rPr>
                <w:sz w:val="28"/>
                <w:szCs w:val="28"/>
              </w:rPr>
              <w:t xml:space="preserve"> – общая численность детей, обучающихся в учреждении дополнительного образования детей в сфере культуры района (чел.).</w:t>
            </w:r>
          </w:p>
        </w:tc>
        <w:tc>
          <w:tcPr>
            <w:tcW w:w="1579" w:type="pct"/>
          </w:tcPr>
          <w:p w:rsidR="0048336B" w:rsidRPr="0048336B" w:rsidRDefault="0048336B" w:rsidP="0052366C">
            <w:pPr>
              <w:pStyle w:val="TableParagraph"/>
              <w:spacing w:before="107"/>
              <w:ind w:left="376"/>
              <w:jc w:val="center"/>
              <w:rPr>
                <w:color w:val="FF0000"/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lastRenderedPageBreak/>
              <w:t>форма федерального статистического наблюдения № 1-ДШИ, годовые информационно-аналитические отчеты образовательного учреждения в сфере культуры округа</w:t>
            </w:r>
          </w:p>
        </w:tc>
      </w:tr>
      <w:tr w:rsidR="0048336B" w:rsidRPr="0048336B" w:rsidTr="0048336B">
        <w:trPr>
          <w:trHeight w:val="4286"/>
        </w:trPr>
        <w:tc>
          <w:tcPr>
            <w:tcW w:w="266" w:type="pct"/>
          </w:tcPr>
          <w:p w:rsidR="0048336B" w:rsidRPr="0048336B" w:rsidRDefault="0048336B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53" w:type="pct"/>
          </w:tcPr>
          <w:p w:rsidR="0048336B" w:rsidRPr="00E04CBC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E04CBC">
              <w:rPr>
                <w:rFonts w:ascii="Times New Roman" w:hAnsi="Times New Roman"/>
                <w:bCs/>
                <w:szCs w:val="28"/>
              </w:rPr>
              <w:t>Средняя численность</w:t>
            </w:r>
          </w:p>
          <w:p w:rsidR="0048336B" w:rsidRPr="00E04CBC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E04CBC">
              <w:rPr>
                <w:rFonts w:ascii="Times New Roman" w:hAnsi="Times New Roman"/>
                <w:bCs/>
                <w:szCs w:val="28"/>
              </w:rPr>
              <w:t>участников клубных</w:t>
            </w:r>
          </w:p>
          <w:p w:rsidR="0048336B" w:rsidRPr="00E04CBC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E04CBC">
              <w:rPr>
                <w:rFonts w:ascii="Times New Roman" w:hAnsi="Times New Roman"/>
                <w:bCs/>
                <w:szCs w:val="28"/>
              </w:rPr>
              <w:t>формирований в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CBC">
              <w:rPr>
                <w:rFonts w:ascii="Times New Roman" w:hAnsi="Times New Roman"/>
                <w:bCs/>
                <w:szCs w:val="28"/>
              </w:rPr>
              <w:t>расчете на 1 тыс. чел</w:t>
            </w:r>
          </w:p>
        </w:tc>
        <w:tc>
          <w:tcPr>
            <w:tcW w:w="856" w:type="pct"/>
          </w:tcPr>
          <w:p w:rsidR="0048336B" w:rsidRPr="0048336B" w:rsidRDefault="0048336B" w:rsidP="0052366C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человек</w:t>
            </w:r>
          </w:p>
        </w:tc>
        <w:tc>
          <w:tcPr>
            <w:tcW w:w="1046" w:type="pct"/>
          </w:tcPr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 xml:space="preserve">P = К / </w:t>
            </w:r>
            <w:proofErr w:type="spellStart"/>
            <w:r w:rsidRPr="0048336B">
              <w:rPr>
                <w:rFonts w:ascii="Times New Roman" w:hAnsi="Times New Roman"/>
                <w:szCs w:val="28"/>
              </w:rPr>
              <w:t>Чн</w:t>
            </w:r>
            <w:proofErr w:type="spellEnd"/>
            <w:r w:rsidRPr="0048336B">
              <w:rPr>
                <w:rFonts w:ascii="Times New Roman" w:hAnsi="Times New Roman"/>
                <w:szCs w:val="28"/>
              </w:rPr>
              <w:t xml:space="preserve"> х1000 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P - средняя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численность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участников клубных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формирований в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расчете на 1 тыс.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чел.;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К - число участников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клубных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формирований, чел.;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proofErr w:type="spellStart"/>
            <w:r w:rsidRPr="0048336B">
              <w:rPr>
                <w:rFonts w:ascii="Times New Roman" w:hAnsi="Times New Roman"/>
                <w:szCs w:val="28"/>
              </w:rPr>
              <w:t>Чн</w:t>
            </w:r>
            <w:proofErr w:type="spellEnd"/>
            <w:r w:rsidRPr="0048336B">
              <w:rPr>
                <w:rFonts w:ascii="Times New Roman" w:hAnsi="Times New Roman"/>
                <w:szCs w:val="28"/>
              </w:rPr>
              <w:t xml:space="preserve"> - численность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постоянного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населения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муниципального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образования по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статистическим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данным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территориального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органа Федеральной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службы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государственной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статистики по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Вологодской области,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тыс. чел.</w:t>
            </w:r>
          </w:p>
        </w:tc>
        <w:tc>
          <w:tcPr>
            <w:tcW w:w="1579" w:type="pct"/>
          </w:tcPr>
          <w:p w:rsidR="0048336B" w:rsidRPr="00E04CBC" w:rsidRDefault="0048336B" w:rsidP="0052366C">
            <w:pPr>
              <w:jc w:val="both"/>
              <w:rPr>
                <w:rStyle w:val="af0"/>
                <w:sz w:val="28"/>
                <w:szCs w:val="28"/>
                <w:lang w:eastAsia="en-US"/>
              </w:rPr>
            </w:pPr>
            <w:r w:rsidRPr="0048336B">
              <w:rPr>
                <w:rStyle w:val="af0"/>
                <w:sz w:val="22"/>
                <w:szCs w:val="28"/>
                <w:lang w:eastAsia="en-US"/>
              </w:rPr>
              <w:t xml:space="preserve"> </w:t>
            </w:r>
            <w:r w:rsidRPr="00E04CBC">
              <w:rPr>
                <w:rStyle w:val="af0"/>
                <w:sz w:val="28"/>
                <w:szCs w:val="28"/>
                <w:lang w:eastAsia="en-US"/>
              </w:rPr>
              <w:t>форма федерального статистического наблюдения № 7-НК</w:t>
            </w:r>
          </w:p>
        </w:tc>
      </w:tr>
      <w:tr w:rsidR="0048336B" w:rsidRPr="0048336B" w:rsidTr="00E04CBC">
        <w:trPr>
          <w:trHeight w:val="2969"/>
        </w:trPr>
        <w:tc>
          <w:tcPr>
            <w:tcW w:w="266" w:type="pct"/>
          </w:tcPr>
          <w:p w:rsidR="0048336B" w:rsidRPr="0048336B" w:rsidRDefault="0048336B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53" w:type="pct"/>
          </w:tcPr>
          <w:p w:rsidR="0048336B" w:rsidRPr="00E04CBC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E04CBC">
              <w:rPr>
                <w:rFonts w:ascii="Times New Roman" w:hAnsi="Times New Roman"/>
                <w:bCs/>
                <w:szCs w:val="28"/>
              </w:rPr>
              <w:t>количество участников клубных формирований в отчетном году на 1000 чел.</w:t>
            </w:r>
          </w:p>
        </w:tc>
        <w:tc>
          <w:tcPr>
            <w:tcW w:w="856" w:type="pct"/>
          </w:tcPr>
          <w:p w:rsidR="0048336B" w:rsidRPr="00E04CBC" w:rsidRDefault="0048336B" w:rsidP="0052366C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E04CBC">
              <w:rPr>
                <w:sz w:val="28"/>
                <w:szCs w:val="28"/>
              </w:rPr>
              <w:t>человек</w:t>
            </w:r>
          </w:p>
        </w:tc>
        <w:tc>
          <w:tcPr>
            <w:tcW w:w="1046" w:type="pct"/>
          </w:tcPr>
          <w:p w:rsidR="0048336B" w:rsidRPr="00E04CBC" w:rsidRDefault="0048336B" w:rsidP="0052366C">
            <w:pPr>
              <w:pStyle w:val="a7"/>
              <w:ind w:left="0"/>
              <w:rPr>
                <w:sz w:val="28"/>
                <w:szCs w:val="28"/>
              </w:rPr>
            </w:pPr>
            <w:r w:rsidRPr="00E04CBC">
              <w:rPr>
                <w:sz w:val="28"/>
                <w:szCs w:val="28"/>
              </w:rPr>
              <w:t>КУКФ\ЧНМО х 1000</w:t>
            </w:r>
          </w:p>
          <w:p w:rsidR="0048336B" w:rsidRPr="00E04CBC" w:rsidRDefault="0048336B" w:rsidP="0052366C">
            <w:pPr>
              <w:pStyle w:val="a7"/>
              <w:rPr>
                <w:sz w:val="28"/>
                <w:szCs w:val="28"/>
              </w:rPr>
            </w:pPr>
            <w:r w:rsidRPr="00E04CBC">
              <w:rPr>
                <w:sz w:val="28"/>
                <w:szCs w:val="28"/>
              </w:rPr>
              <w:t>КУКФ-количество участников клубных формирований,</w:t>
            </w:r>
          </w:p>
          <w:p w:rsidR="0048336B" w:rsidRPr="00E04CBC" w:rsidRDefault="0048336B" w:rsidP="0052366C">
            <w:pPr>
              <w:pStyle w:val="a7"/>
              <w:ind w:left="0"/>
              <w:rPr>
                <w:sz w:val="28"/>
                <w:szCs w:val="28"/>
              </w:rPr>
            </w:pPr>
            <w:r w:rsidRPr="00E04CBC">
              <w:rPr>
                <w:sz w:val="28"/>
                <w:szCs w:val="28"/>
              </w:rPr>
              <w:t>ЧНМО- численность населения муниципального образования</w:t>
            </w:r>
          </w:p>
        </w:tc>
        <w:tc>
          <w:tcPr>
            <w:tcW w:w="1579" w:type="pct"/>
          </w:tcPr>
          <w:p w:rsidR="0048336B" w:rsidRPr="00E04CBC" w:rsidRDefault="0048336B" w:rsidP="0052366C">
            <w:pPr>
              <w:pStyle w:val="msonormalbullet2gif"/>
              <w:rPr>
                <w:sz w:val="28"/>
                <w:szCs w:val="28"/>
              </w:rPr>
            </w:pPr>
          </w:p>
          <w:p w:rsidR="0048336B" w:rsidRPr="00E04CBC" w:rsidRDefault="0048336B" w:rsidP="0052366C">
            <w:pPr>
              <w:pStyle w:val="msonormalbullet2gif"/>
              <w:rPr>
                <w:sz w:val="28"/>
                <w:szCs w:val="28"/>
              </w:rPr>
            </w:pPr>
          </w:p>
        </w:tc>
      </w:tr>
      <w:tr w:rsidR="00140E6E" w:rsidRPr="0048336B" w:rsidTr="00E04CBC">
        <w:trPr>
          <w:trHeight w:val="841"/>
        </w:trPr>
        <w:tc>
          <w:tcPr>
            <w:tcW w:w="266" w:type="pct"/>
          </w:tcPr>
          <w:p w:rsidR="00140E6E" w:rsidRPr="00140E6E" w:rsidRDefault="00140E6E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140E6E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1253" w:type="pct"/>
          </w:tcPr>
          <w:p w:rsidR="00140E6E" w:rsidRPr="00E04CBC" w:rsidRDefault="00140E6E" w:rsidP="002340AF">
            <w:pPr>
              <w:pStyle w:val="ConsPlusNormal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E04CBC">
              <w:rPr>
                <w:rFonts w:ascii="Times New Roman" w:hAnsi="Times New Roman"/>
                <w:bCs/>
                <w:szCs w:val="28"/>
              </w:rPr>
              <w:t>доля библиотечных</w:t>
            </w:r>
            <w:r w:rsidRPr="00E04CBC">
              <w:rPr>
                <w:rFonts w:ascii="Times New Roman" w:hAnsi="Times New Roman"/>
                <w:bCs/>
                <w:szCs w:val="28"/>
              </w:rPr>
              <w:br/>
              <w:t>фондов, занесенных в</w:t>
            </w:r>
            <w:r w:rsidRPr="00E04CBC">
              <w:rPr>
                <w:rFonts w:ascii="Times New Roman" w:hAnsi="Times New Roman"/>
                <w:bCs/>
                <w:szCs w:val="28"/>
              </w:rPr>
              <w:br/>
              <w:t>электронные</w:t>
            </w:r>
            <w:r w:rsidRPr="00E04CBC">
              <w:rPr>
                <w:rFonts w:ascii="Times New Roman" w:hAnsi="Times New Roman"/>
                <w:bCs/>
                <w:szCs w:val="28"/>
              </w:rPr>
              <w:br/>
              <w:t>каталоги, в общем</w:t>
            </w:r>
            <w:r w:rsidRPr="00E04CBC">
              <w:rPr>
                <w:rFonts w:ascii="Times New Roman" w:hAnsi="Times New Roman"/>
                <w:bCs/>
                <w:szCs w:val="28"/>
              </w:rPr>
              <w:br/>
              <w:t>объеме фондов</w:t>
            </w:r>
            <w:r w:rsidRPr="00E04CBC">
              <w:rPr>
                <w:rFonts w:ascii="Times New Roman" w:hAnsi="Times New Roman"/>
                <w:bCs/>
                <w:szCs w:val="28"/>
              </w:rPr>
              <w:br/>
              <w:t>общедоступных</w:t>
            </w:r>
            <w:r w:rsidRPr="00E04CBC">
              <w:rPr>
                <w:rFonts w:ascii="Times New Roman" w:hAnsi="Times New Roman"/>
                <w:bCs/>
                <w:szCs w:val="28"/>
              </w:rPr>
              <w:br/>
              <w:t>библиотек области</w:t>
            </w:r>
          </w:p>
        </w:tc>
        <w:tc>
          <w:tcPr>
            <w:tcW w:w="856" w:type="pct"/>
          </w:tcPr>
          <w:p w:rsidR="00140E6E" w:rsidRPr="00E04CBC" w:rsidRDefault="00140E6E" w:rsidP="002340AF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E04CBC">
              <w:rPr>
                <w:sz w:val="28"/>
                <w:szCs w:val="28"/>
              </w:rPr>
              <w:t>%</w:t>
            </w:r>
          </w:p>
        </w:tc>
        <w:tc>
          <w:tcPr>
            <w:tcW w:w="1046" w:type="pct"/>
          </w:tcPr>
          <w:p w:rsidR="00140E6E" w:rsidRPr="003703A1" w:rsidRDefault="003703A1" w:rsidP="002340AF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  <w:lang w:val="en-US"/>
                  </w:rPr>
                  <m:t>Д2=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Фэ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Фобщ</m:t>
                    </m:r>
                  </m:den>
                </m:f>
                <m:r>
                  <w:rPr>
                    <w:rFonts w:ascii="Cambria Math" w:hAnsi="Cambria Math"/>
                    <w:szCs w:val="28"/>
                    <w:lang w:val="en-US"/>
                  </w:rPr>
                  <m:t>×100%</m:t>
                </m:r>
              </m:oMath>
            </m:oMathPara>
          </w:p>
          <w:p w:rsidR="00140E6E" w:rsidRPr="00E04CBC" w:rsidRDefault="00140E6E" w:rsidP="002340AF">
            <w:pPr>
              <w:pStyle w:val="ConsPlusNormal"/>
              <w:outlineLvl w:val="1"/>
              <w:rPr>
                <w:rFonts w:ascii="Times New Roman" w:hAnsi="Times New Roman"/>
                <w:szCs w:val="28"/>
              </w:rPr>
            </w:pPr>
            <w:r w:rsidRPr="00E04CBC">
              <w:rPr>
                <w:rFonts w:ascii="Times New Roman" w:hAnsi="Times New Roman"/>
                <w:szCs w:val="28"/>
              </w:rPr>
              <w:t>Д2 - доля</w:t>
            </w:r>
            <w:r w:rsidRPr="00E04CBC">
              <w:rPr>
                <w:rFonts w:ascii="Times New Roman" w:hAnsi="Times New Roman"/>
                <w:szCs w:val="28"/>
              </w:rPr>
              <w:br/>
              <w:t>библиотечных</w:t>
            </w:r>
            <w:r w:rsidRPr="00E04CBC">
              <w:rPr>
                <w:rFonts w:ascii="Times New Roman" w:hAnsi="Times New Roman"/>
                <w:szCs w:val="28"/>
              </w:rPr>
              <w:br/>
              <w:t>фондов, занесенных в электронные</w:t>
            </w:r>
            <w:r w:rsidRPr="00E04CBC">
              <w:rPr>
                <w:rFonts w:ascii="Times New Roman" w:hAnsi="Times New Roman"/>
                <w:szCs w:val="28"/>
              </w:rPr>
              <w:br/>
              <w:t>каталоги, в общем</w:t>
            </w:r>
            <w:r w:rsidRPr="00E04CBC">
              <w:rPr>
                <w:rFonts w:ascii="Times New Roman" w:hAnsi="Times New Roman"/>
                <w:szCs w:val="28"/>
              </w:rPr>
              <w:br/>
              <w:t>объеме фондов</w:t>
            </w:r>
            <w:r w:rsidRPr="00E04CBC">
              <w:rPr>
                <w:rFonts w:ascii="Times New Roman" w:hAnsi="Times New Roman"/>
                <w:szCs w:val="28"/>
              </w:rPr>
              <w:br/>
              <w:t>общедоступных</w:t>
            </w:r>
            <w:r w:rsidRPr="00E04CBC">
              <w:rPr>
                <w:rFonts w:ascii="Times New Roman" w:hAnsi="Times New Roman"/>
                <w:szCs w:val="28"/>
              </w:rPr>
              <w:br/>
              <w:t>библиотек;</w:t>
            </w:r>
            <w:r w:rsidRPr="00E04CBC">
              <w:rPr>
                <w:rFonts w:ascii="Times New Roman" w:hAnsi="Times New Roman"/>
                <w:szCs w:val="28"/>
              </w:rPr>
              <w:br/>
            </w:r>
            <w:proofErr w:type="spellStart"/>
            <w:r w:rsidRPr="00E04CBC">
              <w:rPr>
                <w:rFonts w:ascii="Times New Roman" w:hAnsi="Times New Roman"/>
                <w:szCs w:val="28"/>
              </w:rPr>
              <w:t>Фэ</w:t>
            </w:r>
            <w:proofErr w:type="spellEnd"/>
            <w:r w:rsidRPr="00E04CBC">
              <w:rPr>
                <w:rFonts w:ascii="Times New Roman" w:hAnsi="Times New Roman"/>
                <w:szCs w:val="28"/>
              </w:rPr>
              <w:t xml:space="preserve"> - объем записей</w:t>
            </w:r>
            <w:r w:rsidRPr="00E04CBC">
              <w:rPr>
                <w:rFonts w:ascii="Times New Roman" w:hAnsi="Times New Roman"/>
                <w:szCs w:val="28"/>
              </w:rPr>
              <w:br/>
              <w:t>электронных</w:t>
            </w:r>
            <w:r w:rsidRPr="00E04CBC">
              <w:rPr>
                <w:rFonts w:ascii="Times New Roman" w:hAnsi="Times New Roman"/>
                <w:szCs w:val="28"/>
              </w:rPr>
              <w:br/>
              <w:t>каталогов в</w:t>
            </w:r>
            <w:r w:rsidRPr="00E04CBC">
              <w:rPr>
                <w:rFonts w:ascii="Times New Roman" w:hAnsi="Times New Roman"/>
                <w:szCs w:val="28"/>
              </w:rPr>
              <w:br/>
              <w:t>общедоступных</w:t>
            </w:r>
            <w:r w:rsidRPr="00E04CBC">
              <w:rPr>
                <w:rFonts w:ascii="Times New Roman" w:hAnsi="Times New Roman"/>
                <w:szCs w:val="28"/>
              </w:rPr>
              <w:br/>
              <w:t xml:space="preserve">библиотеках </w:t>
            </w:r>
            <w:r w:rsidRPr="00E04CBC">
              <w:rPr>
                <w:rFonts w:ascii="Times New Roman" w:hAnsi="Times New Roman"/>
                <w:szCs w:val="28"/>
              </w:rPr>
              <w:br/>
              <w:t>(ед.);</w:t>
            </w:r>
            <w:r w:rsidRPr="00E04CBC">
              <w:rPr>
                <w:rFonts w:ascii="Times New Roman" w:hAnsi="Times New Roman"/>
                <w:szCs w:val="28"/>
              </w:rPr>
              <w:br/>
            </w:r>
            <w:proofErr w:type="spellStart"/>
            <w:r w:rsidRPr="00E04CBC">
              <w:rPr>
                <w:rFonts w:ascii="Times New Roman" w:hAnsi="Times New Roman"/>
                <w:szCs w:val="28"/>
              </w:rPr>
              <w:t>Фобщ</w:t>
            </w:r>
            <w:proofErr w:type="spellEnd"/>
            <w:r w:rsidRPr="00E04CBC">
              <w:rPr>
                <w:rFonts w:ascii="Times New Roman" w:hAnsi="Times New Roman"/>
                <w:szCs w:val="28"/>
              </w:rPr>
              <w:t xml:space="preserve"> - общий объем</w:t>
            </w:r>
            <w:r w:rsidRPr="00E04CBC">
              <w:rPr>
                <w:rFonts w:ascii="Times New Roman" w:hAnsi="Times New Roman"/>
                <w:szCs w:val="28"/>
              </w:rPr>
              <w:br/>
              <w:t>библиотечных</w:t>
            </w:r>
            <w:r w:rsidRPr="00E04CBC">
              <w:rPr>
                <w:rFonts w:ascii="Times New Roman" w:hAnsi="Times New Roman"/>
                <w:szCs w:val="28"/>
              </w:rPr>
              <w:br/>
              <w:t>фондов (ед.)</w:t>
            </w:r>
          </w:p>
        </w:tc>
        <w:tc>
          <w:tcPr>
            <w:tcW w:w="1579" w:type="pct"/>
          </w:tcPr>
          <w:p w:rsidR="00140E6E" w:rsidRPr="00E04CBC" w:rsidRDefault="00140E6E" w:rsidP="002340AF">
            <w:pPr>
              <w:rPr>
                <w:rStyle w:val="af0"/>
                <w:sz w:val="28"/>
                <w:szCs w:val="28"/>
                <w:lang w:eastAsia="en-US"/>
              </w:rPr>
            </w:pPr>
            <w:r w:rsidRPr="00E04CBC">
              <w:rPr>
                <w:rStyle w:val="af0"/>
                <w:sz w:val="28"/>
                <w:szCs w:val="28"/>
                <w:lang w:eastAsia="en-US"/>
              </w:rPr>
              <w:t xml:space="preserve"> форма федерального статистического наблюдения № 6-НК</w:t>
            </w:r>
          </w:p>
        </w:tc>
      </w:tr>
      <w:tr w:rsidR="00140E6E" w:rsidRPr="0048336B" w:rsidTr="00E04CBC">
        <w:trPr>
          <w:trHeight w:val="2686"/>
        </w:trPr>
        <w:tc>
          <w:tcPr>
            <w:tcW w:w="266" w:type="pct"/>
          </w:tcPr>
          <w:p w:rsidR="00140E6E" w:rsidRPr="00140E6E" w:rsidRDefault="00140E6E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140E6E">
              <w:rPr>
                <w:spacing w:val="-5"/>
                <w:sz w:val="28"/>
                <w:szCs w:val="28"/>
              </w:rPr>
              <w:lastRenderedPageBreak/>
              <w:t>9.</w:t>
            </w:r>
          </w:p>
        </w:tc>
        <w:tc>
          <w:tcPr>
            <w:tcW w:w="1253" w:type="pct"/>
          </w:tcPr>
          <w:p w:rsidR="00140E6E" w:rsidRPr="00140E6E" w:rsidRDefault="00140E6E" w:rsidP="002340AF">
            <w:pPr>
              <w:pStyle w:val="ConsPlusNormal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140E6E">
              <w:rPr>
                <w:rFonts w:ascii="Times New Roman" w:hAnsi="Times New Roman"/>
                <w:bCs/>
                <w:szCs w:val="28"/>
              </w:rPr>
              <w:t>Количество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отремонтированных и оснащенных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библиотек,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расположенных в сельских населенных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пунктах</w:t>
            </w:r>
          </w:p>
        </w:tc>
        <w:tc>
          <w:tcPr>
            <w:tcW w:w="856" w:type="pct"/>
          </w:tcPr>
          <w:p w:rsidR="00140E6E" w:rsidRPr="00140E6E" w:rsidRDefault="00140E6E" w:rsidP="002340AF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>Ед.</w:t>
            </w:r>
          </w:p>
        </w:tc>
        <w:tc>
          <w:tcPr>
            <w:tcW w:w="1046" w:type="pct"/>
          </w:tcPr>
          <w:p w:rsidR="00140E6E" w:rsidRPr="00140E6E" w:rsidRDefault="00140E6E" w:rsidP="002340AF">
            <w:pPr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>М = М1 + М2</w:t>
            </w:r>
          </w:p>
          <w:p w:rsidR="00140E6E" w:rsidRPr="00140E6E" w:rsidRDefault="00140E6E" w:rsidP="002340AF">
            <w:pPr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>М – число отремонтированных и оснащенных</w:t>
            </w:r>
            <w:r w:rsidRPr="00140E6E">
              <w:rPr>
                <w:sz w:val="28"/>
                <w:szCs w:val="28"/>
              </w:rPr>
              <w:br/>
              <w:t>библиотек,</w:t>
            </w:r>
            <w:r w:rsidRPr="00140E6E">
              <w:rPr>
                <w:sz w:val="28"/>
                <w:szCs w:val="28"/>
              </w:rPr>
              <w:br/>
              <w:t>расположенных в</w:t>
            </w:r>
            <w:r w:rsidRPr="00140E6E">
              <w:rPr>
                <w:sz w:val="28"/>
                <w:szCs w:val="28"/>
              </w:rPr>
              <w:br/>
              <w:t>сельских населенных</w:t>
            </w:r>
            <w:r w:rsidRPr="00140E6E">
              <w:rPr>
                <w:sz w:val="28"/>
                <w:szCs w:val="28"/>
              </w:rPr>
              <w:br/>
              <w:t>пунктах</w:t>
            </w:r>
            <w:r w:rsidRPr="00140E6E">
              <w:rPr>
                <w:sz w:val="28"/>
                <w:szCs w:val="28"/>
              </w:rPr>
              <w:br/>
            </w:r>
          </w:p>
        </w:tc>
        <w:tc>
          <w:tcPr>
            <w:tcW w:w="1579" w:type="pct"/>
          </w:tcPr>
          <w:p w:rsidR="00140E6E" w:rsidRPr="00211A13" w:rsidRDefault="00140E6E" w:rsidP="002340AF">
            <w:pPr>
              <w:pStyle w:val="msonormalbullet2gif"/>
            </w:pPr>
          </w:p>
          <w:p w:rsidR="00140E6E" w:rsidRPr="00211A13" w:rsidRDefault="00140E6E" w:rsidP="002340AF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211A13">
              <w:rPr>
                <w:sz w:val="28"/>
                <w:szCs w:val="28"/>
              </w:rPr>
              <w:t>-</w:t>
            </w:r>
          </w:p>
        </w:tc>
      </w:tr>
      <w:tr w:rsidR="00140E6E" w:rsidRPr="0048336B" w:rsidTr="00E04CBC">
        <w:trPr>
          <w:trHeight w:val="3322"/>
        </w:trPr>
        <w:tc>
          <w:tcPr>
            <w:tcW w:w="266" w:type="pct"/>
          </w:tcPr>
          <w:p w:rsidR="00140E6E" w:rsidRPr="00140E6E" w:rsidRDefault="00140E6E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140E6E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1253" w:type="pct"/>
          </w:tcPr>
          <w:p w:rsidR="00140E6E" w:rsidRPr="00140E6E" w:rsidRDefault="00140E6E" w:rsidP="002340AF">
            <w:pPr>
              <w:pStyle w:val="ConsPlusNormal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140E6E">
              <w:rPr>
                <w:rFonts w:ascii="Times New Roman" w:hAnsi="Times New Roman"/>
                <w:bCs/>
                <w:szCs w:val="28"/>
              </w:rPr>
              <w:t>Комплектование книжных фондов муниципальных библиотек</w:t>
            </w:r>
          </w:p>
        </w:tc>
        <w:tc>
          <w:tcPr>
            <w:tcW w:w="856" w:type="pct"/>
          </w:tcPr>
          <w:p w:rsidR="00140E6E" w:rsidRPr="00140E6E" w:rsidRDefault="00140E6E" w:rsidP="002340AF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140E6E">
              <w:rPr>
                <w:bCs/>
                <w:sz w:val="28"/>
                <w:szCs w:val="28"/>
              </w:rPr>
              <w:t>Посещений на 1 жителя</w:t>
            </w:r>
          </w:p>
        </w:tc>
        <w:tc>
          <w:tcPr>
            <w:tcW w:w="1046" w:type="pct"/>
          </w:tcPr>
          <w:p w:rsidR="00140E6E" w:rsidRPr="00140E6E" w:rsidRDefault="00140E6E" w:rsidP="002340AF">
            <w:pPr>
              <w:rPr>
                <w:sz w:val="28"/>
                <w:szCs w:val="28"/>
              </w:rPr>
            </w:pPr>
            <w:proofErr w:type="spellStart"/>
            <w:r w:rsidRPr="00140E6E">
              <w:rPr>
                <w:sz w:val="28"/>
                <w:szCs w:val="28"/>
              </w:rPr>
              <w:t>Фб</w:t>
            </w:r>
            <w:proofErr w:type="spellEnd"/>
            <w:r w:rsidRPr="00140E6E">
              <w:rPr>
                <w:sz w:val="28"/>
                <w:szCs w:val="28"/>
              </w:rPr>
              <w:t xml:space="preserve"> = К x Н</w:t>
            </w:r>
          </w:p>
          <w:p w:rsidR="00140E6E" w:rsidRPr="00140E6E" w:rsidRDefault="00140E6E" w:rsidP="002340AF">
            <w:pPr>
              <w:rPr>
                <w:sz w:val="28"/>
                <w:szCs w:val="28"/>
              </w:rPr>
            </w:pPr>
          </w:p>
          <w:p w:rsidR="00140E6E" w:rsidRPr="00140E6E" w:rsidRDefault="00140E6E" w:rsidP="002340AF">
            <w:pPr>
              <w:jc w:val="both"/>
              <w:rPr>
                <w:sz w:val="28"/>
                <w:szCs w:val="28"/>
              </w:rPr>
            </w:pPr>
            <w:proofErr w:type="spellStart"/>
            <w:r w:rsidRPr="00140E6E">
              <w:rPr>
                <w:sz w:val="28"/>
                <w:szCs w:val="28"/>
              </w:rPr>
              <w:t>Фб</w:t>
            </w:r>
            <w:proofErr w:type="spellEnd"/>
            <w:r w:rsidRPr="00140E6E">
              <w:rPr>
                <w:sz w:val="28"/>
                <w:szCs w:val="28"/>
              </w:rPr>
              <w:t xml:space="preserve"> – фонд библиотеки;</w:t>
            </w:r>
          </w:p>
          <w:p w:rsidR="00140E6E" w:rsidRPr="00140E6E" w:rsidRDefault="00140E6E" w:rsidP="002340AF">
            <w:pPr>
              <w:rPr>
                <w:sz w:val="28"/>
                <w:szCs w:val="28"/>
              </w:rPr>
            </w:pPr>
          </w:p>
          <w:p w:rsidR="00140E6E" w:rsidRPr="00140E6E" w:rsidRDefault="00140E6E" w:rsidP="002340AF">
            <w:pPr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 xml:space="preserve">К – </w:t>
            </w:r>
            <w:proofErr w:type="spellStart"/>
            <w:r w:rsidRPr="00140E6E">
              <w:rPr>
                <w:sz w:val="28"/>
                <w:szCs w:val="28"/>
              </w:rPr>
              <w:t>книгообеспеченность</w:t>
            </w:r>
            <w:proofErr w:type="spellEnd"/>
            <w:r w:rsidRPr="00140E6E">
              <w:rPr>
                <w:sz w:val="28"/>
                <w:szCs w:val="28"/>
              </w:rPr>
              <w:t xml:space="preserve"> на душу населения;</w:t>
            </w:r>
          </w:p>
          <w:p w:rsidR="00140E6E" w:rsidRPr="00140E6E" w:rsidRDefault="00140E6E" w:rsidP="002340AF">
            <w:pPr>
              <w:rPr>
                <w:sz w:val="28"/>
                <w:szCs w:val="28"/>
              </w:rPr>
            </w:pPr>
          </w:p>
          <w:p w:rsidR="00140E6E" w:rsidRPr="00140E6E" w:rsidRDefault="00140E6E" w:rsidP="002340AF">
            <w:pPr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>Н – численность населения.</w:t>
            </w:r>
          </w:p>
        </w:tc>
        <w:tc>
          <w:tcPr>
            <w:tcW w:w="1579" w:type="pct"/>
          </w:tcPr>
          <w:p w:rsidR="00140E6E" w:rsidRPr="00211A13" w:rsidRDefault="00140E6E" w:rsidP="002340AF">
            <w:pPr>
              <w:pStyle w:val="msonormalbullet2gif"/>
              <w:jc w:val="center"/>
            </w:pPr>
            <w:r w:rsidRPr="00211A13">
              <w:t>-</w:t>
            </w:r>
          </w:p>
        </w:tc>
      </w:tr>
    </w:tbl>
    <w:p w:rsidR="0089385D" w:rsidRPr="00C80316" w:rsidRDefault="0089385D">
      <w:pPr>
        <w:rPr>
          <w:sz w:val="28"/>
          <w:szCs w:val="28"/>
        </w:rPr>
        <w:sectPr w:rsidR="0089385D" w:rsidRPr="00C80316" w:rsidSect="005B451F">
          <w:pgSz w:w="16840" w:h="11910" w:orient="landscape"/>
          <w:pgMar w:top="851" w:right="851" w:bottom="1134" w:left="1418" w:header="720" w:footer="720" w:gutter="0"/>
          <w:cols w:space="720"/>
          <w:docGrid w:linePitch="299"/>
        </w:sectPr>
      </w:pPr>
    </w:p>
    <w:p w:rsidR="0089385D" w:rsidRPr="00C80316" w:rsidRDefault="0089385D" w:rsidP="00D91566">
      <w:pPr>
        <w:jc w:val="right"/>
        <w:rPr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2 к муниципальной программе</w:t>
      </w:r>
    </w:p>
    <w:p w:rsidR="0089385D" w:rsidRPr="00C80316" w:rsidRDefault="0089385D" w:rsidP="0077012F">
      <w:pPr>
        <w:pStyle w:val="a3"/>
        <w:ind w:left="0"/>
        <w:jc w:val="right"/>
      </w:pPr>
    </w:p>
    <w:p w:rsidR="0089385D" w:rsidRPr="00C80316" w:rsidRDefault="0089385D">
      <w:pPr>
        <w:pStyle w:val="a3"/>
        <w:ind w:left="0"/>
        <w:jc w:val="left"/>
      </w:pPr>
    </w:p>
    <w:p w:rsidR="0089385D" w:rsidRPr="00C80316" w:rsidRDefault="0089385D" w:rsidP="008A788D">
      <w:pPr>
        <w:ind w:left="1101"/>
        <w:jc w:val="center"/>
        <w:rPr>
          <w:sz w:val="28"/>
          <w:szCs w:val="28"/>
        </w:rPr>
      </w:pPr>
      <w:r w:rsidRPr="00C80316">
        <w:rPr>
          <w:sz w:val="28"/>
          <w:szCs w:val="28"/>
        </w:rPr>
        <w:t xml:space="preserve">Реестр документов, входящих в состав муниципальной </w:t>
      </w:r>
      <w:r w:rsidRPr="00C80316">
        <w:rPr>
          <w:spacing w:val="-2"/>
          <w:sz w:val="28"/>
          <w:szCs w:val="28"/>
        </w:rPr>
        <w:t>программы</w:t>
      </w:r>
    </w:p>
    <w:p w:rsidR="0089385D" w:rsidRPr="00C80316" w:rsidRDefault="0089385D">
      <w:pPr>
        <w:pStyle w:val="a3"/>
        <w:spacing w:before="64"/>
        <w:ind w:left="0"/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376"/>
        <w:gridCol w:w="1683"/>
        <w:gridCol w:w="2315"/>
        <w:gridCol w:w="1653"/>
        <w:gridCol w:w="1788"/>
        <w:gridCol w:w="5418"/>
      </w:tblGrid>
      <w:tr w:rsidR="0089385D" w:rsidRPr="00C80316" w:rsidTr="003269FA">
        <w:trPr>
          <w:trHeight w:val="838"/>
        </w:trPr>
        <w:tc>
          <w:tcPr>
            <w:tcW w:w="119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 w:right="3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 xml:space="preserve">№ </w:t>
            </w:r>
            <w:r w:rsidRPr="00C80316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472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Тип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77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94" w:type="pct"/>
          </w:tcPr>
          <w:p w:rsidR="0089385D" w:rsidRPr="00C80316" w:rsidRDefault="0089385D" w:rsidP="003269FA">
            <w:pPr>
              <w:pStyle w:val="TableParagraph"/>
              <w:spacing w:before="19"/>
              <w:ind w:left="93" w:right="823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Наименование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 w:right="761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Реквизиты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13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 w:right="223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Разработчик документа</w:t>
            </w:r>
          </w:p>
        </w:tc>
        <w:tc>
          <w:tcPr>
            <w:tcW w:w="1858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 w:right="401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Гиперссылка на текст документа</w:t>
            </w:r>
            <w:r w:rsidRPr="00C80316">
              <w:rPr>
                <w:sz w:val="28"/>
                <w:szCs w:val="28"/>
                <w:vertAlign w:val="superscript"/>
              </w:rPr>
              <w:t>5</w:t>
            </w:r>
          </w:p>
        </w:tc>
      </w:tr>
      <w:tr w:rsidR="0089385D" w:rsidRPr="00C80316" w:rsidTr="003269FA">
        <w:trPr>
          <w:trHeight w:val="306"/>
        </w:trPr>
        <w:tc>
          <w:tcPr>
            <w:tcW w:w="5000" w:type="pct"/>
            <w:gridSpan w:val="7"/>
          </w:tcPr>
          <w:p w:rsidR="0089385D" w:rsidRPr="00C80316" w:rsidRDefault="0089385D" w:rsidP="001C355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pacing w:val="-2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Муниципальная программа  «</w:t>
            </w:r>
            <w:r>
              <w:rPr>
                <w:sz w:val="28"/>
                <w:szCs w:val="28"/>
              </w:rPr>
              <w:t>Р</w:t>
            </w:r>
            <w:r w:rsidRPr="00B60BA7">
              <w:rPr>
                <w:sz w:val="28"/>
                <w:szCs w:val="28"/>
              </w:rPr>
              <w:t xml:space="preserve">азвитие физической культуры и спорта в Междуреченском муниципальном </w:t>
            </w:r>
            <w:r>
              <w:rPr>
                <w:sz w:val="28"/>
                <w:szCs w:val="28"/>
              </w:rPr>
              <w:t xml:space="preserve">округе </w:t>
            </w:r>
            <w:r w:rsidRPr="00B60BA7">
              <w:rPr>
                <w:sz w:val="28"/>
                <w:szCs w:val="28"/>
              </w:rPr>
              <w:t xml:space="preserve"> </w:t>
            </w:r>
            <w:r w:rsidRPr="00C80316">
              <w:rPr>
                <w:spacing w:val="-2"/>
                <w:sz w:val="28"/>
                <w:szCs w:val="28"/>
              </w:rPr>
              <w:t>»</w:t>
            </w:r>
          </w:p>
          <w:p w:rsidR="0089385D" w:rsidRPr="00C80316" w:rsidRDefault="0089385D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</w:p>
        </w:tc>
      </w:tr>
      <w:tr w:rsidR="0089385D" w:rsidRPr="00C80316" w:rsidTr="003269FA">
        <w:trPr>
          <w:trHeight w:val="306"/>
        </w:trPr>
        <w:tc>
          <w:tcPr>
            <w:tcW w:w="119" w:type="pct"/>
          </w:tcPr>
          <w:p w:rsidR="0089385D" w:rsidRPr="00C80316" w:rsidRDefault="0089385D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Стратегические приоритеты муниципальной программы</w:t>
            </w:r>
          </w:p>
        </w:tc>
        <w:tc>
          <w:tcPr>
            <w:tcW w:w="577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794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567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 26.12.2018 № 62</w:t>
            </w:r>
          </w:p>
        </w:tc>
        <w:tc>
          <w:tcPr>
            <w:tcW w:w="613" w:type="pct"/>
          </w:tcPr>
          <w:p w:rsidR="0089385D" w:rsidRPr="00E04CBC" w:rsidRDefault="0089385D" w:rsidP="00AD404B">
            <w:pPr>
              <w:rPr>
                <w:sz w:val="28"/>
                <w:szCs w:val="28"/>
              </w:rPr>
            </w:pPr>
            <w:r w:rsidRPr="00E04CBC">
              <w:rPr>
                <w:sz w:val="28"/>
                <w:szCs w:val="28"/>
              </w:rPr>
              <w:t>Администрация Междуреченского муниципального района</w:t>
            </w:r>
          </w:p>
        </w:tc>
        <w:tc>
          <w:tcPr>
            <w:tcW w:w="1858" w:type="pct"/>
          </w:tcPr>
          <w:p w:rsidR="0089385D" w:rsidRPr="00E04CBC" w:rsidRDefault="00B559FA" w:rsidP="00AD404B">
            <w:pPr>
              <w:pStyle w:val="TableParagraph"/>
              <w:rPr>
                <w:sz w:val="28"/>
                <w:szCs w:val="28"/>
              </w:rPr>
            </w:pPr>
            <w:hyperlink r:id="rId35" w:history="1">
              <w:r w:rsidR="0089385D" w:rsidRPr="00E04CBC">
                <w:rPr>
                  <w:rStyle w:val="ad"/>
                  <w:sz w:val="28"/>
                  <w:szCs w:val="28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89385D" w:rsidRPr="00E04CBC" w:rsidRDefault="0089385D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C80316" w:rsidTr="003269FA">
        <w:trPr>
          <w:trHeight w:val="306"/>
        </w:trPr>
        <w:tc>
          <w:tcPr>
            <w:tcW w:w="119" w:type="pct"/>
          </w:tcPr>
          <w:p w:rsidR="0089385D" w:rsidRPr="00C80316" w:rsidRDefault="0089385D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Паспорт муниципальной программы</w:t>
            </w:r>
          </w:p>
        </w:tc>
        <w:tc>
          <w:tcPr>
            <w:tcW w:w="577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Постановление администрации Междуреченского </w:t>
            </w:r>
            <w:r w:rsidRPr="00C80316">
              <w:rPr>
                <w:sz w:val="28"/>
                <w:szCs w:val="28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794" w:type="pct"/>
          </w:tcPr>
          <w:p w:rsidR="0089385D" w:rsidRPr="00885E41" w:rsidRDefault="0089385D" w:rsidP="00885E41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Об утвер</w:t>
            </w:r>
            <w:r>
              <w:rPr>
                <w:sz w:val="28"/>
                <w:szCs w:val="28"/>
              </w:rPr>
              <w:t xml:space="preserve">ждении муниципальной программы </w:t>
            </w:r>
            <w:r w:rsidRPr="00885E41">
              <w:rPr>
                <w:sz w:val="28"/>
                <w:szCs w:val="28"/>
              </w:rPr>
              <w:t>«Развитие культуры и туризма</w:t>
            </w:r>
          </w:p>
          <w:p w:rsidR="0089385D" w:rsidRPr="00C80316" w:rsidRDefault="0089385D" w:rsidP="00885E41">
            <w:pPr>
              <w:rPr>
                <w:sz w:val="28"/>
                <w:szCs w:val="28"/>
              </w:rPr>
            </w:pPr>
            <w:r w:rsidRPr="00885E41">
              <w:rPr>
                <w:sz w:val="28"/>
                <w:szCs w:val="28"/>
              </w:rPr>
              <w:lastRenderedPageBreak/>
              <w:t>в Межд</w:t>
            </w:r>
            <w:r>
              <w:rPr>
                <w:sz w:val="28"/>
                <w:szCs w:val="28"/>
              </w:rPr>
              <w:t>уреченском муниципальном округе</w:t>
            </w:r>
            <w:r w:rsidRPr="00C80316">
              <w:rPr>
                <w:sz w:val="28"/>
                <w:szCs w:val="28"/>
              </w:rPr>
              <w:t>»</w:t>
            </w:r>
          </w:p>
        </w:tc>
        <w:tc>
          <w:tcPr>
            <w:tcW w:w="567" w:type="pct"/>
          </w:tcPr>
          <w:p w:rsidR="0089385D" w:rsidRPr="00C80316" w:rsidRDefault="00E04CBC" w:rsidP="00E04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от  30</w:t>
            </w:r>
            <w:r w:rsidR="0089385D" w:rsidRPr="00C803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89385D" w:rsidRPr="00C803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  <w:r w:rsidR="0089385D" w:rsidRPr="00C80316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>645</w:t>
            </w:r>
          </w:p>
        </w:tc>
        <w:tc>
          <w:tcPr>
            <w:tcW w:w="613" w:type="pct"/>
          </w:tcPr>
          <w:p w:rsidR="0089385D" w:rsidRPr="00E04CBC" w:rsidRDefault="0089385D" w:rsidP="00AD404B">
            <w:pPr>
              <w:rPr>
                <w:sz w:val="28"/>
                <w:szCs w:val="28"/>
              </w:rPr>
            </w:pPr>
            <w:r w:rsidRPr="00E04CBC">
              <w:rPr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  <w:tc>
          <w:tcPr>
            <w:tcW w:w="1858" w:type="pct"/>
          </w:tcPr>
          <w:p w:rsidR="00E04CBC" w:rsidRPr="00E04CBC" w:rsidRDefault="00B559FA" w:rsidP="00E04CBC">
            <w:pPr>
              <w:shd w:val="clear" w:color="auto" w:fill="FFFFFF"/>
              <w:rPr>
                <w:color w:val="2C2D2E"/>
                <w:sz w:val="28"/>
                <w:szCs w:val="28"/>
                <w:lang w:eastAsia="ru-RU"/>
              </w:rPr>
            </w:pPr>
            <w:hyperlink r:id="rId36" w:tgtFrame="_blank" w:history="1">
              <w:r w:rsidR="00E04CBC" w:rsidRPr="00E04CBC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https://35mezhdurechenskij.gosuslugi.ru/deyatelnost/napravleniya-deyatelnosti/ekonomika-1/strategicheskoe-planirovanie/munitsipalnye-programmy/munitsipalnye-programmy-v-proektnom-formate/</w:t>
              </w:r>
            </w:hyperlink>
          </w:p>
          <w:p w:rsidR="0089385D" w:rsidRPr="00E04CBC" w:rsidRDefault="0089385D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9385D" w:rsidRPr="00C80316" w:rsidRDefault="0089385D">
      <w:pPr>
        <w:pStyle w:val="a3"/>
        <w:spacing w:before="9"/>
        <w:ind w:left="0"/>
        <w:jc w:val="left"/>
      </w:pPr>
    </w:p>
    <w:p w:rsidR="0089385D" w:rsidRPr="00C80316" w:rsidRDefault="0089385D">
      <w:pPr>
        <w:spacing w:before="1"/>
        <w:ind w:left="1101"/>
        <w:rPr>
          <w:sz w:val="28"/>
          <w:szCs w:val="28"/>
        </w:rPr>
      </w:pPr>
      <w:r w:rsidRPr="00C80316">
        <w:rPr>
          <w:spacing w:val="-2"/>
          <w:sz w:val="28"/>
          <w:szCs w:val="28"/>
        </w:rPr>
        <w:t>Примечания:</w:t>
      </w:r>
    </w:p>
    <w:p w:rsidR="0089385D" w:rsidRPr="00C80316" w:rsidRDefault="0089385D">
      <w:pPr>
        <w:ind w:left="1101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1</w:t>
      </w:r>
      <w:r w:rsidRPr="00C80316">
        <w:rPr>
          <w:sz w:val="28"/>
          <w:szCs w:val="28"/>
        </w:rPr>
        <w:t>Указываютсяследующие</w:t>
      </w:r>
      <w:r w:rsidRPr="00C80316">
        <w:rPr>
          <w:spacing w:val="-2"/>
          <w:sz w:val="28"/>
          <w:szCs w:val="28"/>
        </w:rPr>
        <w:t>документы: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стратегические приоритеты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паспорта структурных элементов, включающие в том числе планы по их реализации; 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муниципальные правовые акты, устанавливающие осуществление бюджетных инвестиций; 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>муниципальные правовые акты, устанавливающие предоставление субсидий юридическим лицам;</w:t>
      </w:r>
    </w:p>
    <w:p w:rsidR="0089385D" w:rsidRPr="00C80316" w:rsidRDefault="0089385D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решение об осуществлении капитальных вложений в объекты муниципальной </w:t>
      </w:r>
      <w:r w:rsidRPr="00C80316">
        <w:rPr>
          <w:spacing w:val="-2"/>
          <w:sz w:val="28"/>
          <w:szCs w:val="28"/>
        </w:rPr>
        <w:t>собственности;</w:t>
      </w:r>
    </w:p>
    <w:p w:rsidR="0089385D" w:rsidRPr="00C80316" w:rsidRDefault="0089385D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C80316">
        <w:rPr>
          <w:spacing w:val="-2"/>
          <w:sz w:val="28"/>
          <w:szCs w:val="28"/>
        </w:rPr>
        <w:t>актами.</w:t>
      </w:r>
    </w:p>
    <w:p w:rsidR="0089385D" w:rsidRPr="00C80316" w:rsidRDefault="0089385D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2</w:t>
      </w:r>
      <w:r w:rsidRPr="00C80316">
        <w:rPr>
          <w:sz w:val="28"/>
          <w:szCs w:val="28"/>
        </w:rPr>
        <w:t xml:space="preserve">Указывается вид документа (например, постановление, распоряжение, протокол и </w:t>
      </w:r>
      <w:r w:rsidRPr="00C80316">
        <w:rPr>
          <w:spacing w:val="-2"/>
          <w:sz w:val="28"/>
          <w:szCs w:val="28"/>
        </w:rPr>
        <w:t>прочее).</w:t>
      </w:r>
    </w:p>
    <w:p w:rsidR="0089385D" w:rsidRPr="00C80316" w:rsidRDefault="0089385D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3</w:t>
      </w:r>
      <w:r w:rsidRPr="00C80316">
        <w:rPr>
          <w:sz w:val="28"/>
          <w:szCs w:val="28"/>
        </w:rPr>
        <w:t xml:space="preserve">Указывается наименование утвержденного (принятого) </w:t>
      </w:r>
      <w:r w:rsidRPr="00C80316">
        <w:rPr>
          <w:spacing w:val="-2"/>
          <w:sz w:val="28"/>
          <w:szCs w:val="28"/>
        </w:rPr>
        <w:t>документа.</w:t>
      </w:r>
    </w:p>
    <w:p w:rsidR="0089385D" w:rsidRPr="00C80316" w:rsidRDefault="0089385D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4</w:t>
      </w:r>
      <w:r w:rsidRPr="00C80316">
        <w:rPr>
          <w:sz w:val="28"/>
          <w:szCs w:val="28"/>
        </w:rPr>
        <w:t>Указывается дата и номер утвержденного (принятого)</w:t>
      </w:r>
      <w:r w:rsidRPr="00C80316">
        <w:rPr>
          <w:spacing w:val="-2"/>
          <w:sz w:val="28"/>
          <w:szCs w:val="28"/>
        </w:rPr>
        <w:t xml:space="preserve"> документа.</w:t>
      </w:r>
    </w:p>
    <w:p w:rsidR="0089385D" w:rsidRPr="00C80316" w:rsidRDefault="0089385D">
      <w:pPr>
        <w:ind w:left="1101" w:firstLine="130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5</w:t>
      </w:r>
      <w:r w:rsidRPr="00C80316">
        <w:rPr>
          <w:sz w:val="28"/>
          <w:szCs w:val="28"/>
        </w:rPr>
        <w:t>Указывается гиперссылка на текст документа, размещенный на официальном портале в информационно- телекоммуникационной сети «Интернет».</w:t>
      </w:r>
    </w:p>
    <w:p w:rsidR="0089385D" w:rsidRDefault="0089385D" w:rsidP="00506A55"/>
    <w:sectPr w:rsidR="0089385D" w:rsidSect="00D91566">
      <w:pgSz w:w="16840" w:h="11910" w:orient="landscape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853132"/>
    <w:multiLevelType w:val="hybridMultilevel"/>
    <w:tmpl w:val="9E1E9422"/>
    <w:lvl w:ilvl="0" w:tplc="318884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3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4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5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6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7">
    <w:nsid w:val="15A054F7"/>
    <w:multiLevelType w:val="hybridMultilevel"/>
    <w:tmpl w:val="5E5C8942"/>
    <w:lvl w:ilvl="0" w:tplc="897E5236">
      <w:start w:val="1"/>
      <w:numFmt w:val="decimal"/>
      <w:lvlText w:val="%1."/>
      <w:lvlJc w:val="left"/>
      <w:pPr>
        <w:ind w:left="41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8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10">
    <w:nsid w:val="18AC3EF5"/>
    <w:multiLevelType w:val="hybridMultilevel"/>
    <w:tmpl w:val="22A8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64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12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4">
    <w:nsid w:val="363C4A66"/>
    <w:multiLevelType w:val="hybridMultilevel"/>
    <w:tmpl w:val="A3462A54"/>
    <w:lvl w:ilvl="0" w:tplc="897E5236">
      <w:start w:val="1"/>
      <w:numFmt w:val="decimal"/>
      <w:lvlText w:val="%1."/>
      <w:lvlJc w:val="left"/>
      <w:pPr>
        <w:ind w:left="41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15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6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7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18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19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20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21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2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3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4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5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6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7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28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29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30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1">
    <w:nsid w:val="777A4BDA"/>
    <w:multiLevelType w:val="hybridMultilevel"/>
    <w:tmpl w:val="16C24D90"/>
    <w:lvl w:ilvl="0" w:tplc="F8EAE4E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3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4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6"/>
  </w:num>
  <w:num w:numId="2">
    <w:abstractNumId w:val="34"/>
  </w:num>
  <w:num w:numId="3">
    <w:abstractNumId w:val="4"/>
  </w:num>
  <w:num w:numId="4">
    <w:abstractNumId w:val="21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24"/>
  </w:num>
  <w:num w:numId="10">
    <w:abstractNumId w:val="29"/>
  </w:num>
  <w:num w:numId="11">
    <w:abstractNumId w:val="2"/>
  </w:num>
  <w:num w:numId="12">
    <w:abstractNumId w:val="17"/>
  </w:num>
  <w:num w:numId="13">
    <w:abstractNumId w:val="25"/>
  </w:num>
  <w:num w:numId="14">
    <w:abstractNumId w:val="22"/>
  </w:num>
  <w:num w:numId="15">
    <w:abstractNumId w:val="26"/>
  </w:num>
  <w:num w:numId="16">
    <w:abstractNumId w:val="33"/>
  </w:num>
  <w:num w:numId="17">
    <w:abstractNumId w:val="20"/>
  </w:num>
  <w:num w:numId="18">
    <w:abstractNumId w:val="23"/>
  </w:num>
  <w:num w:numId="19">
    <w:abstractNumId w:val="13"/>
  </w:num>
  <w:num w:numId="20">
    <w:abstractNumId w:val="28"/>
  </w:num>
  <w:num w:numId="21">
    <w:abstractNumId w:val="9"/>
  </w:num>
  <w:num w:numId="22">
    <w:abstractNumId w:val="6"/>
  </w:num>
  <w:num w:numId="23">
    <w:abstractNumId w:val="3"/>
  </w:num>
  <w:num w:numId="24">
    <w:abstractNumId w:val="30"/>
  </w:num>
  <w:num w:numId="25">
    <w:abstractNumId w:val="27"/>
  </w:num>
  <w:num w:numId="26">
    <w:abstractNumId w:val="18"/>
  </w:num>
  <w:num w:numId="27">
    <w:abstractNumId w:val="0"/>
  </w:num>
  <w:num w:numId="28">
    <w:abstractNumId w:val="8"/>
  </w:num>
  <w:num w:numId="29">
    <w:abstractNumId w:val="19"/>
  </w:num>
  <w:num w:numId="30">
    <w:abstractNumId w:val="12"/>
  </w:num>
  <w:num w:numId="31">
    <w:abstractNumId w:val="10"/>
  </w:num>
  <w:num w:numId="32">
    <w:abstractNumId w:val="14"/>
  </w:num>
  <w:num w:numId="33">
    <w:abstractNumId w:val="7"/>
  </w:num>
  <w:num w:numId="34">
    <w:abstractNumId w:val="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C5"/>
    <w:rsid w:val="00001203"/>
    <w:rsid w:val="0000204B"/>
    <w:rsid w:val="00003BB1"/>
    <w:rsid w:val="00005C98"/>
    <w:rsid w:val="00006A1E"/>
    <w:rsid w:val="000117A6"/>
    <w:rsid w:val="0001648C"/>
    <w:rsid w:val="0002217E"/>
    <w:rsid w:val="000255FC"/>
    <w:rsid w:val="00026DB3"/>
    <w:rsid w:val="00027E35"/>
    <w:rsid w:val="000335C6"/>
    <w:rsid w:val="00033CCE"/>
    <w:rsid w:val="00036011"/>
    <w:rsid w:val="00036D56"/>
    <w:rsid w:val="0003767E"/>
    <w:rsid w:val="00037C09"/>
    <w:rsid w:val="000463C9"/>
    <w:rsid w:val="00047F16"/>
    <w:rsid w:val="00051192"/>
    <w:rsid w:val="00053766"/>
    <w:rsid w:val="00056966"/>
    <w:rsid w:val="00057D22"/>
    <w:rsid w:val="00060F4F"/>
    <w:rsid w:val="00067C08"/>
    <w:rsid w:val="000701EF"/>
    <w:rsid w:val="0007234C"/>
    <w:rsid w:val="0007656D"/>
    <w:rsid w:val="00080125"/>
    <w:rsid w:val="000823CD"/>
    <w:rsid w:val="00083461"/>
    <w:rsid w:val="0008511F"/>
    <w:rsid w:val="00085689"/>
    <w:rsid w:val="00092393"/>
    <w:rsid w:val="00092521"/>
    <w:rsid w:val="00092CF9"/>
    <w:rsid w:val="000940F7"/>
    <w:rsid w:val="000945BA"/>
    <w:rsid w:val="000946E1"/>
    <w:rsid w:val="00096404"/>
    <w:rsid w:val="00096FF4"/>
    <w:rsid w:val="0009734F"/>
    <w:rsid w:val="000A0403"/>
    <w:rsid w:val="000A0DE3"/>
    <w:rsid w:val="000A2FB7"/>
    <w:rsid w:val="000A4BBA"/>
    <w:rsid w:val="000A5575"/>
    <w:rsid w:val="000B1842"/>
    <w:rsid w:val="000B4298"/>
    <w:rsid w:val="000C0602"/>
    <w:rsid w:val="000C1272"/>
    <w:rsid w:val="000C201C"/>
    <w:rsid w:val="000C2F9B"/>
    <w:rsid w:val="000C3440"/>
    <w:rsid w:val="000C41C0"/>
    <w:rsid w:val="000C4792"/>
    <w:rsid w:val="000C6058"/>
    <w:rsid w:val="000C6C96"/>
    <w:rsid w:val="000C7C5D"/>
    <w:rsid w:val="000D0E46"/>
    <w:rsid w:val="000D2256"/>
    <w:rsid w:val="000D3E6A"/>
    <w:rsid w:val="000D4C44"/>
    <w:rsid w:val="000E35FB"/>
    <w:rsid w:val="000E4A61"/>
    <w:rsid w:val="000F1ACE"/>
    <w:rsid w:val="000F2B78"/>
    <w:rsid w:val="000F5EBE"/>
    <w:rsid w:val="000F6BAC"/>
    <w:rsid w:val="000F7218"/>
    <w:rsid w:val="000F7F1F"/>
    <w:rsid w:val="001004B6"/>
    <w:rsid w:val="001025CF"/>
    <w:rsid w:val="001060B2"/>
    <w:rsid w:val="00115DDA"/>
    <w:rsid w:val="00117092"/>
    <w:rsid w:val="00117ED2"/>
    <w:rsid w:val="00120CC3"/>
    <w:rsid w:val="0012239A"/>
    <w:rsid w:val="001248E9"/>
    <w:rsid w:val="00125513"/>
    <w:rsid w:val="00125D56"/>
    <w:rsid w:val="00137340"/>
    <w:rsid w:val="00140E6E"/>
    <w:rsid w:val="00142314"/>
    <w:rsid w:val="00142772"/>
    <w:rsid w:val="001433FD"/>
    <w:rsid w:val="001439C0"/>
    <w:rsid w:val="001448A2"/>
    <w:rsid w:val="00145CB0"/>
    <w:rsid w:val="001505E5"/>
    <w:rsid w:val="00151266"/>
    <w:rsid w:val="001519CC"/>
    <w:rsid w:val="001544CF"/>
    <w:rsid w:val="0015477C"/>
    <w:rsid w:val="00156466"/>
    <w:rsid w:val="00162184"/>
    <w:rsid w:val="001638AA"/>
    <w:rsid w:val="0016410F"/>
    <w:rsid w:val="00167CE8"/>
    <w:rsid w:val="0017082F"/>
    <w:rsid w:val="00172A24"/>
    <w:rsid w:val="001742DE"/>
    <w:rsid w:val="001755D9"/>
    <w:rsid w:val="00176C85"/>
    <w:rsid w:val="00177BD3"/>
    <w:rsid w:val="00180848"/>
    <w:rsid w:val="001808F7"/>
    <w:rsid w:val="00180E8A"/>
    <w:rsid w:val="00183A6A"/>
    <w:rsid w:val="001855A3"/>
    <w:rsid w:val="00186481"/>
    <w:rsid w:val="00192EBB"/>
    <w:rsid w:val="00193719"/>
    <w:rsid w:val="00193FAC"/>
    <w:rsid w:val="001A0139"/>
    <w:rsid w:val="001A099E"/>
    <w:rsid w:val="001A2C58"/>
    <w:rsid w:val="001A4235"/>
    <w:rsid w:val="001B02EC"/>
    <w:rsid w:val="001B04C9"/>
    <w:rsid w:val="001B0FE0"/>
    <w:rsid w:val="001B124D"/>
    <w:rsid w:val="001B1922"/>
    <w:rsid w:val="001B3F2D"/>
    <w:rsid w:val="001B5082"/>
    <w:rsid w:val="001C1070"/>
    <w:rsid w:val="001C1515"/>
    <w:rsid w:val="001C28C8"/>
    <w:rsid w:val="001C29C1"/>
    <w:rsid w:val="001C3554"/>
    <w:rsid w:val="001D097A"/>
    <w:rsid w:val="001D23FD"/>
    <w:rsid w:val="001D2933"/>
    <w:rsid w:val="001D44A9"/>
    <w:rsid w:val="001D5032"/>
    <w:rsid w:val="001D5D44"/>
    <w:rsid w:val="001D6C11"/>
    <w:rsid w:val="001E0F4D"/>
    <w:rsid w:val="001E129B"/>
    <w:rsid w:val="001E2684"/>
    <w:rsid w:val="001E2DA6"/>
    <w:rsid w:val="001E4092"/>
    <w:rsid w:val="001E45E1"/>
    <w:rsid w:val="001E6AD6"/>
    <w:rsid w:val="001E7183"/>
    <w:rsid w:val="001F3205"/>
    <w:rsid w:val="00200227"/>
    <w:rsid w:val="00202683"/>
    <w:rsid w:val="00202D2D"/>
    <w:rsid w:val="00204E87"/>
    <w:rsid w:val="002118A8"/>
    <w:rsid w:val="0021739C"/>
    <w:rsid w:val="00221288"/>
    <w:rsid w:val="00227293"/>
    <w:rsid w:val="00231143"/>
    <w:rsid w:val="002323A6"/>
    <w:rsid w:val="00233C5E"/>
    <w:rsid w:val="002340AF"/>
    <w:rsid w:val="0024715C"/>
    <w:rsid w:val="00247667"/>
    <w:rsid w:val="0025019D"/>
    <w:rsid w:val="00257867"/>
    <w:rsid w:val="00260635"/>
    <w:rsid w:val="002622F4"/>
    <w:rsid w:val="00262890"/>
    <w:rsid w:val="00265F19"/>
    <w:rsid w:val="00271903"/>
    <w:rsid w:val="002757D1"/>
    <w:rsid w:val="00277E45"/>
    <w:rsid w:val="00280BAB"/>
    <w:rsid w:val="002815F8"/>
    <w:rsid w:val="0028454B"/>
    <w:rsid w:val="00285CEE"/>
    <w:rsid w:val="00285DF2"/>
    <w:rsid w:val="0029055F"/>
    <w:rsid w:val="0029190C"/>
    <w:rsid w:val="00291C96"/>
    <w:rsid w:val="002A15AB"/>
    <w:rsid w:val="002B0412"/>
    <w:rsid w:val="002B43E0"/>
    <w:rsid w:val="002B6103"/>
    <w:rsid w:val="002B7F72"/>
    <w:rsid w:val="002C7F70"/>
    <w:rsid w:val="002D629E"/>
    <w:rsid w:val="002E4160"/>
    <w:rsid w:val="002E5537"/>
    <w:rsid w:val="002E7A4B"/>
    <w:rsid w:val="002F0134"/>
    <w:rsid w:val="002F2132"/>
    <w:rsid w:val="002F2AEA"/>
    <w:rsid w:val="002F2C05"/>
    <w:rsid w:val="002F3136"/>
    <w:rsid w:val="002F40A2"/>
    <w:rsid w:val="002F4FD6"/>
    <w:rsid w:val="002F5ADB"/>
    <w:rsid w:val="002F674E"/>
    <w:rsid w:val="002F6D8E"/>
    <w:rsid w:val="002F7FCB"/>
    <w:rsid w:val="00301870"/>
    <w:rsid w:val="00302998"/>
    <w:rsid w:val="0030331B"/>
    <w:rsid w:val="00304B82"/>
    <w:rsid w:val="0030544C"/>
    <w:rsid w:val="0030674F"/>
    <w:rsid w:val="00306E6B"/>
    <w:rsid w:val="003076B9"/>
    <w:rsid w:val="0031038D"/>
    <w:rsid w:val="0031055D"/>
    <w:rsid w:val="003126DE"/>
    <w:rsid w:val="0031425C"/>
    <w:rsid w:val="003143EB"/>
    <w:rsid w:val="00316775"/>
    <w:rsid w:val="00320D61"/>
    <w:rsid w:val="003241FC"/>
    <w:rsid w:val="003257BE"/>
    <w:rsid w:val="003269FA"/>
    <w:rsid w:val="00326BC9"/>
    <w:rsid w:val="003307CC"/>
    <w:rsid w:val="00332065"/>
    <w:rsid w:val="003322D8"/>
    <w:rsid w:val="00335D7F"/>
    <w:rsid w:val="00336617"/>
    <w:rsid w:val="003372E1"/>
    <w:rsid w:val="00345F6D"/>
    <w:rsid w:val="00346CE5"/>
    <w:rsid w:val="00346CFA"/>
    <w:rsid w:val="00346E53"/>
    <w:rsid w:val="00351682"/>
    <w:rsid w:val="00351CF5"/>
    <w:rsid w:val="00355034"/>
    <w:rsid w:val="00356246"/>
    <w:rsid w:val="003569EA"/>
    <w:rsid w:val="00362807"/>
    <w:rsid w:val="00366C28"/>
    <w:rsid w:val="00366F65"/>
    <w:rsid w:val="00367BED"/>
    <w:rsid w:val="003703A1"/>
    <w:rsid w:val="00376043"/>
    <w:rsid w:val="003764E7"/>
    <w:rsid w:val="0038023F"/>
    <w:rsid w:val="0038140B"/>
    <w:rsid w:val="00382DEA"/>
    <w:rsid w:val="003832B8"/>
    <w:rsid w:val="0038456D"/>
    <w:rsid w:val="003849AD"/>
    <w:rsid w:val="00390775"/>
    <w:rsid w:val="003919E6"/>
    <w:rsid w:val="00391B95"/>
    <w:rsid w:val="00391D39"/>
    <w:rsid w:val="00394D72"/>
    <w:rsid w:val="003A3AC5"/>
    <w:rsid w:val="003B0B22"/>
    <w:rsid w:val="003B1023"/>
    <w:rsid w:val="003B4801"/>
    <w:rsid w:val="003B672A"/>
    <w:rsid w:val="003C0D18"/>
    <w:rsid w:val="003C233A"/>
    <w:rsid w:val="003C561D"/>
    <w:rsid w:val="003C5AB1"/>
    <w:rsid w:val="003C7163"/>
    <w:rsid w:val="003C7F14"/>
    <w:rsid w:val="003D1DEE"/>
    <w:rsid w:val="003D30DB"/>
    <w:rsid w:val="003E0D69"/>
    <w:rsid w:val="003E1E50"/>
    <w:rsid w:val="003E308D"/>
    <w:rsid w:val="003E3767"/>
    <w:rsid w:val="003E4BD1"/>
    <w:rsid w:val="003F0323"/>
    <w:rsid w:val="003F0B3E"/>
    <w:rsid w:val="003F1664"/>
    <w:rsid w:val="003F35A8"/>
    <w:rsid w:val="003F3B50"/>
    <w:rsid w:val="003F6680"/>
    <w:rsid w:val="004028BE"/>
    <w:rsid w:val="00403D21"/>
    <w:rsid w:val="00412872"/>
    <w:rsid w:val="00412B57"/>
    <w:rsid w:val="00414DD7"/>
    <w:rsid w:val="00416497"/>
    <w:rsid w:val="00416EDD"/>
    <w:rsid w:val="0042404E"/>
    <w:rsid w:val="00431699"/>
    <w:rsid w:val="004408DF"/>
    <w:rsid w:val="00440D03"/>
    <w:rsid w:val="00443486"/>
    <w:rsid w:val="00443AC0"/>
    <w:rsid w:val="00444221"/>
    <w:rsid w:val="004476BF"/>
    <w:rsid w:val="00450EB1"/>
    <w:rsid w:val="00453288"/>
    <w:rsid w:val="00457BC8"/>
    <w:rsid w:val="00463A32"/>
    <w:rsid w:val="00463A90"/>
    <w:rsid w:val="0046579C"/>
    <w:rsid w:val="004664F2"/>
    <w:rsid w:val="00467425"/>
    <w:rsid w:val="004702D9"/>
    <w:rsid w:val="00472B09"/>
    <w:rsid w:val="00472DCE"/>
    <w:rsid w:val="00473255"/>
    <w:rsid w:val="00476787"/>
    <w:rsid w:val="00476AFF"/>
    <w:rsid w:val="00480410"/>
    <w:rsid w:val="00480422"/>
    <w:rsid w:val="00480C1B"/>
    <w:rsid w:val="004818BF"/>
    <w:rsid w:val="00482932"/>
    <w:rsid w:val="0048336B"/>
    <w:rsid w:val="00483817"/>
    <w:rsid w:val="00491587"/>
    <w:rsid w:val="004927E1"/>
    <w:rsid w:val="00492A1A"/>
    <w:rsid w:val="004940E8"/>
    <w:rsid w:val="00494F8C"/>
    <w:rsid w:val="004953F1"/>
    <w:rsid w:val="00496423"/>
    <w:rsid w:val="004969DF"/>
    <w:rsid w:val="004A1CB6"/>
    <w:rsid w:val="004A24E0"/>
    <w:rsid w:val="004A5984"/>
    <w:rsid w:val="004A7FE0"/>
    <w:rsid w:val="004B4DFD"/>
    <w:rsid w:val="004B7940"/>
    <w:rsid w:val="004C05A1"/>
    <w:rsid w:val="004C1273"/>
    <w:rsid w:val="004C1EFF"/>
    <w:rsid w:val="004C5E39"/>
    <w:rsid w:val="004C7AFD"/>
    <w:rsid w:val="004D204E"/>
    <w:rsid w:val="004D220E"/>
    <w:rsid w:val="004D2D02"/>
    <w:rsid w:val="004E5804"/>
    <w:rsid w:val="004E65EC"/>
    <w:rsid w:val="004F5DFE"/>
    <w:rsid w:val="00506A55"/>
    <w:rsid w:val="005106B1"/>
    <w:rsid w:val="00510A4D"/>
    <w:rsid w:val="0051232E"/>
    <w:rsid w:val="00522B88"/>
    <w:rsid w:val="0052366C"/>
    <w:rsid w:val="00525C4C"/>
    <w:rsid w:val="00530A29"/>
    <w:rsid w:val="0053418C"/>
    <w:rsid w:val="005409F8"/>
    <w:rsid w:val="00543273"/>
    <w:rsid w:val="005448AB"/>
    <w:rsid w:val="0054546F"/>
    <w:rsid w:val="00552F3E"/>
    <w:rsid w:val="0055334A"/>
    <w:rsid w:val="005602A3"/>
    <w:rsid w:val="005606E6"/>
    <w:rsid w:val="005702E1"/>
    <w:rsid w:val="005763E1"/>
    <w:rsid w:val="0057665F"/>
    <w:rsid w:val="0058088F"/>
    <w:rsid w:val="005831EE"/>
    <w:rsid w:val="00583668"/>
    <w:rsid w:val="005840A7"/>
    <w:rsid w:val="005850BA"/>
    <w:rsid w:val="0058550D"/>
    <w:rsid w:val="00585B3D"/>
    <w:rsid w:val="005878D4"/>
    <w:rsid w:val="00587CD1"/>
    <w:rsid w:val="00591731"/>
    <w:rsid w:val="005929C5"/>
    <w:rsid w:val="00593A3D"/>
    <w:rsid w:val="005955A2"/>
    <w:rsid w:val="005A1697"/>
    <w:rsid w:val="005A4481"/>
    <w:rsid w:val="005A4789"/>
    <w:rsid w:val="005A7B50"/>
    <w:rsid w:val="005A7F07"/>
    <w:rsid w:val="005B1818"/>
    <w:rsid w:val="005B451F"/>
    <w:rsid w:val="005B682B"/>
    <w:rsid w:val="005C0FDA"/>
    <w:rsid w:val="005C347F"/>
    <w:rsid w:val="005C3573"/>
    <w:rsid w:val="005C3621"/>
    <w:rsid w:val="005C49B0"/>
    <w:rsid w:val="005D0A2F"/>
    <w:rsid w:val="005D2171"/>
    <w:rsid w:val="005D21FE"/>
    <w:rsid w:val="005D7B4F"/>
    <w:rsid w:val="005E07D2"/>
    <w:rsid w:val="005E246D"/>
    <w:rsid w:val="005E256B"/>
    <w:rsid w:val="005E3476"/>
    <w:rsid w:val="005E3494"/>
    <w:rsid w:val="005E3572"/>
    <w:rsid w:val="005E6FFF"/>
    <w:rsid w:val="005F00E3"/>
    <w:rsid w:val="005F30B6"/>
    <w:rsid w:val="005F4C32"/>
    <w:rsid w:val="005F5B4D"/>
    <w:rsid w:val="005F6692"/>
    <w:rsid w:val="005F7A56"/>
    <w:rsid w:val="00601206"/>
    <w:rsid w:val="0060165B"/>
    <w:rsid w:val="006019CE"/>
    <w:rsid w:val="00605243"/>
    <w:rsid w:val="006074C3"/>
    <w:rsid w:val="00613AA8"/>
    <w:rsid w:val="00616011"/>
    <w:rsid w:val="006230C9"/>
    <w:rsid w:val="0062348B"/>
    <w:rsid w:val="00632AAE"/>
    <w:rsid w:val="00633242"/>
    <w:rsid w:val="00633E6E"/>
    <w:rsid w:val="00641985"/>
    <w:rsid w:val="006435D0"/>
    <w:rsid w:val="00646F19"/>
    <w:rsid w:val="00651192"/>
    <w:rsid w:val="00651499"/>
    <w:rsid w:val="006523B8"/>
    <w:rsid w:val="0065301D"/>
    <w:rsid w:val="00653765"/>
    <w:rsid w:val="006538DF"/>
    <w:rsid w:val="00654E7D"/>
    <w:rsid w:val="00657629"/>
    <w:rsid w:val="00660949"/>
    <w:rsid w:val="006619B1"/>
    <w:rsid w:val="00665889"/>
    <w:rsid w:val="006668F7"/>
    <w:rsid w:val="00671547"/>
    <w:rsid w:val="00681093"/>
    <w:rsid w:val="00681C1E"/>
    <w:rsid w:val="00692280"/>
    <w:rsid w:val="006936A7"/>
    <w:rsid w:val="006938B8"/>
    <w:rsid w:val="00693EBC"/>
    <w:rsid w:val="00694A2C"/>
    <w:rsid w:val="00694D89"/>
    <w:rsid w:val="006964D3"/>
    <w:rsid w:val="006A065D"/>
    <w:rsid w:val="006A0EC0"/>
    <w:rsid w:val="006A1102"/>
    <w:rsid w:val="006A3E86"/>
    <w:rsid w:val="006A5EE6"/>
    <w:rsid w:val="006B1B7E"/>
    <w:rsid w:val="006C17BA"/>
    <w:rsid w:val="006C2D69"/>
    <w:rsid w:val="006C407F"/>
    <w:rsid w:val="006D098F"/>
    <w:rsid w:val="006D0A6E"/>
    <w:rsid w:val="006D0E1B"/>
    <w:rsid w:val="006D1936"/>
    <w:rsid w:val="006D30BF"/>
    <w:rsid w:val="006D4539"/>
    <w:rsid w:val="006D63F8"/>
    <w:rsid w:val="006D6890"/>
    <w:rsid w:val="006E083A"/>
    <w:rsid w:val="006E12AB"/>
    <w:rsid w:val="006E330F"/>
    <w:rsid w:val="006E418B"/>
    <w:rsid w:val="006F01F4"/>
    <w:rsid w:val="006F1651"/>
    <w:rsid w:val="006F435D"/>
    <w:rsid w:val="006F43CB"/>
    <w:rsid w:val="00703DA4"/>
    <w:rsid w:val="007047F8"/>
    <w:rsid w:val="007059EC"/>
    <w:rsid w:val="00705ACA"/>
    <w:rsid w:val="00705AED"/>
    <w:rsid w:val="0070678D"/>
    <w:rsid w:val="00710D7F"/>
    <w:rsid w:val="00712832"/>
    <w:rsid w:val="00714F4D"/>
    <w:rsid w:val="007162FD"/>
    <w:rsid w:val="00720C00"/>
    <w:rsid w:val="00721E01"/>
    <w:rsid w:val="00721E6B"/>
    <w:rsid w:val="00722D90"/>
    <w:rsid w:val="00723619"/>
    <w:rsid w:val="00726F39"/>
    <w:rsid w:val="0072759B"/>
    <w:rsid w:val="00727BDB"/>
    <w:rsid w:val="00727F48"/>
    <w:rsid w:val="00731E77"/>
    <w:rsid w:val="007339D0"/>
    <w:rsid w:val="0073688E"/>
    <w:rsid w:val="007459B7"/>
    <w:rsid w:val="00750BB1"/>
    <w:rsid w:val="00752F1B"/>
    <w:rsid w:val="0075497E"/>
    <w:rsid w:val="007558E8"/>
    <w:rsid w:val="00755F64"/>
    <w:rsid w:val="00756A88"/>
    <w:rsid w:val="00764C6E"/>
    <w:rsid w:val="00765816"/>
    <w:rsid w:val="0077012F"/>
    <w:rsid w:val="0077074C"/>
    <w:rsid w:val="0077356C"/>
    <w:rsid w:val="00776927"/>
    <w:rsid w:val="007769EB"/>
    <w:rsid w:val="0078368F"/>
    <w:rsid w:val="00784542"/>
    <w:rsid w:val="00791DDD"/>
    <w:rsid w:val="00794F20"/>
    <w:rsid w:val="00795706"/>
    <w:rsid w:val="00795C0A"/>
    <w:rsid w:val="00796358"/>
    <w:rsid w:val="007A0280"/>
    <w:rsid w:val="007A1946"/>
    <w:rsid w:val="007A6FF0"/>
    <w:rsid w:val="007B1A9D"/>
    <w:rsid w:val="007B1C48"/>
    <w:rsid w:val="007B62E4"/>
    <w:rsid w:val="007C1DA5"/>
    <w:rsid w:val="007C2941"/>
    <w:rsid w:val="007C353C"/>
    <w:rsid w:val="007C475F"/>
    <w:rsid w:val="007C559C"/>
    <w:rsid w:val="007C5F26"/>
    <w:rsid w:val="007C664D"/>
    <w:rsid w:val="007C7652"/>
    <w:rsid w:val="007C7847"/>
    <w:rsid w:val="007D0137"/>
    <w:rsid w:val="007D412A"/>
    <w:rsid w:val="007D783D"/>
    <w:rsid w:val="007E10C8"/>
    <w:rsid w:val="007E4A34"/>
    <w:rsid w:val="007F0E28"/>
    <w:rsid w:val="007F1E60"/>
    <w:rsid w:val="007F23A0"/>
    <w:rsid w:val="007F28B8"/>
    <w:rsid w:val="007F5882"/>
    <w:rsid w:val="007F6DAF"/>
    <w:rsid w:val="0080034B"/>
    <w:rsid w:val="00801655"/>
    <w:rsid w:val="00802520"/>
    <w:rsid w:val="008033F6"/>
    <w:rsid w:val="008053AD"/>
    <w:rsid w:val="008054F4"/>
    <w:rsid w:val="00806193"/>
    <w:rsid w:val="0080624F"/>
    <w:rsid w:val="00817A93"/>
    <w:rsid w:val="0082031D"/>
    <w:rsid w:val="0082061B"/>
    <w:rsid w:val="00820E06"/>
    <w:rsid w:val="00820F64"/>
    <w:rsid w:val="00822B1B"/>
    <w:rsid w:val="00822CC0"/>
    <w:rsid w:val="0082524C"/>
    <w:rsid w:val="00825C8F"/>
    <w:rsid w:val="00827B13"/>
    <w:rsid w:val="00830B28"/>
    <w:rsid w:val="00830E3F"/>
    <w:rsid w:val="00832A28"/>
    <w:rsid w:val="008362A3"/>
    <w:rsid w:val="00837165"/>
    <w:rsid w:val="00844590"/>
    <w:rsid w:val="00846AB2"/>
    <w:rsid w:val="00846BC8"/>
    <w:rsid w:val="00851444"/>
    <w:rsid w:val="00851976"/>
    <w:rsid w:val="00853584"/>
    <w:rsid w:val="0087010F"/>
    <w:rsid w:val="00874E3B"/>
    <w:rsid w:val="00876233"/>
    <w:rsid w:val="008816C6"/>
    <w:rsid w:val="00883A85"/>
    <w:rsid w:val="00885E41"/>
    <w:rsid w:val="00887B91"/>
    <w:rsid w:val="00891A7C"/>
    <w:rsid w:val="00892F57"/>
    <w:rsid w:val="0089385D"/>
    <w:rsid w:val="00894298"/>
    <w:rsid w:val="00894332"/>
    <w:rsid w:val="00894BE9"/>
    <w:rsid w:val="008A13B7"/>
    <w:rsid w:val="008A26CD"/>
    <w:rsid w:val="008A2C3F"/>
    <w:rsid w:val="008A6AFD"/>
    <w:rsid w:val="008A788D"/>
    <w:rsid w:val="008B235E"/>
    <w:rsid w:val="008B3469"/>
    <w:rsid w:val="008B37B2"/>
    <w:rsid w:val="008B5BFB"/>
    <w:rsid w:val="008C0291"/>
    <w:rsid w:val="008C338D"/>
    <w:rsid w:val="008C3FBB"/>
    <w:rsid w:val="008C5146"/>
    <w:rsid w:val="008C5406"/>
    <w:rsid w:val="008C75C5"/>
    <w:rsid w:val="008C77B6"/>
    <w:rsid w:val="008D1446"/>
    <w:rsid w:val="008D25C2"/>
    <w:rsid w:val="008D552B"/>
    <w:rsid w:val="008D5755"/>
    <w:rsid w:val="008D5F4E"/>
    <w:rsid w:val="008D652D"/>
    <w:rsid w:val="008D6B35"/>
    <w:rsid w:val="008D6BF8"/>
    <w:rsid w:val="008E1887"/>
    <w:rsid w:val="008E2205"/>
    <w:rsid w:val="008E3DD3"/>
    <w:rsid w:val="008E69D4"/>
    <w:rsid w:val="008E69E8"/>
    <w:rsid w:val="008F02F3"/>
    <w:rsid w:val="008F1133"/>
    <w:rsid w:val="008F18C7"/>
    <w:rsid w:val="008F1CA0"/>
    <w:rsid w:val="008F63B7"/>
    <w:rsid w:val="008F6CEB"/>
    <w:rsid w:val="009052C5"/>
    <w:rsid w:val="0090574E"/>
    <w:rsid w:val="009127BA"/>
    <w:rsid w:val="009227EC"/>
    <w:rsid w:val="00922FF2"/>
    <w:rsid w:val="009242BB"/>
    <w:rsid w:val="00930F0F"/>
    <w:rsid w:val="00930F48"/>
    <w:rsid w:val="0093287C"/>
    <w:rsid w:val="00933BC6"/>
    <w:rsid w:val="0093580B"/>
    <w:rsid w:val="009427BE"/>
    <w:rsid w:val="00943234"/>
    <w:rsid w:val="009435F7"/>
    <w:rsid w:val="009452A7"/>
    <w:rsid w:val="00950489"/>
    <w:rsid w:val="009531DB"/>
    <w:rsid w:val="009542C3"/>
    <w:rsid w:val="009551E4"/>
    <w:rsid w:val="00957EFF"/>
    <w:rsid w:val="0096307F"/>
    <w:rsid w:val="00963D67"/>
    <w:rsid w:val="0096513D"/>
    <w:rsid w:val="009674C5"/>
    <w:rsid w:val="0097085A"/>
    <w:rsid w:val="00971218"/>
    <w:rsid w:val="0097263E"/>
    <w:rsid w:val="00972B71"/>
    <w:rsid w:val="009739F3"/>
    <w:rsid w:val="00974505"/>
    <w:rsid w:val="009811CD"/>
    <w:rsid w:val="009839D1"/>
    <w:rsid w:val="00984D0D"/>
    <w:rsid w:val="0098791D"/>
    <w:rsid w:val="0099515C"/>
    <w:rsid w:val="009953E8"/>
    <w:rsid w:val="00996C2E"/>
    <w:rsid w:val="009A5750"/>
    <w:rsid w:val="009B0702"/>
    <w:rsid w:val="009B0746"/>
    <w:rsid w:val="009B2EE3"/>
    <w:rsid w:val="009B323A"/>
    <w:rsid w:val="009B419B"/>
    <w:rsid w:val="009B7F46"/>
    <w:rsid w:val="009C027D"/>
    <w:rsid w:val="009C1AEF"/>
    <w:rsid w:val="009C7656"/>
    <w:rsid w:val="009D2E8E"/>
    <w:rsid w:val="009D588F"/>
    <w:rsid w:val="009D62A6"/>
    <w:rsid w:val="009E0B3A"/>
    <w:rsid w:val="009E3668"/>
    <w:rsid w:val="009E4609"/>
    <w:rsid w:val="009E4C77"/>
    <w:rsid w:val="009E7D51"/>
    <w:rsid w:val="009F281A"/>
    <w:rsid w:val="009F3CF9"/>
    <w:rsid w:val="009F3D2D"/>
    <w:rsid w:val="009F707D"/>
    <w:rsid w:val="009F7352"/>
    <w:rsid w:val="00A018E7"/>
    <w:rsid w:val="00A04934"/>
    <w:rsid w:val="00A05B01"/>
    <w:rsid w:val="00A105BC"/>
    <w:rsid w:val="00A10D5A"/>
    <w:rsid w:val="00A144CD"/>
    <w:rsid w:val="00A14C2C"/>
    <w:rsid w:val="00A1670B"/>
    <w:rsid w:val="00A1750A"/>
    <w:rsid w:val="00A21984"/>
    <w:rsid w:val="00A225C1"/>
    <w:rsid w:val="00A26818"/>
    <w:rsid w:val="00A33F8D"/>
    <w:rsid w:val="00A36D97"/>
    <w:rsid w:val="00A36E5C"/>
    <w:rsid w:val="00A3787F"/>
    <w:rsid w:val="00A450AC"/>
    <w:rsid w:val="00A45B3B"/>
    <w:rsid w:val="00A514F2"/>
    <w:rsid w:val="00A51522"/>
    <w:rsid w:val="00A534D8"/>
    <w:rsid w:val="00A53ACC"/>
    <w:rsid w:val="00A541B4"/>
    <w:rsid w:val="00A65416"/>
    <w:rsid w:val="00A6602F"/>
    <w:rsid w:val="00A66D8F"/>
    <w:rsid w:val="00A67525"/>
    <w:rsid w:val="00A71704"/>
    <w:rsid w:val="00A729AE"/>
    <w:rsid w:val="00A72D6D"/>
    <w:rsid w:val="00A7440A"/>
    <w:rsid w:val="00A75229"/>
    <w:rsid w:val="00A752F0"/>
    <w:rsid w:val="00A81870"/>
    <w:rsid w:val="00A8391D"/>
    <w:rsid w:val="00A84C7F"/>
    <w:rsid w:val="00A86C74"/>
    <w:rsid w:val="00A86E0E"/>
    <w:rsid w:val="00A94880"/>
    <w:rsid w:val="00AA342B"/>
    <w:rsid w:val="00AA3BDE"/>
    <w:rsid w:val="00AA4D66"/>
    <w:rsid w:val="00AA7F66"/>
    <w:rsid w:val="00AB29C0"/>
    <w:rsid w:val="00AB3F89"/>
    <w:rsid w:val="00AB6ADB"/>
    <w:rsid w:val="00AC2300"/>
    <w:rsid w:val="00AC3D93"/>
    <w:rsid w:val="00AD00B2"/>
    <w:rsid w:val="00AD00CE"/>
    <w:rsid w:val="00AD17A2"/>
    <w:rsid w:val="00AD2757"/>
    <w:rsid w:val="00AD2F0C"/>
    <w:rsid w:val="00AD404B"/>
    <w:rsid w:val="00AE0FD8"/>
    <w:rsid w:val="00AE121A"/>
    <w:rsid w:val="00AE2020"/>
    <w:rsid w:val="00AE2285"/>
    <w:rsid w:val="00AE3AD7"/>
    <w:rsid w:val="00AE4FDD"/>
    <w:rsid w:val="00AE51FF"/>
    <w:rsid w:val="00AE5C96"/>
    <w:rsid w:val="00AE6301"/>
    <w:rsid w:val="00AE7893"/>
    <w:rsid w:val="00AF10AB"/>
    <w:rsid w:val="00AF1F9B"/>
    <w:rsid w:val="00AF2593"/>
    <w:rsid w:val="00AF39D5"/>
    <w:rsid w:val="00AF5B94"/>
    <w:rsid w:val="00AF5BA4"/>
    <w:rsid w:val="00B04C1E"/>
    <w:rsid w:val="00B05FB0"/>
    <w:rsid w:val="00B06725"/>
    <w:rsid w:val="00B11FB3"/>
    <w:rsid w:val="00B12240"/>
    <w:rsid w:val="00B1397C"/>
    <w:rsid w:val="00B16B77"/>
    <w:rsid w:val="00B23450"/>
    <w:rsid w:val="00B244EE"/>
    <w:rsid w:val="00B2457E"/>
    <w:rsid w:val="00B272D2"/>
    <w:rsid w:val="00B2746F"/>
    <w:rsid w:val="00B27EE4"/>
    <w:rsid w:val="00B30819"/>
    <w:rsid w:val="00B34177"/>
    <w:rsid w:val="00B36D91"/>
    <w:rsid w:val="00B37C48"/>
    <w:rsid w:val="00B401B3"/>
    <w:rsid w:val="00B417E9"/>
    <w:rsid w:val="00B506E0"/>
    <w:rsid w:val="00B5083E"/>
    <w:rsid w:val="00B55938"/>
    <w:rsid w:val="00B559FA"/>
    <w:rsid w:val="00B56908"/>
    <w:rsid w:val="00B60BA7"/>
    <w:rsid w:val="00B60FCE"/>
    <w:rsid w:val="00B63129"/>
    <w:rsid w:val="00B6313B"/>
    <w:rsid w:val="00B651FA"/>
    <w:rsid w:val="00B67287"/>
    <w:rsid w:val="00B83757"/>
    <w:rsid w:val="00B912D7"/>
    <w:rsid w:val="00B95704"/>
    <w:rsid w:val="00B9613C"/>
    <w:rsid w:val="00BA0F89"/>
    <w:rsid w:val="00BA10B5"/>
    <w:rsid w:val="00BA5169"/>
    <w:rsid w:val="00BA73AC"/>
    <w:rsid w:val="00BB03F3"/>
    <w:rsid w:val="00BB1042"/>
    <w:rsid w:val="00BB5B96"/>
    <w:rsid w:val="00BB766A"/>
    <w:rsid w:val="00BC00A5"/>
    <w:rsid w:val="00BC02B9"/>
    <w:rsid w:val="00BC0733"/>
    <w:rsid w:val="00BC1767"/>
    <w:rsid w:val="00BC1FF4"/>
    <w:rsid w:val="00BC34C3"/>
    <w:rsid w:val="00BC42DF"/>
    <w:rsid w:val="00BC51E4"/>
    <w:rsid w:val="00BC5A9F"/>
    <w:rsid w:val="00BC7C8D"/>
    <w:rsid w:val="00BD0717"/>
    <w:rsid w:val="00BD2820"/>
    <w:rsid w:val="00BD544F"/>
    <w:rsid w:val="00BD6DCA"/>
    <w:rsid w:val="00BE094A"/>
    <w:rsid w:val="00BE1C52"/>
    <w:rsid w:val="00BE3ACB"/>
    <w:rsid w:val="00BE4312"/>
    <w:rsid w:val="00BE50D3"/>
    <w:rsid w:val="00C000FB"/>
    <w:rsid w:val="00C048CE"/>
    <w:rsid w:val="00C05BA3"/>
    <w:rsid w:val="00C07F5E"/>
    <w:rsid w:val="00C12986"/>
    <w:rsid w:val="00C13AF0"/>
    <w:rsid w:val="00C1562F"/>
    <w:rsid w:val="00C16D9F"/>
    <w:rsid w:val="00C200A4"/>
    <w:rsid w:val="00C23014"/>
    <w:rsid w:val="00C24C9B"/>
    <w:rsid w:val="00C271DE"/>
    <w:rsid w:val="00C3681A"/>
    <w:rsid w:val="00C4228C"/>
    <w:rsid w:val="00C42D91"/>
    <w:rsid w:val="00C442C0"/>
    <w:rsid w:val="00C44350"/>
    <w:rsid w:val="00C45248"/>
    <w:rsid w:val="00C45ABF"/>
    <w:rsid w:val="00C46A4B"/>
    <w:rsid w:val="00C53A88"/>
    <w:rsid w:val="00C55237"/>
    <w:rsid w:val="00C5658E"/>
    <w:rsid w:val="00C57053"/>
    <w:rsid w:val="00C6259B"/>
    <w:rsid w:val="00C6734A"/>
    <w:rsid w:val="00C676CF"/>
    <w:rsid w:val="00C70D93"/>
    <w:rsid w:val="00C720AE"/>
    <w:rsid w:val="00C80316"/>
    <w:rsid w:val="00C812EE"/>
    <w:rsid w:val="00C85F8C"/>
    <w:rsid w:val="00C87D54"/>
    <w:rsid w:val="00C959A8"/>
    <w:rsid w:val="00C95FCA"/>
    <w:rsid w:val="00C96252"/>
    <w:rsid w:val="00CA75AD"/>
    <w:rsid w:val="00CB104A"/>
    <w:rsid w:val="00CB15D2"/>
    <w:rsid w:val="00CB28B8"/>
    <w:rsid w:val="00CB2964"/>
    <w:rsid w:val="00CC1BC8"/>
    <w:rsid w:val="00CC2999"/>
    <w:rsid w:val="00CC2B4C"/>
    <w:rsid w:val="00CC33E3"/>
    <w:rsid w:val="00CC34F1"/>
    <w:rsid w:val="00CC63C7"/>
    <w:rsid w:val="00CD0F2F"/>
    <w:rsid w:val="00CD2402"/>
    <w:rsid w:val="00CD2B1C"/>
    <w:rsid w:val="00CD4786"/>
    <w:rsid w:val="00CD7341"/>
    <w:rsid w:val="00CE1264"/>
    <w:rsid w:val="00CE4987"/>
    <w:rsid w:val="00CE5548"/>
    <w:rsid w:val="00CE62D9"/>
    <w:rsid w:val="00CE6657"/>
    <w:rsid w:val="00CE7DA6"/>
    <w:rsid w:val="00CE7E84"/>
    <w:rsid w:val="00CF001B"/>
    <w:rsid w:val="00CF047D"/>
    <w:rsid w:val="00CF51E0"/>
    <w:rsid w:val="00CF5525"/>
    <w:rsid w:val="00CF588F"/>
    <w:rsid w:val="00CF79FD"/>
    <w:rsid w:val="00D00504"/>
    <w:rsid w:val="00D0117F"/>
    <w:rsid w:val="00D04D64"/>
    <w:rsid w:val="00D0605F"/>
    <w:rsid w:val="00D118FD"/>
    <w:rsid w:val="00D13007"/>
    <w:rsid w:val="00D166ED"/>
    <w:rsid w:val="00D212C8"/>
    <w:rsid w:val="00D21E61"/>
    <w:rsid w:val="00D32ED1"/>
    <w:rsid w:val="00D37855"/>
    <w:rsid w:val="00D470F4"/>
    <w:rsid w:val="00D522C3"/>
    <w:rsid w:val="00D5430C"/>
    <w:rsid w:val="00D63CEC"/>
    <w:rsid w:val="00D64FF6"/>
    <w:rsid w:val="00D65751"/>
    <w:rsid w:val="00D659B3"/>
    <w:rsid w:val="00D717FA"/>
    <w:rsid w:val="00D748D3"/>
    <w:rsid w:val="00D750D0"/>
    <w:rsid w:val="00D75976"/>
    <w:rsid w:val="00D81844"/>
    <w:rsid w:val="00D82937"/>
    <w:rsid w:val="00D844E9"/>
    <w:rsid w:val="00D91566"/>
    <w:rsid w:val="00D926D6"/>
    <w:rsid w:val="00D93B0A"/>
    <w:rsid w:val="00D94D71"/>
    <w:rsid w:val="00D967E0"/>
    <w:rsid w:val="00DA3CD5"/>
    <w:rsid w:val="00DA71CD"/>
    <w:rsid w:val="00DA7B43"/>
    <w:rsid w:val="00DB4C14"/>
    <w:rsid w:val="00DB7AEE"/>
    <w:rsid w:val="00DC19DC"/>
    <w:rsid w:val="00DC6044"/>
    <w:rsid w:val="00DC6ECC"/>
    <w:rsid w:val="00DC7E72"/>
    <w:rsid w:val="00DD6357"/>
    <w:rsid w:val="00DD77E5"/>
    <w:rsid w:val="00DD7897"/>
    <w:rsid w:val="00DE1335"/>
    <w:rsid w:val="00DE290F"/>
    <w:rsid w:val="00DE45BC"/>
    <w:rsid w:val="00DE5F1C"/>
    <w:rsid w:val="00DF04D7"/>
    <w:rsid w:val="00DF0CE7"/>
    <w:rsid w:val="00DF37BC"/>
    <w:rsid w:val="00DF4779"/>
    <w:rsid w:val="00E02F14"/>
    <w:rsid w:val="00E046EB"/>
    <w:rsid w:val="00E04CBC"/>
    <w:rsid w:val="00E07C5F"/>
    <w:rsid w:val="00E10AFB"/>
    <w:rsid w:val="00E11AF2"/>
    <w:rsid w:val="00E11C44"/>
    <w:rsid w:val="00E17B19"/>
    <w:rsid w:val="00E229BF"/>
    <w:rsid w:val="00E26B15"/>
    <w:rsid w:val="00E27090"/>
    <w:rsid w:val="00E32EF7"/>
    <w:rsid w:val="00E338B5"/>
    <w:rsid w:val="00E33C6E"/>
    <w:rsid w:val="00E37327"/>
    <w:rsid w:val="00E423BC"/>
    <w:rsid w:val="00E441E3"/>
    <w:rsid w:val="00E45342"/>
    <w:rsid w:val="00E53199"/>
    <w:rsid w:val="00E53CA1"/>
    <w:rsid w:val="00E54402"/>
    <w:rsid w:val="00E56285"/>
    <w:rsid w:val="00E62E7A"/>
    <w:rsid w:val="00E63796"/>
    <w:rsid w:val="00E63E69"/>
    <w:rsid w:val="00E644C9"/>
    <w:rsid w:val="00E65CEF"/>
    <w:rsid w:val="00E6630F"/>
    <w:rsid w:val="00E66753"/>
    <w:rsid w:val="00E67C79"/>
    <w:rsid w:val="00E70FDA"/>
    <w:rsid w:val="00E76489"/>
    <w:rsid w:val="00E81972"/>
    <w:rsid w:val="00E81CCF"/>
    <w:rsid w:val="00E82867"/>
    <w:rsid w:val="00E84C3F"/>
    <w:rsid w:val="00E86AE5"/>
    <w:rsid w:val="00E96921"/>
    <w:rsid w:val="00E97C6E"/>
    <w:rsid w:val="00EA0AD8"/>
    <w:rsid w:val="00EA2734"/>
    <w:rsid w:val="00EA328A"/>
    <w:rsid w:val="00EA4D1D"/>
    <w:rsid w:val="00EA4FEB"/>
    <w:rsid w:val="00EA52AB"/>
    <w:rsid w:val="00EA5ADB"/>
    <w:rsid w:val="00EA7D13"/>
    <w:rsid w:val="00EB16C9"/>
    <w:rsid w:val="00EB6B57"/>
    <w:rsid w:val="00EB7B49"/>
    <w:rsid w:val="00EC072B"/>
    <w:rsid w:val="00EC2240"/>
    <w:rsid w:val="00EC2369"/>
    <w:rsid w:val="00EC2C96"/>
    <w:rsid w:val="00EC41B3"/>
    <w:rsid w:val="00EC4F9F"/>
    <w:rsid w:val="00EC5004"/>
    <w:rsid w:val="00EC5B82"/>
    <w:rsid w:val="00ED3BC1"/>
    <w:rsid w:val="00EE0AA0"/>
    <w:rsid w:val="00EE5423"/>
    <w:rsid w:val="00EE6AEF"/>
    <w:rsid w:val="00EF0C00"/>
    <w:rsid w:val="00EF11F1"/>
    <w:rsid w:val="00EF337F"/>
    <w:rsid w:val="00EF3F0C"/>
    <w:rsid w:val="00EF46F4"/>
    <w:rsid w:val="00EF5247"/>
    <w:rsid w:val="00EF7754"/>
    <w:rsid w:val="00F0016F"/>
    <w:rsid w:val="00F02700"/>
    <w:rsid w:val="00F05300"/>
    <w:rsid w:val="00F11DC8"/>
    <w:rsid w:val="00F11FEC"/>
    <w:rsid w:val="00F129CB"/>
    <w:rsid w:val="00F144EB"/>
    <w:rsid w:val="00F16D45"/>
    <w:rsid w:val="00F17EB6"/>
    <w:rsid w:val="00F20FC0"/>
    <w:rsid w:val="00F20FD3"/>
    <w:rsid w:val="00F32AAA"/>
    <w:rsid w:val="00F32F1B"/>
    <w:rsid w:val="00F373C9"/>
    <w:rsid w:val="00F379AB"/>
    <w:rsid w:val="00F439C4"/>
    <w:rsid w:val="00F50EB7"/>
    <w:rsid w:val="00F55A78"/>
    <w:rsid w:val="00F6364C"/>
    <w:rsid w:val="00F66130"/>
    <w:rsid w:val="00F70268"/>
    <w:rsid w:val="00F70394"/>
    <w:rsid w:val="00F7193E"/>
    <w:rsid w:val="00F71FC9"/>
    <w:rsid w:val="00F73831"/>
    <w:rsid w:val="00F74727"/>
    <w:rsid w:val="00F7612F"/>
    <w:rsid w:val="00F824CB"/>
    <w:rsid w:val="00F908B0"/>
    <w:rsid w:val="00F919D9"/>
    <w:rsid w:val="00F95AB8"/>
    <w:rsid w:val="00F9648F"/>
    <w:rsid w:val="00F975C1"/>
    <w:rsid w:val="00FA4A9C"/>
    <w:rsid w:val="00FA588B"/>
    <w:rsid w:val="00FB18C1"/>
    <w:rsid w:val="00FB2DA5"/>
    <w:rsid w:val="00FB3118"/>
    <w:rsid w:val="00FB5418"/>
    <w:rsid w:val="00FC1FFD"/>
    <w:rsid w:val="00FC200D"/>
    <w:rsid w:val="00FC5F57"/>
    <w:rsid w:val="00FC6703"/>
    <w:rsid w:val="00FC7C2D"/>
    <w:rsid w:val="00FD0898"/>
    <w:rsid w:val="00FD1112"/>
    <w:rsid w:val="00FD1413"/>
    <w:rsid w:val="00FD1870"/>
    <w:rsid w:val="00FE1961"/>
    <w:rsid w:val="00FE46A9"/>
    <w:rsid w:val="00FE4EEF"/>
    <w:rsid w:val="00FE6AB2"/>
    <w:rsid w:val="00FF03DF"/>
    <w:rsid w:val="00FF22A6"/>
    <w:rsid w:val="00FF2C03"/>
    <w:rsid w:val="00FF445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8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731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91731"/>
    <w:rPr>
      <w:rFonts w:ascii="Times New Roman" w:hAnsi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95C0A"/>
    <w:rPr>
      <w:rFonts w:ascii="Times New Roman" w:hAnsi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894298"/>
    <w:rPr>
      <w:rFonts w:ascii="Cambria" w:hAnsi="Cambria"/>
      <w:b/>
      <w:kern w:val="28"/>
      <w:sz w:val="32"/>
      <w:lang w:eastAsia="en-US"/>
    </w:rPr>
  </w:style>
  <w:style w:type="paragraph" w:styleId="a7">
    <w:name w:val="List Paragraph"/>
    <w:basedOn w:val="a"/>
    <w:uiPriority w:val="34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58088F"/>
    <w:rPr>
      <w:rFonts w:ascii="Tahoma" w:hAnsi="Tahoma"/>
      <w:sz w:val="16"/>
      <w:lang w:val="ru-RU"/>
    </w:rPr>
  </w:style>
  <w:style w:type="paragraph" w:customStyle="1" w:styleId="ConsPlusNormal">
    <w:name w:val="ConsPlusNormal"/>
    <w:link w:val="ConsPlusNormal0"/>
    <w:uiPriority w:val="99"/>
    <w:qFormat/>
    <w:rsid w:val="00DE5F1C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894298"/>
    <w:rPr>
      <w:rFonts w:ascii="Times New Roman" w:hAnsi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F738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246D"/>
    <w:rPr>
      <w:rFonts w:eastAsia="Times New Roman"/>
      <w:sz w:val="28"/>
      <w:lang w:val="ru-RU" w:eastAsia="ru-RU"/>
    </w:rPr>
  </w:style>
  <w:style w:type="paragraph" w:styleId="af">
    <w:name w:val="header"/>
    <w:basedOn w:val="a"/>
    <w:link w:val="af0"/>
    <w:uiPriority w:val="99"/>
    <w:rsid w:val="005E246D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5E246D"/>
    <w:rPr>
      <w:rFonts w:eastAsia="Times New Roman"/>
      <w:sz w:val="24"/>
      <w:lang w:val="ru-RU" w:eastAsia="ru-RU"/>
    </w:rPr>
  </w:style>
  <w:style w:type="character" w:customStyle="1" w:styleId="12">
    <w:name w:val="Схема документа Знак1"/>
    <w:uiPriority w:val="99"/>
    <w:semiHidden/>
    <w:rsid w:val="0038023F"/>
    <w:rPr>
      <w:rFonts w:ascii="Tahoma" w:hAnsi="Tahoma"/>
      <w:sz w:val="16"/>
      <w:lang w:eastAsia="ru-RU"/>
    </w:rPr>
  </w:style>
  <w:style w:type="character" w:customStyle="1" w:styleId="af1">
    <w:name w:val="Основной текст + Курсив"/>
    <w:aliases w:val="Интервал 0 pt14"/>
    <w:uiPriority w:val="99"/>
    <w:rsid w:val="00D94D71"/>
    <w:rPr>
      <w:rFonts w:ascii="Arial Unicode MS" w:eastAsia="Arial Unicode MS"/>
      <w:i/>
      <w:spacing w:val="-16"/>
      <w:sz w:val="10"/>
      <w:u w:val="none"/>
    </w:rPr>
  </w:style>
  <w:style w:type="character" w:customStyle="1" w:styleId="fontstyle01">
    <w:name w:val="fontstyle01"/>
    <w:uiPriority w:val="99"/>
    <w:rsid w:val="00D94D71"/>
    <w:rPr>
      <w:rFonts w:ascii="ArialMT" w:hAnsi="ArialMT"/>
      <w:color w:val="000000"/>
      <w:sz w:val="12"/>
    </w:rPr>
  </w:style>
  <w:style w:type="paragraph" w:styleId="af2">
    <w:name w:val="Normal (Web)"/>
    <w:basedOn w:val="a"/>
    <w:uiPriority w:val="99"/>
    <w:rsid w:val="003E1E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8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731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91731"/>
    <w:rPr>
      <w:rFonts w:ascii="Times New Roman" w:hAnsi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95C0A"/>
    <w:rPr>
      <w:rFonts w:ascii="Times New Roman" w:hAnsi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894298"/>
    <w:rPr>
      <w:rFonts w:ascii="Cambria" w:hAnsi="Cambria"/>
      <w:b/>
      <w:kern w:val="28"/>
      <w:sz w:val="32"/>
      <w:lang w:eastAsia="en-US"/>
    </w:rPr>
  </w:style>
  <w:style w:type="paragraph" w:styleId="a7">
    <w:name w:val="List Paragraph"/>
    <w:basedOn w:val="a"/>
    <w:uiPriority w:val="34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58088F"/>
    <w:rPr>
      <w:rFonts w:ascii="Tahoma" w:hAnsi="Tahoma"/>
      <w:sz w:val="16"/>
      <w:lang w:val="ru-RU"/>
    </w:rPr>
  </w:style>
  <w:style w:type="paragraph" w:customStyle="1" w:styleId="ConsPlusNormal">
    <w:name w:val="ConsPlusNormal"/>
    <w:link w:val="ConsPlusNormal0"/>
    <w:uiPriority w:val="99"/>
    <w:qFormat/>
    <w:rsid w:val="00DE5F1C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894298"/>
    <w:rPr>
      <w:rFonts w:ascii="Times New Roman" w:hAnsi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F738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246D"/>
    <w:rPr>
      <w:rFonts w:eastAsia="Times New Roman"/>
      <w:sz w:val="28"/>
      <w:lang w:val="ru-RU" w:eastAsia="ru-RU"/>
    </w:rPr>
  </w:style>
  <w:style w:type="paragraph" w:styleId="af">
    <w:name w:val="header"/>
    <w:basedOn w:val="a"/>
    <w:link w:val="af0"/>
    <w:uiPriority w:val="99"/>
    <w:rsid w:val="005E246D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5E246D"/>
    <w:rPr>
      <w:rFonts w:eastAsia="Times New Roman"/>
      <w:sz w:val="24"/>
      <w:lang w:val="ru-RU" w:eastAsia="ru-RU"/>
    </w:rPr>
  </w:style>
  <w:style w:type="character" w:customStyle="1" w:styleId="12">
    <w:name w:val="Схема документа Знак1"/>
    <w:uiPriority w:val="99"/>
    <w:semiHidden/>
    <w:rsid w:val="0038023F"/>
    <w:rPr>
      <w:rFonts w:ascii="Tahoma" w:hAnsi="Tahoma"/>
      <w:sz w:val="16"/>
      <w:lang w:eastAsia="ru-RU"/>
    </w:rPr>
  </w:style>
  <w:style w:type="character" w:customStyle="1" w:styleId="af1">
    <w:name w:val="Основной текст + Курсив"/>
    <w:aliases w:val="Интервал 0 pt14"/>
    <w:uiPriority w:val="99"/>
    <w:rsid w:val="00D94D71"/>
    <w:rPr>
      <w:rFonts w:ascii="Arial Unicode MS" w:eastAsia="Arial Unicode MS"/>
      <w:i/>
      <w:spacing w:val="-16"/>
      <w:sz w:val="10"/>
      <w:u w:val="none"/>
    </w:rPr>
  </w:style>
  <w:style w:type="character" w:customStyle="1" w:styleId="fontstyle01">
    <w:name w:val="fontstyle01"/>
    <w:uiPriority w:val="99"/>
    <w:rsid w:val="00D94D71"/>
    <w:rPr>
      <w:rFonts w:ascii="ArialMT" w:hAnsi="ArialMT"/>
      <w:color w:val="000000"/>
      <w:sz w:val="12"/>
    </w:rPr>
  </w:style>
  <w:style w:type="paragraph" w:styleId="af2">
    <w:name w:val="Normal (Web)"/>
    <w:basedOn w:val="a"/>
    <w:uiPriority w:val="99"/>
    <w:rsid w:val="003E1E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26" Type="http://schemas.openxmlformats.org/officeDocument/2006/relationships/hyperlink" Target="consultantplus://offline/ref%3D58DF707D739F2646BA3531DD7A87F820273D762C3291BA4909B8B36C0BCBFF9F3B85537ABA2E66CE3D3E035EAERFJAF" TargetMode="External"/><Relationship Id="rId21" Type="http://schemas.openxmlformats.org/officeDocument/2006/relationships/hyperlink" Target="consultantplus://offline/ref%3D58DF707D739F2646BA3531DD7A87F820273D762C3291BA4909B8B36C0BCBFF9F3B85537ABA2E66CE3D3E035EAERFJAF" TargetMode="External"/><Relationship Id="rId34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consultantplus://offline/ref%3D58DF707D739F2646BA3531DD7A87F820273D762C3291BA4909B8B36C0BCBFF9F3B85537ABA2E66CE3D3E035EAERFJAF" TargetMode="External"/><Relationship Id="rId25" Type="http://schemas.openxmlformats.org/officeDocument/2006/relationships/hyperlink" Target="consultantplus://offline/ref%3D58DF707D739F2646BA3531DD7A87F820273D762C3291BA4909B8B36C0BCBFF9F3B85537ABA2E66CE3D3E035EAERFJAF" TargetMode="External"/><Relationship Id="rId33" Type="http://schemas.openxmlformats.org/officeDocument/2006/relationships/image" Target="media/image2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89D6E4FB1FCADE77516306596813AB88F820B2AC46553AA0E61A80E81EA8A8D4A17A74DBAD8C5DF60E31C2438dEpBL" TargetMode="External"/><Relationship Id="rId20" Type="http://schemas.openxmlformats.org/officeDocument/2006/relationships/hyperlink" Target="consultantplus://offline/ref%3D58DF707D739F2646BA3531DD7A87F820273D762C3291BA4909B8B36C0BCBFF9F3B85537ABA2E66CE3D3E035EAERFJAF" TargetMode="External"/><Relationship Id="rId29" Type="http://schemas.openxmlformats.org/officeDocument/2006/relationships/hyperlink" Target="consultantplus://offline/ref%3D889D6E4FB1FCADE77516306596813AB88F820B2AC46553AA0E61A80E81EA8A8D4A17A74DBAD8C5DF60E31C2438dEp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24" Type="http://schemas.openxmlformats.org/officeDocument/2006/relationships/hyperlink" Target="consultantplus://offline/ref%3D889D6E4FB1FCADE77516306596813AB88F820B2AC46553AA0E61A80E81EA8A8D4A17A74DBAD8C5DF60E31C2438dEpBL" TargetMode="External"/><Relationship Id="rId32" Type="http://schemas.openxmlformats.org/officeDocument/2006/relationships/hyperlink" Target="consultantplus://offline/ref%3D58DF707D739F2646BA3531DD7A87F820273D762C3291BA4909B8B36C0BCBFF9F3B85537ABA2E66CE3D3E035EAERFJAF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889D6E4FB1FCADE77516306596813AB88F820B2AC46553AA0E61A80E81EA8A8D4A17A74DBAD8C5DF60E31C2438dEpBL" TargetMode="External"/><Relationship Id="rId23" Type="http://schemas.openxmlformats.org/officeDocument/2006/relationships/hyperlink" Target="consultantplus://offline/ref%3D889D6E4FB1FCADE77516306596813AB88F820B2AC46553AA0E61A80E81EA8A8D4A17A74DBAD8C5DF60E31C2438dEpBL" TargetMode="External"/><Relationship Id="rId28" Type="http://schemas.openxmlformats.org/officeDocument/2006/relationships/hyperlink" Target="consultantplus://offline/ref%3D889D6E4FB1FCADE77516306596813AB88F820B2AC46553AA0E61A80E81EA8A8D4A17A74DBAD8C5DF60E31C2438dEpBL" TargetMode="External"/><Relationship Id="rId36" Type="http://schemas.openxmlformats.org/officeDocument/2006/relationships/hyperlink" Target="https://35mezhdurechenskij.gosuslugi.ru/deyatelnost/napravleniya-deyatelnosti/ekonomika-1/strategicheskoe-planirovanie/munitsipalnye-programmy/munitsipalnye-programmy-v-proektnom-formate/" TargetMode="Externa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19" Type="http://schemas.openxmlformats.org/officeDocument/2006/relationships/hyperlink" Target="consultantplus://offline/ref%3D58DF707D739F2646BA3531DD7A87F820273D762C3291BA4909B8B36C0BCBFF9F3B85537ABA2E66CE3D3E035EAERFJAF" TargetMode="External"/><Relationship Id="rId31" Type="http://schemas.openxmlformats.org/officeDocument/2006/relationships/hyperlink" Target="consultantplus://offline/ref%3D58DF707D739F2646BA3531DD7A87F820273D762C3291BA4909B8B36C0BCBFF9F3B85537ABA2E66CE3D3E035EAERFJ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889D6E4FB1FCADE77516306596813AB88F820B2AC46553AA0E61A80E81EA8A8D4A17A74DBAD8C5DF60E31C2438dEpBL" TargetMode="External"/><Relationship Id="rId14" Type="http://schemas.openxmlformats.org/officeDocument/2006/relationships/hyperlink" Target="consultantplus://offline/ref%3D889D6E4FB1FCADE77516306596813AB88F820B2AC46553AA0E61A80E81EA8A8D4A17A74DBAD8C5DF60E31C2438dEpBL" TargetMode="External"/><Relationship Id="rId22" Type="http://schemas.openxmlformats.org/officeDocument/2006/relationships/hyperlink" Target="consultantplus://offline/ref%3D58DF707D739F2646BA3531DD7A87F820273D762C3291BA4909B8B36C0BCBFF9F3B85537ABA2E66CE3D3E035EAERFJAF" TargetMode="External"/><Relationship Id="rId27" Type="http://schemas.openxmlformats.org/officeDocument/2006/relationships/hyperlink" Target="consultantplus://offline/ref%3D58DF707D739F2646BA3531DD7A87F820273D762C3291BA4909B8B36C0BCBFF9F3B85537ABA2E66CE3D3E035EAERFJAF" TargetMode="External"/><Relationship Id="rId30" Type="http://schemas.openxmlformats.org/officeDocument/2006/relationships/hyperlink" Target="consultantplus://offline/ref%3D58DF707D739F2646BA3531DD7A87F820273D762C3291BA4909B8B36C0BCBFF9F3B85537ABA2E66CE3D3E035EAERFJAF" TargetMode="External"/><Relationship Id="rId35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8" Type="http://schemas.openxmlformats.org/officeDocument/2006/relationships/hyperlink" Target="consultantplus://offline/ref%3D889D6E4FB1FCADE77516306596813AB88F820B2AC46553AA0E61A80E81EA8A8D4A17A74DBAD8C5DF60E31C2438dEpB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4723-8402-4BC9-8D91-B991CB6B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13131</Words>
  <Characters>74852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User</cp:lastModifiedBy>
  <cp:revision>20</cp:revision>
  <cp:lastPrinted>2025-04-17T07:21:00Z</cp:lastPrinted>
  <dcterms:created xsi:type="dcterms:W3CDTF">2025-02-17T07:46:00Z</dcterms:created>
  <dcterms:modified xsi:type="dcterms:W3CDTF">2025-05-14T05:25:00Z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Р7-Офис/2024.1.3.422</vt:lpwstr>
  </property>
  <property fmtid="{D5CDD505-2E9C-101B-9397-08002B2CF9AE}" pid="3" name="Producer">
    <vt:lpwstr>Р7-Офис/2024.1.3.422</vt:lpwstr>
  </property>
</Properties>
</file>