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0577F" w14:textId="77777777" w:rsidR="004D6CF7" w:rsidRPr="00B05F9E" w:rsidRDefault="004D6CF7" w:rsidP="004D6CF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6D81929" wp14:editId="5B4A441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95CC2" w14:textId="77777777" w:rsidR="004D6CF7" w:rsidRPr="00B05F9E" w:rsidRDefault="004D6CF7" w:rsidP="004D6CF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14:paraId="4A984C1A" w14:textId="77777777" w:rsidR="004D6CF7" w:rsidRPr="00B05F9E" w:rsidRDefault="004D6CF7" w:rsidP="004D6CF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МЕЖДУРЕЧЕНСКОГО МУНИЦИПАЛЬНОГО ОКРУГА</w:t>
      </w:r>
    </w:p>
    <w:p w14:paraId="4FAC622D" w14:textId="77777777" w:rsidR="004D6CF7" w:rsidRPr="00B05F9E" w:rsidRDefault="004D6CF7" w:rsidP="004D6CF7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ВОЛОГОДСКОЙ ОБЛАСТИ</w:t>
      </w:r>
    </w:p>
    <w:p w14:paraId="4D522C21" w14:textId="77777777" w:rsidR="004D6CF7" w:rsidRPr="00B05F9E" w:rsidRDefault="004D6CF7" w:rsidP="004D6CF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4C329A3E" w14:textId="51284328" w:rsidR="004D6CF7" w:rsidRPr="00B05F9E" w:rsidRDefault="00DF5AF4" w:rsidP="00DF5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4"/>
          <w:u w:val="single"/>
        </w:rPr>
        <w:t xml:space="preserve">От </w:t>
      </w:r>
      <w:r w:rsidR="00BE109E">
        <w:rPr>
          <w:rFonts w:ascii="Times New Roman" w:eastAsia="Calibri" w:hAnsi="Times New Roman" w:cs="Times New Roman"/>
          <w:bCs/>
          <w:sz w:val="28"/>
          <w:szCs w:val="24"/>
          <w:u w:val="single"/>
        </w:rPr>
        <w:t>03.03.2025</w:t>
      </w:r>
      <w:r w:rsidR="004D6CF7" w:rsidRPr="00B05F9E">
        <w:rPr>
          <w:rFonts w:ascii="Times New Roman" w:eastAsia="Calibri" w:hAnsi="Times New Roman" w:cs="Times New Roman"/>
          <w:bCs/>
          <w:sz w:val="28"/>
          <w:szCs w:val="24"/>
          <w:u w:val="single"/>
        </w:rPr>
        <w:t xml:space="preserve"> №</w:t>
      </w:r>
      <w:r w:rsidR="00BE109E">
        <w:rPr>
          <w:rFonts w:ascii="Times New Roman" w:eastAsia="Calibri" w:hAnsi="Times New Roman" w:cs="Times New Roman"/>
          <w:bCs/>
          <w:sz w:val="28"/>
          <w:szCs w:val="24"/>
          <w:u w:val="single"/>
        </w:rPr>
        <w:t xml:space="preserve"> 158</w:t>
      </w:r>
      <w:r w:rsidR="004D6CF7" w:rsidRPr="00B05F9E">
        <w:rPr>
          <w:rFonts w:ascii="Times New Roman" w:eastAsia="Calibri" w:hAnsi="Times New Roman" w:cs="Times New Roman"/>
          <w:bCs/>
          <w:sz w:val="28"/>
          <w:szCs w:val="24"/>
          <w:u w:val="single"/>
        </w:rPr>
        <w:t xml:space="preserve"> </w:t>
      </w:r>
    </w:p>
    <w:p w14:paraId="2D9ED70C" w14:textId="4E054FDD" w:rsidR="00B3501C" w:rsidRPr="00BE109E" w:rsidRDefault="004D6CF7" w:rsidP="004D0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E10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E109E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="004D0E18" w:rsidRPr="00BE10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E109E">
        <w:rPr>
          <w:rFonts w:ascii="Times New Roman" w:eastAsia="Calibri" w:hAnsi="Times New Roman" w:cs="Times New Roman"/>
          <w:bCs/>
          <w:sz w:val="24"/>
          <w:szCs w:val="24"/>
        </w:rPr>
        <w:t>с. Шуйское</w:t>
      </w:r>
    </w:p>
    <w:p w14:paraId="28C16876" w14:textId="77777777" w:rsidR="00B3501C" w:rsidRPr="00B05F9E" w:rsidRDefault="00B3501C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14:paraId="5D8A7DD9" w14:textId="77777777" w:rsidR="00DF5AF4" w:rsidRDefault="00B3501C" w:rsidP="004D0E18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5A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наставничестве в </w:t>
      </w:r>
      <w:r w:rsidRPr="00DF5A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администрации </w:t>
      </w:r>
    </w:p>
    <w:p w14:paraId="782BE53D" w14:textId="250AE20C" w:rsidR="00B3501C" w:rsidRPr="00DF5AF4" w:rsidRDefault="0077567C" w:rsidP="004D0E18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5AF4">
        <w:rPr>
          <w:rFonts w:ascii="Times New Roman" w:hAnsi="Times New Roman" w:cs="Times New Roman"/>
          <w:bCs/>
          <w:color w:val="000000"/>
          <w:sz w:val="28"/>
          <w:szCs w:val="28"/>
        </w:rPr>
        <w:t>Междуреченского</w:t>
      </w:r>
      <w:r w:rsidR="00B3501C" w:rsidRPr="00DF5A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</w:t>
      </w:r>
      <w:r w:rsidRPr="00DF5AF4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B3501C" w:rsidRPr="00DF5A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</w:t>
      </w:r>
      <w:r w:rsidRPr="00DF5AF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B3501C" w:rsidRPr="00DF5A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F5AF4">
        <w:rPr>
          <w:rFonts w:ascii="Times New Roman" w:hAnsi="Times New Roman" w:cs="Times New Roman"/>
          <w:bCs/>
          <w:color w:val="000000"/>
          <w:sz w:val="28"/>
          <w:szCs w:val="28"/>
        </w:rPr>
        <w:t>Вологодской</w:t>
      </w:r>
      <w:r w:rsidR="004D0E18" w:rsidRPr="00DF5A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</w:t>
      </w:r>
    </w:p>
    <w:p w14:paraId="384EB697" w14:textId="77777777" w:rsidR="004D0E18" w:rsidRPr="00B05F9E" w:rsidRDefault="004D0E18" w:rsidP="004D0E18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BB8FEC1" w14:textId="3E86E186" w:rsidR="004D0E18" w:rsidRPr="00B05F9E" w:rsidRDefault="00E13C4C" w:rsidP="00BE10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851B5E">
        <w:rPr>
          <w:rFonts w:ascii="Times New Roman" w:hAnsi="Times New Roman" w:cs="Times New Roman"/>
          <w:color w:val="000000"/>
          <w:sz w:val="28"/>
          <w:szCs w:val="28"/>
        </w:rPr>
        <w:t xml:space="preserve">статьей 351.8 Трудового кодекса Российской Федерации, </w:t>
      </w:r>
      <w:hyperlink r:id="rId8" w:history="1">
        <w:r w:rsidRPr="00B05F9E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Федеральным</w:t>
        </w:r>
        <w:r w:rsidR="004D0E18" w:rsidRPr="00B05F9E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и</w:t>
        </w:r>
        <w:r w:rsidRPr="00B05F9E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 xml:space="preserve"> закон</w:t>
        </w:r>
        <w:r w:rsidR="004D0E18" w:rsidRPr="00B05F9E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а</w:t>
        </w:r>
        <w:r w:rsidRPr="00B05F9E"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м</w:t>
        </w:r>
      </w:hyperlink>
      <w:r w:rsidR="004D0E18" w:rsidRPr="00B05F9E">
        <w:rPr>
          <w:rStyle w:val="a3"/>
          <w:rFonts w:ascii="Times New Roman" w:hAnsi="Times New Roman"/>
          <w:b w:val="0"/>
          <w:color w:val="000000"/>
          <w:sz w:val="28"/>
          <w:szCs w:val="28"/>
        </w:rPr>
        <w:t>и</w:t>
      </w:r>
      <w:r w:rsidR="00BE109E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 131-ФЗ «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</w:t>
      </w:r>
      <w:r w:rsidR="00BE109E">
        <w:rPr>
          <w:rFonts w:ascii="Times New Roman" w:hAnsi="Times New Roman" w:cs="Times New Roman"/>
          <w:color w:val="000000"/>
          <w:sz w:val="28"/>
          <w:szCs w:val="28"/>
        </w:rPr>
        <w:t xml:space="preserve">равления в Российской </w:t>
      </w:r>
      <w:proofErr w:type="spellStart"/>
      <w:r w:rsidR="00BE109E">
        <w:rPr>
          <w:rFonts w:ascii="Times New Roman" w:hAnsi="Times New Roman" w:cs="Times New Roman"/>
          <w:color w:val="000000"/>
          <w:sz w:val="28"/>
          <w:szCs w:val="28"/>
        </w:rPr>
        <w:t>Федераци</w:t>
      </w:r>
      <w:proofErr w:type="spellEnd"/>
      <w:r w:rsidR="00BE109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>, от 02.03.2</w:t>
      </w:r>
      <w:r w:rsidR="00BE109E">
        <w:rPr>
          <w:rFonts w:ascii="Times New Roman" w:hAnsi="Times New Roman" w:cs="Times New Roman"/>
          <w:color w:val="000000"/>
          <w:sz w:val="28"/>
          <w:szCs w:val="28"/>
        </w:rPr>
        <w:t>007 № 25-ФЗ «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>О муниципально</w:t>
      </w:r>
      <w:r w:rsidR="00BE109E">
        <w:rPr>
          <w:rFonts w:ascii="Times New Roman" w:hAnsi="Times New Roman" w:cs="Times New Roman"/>
          <w:color w:val="000000"/>
          <w:sz w:val="28"/>
          <w:szCs w:val="28"/>
        </w:rPr>
        <w:t>й службе в Российской Федерации»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>, Указом Пре</w:t>
      </w:r>
      <w:r w:rsidR="00BE109E">
        <w:rPr>
          <w:rFonts w:ascii="Times New Roman" w:hAnsi="Times New Roman" w:cs="Times New Roman"/>
          <w:color w:val="000000"/>
          <w:sz w:val="28"/>
          <w:szCs w:val="28"/>
        </w:rPr>
        <w:t>зидента РФ от 07.05.2012 № 601 «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>Об основных направлениях совершенствования сист</w:t>
      </w:r>
      <w:r w:rsidR="00BE109E">
        <w:rPr>
          <w:rFonts w:ascii="Times New Roman" w:hAnsi="Times New Roman" w:cs="Times New Roman"/>
          <w:color w:val="000000"/>
          <w:sz w:val="28"/>
          <w:szCs w:val="28"/>
        </w:rPr>
        <w:t>емы государственного управления»</w:t>
      </w:r>
      <w:r w:rsidR="004D0E18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End"/>
    </w:p>
    <w:p w14:paraId="2E3388DF" w14:textId="77777777" w:rsidR="00BE109E" w:rsidRDefault="00BE109E" w:rsidP="00BE109E">
      <w:p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FAA0D93" w14:textId="7F4719B2" w:rsidR="00E13C4C" w:rsidRPr="00B05F9E" w:rsidRDefault="004D0E18" w:rsidP="00BE109E">
      <w:pPr>
        <w:tabs>
          <w:tab w:val="left" w:pos="75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>Администрация округа</w:t>
      </w:r>
      <w:r w:rsidR="008C4471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7261" w:rsidRPr="00E8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 w:rsidR="00E13C4C" w:rsidRPr="00E872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E13C4C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0B270D3C" w14:textId="77777777" w:rsidR="004D0E18" w:rsidRPr="00B05F9E" w:rsidRDefault="004D0E18" w:rsidP="004D0E18">
      <w:pPr>
        <w:tabs>
          <w:tab w:val="left" w:pos="7575"/>
        </w:tabs>
        <w:spacing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C619CB" w14:textId="6EC29270" w:rsidR="006E384A" w:rsidRPr="0064722F" w:rsidRDefault="00BE109E" w:rsidP="00BE10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1701"/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E13C4C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4D0E18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прилагаемое </w:t>
      </w:r>
      <w:r w:rsidR="00E13C4C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наставничестве в администрации </w:t>
      </w:r>
      <w:r w:rsidR="00DB29B2" w:rsidRPr="00B05F9E">
        <w:rPr>
          <w:rFonts w:ascii="Times New Roman" w:hAnsi="Times New Roman" w:cs="Times New Roman"/>
          <w:color w:val="000000"/>
          <w:sz w:val="28"/>
          <w:szCs w:val="28"/>
        </w:rPr>
        <w:t>Междуреченского</w:t>
      </w:r>
      <w:r w:rsidR="00E13C4C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DB29B2" w:rsidRPr="00B05F9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E13C4C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DB29B2" w:rsidRPr="00B05F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13C4C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29B2" w:rsidRPr="00B05F9E">
        <w:rPr>
          <w:rFonts w:ascii="Times New Roman" w:hAnsi="Times New Roman" w:cs="Times New Roman"/>
          <w:color w:val="000000"/>
          <w:sz w:val="28"/>
          <w:szCs w:val="28"/>
        </w:rPr>
        <w:t>Вологодской области</w:t>
      </w:r>
      <w:r w:rsidR="004D0E18" w:rsidRPr="00B05F9E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End w:id="0"/>
    </w:p>
    <w:p w14:paraId="715CFB0F" w14:textId="681D4A94" w:rsidR="006E384A" w:rsidRPr="00B05F9E" w:rsidRDefault="00BE109E" w:rsidP="00BE10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16E8E" w:rsidRPr="00B05F9E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сайте Междуреченского муниципального округа в информационно-телекоммуникационной сети «Интернет».</w:t>
      </w:r>
    </w:p>
    <w:p w14:paraId="3C68CAE9" w14:textId="46C30E65" w:rsidR="00C37D99" w:rsidRPr="00B05F9E" w:rsidRDefault="00BE109E" w:rsidP="00BE109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</w:t>
      </w:r>
      <w:r w:rsidR="00B60AA8" w:rsidRPr="00B05F9E">
        <w:rPr>
          <w:rFonts w:ascii="Times New Roman" w:hAnsi="Times New Roman" w:cs="Times New Roman"/>
          <w:sz w:val="28"/>
          <w:szCs w:val="28"/>
        </w:rPr>
        <w:t>Постановление вступает</w:t>
      </w:r>
      <w:r w:rsidR="00041A2B" w:rsidRPr="00B05F9E">
        <w:rPr>
          <w:rFonts w:ascii="Times New Roman" w:hAnsi="Times New Roman" w:cs="Times New Roman"/>
          <w:sz w:val="28"/>
          <w:szCs w:val="28"/>
        </w:rPr>
        <w:t xml:space="preserve"> в силу со дня его по</w:t>
      </w:r>
      <w:r w:rsidR="00B60AA8" w:rsidRPr="00B05F9E">
        <w:rPr>
          <w:rFonts w:ascii="Times New Roman" w:hAnsi="Times New Roman" w:cs="Times New Roman"/>
          <w:sz w:val="28"/>
          <w:szCs w:val="28"/>
        </w:rPr>
        <w:t>дписания</w:t>
      </w:r>
      <w:r w:rsidR="00C37D99" w:rsidRPr="00B05F9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7CBF4A" w14:textId="756A8886" w:rsidR="008C4471" w:rsidRPr="00B05F9E" w:rsidRDefault="00BE109E" w:rsidP="00BE10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F76503" w:rsidRPr="00B05F9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76503" w:rsidRPr="00B05F9E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</w:t>
      </w:r>
      <w:r w:rsidR="008C66D2" w:rsidRPr="00B05F9E">
        <w:rPr>
          <w:rFonts w:ascii="Times New Roman" w:hAnsi="Times New Roman" w:cs="Times New Roman"/>
          <w:bCs/>
          <w:sz w:val="28"/>
          <w:szCs w:val="28"/>
        </w:rPr>
        <w:t xml:space="preserve">ления возложить на </w:t>
      </w:r>
      <w:r w:rsidR="004D0E18" w:rsidRPr="00B05F9E">
        <w:rPr>
          <w:rFonts w:ascii="Times New Roman" w:hAnsi="Times New Roman" w:cs="Times New Roman"/>
          <w:bCs/>
          <w:sz w:val="28"/>
          <w:szCs w:val="28"/>
        </w:rPr>
        <w:t>управляющего делами администрации о</w:t>
      </w:r>
      <w:r w:rsidR="006E4112" w:rsidRPr="00B05F9E">
        <w:rPr>
          <w:rFonts w:ascii="Times New Roman" w:hAnsi="Times New Roman" w:cs="Times New Roman"/>
          <w:color w:val="000000"/>
          <w:sz w:val="28"/>
          <w:szCs w:val="28"/>
        </w:rPr>
        <w:t>круг</w:t>
      </w:r>
      <w:r w:rsidR="00016E8E" w:rsidRPr="00B05F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4112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D0E18" w:rsidRPr="00B05F9E">
        <w:rPr>
          <w:rFonts w:ascii="Times New Roman" w:hAnsi="Times New Roman" w:cs="Times New Roman"/>
          <w:color w:val="000000"/>
          <w:sz w:val="28"/>
          <w:szCs w:val="28"/>
        </w:rPr>
        <w:t>Зайчикову</w:t>
      </w:r>
      <w:proofErr w:type="spellEnd"/>
      <w:r w:rsidR="004D0E18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</w:p>
    <w:p w14:paraId="21D99859" w14:textId="33B64376" w:rsidR="00C37D99" w:rsidRPr="00B05F9E" w:rsidRDefault="00C37D99" w:rsidP="00BE10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46C807" w14:textId="77777777" w:rsidR="00C37D99" w:rsidRPr="00B05F9E" w:rsidRDefault="00C37D99" w:rsidP="00FD0D3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43E5C7" w14:textId="7AD2EAD7" w:rsidR="008C4471" w:rsidRPr="00B05F9E" w:rsidRDefault="008C4471" w:rsidP="00FD0D38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883B5C" w14:textId="440C117B" w:rsidR="008C4471" w:rsidRPr="00B05F9E" w:rsidRDefault="00B91038" w:rsidP="00BE10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F9E">
        <w:rPr>
          <w:rFonts w:ascii="Times New Roman" w:hAnsi="Times New Roman" w:cs="Times New Roman"/>
          <w:bCs/>
          <w:sz w:val="28"/>
          <w:szCs w:val="28"/>
        </w:rPr>
        <w:t>Глава</w:t>
      </w:r>
      <w:r w:rsidR="00016E8E" w:rsidRPr="00B05F9E">
        <w:rPr>
          <w:rFonts w:ascii="Times New Roman" w:hAnsi="Times New Roman" w:cs="Times New Roman"/>
          <w:bCs/>
          <w:sz w:val="28"/>
          <w:szCs w:val="28"/>
        </w:rPr>
        <w:t xml:space="preserve"> округа</w:t>
      </w:r>
      <w:r w:rsidR="006E4112" w:rsidRPr="00B05F9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FD0D38" w:rsidRPr="00B05F9E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4D0E18" w:rsidRPr="00B05F9E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BE109E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D0E18" w:rsidRPr="00B05F9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FD0D38" w:rsidRPr="00B05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4112" w:rsidRPr="00B05F9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16E8E" w:rsidRPr="00B05F9E">
        <w:rPr>
          <w:rFonts w:ascii="Times New Roman" w:hAnsi="Times New Roman" w:cs="Times New Roman"/>
          <w:bCs/>
          <w:sz w:val="28"/>
          <w:szCs w:val="28"/>
        </w:rPr>
        <w:t>С.А. Кузнецов</w:t>
      </w:r>
    </w:p>
    <w:p w14:paraId="3D92481C" w14:textId="1DD59F07" w:rsidR="003A1CD8" w:rsidRPr="00B05F9E" w:rsidRDefault="003A1CD8" w:rsidP="00016E8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17612B" w14:textId="233AD9D6" w:rsidR="00016E8E" w:rsidRPr="00B05F9E" w:rsidRDefault="00016E8E" w:rsidP="0001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3ABD4" w14:textId="24A3A9A0" w:rsidR="004D0E18" w:rsidRPr="00B05F9E" w:rsidRDefault="004D0E18" w:rsidP="0001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AF2F26" w14:textId="1CB09E59" w:rsidR="004D0E18" w:rsidRPr="00B05F9E" w:rsidRDefault="004D0E18" w:rsidP="0001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B77222" w14:textId="1EA245DD" w:rsidR="004D0E18" w:rsidRPr="00B05F9E" w:rsidRDefault="004D0E18" w:rsidP="0001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25EFC03" w14:textId="20F6D8EE" w:rsidR="004D0E18" w:rsidRPr="00B05F9E" w:rsidRDefault="004D0E18" w:rsidP="0001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8ECF422" w14:textId="755E95BD" w:rsidR="004D0E18" w:rsidRPr="00B05F9E" w:rsidRDefault="004D0E18" w:rsidP="0001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36840" w14:textId="3FE32B01" w:rsidR="004D0E18" w:rsidRPr="00B05F9E" w:rsidRDefault="004D0E18" w:rsidP="0001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F59158" w14:textId="04FB34B9" w:rsidR="004D0E18" w:rsidRDefault="004D0E18" w:rsidP="0001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224EE3" w14:textId="23391E5A" w:rsidR="00E1253E" w:rsidRDefault="00E1253E" w:rsidP="0001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4E2BE6" w14:textId="77777777" w:rsidR="00E1253E" w:rsidRPr="00B05F9E" w:rsidRDefault="00E1253E" w:rsidP="0001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16AEE" w14:textId="151E8378" w:rsidR="004D0E18" w:rsidRDefault="004D0E18" w:rsidP="0001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A64E29" w14:textId="5D11643E" w:rsidR="0064722F" w:rsidRDefault="0064722F" w:rsidP="0001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3F8732" w14:textId="77777777" w:rsidR="0064722F" w:rsidRPr="00B05F9E" w:rsidRDefault="0064722F" w:rsidP="00016E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2"/>
      </w:tblGrid>
      <w:tr w:rsidR="00DF5AF4" w14:paraId="56141069" w14:textId="77777777" w:rsidTr="00DF5AF4">
        <w:trPr>
          <w:trHeight w:val="1560"/>
        </w:trPr>
        <w:tc>
          <w:tcPr>
            <w:tcW w:w="6487" w:type="dxa"/>
          </w:tcPr>
          <w:p w14:paraId="222889B5" w14:textId="77777777" w:rsidR="00DF5AF4" w:rsidRDefault="00DF5AF4" w:rsidP="00FD0D3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14:paraId="0837BA67" w14:textId="77777777" w:rsidR="00BA2D16" w:rsidRDefault="00BA2D16" w:rsidP="00FD0D3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14:paraId="5CF6A622" w14:textId="77777777" w:rsidR="00BA2D16" w:rsidRDefault="00BA2D16" w:rsidP="00FD0D3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14:paraId="7D504056" w14:textId="77777777" w:rsidR="00BA2D16" w:rsidRDefault="00BA2D16" w:rsidP="00FD0D3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14:paraId="0AC12938" w14:textId="77777777" w:rsidR="00BA2D16" w:rsidRDefault="00BA2D16" w:rsidP="00FD0D3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14:paraId="7DC0CA62" w14:textId="77777777" w:rsidR="00BA2D16" w:rsidRDefault="00BA2D16" w:rsidP="00FD0D3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3082" w:type="dxa"/>
          </w:tcPr>
          <w:p w14:paraId="0896180B" w14:textId="77777777" w:rsidR="00DF5AF4" w:rsidRPr="00B05F9E" w:rsidRDefault="00DF5AF4" w:rsidP="00DF5AF4">
            <w:pPr>
              <w:ind w:left="33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05F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Утверждено</w:t>
            </w:r>
          </w:p>
          <w:p w14:paraId="01250629" w14:textId="4EFE6773" w:rsidR="00DF5AF4" w:rsidRDefault="00DF5AF4" w:rsidP="00DF5AF4">
            <w:pPr>
              <w:ind w:left="33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05F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постановлением </w:t>
            </w:r>
          </w:p>
          <w:p w14:paraId="046A1429" w14:textId="77777777" w:rsidR="00DF5AF4" w:rsidRPr="00B05F9E" w:rsidRDefault="00DF5AF4" w:rsidP="00DF5AF4">
            <w:pPr>
              <w:ind w:left="33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05F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администрации округа</w:t>
            </w:r>
          </w:p>
          <w:p w14:paraId="74942463" w14:textId="04ED3C9D" w:rsidR="00DF5AF4" w:rsidRPr="00B05F9E" w:rsidRDefault="00BE109E" w:rsidP="00DF5AF4">
            <w:pPr>
              <w:ind w:left="33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от 03.03.2025 № 158</w:t>
            </w:r>
            <w:r w:rsidR="00DF5AF4" w:rsidRPr="00B05F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</w:p>
          <w:p w14:paraId="682106F0" w14:textId="77777777" w:rsidR="00DF5AF4" w:rsidRDefault="00DF5AF4" w:rsidP="00DF5AF4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14:paraId="7E0D6C19" w14:textId="77777777" w:rsidR="00277760" w:rsidRPr="00B05F9E" w:rsidRDefault="00277760" w:rsidP="00BA2D1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8B9B88" w14:textId="77777777" w:rsidR="00BE109E" w:rsidRDefault="007C00ED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282E50" w:rsidRPr="00B05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 w:rsidR="00282E50" w:rsidRPr="00B05F9E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 xml:space="preserve">о наставничестве в администрации </w:t>
      </w:r>
      <w:proofErr w:type="gramStart"/>
      <w:r w:rsidR="00425E0A" w:rsidRPr="00B05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Междуреченского</w:t>
      </w:r>
      <w:proofErr w:type="gramEnd"/>
    </w:p>
    <w:p w14:paraId="7F70052C" w14:textId="55DA71BE" w:rsidR="00282E50" w:rsidRPr="00B05F9E" w:rsidRDefault="00425E0A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E10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</w:t>
      </w:r>
      <w:r w:rsidR="00282E50" w:rsidRPr="00B05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</w:t>
      </w:r>
      <w:r w:rsidRPr="00B05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282E50" w:rsidRPr="00B05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05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Вологодской </w:t>
      </w:r>
      <w:r w:rsidR="00282E50" w:rsidRPr="00B05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области»</w:t>
      </w:r>
    </w:p>
    <w:p w14:paraId="3FE1BDBE" w14:textId="1E775F17" w:rsidR="00282E50" w:rsidRPr="00B05F9E" w:rsidRDefault="00282E50" w:rsidP="00FD0D38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D6D9F5" w14:textId="6D6CA6A0" w:rsidR="00E13C4C" w:rsidRPr="00B05F9E" w:rsidRDefault="00E13C4C" w:rsidP="00C00779">
      <w:pPr>
        <w:pStyle w:val="1"/>
        <w:numPr>
          <w:ilvl w:val="0"/>
          <w:numId w:val="14"/>
        </w:numPr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14:paraId="3D25C7BE" w14:textId="77777777" w:rsidR="00C00779" w:rsidRPr="00B05F9E" w:rsidRDefault="00C00779" w:rsidP="00C00779">
      <w:pPr>
        <w:rPr>
          <w:lang w:eastAsia="ru-RU"/>
        </w:rPr>
      </w:pPr>
    </w:p>
    <w:p w14:paraId="0DB18F61" w14:textId="77777777" w:rsidR="004D6CF7" w:rsidRPr="00B05F9E" w:rsidRDefault="00E13C4C" w:rsidP="004D6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о наставн</w:t>
      </w:r>
      <w:r w:rsidR="00425E0A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ичестве в администрации Междуреченского 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425E0A" w:rsidRPr="00B05F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5E0A" w:rsidRPr="00B05F9E">
        <w:rPr>
          <w:rFonts w:ascii="Times New Roman" w:hAnsi="Times New Roman" w:cs="Times New Roman"/>
          <w:color w:val="000000"/>
          <w:sz w:val="28"/>
          <w:szCs w:val="28"/>
        </w:rPr>
        <w:t>Вологод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>ской области» (далее – Положение) разработано в соответствии с Федеральными законами от 06.10.2003 № 131-ФЗ "Об общих принципах организации местного самоуправления в России Федерации", от 02.03.2007 № 25-ФЗ "О муниципальной службе в Российской Федерации", Указом Президента РФ от 07.05.2012 № 601 "Об основных направлениях совершенствования системы государственного управления</w:t>
      </w:r>
      <w:r w:rsidR="00CA4200" w:rsidRPr="00B05F9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15850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90ABF54" w14:textId="77777777" w:rsidR="004D6CF7" w:rsidRPr="00B05F9E" w:rsidRDefault="00E13C4C" w:rsidP="004D6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1.2. Положение определяет цели, задачи и порядок организации наставничества в </w:t>
      </w:r>
      <w:r w:rsidR="00E15850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A4200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Междуреченского </w:t>
      </w:r>
      <w:r w:rsidR="00DF6378" w:rsidRPr="00B05F9E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CA4200" w:rsidRPr="00B05F9E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DF6378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 округ</w:t>
      </w:r>
      <w:r w:rsidR="00CA4200" w:rsidRPr="00B05F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F6378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200" w:rsidRPr="00B05F9E">
        <w:rPr>
          <w:rFonts w:ascii="Times New Roman" w:hAnsi="Times New Roman" w:cs="Times New Roman"/>
          <w:color w:val="000000"/>
          <w:sz w:val="28"/>
          <w:szCs w:val="28"/>
        </w:rPr>
        <w:t>Волого</w:t>
      </w:r>
      <w:r w:rsidR="00DF6378" w:rsidRPr="00B05F9E">
        <w:rPr>
          <w:rFonts w:ascii="Times New Roman" w:hAnsi="Times New Roman" w:cs="Times New Roman"/>
          <w:color w:val="000000"/>
          <w:sz w:val="28"/>
          <w:szCs w:val="28"/>
        </w:rPr>
        <w:t>дской области</w:t>
      </w:r>
      <w:r w:rsidR="00E15850" w:rsidRPr="00B05F9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 w:rsidR="00CA4200" w:rsidRPr="00B05F9E">
        <w:rPr>
          <w:rFonts w:ascii="Times New Roman" w:hAnsi="Times New Roman" w:cs="Times New Roman"/>
          <w:color w:val="000000"/>
          <w:sz w:val="28"/>
          <w:szCs w:val="28"/>
        </w:rPr>
        <w:t>Администрация округа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0FC3D11B" w14:textId="2D09C076" w:rsidR="004E4D80" w:rsidRPr="00B05F9E" w:rsidRDefault="00FD0D38" w:rsidP="004D6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4E4D80" w:rsidRPr="00B05F9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осуществления наставничества </w:t>
      </w:r>
      <w:r w:rsidR="00DF2CE2" w:rsidRPr="00B05F9E">
        <w:rPr>
          <w:rFonts w:ascii="Times New Roman" w:hAnsi="Times New Roman" w:cs="Times New Roman"/>
          <w:sz w:val="28"/>
          <w:szCs w:val="28"/>
        </w:rPr>
        <w:t>над вновь принимаемыми на работу</w:t>
      </w:r>
      <w:r w:rsidR="00C00779" w:rsidRPr="00B05F9E">
        <w:rPr>
          <w:rFonts w:ascii="Times New Roman" w:hAnsi="Times New Roman" w:cs="Times New Roman"/>
          <w:sz w:val="28"/>
          <w:szCs w:val="28"/>
        </w:rPr>
        <w:t xml:space="preserve"> (муниципальную службу)</w:t>
      </w:r>
      <w:r w:rsidR="00DF2CE2" w:rsidRPr="00B05F9E">
        <w:rPr>
          <w:rFonts w:ascii="Times New Roman" w:hAnsi="Times New Roman" w:cs="Times New Roman"/>
          <w:sz w:val="28"/>
          <w:szCs w:val="28"/>
        </w:rPr>
        <w:t xml:space="preserve"> сотрудниками</w:t>
      </w:r>
      <w:r w:rsidR="00C00779" w:rsidRPr="00B05F9E">
        <w:rPr>
          <w:rFonts w:ascii="Times New Roman" w:hAnsi="Times New Roman" w:cs="Times New Roman"/>
          <w:sz w:val="28"/>
          <w:szCs w:val="28"/>
        </w:rPr>
        <w:t xml:space="preserve"> </w:t>
      </w:r>
      <w:r w:rsidR="004E4D80" w:rsidRPr="00B05F9E">
        <w:rPr>
          <w:rFonts w:ascii="Times New Roman" w:hAnsi="Times New Roman" w:cs="Times New Roman"/>
          <w:sz w:val="28"/>
          <w:szCs w:val="28"/>
        </w:rPr>
        <w:t xml:space="preserve">в </w:t>
      </w:r>
      <w:r w:rsidR="00CA4200" w:rsidRPr="00B05F9E">
        <w:rPr>
          <w:rFonts w:ascii="Times New Roman" w:hAnsi="Times New Roman" w:cs="Times New Roman"/>
          <w:sz w:val="28"/>
          <w:szCs w:val="28"/>
        </w:rPr>
        <w:t>Администрации</w:t>
      </w:r>
      <w:r w:rsidR="004E4D80" w:rsidRPr="00B05F9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A4C6E" w:rsidRPr="00B05F9E">
        <w:rPr>
          <w:rFonts w:ascii="Times New Roman" w:hAnsi="Times New Roman" w:cs="Times New Roman"/>
          <w:sz w:val="28"/>
          <w:szCs w:val="28"/>
        </w:rPr>
        <w:t>.</w:t>
      </w:r>
      <w:r w:rsidR="004E4D80" w:rsidRPr="00B05F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9BC64" w14:textId="5BA24CBB" w:rsidR="004E4D80" w:rsidRPr="00B05F9E" w:rsidRDefault="0028606F" w:rsidP="004D6CF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B05F9E">
        <w:rPr>
          <w:rFonts w:ascii="Times New Roman" w:hAnsi="Times New Roman" w:cs="Times New Roman"/>
          <w:szCs w:val="28"/>
        </w:rPr>
        <w:t xml:space="preserve">1.4. </w:t>
      </w:r>
      <w:r w:rsidR="00FD0D38" w:rsidRPr="00B05F9E">
        <w:rPr>
          <w:rFonts w:ascii="Times New Roman" w:hAnsi="Times New Roman" w:cs="Times New Roman"/>
          <w:szCs w:val="28"/>
        </w:rPr>
        <w:t xml:space="preserve">  </w:t>
      </w:r>
      <w:r w:rsidR="004E4D80" w:rsidRPr="00B05F9E">
        <w:rPr>
          <w:rFonts w:ascii="Times New Roman" w:hAnsi="Times New Roman" w:cs="Times New Roman"/>
          <w:szCs w:val="28"/>
        </w:rPr>
        <w:t xml:space="preserve">Наставничество осуществляется лицами, имеющими значительный опыт работы в определенной сфере, в целях содействия профессиональному развитию </w:t>
      </w:r>
      <w:r w:rsidR="00C039FF" w:rsidRPr="00B05F9E">
        <w:rPr>
          <w:rFonts w:ascii="Times New Roman" w:hAnsi="Times New Roman" w:cs="Times New Roman"/>
          <w:szCs w:val="28"/>
        </w:rPr>
        <w:t>сотрудников</w:t>
      </w:r>
      <w:r w:rsidR="004E4D80" w:rsidRPr="00B05F9E">
        <w:rPr>
          <w:rFonts w:ascii="Times New Roman" w:hAnsi="Times New Roman" w:cs="Times New Roman"/>
          <w:szCs w:val="28"/>
        </w:rPr>
        <w:t xml:space="preserve">, </w:t>
      </w:r>
      <w:r w:rsidR="00C00779" w:rsidRPr="00B05F9E">
        <w:rPr>
          <w:rFonts w:ascii="Times New Roman" w:hAnsi="Times New Roman" w:cs="Times New Roman"/>
          <w:szCs w:val="28"/>
        </w:rPr>
        <w:t xml:space="preserve">указанных в </w:t>
      </w:r>
      <w:r w:rsidR="00910F13" w:rsidRPr="00B05F9E">
        <w:rPr>
          <w:rFonts w:ascii="Times New Roman" w:hAnsi="Times New Roman" w:cs="Times New Roman"/>
          <w:szCs w:val="28"/>
        </w:rPr>
        <w:t>п. 3.1. настоящего Порядка</w:t>
      </w:r>
      <w:r w:rsidR="00C00779" w:rsidRPr="00B05F9E">
        <w:rPr>
          <w:rFonts w:ascii="Times New Roman" w:hAnsi="Times New Roman" w:cs="Times New Roman"/>
          <w:szCs w:val="28"/>
        </w:rPr>
        <w:t xml:space="preserve"> (далее – сотрудники)</w:t>
      </w:r>
      <w:r w:rsidR="00910F13" w:rsidRPr="00B05F9E">
        <w:rPr>
          <w:rFonts w:ascii="Times New Roman" w:hAnsi="Times New Roman" w:cs="Times New Roman"/>
          <w:szCs w:val="28"/>
        </w:rPr>
        <w:t xml:space="preserve">, </w:t>
      </w:r>
      <w:r w:rsidR="004E4D80" w:rsidRPr="00B05F9E">
        <w:rPr>
          <w:rFonts w:ascii="Times New Roman" w:hAnsi="Times New Roman" w:cs="Times New Roman"/>
          <w:szCs w:val="28"/>
        </w:rPr>
        <w:t>направленному на формирование знаний и умений, необходимых для обеспечения служебной деятельности на высоком профессиональном уровне, и воспитания добросовестного отношения к исполнению должностных обязанностей.</w:t>
      </w:r>
    </w:p>
    <w:p w14:paraId="7C2A8FD5" w14:textId="6D9E55B7" w:rsidR="0076573D" w:rsidRPr="00B05F9E" w:rsidRDefault="0076573D" w:rsidP="004D6CF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B05F9E">
        <w:rPr>
          <w:rFonts w:ascii="Times New Roman" w:hAnsi="Times New Roman" w:cs="Times New Roman"/>
          <w:szCs w:val="28"/>
        </w:rPr>
        <w:t>1.5. Посредством осуществления наставничества можно достичь:</w:t>
      </w:r>
    </w:p>
    <w:p w14:paraId="599A6F93" w14:textId="7C669ADD" w:rsidR="0076573D" w:rsidRPr="00B05F9E" w:rsidRDefault="0076573D" w:rsidP="004D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</w:rPr>
        <w:t xml:space="preserve">- повышения мотивации и вовлеченности </w:t>
      </w:r>
      <w:r w:rsidR="00910F13" w:rsidRPr="00B05F9E">
        <w:rPr>
          <w:rFonts w:ascii="Times New Roman" w:hAnsi="Times New Roman" w:cs="Times New Roman"/>
          <w:sz w:val="28"/>
          <w:szCs w:val="28"/>
        </w:rPr>
        <w:t xml:space="preserve">сотрудников, </w:t>
      </w:r>
      <w:r w:rsidRPr="00B05F9E">
        <w:rPr>
          <w:rFonts w:ascii="Times New Roman" w:hAnsi="Times New Roman" w:cs="Times New Roman"/>
          <w:sz w:val="28"/>
          <w:szCs w:val="28"/>
        </w:rPr>
        <w:t>и, как следствие, повышения результативности их</w:t>
      </w:r>
      <w:r w:rsidR="00861BE5" w:rsidRPr="00B05F9E">
        <w:rPr>
          <w:rFonts w:ascii="Times New Roman" w:hAnsi="Times New Roman" w:cs="Times New Roman"/>
          <w:sz w:val="28"/>
          <w:szCs w:val="28"/>
        </w:rPr>
        <w:t xml:space="preserve"> </w:t>
      </w:r>
      <w:r w:rsidRPr="00B05F9E"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деятельности;</w:t>
      </w:r>
    </w:p>
    <w:p w14:paraId="0CF193B1" w14:textId="075016EF" w:rsidR="0076573D" w:rsidRPr="00B05F9E" w:rsidRDefault="0076573D" w:rsidP="004D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</w:rPr>
        <w:t xml:space="preserve">- налаживания взаимопонимания между </w:t>
      </w:r>
      <w:r w:rsidR="00910F13" w:rsidRPr="00B05F9E">
        <w:rPr>
          <w:rFonts w:ascii="Times New Roman" w:hAnsi="Times New Roman" w:cs="Times New Roman"/>
          <w:sz w:val="28"/>
          <w:szCs w:val="28"/>
        </w:rPr>
        <w:t xml:space="preserve">сотрудниками, </w:t>
      </w:r>
      <w:r w:rsidRPr="00B05F9E">
        <w:rPr>
          <w:rFonts w:ascii="Times New Roman" w:hAnsi="Times New Roman" w:cs="Times New Roman"/>
          <w:sz w:val="28"/>
          <w:szCs w:val="28"/>
        </w:rPr>
        <w:t>а также формирования и поддержания дружелюбной среды</w:t>
      </w:r>
      <w:r w:rsidR="00861BE5" w:rsidRPr="00B05F9E">
        <w:rPr>
          <w:rFonts w:ascii="Times New Roman" w:hAnsi="Times New Roman" w:cs="Times New Roman"/>
          <w:sz w:val="28"/>
          <w:szCs w:val="28"/>
        </w:rPr>
        <w:t xml:space="preserve"> </w:t>
      </w:r>
      <w:r w:rsidRPr="00B05F9E">
        <w:rPr>
          <w:rFonts w:ascii="Times New Roman" w:hAnsi="Times New Roman" w:cs="Times New Roman"/>
          <w:sz w:val="28"/>
          <w:szCs w:val="28"/>
        </w:rPr>
        <w:t>в коллективе, что способствует снижению издержек на реализацию задач</w:t>
      </w:r>
      <w:r w:rsidR="00861BE5" w:rsidRPr="00B05F9E">
        <w:rPr>
          <w:rFonts w:ascii="Times New Roman" w:hAnsi="Times New Roman" w:cs="Times New Roman"/>
          <w:sz w:val="28"/>
          <w:szCs w:val="28"/>
        </w:rPr>
        <w:t xml:space="preserve"> </w:t>
      </w:r>
      <w:r w:rsidRPr="00B05F9E">
        <w:rPr>
          <w:rFonts w:ascii="Times New Roman" w:hAnsi="Times New Roman" w:cs="Times New Roman"/>
          <w:sz w:val="28"/>
          <w:szCs w:val="28"/>
        </w:rPr>
        <w:t xml:space="preserve">и функций </w:t>
      </w:r>
      <w:r w:rsidR="00712555" w:rsidRPr="00B05F9E">
        <w:rPr>
          <w:rFonts w:ascii="Times New Roman" w:hAnsi="Times New Roman" w:cs="Times New Roman"/>
          <w:sz w:val="28"/>
          <w:szCs w:val="28"/>
        </w:rPr>
        <w:t>муниципально</w:t>
      </w:r>
      <w:r w:rsidRPr="00B05F9E">
        <w:rPr>
          <w:rFonts w:ascii="Times New Roman" w:hAnsi="Times New Roman" w:cs="Times New Roman"/>
          <w:sz w:val="28"/>
          <w:szCs w:val="28"/>
        </w:rPr>
        <w:t>го органа;</w:t>
      </w:r>
    </w:p>
    <w:p w14:paraId="7A2DCE4F" w14:textId="68535E16" w:rsidR="0076573D" w:rsidRPr="00B05F9E" w:rsidRDefault="0076573D" w:rsidP="004D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</w:rPr>
        <w:t xml:space="preserve">- повышения удовлетворенности </w:t>
      </w:r>
      <w:r w:rsidR="00C00779" w:rsidRPr="00B05F9E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B05F9E">
        <w:rPr>
          <w:rFonts w:ascii="Times New Roman" w:hAnsi="Times New Roman" w:cs="Times New Roman"/>
          <w:sz w:val="28"/>
          <w:szCs w:val="28"/>
        </w:rPr>
        <w:t xml:space="preserve">условиями </w:t>
      </w:r>
      <w:r w:rsidR="00C039FF" w:rsidRPr="00B05F9E">
        <w:rPr>
          <w:rFonts w:ascii="Times New Roman" w:hAnsi="Times New Roman" w:cs="Times New Roman"/>
          <w:sz w:val="28"/>
          <w:szCs w:val="28"/>
        </w:rPr>
        <w:t>работы (службы)</w:t>
      </w:r>
      <w:r w:rsidRPr="00B05F9E">
        <w:rPr>
          <w:rFonts w:ascii="Times New Roman" w:hAnsi="Times New Roman" w:cs="Times New Roman"/>
          <w:sz w:val="28"/>
          <w:szCs w:val="28"/>
        </w:rPr>
        <w:t xml:space="preserve"> в </w:t>
      </w:r>
      <w:r w:rsidR="00C00779" w:rsidRPr="00B05F9E">
        <w:rPr>
          <w:rFonts w:ascii="Times New Roman" w:hAnsi="Times New Roman" w:cs="Times New Roman"/>
          <w:sz w:val="28"/>
          <w:szCs w:val="28"/>
        </w:rPr>
        <w:t>Администрации</w:t>
      </w:r>
      <w:r w:rsidR="00712555" w:rsidRPr="00B05F9E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00779" w:rsidRPr="00B05F9E">
        <w:rPr>
          <w:rFonts w:ascii="Times New Roman" w:hAnsi="Times New Roman" w:cs="Times New Roman"/>
          <w:sz w:val="28"/>
          <w:szCs w:val="28"/>
        </w:rPr>
        <w:t>а</w:t>
      </w:r>
      <w:r w:rsidRPr="00B05F9E">
        <w:rPr>
          <w:rFonts w:ascii="Times New Roman" w:hAnsi="Times New Roman" w:cs="Times New Roman"/>
          <w:sz w:val="28"/>
          <w:szCs w:val="28"/>
        </w:rPr>
        <w:t>;</w:t>
      </w:r>
    </w:p>
    <w:p w14:paraId="252C0161" w14:textId="5C003184" w:rsidR="00E13C4C" w:rsidRDefault="0076573D" w:rsidP="004D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</w:rPr>
        <w:t>- установления стабильности кадрового состава, главным образом из</w:t>
      </w:r>
      <w:r w:rsidR="00A87079" w:rsidRPr="00B05F9E">
        <w:rPr>
          <w:rFonts w:ascii="Times New Roman" w:hAnsi="Times New Roman" w:cs="Times New Roman"/>
          <w:sz w:val="28"/>
          <w:szCs w:val="28"/>
        </w:rPr>
        <w:t xml:space="preserve"> </w:t>
      </w:r>
      <w:r w:rsidRPr="00B05F9E">
        <w:rPr>
          <w:rFonts w:ascii="Times New Roman" w:hAnsi="Times New Roman" w:cs="Times New Roman"/>
          <w:sz w:val="28"/>
          <w:szCs w:val="28"/>
        </w:rPr>
        <w:t xml:space="preserve">числа молодых </w:t>
      </w:r>
      <w:r w:rsidR="00C039FF" w:rsidRPr="00B05F9E">
        <w:rPr>
          <w:rFonts w:ascii="Times New Roman" w:hAnsi="Times New Roman" w:cs="Times New Roman"/>
          <w:sz w:val="28"/>
          <w:szCs w:val="28"/>
        </w:rPr>
        <w:t>работников (</w:t>
      </w:r>
      <w:r w:rsidRPr="00B05F9E">
        <w:rPr>
          <w:rFonts w:ascii="Times New Roman" w:hAnsi="Times New Roman" w:cs="Times New Roman"/>
          <w:sz w:val="28"/>
          <w:szCs w:val="28"/>
        </w:rPr>
        <w:t>служащих</w:t>
      </w:r>
      <w:r w:rsidR="00C039FF" w:rsidRPr="00B05F9E">
        <w:rPr>
          <w:rFonts w:ascii="Times New Roman" w:hAnsi="Times New Roman" w:cs="Times New Roman"/>
          <w:sz w:val="28"/>
          <w:szCs w:val="28"/>
        </w:rPr>
        <w:t>)</w:t>
      </w:r>
      <w:r w:rsidRPr="00B05F9E">
        <w:rPr>
          <w:rFonts w:ascii="Times New Roman" w:hAnsi="Times New Roman" w:cs="Times New Roman"/>
          <w:sz w:val="28"/>
          <w:szCs w:val="28"/>
        </w:rPr>
        <w:t>.</w:t>
      </w:r>
    </w:p>
    <w:p w14:paraId="3BAFA3CD" w14:textId="77777777" w:rsidR="00A87079" w:rsidRDefault="00A87079" w:rsidP="00FD0D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E5E42E" w14:textId="77777777" w:rsidR="00BA2D16" w:rsidRPr="00B05F9E" w:rsidRDefault="00BA2D16" w:rsidP="00FD0D3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2301F3" w14:textId="08DBF98C" w:rsidR="00277760" w:rsidRPr="00B05F9E" w:rsidRDefault="00E13C4C" w:rsidP="00C00779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Цели и задачи наставничества</w:t>
      </w:r>
    </w:p>
    <w:p w14:paraId="4B72A976" w14:textId="77777777" w:rsidR="00C00779" w:rsidRPr="00B05F9E" w:rsidRDefault="00C00779" w:rsidP="00C00779">
      <w:pPr>
        <w:pStyle w:val="a7"/>
        <w:spacing w:after="0" w:line="240" w:lineRule="auto"/>
        <w:ind w:left="64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EF2E261" w14:textId="0AA687C0" w:rsidR="004D6CF7" w:rsidRPr="00B05F9E" w:rsidRDefault="00E13C4C" w:rsidP="004D6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2.1. Целью внедрения института наставничества в </w:t>
      </w:r>
      <w:r w:rsidR="00C039FF" w:rsidRPr="00B05F9E">
        <w:rPr>
          <w:rFonts w:ascii="Times New Roman" w:hAnsi="Times New Roman" w:cs="Times New Roman"/>
          <w:color w:val="000000"/>
          <w:sz w:val="28"/>
          <w:szCs w:val="28"/>
        </w:rPr>
        <w:t>Администрации округа</w:t>
      </w:r>
      <w:r w:rsidR="00E15850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>явля</w:t>
      </w:r>
      <w:r w:rsidR="00E15850" w:rsidRPr="00B05F9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тся оказание практической помощи </w:t>
      </w:r>
      <w:r w:rsidR="00910F13" w:rsidRPr="00B05F9E">
        <w:rPr>
          <w:rFonts w:ascii="Times New Roman" w:hAnsi="Times New Roman" w:cs="Times New Roman"/>
          <w:sz w:val="28"/>
          <w:szCs w:val="28"/>
        </w:rPr>
        <w:t>сотрудник</w:t>
      </w:r>
      <w:r w:rsidR="00C00779" w:rsidRPr="00B05F9E">
        <w:rPr>
          <w:rFonts w:ascii="Times New Roman" w:hAnsi="Times New Roman" w:cs="Times New Roman"/>
          <w:sz w:val="28"/>
          <w:szCs w:val="28"/>
        </w:rPr>
        <w:t>ам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 в приобретении необходимых профессиональных знаний и навыков.</w:t>
      </w:r>
    </w:p>
    <w:p w14:paraId="7C93830F" w14:textId="67966022" w:rsidR="00E13C4C" w:rsidRPr="00B05F9E" w:rsidRDefault="00E13C4C" w:rsidP="004D6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>2.2. Задачами наставничества являются:</w:t>
      </w:r>
    </w:p>
    <w:p w14:paraId="17AEFAC7" w14:textId="461DD5DC" w:rsidR="00E15850" w:rsidRPr="00B05F9E" w:rsidRDefault="004E4D80" w:rsidP="004D6CF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B05F9E">
        <w:rPr>
          <w:rFonts w:ascii="Times New Roman" w:hAnsi="Times New Roman" w:cs="Times New Roman"/>
          <w:szCs w:val="28"/>
        </w:rPr>
        <w:t>-</w:t>
      </w:r>
      <w:r w:rsidR="00E15850" w:rsidRPr="00B05F9E">
        <w:rPr>
          <w:rFonts w:ascii="Times New Roman" w:hAnsi="Times New Roman" w:cs="Times New Roman"/>
          <w:szCs w:val="28"/>
        </w:rPr>
        <w:t xml:space="preserve"> повышение информированности </w:t>
      </w:r>
      <w:r w:rsidR="00C00779" w:rsidRPr="00B05F9E">
        <w:rPr>
          <w:rFonts w:ascii="Times New Roman" w:hAnsi="Times New Roman" w:cs="Times New Roman"/>
          <w:szCs w:val="28"/>
        </w:rPr>
        <w:t>сотрудника</w:t>
      </w:r>
      <w:r w:rsidR="00910F13" w:rsidRPr="00B05F9E">
        <w:rPr>
          <w:rFonts w:ascii="Times New Roman" w:hAnsi="Times New Roman" w:cs="Times New Roman"/>
          <w:szCs w:val="28"/>
        </w:rPr>
        <w:t xml:space="preserve">, </w:t>
      </w:r>
      <w:r w:rsidR="00E15850" w:rsidRPr="00B05F9E">
        <w:rPr>
          <w:rFonts w:ascii="Times New Roman" w:hAnsi="Times New Roman" w:cs="Times New Roman"/>
          <w:szCs w:val="28"/>
        </w:rPr>
        <w:t xml:space="preserve">в отношении которого осуществляется наставничество, о направлениях и целях деятельности Администрации округа, стоящих перед ним задачах, а также ускорение процесса адаптации </w:t>
      </w:r>
      <w:r w:rsidR="005E27CB" w:rsidRPr="00B05F9E">
        <w:rPr>
          <w:rFonts w:ascii="Times New Roman" w:hAnsi="Times New Roman" w:cs="Times New Roman"/>
          <w:szCs w:val="28"/>
        </w:rPr>
        <w:t>вновь принятого на работу сотрудника</w:t>
      </w:r>
      <w:r w:rsidR="00E15850" w:rsidRPr="00B05F9E">
        <w:rPr>
          <w:rFonts w:ascii="Times New Roman" w:hAnsi="Times New Roman" w:cs="Times New Roman"/>
          <w:szCs w:val="28"/>
        </w:rPr>
        <w:t xml:space="preserve">, </w:t>
      </w:r>
      <w:r w:rsidR="005E27CB" w:rsidRPr="00B05F9E">
        <w:rPr>
          <w:rFonts w:ascii="Times New Roman" w:hAnsi="Times New Roman" w:cs="Times New Roman"/>
          <w:szCs w:val="28"/>
        </w:rPr>
        <w:t xml:space="preserve">сотрудника, </w:t>
      </w:r>
      <w:r w:rsidR="00E15850" w:rsidRPr="00B05F9E">
        <w:rPr>
          <w:rFonts w:ascii="Times New Roman" w:hAnsi="Times New Roman" w:cs="Times New Roman"/>
          <w:szCs w:val="28"/>
        </w:rPr>
        <w:t>поступившего впервые на муниципальную службу, или муниципального служащего, имеющего стаж муниципальной (государственной) службы, впервые поступившего в Администрацию округа;</w:t>
      </w:r>
    </w:p>
    <w:p w14:paraId="2ED76C4D" w14:textId="0E09BD87" w:rsidR="00E15850" w:rsidRPr="00B05F9E" w:rsidRDefault="004E4D80" w:rsidP="004D6CF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B05F9E">
        <w:rPr>
          <w:rFonts w:ascii="Times New Roman" w:hAnsi="Times New Roman" w:cs="Times New Roman"/>
          <w:szCs w:val="28"/>
        </w:rPr>
        <w:t>-</w:t>
      </w:r>
      <w:r w:rsidR="00E15850" w:rsidRPr="00B05F9E">
        <w:rPr>
          <w:rFonts w:ascii="Times New Roman" w:hAnsi="Times New Roman" w:cs="Times New Roman"/>
          <w:szCs w:val="28"/>
        </w:rPr>
        <w:t xml:space="preserve"> ускорение процесса профессионального становления </w:t>
      </w:r>
      <w:r w:rsidR="00910F13" w:rsidRPr="00B05F9E">
        <w:rPr>
          <w:rFonts w:ascii="Times New Roman" w:hAnsi="Times New Roman" w:cs="Times New Roman"/>
          <w:szCs w:val="28"/>
        </w:rPr>
        <w:t xml:space="preserve">сотрудников, </w:t>
      </w:r>
      <w:r w:rsidR="00E15850" w:rsidRPr="00B05F9E">
        <w:rPr>
          <w:rFonts w:ascii="Times New Roman" w:hAnsi="Times New Roman" w:cs="Times New Roman"/>
          <w:szCs w:val="28"/>
        </w:rPr>
        <w:t xml:space="preserve">развитие у </w:t>
      </w:r>
      <w:r w:rsidR="005E27CB" w:rsidRPr="00B05F9E">
        <w:rPr>
          <w:rFonts w:ascii="Times New Roman" w:hAnsi="Times New Roman" w:cs="Times New Roman"/>
          <w:szCs w:val="28"/>
        </w:rPr>
        <w:t>вновь принятого на работу сотрудника</w:t>
      </w:r>
      <w:r w:rsidR="00E15850" w:rsidRPr="00B05F9E">
        <w:rPr>
          <w:rFonts w:ascii="Times New Roman" w:hAnsi="Times New Roman" w:cs="Times New Roman"/>
          <w:szCs w:val="28"/>
        </w:rPr>
        <w:t>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14:paraId="19628ECE" w14:textId="0BBFDDF5" w:rsidR="00E15850" w:rsidRPr="00B05F9E" w:rsidRDefault="004E4D80" w:rsidP="004D6CF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B05F9E">
        <w:rPr>
          <w:rFonts w:ascii="Times New Roman" w:hAnsi="Times New Roman" w:cs="Times New Roman"/>
          <w:szCs w:val="28"/>
        </w:rPr>
        <w:t>-</w:t>
      </w:r>
      <w:r w:rsidR="00E15850" w:rsidRPr="00B05F9E">
        <w:rPr>
          <w:rFonts w:ascii="Times New Roman" w:hAnsi="Times New Roman" w:cs="Times New Roman"/>
          <w:szCs w:val="28"/>
        </w:rPr>
        <w:t xml:space="preserve"> повышение мотивации </w:t>
      </w:r>
      <w:r w:rsidR="00910F13" w:rsidRPr="00B05F9E">
        <w:rPr>
          <w:rFonts w:ascii="Times New Roman" w:hAnsi="Times New Roman" w:cs="Times New Roman"/>
          <w:szCs w:val="28"/>
        </w:rPr>
        <w:t xml:space="preserve">сотрудника, </w:t>
      </w:r>
      <w:r w:rsidR="00E15850" w:rsidRPr="00B05F9E">
        <w:rPr>
          <w:rFonts w:ascii="Times New Roman" w:hAnsi="Times New Roman" w:cs="Times New Roman"/>
          <w:szCs w:val="28"/>
        </w:rPr>
        <w:t>в отношении которого</w:t>
      </w:r>
      <w:r w:rsidR="00F80320">
        <w:rPr>
          <w:rFonts w:ascii="Times New Roman" w:hAnsi="Times New Roman" w:cs="Times New Roman"/>
          <w:szCs w:val="28"/>
        </w:rPr>
        <w:t xml:space="preserve"> осуществляется наставничество, </w:t>
      </w:r>
      <w:r w:rsidR="00E15850" w:rsidRPr="00B05F9E">
        <w:rPr>
          <w:rFonts w:ascii="Times New Roman" w:hAnsi="Times New Roman" w:cs="Times New Roman"/>
          <w:szCs w:val="28"/>
        </w:rPr>
        <w:t>к надлежащему исполнению должностных обязанностей, эффективной и долгосрочной профессиональной служебной деятельности.</w:t>
      </w:r>
    </w:p>
    <w:p w14:paraId="25349F03" w14:textId="245AFBB5" w:rsidR="00FD0D38" w:rsidRPr="00B05F9E" w:rsidRDefault="00FD0D38" w:rsidP="005E27C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EC4E43F" w14:textId="38494D44" w:rsidR="00DF6378" w:rsidRPr="00B05F9E" w:rsidRDefault="002C32D4" w:rsidP="00E669F6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наставничества</w:t>
      </w:r>
    </w:p>
    <w:p w14:paraId="4F818E9F" w14:textId="77777777" w:rsidR="00E669F6" w:rsidRPr="00B05F9E" w:rsidRDefault="00E669F6" w:rsidP="00E669F6">
      <w:pPr>
        <w:pStyle w:val="a7"/>
        <w:spacing w:after="0" w:line="240" w:lineRule="auto"/>
        <w:ind w:left="6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5A607B" w14:textId="77777777" w:rsidR="004D6CF7" w:rsidRPr="00B05F9E" w:rsidRDefault="008B2661" w:rsidP="004D6CF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B05F9E">
        <w:rPr>
          <w:rFonts w:ascii="Times New Roman" w:hAnsi="Times New Roman" w:cs="Times New Roman"/>
          <w:color w:val="000000"/>
          <w:szCs w:val="28"/>
        </w:rPr>
        <w:t xml:space="preserve">3.1. Наставничество устанавливается </w:t>
      </w:r>
      <w:r w:rsidR="005E27CB" w:rsidRPr="00B05F9E">
        <w:rPr>
          <w:rFonts w:ascii="Times New Roman" w:hAnsi="Times New Roman" w:cs="Times New Roman"/>
          <w:szCs w:val="28"/>
        </w:rPr>
        <w:t>над следующими сотрудниками:</w:t>
      </w:r>
    </w:p>
    <w:p w14:paraId="2CD7392B" w14:textId="4C2382B6" w:rsidR="005E27CB" w:rsidRPr="00B05F9E" w:rsidRDefault="005E27CB" w:rsidP="004D6CF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B05F9E">
        <w:rPr>
          <w:rFonts w:ascii="Times New Roman" w:hAnsi="Times New Roman" w:cs="Times New Roman"/>
          <w:szCs w:val="28"/>
        </w:rPr>
        <w:t>- впервые принятыми на работу и не имеющими необходимых умений и навыков выполнения должностных обязанностей, в том числе выпускниками профессиональных образовательных организаций и образовательных организаций высшего образования;</w:t>
      </w:r>
    </w:p>
    <w:p w14:paraId="0BB327AE" w14:textId="77777777" w:rsidR="004D6CF7" w:rsidRPr="00B05F9E" w:rsidRDefault="005E27CB" w:rsidP="004D6CF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B05F9E">
        <w:rPr>
          <w:rFonts w:ascii="Times New Roman" w:hAnsi="Times New Roman" w:cs="Times New Roman"/>
          <w:szCs w:val="28"/>
        </w:rPr>
        <w:t>- переведенными (назначенными) на другую должность (профессию), если выполнение ими новых должностных обязанностей требует расширения и углубления профессиональных знаний и приобретения новых практических навыков.</w:t>
      </w:r>
    </w:p>
    <w:p w14:paraId="75E8A918" w14:textId="7B03ABDC" w:rsidR="004D6CF7" w:rsidRPr="00B05F9E" w:rsidRDefault="00F80320" w:rsidP="00F80320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3.2.</w:t>
      </w:r>
      <w:r w:rsidR="008B2661" w:rsidRPr="00B05F9E">
        <w:rPr>
          <w:rFonts w:ascii="Times New Roman" w:hAnsi="Times New Roman" w:cs="Times New Roman"/>
          <w:color w:val="000000"/>
          <w:szCs w:val="28"/>
        </w:rPr>
        <w:t>Период осуществления наставничества уст</w:t>
      </w:r>
      <w:r w:rsidR="005808D7" w:rsidRPr="00B05F9E">
        <w:rPr>
          <w:rFonts w:ascii="Times New Roman" w:hAnsi="Times New Roman" w:cs="Times New Roman"/>
          <w:color w:val="000000"/>
          <w:szCs w:val="28"/>
        </w:rPr>
        <w:t>анавливается продолжительностью</w:t>
      </w:r>
      <w:r w:rsidR="005E27CB" w:rsidRPr="00B05F9E">
        <w:rPr>
          <w:rFonts w:ascii="Times New Roman" w:hAnsi="Times New Roman" w:cs="Times New Roman"/>
          <w:color w:val="000000"/>
          <w:szCs w:val="28"/>
        </w:rPr>
        <w:t xml:space="preserve"> </w:t>
      </w:r>
      <w:r w:rsidR="008B2661" w:rsidRPr="00B05F9E">
        <w:rPr>
          <w:rFonts w:ascii="Times New Roman" w:hAnsi="Times New Roman" w:cs="Times New Roman"/>
          <w:color w:val="000000" w:themeColor="text1"/>
          <w:szCs w:val="28"/>
        </w:rPr>
        <w:t xml:space="preserve">до </w:t>
      </w:r>
      <w:r w:rsidR="005E27CB" w:rsidRPr="00B05F9E">
        <w:rPr>
          <w:rFonts w:ascii="Times New Roman" w:hAnsi="Times New Roman" w:cs="Times New Roman"/>
          <w:color w:val="000000" w:themeColor="text1"/>
          <w:szCs w:val="28"/>
        </w:rPr>
        <w:t>двух месяцев</w:t>
      </w:r>
      <w:r w:rsidR="008B2661" w:rsidRPr="00B05F9E">
        <w:rPr>
          <w:rFonts w:ascii="Times New Roman" w:hAnsi="Times New Roman" w:cs="Times New Roman"/>
          <w:color w:val="000000"/>
          <w:szCs w:val="28"/>
        </w:rPr>
        <w:t>.</w:t>
      </w:r>
      <w:r w:rsidR="00165D02" w:rsidRPr="00B05F9E">
        <w:rPr>
          <w:rFonts w:ascii="Times New Roman" w:hAnsi="Times New Roman" w:cs="Times New Roman"/>
          <w:color w:val="000000"/>
          <w:szCs w:val="28"/>
        </w:rPr>
        <w:t xml:space="preserve"> При определении срока наставничества учитывается текущий уровень подготовки, продолжительность работы по специальности.  </w:t>
      </w:r>
    </w:p>
    <w:p w14:paraId="1AFAD313" w14:textId="77777777" w:rsidR="004D6CF7" w:rsidRPr="00B05F9E" w:rsidRDefault="008B2661" w:rsidP="004D6C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05F9E">
        <w:rPr>
          <w:rFonts w:ascii="Times New Roman" w:hAnsi="Times New Roman" w:cs="Times New Roman"/>
          <w:color w:val="000000"/>
          <w:szCs w:val="28"/>
        </w:rPr>
        <w:t>В указанный срок не включается период временной нетрудоспособности сотрудника и другие периоды, когда сотрудник фактически не и</w:t>
      </w:r>
      <w:r w:rsidR="004D6CF7" w:rsidRPr="00B05F9E">
        <w:rPr>
          <w:rFonts w:ascii="Times New Roman" w:hAnsi="Times New Roman" w:cs="Times New Roman"/>
          <w:color w:val="000000"/>
          <w:szCs w:val="28"/>
        </w:rPr>
        <w:t>сполнял должностные обязанности.</w:t>
      </w:r>
    </w:p>
    <w:p w14:paraId="62FCA219" w14:textId="77777777" w:rsidR="004D6CF7" w:rsidRPr="00B05F9E" w:rsidRDefault="008B2661" w:rsidP="004D6C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05F9E">
        <w:rPr>
          <w:rFonts w:ascii="Times New Roman" w:hAnsi="Times New Roman" w:cs="Times New Roman"/>
          <w:color w:val="000000"/>
          <w:szCs w:val="28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14:paraId="79133D9F" w14:textId="1D5C8A88" w:rsidR="004D6CF7" w:rsidRPr="00B05F9E" w:rsidRDefault="00165D02" w:rsidP="004D6CF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05F9E">
        <w:rPr>
          <w:rFonts w:ascii="Times New Roman" w:hAnsi="Times New Roman" w:cs="Times New Roman"/>
          <w:color w:val="000000"/>
          <w:szCs w:val="28"/>
        </w:rPr>
        <w:t>3.3. Примерная форма служебной записки с предложением об осуществлении наставничества</w:t>
      </w:r>
      <w:r w:rsidR="00EE4E1B">
        <w:rPr>
          <w:rFonts w:ascii="Times New Roman" w:hAnsi="Times New Roman" w:cs="Times New Roman"/>
          <w:color w:val="000000"/>
          <w:szCs w:val="28"/>
        </w:rPr>
        <w:t xml:space="preserve"> приведена в приложении </w:t>
      </w:r>
      <w:r w:rsidR="00774470" w:rsidRPr="00B05F9E">
        <w:rPr>
          <w:rFonts w:ascii="Times New Roman" w:hAnsi="Times New Roman" w:cs="Times New Roman"/>
          <w:color w:val="000000"/>
          <w:szCs w:val="28"/>
        </w:rPr>
        <w:t>1 к настоящ</w:t>
      </w:r>
      <w:r w:rsidR="00E669F6" w:rsidRPr="00B05F9E">
        <w:rPr>
          <w:rFonts w:ascii="Times New Roman" w:hAnsi="Times New Roman" w:cs="Times New Roman"/>
          <w:color w:val="000000"/>
          <w:szCs w:val="28"/>
        </w:rPr>
        <w:t xml:space="preserve">ему </w:t>
      </w:r>
      <w:r w:rsidR="00E669F6" w:rsidRPr="00B05F9E">
        <w:rPr>
          <w:rFonts w:ascii="Times New Roman" w:hAnsi="Times New Roman" w:cs="Times New Roman"/>
          <w:color w:val="000000"/>
          <w:szCs w:val="28"/>
        </w:rPr>
        <w:lastRenderedPageBreak/>
        <w:t>Положению</w:t>
      </w:r>
      <w:r w:rsidR="00774470" w:rsidRPr="00B05F9E">
        <w:rPr>
          <w:rFonts w:ascii="Times New Roman" w:hAnsi="Times New Roman" w:cs="Times New Roman"/>
          <w:color w:val="000000"/>
          <w:szCs w:val="28"/>
        </w:rPr>
        <w:t xml:space="preserve">.  </w:t>
      </w:r>
      <w:r w:rsidRPr="00B05F9E">
        <w:rPr>
          <w:rFonts w:ascii="Times New Roman" w:hAnsi="Times New Roman" w:cs="Times New Roman"/>
          <w:color w:val="000000"/>
          <w:szCs w:val="28"/>
        </w:rPr>
        <w:t xml:space="preserve"> </w:t>
      </w:r>
    </w:p>
    <w:p w14:paraId="25BB5828" w14:textId="712752FA" w:rsidR="004D6CF7" w:rsidRPr="00B05F9E" w:rsidRDefault="004D6CF7" w:rsidP="00F5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2661" w:rsidRPr="00B05F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74470" w:rsidRPr="00B05F9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B2661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57EC3" w:rsidRPr="00B05F9E">
        <w:rPr>
          <w:rFonts w:ascii="Times New Roman" w:hAnsi="Times New Roman" w:cs="Times New Roman"/>
          <w:sz w:val="28"/>
          <w:szCs w:val="28"/>
        </w:rPr>
        <w:t xml:space="preserve">Утверждение сотрудника (специалиста) в качестве наставника осуществляется </w:t>
      </w:r>
      <w:r w:rsidR="00E669F6" w:rsidRPr="00B05F9E">
        <w:rPr>
          <w:rFonts w:ascii="Times New Roman" w:hAnsi="Times New Roman" w:cs="Times New Roman"/>
          <w:sz w:val="28"/>
          <w:szCs w:val="28"/>
        </w:rPr>
        <w:t>распоряжением</w:t>
      </w:r>
      <w:r w:rsidR="00F57EC3" w:rsidRPr="00B05F9E">
        <w:rPr>
          <w:rFonts w:ascii="Times New Roman" w:hAnsi="Times New Roman" w:cs="Times New Roman"/>
          <w:sz w:val="28"/>
          <w:szCs w:val="28"/>
        </w:rPr>
        <w:t xml:space="preserve"> </w:t>
      </w:r>
      <w:r w:rsidR="00652356">
        <w:rPr>
          <w:rFonts w:ascii="Times New Roman" w:hAnsi="Times New Roman" w:cs="Times New Roman"/>
          <w:sz w:val="28"/>
          <w:szCs w:val="28"/>
        </w:rPr>
        <w:t>(приказу) работодателя</w:t>
      </w:r>
      <w:r w:rsidR="00E669F6" w:rsidRPr="00B05F9E">
        <w:rPr>
          <w:rFonts w:ascii="Times New Roman" w:hAnsi="Times New Roman" w:cs="Times New Roman"/>
          <w:sz w:val="28"/>
          <w:szCs w:val="28"/>
        </w:rPr>
        <w:t xml:space="preserve"> </w:t>
      </w:r>
      <w:r w:rsidR="00F57EC3" w:rsidRPr="00B05F9E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E87261">
        <w:rPr>
          <w:rFonts w:ascii="Times New Roman" w:hAnsi="Times New Roman" w:cs="Times New Roman"/>
          <w:sz w:val="28"/>
          <w:szCs w:val="28"/>
        </w:rPr>
        <w:t>муниципального служащего, в отношении которого осуществляется наставничество</w:t>
      </w:r>
      <w:r w:rsidR="00F57EC3" w:rsidRPr="00B05F9E">
        <w:rPr>
          <w:rFonts w:ascii="Times New Roman" w:hAnsi="Times New Roman" w:cs="Times New Roman"/>
          <w:sz w:val="28"/>
          <w:szCs w:val="28"/>
        </w:rPr>
        <w:t xml:space="preserve"> либо назначении его на определенную должность. Основанием для закрепления наставника является представление непосредственного начальника при обоюдном согласии предполагаемого наставника и </w:t>
      </w:r>
      <w:r w:rsidR="00E87261">
        <w:rPr>
          <w:rFonts w:ascii="Times New Roman" w:hAnsi="Times New Roman" w:cs="Times New Roman"/>
          <w:sz w:val="28"/>
          <w:szCs w:val="28"/>
        </w:rPr>
        <w:t>муниципального служащего, в отношении которого осуществляется наставничество</w:t>
      </w:r>
      <w:r w:rsidR="00F57EC3" w:rsidRPr="00B05F9E">
        <w:rPr>
          <w:rFonts w:ascii="Times New Roman" w:hAnsi="Times New Roman" w:cs="Times New Roman"/>
          <w:sz w:val="28"/>
          <w:szCs w:val="28"/>
        </w:rPr>
        <w:t>, за которым он будет закреплен.</w:t>
      </w:r>
    </w:p>
    <w:p w14:paraId="6911CF02" w14:textId="70613978" w:rsidR="008B2661" w:rsidRPr="00B05F9E" w:rsidRDefault="008B2661" w:rsidP="00E872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57EC3" w:rsidRPr="00B05F9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87261">
        <w:rPr>
          <w:rFonts w:ascii="Times New Roman" w:hAnsi="Times New Roman" w:cs="Times New Roman"/>
          <w:sz w:val="28"/>
          <w:szCs w:val="28"/>
        </w:rPr>
        <w:t>К работе в коллективах наставников приглашаются руководители ОМС, структурных подразделений администрации округа, а также профессиональных компетентных муниципальных служащих из числа сотрудников ОМС округа, структурных подразделений администрации округа, показавшие высокие результаты служебной деятельности, проявившие способности к воспитательной работе, пользующиеся авторитетом в коллективе, имеющие практические навыки осуществления должностных (служебных) обяза</w:t>
      </w:r>
      <w:r w:rsidR="008B7BED">
        <w:rPr>
          <w:rFonts w:ascii="Times New Roman" w:hAnsi="Times New Roman" w:cs="Times New Roman"/>
          <w:sz w:val="28"/>
          <w:szCs w:val="28"/>
        </w:rPr>
        <w:t xml:space="preserve">нностей на должности, замещаемой </w:t>
      </w:r>
      <w:r w:rsidR="00E87261">
        <w:rPr>
          <w:rFonts w:ascii="Times New Roman" w:hAnsi="Times New Roman" w:cs="Times New Roman"/>
          <w:sz w:val="28"/>
          <w:szCs w:val="28"/>
        </w:rPr>
        <w:t>муниципальн</w:t>
      </w:r>
      <w:r w:rsidR="008B7BED">
        <w:rPr>
          <w:rFonts w:ascii="Times New Roman" w:hAnsi="Times New Roman" w:cs="Times New Roman"/>
          <w:sz w:val="28"/>
          <w:szCs w:val="28"/>
        </w:rPr>
        <w:t>ым</w:t>
      </w:r>
      <w:r w:rsidR="00E87261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8B7BED">
        <w:rPr>
          <w:rFonts w:ascii="Times New Roman" w:hAnsi="Times New Roman" w:cs="Times New Roman"/>
          <w:sz w:val="28"/>
          <w:szCs w:val="28"/>
        </w:rPr>
        <w:t>им</w:t>
      </w:r>
      <w:r w:rsidR="00E87261">
        <w:rPr>
          <w:rFonts w:ascii="Times New Roman" w:hAnsi="Times New Roman" w:cs="Times New Roman"/>
          <w:sz w:val="28"/>
          <w:szCs w:val="28"/>
        </w:rPr>
        <w:t>, в отношении которого осуществляется наставничество, замеща</w:t>
      </w:r>
      <w:r w:rsidR="008B7BED">
        <w:rPr>
          <w:rFonts w:ascii="Times New Roman" w:hAnsi="Times New Roman" w:cs="Times New Roman"/>
          <w:sz w:val="28"/>
          <w:szCs w:val="28"/>
        </w:rPr>
        <w:t>вших</w:t>
      </w:r>
      <w:r w:rsidR="00E87261">
        <w:rPr>
          <w:rFonts w:ascii="Times New Roman" w:hAnsi="Times New Roman" w:cs="Times New Roman"/>
          <w:sz w:val="28"/>
          <w:szCs w:val="28"/>
        </w:rPr>
        <w:t xml:space="preserve"> должности, не ниже должности муниципального служащего, в отношении которого осуществляется наставничество и проработавшие в замещаемой должности не менее одного года. </w:t>
      </w:r>
    </w:p>
    <w:p w14:paraId="068A1580" w14:textId="7BFA915F" w:rsidR="004D6CF7" w:rsidRPr="00B05F9E" w:rsidRDefault="008B2661" w:rsidP="004D6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57EC3" w:rsidRPr="00B05F9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>. Замена наставника может осуществляться по письменной просьбе наставника и</w:t>
      </w:r>
      <w:r w:rsidR="00E669F6"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 (или)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сотрудника:</w:t>
      </w:r>
    </w:p>
    <w:p w14:paraId="45597642" w14:textId="77777777" w:rsidR="004D6CF7" w:rsidRPr="00B05F9E" w:rsidRDefault="008B2661" w:rsidP="004D6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>- при прекращении наставником трудовых отношений с органом местного самоуправления;</w:t>
      </w:r>
    </w:p>
    <w:p w14:paraId="2E271CE9" w14:textId="77777777" w:rsidR="004D6CF7" w:rsidRPr="00B05F9E" w:rsidRDefault="008B2661" w:rsidP="004D6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>- при переводе (назначении) наставника или сотрудника в другое подразделение органа местного самоуправления или на иную должность;</w:t>
      </w:r>
    </w:p>
    <w:p w14:paraId="3A27DD80" w14:textId="6E4D7FA7" w:rsidR="008B2661" w:rsidRPr="00B05F9E" w:rsidRDefault="008B2661" w:rsidP="004D6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>- при неисполнении наставником своих обязанностей;</w:t>
      </w:r>
    </w:p>
    <w:p w14:paraId="2669407B" w14:textId="0F15F462" w:rsidR="008B2661" w:rsidRPr="00B05F9E" w:rsidRDefault="008B2661" w:rsidP="004D6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>- по иным основаниям при наличии обстоятельств, препятствующих осуществлению процесса профессионального становления сотрудника.</w:t>
      </w:r>
    </w:p>
    <w:p w14:paraId="2EDB8561" w14:textId="516AE354" w:rsidR="008B2661" w:rsidRPr="00B05F9E" w:rsidRDefault="008B2661" w:rsidP="004D6C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Замена наставника оформляется распоряжением </w:t>
      </w:r>
      <w:r w:rsidR="00652356">
        <w:rPr>
          <w:rFonts w:ascii="Times New Roman" w:hAnsi="Times New Roman" w:cs="Times New Roman"/>
          <w:color w:val="000000"/>
          <w:sz w:val="28"/>
          <w:szCs w:val="28"/>
        </w:rPr>
        <w:t>(приказу) работодателя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>. При этом период осуществления наставничества не изменяется.</w:t>
      </w:r>
    </w:p>
    <w:p w14:paraId="4FFA6CB0" w14:textId="6ABF7A73" w:rsidR="00F57EC3" w:rsidRPr="00B05F9E" w:rsidRDefault="00F57EC3" w:rsidP="004D6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Pr="00B05F9E">
        <w:rPr>
          <w:rFonts w:ascii="Times New Roman" w:hAnsi="Times New Roman" w:cs="Times New Roman"/>
          <w:sz w:val="28"/>
          <w:szCs w:val="28"/>
        </w:rPr>
        <w:t>Показателем оценки эффективности работы наставника является выполнение целей и задач новым сотрудником в период испытательного срока. Оценка производится на промежуточном и итоговом контроле.</w:t>
      </w:r>
    </w:p>
    <w:p w14:paraId="667FFCE1" w14:textId="57153B9F" w:rsidR="00F57EC3" w:rsidRPr="00B05F9E" w:rsidRDefault="00F57EC3" w:rsidP="00F57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</w:rPr>
        <w:t>3.8. Наставническая деятельность оценивается по ее завершении аттестационной комиссией, сотрудник оценивается с разных уровней: руководителем подразделения, наставником, коллегами, подчиненными и самим аттестуемым.</w:t>
      </w:r>
    </w:p>
    <w:p w14:paraId="1F0C8ACF" w14:textId="384A6ED9" w:rsidR="00FD0D38" w:rsidRPr="00BE109E" w:rsidRDefault="00F57EC3" w:rsidP="00BE1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</w:rPr>
        <w:t xml:space="preserve">3.9. За наставничество сотруднику выплачивается доплата в размере </w:t>
      </w:r>
      <w:r w:rsidR="0064722F">
        <w:rPr>
          <w:rFonts w:ascii="Times New Roman" w:hAnsi="Times New Roman" w:cs="Times New Roman"/>
          <w:sz w:val="28"/>
          <w:szCs w:val="28"/>
        </w:rPr>
        <w:t>10 000 рублей (десять тысяч рублей)</w:t>
      </w:r>
      <w:r w:rsidR="00652356">
        <w:rPr>
          <w:rFonts w:ascii="Times New Roman" w:hAnsi="Times New Roman" w:cs="Times New Roman"/>
          <w:sz w:val="28"/>
          <w:szCs w:val="28"/>
        </w:rPr>
        <w:t xml:space="preserve"> в месяц по распоряжению (приказу) работодателя</w:t>
      </w:r>
      <w:r w:rsidR="0064722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048DBC" w14:textId="77777777" w:rsidR="00BE109E" w:rsidRDefault="00BE109E" w:rsidP="00BE109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8C47F0" w14:textId="09DA1DCF" w:rsidR="00277760" w:rsidRPr="00BE109E" w:rsidRDefault="00897472" w:rsidP="00BE109E">
      <w:pPr>
        <w:pStyle w:val="a7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10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Осуществление наставничества</w:t>
      </w:r>
    </w:p>
    <w:p w14:paraId="7B329366" w14:textId="5CE69A3E" w:rsidR="004D6CF7" w:rsidRPr="00B05F9E" w:rsidRDefault="00897472" w:rsidP="00BE10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>4.1. Наставничество представляет с</w:t>
      </w:r>
      <w:r w:rsidR="008B7B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бой реализацию прав и обязанностей наставника и наставляемого в форме определенного подхода, позволяющего более эффективно настроить взаимодействие между </w:t>
      </w:r>
      <w:r w:rsidR="00FD0D38" w:rsidRPr="00B05F9E">
        <w:rPr>
          <w:rFonts w:ascii="Times New Roman" w:hAnsi="Times New Roman" w:cs="Times New Roman"/>
          <w:color w:val="000000"/>
          <w:sz w:val="28"/>
          <w:szCs w:val="28"/>
        </w:rPr>
        <w:t>ними.</w:t>
      </w:r>
    </w:p>
    <w:p w14:paraId="2220C4AB" w14:textId="77777777" w:rsidR="00BE109E" w:rsidRDefault="00BE109E" w:rsidP="006E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53898B" w14:textId="77777777" w:rsidR="00F57EC3" w:rsidRPr="00B05F9E" w:rsidRDefault="00897472" w:rsidP="006E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F57EC3" w:rsidRPr="00B05F9E">
        <w:rPr>
          <w:rFonts w:ascii="Times New Roman" w:hAnsi="Times New Roman" w:cs="Times New Roman"/>
          <w:bCs/>
          <w:sz w:val="28"/>
          <w:szCs w:val="28"/>
        </w:rPr>
        <w:t>Наставник обязан:</w:t>
      </w:r>
    </w:p>
    <w:p w14:paraId="65D09F8A" w14:textId="08A8E900" w:rsidR="00F57EC3" w:rsidRPr="00B05F9E" w:rsidRDefault="006E4280" w:rsidP="006E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F9E">
        <w:rPr>
          <w:rFonts w:ascii="Times New Roman" w:hAnsi="Times New Roman" w:cs="Times New Roman"/>
          <w:bCs/>
          <w:sz w:val="28"/>
          <w:szCs w:val="28"/>
        </w:rPr>
        <w:t>4.2.1.</w:t>
      </w:r>
      <w:r w:rsidR="00F57EC3" w:rsidRPr="00B05F9E">
        <w:rPr>
          <w:rFonts w:ascii="Times New Roman" w:hAnsi="Times New Roman" w:cs="Times New Roman"/>
          <w:bCs/>
          <w:sz w:val="28"/>
          <w:szCs w:val="28"/>
        </w:rPr>
        <w:t xml:space="preserve"> Знать требования законодательства, ведомственных нормативных актов, определяющих права и обязанности работника по занимаемой должности.</w:t>
      </w:r>
    </w:p>
    <w:p w14:paraId="0F856FB1" w14:textId="498B26D1" w:rsidR="00F57EC3" w:rsidRPr="00B05F9E" w:rsidRDefault="006E4280" w:rsidP="006E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F9E">
        <w:rPr>
          <w:rFonts w:ascii="Times New Roman" w:hAnsi="Times New Roman" w:cs="Times New Roman"/>
          <w:bCs/>
          <w:sz w:val="28"/>
          <w:szCs w:val="28"/>
        </w:rPr>
        <w:t>4.2.2.</w:t>
      </w:r>
      <w:r w:rsidR="00F57EC3" w:rsidRPr="00B05F9E">
        <w:rPr>
          <w:rFonts w:ascii="Times New Roman" w:hAnsi="Times New Roman" w:cs="Times New Roman"/>
          <w:bCs/>
          <w:sz w:val="28"/>
          <w:szCs w:val="28"/>
        </w:rPr>
        <w:t xml:space="preserve"> Разрабатывать и утверждать совместно с непосредственным начальником работника индивидуальный план его обучения.</w:t>
      </w:r>
    </w:p>
    <w:p w14:paraId="0D1A84C3" w14:textId="7CF45EC3" w:rsidR="00F57EC3" w:rsidRPr="00B05F9E" w:rsidRDefault="006E4280" w:rsidP="006E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F9E">
        <w:rPr>
          <w:rFonts w:ascii="Times New Roman" w:hAnsi="Times New Roman" w:cs="Times New Roman"/>
          <w:bCs/>
          <w:sz w:val="28"/>
          <w:szCs w:val="28"/>
        </w:rPr>
        <w:t>4.2.3.</w:t>
      </w:r>
      <w:r w:rsidR="00F57EC3" w:rsidRPr="00B05F9E">
        <w:rPr>
          <w:rFonts w:ascii="Times New Roman" w:hAnsi="Times New Roman" w:cs="Times New Roman"/>
          <w:bCs/>
          <w:sz w:val="28"/>
          <w:szCs w:val="28"/>
        </w:rPr>
        <w:t xml:space="preserve"> Всесторонне изучать деловые и </w:t>
      </w:r>
      <w:r w:rsidR="00E669F6" w:rsidRPr="00B05F9E">
        <w:rPr>
          <w:rFonts w:ascii="Times New Roman" w:hAnsi="Times New Roman" w:cs="Times New Roman"/>
          <w:bCs/>
          <w:sz w:val="28"/>
          <w:szCs w:val="28"/>
        </w:rPr>
        <w:t>нравственные качества работника</w:t>
      </w:r>
      <w:r w:rsidR="00F57EC3" w:rsidRPr="00B05F9E">
        <w:rPr>
          <w:rFonts w:ascii="Times New Roman" w:hAnsi="Times New Roman" w:cs="Times New Roman"/>
          <w:bCs/>
          <w:sz w:val="28"/>
          <w:szCs w:val="28"/>
        </w:rPr>
        <w:t>, его отношение к работе, коллективу.</w:t>
      </w:r>
    </w:p>
    <w:p w14:paraId="4D63EDCD" w14:textId="52899B4C" w:rsidR="00F57EC3" w:rsidRPr="00B05F9E" w:rsidRDefault="006E4280" w:rsidP="006E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F9E">
        <w:rPr>
          <w:rFonts w:ascii="Times New Roman" w:hAnsi="Times New Roman" w:cs="Times New Roman"/>
          <w:bCs/>
          <w:sz w:val="28"/>
          <w:szCs w:val="28"/>
        </w:rPr>
        <w:t>4.2.4.</w:t>
      </w:r>
      <w:r w:rsidR="00F57EC3" w:rsidRPr="00B05F9E">
        <w:rPr>
          <w:rFonts w:ascii="Times New Roman" w:hAnsi="Times New Roman" w:cs="Times New Roman"/>
          <w:bCs/>
          <w:sz w:val="28"/>
          <w:szCs w:val="28"/>
        </w:rPr>
        <w:t xml:space="preserve"> Оказывать работнику индивидуальную помощь в овладении избранной профессией, практическими приемами, выявлять и совместно устранять допущенные ошибки.</w:t>
      </w:r>
    </w:p>
    <w:p w14:paraId="0DA6BDD3" w14:textId="400705CD" w:rsidR="00F57EC3" w:rsidRPr="00B05F9E" w:rsidRDefault="006E4280" w:rsidP="006E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F9E">
        <w:rPr>
          <w:rFonts w:ascii="Times New Roman" w:hAnsi="Times New Roman" w:cs="Times New Roman"/>
          <w:bCs/>
          <w:sz w:val="28"/>
          <w:szCs w:val="28"/>
        </w:rPr>
        <w:t>4.2.5.</w:t>
      </w:r>
      <w:r w:rsidR="00F57EC3" w:rsidRPr="00B05F9E">
        <w:rPr>
          <w:rFonts w:ascii="Times New Roman" w:hAnsi="Times New Roman" w:cs="Times New Roman"/>
          <w:bCs/>
          <w:sz w:val="28"/>
          <w:szCs w:val="28"/>
        </w:rPr>
        <w:t xml:space="preserve"> Личным примером развивать положительные качества </w:t>
      </w:r>
      <w:r w:rsidRPr="00B05F9E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="00F57EC3" w:rsidRPr="00B05F9E">
        <w:rPr>
          <w:rFonts w:ascii="Times New Roman" w:hAnsi="Times New Roman" w:cs="Times New Roman"/>
          <w:bCs/>
          <w:sz w:val="28"/>
          <w:szCs w:val="28"/>
        </w:rPr>
        <w:t>, привлекать к участию в общественной жизни коллектива, содействовать развитию общекультурного и профессионального кругозора.</w:t>
      </w:r>
    </w:p>
    <w:p w14:paraId="60CB49AE" w14:textId="6437BF10" w:rsidR="00F57EC3" w:rsidRPr="00B05F9E" w:rsidRDefault="006E4280" w:rsidP="006E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F9E">
        <w:rPr>
          <w:rFonts w:ascii="Times New Roman" w:hAnsi="Times New Roman" w:cs="Times New Roman"/>
          <w:bCs/>
          <w:sz w:val="28"/>
          <w:szCs w:val="28"/>
        </w:rPr>
        <w:t>4.2.6.</w:t>
      </w:r>
      <w:r w:rsidR="00F57EC3" w:rsidRPr="00B05F9E">
        <w:rPr>
          <w:rFonts w:ascii="Times New Roman" w:hAnsi="Times New Roman" w:cs="Times New Roman"/>
          <w:bCs/>
          <w:sz w:val="28"/>
          <w:szCs w:val="28"/>
        </w:rPr>
        <w:t xml:space="preserve"> Нести материальную ответственность за действия </w:t>
      </w:r>
      <w:r w:rsidR="00E669F6" w:rsidRPr="00B05F9E">
        <w:rPr>
          <w:rFonts w:ascii="Times New Roman" w:hAnsi="Times New Roman" w:cs="Times New Roman"/>
          <w:bCs/>
          <w:sz w:val="28"/>
          <w:szCs w:val="28"/>
        </w:rPr>
        <w:t>работника</w:t>
      </w:r>
      <w:r w:rsidR="00F57EC3" w:rsidRPr="00B05F9E">
        <w:rPr>
          <w:rFonts w:ascii="Times New Roman" w:hAnsi="Times New Roman" w:cs="Times New Roman"/>
          <w:bCs/>
          <w:sz w:val="28"/>
          <w:szCs w:val="28"/>
        </w:rPr>
        <w:t xml:space="preserve"> в период прохождени</w:t>
      </w:r>
      <w:r w:rsidRPr="00B05F9E">
        <w:rPr>
          <w:rFonts w:ascii="Times New Roman" w:hAnsi="Times New Roman" w:cs="Times New Roman"/>
          <w:bCs/>
          <w:sz w:val="28"/>
          <w:szCs w:val="28"/>
        </w:rPr>
        <w:t>я им испытательного срока.</w:t>
      </w:r>
    </w:p>
    <w:p w14:paraId="4B832727" w14:textId="2BC3D65E" w:rsidR="00F57EC3" w:rsidRPr="00B05F9E" w:rsidRDefault="00F57EC3" w:rsidP="006E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F9E">
        <w:rPr>
          <w:rFonts w:ascii="Times New Roman" w:hAnsi="Times New Roman" w:cs="Times New Roman"/>
          <w:bCs/>
          <w:sz w:val="28"/>
          <w:szCs w:val="28"/>
        </w:rPr>
        <w:t>4.</w:t>
      </w:r>
      <w:r w:rsidR="006E4280" w:rsidRPr="00B05F9E">
        <w:rPr>
          <w:rFonts w:ascii="Times New Roman" w:hAnsi="Times New Roman" w:cs="Times New Roman"/>
          <w:bCs/>
          <w:sz w:val="28"/>
          <w:szCs w:val="28"/>
        </w:rPr>
        <w:t>3. Права наставника:</w:t>
      </w:r>
    </w:p>
    <w:p w14:paraId="0181DC1D" w14:textId="5D9D4D83" w:rsidR="00F57EC3" w:rsidRPr="00B05F9E" w:rsidRDefault="006E4280" w:rsidP="006E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F9E">
        <w:rPr>
          <w:rFonts w:ascii="Times New Roman" w:hAnsi="Times New Roman" w:cs="Times New Roman"/>
          <w:bCs/>
          <w:sz w:val="28"/>
          <w:szCs w:val="28"/>
        </w:rPr>
        <w:t>4.3</w:t>
      </w:r>
      <w:r w:rsidR="00F57EC3" w:rsidRPr="00B05F9E">
        <w:rPr>
          <w:rFonts w:ascii="Times New Roman" w:hAnsi="Times New Roman" w:cs="Times New Roman"/>
          <w:bCs/>
          <w:sz w:val="28"/>
          <w:szCs w:val="28"/>
        </w:rPr>
        <w:t>.</w:t>
      </w:r>
      <w:r w:rsidRPr="00B05F9E">
        <w:rPr>
          <w:rFonts w:ascii="Times New Roman" w:hAnsi="Times New Roman" w:cs="Times New Roman"/>
          <w:bCs/>
          <w:sz w:val="28"/>
          <w:szCs w:val="28"/>
        </w:rPr>
        <w:t>1.</w:t>
      </w:r>
      <w:r w:rsidR="00F57EC3" w:rsidRPr="00B05F9E">
        <w:rPr>
          <w:rFonts w:ascii="Times New Roman" w:hAnsi="Times New Roman" w:cs="Times New Roman"/>
          <w:bCs/>
          <w:sz w:val="28"/>
          <w:szCs w:val="28"/>
        </w:rPr>
        <w:t xml:space="preserve"> Наставник привлекает для дополнительного обучения стажера других сотрудников с письменного согласия непосредственного руководителя и привлекаемых сотрудников.</w:t>
      </w:r>
    </w:p>
    <w:p w14:paraId="6DE5E8F3" w14:textId="609CEE11" w:rsidR="00F57EC3" w:rsidRPr="00B05F9E" w:rsidRDefault="00F57EC3" w:rsidP="006E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F9E">
        <w:rPr>
          <w:rFonts w:ascii="Times New Roman" w:hAnsi="Times New Roman" w:cs="Times New Roman"/>
          <w:bCs/>
          <w:sz w:val="28"/>
          <w:szCs w:val="28"/>
        </w:rPr>
        <w:t>4.</w:t>
      </w:r>
      <w:r w:rsidR="006E4280" w:rsidRPr="00B05F9E">
        <w:rPr>
          <w:rFonts w:ascii="Times New Roman" w:hAnsi="Times New Roman" w:cs="Times New Roman"/>
          <w:bCs/>
          <w:sz w:val="28"/>
          <w:szCs w:val="28"/>
        </w:rPr>
        <w:t>3.</w:t>
      </w:r>
      <w:r w:rsidRPr="00B05F9E">
        <w:rPr>
          <w:rFonts w:ascii="Times New Roman" w:hAnsi="Times New Roman" w:cs="Times New Roman"/>
          <w:bCs/>
          <w:sz w:val="28"/>
          <w:szCs w:val="28"/>
        </w:rPr>
        <w:t>2. Требует рабочие отчеты у нового сотрудника как в устной, так и в письменной форме.</w:t>
      </w:r>
    </w:p>
    <w:p w14:paraId="524F92F6" w14:textId="702897B6" w:rsidR="004D6CF7" w:rsidRPr="00B05F9E" w:rsidRDefault="00F57EC3" w:rsidP="006E42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F9E">
        <w:rPr>
          <w:rFonts w:ascii="Times New Roman" w:hAnsi="Times New Roman" w:cs="Times New Roman"/>
          <w:bCs/>
          <w:sz w:val="28"/>
          <w:szCs w:val="28"/>
        </w:rPr>
        <w:t>4.</w:t>
      </w:r>
      <w:r w:rsidR="006E4280" w:rsidRPr="00B05F9E">
        <w:rPr>
          <w:rFonts w:ascii="Times New Roman" w:hAnsi="Times New Roman" w:cs="Times New Roman"/>
          <w:bCs/>
          <w:sz w:val="28"/>
          <w:szCs w:val="28"/>
        </w:rPr>
        <w:t>3.</w:t>
      </w:r>
      <w:r w:rsidRPr="00B05F9E">
        <w:rPr>
          <w:rFonts w:ascii="Times New Roman" w:hAnsi="Times New Roman" w:cs="Times New Roman"/>
          <w:bCs/>
          <w:sz w:val="28"/>
          <w:szCs w:val="28"/>
        </w:rPr>
        <w:t>3. Участвует в обсуждении вопросов, связанных со служебной, общественной деятельностью сотрудника (стажера), вносит предложения непосредственному начальнику о его поощрении, применении мер дисциплинарного воздействия, удовлетворении ра</w:t>
      </w:r>
      <w:r w:rsidR="006E4280" w:rsidRPr="00B05F9E">
        <w:rPr>
          <w:rFonts w:ascii="Times New Roman" w:hAnsi="Times New Roman" w:cs="Times New Roman"/>
          <w:bCs/>
          <w:sz w:val="28"/>
          <w:szCs w:val="28"/>
        </w:rPr>
        <w:t>зумных потребностей и запросов.</w:t>
      </w:r>
      <w:r w:rsidR="007F4104" w:rsidRPr="00B05F9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A1FA53" w14:textId="750408D4" w:rsidR="004D6CF7" w:rsidRPr="00B05F9E" w:rsidRDefault="00DB243F" w:rsidP="004D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</w:rPr>
        <w:t>4</w:t>
      </w:r>
      <w:r w:rsidR="006E4280" w:rsidRPr="00B05F9E">
        <w:rPr>
          <w:rFonts w:ascii="Times New Roman" w:hAnsi="Times New Roman" w:cs="Times New Roman"/>
          <w:sz w:val="28"/>
          <w:szCs w:val="28"/>
        </w:rPr>
        <w:t>.4</w:t>
      </w:r>
      <w:r w:rsidRPr="00B05F9E">
        <w:rPr>
          <w:rFonts w:ascii="Times New Roman" w:hAnsi="Times New Roman" w:cs="Times New Roman"/>
          <w:sz w:val="28"/>
          <w:szCs w:val="28"/>
        </w:rPr>
        <w:t>.</w:t>
      </w:r>
      <w:r w:rsidR="00BE4E7B" w:rsidRPr="00B05F9E">
        <w:rPr>
          <w:rFonts w:ascii="Times New Roman" w:hAnsi="Times New Roman" w:cs="Times New Roman"/>
          <w:sz w:val="28"/>
          <w:szCs w:val="28"/>
        </w:rPr>
        <w:t xml:space="preserve"> </w:t>
      </w:r>
      <w:r w:rsidR="00BE4E7B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Наставничество осуществляется в соответствии с индивидуальным планом мероприятий по наставничеству.</w:t>
      </w:r>
    </w:p>
    <w:p w14:paraId="18ED8F8C" w14:textId="53DA0295" w:rsidR="004D6CF7" w:rsidRPr="00B05F9E" w:rsidRDefault="00BE4E7B" w:rsidP="004D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Индивидуальный план мероприятий по наставничеству разрабатывается настав</w:t>
      </w:r>
      <w:r w:rsidR="006E36A1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ником исходя из </w:t>
      </w: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потребности наставляемого </w:t>
      </w:r>
      <w:r w:rsidR="003A1CD8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профессиональных </w:t>
      </w: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знаниях и умениях, а также в соответствии с </w:t>
      </w:r>
      <w:r w:rsidR="006E36A1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уровнем его текущей подготовки, </w:t>
      </w: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продолжительностью</w:t>
      </w:r>
      <w:r w:rsidR="006E36A1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стажа </w:t>
      </w:r>
      <w:r w:rsidR="003A1CD8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муниципальной</w:t>
      </w: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службы</w:t>
      </w:r>
      <w:r w:rsidR="003A1CD8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или работы по специальности, направлению подготовки.</w:t>
      </w:r>
    </w:p>
    <w:p w14:paraId="09570FF4" w14:textId="1BE41B07" w:rsidR="004D6CF7" w:rsidRPr="00B05F9E" w:rsidRDefault="00BE4E7B" w:rsidP="004D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В составлении индивидуального плана мероприятий по наставничеству участвует непосредственный руководитель наставляемого.</w:t>
      </w:r>
    </w:p>
    <w:p w14:paraId="783E99E9" w14:textId="77777777" w:rsidR="004D6CF7" w:rsidRPr="00B05F9E" w:rsidRDefault="00BE4E7B" w:rsidP="004D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Индивидуальный план мероприятий по наставничеству включает:</w:t>
      </w:r>
    </w:p>
    <w:p w14:paraId="794889C3" w14:textId="1FD63867" w:rsidR="00BE4E7B" w:rsidRPr="00B05F9E" w:rsidRDefault="00BE4E7B" w:rsidP="004D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366AF2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последовательность действий наставника и наставляемого;</w:t>
      </w:r>
    </w:p>
    <w:p w14:paraId="01D6935C" w14:textId="6BA3FB50" w:rsidR="004D6CF7" w:rsidRPr="00B05F9E" w:rsidRDefault="00366AF2" w:rsidP="004D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E4E7B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мероприятия </w:t>
      </w: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по ознакомлению,</w:t>
      </w:r>
      <w:r w:rsidR="00BE4E7B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наставляемого со служебным местом и коллективом;</w:t>
      </w:r>
    </w:p>
    <w:p w14:paraId="1FE069AB" w14:textId="77777777" w:rsidR="004D6CF7" w:rsidRPr="00B05F9E" w:rsidRDefault="00366AF2" w:rsidP="004D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E4E7B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мероприятия </w:t>
      </w: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по</w:t>
      </w: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ab/>
        <w:t>ознакомлению,</w:t>
      </w:r>
      <w:r w:rsidR="00BE4E7B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наставляемого</w:t>
      </w:r>
      <w:r w:rsidR="00BE4E7B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ab/>
        <w:t>с</w:t>
      </w: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</w:t>
      </w:r>
      <w:r w:rsidR="00BE4E7B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олжностными</w:t>
      </w: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4E7B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обязанностями, квалификационными требованиями, целями и задачами деятельности органов </w:t>
      </w: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местного самоуправления </w:t>
      </w:r>
      <w:r w:rsidR="00BE4E7B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и соответствующего структурного подразделения;</w:t>
      </w:r>
    </w:p>
    <w:p w14:paraId="5ABCA135" w14:textId="77777777" w:rsidR="004D6CF7" w:rsidRPr="00B05F9E" w:rsidRDefault="00366AF2" w:rsidP="004D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="00BE4E7B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изучение теоретических и практических вопросов, касающихся исполнения должностных обязанностей;</w:t>
      </w:r>
    </w:p>
    <w:p w14:paraId="2C593245" w14:textId="08A91CA5" w:rsidR="00BE4E7B" w:rsidRPr="00B05F9E" w:rsidRDefault="008D27A2" w:rsidP="004D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-</w:t>
      </w:r>
      <w:r w:rsidR="00BE4E7B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выполнение наставляемым практических заданий;</w:t>
      </w:r>
    </w:p>
    <w:p w14:paraId="74EA5AD4" w14:textId="38B77FC2" w:rsidR="00BE4E7B" w:rsidRPr="00B05F9E" w:rsidRDefault="008D27A2" w:rsidP="004D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E4E7B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перечень мер, способствующих закреплению</w:t>
      </w:r>
      <w:r w:rsidR="00BE4E7B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ab/>
        <w:t>у</w:t>
      </w:r>
      <w:r w:rsidR="00E669F6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6E36A1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наставляемого</w:t>
      </w:r>
      <w:r w:rsidR="00E669F6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BE4E7B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приобретаемых профессиональных знаний и умений;</w:t>
      </w:r>
    </w:p>
    <w:p w14:paraId="13C4CB38" w14:textId="1B02F15D" w:rsidR="00BE4E7B" w:rsidRPr="00B05F9E" w:rsidRDefault="004227DE" w:rsidP="004D6C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E4E7B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перечень мер по содействию в исполнении должностных обязанностей;</w:t>
      </w:r>
    </w:p>
    <w:p w14:paraId="516DD523" w14:textId="77777777" w:rsidR="006E4280" w:rsidRPr="00B05F9E" w:rsidRDefault="004227DE" w:rsidP="006E42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05F9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BE4E7B" w:rsidRPr="00B05F9E">
        <w:rPr>
          <w:rFonts w:ascii="Times New Roman" w:hAnsi="Times New Roman" w:cs="Times New Roman"/>
          <w:sz w:val="28"/>
          <w:szCs w:val="28"/>
          <w:lang w:eastAsia="ru-RU" w:bidi="ru-RU"/>
        </w:rPr>
        <w:t>другие мероприятия по наставничеству.</w:t>
      </w:r>
    </w:p>
    <w:p w14:paraId="21AD2587" w14:textId="5FFA1B1E" w:rsidR="006E4280" w:rsidRPr="00B05F9E" w:rsidRDefault="00033C31" w:rsidP="006E4280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B05F9E">
        <w:rPr>
          <w:rFonts w:ascii="Times New Roman" w:hAnsi="Times New Roman" w:cs="Times New Roman"/>
          <w:sz w:val="28"/>
          <w:szCs w:val="28"/>
        </w:rPr>
        <w:t xml:space="preserve">4.4. </w:t>
      </w:r>
      <w:r w:rsidR="006E36A1" w:rsidRPr="00B05F9E">
        <w:rPr>
          <w:rFonts w:ascii="Times New Roman" w:hAnsi="Times New Roman" w:cs="Times New Roman"/>
          <w:sz w:val="28"/>
          <w:szCs w:val="28"/>
        </w:rPr>
        <w:t>Работник</w:t>
      </w:r>
      <w:r w:rsidRPr="00B05F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в отношении которого осуществляется наставничество, знакомится с индивидуальным планом мероприятий по наставничеству, пример</w:t>
      </w:r>
      <w:r w:rsidR="00E669F6" w:rsidRPr="00B05F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ная форма которого приведена в П</w:t>
      </w:r>
      <w:r w:rsidR="00EE4E1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риложении</w:t>
      </w:r>
      <w:r w:rsidRPr="00B05F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E4280" w:rsidRPr="00B05F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 w:rsidR="00E669F6" w:rsidRPr="00B05F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настоящему Положению</w:t>
      </w:r>
      <w:r w:rsidRPr="00B05F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17E163FF" w14:textId="5A4A52D8" w:rsidR="00033C31" w:rsidRPr="00B05F9E" w:rsidRDefault="007F4104" w:rsidP="006E428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4.5. </w:t>
      </w:r>
      <w:r w:rsidR="00033C31" w:rsidRPr="00B05F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содействия наставнику в </w:t>
      </w:r>
      <w:hyperlink w:anchor="bookmark6" w:tooltip="Current Document">
        <w:r w:rsidR="00E669F6" w:rsidRPr="00B05F9E">
          <w:rPr>
            <w:rFonts w:ascii="Times New Roman" w:hAnsi="Times New Roman" w:cs="Times New Roman"/>
            <w:color w:val="000000"/>
            <w:sz w:val="28"/>
            <w:szCs w:val="28"/>
            <w:lang w:eastAsia="ru-RU" w:bidi="ru-RU"/>
          </w:rPr>
          <w:t>П</w:t>
        </w:r>
        <w:r w:rsidR="00EE4E1B">
          <w:rPr>
            <w:rFonts w:ascii="Times New Roman" w:hAnsi="Times New Roman" w:cs="Times New Roman"/>
            <w:color w:val="000000"/>
            <w:sz w:val="28"/>
            <w:szCs w:val="28"/>
            <w:lang w:eastAsia="ru-RU" w:bidi="ru-RU"/>
          </w:rPr>
          <w:t>риложении</w:t>
        </w:r>
        <w:r w:rsidR="00033C31" w:rsidRPr="00B05F9E">
          <w:rPr>
            <w:rFonts w:ascii="Times New Roman" w:hAnsi="Times New Roman" w:cs="Times New Roman"/>
            <w:color w:val="000000"/>
            <w:sz w:val="28"/>
            <w:szCs w:val="28"/>
            <w:lang w:eastAsia="ru-RU" w:bidi="ru-RU"/>
          </w:rPr>
          <w:t xml:space="preserve"> </w:t>
        </w:r>
      </w:hyperlink>
      <w:r w:rsidR="006E4280" w:rsidRPr="00B05F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033C31" w:rsidRPr="00B05F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настоящ</w:t>
      </w:r>
      <w:r w:rsidR="00E669F6" w:rsidRPr="00B05F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ему Положению</w:t>
      </w:r>
      <w:r w:rsidR="00033C31" w:rsidRPr="00B05F9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приведена памятка, в которой содержатся рекомендации по </w:t>
      </w:r>
      <w:r w:rsidR="00033C31" w:rsidRPr="00B05F9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методам взаимодействия между наставником и наставляемым.</w:t>
      </w:r>
    </w:p>
    <w:p w14:paraId="56226935" w14:textId="559B9EB4" w:rsidR="00DF6378" w:rsidRPr="00B05F9E" w:rsidRDefault="00EA7407" w:rsidP="0048180E">
      <w:pPr>
        <w:pStyle w:val="5"/>
        <w:shd w:val="clear" w:color="auto" w:fill="auto"/>
        <w:spacing w:before="0" w:line="240" w:lineRule="auto"/>
        <w:ind w:left="284"/>
        <w:jc w:val="both"/>
        <w:rPr>
          <w:color w:val="000000" w:themeColor="text1"/>
          <w:sz w:val="28"/>
          <w:szCs w:val="28"/>
        </w:rPr>
      </w:pPr>
      <w:r w:rsidRPr="00B05F9E">
        <w:rPr>
          <w:color w:val="000000" w:themeColor="text1"/>
          <w:sz w:val="28"/>
          <w:szCs w:val="28"/>
          <w:lang w:eastAsia="ru-RU" w:bidi="ru-RU"/>
        </w:rPr>
        <w:t xml:space="preserve">  </w:t>
      </w:r>
    </w:p>
    <w:p w14:paraId="012AE7C8" w14:textId="400133B1" w:rsidR="00DF6378" w:rsidRPr="00B05F9E" w:rsidRDefault="00326AB0" w:rsidP="0048180E">
      <w:pPr>
        <w:pStyle w:val="a7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F9E">
        <w:rPr>
          <w:rFonts w:ascii="Times New Roman" w:hAnsi="Times New Roman" w:cs="Times New Roman"/>
          <w:b/>
          <w:bCs/>
          <w:sz w:val="28"/>
          <w:szCs w:val="28"/>
        </w:rPr>
        <w:t>Подведение итогов наставничества</w:t>
      </w:r>
    </w:p>
    <w:p w14:paraId="0928D815" w14:textId="77777777" w:rsidR="00E669F6" w:rsidRPr="00B05F9E" w:rsidRDefault="00E669F6" w:rsidP="00E669F6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77B0F19" w14:textId="7162A37C" w:rsidR="00104EF1" w:rsidRPr="00B05F9E" w:rsidRDefault="00104EF1" w:rsidP="008B7BED">
      <w:pPr>
        <w:pStyle w:val="a7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</w:rPr>
        <w:t xml:space="preserve">Завершающий этап предполагает подведение итогов наставничества и получение обратной связи от наставников и наставляемых. </w:t>
      </w:r>
    </w:p>
    <w:p w14:paraId="71171C91" w14:textId="5FFD4671" w:rsidR="00B77103" w:rsidRPr="00B05F9E" w:rsidRDefault="00B77103" w:rsidP="008B7BED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B05F9E">
        <w:rPr>
          <w:rFonts w:ascii="Times New Roman" w:hAnsi="Times New Roman" w:cs="Times New Roman"/>
        </w:rPr>
        <w:t xml:space="preserve">Отзыв о результатах наставничества (приложение № </w:t>
      </w:r>
      <w:r w:rsidR="006E4280" w:rsidRPr="00B05F9E">
        <w:rPr>
          <w:rFonts w:ascii="Times New Roman" w:hAnsi="Times New Roman" w:cs="Times New Roman"/>
        </w:rPr>
        <w:t>4</w:t>
      </w:r>
      <w:r w:rsidR="00E669F6" w:rsidRPr="00B05F9E">
        <w:rPr>
          <w:rFonts w:ascii="Times New Roman" w:hAnsi="Times New Roman" w:cs="Times New Roman"/>
        </w:rPr>
        <w:t xml:space="preserve"> к настоящему Положению</w:t>
      </w:r>
      <w:r w:rsidRPr="00B05F9E">
        <w:rPr>
          <w:rFonts w:ascii="Times New Roman" w:hAnsi="Times New Roman" w:cs="Times New Roman"/>
        </w:rPr>
        <w:t xml:space="preserve">), подготовленный и подписанный наставником, после ознакомления с ним непосредственного руководителя </w:t>
      </w:r>
      <w:r w:rsidR="007144DC" w:rsidRPr="00B05F9E">
        <w:rPr>
          <w:rFonts w:ascii="Times New Roman" w:hAnsi="Times New Roman" w:cs="Times New Roman"/>
        </w:rPr>
        <w:t>работника</w:t>
      </w:r>
      <w:r w:rsidRPr="00B05F9E">
        <w:rPr>
          <w:rFonts w:ascii="Times New Roman" w:hAnsi="Times New Roman" w:cs="Times New Roman"/>
        </w:rPr>
        <w:t xml:space="preserve">, в отношении которого осуществлялось наставничество, направляется </w:t>
      </w:r>
      <w:r w:rsidR="00652356">
        <w:rPr>
          <w:rFonts w:ascii="Times New Roman" w:hAnsi="Times New Roman" w:cs="Times New Roman"/>
        </w:rPr>
        <w:t>специалисту, ответственному за кадровое делопроизводство</w:t>
      </w:r>
      <w:r w:rsidR="00E669F6" w:rsidRPr="00B05F9E">
        <w:rPr>
          <w:rFonts w:ascii="Times New Roman" w:hAnsi="Times New Roman" w:cs="Times New Roman"/>
        </w:rPr>
        <w:t xml:space="preserve"> </w:t>
      </w:r>
      <w:r w:rsidR="00DF6378" w:rsidRPr="00B05F9E">
        <w:rPr>
          <w:rFonts w:ascii="Times New Roman" w:hAnsi="Times New Roman" w:cs="Times New Roman"/>
        </w:rPr>
        <w:t>администра</w:t>
      </w:r>
      <w:r w:rsidR="00E669F6" w:rsidRPr="00B05F9E">
        <w:rPr>
          <w:rFonts w:ascii="Times New Roman" w:hAnsi="Times New Roman" w:cs="Times New Roman"/>
        </w:rPr>
        <w:t>ции округа</w:t>
      </w:r>
      <w:r w:rsidR="00D02018" w:rsidRPr="00B05F9E">
        <w:rPr>
          <w:rFonts w:ascii="Times New Roman" w:hAnsi="Times New Roman" w:cs="Times New Roman"/>
        </w:rPr>
        <w:t xml:space="preserve"> </w:t>
      </w:r>
      <w:r w:rsidR="00652356">
        <w:rPr>
          <w:rFonts w:ascii="Times New Roman" w:hAnsi="Times New Roman" w:cs="Times New Roman"/>
        </w:rPr>
        <w:t xml:space="preserve">(структурных подразделений) </w:t>
      </w:r>
      <w:r w:rsidRPr="00B05F9E">
        <w:rPr>
          <w:rFonts w:ascii="Times New Roman" w:hAnsi="Times New Roman" w:cs="Times New Roman"/>
        </w:rPr>
        <w:t>не позднее 5 рабочих дней со дня завершения срока наставничества.</w:t>
      </w:r>
    </w:p>
    <w:p w14:paraId="1EAFCD68" w14:textId="33720D13" w:rsidR="00B77103" w:rsidRPr="00B05F9E" w:rsidRDefault="00B77103" w:rsidP="008B7BED">
      <w:pPr>
        <w:pStyle w:val="ConsPlusNormal"/>
        <w:numPr>
          <w:ilvl w:val="1"/>
          <w:numId w:val="13"/>
        </w:numPr>
        <w:ind w:left="0" w:firstLine="709"/>
        <w:jc w:val="both"/>
        <w:rPr>
          <w:rFonts w:ascii="Times New Roman" w:hAnsi="Times New Roman" w:cs="Times New Roman"/>
        </w:rPr>
      </w:pPr>
      <w:r w:rsidRPr="00B05F9E">
        <w:rPr>
          <w:rFonts w:ascii="Times New Roman" w:hAnsi="Times New Roman" w:cs="Times New Roman"/>
        </w:rPr>
        <w:t xml:space="preserve">Документы по организации наставничества после его окончания хранятся </w:t>
      </w:r>
      <w:r w:rsidR="00652356">
        <w:rPr>
          <w:rFonts w:ascii="Times New Roman" w:hAnsi="Times New Roman" w:cs="Times New Roman"/>
        </w:rPr>
        <w:t>у</w:t>
      </w:r>
      <w:r w:rsidRPr="00B05F9E">
        <w:rPr>
          <w:rFonts w:ascii="Times New Roman" w:hAnsi="Times New Roman" w:cs="Times New Roman"/>
        </w:rPr>
        <w:t xml:space="preserve"> </w:t>
      </w:r>
      <w:r w:rsidR="00652356">
        <w:rPr>
          <w:rFonts w:ascii="Times New Roman" w:hAnsi="Times New Roman" w:cs="Times New Roman"/>
        </w:rPr>
        <w:t>специалиста, ответственного за кадровое делопроизводство</w:t>
      </w:r>
      <w:r w:rsidR="00652356" w:rsidRPr="00B05F9E">
        <w:rPr>
          <w:rFonts w:ascii="Times New Roman" w:hAnsi="Times New Roman" w:cs="Times New Roman"/>
        </w:rPr>
        <w:t xml:space="preserve"> администрации округа </w:t>
      </w:r>
      <w:r w:rsidR="00652356">
        <w:rPr>
          <w:rFonts w:ascii="Times New Roman" w:hAnsi="Times New Roman" w:cs="Times New Roman"/>
        </w:rPr>
        <w:t>(структурных подразделений)</w:t>
      </w:r>
      <w:r w:rsidR="00E669F6" w:rsidRPr="00B05F9E">
        <w:rPr>
          <w:rFonts w:ascii="Times New Roman" w:hAnsi="Times New Roman" w:cs="Times New Roman"/>
        </w:rPr>
        <w:t xml:space="preserve"> </w:t>
      </w:r>
      <w:r w:rsidRPr="00B05F9E">
        <w:rPr>
          <w:rFonts w:ascii="Times New Roman" w:hAnsi="Times New Roman" w:cs="Times New Roman"/>
        </w:rPr>
        <w:t>в течение пяти лет.</w:t>
      </w:r>
    </w:p>
    <w:p w14:paraId="7D553277" w14:textId="38AB76EE" w:rsidR="00D02018" w:rsidRPr="008B7BED" w:rsidRDefault="00D02018" w:rsidP="008B7BED">
      <w:pPr>
        <w:pStyle w:val="a7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7BED">
        <w:rPr>
          <w:rFonts w:ascii="Times New Roman" w:hAnsi="Times New Roman" w:cs="Times New Roman"/>
          <w:color w:val="000000"/>
          <w:sz w:val="28"/>
          <w:szCs w:val="28"/>
        </w:rPr>
        <w:t>Результаты работы наставника учитываются при присвоении классного чина (в случае решения вопроса о присвоении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14:paraId="799C0274" w14:textId="202A264A" w:rsidR="00B77103" w:rsidRPr="00B05F9E" w:rsidRDefault="00B77103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C0B97C3" w14:textId="33C9D421" w:rsidR="000662FC" w:rsidRPr="00B05F9E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DBC9FB" w14:textId="6AE093C6" w:rsidR="000662FC" w:rsidRPr="00B05F9E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91FADB" w14:textId="2F517B00" w:rsidR="000662FC" w:rsidRPr="00B05F9E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E887DD" w14:textId="6AB11375" w:rsidR="000662FC" w:rsidRPr="00B05F9E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44581B" w14:textId="26F4CD2A" w:rsidR="000662FC" w:rsidRPr="00B05F9E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86F976E" w14:textId="0C112244" w:rsidR="000662FC" w:rsidRPr="00B05F9E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85C533D" w14:textId="58F1F80A" w:rsidR="000662FC" w:rsidRPr="00B05F9E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5C59044" w14:textId="173C6B7B" w:rsidR="000662FC" w:rsidRPr="00B05F9E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F3FAF2" w14:textId="41EEBE4D" w:rsidR="000662FC" w:rsidRPr="00B05F9E" w:rsidRDefault="000662FC" w:rsidP="00FD0D38">
      <w:pPr>
        <w:pStyle w:val="a7"/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578ABD" w14:textId="77777777" w:rsidR="008B7BED" w:rsidRPr="00DF5AF4" w:rsidRDefault="008B7BED" w:rsidP="00DF5AF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F719981" w14:textId="77777777" w:rsidR="00BE109E" w:rsidRDefault="00BE109E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141A93C1" w14:textId="77777777" w:rsidR="00BE109E" w:rsidRDefault="00BE109E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5AA30332" w14:textId="77777777" w:rsidR="00BE109E" w:rsidRDefault="00BE109E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2FE89167" w14:textId="77777777" w:rsidR="00BA2D16" w:rsidRDefault="00BA2D16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090"/>
      </w:tblGrid>
      <w:tr w:rsidR="00EE4E1B" w14:paraId="504A6203" w14:textId="77777777" w:rsidTr="00E81AA3">
        <w:tc>
          <w:tcPr>
            <w:tcW w:w="7763" w:type="dxa"/>
          </w:tcPr>
          <w:p w14:paraId="65A03718" w14:textId="77777777" w:rsidR="00EE4E1B" w:rsidRDefault="00EE4E1B" w:rsidP="00EE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4E6E7174" w14:textId="7B4A676A" w:rsidR="00EE4E1B" w:rsidRDefault="00EE4E1B" w:rsidP="00EE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E0351E5" w14:textId="77777777" w:rsidR="00EE4E1B" w:rsidRPr="00BA2D16" w:rsidRDefault="00EE4E1B" w:rsidP="00EE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Pr="00BA2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69A777" w14:textId="77777777" w:rsidR="00EE4E1B" w:rsidRDefault="00EE4E1B" w:rsidP="00EE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B2250E" w14:textId="77777777" w:rsidR="000662FC" w:rsidRPr="00B05F9E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004475FD" w14:textId="77777777" w:rsidR="000662FC" w:rsidRPr="00B05F9E" w:rsidRDefault="000662FC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E2BFA55" w14:textId="77777777" w:rsidR="00652356" w:rsidRDefault="000662FC" w:rsidP="007144DC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652356">
        <w:rPr>
          <w:rFonts w:ascii="Times New Roman" w:hAnsi="Times New Roman" w:cs="Times New Roman"/>
          <w:sz w:val="24"/>
          <w:szCs w:val="24"/>
        </w:rPr>
        <w:t>(руководителю структурного подразделения)</w:t>
      </w:r>
    </w:p>
    <w:p w14:paraId="36BE3136" w14:textId="46AA4BD5" w:rsidR="007144DC" w:rsidRPr="00B05F9E" w:rsidRDefault="007144DC" w:rsidP="007144DC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Междуреченского муниципального</w:t>
      </w:r>
      <w:r w:rsidR="000662FC" w:rsidRPr="00B05F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0E549" w14:textId="71C24949" w:rsidR="000662FC" w:rsidRPr="00B05F9E" w:rsidRDefault="007144DC" w:rsidP="007144DC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округа Вологодской области</w:t>
      </w:r>
    </w:p>
    <w:p w14:paraId="4B38EAE0" w14:textId="77777777" w:rsidR="000662FC" w:rsidRPr="00B05F9E" w:rsidRDefault="000662FC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14:paraId="6197668B" w14:textId="77777777" w:rsidR="000662FC" w:rsidRPr="00B05F9E" w:rsidRDefault="000662FC" w:rsidP="00FD0D38">
      <w:pPr>
        <w:pStyle w:val="a6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0845D42B" w14:textId="77777777" w:rsidR="000662FC" w:rsidRPr="00B05F9E" w:rsidRDefault="000662FC" w:rsidP="00FD0D38">
      <w:pPr>
        <w:pStyle w:val="a6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79E917C9" w14:textId="77777777" w:rsidR="000662FC" w:rsidRPr="00B05F9E" w:rsidRDefault="000662FC" w:rsidP="00FD0D38">
      <w:pPr>
        <w:pStyle w:val="a6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7E4273A0" w14:textId="77777777" w:rsidR="000662FC" w:rsidRPr="00B05F9E" w:rsidRDefault="000662FC" w:rsidP="0030497D">
      <w:pPr>
        <w:pStyle w:val="5"/>
        <w:shd w:val="clear" w:color="auto" w:fill="auto"/>
        <w:tabs>
          <w:tab w:val="right" w:leader="underscore" w:pos="6470"/>
        </w:tabs>
        <w:spacing w:before="0" w:after="312" w:line="240" w:lineRule="exact"/>
        <w:ind w:left="284"/>
        <w:jc w:val="center"/>
        <w:rPr>
          <w:sz w:val="24"/>
          <w:szCs w:val="24"/>
        </w:rPr>
      </w:pPr>
      <w:r w:rsidRPr="00B05F9E">
        <w:rPr>
          <w:sz w:val="24"/>
          <w:szCs w:val="24"/>
        </w:rPr>
        <w:t>Уважаемый</w:t>
      </w:r>
      <w:r w:rsidRPr="00B05F9E">
        <w:rPr>
          <w:sz w:val="24"/>
          <w:szCs w:val="24"/>
        </w:rPr>
        <w:tab/>
        <w:t>!</w:t>
      </w:r>
    </w:p>
    <w:p w14:paraId="565AB9D5" w14:textId="1986A1E3" w:rsidR="000662FC" w:rsidRPr="00B05F9E" w:rsidRDefault="000662FC" w:rsidP="00016E8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5F9E">
        <w:rPr>
          <w:rStyle w:val="100pt"/>
          <w:rFonts w:eastAsiaTheme="minorHAnsi"/>
          <w:i w:val="0"/>
        </w:rPr>
        <w:t xml:space="preserve">Предлагаю осуществить в отношении </w:t>
      </w:r>
      <w:r w:rsidRPr="00B05F9E">
        <w:rPr>
          <w:rFonts w:ascii="Times New Roman" w:hAnsi="Times New Roman" w:cs="Times New Roman"/>
          <w:sz w:val="24"/>
          <w:szCs w:val="24"/>
        </w:rPr>
        <w:t>(</w:t>
      </w:r>
      <w:r w:rsidRPr="00B05F9E">
        <w:rPr>
          <w:rFonts w:ascii="Times New Roman" w:hAnsi="Times New Roman" w:cs="Times New Roman"/>
          <w:iCs/>
          <w:sz w:val="24"/>
          <w:szCs w:val="24"/>
        </w:rPr>
        <w:t xml:space="preserve">ФИО, должность </w:t>
      </w:r>
      <w:r w:rsidR="007144DC" w:rsidRPr="00B05F9E">
        <w:rPr>
          <w:rFonts w:ascii="Times New Roman" w:hAnsi="Times New Roman" w:cs="Times New Roman"/>
          <w:iCs/>
          <w:sz w:val="24"/>
          <w:szCs w:val="24"/>
        </w:rPr>
        <w:t>работника (</w:t>
      </w:r>
      <w:r w:rsidRPr="00B05F9E">
        <w:rPr>
          <w:rFonts w:ascii="Times New Roman" w:hAnsi="Times New Roman" w:cs="Times New Roman"/>
          <w:iCs/>
          <w:sz w:val="24"/>
          <w:szCs w:val="24"/>
        </w:rPr>
        <w:t>муниципального служащего</w:t>
      </w:r>
      <w:r w:rsidR="007144DC" w:rsidRPr="00B05F9E">
        <w:rPr>
          <w:rFonts w:ascii="Times New Roman" w:hAnsi="Times New Roman" w:cs="Times New Roman"/>
          <w:iCs/>
          <w:sz w:val="24"/>
          <w:szCs w:val="24"/>
        </w:rPr>
        <w:t>)</w:t>
      </w:r>
      <w:r w:rsidRPr="00B05F9E">
        <w:rPr>
          <w:rFonts w:ascii="Times New Roman" w:hAnsi="Times New Roman" w:cs="Times New Roman"/>
          <w:iCs/>
          <w:sz w:val="24"/>
          <w:szCs w:val="24"/>
        </w:rPr>
        <w:t xml:space="preserve">, в отношении которого планируется осуществлять </w:t>
      </w:r>
      <w:r w:rsidRPr="00B05F9E">
        <w:rPr>
          <w:rStyle w:val="0pt"/>
          <w:rFonts w:eastAsiaTheme="minorHAnsi"/>
          <w:i w:val="0"/>
        </w:rPr>
        <w:t>наставнич</w:t>
      </w:r>
      <w:r w:rsidR="00BA2D16">
        <w:rPr>
          <w:rStyle w:val="0pt"/>
          <w:rFonts w:eastAsiaTheme="minorHAnsi"/>
          <w:i w:val="0"/>
        </w:rPr>
        <w:t>ество</w:t>
      </w:r>
      <w:r w:rsidR="00BA2D16">
        <w:rPr>
          <w:rFonts w:ascii="Times New Roman" w:hAnsi="Times New Roman" w:cs="Times New Roman"/>
          <w:sz w:val="24"/>
          <w:szCs w:val="24"/>
        </w:rPr>
        <w:t xml:space="preserve"> </w:t>
      </w:r>
      <w:r w:rsidRPr="00B05F9E">
        <w:rPr>
          <w:rFonts w:ascii="Times New Roman" w:hAnsi="Times New Roman" w:cs="Times New Roman"/>
          <w:sz w:val="24"/>
          <w:szCs w:val="24"/>
        </w:rPr>
        <w:t xml:space="preserve"> в период с «___»____20 __ г. по «__» ____ 20___ г.</w:t>
      </w:r>
      <w:r w:rsidRPr="00B05F9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5F9E">
        <w:rPr>
          <w:rStyle w:val="100pt"/>
          <w:rFonts w:eastAsiaTheme="minorHAnsi"/>
          <w:i w:val="0"/>
        </w:rPr>
        <w:t xml:space="preserve">и назначить наставником </w:t>
      </w:r>
      <w:r w:rsidRPr="00B05F9E">
        <w:rPr>
          <w:rFonts w:ascii="Times New Roman" w:hAnsi="Times New Roman" w:cs="Times New Roman"/>
          <w:sz w:val="24"/>
          <w:szCs w:val="24"/>
        </w:rPr>
        <w:t>(ФИО, должность наставника).</w:t>
      </w:r>
      <w:proofErr w:type="gramEnd"/>
    </w:p>
    <w:p w14:paraId="71981231" w14:textId="77777777" w:rsidR="000662FC" w:rsidRPr="00B05F9E" w:rsidRDefault="000662FC" w:rsidP="00016E8E">
      <w:pPr>
        <w:pStyle w:val="5"/>
        <w:shd w:val="clear" w:color="auto" w:fill="auto"/>
        <w:spacing w:before="0" w:line="370" w:lineRule="exact"/>
        <w:ind w:right="20" w:firstLine="700"/>
        <w:jc w:val="both"/>
        <w:rPr>
          <w:sz w:val="24"/>
          <w:szCs w:val="24"/>
        </w:rPr>
      </w:pPr>
      <w:r w:rsidRPr="00B05F9E">
        <w:rPr>
          <w:sz w:val="24"/>
          <w:szCs w:val="24"/>
        </w:rPr>
        <w:t xml:space="preserve">Дисциплинарных взысканий и взысканий за коррупционные правонарушения не имеет, служебная проверка в отношении </w:t>
      </w:r>
      <w:r w:rsidRPr="00B05F9E">
        <w:rPr>
          <w:i/>
          <w:sz w:val="24"/>
          <w:szCs w:val="24"/>
        </w:rPr>
        <w:t>(</w:t>
      </w:r>
      <w:r w:rsidRPr="00B05F9E">
        <w:rPr>
          <w:rStyle w:val="0pt"/>
          <w:i w:val="0"/>
        </w:rPr>
        <w:t>ФИО наставника</w:t>
      </w:r>
      <w:r w:rsidRPr="00B05F9E">
        <w:rPr>
          <w:i/>
          <w:sz w:val="24"/>
          <w:szCs w:val="24"/>
        </w:rPr>
        <w:t>)</w:t>
      </w:r>
      <w:r w:rsidRPr="00B05F9E">
        <w:rPr>
          <w:sz w:val="24"/>
          <w:szCs w:val="24"/>
        </w:rPr>
        <w:t xml:space="preserve"> не проводится.</w:t>
      </w:r>
    </w:p>
    <w:p w14:paraId="71FEDEA1" w14:textId="2B633C42" w:rsidR="000662FC" w:rsidRPr="00B05F9E" w:rsidRDefault="000662FC" w:rsidP="00016E8E">
      <w:pPr>
        <w:pStyle w:val="5"/>
        <w:shd w:val="clear" w:color="auto" w:fill="auto"/>
        <w:spacing w:before="0" w:after="764" w:line="370" w:lineRule="exact"/>
        <w:ind w:right="20" w:firstLine="700"/>
        <w:jc w:val="both"/>
        <w:rPr>
          <w:sz w:val="24"/>
          <w:szCs w:val="24"/>
        </w:rPr>
      </w:pPr>
      <w:r w:rsidRPr="00B05F9E">
        <w:rPr>
          <w:sz w:val="24"/>
          <w:szCs w:val="24"/>
        </w:rPr>
        <w:t xml:space="preserve">Согласие </w:t>
      </w:r>
      <w:r w:rsidR="007144DC" w:rsidRPr="00B05F9E">
        <w:rPr>
          <w:sz w:val="24"/>
          <w:szCs w:val="24"/>
        </w:rPr>
        <w:t>работника (</w:t>
      </w:r>
      <w:r w:rsidRPr="00B05F9E">
        <w:rPr>
          <w:sz w:val="24"/>
          <w:szCs w:val="24"/>
        </w:rPr>
        <w:t>муниципального служащего</w:t>
      </w:r>
      <w:r w:rsidR="007144DC" w:rsidRPr="00B05F9E">
        <w:rPr>
          <w:sz w:val="24"/>
          <w:szCs w:val="24"/>
        </w:rPr>
        <w:t>)</w:t>
      </w:r>
      <w:r w:rsidRPr="00B05F9E">
        <w:rPr>
          <w:sz w:val="24"/>
          <w:szCs w:val="24"/>
        </w:rPr>
        <w:t>, предлагаемого к назначению в качестве наставника, имеется.</w:t>
      </w:r>
    </w:p>
    <w:p w14:paraId="59AFB801" w14:textId="576872F1" w:rsidR="000662FC" w:rsidRPr="00B05F9E" w:rsidRDefault="000662FC" w:rsidP="00016E8E">
      <w:pPr>
        <w:pStyle w:val="5"/>
        <w:shd w:val="clear" w:color="auto" w:fill="auto"/>
        <w:tabs>
          <w:tab w:val="left" w:pos="6574"/>
          <w:tab w:val="right" w:pos="9572"/>
        </w:tabs>
        <w:spacing w:before="0" w:after="862" w:line="240" w:lineRule="exact"/>
        <w:jc w:val="both"/>
        <w:rPr>
          <w:sz w:val="24"/>
          <w:szCs w:val="24"/>
        </w:rPr>
      </w:pPr>
      <w:r w:rsidRPr="00B05F9E">
        <w:rPr>
          <w:sz w:val="24"/>
          <w:szCs w:val="24"/>
        </w:rPr>
        <w:t>Должность непосредственного руководителя</w:t>
      </w:r>
      <w:r w:rsidR="0030497D" w:rsidRPr="00B05F9E">
        <w:rPr>
          <w:sz w:val="24"/>
          <w:szCs w:val="24"/>
        </w:rPr>
        <w:t xml:space="preserve">               (подпись)                              </w:t>
      </w:r>
      <w:r w:rsidRPr="00B05F9E">
        <w:rPr>
          <w:sz w:val="24"/>
          <w:szCs w:val="24"/>
        </w:rPr>
        <w:t>ФИО</w:t>
      </w:r>
    </w:p>
    <w:p w14:paraId="4532DF65" w14:textId="77777777" w:rsidR="000662FC" w:rsidRPr="00B05F9E" w:rsidRDefault="000662FC" w:rsidP="00016E8E">
      <w:pPr>
        <w:pStyle w:val="110"/>
        <w:shd w:val="clear" w:color="auto" w:fill="auto"/>
        <w:spacing w:before="0" w:after="90" w:line="210" w:lineRule="exact"/>
        <w:rPr>
          <w:i w:val="0"/>
        </w:rPr>
      </w:pPr>
      <w:r w:rsidRPr="00B05F9E">
        <w:rPr>
          <w:i w:val="0"/>
          <w:sz w:val="24"/>
          <w:szCs w:val="24"/>
        </w:rPr>
        <w:t>Отметка о согласии наставника</w:t>
      </w:r>
      <w:r w:rsidRPr="00B05F9E">
        <w:rPr>
          <w:i w:val="0"/>
        </w:rPr>
        <w:t xml:space="preserve"> ____________________________________________________ </w:t>
      </w:r>
    </w:p>
    <w:p w14:paraId="4BB10826" w14:textId="5D0E5B65" w:rsidR="000662FC" w:rsidRPr="00B05F9E" w:rsidRDefault="0030497D" w:rsidP="00016E8E">
      <w:pPr>
        <w:pStyle w:val="110"/>
        <w:shd w:val="clear" w:color="auto" w:fill="auto"/>
        <w:spacing w:before="0" w:after="0" w:line="210" w:lineRule="exact"/>
        <w:rPr>
          <w:i w:val="0"/>
        </w:rPr>
      </w:pPr>
      <w:r w:rsidRPr="00B05F9E">
        <w:rPr>
          <w:i w:val="0"/>
        </w:rPr>
        <w:t xml:space="preserve">                                                                                                      </w:t>
      </w:r>
      <w:r w:rsidR="000662FC" w:rsidRPr="00B05F9E">
        <w:rPr>
          <w:i w:val="0"/>
        </w:rPr>
        <w:t>согласен, не согласен</w:t>
      </w:r>
    </w:p>
    <w:p w14:paraId="61926734" w14:textId="77777777" w:rsidR="000662FC" w:rsidRPr="00B05F9E" w:rsidRDefault="000662FC" w:rsidP="00016E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8E2815" w14:textId="77777777" w:rsidR="000662FC" w:rsidRPr="00B05F9E" w:rsidRDefault="000662FC" w:rsidP="00016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F9E">
        <w:rPr>
          <w:rFonts w:ascii="Times New Roman" w:hAnsi="Times New Roman" w:cs="Times New Roman"/>
          <w:sz w:val="28"/>
          <w:szCs w:val="28"/>
        </w:rPr>
        <w:t>____________ ___________ _______________________</w:t>
      </w:r>
    </w:p>
    <w:p w14:paraId="10A48094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05F9E">
        <w:rPr>
          <w:rFonts w:ascii="Times New Roman" w:hAnsi="Times New Roman" w:cs="Times New Roman"/>
          <w:iCs/>
          <w:sz w:val="20"/>
          <w:szCs w:val="20"/>
        </w:rPr>
        <w:t xml:space="preserve">         (подпись)                    (дата)                              (ФИО) </w:t>
      </w:r>
    </w:p>
    <w:p w14:paraId="11E5642B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407427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B4CE4A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5AC9B7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F973B5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D8B4E8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A0ED10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B37545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A6DF03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C6552D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BE6614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5EF917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A86A984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2215B4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A771AE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C94DEB" w14:textId="77777777" w:rsidR="000662FC" w:rsidRPr="00B05F9E" w:rsidRDefault="000662FC" w:rsidP="00FD0D38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D51559" w14:textId="12CCD5B1" w:rsidR="0030497D" w:rsidRPr="00B05F9E" w:rsidRDefault="0030497D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4DE98BE" w14:textId="451D8F99" w:rsidR="00EE4E1B" w:rsidRDefault="00EE4E1B" w:rsidP="00EE4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090"/>
      </w:tblGrid>
      <w:tr w:rsidR="00EE4E1B" w14:paraId="096340F7" w14:textId="77777777" w:rsidTr="00E81AA3">
        <w:tc>
          <w:tcPr>
            <w:tcW w:w="7763" w:type="dxa"/>
          </w:tcPr>
          <w:p w14:paraId="16852A80" w14:textId="77777777" w:rsidR="00EE4E1B" w:rsidRDefault="00EE4E1B" w:rsidP="00EE4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0F87D7AD" w14:textId="77777777" w:rsidR="00EE4E1B" w:rsidRDefault="00EE4E1B" w:rsidP="00EE4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BA2D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F72EBB" w14:textId="6969D46C" w:rsidR="00EE4E1B" w:rsidRPr="00BA2D16" w:rsidRDefault="00EE4E1B" w:rsidP="00EE4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Pr="00BA2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BC3C55" w14:textId="1A1AC5E3" w:rsidR="00EE4E1B" w:rsidRDefault="00EE4E1B" w:rsidP="00EE4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E13948" w14:textId="77777777" w:rsidR="000662FC" w:rsidRPr="00B05F9E" w:rsidRDefault="000662FC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747FF24E" w14:textId="4663E4E3" w:rsidR="00D63AF0" w:rsidRPr="00B05F9E" w:rsidRDefault="00D63AF0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75EF487C" w14:textId="77777777" w:rsidR="000662FC" w:rsidRPr="00BA2D16" w:rsidRDefault="000662FC" w:rsidP="00FD0D38">
      <w:pPr>
        <w:pStyle w:val="5"/>
        <w:shd w:val="clear" w:color="auto" w:fill="auto"/>
        <w:spacing w:before="0" w:line="240" w:lineRule="exact"/>
        <w:ind w:left="284"/>
        <w:jc w:val="center"/>
        <w:rPr>
          <w:b/>
          <w:bCs/>
          <w:sz w:val="24"/>
          <w:szCs w:val="24"/>
        </w:rPr>
      </w:pPr>
      <w:r w:rsidRPr="00BA2D16">
        <w:rPr>
          <w:b/>
          <w:bCs/>
          <w:sz w:val="24"/>
          <w:szCs w:val="24"/>
        </w:rPr>
        <w:t>Индивидуальный план мероприятий по наставничеству</w:t>
      </w:r>
    </w:p>
    <w:p w14:paraId="77BCA139" w14:textId="77777777" w:rsidR="000662FC" w:rsidRPr="00BA2D16" w:rsidRDefault="000662FC" w:rsidP="00FD0D38">
      <w:pPr>
        <w:pStyle w:val="5"/>
        <w:shd w:val="clear" w:color="auto" w:fill="auto"/>
        <w:spacing w:before="0" w:line="240" w:lineRule="exact"/>
        <w:ind w:left="284"/>
        <w:jc w:val="center"/>
        <w:rPr>
          <w:b/>
          <w:bCs/>
          <w:sz w:val="24"/>
          <w:szCs w:val="24"/>
        </w:rPr>
      </w:pP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1"/>
        <w:gridCol w:w="4952"/>
      </w:tblGrid>
      <w:tr w:rsidR="000662FC" w:rsidRPr="00BA2D16" w14:paraId="39430BC7" w14:textId="77777777" w:rsidTr="00EE4E1B">
        <w:trPr>
          <w:trHeight w:hRule="exact" w:val="840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82025E" w14:textId="082C74C8" w:rsidR="000662FC" w:rsidRPr="00BA2D16" w:rsidRDefault="007144DC" w:rsidP="007144DC">
            <w:pPr>
              <w:pStyle w:val="5"/>
              <w:shd w:val="clear" w:color="auto" w:fill="auto"/>
              <w:spacing w:before="0" w:line="274" w:lineRule="exact"/>
              <w:ind w:left="284"/>
              <w:jc w:val="center"/>
              <w:rPr>
                <w:sz w:val="24"/>
                <w:szCs w:val="24"/>
              </w:rPr>
            </w:pPr>
            <w:r w:rsidRPr="00BA2D16">
              <w:rPr>
                <w:rStyle w:val="105pt0pt"/>
                <w:sz w:val="24"/>
                <w:szCs w:val="24"/>
              </w:rPr>
              <w:t>Работник (м</w:t>
            </w:r>
            <w:r w:rsidR="000662FC" w:rsidRPr="00BA2D16">
              <w:rPr>
                <w:rStyle w:val="105pt0pt"/>
                <w:sz w:val="24"/>
                <w:szCs w:val="24"/>
              </w:rPr>
              <w:t>униципальный служащий), в отношении которого осуществляется наставничество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190F7" w14:textId="77777777" w:rsidR="000662FC" w:rsidRPr="00BA2D16" w:rsidRDefault="000662FC" w:rsidP="00FD0D38">
            <w:pPr>
              <w:pStyle w:val="5"/>
              <w:shd w:val="clear" w:color="auto" w:fill="auto"/>
              <w:spacing w:before="0" w:line="283" w:lineRule="exact"/>
              <w:ind w:left="284"/>
              <w:jc w:val="center"/>
              <w:rPr>
                <w:sz w:val="24"/>
                <w:szCs w:val="24"/>
              </w:rPr>
            </w:pPr>
            <w:r w:rsidRPr="00BA2D16">
              <w:rPr>
                <w:rStyle w:val="105pt0pt"/>
                <w:sz w:val="24"/>
                <w:szCs w:val="24"/>
              </w:rPr>
              <w:t>Наставник (лицо, обеспечивающее адаптацию)</w:t>
            </w:r>
          </w:p>
        </w:tc>
      </w:tr>
      <w:tr w:rsidR="000662FC" w:rsidRPr="00BA2D16" w14:paraId="07FBE402" w14:textId="77777777" w:rsidTr="00EE4E1B">
        <w:trPr>
          <w:trHeight w:hRule="exact" w:val="490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27A609" w14:textId="77777777" w:rsidR="000662FC" w:rsidRPr="00BA2D16" w:rsidRDefault="000662FC" w:rsidP="00FD0D38">
            <w:pPr>
              <w:pStyle w:val="5"/>
              <w:shd w:val="clear" w:color="auto" w:fill="auto"/>
              <w:spacing w:before="0" w:line="210" w:lineRule="exact"/>
              <w:ind w:left="284"/>
              <w:jc w:val="center"/>
              <w:rPr>
                <w:sz w:val="24"/>
                <w:szCs w:val="24"/>
              </w:rPr>
            </w:pPr>
            <w:r w:rsidRPr="00BA2D16">
              <w:rPr>
                <w:rStyle w:val="105pt0pt0"/>
                <w:sz w:val="24"/>
                <w:szCs w:val="24"/>
              </w:rPr>
              <w:t>Ф.И.О.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991D1" w14:textId="77777777" w:rsidR="000662FC" w:rsidRPr="00BA2D16" w:rsidRDefault="000662FC" w:rsidP="00FD0D38">
            <w:pPr>
              <w:pStyle w:val="5"/>
              <w:shd w:val="clear" w:color="auto" w:fill="auto"/>
              <w:spacing w:before="0" w:line="210" w:lineRule="exact"/>
              <w:ind w:left="284"/>
              <w:jc w:val="center"/>
              <w:rPr>
                <w:sz w:val="24"/>
                <w:szCs w:val="24"/>
              </w:rPr>
            </w:pPr>
            <w:r w:rsidRPr="00BA2D16">
              <w:rPr>
                <w:rStyle w:val="105pt0pt0"/>
                <w:sz w:val="24"/>
                <w:szCs w:val="24"/>
              </w:rPr>
              <w:t>Ф.И.О.</w:t>
            </w:r>
          </w:p>
        </w:tc>
      </w:tr>
      <w:tr w:rsidR="000662FC" w:rsidRPr="00BA2D16" w14:paraId="75FAFFBB" w14:textId="77777777" w:rsidTr="00EE4E1B">
        <w:trPr>
          <w:trHeight w:hRule="exact" w:val="1046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66D58D" w14:textId="053A4501" w:rsidR="000662FC" w:rsidRPr="00BA2D16" w:rsidRDefault="000662FC" w:rsidP="007144DC">
            <w:pPr>
              <w:pStyle w:val="5"/>
              <w:shd w:val="clear" w:color="auto" w:fill="auto"/>
              <w:spacing w:before="0" w:line="278" w:lineRule="exact"/>
              <w:ind w:left="284"/>
              <w:jc w:val="center"/>
              <w:rPr>
                <w:sz w:val="24"/>
                <w:szCs w:val="24"/>
              </w:rPr>
            </w:pPr>
            <w:r w:rsidRPr="00BA2D16">
              <w:rPr>
                <w:rStyle w:val="105pt0pt0"/>
                <w:sz w:val="24"/>
                <w:szCs w:val="24"/>
              </w:rPr>
              <w:t xml:space="preserve">наименование должности </w:t>
            </w:r>
            <w:r w:rsidR="007144DC" w:rsidRPr="00BA2D16">
              <w:rPr>
                <w:rStyle w:val="105pt0pt0"/>
                <w:sz w:val="24"/>
                <w:szCs w:val="24"/>
              </w:rPr>
              <w:t>работника (</w:t>
            </w:r>
            <w:r w:rsidRPr="00BA2D16">
              <w:rPr>
                <w:rStyle w:val="105pt0pt0"/>
                <w:sz w:val="24"/>
                <w:szCs w:val="24"/>
              </w:rPr>
              <w:t>муниципального служащего), в отношении которого осуществляется наставничество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B5E3C" w14:textId="77777777" w:rsidR="000662FC" w:rsidRPr="00BA2D16" w:rsidRDefault="000662FC" w:rsidP="00FD0D38">
            <w:pPr>
              <w:pStyle w:val="5"/>
              <w:shd w:val="clear" w:color="auto" w:fill="auto"/>
              <w:spacing w:before="0" w:line="278" w:lineRule="exact"/>
              <w:ind w:left="284"/>
              <w:jc w:val="center"/>
              <w:rPr>
                <w:sz w:val="24"/>
                <w:szCs w:val="24"/>
              </w:rPr>
            </w:pPr>
            <w:r w:rsidRPr="00BA2D16">
              <w:rPr>
                <w:rStyle w:val="105pt0pt0"/>
                <w:sz w:val="24"/>
                <w:szCs w:val="24"/>
              </w:rPr>
              <w:t>наименование должности наставника (лица, обеспечивающего адаптацию)</w:t>
            </w:r>
          </w:p>
        </w:tc>
      </w:tr>
    </w:tbl>
    <w:p w14:paraId="3931A444" w14:textId="77777777" w:rsidR="000662FC" w:rsidRPr="00BA2D16" w:rsidRDefault="000662FC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0779DF1" w14:textId="77777777" w:rsidR="000662FC" w:rsidRPr="00B05F9E" w:rsidRDefault="000662FC" w:rsidP="00FD0D38">
      <w:p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Период наставничества: с «___» ____20___ г. по «__» ____20__г. </w:t>
      </w:r>
    </w:p>
    <w:tbl>
      <w:tblPr>
        <w:tblW w:w="10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808"/>
        <w:gridCol w:w="1546"/>
        <w:gridCol w:w="1703"/>
        <w:gridCol w:w="1420"/>
      </w:tblGrid>
      <w:tr w:rsidR="000662FC" w:rsidRPr="00B05F9E" w14:paraId="17769376" w14:textId="77777777" w:rsidTr="00CF24D6">
        <w:trPr>
          <w:trHeight w:hRule="exact" w:val="86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4E57E2" w14:textId="593768A8" w:rsidR="000662FC" w:rsidRPr="00B05F9E" w:rsidRDefault="007C0860" w:rsidP="007C0860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05F9E">
              <w:rPr>
                <w:rStyle w:val="105pt0pt"/>
                <w:rFonts w:eastAsiaTheme="minorHAnsi"/>
              </w:rPr>
              <w:t>№ п/п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E6AB2" w14:textId="5E8F588C" w:rsidR="000662FC" w:rsidRPr="00B05F9E" w:rsidRDefault="000662FC" w:rsidP="00FD0D38">
            <w:pPr>
              <w:pStyle w:val="a6"/>
              <w:ind w:left="284"/>
              <w:rPr>
                <w:rFonts w:ascii="Times New Roman" w:hAnsi="Times New Roman" w:cs="Times New Roman"/>
              </w:rPr>
            </w:pPr>
            <w:r w:rsidRPr="00B05F9E">
              <w:rPr>
                <w:rStyle w:val="105pt0pt"/>
                <w:rFonts w:eastAsiaTheme="minorHAnsi"/>
              </w:rPr>
              <w:t>Наименование и содержание мероприятий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9FF03A" w14:textId="77777777" w:rsidR="000662FC" w:rsidRPr="00B05F9E" w:rsidRDefault="000662FC" w:rsidP="00464F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"/>
                <w:rFonts w:eastAsiaTheme="minorHAnsi"/>
              </w:rPr>
              <w:t>Период</w:t>
            </w:r>
          </w:p>
          <w:p w14:paraId="2ECFB870" w14:textId="77777777" w:rsidR="000662FC" w:rsidRPr="00B05F9E" w:rsidRDefault="000662FC" w:rsidP="00464F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"/>
                <w:rFonts w:eastAsiaTheme="minorHAnsi"/>
              </w:rPr>
              <w:t>выполнения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37295" w14:textId="77777777" w:rsidR="000662FC" w:rsidRPr="00B05F9E" w:rsidRDefault="000662FC" w:rsidP="00464F26">
            <w:pPr>
              <w:pStyle w:val="a6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"/>
                <w:rFonts w:eastAsiaTheme="minorHAnsi"/>
              </w:rPr>
              <w:t>Ответственный за выполнение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FAC6C" w14:textId="77777777" w:rsidR="000662FC" w:rsidRPr="00B05F9E" w:rsidRDefault="000662FC" w:rsidP="00464F26">
            <w:pPr>
              <w:pStyle w:val="a6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"/>
                <w:rFonts w:eastAsiaTheme="minorHAnsi"/>
              </w:rPr>
              <w:t>Отметка о выполне</w:t>
            </w:r>
            <w:r w:rsidRPr="00B05F9E">
              <w:rPr>
                <w:rStyle w:val="105pt0pt"/>
                <w:rFonts w:eastAsiaTheme="minorHAnsi"/>
              </w:rPr>
              <w:softHyphen/>
              <w:t>нии</w:t>
            </w:r>
          </w:p>
        </w:tc>
      </w:tr>
      <w:tr w:rsidR="000662FC" w:rsidRPr="00B05F9E" w14:paraId="58F774A0" w14:textId="77777777" w:rsidTr="00CF24D6">
        <w:trPr>
          <w:trHeight w:hRule="exact" w:val="88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03E2BF" w14:textId="7D9FE507" w:rsidR="000662FC" w:rsidRPr="00B05F9E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B05F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E7ACD" w14:textId="0AA71E9D" w:rsidR="000662FC" w:rsidRPr="00B05F9E" w:rsidRDefault="000662FC" w:rsidP="007144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 xml:space="preserve">Представление </w:t>
            </w:r>
            <w:r w:rsidR="007144DC" w:rsidRPr="00B05F9E">
              <w:rPr>
                <w:rStyle w:val="105pt0pt0"/>
                <w:rFonts w:eastAsiaTheme="minorHAnsi"/>
                <w:sz w:val="24"/>
                <w:szCs w:val="24"/>
              </w:rPr>
              <w:t>работника (</w:t>
            </w: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муниципального служащего</w:t>
            </w:r>
            <w:r w:rsidR="007144DC" w:rsidRPr="00B05F9E">
              <w:rPr>
                <w:rStyle w:val="105pt0pt0"/>
                <w:rFonts w:eastAsiaTheme="minorHAnsi"/>
                <w:sz w:val="24"/>
                <w:szCs w:val="24"/>
              </w:rPr>
              <w:t>)</w:t>
            </w: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, в отношении которого осуществляется наставничество, коллективу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59D3E6" w14:textId="5A46DE3C" w:rsidR="000662FC" w:rsidRPr="00B05F9E" w:rsidRDefault="000662FC" w:rsidP="00BC3F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31F0E" w14:textId="77777777" w:rsidR="000662FC" w:rsidRPr="00B05F9E" w:rsidRDefault="000662FC" w:rsidP="00C8071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6B49B5" w14:textId="77777777" w:rsidR="000662FC" w:rsidRPr="00B05F9E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FC" w:rsidRPr="00B05F9E" w14:paraId="23F88AC9" w14:textId="77777777" w:rsidTr="00CF24D6">
        <w:trPr>
          <w:trHeight w:hRule="exact" w:val="1204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21018" w14:textId="7A223EA4" w:rsidR="000662FC" w:rsidRPr="00B05F9E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B05F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026C3" w14:textId="51207551" w:rsidR="000662FC" w:rsidRPr="00B05F9E" w:rsidRDefault="000662FC" w:rsidP="007144D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 xml:space="preserve">Ознакомление </w:t>
            </w:r>
            <w:r w:rsidR="007144DC" w:rsidRPr="00B05F9E">
              <w:rPr>
                <w:rStyle w:val="105pt0pt0"/>
                <w:rFonts w:eastAsiaTheme="minorHAnsi"/>
                <w:sz w:val="24"/>
                <w:szCs w:val="24"/>
              </w:rPr>
              <w:t>работника (</w:t>
            </w: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муниципального служащего</w:t>
            </w:r>
            <w:r w:rsidR="007144DC" w:rsidRPr="00B05F9E">
              <w:rPr>
                <w:rStyle w:val="105pt0pt0"/>
                <w:rFonts w:eastAsiaTheme="minorHAnsi"/>
                <w:sz w:val="24"/>
                <w:szCs w:val="24"/>
              </w:rPr>
              <w:t>)</w:t>
            </w: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, в отношении которого осуществляется наставничество, с рабочим местом, его дооборудование (дооснащение)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1ECB7" w14:textId="77777777" w:rsidR="000662FC" w:rsidRPr="00B05F9E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01A3052C" w14:textId="77777777" w:rsidR="000662FC" w:rsidRPr="00B05F9E" w:rsidRDefault="000662FC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0A108B" w14:textId="77777777" w:rsidR="000662FC" w:rsidRPr="00B05F9E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  <w:p w14:paraId="2B29A11B" w14:textId="77777777" w:rsidR="000662FC" w:rsidRPr="00B05F9E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77164A5E" w14:textId="77777777" w:rsidR="000662FC" w:rsidRPr="00B05F9E" w:rsidRDefault="000662FC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2FF5E1" w14:textId="77777777" w:rsidR="000662FC" w:rsidRPr="00B05F9E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FC" w:rsidRPr="00B05F9E" w14:paraId="5FD31D2C" w14:textId="77777777" w:rsidTr="007144DC">
        <w:trPr>
          <w:trHeight w:hRule="exact" w:val="9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116E4" w14:textId="0ECA1896" w:rsidR="000662FC" w:rsidRPr="00B05F9E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B05F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7E274" w14:textId="3D5333BE" w:rsidR="000662FC" w:rsidRPr="00B05F9E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 xml:space="preserve">Ознакомление со структурным подразделением, его полномочиями, задачами, особенностями </w:t>
            </w:r>
            <w:r w:rsidR="007144DC" w:rsidRPr="00B05F9E">
              <w:rPr>
                <w:rStyle w:val="105pt0pt0"/>
                <w:rFonts w:eastAsiaTheme="minorHAnsi"/>
                <w:sz w:val="24"/>
                <w:szCs w:val="24"/>
              </w:rPr>
              <w:t>работы (</w:t>
            </w: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службы</w:t>
            </w:r>
            <w:r w:rsidR="007144DC" w:rsidRPr="00B05F9E">
              <w:rPr>
                <w:rStyle w:val="105pt0pt0"/>
                <w:rFonts w:eastAsiaTheme="minorHAnsi"/>
                <w:sz w:val="24"/>
                <w:szCs w:val="24"/>
              </w:rPr>
              <w:t>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60726" w14:textId="77777777" w:rsidR="000662FC" w:rsidRPr="00B05F9E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012D29C1" w14:textId="77777777" w:rsidR="000662FC" w:rsidRPr="00B05F9E" w:rsidRDefault="000662FC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788A3" w14:textId="77777777" w:rsidR="000662FC" w:rsidRPr="00B05F9E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  <w:p w14:paraId="02319F8D" w14:textId="77777777" w:rsidR="000662FC" w:rsidRPr="00B05F9E" w:rsidRDefault="000662FC" w:rsidP="00C80717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44C283FE" w14:textId="77777777" w:rsidR="000662FC" w:rsidRPr="00B05F9E" w:rsidRDefault="000662FC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E81B6" w14:textId="77777777" w:rsidR="000662FC" w:rsidRPr="00B05F9E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FC" w:rsidRPr="00B05F9E" w14:paraId="21849150" w14:textId="77777777" w:rsidTr="00CF24D6">
        <w:trPr>
          <w:trHeight w:hRule="exact" w:val="63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31D24" w14:textId="5D9D634D" w:rsidR="000662FC" w:rsidRPr="00B05F9E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B05F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51C719" w14:textId="77777777" w:rsidR="000662FC" w:rsidRPr="00B05F9E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Ознакомление с историей создания муниципального органа, его традициями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FB576" w14:textId="6BC88846" w:rsidR="000662FC" w:rsidRPr="00B05F9E" w:rsidRDefault="000662FC" w:rsidP="00BC3F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17696" w14:textId="77777777" w:rsidR="000662FC" w:rsidRPr="00B05F9E" w:rsidRDefault="000662FC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F491C" w14:textId="77777777" w:rsidR="000662FC" w:rsidRPr="00B05F9E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FC" w:rsidRPr="00B05F9E" w14:paraId="400C5C40" w14:textId="77777777" w:rsidTr="00464F26">
        <w:trPr>
          <w:trHeight w:hRule="exact" w:val="64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7713E" w14:textId="675FB486" w:rsidR="000662FC" w:rsidRPr="00B05F9E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B05F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046CA" w14:textId="77777777" w:rsidR="000662FC" w:rsidRPr="00B05F9E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Представление справочной информации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B8A98B" w14:textId="0720D587" w:rsidR="000662FC" w:rsidRPr="00B05F9E" w:rsidRDefault="000662FC" w:rsidP="00BC3F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D2491" w14:textId="77777777" w:rsidR="000662FC" w:rsidRPr="00B05F9E" w:rsidRDefault="000662FC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Кадровая служба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80BE2C" w14:textId="77777777" w:rsidR="000662FC" w:rsidRPr="00B05F9E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FC" w:rsidRPr="00B05F9E" w14:paraId="0530F304" w14:textId="77777777" w:rsidTr="00CF24D6">
        <w:trPr>
          <w:trHeight w:hRule="exact" w:val="86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BDAEB" w14:textId="79F76D04" w:rsidR="000662FC" w:rsidRPr="00B05F9E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B05F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A30C7" w14:textId="77777777" w:rsidR="000662FC" w:rsidRPr="00B05F9E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Информирование о правилах служебного распорядка, порядка выполнения должностных обязанностей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E201B" w14:textId="11AC4555" w:rsidR="000662FC" w:rsidRPr="00B05F9E" w:rsidRDefault="000662FC" w:rsidP="00BC3F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626F2C" w14:textId="77777777" w:rsidR="000662FC" w:rsidRPr="00B05F9E" w:rsidRDefault="000662FC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Кадровая служба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4FA9C6" w14:textId="77777777" w:rsidR="000662FC" w:rsidRPr="00B05F9E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2FC" w:rsidRPr="00B05F9E" w14:paraId="163B2884" w14:textId="77777777" w:rsidTr="00CF24D6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E78B03" w14:textId="241E2FCF" w:rsidR="000662FC" w:rsidRPr="00B05F9E" w:rsidRDefault="00A1797B" w:rsidP="00A1797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80717" w:rsidRPr="00B05F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CCD285" w14:textId="77777777" w:rsidR="000662FC" w:rsidRPr="00B05F9E" w:rsidRDefault="000662FC" w:rsidP="007C08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Ознакомление с должностным регламентом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5C746" w14:textId="5A0B1265" w:rsidR="000662FC" w:rsidRPr="00B05F9E" w:rsidRDefault="000662FC" w:rsidP="00BC3F8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EA78D5" w14:textId="77777777" w:rsidR="000662FC" w:rsidRPr="00B05F9E" w:rsidRDefault="000662FC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Кадровая служба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A6A42" w14:textId="77777777" w:rsidR="000662FC" w:rsidRPr="00B05F9E" w:rsidRDefault="000662FC" w:rsidP="00FD0D38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60" w:rsidRPr="00B05F9E" w14:paraId="56C30A92" w14:textId="77777777" w:rsidTr="00CF24D6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A1BA4F" w14:textId="351CEDB2" w:rsidR="007C0860" w:rsidRPr="00B05F9E" w:rsidRDefault="00A1797B" w:rsidP="00A1797B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   </w:t>
            </w:r>
            <w:r w:rsidR="00C80717" w:rsidRPr="00B05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52911" w14:textId="77777777" w:rsidR="007C0860" w:rsidRPr="00B05F9E" w:rsidRDefault="007C0860" w:rsidP="007C086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Ознакомление с административными процедурами и системой документооборота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70A66" w14:textId="72AF371E" w:rsidR="007C0860" w:rsidRPr="00B05F9E" w:rsidRDefault="007C0860" w:rsidP="00BC3F8E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6D35C" w14:textId="77777777" w:rsidR="007C0860" w:rsidRPr="00B05F9E" w:rsidRDefault="007C0860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71DE7" w14:textId="77777777" w:rsidR="007C0860" w:rsidRPr="00B05F9E" w:rsidRDefault="007C0860" w:rsidP="007C0860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60" w:rsidRPr="00B05F9E" w14:paraId="0133781F" w14:textId="77777777" w:rsidTr="00CF24D6">
        <w:trPr>
          <w:trHeight w:hRule="exact" w:val="64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97336" w14:textId="31D782CF" w:rsidR="007C0860" w:rsidRPr="00B05F9E" w:rsidRDefault="00A1797B" w:rsidP="00A1797B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   </w:t>
            </w:r>
            <w:r w:rsidR="00C80717" w:rsidRPr="00B05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458EDF" w14:textId="77777777" w:rsidR="007C0860" w:rsidRPr="00B05F9E" w:rsidRDefault="007C0860" w:rsidP="007C086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Ознакомление с используемыми программными продуктами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4306A" w14:textId="0AFAE171" w:rsidR="007C0860" w:rsidRPr="00B05F9E" w:rsidRDefault="007C0860" w:rsidP="00BC3F8E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25D5A" w14:textId="77777777" w:rsidR="007C0860" w:rsidRPr="00B05F9E" w:rsidRDefault="007C0860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40F81" w14:textId="77777777" w:rsidR="007C0860" w:rsidRPr="00B05F9E" w:rsidRDefault="007C0860" w:rsidP="007C0860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860" w:rsidRPr="00B05F9E" w14:paraId="0AB87E7E" w14:textId="77777777" w:rsidTr="00464F26">
        <w:trPr>
          <w:trHeight w:hRule="exact" w:val="87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88D28" w14:textId="33C1FB11" w:rsidR="007C0860" w:rsidRPr="00B05F9E" w:rsidRDefault="00A1797B" w:rsidP="00A1797B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 xml:space="preserve">    </w:t>
            </w:r>
            <w:r w:rsidR="00C80717" w:rsidRPr="00B05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C2B5F" w14:textId="77777777" w:rsidR="007C0860" w:rsidRPr="00B05F9E" w:rsidRDefault="007C0860" w:rsidP="007C0860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Ознакомление с планами, целями и задачами муниципального органа и структурного подразделения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B3DB86" w14:textId="15D637A3" w:rsidR="007C0860" w:rsidRPr="00B05F9E" w:rsidRDefault="007C0860" w:rsidP="00BC3F8E">
            <w:pPr>
              <w:pStyle w:val="a6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F980D1" w14:textId="77777777" w:rsidR="007C0860" w:rsidRPr="00B05F9E" w:rsidRDefault="007C0860" w:rsidP="00C80717">
            <w:pPr>
              <w:pStyle w:val="a6"/>
              <w:ind w:left="284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  <w:t>Наставник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FA34B" w14:textId="77777777" w:rsidR="007C0860" w:rsidRPr="00B05F9E" w:rsidRDefault="007C0860" w:rsidP="007C0860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7403C5" w14:textId="52BF5DFA" w:rsidR="000662FC" w:rsidRDefault="000662FC" w:rsidP="007C0860">
      <w:pPr>
        <w:rPr>
          <w:rFonts w:ascii="Times New Roman" w:hAnsi="Times New Roman" w:cs="Times New Roman"/>
          <w:sz w:val="24"/>
          <w:szCs w:val="24"/>
        </w:rPr>
      </w:pPr>
    </w:p>
    <w:p w14:paraId="577BB6E8" w14:textId="77777777" w:rsidR="00BA2D16" w:rsidRPr="00B05F9E" w:rsidRDefault="00BA2D16" w:rsidP="007C0860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4739"/>
        <w:gridCol w:w="1579"/>
        <w:gridCol w:w="2316"/>
        <w:gridCol w:w="1380"/>
      </w:tblGrid>
      <w:tr w:rsidR="000662FC" w:rsidRPr="00B05F9E" w14:paraId="3E7CBD28" w14:textId="77777777" w:rsidTr="00B05F9E">
        <w:trPr>
          <w:trHeight w:hRule="exact" w:val="11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939F5" w14:textId="21A05753" w:rsidR="000662FC" w:rsidRPr="00B05F9E" w:rsidRDefault="007C0860" w:rsidP="008734CC">
            <w:pPr>
              <w:pStyle w:val="a6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Style w:val="105pt0pt"/>
                <w:rFonts w:eastAsiaTheme="minorHAnsi"/>
              </w:rPr>
              <w:lastRenderedPageBreak/>
              <w:t xml:space="preserve">№ </w:t>
            </w:r>
            <w:proofErr w:type="gramStart"/>
            <w:r w:rsidRPr="00B05F9E">
              <w:rPr>
                <w:rStyle w:val="105pt0pt"/>
                <w:rFonts w:eastAsiaTheme="minorHAnsi"/>
              </w:rPr>
              <w:t>п</w:t>
            </w:r>
            <w:proofErr w:type="gramEnd"/>
            <w:r w:rsidRPr="00B05F9E">
              <w:rPr>
                <w:rStyle w:val="105pt0pt"/>
                <w:rFonts w:eastAsiaTheme="minorHAnsi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15CEC" w14:textId="1F42BE68" w:rsidR="000662FC" w:rsidRPr="00B05F9E" w:rsidRDefault="000662FC" w:rsidP="00464F26">
            <w:pPr>
              <w:pStyle w:val="a6"/>
              <w:ind w:left="-17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Наименование и содержание мероприятий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269950" w14:textId="77777777" w:rsidR="000662FC" w:rsidRPr="00B05F9E" w:rsidRDefault="000662FC" w:rsidP="00464F26">
            <w:pPr>
              <w:pStyle w:val="a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Период</w:t>
            </w:r>
          </w:p>
          <w:p w14:paraId="62D441CA" w14:textId="77777777" w:rsidR="000662FC" w:rsidRPr="00B05F9E" w:rsidRDefault="000662FC" w:rsidP="00464F26">
            <w:pPr>
              <w:pStyle w:val="a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выполнения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CD746" w14:textId="77777777" w:rsidR="000662FC" w:rsidRPr="00B05F9E" w:rsidRDefault="000662FC" w:rsidP="00464F26">
            <w:pPr>
              <w:pStyle w:val="a6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Ответственный за выполнение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0B59B2" w14:textId="2502D528" w:rsidR="000662FC" w:rsidRPr="00B05F9E" w:rsidRDefault="000662FC" w:rsidP="00464F26">
            <w:pPr>
              <w:pStyle w:val="a6"/>
              <w:ind w:hanging="47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Отметка о выполне</w:t>
            </w:r>
            <w:r w:rsidR="00464F26" w:rsidRPr="00B05F9E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нии</w:t>
            </w:r>
          </w:p>
        </w:tc>
      </w:tr>
      <w:tr w:rsidR="000662FC" w:rsidRPr="00B05F9E" w14:paraId="3696F3C1" w14:textId="77777777" w:rsidTr="00B05F9E">
        <w:trPr>
          <w:trHeight w:hRule="exact" w:val="175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9D2AE" w14:textId="570A473C" w:rsidR="000662FC" w:rsidRPr="00B05F9E" w:rsidRDefault="00CF24D6" w:rsidP="008734CC">
            <w:pPr>
              <w:pStyle w:val="a6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45D1D" w14:textId="77777777" w:rsidR="000662FC" w:rsidRPr="00B05F9E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Составление индивидуального перечня рекомендуемой к ознакомлению литературы исходя из профессиональной области и уровня подготовки муниципального служащего, в отношении которого осуществляется наставничество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B85F68" w14:textId="2E359FF9" w:rsidR="000662FC" w:rsidRPr="00B05F9E" w:rsidRDefault="000662FC" w:rsidP="00BC3F8E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3107C1" w14:textId="77777777" w:rsidR="000662FC" w:rsidRPr="00B05F9E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32B0B" w14:textId="77777777" w:rsidR="000662FC" w:rsidRPr="00B05F9E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B05F9E" w14:paraId="1161E422" w14:textId="77777777" w:rsidTr="00B05F9E">
        <w:trPr>
          <w:trHeight w:hRule="exact" w:val="71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1F3C6" w14:textId="405BB6DE" w:rsidR="000662FC" w:rsidRPr="00B05F9E" w:rsidRDefault="00CF24D6" w:rsidP="008734CC">
            <w:pPr>
              <w:pStyle w:val="a6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1E9C4" w14:textId="77777777" w:rsidR="000662FC" w:rsidRPr="00B05F9E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Ознакомление с квалификационными требованиями к замещаемой должности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98D83C" w14:textId="09B65774" w:rsidR="000662FC" w:rsidRPr="00B05F9E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AC61EC" w14:textId="77777777" w:rsidR="000662FC" w:rsidRPr="00B05F9E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Кадровая служба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55DF1" w14:textId="77777777" w:rsidR="000662FC" w:rsidRPr="00B05F9E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B05F9E" w14:paraId="6D578872" w14:textId="77777777" w:rsidTr="00B05F9E">
        <w:trPr>
          <w:trHeight w:hRule="exact" w:val="8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9B04F" w14:textId="35A36541" w:rsidR="000662FC" w:rsidRPr="00B05F9E" w:rsidRDefault="00A1797B" w:rsidP="008734CC">
            <w:pPr>
              <w:pStyle w:val="a6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 w:rsidRPr="00B05F9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6DBD3D" w14:textId="77777777" w:rsidR="000662FC" w:rsidRPr="00B05F9E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Совместная постановка профессиональных целей и задач, разработка планов их достижения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C1A718" w14:textId="700BA498" w:rsidR="000662FC" w:rsidRPr="00B05F9E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33FFE3" w14:textId="77777777" w:rsidR="000662FC" w:rsidRPr="00B05F9E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7BD5" w14:textId="77777777" w:rsidR="000662FC" w:rsidRPr="00B05F9E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B05F9E" w14:paraId="5D8C790E" w14:textId="77777777" w:rsidTr="00B05F9E">
        <w:trPr>
          <w:trHeight w:hRule="exact" w:val="8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1A7719" w14:textId="5870432B" w:rsidR="000662FC" w:rsidRPr="00B05F9E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 w:rsidRPr="00B05F9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7D352" w14:textId="77777777" w:rsidR="000662FC" w:rsidRPr="00B05F9E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Ознакомление с ограничениями и запретами на муниципальной службе и антикоррупционным законодательством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63D96" w14:textId="189039F1" w:rsidR="000662FC" w:rsidRPr="00B05F9E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C58B6B" w14:textId="77777777" w:rsidR="000662FC" w:rsidRPr="00B05F9E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Кадровая служба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25F3E" w14:textId="77777777" w:rsidR="000662FC" w:rsidRPr="00B05F9E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B05F9E" w14:paraId="5468FFED" w14:textId="77777777" w:rsidTr="00B05F9E">
        <w:trPr>
          <w:trHeight w:hRule="exact" w:val="82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0CFC61" w14:textId="65CDB4F7" w:rsidR="000662FC" w:rsidRPr="00B05F9E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 w:rsidRPr="00B05F9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3AFD77" w14:textId="77777777" w:rsidR="000662FC" w:rsidRPr="00B05F9E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Организация изучения нормативной правовой базы по вопросам исполнения должностных обязанностей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5A5274" w14:textId="1D5D1F8E" w:rsidR="000662FC" w:rsidRPr="00B05F9E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A17D0" w14:textId="77777777" w:rsidR="000662FC" w:rsidRPr="00B05F9E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06114" w14:textId="77777777" w:rsidR="000662FC" w:rsidRPr="00B05F9E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B05F9E" w14:paraId="4AC16CD9" w14:textId="77777777" w:rsidTr="00B05F9E">
        <w:trPr>
          <w:trHeight w:hRule="exact" w:val="53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2F01C2" w14:textId="1FA45A99" w:rsidR="000662FC" w:rsidRPr="00B05F9E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 w:rsidRPr="00B05F9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636770" w14:textId="77777777" w:rsidR="000662FC" w:rsidRPr="00B05F9E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Ознакомление с порядком и особенностями ведения служебной документации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B3286" w14:textId="1C9BD0D1" w:rsidR="000662FC" w:rsidRPr="00B05F9E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FDE3B1" w14:textId="77777777" w:rsidR="000662FC" w:rsidRPr="00B05F9E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4F329" w14:textId="77777777" w:rsidR="000662FC" w:rsidRPr="00B05F9E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B05F9E" w14:paraId="7F467F0B" w14:textId="77777777" w:rsidTr="00B05F9E">
        <w:trPr>
          <w:trHeight w:hRule="exact" w:val="8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98B88" w14:textId="7F346483" w:rsidR="000662FC" w:rsidRPr="00B05F9E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 w:rsidRPr="00B05F9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AE448" w14:textId="77777777" w:rsidR="000662FC" w:rsidRPr="00B05F9E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Ознакомление с деятельностью подведомственных учреждений (при наличии)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CD895" w14:textId="20A6AA75" w:rsidR="000662FC" w:rsidRPr="00B05F9E" w:rsidRDefault="000662FC" w:rsidP="00464F26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DAB23" w14:textId="77777777" w:rsidR="000662FC" w:rsidRPr="00B05F9E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B43D8" w14:textId="77777777" w:rsidR="000662FC" w:rsidRPr="00B05F9E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B05F9E" w14:paraId="75D6685E" w14:textId="77777777" w:rsidTr="00B05F9E">
        <w:trPr>
          <w:trHeight w:hRule="exact" w:val="6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84D76F" w14:textId="1800F9FE" w:rsidR="000662FC" w:rsidRPr="00B05F9E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 w:rsidRPr="00B05F9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9A2B3" w14:textId="77777777" w:rsidR="000662FC" w:rsidRPr="00B05F9E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Контроль выполнения тестовых (демонстрационных) заданий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7F203" w14:textId="34E61DC0" w:rsidR="000662FC" w:rsidRPr="00B05F9E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3C3EB9" w14:textId="77777777" w:rsidR="000662FC" w:rsidRPr="00B05F9E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F0CB0" w14:textId="77777777" w:rsidR="000662FC" w:rsidRPr="00B05F9E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B05F9E" w14:paraId="17A8C4F7" w14:textId="77777777" w:rsidTr="00B05F9E">
        <w:trPr>
          <w:trHeight w:hRule="exact" w:val="79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6ED356" w14:textId="7883373F" w:rsidR="000662FC" w:rsidRPr="00B05F9E" w:rsidRDefault="00A1797B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 xml:space="preserve">   </w:t>
            </w:r>
            <w:r w:rsidR="00CF24D6" w:rsidRPr="00B05F9E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AE6760" w14:textId="77777777" w:rsidR="000662FC" w:rsidRPr="00B05F9E" w:rsidRDefault="000662FC" w:rsidP="008734CC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Контроль выполнения практических заданий (ответы на обращения граждан, подготовка писем и т.д.)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3260EE" w14:textId="58B82302" w:rsidR="000662FC" w:rsidRPr="00B05F9E" w:rsidRDefault="000662FC" w:rsidP="00464F26">
            <w:pPr>
              <w:pStyle w:val="a6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BD7B15" w14:textId="77777777" w:rsidR="000662FC" w:rsidRPr="00B05F9E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 w:bidi="ru-RU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78867" w14:textId="77777777" w:rsidR="000662FC" w:rsidRPr="00B05F9E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B05F9E" w14:paraId="4A1403C3" w14:textId="77777777" w:rsidTr="00B05F9E">
        <w:trPr>
          <w:trHeight w:hRule="exact" w:val="54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9900A3" w14:textId="5CEB7202" w:rsidR="000662FC" w:rsidRPr="00B05F9E" w:rsidRDefault="00A1797B" w:rsidP="008734CC">
            <w:pPr>
              <w:pStyle w:val="a6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  </w:t>
            </w:r>
            <w:r w:rsidR="00CF24D6"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BA3CF0" w14:textId="77777777" w:rsidR="000662FC" w:rsidRPr="00B05F9E" w:rsidRDefault="000662FC" w:rsidP="008734CC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Проверка знаний и навыков, приобретенных за месяц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9F4380" w14:textId="7B102105" w:rsidR="000662FC" w:rsidRPr="00B05F9E" w:rsidRDefault="000662FC" w:rsidP="008734CC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D6051" w14:textId="77777777" w:rsidR="000662FC" w:rsidRPr="00B05F9E" w:rsidRDefault="000662FC" w:rsidP="008734CC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Наставник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BC99" w14:textId="77777777" w:rsidR="000662FC" w:rsidRPr="00B05F9E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662FC" w:rsidRPr="00B05F9E" w14:paraId="65C27F99" w14:textId="77777777" w:rsidTr="00B05F9E">
        <w:trPr>
          <w:trHeight w:hRule="exact" w:val="83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122EF" w14:textId="4F8195F6" w:rsidR="000662FC" w:rsidRPr="00B05F9E" w:rsidRDefault="00A1797B" w:rsidP="008734CC">
            <w:pPr>
              <w:pStyle w:val="a6"/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</w:pPr>
            <w:r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 xml:space="preserve">   </w:t>
            </w:r>
            <w:r w:rsidR="00CF24D6" w:rsidRPr="00B05F9E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61585" w14:textId="77777777" w:rsidR="000662FC" w:rsidRPr="00B05F9E" w:rsidRDefault="000662FC" w:rsidP="008734CC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Подготовка заключения об итогах наставничества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8C9C1" w14:textId="34CFA797" w:rsidR="000662FC" w:rsidRPr="00B05F9E" w:rsidRDefault="000662FC" w:rsidP="008734CC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20A08B" w14:textId="77777777" w:rsidR="000662FC" w:rsidRPr="00B05F9E" w:rsidRDefault="000662FC" w:rsidP="008734CC">
            <w:pPr>
              <w:pStyle w:val="a6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Непосредственный</w:t>
            </w:r>
          </w:p>
          <w:p w14:paraId="62BBCD82" w14:textId="77777777" w:rsidR="000662FC" w:rsidRPr="00B05F9E" w:rsidRDefault="000662FC" w:rsidP="008734CC">
            <w:pPr>
              <w:pStyle w:val="a6"/>
              <w:ind w:left="284"/>
              <w:jc w:val="center"/>
              <w:rPr>
                <w:rStyle w:val="105pt0pt0"/>
                <w:rFonts w:eastAsiaTheme="minorHAnsi"/>
                <w:sz w:val="24"/>
                <w:szCs w:val="24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руководитель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7EC56" w14:textId="77777777" w:rsidR="000662FC" w:rsidRPr="00B05F9E" w:rsidRDefault="000662FC" w:rsidP="008734CC">
            <w:pPr>
              <w:pStyle w:val="a6"/>
              <w:ind w:left="284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71A6010C" w14:textId="77777777" w:rsidR="000662FC" w:rsidRPr="00B05F9E" w:rsidRDefault="000662FC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710627D6" w14:textId="77777777" w:rsidR="00DD71C1" w:rsidRPr="00B05F9E" w:rsidRDefault="00DD71C1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B8C7839" w14:textId="77777777" w:rsidR="00CF24D6" w:rsidRPr="00B05F9E" w:rsidRDefault="00CF24D6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46ECEB76" w14:textId="77777777" w:rsidR="00CF24D6" w:rsidRPr="00B05F9E" w:rsidRDefault="00CF24D6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CAA7C5C" w14:textId="77777777" w:rsidR="00A1797B" w:rsidRPr="00B05F9E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23719A35" w14:textId="77777777" w:rsidR="00A1797B" w:rsidRPr="00B05F9E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835B35A" w14:textId="77777777" w:rsidR="00A1797B" w:rsidRPr="00B05F9E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F2E6435" w14:textId="0850297D" w:rsidR="00A1797B" w:rsidRPr="00B05F9E" w:rsidRDefault="00A1797B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0654426E" w14:textId="77777777" w:rsidR="00B05F9E" w:rsidRPr="00B05F9E" w:rsidRDefault="00B05F9E" w:rsidP="00FD0D38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110A4357" w14:textId="16224892" w:rsidR="00DC35AD" w:rsidRPr="00B05F9E" w:rsidRDefault="00DC35AD" w:rsidP="00DC3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F1FB6" w14:textId="77777777" w:rsidR="008B7BED" w:rsidRPr="00B05F9E" w:rsidRDefault="008B7BED" w:rsidP="00DC35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E2C5C" w14:textId="77777777" w:rsidR="00BA2D16" w:rsidRDefault="00BA2D16" w:rsidP="00DC35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090"/>
      </w:tblGrid>
      <w:tr w:rsidR="00EE4E1B" w14:paraId="5631C307" w14:textId="77777777" w:rsidTr="00E81AA3">
        <w:tc>
          <w:tcPr>
            <w:tcW w:w="7763" w:type="dxa"/>
          </w:tcPr>
          <w:p w14:paraId="706E4371" w14:textId="77777777" w:rsidR="00EE4E1B" w:rsidRDefault="00EE4E1B" w:rsidP="00EE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11E42A8" w14:textId="669D070A" w:rsidR="00EE4E1B" w:rsidRDefault="00EE4E1B" w:rsidP="00EE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F00392" w14:textId="77777777" w:rsidR="00EE4E1B" w:rsidRPr="00BA2D16" w:rsidRDefault="00EE4E1B" w:rsidP="00EE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Pr="00BA2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C5B807" w14:textId="77777777" w:rsidR="00EE4E1B" w:rsidRDefault="00EE4E1B" w:rsidP="00EE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2838BD" w14:textId="77777777" w:rsidR="000662FC" w:rsidRPr="00B05F9E" w:rsidRDefault="000662FC" w:rsidP="00FD0D38">
      <w:pPr>
        <w:pStyle w:val="90"/>
        <w:shd w:val="clear" w:color="auto" w:fill="auto"/>
        <w:spacing w:after="372" w:line="240" w:lineRule="exact"/>
        <w:ind w:left="284"/>
        <w:rPr>
          <w:sz w:val="24"/>
          <w:szCs w:val="24"/>
        </w:rPr>
      </w:pPr>
      <w:r w:rsidRPr="00B05F9E">
        <w:rPr>
          <w:sz w:val="24"/>
          <w:szCs w:val="24"/>
        </w:rPr>
        <w:t>Памятка наставнику</w:t>
      </w:r>
    </w:p>
    <w:p w14:paraId="20155B71" w14:textId="77777777" w:rsidR="000662FC" w:rsidRPr="00B05F9E" w:rsidRDefault="000662FC" w:rsidP="00FD0D38">
      <w:pPr>
        <w:pStyle w:val="101"/>
        <w:shd w:val="clear" w:color="auto" w:fill="auto"/>
        <w:spacing w:after="302" w:line="240" w:lineRule="exact"/>
        <w:ind w:left="284"/>
        <w:jc w:val="center"/>
        <w:rPr>
          <w:i w:val="0"/>
          <w:sz w:val="24"/>
          <w:szCs w:val="24"/>
        </w:rPr>
      </w:pPr>
      <w:r w:rsidRPr="00B05F9E">
        <w:rPr>
          <w:i w:val="0"/>
          <w:sz w:val="24"/>
          <w:szCs w:val="24"/>
        </w:rPr>
        <w:t>Уважаемый наставник!</w:t>
      </w:r>
    </w:p>
    <w:p w14:paraId="6E61BB0A" w14:textId="35600F6F" w:rsidR="000662FC" w:rsidRPr="00B05F9E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05F9E">
        <w:rPr>
          <w:rFonts w:ascii="Times New Roman" w:hAnsi="Times New Roman" w:cs="Times New Roman"/>
          <w:sz w:val="24"/>
          <w:szCs w:val="24"/>
        </w:rPr>
        <w:t>Перед Вами стоит интересная и творческая задача - помочь новому коллеге познакомиться с муниципальным органом, включиться в рабочий процесс, создать для него комфортную и дружескую атмосферу. В этом Вам помогут рекомендации, представленные ниже.</w:t>
      </w:r>
    </w:p>
    <w:p w14:paraId="3651694B" w14:textId="413CF17C" w:rsidR="000662FC" w:rsidRPr="00B05F9E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Style w:val="a8"/>
          <w:rFonts w:eastAsiaTheme="minorHAnsi"/>
        </w:rPr>
        <w:t xml:space="preserve">     </w:t>
      </w:r>
      <w:r w:rsidR="000662FC" w:rsidRPr="00B05F9E">
        <w:rPr>
          <w:rStyle w:val="a8"/>
          <w:rFonts w:eastAsiaTheme="minorHAnsi"/>
        </w:rPr>
        <w:t xml:space="preserve">Наставником </w:t>
      </w:r>
      <w:r w:rsidR="000662FC" w:rsidRPr="00B05F9E">
        <w:rPr>
          <w:rFonts w:ascii="Times New Roman" w:hAnsi="Times New Roman" w:cs="Times New Roman"/>
          <w:sz w:val="24"/>
          <w:szCs w:val="24"/>
        </w:rPr>
        <w:t>является муниципальный служащий или иное лицо, назначаемое ответственным за профессиональную и должностную адаптацию лица, в отношении которого осуществляется наставничество, в государственном органе.</w:t>
      </w:r>
    </w:p>
    <w:p w14:paraId="6C41230F" w14:textId="5A090BEB" w:rsidR="000662FC" w:rsidRPr="00B05F9E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05F9E">
        <w:rPr>
          <w:rFonts w:ascii="Times New Roman" w:hAnsi="Times New Roman" w:cs="Times New Roman"/>
          <w:sz w:val="24"/>
          <w:szCs w:val="24"/>
        </w:rPr>
        <w:t>Поступление на муниципальную службу или переход в другой государственный (муниципальный) орган неизбежно сопровождается определенным периодом адаптации.</w:t>
      </w:r>
    </w:p>
    <w:p w14:paraId="19EAD4DD" w14:textId="73A472CA" w:rsidR="000662FC" w:rsidRPr="00B05F9E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Style w:val="a8"/>
          <w:rFonts w:eastAsiaTheme="minorHAnsi"/>
        </w:rPr>
        <w:t xml:space="preserve">     </w:t>
      </w:r>
      <w:r w:rsidR="000662FC" w:rsidRPr="00B05F9E">
        <w:rPr>
          <w:rStyle w:val="a8"/>
          <w:rFonts w:eastAsiaTheme="minorHAnsi"/>
        </w:rPr>
        <w:t xml:space="preserve">Задача наставника </w:t>
      </w:r>
      <w:r w:rsidR="000662FC" w:rsidRPr="00B05F9E">
        <w:rPr>
          <w:rFonts w:ascii="Times New Roman" w:hAnsi="Times New Roman" w:cs="Times New Roman"/>
          <w:sz w:val="24"/>
          <w:szCs w:val="24"/>
        </w:rPr>
        <w:t xml:space="preserve">заключается в том, чтобы помочь новому </w:t>
      </w:r>
      <w:r w:rsidR="006330F2" w:rsidRPr="00B05F9E">
        <w:rPr>
          <w:rFonts w:ascii="Times New Roman" w:hAnsi="Times New Roman" w:cs="Times New Roman"/>
          <w:sz w:val="24"/>
          <w:szCs w:val="24"/>
        </w:rPr>
        <w:t>работнику (</w:t>
      </w:r>
      <w:r w:rsidR="000662FC" w:rsidRPr="00B05F9E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="006330F2" w:rsidRPr="00B05F9E">
        <w:rPr>
          <w:rFonts w:ascii="Times New Roman" w:hAnsi="Times New Roman" w:cs="Times New Roman"/>
          <w:sz w:val="24"/>
          <w:szCs w:val="24"/>
        </w:rPr>
        <w:t>)</w:t>
      </w:r>
      <w:r w:rsidR="000662FC" w:rsidRPr="00B05F9E">
        <w:rPr>
          <w:rFonts w:ascii="Times New Roman" w:hAnsi="Times New Roman" w:cs="Times New Roman"/>
          <w:sz w:val="24"/>
          <w:szCs w:val="24"/>
        </w:rPr>
        <w:t>, особенно молодому, почувствовать себя комфортно в новом коллективе, разъяснить ему организационную структуру и порядок служебного взаимодействия, связанный с исполнением должностных обязанностей, а также передать лицу, в отношении которого осуществляется наставничество, опыт и знания по области и виду профессиональной служебной деятельности, необходимые для выполнения его должностных обязанностей, моральные ценности муниципального органа и приоритеты государственной служебной культуры.</w:t>
      </w:r>
    </w:p>
    <w:p w14:paraId="60F4D0AA" w14:textId="234A5C3B" w:rsidR="000662FC" w:rsidRPr="00B05F9E" w:rsidRDefault="00DC35AD" w:rsidP="00DC35AD">
      <w:pPr>
        <w:pStyle w:val="a6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F9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662FC" w:rsidRPr="00B05F9E">
        <w:rPr>
          <w:rFonts w:ascii="Times New Roman" w:hAnsi="Times New Roman" w:cs="Times New Roman"/>
          <w:b/>
          <w:bCs/>
          <w:sz w:val="24"/>
          <w:szCs w:val="24"/>
        </w:rPr>
        <w:t>Рекомендации по первичной адаптации лица, в отношении которого осуществляется наставничество</w:t>
      </w:r>
      <w:r w:rsidR="000662FC" w:rsidRPr="00B05F9E">
        <w:rPr>
          <w:rStyle w:val="91"/>
          <w:rFonts w:eastAsiaTheme="minorHAnsi"/>
          <w:b w:val="0"/>
          <w:bCs w:val="0"/>
        </w:rPr>
        <w:t>:</w:t>
      </w:r>
    </w:p>
    <w:p w14:paraId="2AF5F44F" w14:textId="0A65DC99" w:rsidR="000662FC" w:rsidRPr="00B05F9E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  </w:t>
      </w:r>
      <w:r w:rsidR="000662FC" w:rsidRPr="00B05F9E">
        <w:rPr>
          <w:rFonts w:ascii="Times New Roman" w:hAnsi="Times New Roman" w:cs="Times New Roman"/>
          <w:sz w:val="24"/>
          <w:szCs w:val="24"/>
        </w:rPr>
        <w:t>- расскажите вашему новому коллеге, какая форма обращения принята в Вашем подразделении;</w:t>
      </w:r>
    </w:p>
    <w:p w14:paraId="38AA396A" w14:textId="00CC8592" w:rsidR="000662FC" w:rsidRPr="00B05F9E" w:rsidRDefault="000662FC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</w:t>
      </w:r>
      <w:r w:rsidR="00DC35AD" w:rsidRPr="00B05F9E">
        <w:rPr>
          <w:rFonts w:ascii="Times New Roman" w:hAnsi="Times New Roman" w:cs="Times New Roman"/>
          <w:sz w:val="24"/>
          <w:szCs w:val="24"/>
        </w:rPr>
        <w:t xml:space="preserve">     </w:t>
      </w:r>
      <w:r w:rsidRPr="00B05F9E">
        <w:rPr>
          <w:rFonts w:ascii="Times New Roman" w:hAnsi="Times New Roman" w:cs="Times New Roman"/>
          <w:sz w:val="24"/>
          <w:szCs w:val="24"/>
        </w:rPr>
        <w:t xml:space="preserve">- расскажите сотруднику о муниципальном органе, о структурном подразделении в котором Вы работаете, об особенностях работы муниципального органа, об особенностях прохождения муниципальной службы в муниципальном органе. </w:t>
      </w:r>
      <w:r w:rsidR="00DC35AD" w:rsidRPr="00B05F9E">
        <w:rPr>
          <w:rFonts w:ascii="Times New Roman" w:hAnsi="Times New Roman" w:cs="Times New Roman"/>
          <w:sz w:val="24"/>
          <w:szCs w:val="24"/>
        </w:rPr>
        <w:t xml:space="preserve">     </w:t>
      </w:r>
      <w:r w:rsidRPr="00B05F9E">
        <w:rPr>
          <w:rFonts w:ascii="Times New Roman" w:hAnsi="Times New Roman" w:cs="Times New Roman"/>
          <w:sz w:val="24"/>
          <w:szCs w:val="24"/>
        </w:rPr>
        <w:t>Последнее будет особенно интересно для сотрудников, впервые поступивших на муниципальную службу;</w:t>
      </w:r>
    </w:p>
    <w:p w14:paraId="7569729E" w14:textId="412CD70E" w:rsidR="000662FC" w:rsidRPr="00B05F9E" w:rsidRDefault="000662FC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</w:t>
      </w:r>
      <w:r w:rsidR="00DC35AD" w:rsidRPr="00B05F9E">
        <w:rPr>
          <w:rFonts w:ascii="Times New Roman" w:hAnsi="Times New Roman" w:cs="Times New Roman"/>
          <w:sz w:val="24"/>
          <w:szCs w:val="24"/>
        </w:rPr>
        <w:t xml:space="preserve">     </w:t>
      </w:r>
      <w:r w:rsidRPr="00B05F9E">
        <w:rPr>
          <w:rFonts w:ascii="Times New Roman" w:hAnsi="Times New Roman" w:cs="Times New Roman"/>
          <w:sz w:val="24"/>
          <w:szCs w:val="24"/>
        </w:rPr>
        <w:t>- ознакомьте сотрудника с разделами сайта муниципального органа;</w:t>
      </w:r>
    </w:p>
    <w:p w14:paraId="695F12CE" w14:textId="70430395" w:rsidR="000662FC" w:rsidRPr="00B05F9E" w:rsidRDefault="000662FC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</w:t>
      </w:r>
      <w:r w:rsidR="00DC35AD" w:rsidRPr="00B05F9E">
        <w:rPr>
          <w:rFonts w:ascii="Times New Roman" w:hAnsi="Times New Roman" w:cs="Times New Roman"/>
          <w:sz w:val="24"/>
          <w:szCs w:val="24"/>
        </w:rPr>
        <w:t xml:space="preserve">     </w:t>
      </w:r>
      <w:r w:rsidRPr="00B05F9E">
        <w:rPr>
          <w:rFonts w:ascii="Times New Roman" w:hAnsi="Times New Roman" w:cs="Times New Roman"/>
          <w:sz w:val="24"/>
          <w:szCs w:val="24"/>
        </w:rPr>
        <w:t>- проявите интерес к личности нового сотрудника. Спросите его об образовании, о предыдущем месте работы, семье, достижениях;</w:t>
      </w:r>
    </w:p>
    <w:p w14:paraId="7F6148F7" w14:textId="55ED6C14" w:rsidR="000662FC" w:rsidRPr="00B05F9E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  </w:t>
      </w:r>
      <w:r w:rsidR="000662FC" w:rsidRPr="00B05F9E">
        <w:rPr>
          <w:rFonts w:ascii="Times New Roman" w:hAnsi="Times New Roman" w:cs="Times New Roman"/>
          <w:sz w:val="24"/>
          <w:szCs w:val="24"/>
        </w:rPr>
        <w:t xml:space="preserve">- посоветуйте новому сотруднику ознакомиться с Инструкцией по делопроизводству; </w:t>
      </w:r>
    </w:p>
    <w:p w14:paraId="52392DA8" w14:textId="10582C56" w:rsidR="000662FC" w:rsidRPr="00B05F9E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  </w:t>
      </w:r>
      <w:r w:rsidR="000662FC" w:rsidRPr="00B05F9E">
        <w:rPr>
          <w:rFonts w:ascii="Times New Roman" w:hAnsi="Times New Roman" w:cs="Times New Roman"/>
          <w:sz w:val="24"/>
          <w:szCs w:val="24"/>
        </w:rPr>
        <w:t>- при поручении первых заданий сотруднику спросите, как продвигается их выполнение и окажите помощь в случае возникновения затруднений;</w:t>
      </w:r>
    </w:p>
    <w:p w14:paraId="76995EAB" w14:textId="21A99664" w:rsidR="000662FC" w:rsidRPr="00B05F9E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05F9E">
        <w:rPr>
          <w:rFonts w:ascii="Times New Roman" w:hAnsi="Times New Roman" w:cs="Times New Roman"/>
          <w:sz w:val="24"/>
          <w:szCs w:val="24"/>
        </w:rPr>
        <w:t xml:space="preserve"> - будьте доброжелательны к новому сотруднику и внимательны к его нуждам. Будьте готовы отвечать на все возникающие вопросы. Проявляйте терпение и уважение.</w:t>
      </w:r>
    </w:p>
    <w:p w14:paraId="74D1C1C0" w14:textId="01FB482F" w:rsidR="000662FC" w:rsidRPr="00B05F9E" w:rsidRDefault="00DC35AD" w:rsidP="00DC35AD">
      <w:pPr>
        <w:pStyle w:val="a6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F9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662FC" w:rsidRPr="00B05F9E">
        <w:rPr>
          <w:rFonts w:ascii="Times New Roman" w:hAnsi="Times New Roman" w:cs="Times New Roman"/>
          <w:b/>
          <w:bCs/>
          <w:sz w:val="24"/>
          <w:szCs w:val="24"/>
        </w:rPr>
        <w:t>Рекомендации для наставника по общению при осуществлении наставничества</w:t>
      </w:r>
      <w:r w:rsidR="000662FC" w:rsidRPr="00B05F9E">
        <w:rPr>
          <w:rStyle w:val="91"/>
          <w:rFonts w:eastAsiaTheme="minorHAnsi"/>
          <w:b w:val="0"/>
          <w:bCs w:val="0"/>
        </w:rPr>
        <w:t>:</w:t>
      </w:r>
    </w:p>
    <w:p w14:paraId="2E02D7DD" w14:textId="200CDBFD" w:rsidR="000662FC" w:rsidRPr="00B05F9E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05F9E">
        <w:rPr>
          <w:rFonts w:ascii="Times New Roman" w:hAnsi="Times New Roman" w:cs="Times New Roman"/>
          <w:sz w:val="24"/>
          <w:szCs w:val="24"/>
        </w:rPr>
        <w:t>- старайтесь использовать скорее проблемно-ориентированные, чем личностно-ориентированные утверждения, то есть обращайте большее внимание на поступки и старайтесь давать характеристику событиям и поступкам наставляемого, а не его личности. Используйте описательные, а не оценочные высказывания. Будьте объективны в описании возникающих ситуаций, а также независимы в своих оценках событий и их последствий. Предлагайте приемлемые альтернативы;</w:t>
      </w:r>
    </w:p>
    <w:p w14:paraId="3E200F87" w14:textId="28603322" w:rsidR="000662FC" w:rsidRPr="00B05F9E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05F9E">
        <w:rPr>
          <w:rFonts w:ascii="Times New Roman" w:hAnsi="Times New Roman" w:cs="Times New Roman"/>
          <w:sz w:val="24"/>
          <w:szCs w:val="24"/>
        </w:rPr>
        <w:t>- при общении с наставляемым старайтесь подчеркивать его самостоятельность и уважение к нему, проявлять гибкость, непредвзятость и открытость новым идеям. Стремитесь не к доминированию, а к равноправному двухстороннему обмену информацией. Определите области взаимного согласия или позитивные характеристики собеседника прежде, чем говорить о возможных разногласиях или негативных характеристиках. Сформулируйте у нового сотрудника позитивное отношение к работе и коллективу, поддержите энтузиазм сотрудника и уверенность в себе, найдите повод, чтобы его похвалить;</w:t>
      </w:r>
    </w:p>
    <w:p w14:paraId="6F008A80" w14:textId="0D966F01" w:rsidR="000662FC" w:rsidRPr="00B05F9E" w:rsidRDefault="000662FC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C35AD" w:rsidRPr="00B05F9E">
        <w:rPr>
          <w:rFonts w:ascii="Times New Roman" w:hAnsi="Times New Roman" w:cs="Times New Roman"/>
          <w:sz w:val="24"/>
          <w:szCs w:val="24"/>
        </w:rPr>
        <w:t xml:space="preserve">     </w:t>
      </w:r>
      <w:r w:rsidRPr="00B05F9E">
        <w:rPr>
          <w:rFonts w:ascii="Times New Roman" w:hAnsi="Times New Roman" w:cs="Times New Roman"/>
          <w:sz w:val="24"/>
          <w:szCs w:val="24"/>
        </w:rPr>
        <w:t>-</w:t>
      </w:r>
      <w:bookmarkStart w:id="1" w:name="_GoBack"/>
      <w:bookmarkEnd w:id="1"/>
      <w:r w:rsidRPr="00B05F9E">
        <w:rPr>
          <w:rFonts w:ascii="Times New Roman" w:hAnsi="Times New Roman" w:cs="Times New Roman"/>
          <w:sz w:val="24"/>
          <w:szCs w:val="24"/>
        </w:rPr>
        <w:t xml:space="preserve"> в ходе обучения делайте особый акцент на сферах, подконтрольных вашему собеседнику, а не на тех факторах, которые не могут быть изменены, или находятся вне сферы его компетенции;</w:t>
      </w:r>
    </w:p>
    <w:p w14:paraId="02CE5640" w14:textId="6399A037" w:rsidR="000662FC" w:rsidRPr="00B05F9E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</w:t>
      </w:r>
      <w:r w:rsidR="000662FC" w:rsidRPr="00B05F9E">
        <w:rPr>
          <w:rFonts w:ascii="Times New Roman" w:hAnsi="Times New Roman" w:cs="Times New Roman"/>
          <w:sz w:val="24"/>
          <w:szCs w:val="24"/>
        </w:rPr>
        <w:t xml:space="preserve"> -</w:t>
      </w:r>
      <w:r w:rsidRPr="00B05F9E">
        <w:rPr>
          <w:rFonts w:ascii="Times New Roman" w:hAnsi="Times New Roman" w:cs="Times New Roman"/>
          <w:sz w:val="24"/>
          <w:szCs w:val="24"/>
        </w:rPr>
        <w:t xml:space="preserve"> </w:t>
      </w:r>
      <w:r w:rsidR="000662FC" w:rsidRPr="00B05F9E">
        <w:rPr>
          <w:rFonts w:ascii="Times New Roman" w:hAnsi="Times New Roman" w:cs="Times New Roman"/>
          <w:sz w:val="24"/>
          <w:szCs w:val="24"/>
        </w:rPr>
        <w:t>ваши утверждения должны отражать Ваше мнение, то есть быть основаны на личном опыте профессиональной служебной деятельности;</w:t>
      </w:r>
    </w:p>
    <w:p w14:paraId="40CF9191" w14:textId="17A445FC" w:rsidR="000662FC" w:rsidRPr="00B05F9E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05F9E">
        <w:rPr>
          <w:rFonts w:ascii="Times New Roman" w:hAnsi="Times New Roman" w:cs="Times New Roman"/>
          <w:sz w:val="24"/>
          <w:szCs w:val="24"/>
        </w:rPr>
        <w:t>- демонстрируйте поддерживающее выслушивание собеседника. Обеспечивайте контакт «глаза в глаза» и применяйте навыки невербального общения. Используйте те или иные реакции в зависимости от того, к какому типу может быть отнесена данная ситуация: к наставничеству или к консультированию;</w:t>
      </w:r>
    </w:p>
    <w:p w14:paraId="761049FB" w14:textId="141D8C85" w:rsidR="000662FC" w:rsidRPr="00B05F9E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</w:t>
      </w:r>
      <w:r w:rsidR="000662FC" w:rsidRPr="00B05F9E">
        <w:rPr>
          <w:rFonts w:ascii="Times New Roman" w:hAnsi="Times New Roman" w:cs="Times New Roman"/>
          <w:sz w:val="24"/>
          <w:szCs w:val="24"/>
        </w:rPr>
        <w:t>- помните, что задача наставничества состоит в стабилизации кадрового состава, поэтому с наставляемым Вам, возможно, предстоит совместно проходить гражданскую службу еще долгое время. Соответственно, успешная модель отношений с наставляемым является залогом Вашего профессионального и должностного роста.</w:t>
      </w:r>
    </w:p>
    <w:p w14:paraId="69F31F03" w14:textId="4CA49817" w:rsidR="000662FC" w:rsidRPr="00B05F9E" w:rsidRDefault="00DC35AD" w:rsidP="00DC35AD">
      <w:pPr>
        <w:pStyle w:val="a6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Style w:val="a8"/>
          <w:rFonts w:eastAsiaTheme="minorHAnsi"/>
        </w:rPr>
        <w:t xml:space="preserve">     </w:t>
      </w:r>
      <w:r w:rsidR="000662FC" w:rsidRPr="00B05F9E">
        <w:rPr>
          <w:rStyle w:val="a8"/>
          <w:rFonts w:eastAsiaTheme="minorHAnsi"/>
        </w:rPr>
        <w:t xml:space="preserve">Сущность наставничества </w:t>
      </w:r>
      <w:r w:rsidR="000662FC" w:rsidRPr="00B05F9E">
        <w:rPr>
          <w:rFonts w:ascii="Times New Roman" w:hAnsi="Times New Roman" w:cs="Times New Roman"/>
          <w:sz w:val="24"/>
          <w:szCs w:val="24"/>
        </w:rPr>
        <w:t>в том, что задание дает непосредственный руководитель наставляемого, а наставник помогает определить оптимальный путь его выполнения, исходя из уровня имеющихся у наставляемого знаний и умений относительно сложности задачи.</w:t>
      </w:r>
    </w:p>
    <w:p w14:paraId="2EF9A79C" w14:textId="616B9906" w:rsidR="000662FC" w:rsidRPr="00B05F9E" w:rsidRDefault="00DC35AD" w:rsidP="00DC35AD">
      <w:pPr>
        <w:pStyle w:val="5"/>
        <w:shd w:val="clear" w:color="auto" w:fill="auto"/>
        <w:spacing w:before="0" w:line="322" w:lineRule="exact"/>
        <w:ind w:left="284" w:right="20"/>
        <w:jc w:val="both"/>
        <w:rPr>
          <w:sz w:val="24"/>
          <w:szCs w:val="24"/>
        </w:rPr>
      </w:pPr>
      <w:r w:rsidRPr="00B05F9E">
        <w:rPr>
          <w:sz w:val="24"/>
          <w:szCs w:val="24"/>
        </w:rPr>
        <w:t xml:space="preserve">     </w:t>
      </w:r>
      <w:r w:rsidR="000662FC" w:rsidRPr="00B05F9E">
        <w:rPr>
          <w:sz w:val="24"/>
          <w:szCs w:val="24"/>
        </w:rPr>
        <w:t>Для этого наставнику при осуществлении наставничества рекомендуется использовать, а при необходимости чередовать следующие подходы: инструктаж, объяснение и демонстрация, которые вместе составляют вектор развития в наставничестве. Они различаются между собой способом информирования наставляемых о путях решения задач, поставленных руководителем.</w:t>
      </w:r>
    </w:p>
    <w:p w14:paraId="3A9FC644" w14:textId="77777777" w:rsidR="000662FC" w:rsidRPr="00B05F9E" w:rsidRDefault="000662FC" w:rsidP="00FD0D38">
      <w:pPr>
        <w:pStyle w:val="5"/>
        <w:shd w:val="clear" w:color="auto" w:fill="auto"/>
        <w:spacing w:before="0" w:line="322" w:lineRule="exact"/>
        <w:ind w:left="284" w:right="20" w:firstLine="720"/>
        <w:jc w:val="both"/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968"/>
        <w:gridCol w:w="3544"/>
        <w:gridCol w:w="3843"/>
      </w:tblGrid>
      <w:tr w:rsidR="000662FC" w:rsidRPr="00B05F9E" w14:paraId="6366A74B" w14:textId="77777777" w:rsidTr="00BA2D16">
        <w:tc>
          <w:tcPr>
            <w:tcW w:w="1968" w:type="dxa"/>
          </w:tcPr>
          <w:p w14:paraId="1E85FA31" w14:textId="77777777" w:rsidR="000662FC" w:rsidRPr="00B05F9E" w:rsidRDefault="000662FC" w:rsidP="00FD0D38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"/>
                <w:rFonts w:eastAsiaTheme="minorHAnsi"/>
              </w:rPr>
              <w:t>Роль</w:t>
            </w:r>
          </w:p>
          <w:p w14:paraId="14DBFB53" w14:textId="77777777" w:rsidR="000662FC" w:rsidRPr="00B05F9E" w:rsidRDefault="000662FC" w:rsidP="00FD0D38">
            <w:pPr>
              <w:pStyle w:val="a6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Style w:val="105pt0pt"/>
                <w:rFonts w:eastAsiaTheme="minorHAnsi"/>
              </w:rPr>
              <w:t>наставника</w:t>
            </w:r>
          </w:p>
        </w:tc>
        <w:tc>
          <w:tcPr>
            <w:tcW w:w="3544" w:type="dxa"/>
          </w:tcPr>
          <w:p w14:paraId="56456A9B" w14:textId="77777777" w:rsidR="000662FC" w:rsidRPr="00B05F9E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sz w:val="24"/>
                <w:szCs w:val="24"/>
              </w:rPr>
            </w:pPr>
            <w:r w:rsidRPr="00B05F9E">
              <w:rPr>
                <w:rStyle w:val="105pt0pt"/>
              </w:rPr>
              <w:t>Краткая характеристика подхода</w:t>
            </w:r>
          </w:p>
        </w:tc>
        <w:tc>
          <w:tcPr>
            <w:tcW w:w="3843" w:type="dxa"/>
          </w:tcPr>
          <w:p w14:paraId="401792C7" w14:textId="77777777" w:rsidR="000662FC" w:rsidRPr="00B05F9E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sz w:val="24"/>
                <w:szCs w:val="24"/>
              </w:rPr>
            </w:pPr>
            <w:r w:rsidRPr="00B05F9E">
              <w:rPr>
                <w:rStyle w:val="105pt0pt"/>
              </w:rPr>
              <w:t>Возможные варианты эффективных действий</w:t>
            </w:r>
          </w:p>
        </w:tc>
      </w:tr>
      <w:tr w:rsidR="000662FC" w:rsidRPr="00B05F9E" w14:paraId="3264C4BC" w14:textId="77777777" w:rsidTr="00BA2D16">
        <w:tc>
          <w:tcPr>
            <w:tcW w:w="1968" w:type="dxa"/>
          </w:tcPr>
          <w:p w14:paraId="742CE1A1" w14:textId="77777777" w:rsidR="000662FC" w:rsidRPr="00B05F9E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rPr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t>Наставник - инструктор</w:t>
            </w:r>
          </w:p>
        </w:tc>
        <w:tc>
          <w:tcPr>
            <w:tcW w:w="3544" w:type="dxa"/>
          </w:tcPr>
          <w:p w14:paraId="78D8C137" w14:textId="77777777" w:rsidR="000662FC" w:rsidRPr="00B05F9E" w:rsidRDefault="000662FC" w:rsidP="00DC35AD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Инструктаж – это конкретные указания о нюансах выполнения поручения с возможными алгоритмами работы. Этот подход предполагает минимум обсуждения и «слепое» следование инструкциям. Тем самым вырабатываются базовые умения наставляемого, например, техническая работа с документами.</w:t>
            </w:r>
          </w:p>
          <w:p w14:paraId="77DA5FE1" w14:textId="77777777" w:rsidR="00DC35AD" w:rsidRPr="00B05F9E" w:rsidRDefault="00DC35AD" w:rsidP="00DC35AD">
            <w:pPr>
              <w:pStyle w:val="a6"/>
              <w:rPr>
                <w:rStyle w:val="105pt0pt0"/>
                <w:rFonts w:eastAsiaTheme="minorHAnsi"/>
                <w:sz w:val="24"/>
                <w:szCs w:val="24"/>
              </w:rPr>
            </w:pPr>
          </w:p>
          <w:p w14:paraId="7F52FB56" w14:textId="77777777" w:rsidR="000662FC" w:rsidRPr="00B05F9E" w:rsidRDefault="000662FC" w:rsidP="00DC35AD">
            <w:pPr>
              <w:pStyle w:val="a6"/>
              <w:rPr>
                <w:rFonts w:ascii="Times New Roman" w:hAnsi="Times New Roman" w:cs="Times New Roman"/>
              </w:rPr>
            </w:pPr>
            <w:r w:rsidRPr="00B05F9E">
              <w:rPr>
                <w:rStyle w:val="105pt0pt0"/>
                <w:rFonts w:eastAsiaTheme="minorHAnsi"/>
                <w:sz w:val="24"/>
                <w:szCs w:val="24"/>
              </w:rPr>
              <w:t>Недостатком является слабое вовлечение наставляемого в процесс решения задачи и, как следствие, отсутствие понимания смысла всех выполняемых действий. Кроме того, сотруднику сложно будет самостоятельно найти решение проблемы при изменении ситуации</w:t>
            </w:r>
          </w:p>
        </w:tc>
        <w:tc>
          <w:tcPr>
            <w:tcW w:w="3843" w:type="dxa"/>
          </w:tcPr>
          <w:p w14:paraId="2D8114C5" w14:textId="77777777" w:rsidR="000662FC" w:rsidRPr="00B05F9E" w:rsidRDefault="000662FC" w:rsidP="00DC35AD">
            <w:pPr>
              <w:pStyle w:val="5"/>
              <w:shd w:val="clear" w:color="auto" w:fill="auto"/>
              <w:tabs>
                <w:tab w:val="left" w:pos="178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t>Инструктаж желательно применять при взаимодействии с наставляемыми, не склонными к анализу своей деятельности или неспособными к нему, а также с наставляемыми, имеющими небольшой опыт.</w:t>
            </w:r>
          </w:p>
          <w:p w14:paraId="0F9D3FBD" w14:textId="77777777" w:rsidR="00DC35AD" w:rsidRPr="00B05F9E" w:rsidRDefault="00DC35AD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rStyle w:val="105pt0pt0"/>
                <w:sz w:val="24"/>
                <w:szCs w:val="24"/>
              </w:rPr>
            </w:pPr>
          </w:p>
          <w:p w14:paraId="4C068D3A" w14:textId="77777777" w:rsidR="000662FC" w:rsidRPr="00B05F9E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t>Данный подход также эффективен при выполнении срочных, внезапных или простых поручений. Он в слабой степени способствует профессиональному развитию молодых специалистов.</w:t>
            </w:r>
          </w:p>
        </w:tc>
      </w:tr>
      <w:tr w:rsidR="000662FC" w:rsidRPr="00B05F9E" w14:paraId="03B571BD" w14:textId="77777777" w:rsidTr="00BA2D16">
        <w:tc>
          <w:tcPr>
            <w:tcW w:w="1968" w:type="dxa"/>
          </w:tcPr>
          <w:p w14:paraId="5EDC31E4" w14:textId="77777777" w:rsidR="000662FC" w:rsidRPr="00B05F9E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t>Наставник - советник</w:t>
            </w:r>
          </w:p>
        </w:tc>
        <w:tc>
          <w:tcPr>
            <w:tcW w:w="3544" w:type="dxa"/>
          </w:tcPr>
          <w:p w14:paraId="4072F09D" w14:textId="77777777" w:rsidR="000662FC" w:rsidRPr="00B05F9E" w:rsidRDefault="000662FC" w:rsidP="00DC35AD">
            <w:pPr>
              <w:pStyle w:val="5"/>
              <w:shd w:val="clear" w:color="auto" w:fill="auto"/>
              <w:tabs>
                <w:tab w:val="left" w:pos="206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t xml:space="preserve">Объяснение — это логическое обоснование каждого действия. При этом подходе наставник не только говорит, что и как делать, но и </w:t>
            </w:r>
            <w:r w:rsidRPr="00B05F9E">
              <w:rPr>
                <w:rStyle w:val="105pt0pt0"/>
                <w:sz w:val="24"/>
                <w:szCs w:val="24"/>
              </w:rPr>
              <w:lastRenderedPageBreak/>
              <w:t>объясняет, почему тот или иной способ более правильный. Это помогает наставляемому воспринять свою задачу как элемент цепи взаимосвязанных действий. Осознание смысла каждого своего шага позволит ему уяснить и даже выработать собственный алгоритм взаимодействия с деловым окружением.</w:t>
            </w:r>
          </w:p>
          <w:p w14:paraId="14858962" w14:textId="77777777" w:rsidR="000662FC" w:rsidRPr="00B05F9E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rStyle w:val="105pt0pt0"/>
                <w:sz w:val="24"/>
                <w:szCs w:val="24"/>
              </w:rPr>
            </w:pPr>
          </w:p>
          <w:p w14:paraId="3123F016" w14:textId="77777777" w:rsidR="00EE4E1B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rStyle w:val="105pt0pt0"/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t xml:space="preserve">Объяснение предъявляет высокие требования к умению наставника понятно донести информацию </w:t>
            </w:r>
            <w:proofErr w:type="gramStart"/>
            <w:r w:rsidRPr="00B05F9E">
              <w:rPr>
                <w:rStyle w:val="105pt0pt0"/>
                <w:sz w:val="24"/>
                <w:szCs w:val="24"/>
              </w:rPr>
              <w:t>до</w:t>
            </w:r>
            <w:proofErr w:type="gramEnd"/>
            <w:r w:rsidRPr="00B05F9E">
              <w:rPr>
                <w:rStyle w:val="105pt0pt0"/>
                <w:sz w:val="24"/>
                <w:szCs w:val="24"/>
              </w:rPr>
              <w:t xml:space="preserve"> наставляемого</w:t>
            </w:r>
          </w:p>
          <w:p w14:paraId="61F43FFA" w14:textId="4ABE5395" w:rsidR="000662FC" w:rsidRPr="00B05F9E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t xml:space="preserve"> </w:t>
            </w:r>
          </w:p>
        </w:tc>
        <w:tc>
          <w:tcPr>
            <w:tcW w:w="3843" w:type="dxa"/>
          </w:tcPr>
          <w:p w14:paraId="72474FAE" w14:textId="77777777" w:rsidR="000662FC" w:rsidRPr="00B05F9E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rStyle w:val="105pt0pt0"/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lastRenderedPageBreak/>
              <w:t xml:space="preserve">Объяснение полезно использовать в отношении наставляемых, имеющих некоторый профессиональный </w:t>
            </w:r>
            <w:r w:rsidRPr="00B05F9E">
              <w:rPr>
                <w:rStyle w:val="105pt0pt0"/>
                <w:sz w:val="24"/>
                <w:szCs w:val="24"/>
              </w:rPr>
              <w:lastRenderedPageBreak/>
              <w:t xml:space="preserve">опыт. Этот подход нередко сопряжен с дополнительными, неожиданными и не всегда конструктивными вопросами молодых специалистов. </w:t>
            </w:r>
          </w:p>
          <w:p w14:paraId="34C8BBB3" w14:textId="77777777" w:rsidR="000662FC" w:rsidRPr="00B05F9E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rStyle w:val="105pt0pt0"/>
                <w:sz w:val="24"/>
                <w:szCs w:val="24"/>
              </w:rPr>
            </w:pPr>
          </w:p>
          <w:p w14:paraId="13D594AD" w14:textId="77777777" w:rsidR="000662FC" w:rsidRPr="00B05F9E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t>Объяснение способствует росту профессиональных знаний и умений, наставляемых за счет мастерства наставника. Наиболее широко данный подход применяется при подготовке наставляемых к решению часто выполняемых или важных профессиональных задач.</w:t>
            </w:r>
          </w:p>
        </w:tc>
      </w:tr>
      <w:tr w:rsidR="000662FC" w:rsidRPr="00B05F9E" w14:paraId="0B95DAB1" w14:textId="77777777" w:rsidTr="00BA2D16">
        <w:tc>
          <w:tcPr>
            <w:tcW w:w="1968" w:type="dxa"/>
          </w:tcPr>
          <w:p w14:paraId="62D91EAC" w14:textId="77777777" w:rsidR="000662FC" w:rsidRPr="00B05F9E" w:rsidRDefault="000662FC" w:rsidP="00FD0D38">
            <w:pPr>
              <w:pStyle w:val="5"/>
              <w:shd w:val="clear" w:color="auto" w:fill="auto"/>
              <w:spacing w:before="0" w:line="322" w:lineRule="exact"/>
              <w:ind w:left="284" w:right="20"/>
              <w:jc w:val="both"/>
              <w:rPr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lastRenderedPageBreak/>
              <w:t>Наставник - демонстратор</w:t>
            </w:r>
          </w:p>
        </w:tc>
        <w:tc>
          <w:tcPr>
            <w:tcW w:w="3544" w:type="dxa"/>
          </w:tcPr>
          <w:p w14:paraId="3E7AA379" w14:textId="77777777" w:rsidR="000662FC" w:rsidRPr="00B05F9E" w:rsidRDefault="000662FC" w:rsidP="00DC35AD">
            <w:pPr>
              <w:pStyle w:val="5"/>
              <w:shd w:val="clear" w:color="auto" w:fill="auto"/>
              <w:tabs>
                <w:tab w:val="left" w:pos="326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t>Демонстрация применяется при предоставлении наставляемому определенной свободы действий в решении поставленной задачи.</w:t>
            </w:r>
          </w:p>
          <w:p w14:paraId="01DE1D85" w14:textId="77777777" w:rsidR="000662FC" w:rsidRPr="00B05F9E" w:rsidRDefault="000662FC" w:rsidP="00FD0D38">
            <w:pPr>
              <w:pStyle w:val="5"/>
              <w:shd w:val="clear" w:color="auto" w:fill="auto"/>
              <w:tabs>
                <w:tab w:val="left" w:pos="490"/>
              </w:tabs>
              <w:spacing w:before="0" w:line="274" w:lineRule="exact"/>
              <w:ind w:left="284"/>
              <w:jc w:val="both"/>
              <w:rPr>
                <w:rStyle w:val="105pt0pt0"/>
                <w:sz w:val="24"/>
                <w:szCs w:val="24"/>
              </w:rPr>
            </w:pPr>
          </w:p>
          <w:p w14:paraId="411F3283" w14:textId="77777777" w:rsidR="000662FC" w:rsidRPr="00B05F9E" w:rsidRDefault="000662FC" w:rsidP="00DC35AD">
            <w:pPr>
              <w:pStyle w:val="5"/>
              <w:shd w:val="clear" w:color="auto" w:fill="auto"/>
              <w:tabs>
                <w:tab w:val="left" w:pos="490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t>Смысл этого подхода заключается в поддержании самостоятельности наставляемого и стимулировании его готовности принимать на себя ответственность за решение задачи. Поэтому применяется он к тем, кто уже освоил базовые умения и уяснил взаимосвязи с деловым окружением.</w:t>
            </w:r>
          </w:p>
          <w:p w14:paraId="64E19219" w14:textId="77777777" w:rsidR="000662FC" w:rsidRPr="00B05F9E" w:rsidRDefault="000662FC" w:rsidP="00FD0D38">
            <w:pPr>
              <w:pStyle w:val="5"/>
              <w:shd w:val="clear" w:color="auto" w:fill="auto"/>
              <w:tabs>
                <w:tab w:val="left" w:pos="178"/>
              </w:tabs>
              <w:spacing w:before="0" w:line="274" w:lineRule="exact"/>
              <w:ind w:left="284"/>
              <w:jc w:val="both"/>
              <w:rPr>
                <w:rStyle w:val="105pt0pt0"/>
                <w:sz w:val="24"/>
                <w:szCs w:val="24"/>
              </w:rPr>
            </w:pPr>
          </w:p>
          <w:p w14:paraId="3CAEB701" w14:textId="77777777" w:rsidR="000662FC" w:rsidRPr="00B05F9E" w:rsidRDefault="000662FC" w:rsidP="00DC35AD">
            <w:pPr>
              <w:pStyle w:val="5"/>
              <w:shd w:val="clear" w:color="auto" w:fill="auto"/>
              <w:tabs>
                <w:tab w:val="left" w:pos="178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t>Этот подход может повышать мотивацию наставляемого и приводить к нахождению им нестандартных способов достижения цели.</w:t>
            </w:r>
          </w:p>
          <w:p w14:paraId="66B47B8E" w14:textId="77777777" w:rsidR="00DC35AD" w:rsidRPr="00B05F9E" w:rsidRDefault="00DC35AD" w:rsidP="00DC35AD">
            <w:pPr>
              <w:pStyle w:val="5"/>
              <w:shd w:val="clear" w:color="auto" w:fill="auto"/>
              <w:spacing w:before="0" w:line="322" w:lineRule="exact"/>
              <w:ind w:right="20"/>
              <w:rPr>
                <w:rStyle w:val="105pt0pt0"/>
                <w:sz w:val="24"/>
                <w:szCs w:val="24"/>
              </w:rPr>
            </w:pPr>
          </w:p>
          <w:p w14:paraId="15AF66C0" w14:textId="77777777" w:rsidR="000662FC" w:rsidRPr="00B05F9E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rPr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t xml:space="preserve">Демонстрация предполагает дискуссию по обсуждению имеющихся у него ресурсов и ожидаемых трудностей, что позволит молодому специалисту выработать подробный план дальнейших действий. После составления плана или в процессе составления рекомендуется </w:t>
            </w:r>
            <w:r w:rsidRPr="00B05F9E">
              <w:rPr>
                <w:rStyle w:val="105pt0pt0"/>
                <w:sz w:val="24"/>
                <w:szCs w:val="24"/>
              </w:rPr>
              <w:lastRenderedPageBreak/>
              <w:t>совместное обсуждение альтернативных способов решения задачи</w:t>
            </w:r>
          </w:p>
        </w:tc>
        <w:tc>
          <w:tcPr>
            <w:tcW w:w="3843" w:type="dxa"/>
          </w:tcPr>
          <w:p w14:paraId="05058EDF" w14:textId="77777777" w:rsidR="000662FC" w:rsidRPr="00B05F9E" w:rsidRDefault="000662FC" w:rsidP="00DC35AD">
            <w:pPr>
              <w:pStyle w:val="5"/>
              <w:shd w:val="clear" w:color="auto" w:fill="auto"/>
              <w:tabs>
                <w:tab w:val="left" w:pos="262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lastRenderedPageBreak/>
              <w:t>Данный подход является одним из самых сложных. Демонстрацию можно применять с высокомотивированными сотрудниками.</w:t>
            </w:r>
          </w:p>
          <w:p w14:paraId="4146C08D" w14:textId="77777777" w:rsidR="000662FC" w:rsidRPr="00B05F9E" w:rsidRDefault="000662FC" w:rsidP="00FD0D38">
            <w:pPr>
              <w:pStyle w:val="5"/>
              <w:shd w:val="clear" w:color="auto" w:fill="auto"/>
              <w:tabs>
                <w:tab w:val="left" w:pos="331"/>
              </w:tabs>
              <w:spacing w:before="0" w:line="274" w:lineRule="exact"/>
              <w:ind w:left="284"/>
              <w:jc w:val="both"/>
              <w:rPr>
                <w:rStyle w:val="105pt0pt0"/>
                <w:sz w:val="24"/>
                <w:szCs w:val="24"/>
              </w:rPr>
            </w:pPr>
          </w:p>
          <w:p w14:paraId="5255BC42" w14:textId="77777777" w:rsidR="000662FC" w:rsidRPr="00B05F9E" w:rsidRDefault="000662FC" w:rsidP="00DC35AD">
            <w:pPr>
              <w:pStyle w:val="5"/>
              <w:shd w:val="clear" w:color="auto" w:fill="auto"/>
              <w:tabs>
                <w:tab w:val="left" w:pos="331"/>
              </w:tabs>
              <w:spacing w:before="0" w:line="274" w:lineRule="exact"/>
              <w:jc w:val="both"/>
              <w:rPr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t>Этот подход обеспечивает не просто рост знаний и умений наставляемого (а также в некоторых случаях и у наставника), а формирование у него компетенций</w:t>
            </w:r>
          </w:p>
          <w:p w14:paraId="7F5B2557" w14:textId="77777777" w:rsidR="00DC35AD" w:rsidRPr="00B05F9E" w:rsidRDefault="00DC35AD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rStyle w:val="105pt0pt0"/>
                <w:sz w:val="24"/>
                <w:szCs w:val="24"/>
              </w:rPr>
            </w:pPr>
          </w:p>
          <w:p w14:paraId="3E24246A" w14:textId="77777777" w:rsidR="000662FC" w:rsidRPr="00B05F9E" w:rsidRDefault="000662FC" w:rsidP="00DC35AD">
            <w:pPr>
              <w:pStyle w:val="5"/>
              <w:shd w:val="clear" w:color="auto" w:fill="auto"/>
              <w:spacing w:before="0" w:line="322" w:lineRule="exact"/>
              <w:ind w:right="20"/>
              <w:jc w:val="both"/>
              <w:rPr>
                <w:sz w:val="24"/>
                <w:szCs w:val="24"/>
              </w:rPr>
            </w:pPr>
            <w:r w:rsidRPr="00B05F9E">
              <w:rPr>
                <w:rStyle w:val="105pt0pt0"/>
                <w:sz w:val="24"/>
                <w:szCs w:val="24"/>
              </w:rPr>
              <w:t>Подход наиболее полезен при решении творческих задач и в условиях недостатка информации о требованиях к результату, а наименее эффективен - при ответственных сложных поручениях. Слабой стороной демонстрации является непредсказуемость результата работы, поэтому использование данного подхода предполагает готовность наставника к риску.</w:t>
            </w:r>
          </w:p>
        </w:tc>
      </w:tr>
    </w:tbl>
    <w:p w14:paraId="475E1152" w14:textId="77777777" w:rsidR="000662FC" w:rsidRPr="00B05F9E" w:rsidRDefault="000662FC" w:rsidP="00DC35AD">
      <w:pPr>
        <w:pStyle w:val="5"/>
        <w:shd w:val="clear" w:color="auto" w:fill="auto"/>
        <w:spacing w:before="0" w:line="322" w:lineRule="exact"/>
        <w:ind w:right="20"/>
        <w:jc w:val="both"/>
      </w:pPr>
    </w:p>
    <w:p w14:paraId="34D9B573" w14:textId="77777777" w:rsidR="00BA2D16" w:rsidRDefault="00BA2D16" w:rsidP="00DC35AD">
      <w:pPr>
        <w:pStyle w:val="13"/>
        <w:shd w:val="clear" w:color="auto" w:fill="auto"/>
        <w:spacing w:before="0" w:after="0" w:line="240" w:lineRule="exact"/>
        <w:ind w:left="284"/>
        <w:rPr>
          <w:sz w:val="24"/>
          <w:szCs w:val="24"/>
        </w:rPr>
      </w:pPr>
      <w:bookmarkStart w:id="2" w:name="bookmark9"/>
    </w:p>
    <w:p w14:paraId="7ECB4F47" w14:textId="77777777" w:rsidR="000662FC" w:rsidRPr="00B05F9E" w:rsidRDefault="000662FC" w:rsidP="00DC35AD">
      <w:pPr>
        <w:pStyle w:val="13"/>
        <w:shd w:val="clear" w:color="auto" w:fill="auto"/>
        <w:spacing w:before="0" w:after="0" w:line="240" w:lineRule="exact"/>
        <w:ind w:left="284"/>
        <w:rPr>
          <w:sz w:val="24"/>
          <w:szCs w:val="24"/>
        </w:rPr>
      </w:pPr>
      <w:r w:rsidRPr="00B05F9E">
        <w:rPr>
          <w:sz w:val="24"/>
          <w:szCs w:val="24"/>
        </w:rPr>
        <w:t>Кодекс наставника</w:t>
      </w:r>
      <w:bookmarkEnd w:id="2"/>
    </w:p>
    <w:p w14:paraId="58AD447D" w14:textId="77777777" w:rsidR="000662FC" w:rsidRPr="00B05F9E" w:rsidRDefault="000662FC" w:rsidP="00DC35AD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Постоянно работайте над повышением своего профессионального и культурного уровня.</w:t>
      </w:r>
    </w:p>
    <w:p w14:paraId="0A294641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Будьте примером. Все, что вы требуете от наставляемого, вы должны знать и уметь сами.</w:t>
      </w:r>
    </w:p>
    <w:p w14:paraId="6C78F318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Не забывайте, что наставник является руководителем процесса обучения, а не руководителем наставляемого.</w:t>
      </w:r>
    </w:p>
    <w:p w14:paraId="7712C47F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Ведите диалог с наставляемым на равных, будьте дипломатичны.</w:t>
      </w:r>
    </w:p>
    <w:p w14:paraId="260921D1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Не говорите плохо о муниципальном органе и руководстве. Будьте лояльны по отношению к государству.</w:t>
      </w:r>
    </w:p>
    <w:p w14:paraId="47631522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Не обсуждайте с наставляемым личные качества и недостатки ваших коллег и руководителей.</w:t>
      </w:r>
    </w:p>
    <w:p w14:paraId="3F2E9AC2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Не обсуждайте со своими коллегами личные качества и недостатки ва</w:t>
      </w:r>
      <w:r w:rsidRPr="00B05F9E">
        <w:rPr>
          <w:rStyle w:val="4"/>
          <w:rFonts w:eastAsiaTheme="minorHAnsi"/>
          <w:u w:val="none"/>
        </w:rPr>
        <w:t>ши</w:t>
      </w:r>
      <w:r w:rsidRPr="00B05F9E">
        <w:rPr>
          <w:rFonts w:ascii="Times New Roman" w:hAnsi="Times New Roman" w:cs="Times New Roman"/>
          <w:sz w:val="24"/>
          <w:szCs w:val="24"/>
        </w:rPr>
        <w:t>х подопечных.</w:t>
      </w:r>
    </w:p>
    <w:p w14:paraId="79F3E368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Четко и понятно формулируйте задачи.</w:t>
      </w:r>
    </w:p>
    <w:p w14:paraId="1C68124E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Правильно распределяйте время работы.</w:t>
      </w:r>
    </w:p>
    <w:p w14:paraId="5F93082F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Комбинируйте различные способы обучения. Больше практики!</w:t>
      </w:r>
    </w:p>
    <w:p w14:paraId="26ADE8B7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Творчески подходите к выполнению своей работы.</w:t>
      </w:r>
    </w:p>
    <w:p w14:paraId="78C56EB2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Всегда давайте обратную связь, как положительную, так и отрицательную.</w:t>
      </w:r>
    </w:p>
    <w:p w14:paraId="4934A809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Оценивайте не личность наставляемого, а проделанную им работу.</w:t>
      </w:r>
    </w:p>
    <w:p w14:paraId="041F4767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Хвалите наставляемого, если проделанная им работа заслуживает одобрения.</w:t>
      </w:r>
    </w:p>
    <w:p w14:paraId="3F02DDA2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Уважайте мнение наставляемого.</w:t>
      </w:r>
    </w:p>
    <w:p w14:paraId="6BFD77ED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Не бойтесь признавать свои ошибки.</w:t>
      </w:r>
    </w:p>
    <w:p w14:paraId="75EEA466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Помогайте наставляемому преодолевать возникающие трудности.</w:t>
      </w:r>
    </w:p>
    <w:p w14:paraId="5F25CD12" w14:textId="77777777" w:rsidR="000662FC" w:rsidRPr="00B05F9E" w:rsidRDefault="000662FC" w:rsidP="00FD0D38">
      <w:pPr>
        <w:pStyle w:val="a6"/>
        <w:numPr>
          <w:ilvl w:val="0"/>
          <w:numId w:val="5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Не допускайте, чтобы ваше плохое настроение сказывалось на работе с наставляемым.</w:t>
      </w:r>
    </w:p>
    <w:p w14:paraId="4C3139B9" w14:textId="6B808922" w:rsidR="00DC35AD" w:rsidRPr="00B05F9E" w:rsidRDefault="00DC35AD" w:rsidP="00DC35AD">
      <w:pPr>
        <w:pStyle w:val="5"/>
        <w:shd w:val="clear" w:color="auto" w:fill="auto"/>
        <w:spacing w:before="0" w:line="322" w:lineRule="exact"/>
        <w:ind w:left="-76" w:right="20"/>
        <w:jc w:val="both"/>
        <w:rPr>
          <w:sz w:val="24"/>
          <w:szCs w:val="24"/>
        </w:rPr>
      </w:pPr>
      <w:r w:rsidRPr="00B05F9E">
        <w:rPr>
          <w:sz w:val="24"/>
          <w:szCs w:val="24"/>
        </w:rPr>
        <w:t xml:space="preserve">    </w:t>
      </w:r>
      <w:r w:rsidR="000662FC" w:rsidRPr="00B05F9E">
        <w:rPr>
          <w:sz w:val="24"/>
          <w:szCs w:val="24"/>
        </w:rPr>
        <w:t>Помните, что именно Вам поручена ответственная и непростая задача по адаптации сотрудника в муниципальном органе, и именно от Вас зависит, насколько удачно</w:t>
      </w:r>
      <w:r w:rsidRPr="00B05F9E">
        <w:rPr>
          <w:sz w:val="24"/>
          <w:szCs w:val="24"/>
        </w:rPr>
        <w:t xml:space="preserve"> сотрудник вольется в коллектив.</w:t>
      </w:r>
    </w:p>
    <w:p w14:paraId="6958A47D" w14:textId="77777777" w:rsidR="008036F8" w:rsidRPr="00B05F9E" w:rsidRDefault="008036F8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8AB44C0" w14:textId="06D4A3AD" w:rsidR="008036F8" w:rsidRPr="00B05F9E" w:rsidRDefault="008036F8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2697D3BB" w14:textId="29A26309" w:rsidR="006330F2" w:rsidRPr="00B05F9E" w:rsidRDefault="006330F2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5BE094A" w14:textId="76773E7C" w:rsidR="006330F2" w:rsidRPr="00B05F9E" w:rsidRDefault="006330F2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7A51CBF" w14:textId="744CB568" w:rsidR="006330F2" w:rsidRPr="00B05F9E" w:rsidRDefault="006330F2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DD857CF" w14:textId="2FAD71F3" w:rsidR="006330F2" w:rsidRPr="00B05F9E" w:rsidRDefault="006330F2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2BF93146" w14:textId="11E41489" w:rsidR="006330F2" w:rsidRPr="00B05F9E" w:rsidRDefault="006330F2" w:rsidP="00FD0D38">
      <w:pPr>
        <w:spacing w:after="0" w:line="240" w:lineRule="auto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53C7ADF" w14:textId="69853B44" w:rsidR="006330F2" w:rsidRPr="00B05F9E" w:rsidRDefault="006330F2" w:rsidP="00EA740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73FA095" w14:textId="1F0037CB" w:rsidR="00B05F9E" w:rsidRPr="00B05F9E" w:rsidRDefault="00B05F9E" w:rsidP="00EA740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6691B0B" w14:textId="693F6CF4" w:rsidR="00B05F9E" w:rsidRPr="00B05F9E" w:rsidRDefault="00B05F9E" w:rsidP="00EA740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143C56D" w14:textId="5FF9B8F1" w:rsidR="00B05F9E" w:rsidRPr="00B05F9E" w:rsidRDefault="00B05F9E" w:rsidP="00EA740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A38E74C" w14:textId="440DF7BF" w:rsidR="00B05F9E" w:rsidRPr="00B05F9E" w:rsidRDefault="00B05F9E" w:rsidP="00EA740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6E62982" w14:textId="26D3593D" w:rsidR="00B05F9E" w:rsidRPr="00B05F9E" w:rsidRDefault="00B05F9E" w:rsidP="00EA740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15133A0D" w14:textId="1DA6C3BD" w:rsidR="00B05F9E" w:rsidRPr="00B05F9E" w:rsidRDefault="00B05F9E" w:rsidP="00EA740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1AFFA49" w14:textId="77218713" w:rsidR="00B05F9E" w:rsidRPr="00B05F9E" w:rsidRDefault="00B05F9E" w:rsidP="00EA740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5C47EBD2" w14:textId="4E2EC44F" w:rsidR="00B05F9E" w:rsidRPr="00B05F9E" w:rsidRDefault="00B05F9E" w:rsidP="00EA740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42B7F6F" w14:textId="6F08A455" w:rsidR="00EA7407" w:rsidRDefault="00EA7407" w:rsidP="00EA740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99546D1" w14:textId="77777777" w:rsidR="008B7BED" w:rsidRPr="00B05F9E" w:rsidRDefault="008B7BED" w:rsidP="00EA740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BF92294" w14:textId="77777777" w:rsidR="00BA2D16" w:rsidRDefault="00BA2D16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5FB0535E" w14:textId="77777777" w:rsidR="00BA2D16" w:rsidRDefault="00BA2D16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0A7B218E" w14:textId="77777777" w:rsidR="00BA2D16" w:rsidRDefault="00BA2D16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30C30759" w14:textId="77777777" w:rsidR="00BA2D16" w:rsidRDefault="00BA2D16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44FDB51A" w14:textId="77777777" w:rsidR="00BA2D16" w:rsidRDefault="00BA2D16" w:rsidP="00FD0D38">
      <w:pPr>
        <w:pStyle w:val="a6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14:paraId="1F12BCD8" w14:textId="77777777" w:rsidR="00BA2D16" w:rsidRDefault="00BA2D16" w:rsidP="00FD0D38">
      <w:pPr>
        <w:pStyle w:val="a6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14:paraId="2B62C577" w14:textId="77777777" w:rsidR="00BA2D16" w:rsidRDefault="00BA2D16" w:rsidP="00FD0D38">
      <w:pPr>
        <w:pStyle w:val="a6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2090"/>
      </w:tblGrid>
      <w:tr w:rsidR="00EE4E1B" w14:paraId="49D6784D" w14:textId="77777777" w:rsidTr="00E81AA3">
        <w:tc>
          <w:tcPr>
            <w:tcW w:w="7763" w:type="dxa"/>
          </w:tcPr>
          <w:p w14:paraId="029961EF" w14:textId="77777777" w:rsidR="00EE4E1B" w:rsidRDefault="00EE4E1B" w:rsidP="00EE4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14EC964" w14:textId="6837DD6F" w:rsidR="00EE4E1B" w:rsidRDefault="00EE4E1B" w:rsidP="00EE4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87EE87" w14:textId="4236CFBA" w:rsidR="00EE4E1B" w:rsidRDefault="00EE4E1B" w:rsidP="00EE4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 w:rsidRPr="00BA2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2024272" w14:textId="0374CEF8" w:rsidR="000662FC" w:rsidRPr="00DF5AF4" w:rsidRDefault="000662FC" w:rsidP="00DF5AF4">
      <w:pPr>
        <w:pStyle w:val="ConsPlusNonformat"/>
        <w:ind w:left="284"/>
        <w:jc w:val="center"/>
        <w:rPr>
          <w:rFonts w:ascii="Times New Roman" w:hAnsi="Times New Roman" w:cs="Times New Roman"/>
        </w:rPr>
      </w:pPr>
      <w:bookmarkStart w:id="3" w:name="P134"/>
      <w:bookmarkStart w:id="4" w:name="_Hlk115967595"/>
      <w:bookmarkEnd w:id="3"/>
      <w:r w:rsidRPr="00B05F9E">
        <w:rPr>
          <w:rFonts w:ascii="Times New Roman" w:hAnsi="Times New Roman" w:cs="Times New Roman"/>
          <w:sz w:val="24"/>
          <w:szCs w:val="24"/>
        </w:rPr>
        <w:t>Отзыв</w:t>
      </w:r>
    </w:p>
    <w:p w14:paraId="6BBBDFA9" w14:textId="190DEED5" w:rsidR="000662FC" w:rsidRPr="00B05F9E" w:rsidRDefault="000662FC" w:rsidP="00FD0D38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о результатах наставничества</w:t>
      </w:r>
      <w:bookmarkEnd w:id="4"/>
    </w:p>
    <w:p w14:paraId="218044D7" w14:textId="77777777" w:rsidR="000662FC" w:rsidRPr="00B05F9E" w:rsidRDefault="000662FC" w:rsidP="00FD0D38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0DDBC0E" w14:textId="694E3315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</w:t>
      </w:r>
      <w:r w:rsidR="00FD0D38" w:rsidRPr="00B05F9E">
        <w:rPr>
          <w:rFonts w:ascii="Times New Roman" w:hAnsi="Times New Roman" w:cs="Times New Roman"/>
          <w:sz w:val="24"/>
          <w:szCs w:val="24"/>
        </w:rPr>
        <w:t xml:space="preserve"> 1. Фамилия, имя, отчество (при наличии) </w:t>
      </w:r>
      <w:r w:rsidRPr="00B05F9E">
        <w:rPr>
          <w:rFonts w:ascii="Times New Roman" w:hAnsi="Times New Roman" w:cs="Times New Roman"/>
          <w:sz w:val="24"/>
          <w:szCs w:val="24"/>
        </w:rPr>
        <w:t>и    замещаемая    должность</w:t>
      </w:r>
    </w:p>
    <w:p w14:paraId="1C580851" w14:textId="00A25E74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наставника:___________________________________________</w:t>
      </w:r>
      <w:r w:rsidR="00EE4E1B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C583A8F" w14:textId="5D4EA966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</w:t>
      </w:r>
      <w:r w:rsidR="00FD0D38" w:rsidRPr="00B05F9E">
        <w:rPr>
          <w:rFonts w:ascii="Times New Roman" w:hAnsi="Times New Roman" w:cs="Times New Roman"/>
          <w:sz w:val="24"/>
          <w:szCs w:val="24"/>
        </w:rPr>
        <w:t xml:space="preserve"> 2. Фамилия, имя, отчество (при наличии)</w:t>
      </w:r>
      <w:r w:rsidRPr="00B05F9E">
        <w:rPr>
          <w:rFonts w:ascii="Times New Roman" w:hAnsi="Times New Roman" w:cs="Times New Roman"/>
          <w:sz w:val="24"/>
          <w:szCs w:val="24"/>
        </w:rPr>
        <w:t xml:space="preserve"> и    замещаемая    должность</w:t>
      </w:r>
      <w:r w:rsidR="00EA7407" w:rsidRPr="00B05F9E">
        <w:rPr>
          <w:rFonts w:ascii="Times New Roman" w:hAnsi="Times New Roman" w:cs="Times New Roman"/>
          <w:sz w:val="24"/>
          <w:szCs w:val="24"/>
        </w:rPr>
        <w:t xml:space="preserve"> работника </w:t>
      </w:r>
    </w:p>
    <w:p w14:paraId="7A59C85C" w14:textId="222126CE" w:rsidR="000662FC" w:rsidRPr="00B05F9E" w:rsidRDefault="00EA7407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(</w:t>
      </w:r>
      <w:r w:rsidR="000662FC" w:rsidRPr="00B05F9E">
        <w:rPr>
          <w:rFonts w:ascii="Times New Roman" w:hAnsi="Times New Roman" w:cs="Times New Roman"/>
          <w:sz w:val="24"/>
          <w:szCs w:val="24"/>
        </w:rPr>
        <w:t>муниципального служащ</w:t>
      </w:r>
      <w:r w:rsidR="00FD0D38" w:rsidRPr="00B05F9E">
        <w:rPr>
          <w:rFonts w:ascii="Times New Roman" w:hAnsi="Times New Roman" w:cs="Times New Roman"/>
          <w:sz w:val="24"/>
          <w:szCs w:val="24"/>
        </w:rPr>
        <w:t>его</w:t>
      </w:r>
      <w:r w:rsidRPr="00B05F9E">
        <w:rPr>
          <w:rFonts w:ascii="Times New Roman" w:hAnsi="Times New Roman" w:cs="Times New Roman"/>
          <w:sz w:val="24"/>
          <w:szCs w:val="24"/>
        </w:rPr>
        <w:t>) а</w:t>
      </w:r>
      <w:r w:rsidR="00FD0D38" w:rsidRPr="00B05F9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B05F9E">
        <w:rPr>
          <w:rFonts w:ascii="Times New Roman" w:hAnsi="Times New Roman" w:cs="Times New Roman"/>
          <w:sz w:val="24"/>
          <w:szCs w:val="24"/>
        </w:rPr>
        <w:t>Междуреченского</w:t>
      </w:r>
      <w:r w:rsidR="000662FC" w:rsidRPr="00B05F9E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FD0D38" w:rsidRPr="00B05F9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B05F9E">
        <w:rPr>
          <w:rFonts w:ascii="Times New Roman" w:hAnsi="Times New Roman" w:cs="Times New Roman"/>
          <w:sz w:val="24"/>
          <w:szCs w:val="24"/>
        </w:rPr>
        <w:t>Вологодской</w:t>
      </w:r>
      <w:r w:rsidR="00FD0D38" w:rsidRPr="00B05F9E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0662FC" w:rsidRPr="00B05F9E">
        <w:rPr>
          <w:rFonts w:ascii="Times New Roman" w:hAnsi="Times New Roman" w:cs="Times New Roman"/>
          <w:sz w:val="24"/>
          <w:szCs w:val="24"/>
        </w:rPr>
        <w:t>(дале</w:t>
      </w:r>
      <w:r w:rsidR="00FD0D38" w:rsidRPr="00B05F9E">
        <w:rPr>
          <w:rFonts w:ascii="Times New Roman" w:hAnsi="Times New Roman" w:cs="Times New Roman"/>
          <w:sz w:val="24"/>
          <w:szCs w:val="24"/>
        </w:rPr>
        <w:t xml:space="preserve">е   - </w:t>
      </w:r>
      <w:r w:rsidRPr="00B05F9E">
        <w:rPr>
          <w:rFonts w:ascii="Times New Roman" w:hAnsi="Times New Roman" w:cs="Times New Roman"/>
          <w:sz w:val="24"/>
          <w:szCs w:val="24"/>
        </w:rPr>
        <w:t>работник (</w:t>
      </w:r>
      <w:r w:rsidR="00FD0D38" w:rsidRPr="00B05F9E">
        <w:rPr>
          <w:rFonts w:ascii="Times New Roman" w:hAnsi="Times New Roman" w:cs="Times New Roman"/>
          <w:sz w:val="24"/>
          <w:szCs w:val="24"/>
        </w:rPr>
        <w:t>муниципальный    служащий</w:t>
      </w:r>
      <w:r w:rsidRPr="00B05F9E">
        <w:rPr>
          <w:rFonts w:ascii="Times New Roman" w:hAnsi="Times New Roman" w:cs="Times New Roman"/>
          <w:sz w:val="24"/>
          <w:szCs w:val="24"/>
        </w:rPr>
        <w:t>)</w:t>
      </w:r>
      <w:r w:rsidR="00FD0D38" w:rsidRPr="00B05F9E">
        <w:rPr>
          <w:rFonts w:ascii="Times New Roman" w:hAnsi="Times New Roman" w:cs="Times New Roman"/>
          <w:sz w:val="24"/>
          <w:szCs w:val="24"/>
        </w:rPr>
        <w:t xml:space="preserve">, </w:t>
      </w:r>
      <w:r w:rsidR="000662FC" w:rsidRPr="00B05F9E">
        <w:rPr>
          <w:rFonts w:ascii="Times New Roman" w:hAnsi="Times New Roman" w:cs="Times New Roman"/>
          <w:sz w:val="24"/>
          <w:szCs w:val="24"/>
        </w:rPr>
        <w:t xml:space="preserve">в    отношении    </w:t>
      </w:r>
      <w:r w:rsidRPr="00B05F9E">
        <w:rPr>
          <w:rFonts w:ascii="Times New Roman" w:hAnsi="Times New Roman" w:cs="Times New Roman"/>
          <w:sz w:val="24"/>
          <w:szCs w:val="24"/>
        </w:rPr>
        <w:t xml:space="preserve">которого    осуществлялось </w:t>
      </w:r>
      <w:r w:rsidR="000662FC" w:rsidRPr="00B05F9E">
        <w:rPr>
          <w:rFonts w:ascii="Times New Roman" w:hAnsi="Times New Roman" w:cs="Times New Roman"/>
          <w:sz w:val="24"/>
          <w:szCs w:val="24"/>
        </w:rPr>
        <w:t>наставничество:</w:t>
      </w:r>
    </w:p>
    <w:p w14:paraId="6168584C" w14:textId="77777777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A23F453" w14:textId="77777777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3. Период наставничества: с ________ 20__ года по __________ 20__ года.</w:t>
      </w:r>
    </w:p>
    <w:p w14:paraId="1060F915" w14:textId="77777777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4. Информация о результатах наставничества:</w:t>
      </w:r>
    </w:p>
    <w:p w14:paraId="734067CD" w14:textId="09B194CC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1) </w:t>
      </w:r>
      <w:r w:rsidR="00EA7407" w:rsidRPr="00B05F9E">
        <w:rPr>
          <w:rFonts w:ascii="Times New Roman" w:hAnsi="Times New Roman" w:cs="Times New Roman"/>
          <w:sz w:val="24"/>
          <w:szCs w:val="24"/>
        </w:rPr>
        <w:t>работник (</w:t>
      </w:r>
      <w:r w:rsidRPr="00B05F9E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="00EA7407" w:rsidRPr="00B05F9E">
        <w:rPr>
          <w:rFonts w:ascii="Times New Roman" w:hAnsi="Times New Roman" w:cs="Times New Roman"/>
          <w:sz w:val="24"/>
          <w:szCs w:val="24"/>
        </w:rPr>
        <w:t>)</w:t>
      </w:r>
      <w:r w:rsidRPr="00B05F9E">
        <w:rPr>
          <w:rFonts w:ascii="Times New Roman" w:hAnsi="Times New Roman" w:cs="Times New Roman"/>
          <w:sz w:val="24"/>
          <w:szCs w:val="24"/>
        </w:rPr>
        <w:t xml:space="preserve"> изучил   следующие     основные     вопросы</w:t>
      </w:r>
    </w:p>
    <w:p w14:paraId="08DB2720" w14:textId="77777777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профессиональной служебной деятельности:</w:t>
      </w:r>
    </w:p>
    <w:p w14:paraId="5A78AFA5" w14:textId="77777777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2F72F8C" w14:textId="77777777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3FE7E933" w14:textId="1AEDE96B" w:rsidR="000662FC" w:rsidRPr="00B05F9E" w:rsidRDefault="00FD0D38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2) </w:t>
      </w:r>
      <w:r w:rsidR="00EA7407" w:rsidRPr="00B05F9E">
        <w:rPr>
          <w:rFonts w:ascii="Times New Roman" w:hAnsi="Times New Roman" w:cs="Times New Roman"/>
          <w:sz w:val="24"/>
          <w:szCs w:val="24"/>
        </w:rPr>
        <w:t>работник (</w:t>
      </w:r>
      <w:r w:rsidRPr="00B05F9E">
        <w:rPr>
          <w:rFonts w:ascii="Times New Roman" w:hAnsi="Times New Roman" w:cs="Times New Roman"/>
          <w:sz w:val="24"/>
          <w:szCs w:val="24"/>
        </w:rPr>
        <w:t>муниципальный служащий</w:t>
      </w:r>
      <w:r w:rsidR="00EA7407" w:rsidRPr="00B05F9E">
        <w:rPr>
          <w:rFonts w:ascii="Times New Roman" w:hAnsi="Times New Roman" w:cs="Times New Roman"/>
          <w:sz w:val="24"/>
          <w:szCs w:val="24"/>
        </w:rPr>
        <w:t>)</w:t>
      </w:r>
      <w:r w:rsidRPr="00B05F9E">
        <w:rPr>
          <w:rFonts w:ascii="Times New Roman" w:hAnsi="Times New Roman" w:cs="Times New Roman"/>
          <w:sz w:val="24"/>
          <w:szCs w:val="24"/>
        </w:rPr>
        <w:t xml:space="preserve"> </w:t>
      </w:r>
      <w:r w:rsidR="000662FC" w:rsidRPr="00B05F9E">
        <w:rPr>
          <w:rFonts w:ascii="Times New Roman" w:hAnsi="Times New Roman" w:cs="Times New Roman"/>
          <w:sz w:val="24"/>
          <w:szCs w:val="24"/>
        </w:rPr>
        <w:t>выполнил   по    рекомендациям    наставника</w:t>
      </w:r>
    </w:p>
    <w:p w14:paraId="3EEA0D1D" w14:textId="77777777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следующие основные задания:</w:t>
      </w:r>
    </w:p>
    <w:p w14:paraId="3405E53B" w14:textId="77777777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137DE26" w14:textId="77777777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6BDC23D9" w14:textId="25907495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3) </w:t>
      </w:r>
      <w:r w:rsidR="00EA7407" w:rsidRPr="00B05F9E">
        <w:rPr>
          <w:rFonts w:ascii="Times New Roman" w:hAnsi="Times New Roman" w:cs="Times New Roman"/>
          <w:sz w:val="24"/>
          <w:szCs w:val="24"/>
        </w:rPr>
        <w:t>работнику (</w:t>
      </w:r>
      <w:r w:rsidRPr="00B05F9E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="00EA7407" w:rsidRPr="00B05F9E">
        <w:rPr>
          <w:rFonts w:ascii="Times New Roman" w:hAnsi="Times New Roman" w:cs="Times New Roman"/>
          <w:sz w:val="24"/>
          <w:szCs w:val="24"/>
        </w:rPr>
        <w:t>)</w:t>
      </w:r>
      <w:r w:rsidRPr="00B05F9E">
        <w:rPr>
          <w:rFonts w:ascii="Times New Roman" w:hAnsi="Times New Roman" w:cs="Times New Roman"/>
          <w:sz w:val="24"/>
          <w:szCs w:val="24"/>
        </w:rPr>
        <w:t xml:space="preserve"> следует устранит</w:t>
      </w:r>
      <w:r w:rsidR="00FD0D38" w:rsidRPr="00B05F9E">
        <w:rPr>
          <w:rFonts w:ascii="Times New Roman" w:hAnsi="Times New Roman" w:cs="Times New Roman"/>
          <w:sz w:val="24"/>
          <w:szCs w:val="24"/>
        </w:rPr>
        <w:t>ь следующие недостатки</w:t>
      </w:r>
      <w:r w:rsidR="00EA7407" w:rsidRPr="00B05F9E">
        <w:rPr>
          <w:rFonts w:ascii="Times New Roman" w:hAnsi="Times New Roman" w:cs="Times New Roman"/>
          <w:sz w:val="24"/>
          <w:szCs w:val="24"/>
        </w:rPr>
        <w:t xml:space="preserve"> при </w:t>
      </w:r>
      <w:r w:rsidRPr="00B05F9E">
        <w:rPr>
          <w:rFonts w:ascii="Times New Roman" w:hAnsi="Times New Roman" w:cs="Times New Roman"/>
          <w:sz w:val="24"/>
          <w:szCs w:val="24"/>
        </w:rPr>
        <w:t>исполнении должностных обязанностей (заполняется при необходимости):</w:t>
      </w:r>
    </w:p>
    <w:p w14:paraId="77581BD0" w14:textId="77777777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A2FEEA1" w14:textId="77777777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14:paraId="6BE257E6" w14:textId="0220A41A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4) </w:t>
      </w:r>
      <w:r w:rsidR="00EA7407" w:rsidRPr="00B05F9E">
        <w:rPr>
          <w:rFonts w:ascii="Times New Roman" w:hAnsi="Times New Roman" w:cs="Times New Roman"/>
          <w:sz w:val="24"/>
          <w:szCs w:val="24"/>
        </w:rPr>
        <w:t>работнику (</w:t>
      </w:r>
      <w:r w:rsidRPr="00B05F9E">
        <w:rPr>
          <w:rFonts w:ascii="Times New Roman" w:hAnsi="Times New Roman" w:cs="Times New Roman"/>
          <w:sz w:val="24"/>
          <w:szCs w:val="24"/>
        </w:rPr>
        <w:t>муниципальному служащему</w:t>
      </w:r>
      <w:r w:rsidR="00EA7407" w:rsidRPr="00B05F9E">
        <w:rPr>
          <w:rFonts w:ascii="Times New Roman" w:hAnsi="Times New Roman" w:cs="Times New Roman"/>
          <w:sz w:val="24"/>
          <w:szCs w:val="24"/>
        </w:rPr>
        <w:t>)</w:t>
      </w:r>
      <w:r w:rsidRPr="00B05F9E">
        <w:rPr>
          <w:rFonts w:ascii="Times New Roman" w:hAnsi="Times New Roman" w:cs="Times New Roman"/>
          <w:sz w:val="24"/>
          <w:szCs w:val="24"/>
        </w:rPr>
        <w:t xml:space="preserve"> следует дополнительно   изучить   следующие</w:t>
      </w:r>
    </w:p>
    <w:p w14:paraId="65530259" w14:textId="26814DB0" w:rsidR="000662FC" w:rsidRPr="00B05F9E" w:rsidRDefault="00EA7407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 </w:t>
      </w:r>
      <w:r w:rsidR="000662FC" w:rsidRPr="00B05F9E">
        <w:rPr>
          <w:rFonts w:ascii="Times New Roman" w:hAnsi="Times New Roman" w:cs="Times New Roman"/>
          <w:sz w:val="24"/>
          <w:szCs w:val="24"/>
        </w:rPr>
        <w:t>вопросы: __________________________________________________________________</w:t>
      </w:r>
    </w:p>
    <w:p w14:paraId="3C8DEA79" w14:textId="77777777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73118CFB" w14:textId="17AF1BDB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5. Определение профессионального поте</w:t>
      </w:r>
      <w:r w:rsidR="00FD0D38" w:rsidRPr="00B05F9E">
        <w:rPr>
          <w:rFonts w:ascii="Times New Roman" w:hAnsi="Times New Roman" w:cs="Times New Roman"/>
          <w:sz w:val="24"/>
          <w:szCs w:val="24"/>
        </w:rPr>
        <w:t xml:space="preserve">нциала </w:t>
      </w:r>
      <w:r w:rsidR="00EA7407" w:rsidRPr="00B05F9E">
        <w:rPr>
          <w:rFonts w:ascii="Times New Roman" w:hAnsi="Times New Roman" w:cs="Times New Roman"/>
          <w:sz w:val="24"/>
          <w:szCs w:val="24"/>
        </w:rPr>
        <w:t>работника (</w:t>
      </w:r>
      <w:r w:rsidR="00FD0D38" w:rsidRPr="00B05F9E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EA7407" w:rsidRPr="00B05F9E">
        <w:rPr>
          <w:rFonts w:ascii="Times New Roman" w:hAnsi="Times New Roman" w:cs="Times New Roman"/>
          <w:sz w:val="24"/>
          <w:szCs w:val="24"/>
        </w:rPr>
        <w:t xml:space="preserve">) и </w:t>
      </w:r>
      <w:r w:rsidRPr="00B05F9E">
        <w:rPr>
          <w:rFonts w:ascii="Times New Roman" w:hAnsi="Times New Roman" w:cs="Times New Roman"/>
          <w:sz w:val="24"/>
          <w:szCs w:val="24"/>
        </w:rPr>
        <w:t>рекомендации по его профессиональному развитию:</w:t>
      </w:r>
    </w:p>
    <w:p w14:paraId="035A6F46" w14:textId="77777777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F6B8E19" w14:textId="77777777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14:paraId="0921A72A" w14:textId="50CAF30C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   6. Дополнительная информ</w:t>
      </w:r>
      <w:r w:rsidR="00FD0D38" w:rsidRPr="00B05F9E">
        <w:rPr>
          <w:rFonts w:ascii="Times New Roman" w:hAnsi="Times New Roman" w:cs="Times New Roman"/>
          <w:sz w:val="24"/>
          <w:szCs w:val="24"/>
        </w:rPr>
        <w:t xml:space="preserve">ация о </w:t>
      </w:r>
      <w:r w:rsidR="00EA7407" w:rsidRPr="00B05F9E">
        <w:rPr>
          <w:rFonts w:ascii="Times New Roman" w:hAnsi="Times New Roman" w:cs="Times New Roman"/>
          <w:sz w:val="24"/>
          <w:szCs w:val="24"/>
        </w:rPr>
        <w:t>работнике (</w:t>
      </w:r>
      <w:r w:rsidR="00FD0D38" w:rsidRPr="00B05F9E">
        <w:rPr>
          <w:rFonts w:ascii="Times New Roman" w:hAnsi="Times New Roman" w:cs="Times New Roman"/>
          <w:sz w:val="24"/>
          <w:szCs w:val="24"/>
        </w:rPr>
        <w:t>муниципальном служащем</w:t>
      </w:r>
      <w:r w:rsidR="00EA7407" w:rsidRPr="00B05F9E">
        <w:rPr>
          <w:rFonts w:ascii="Times New Roman" w:hAnsi="Times New Roman" w:cs="Times New Roman"/>
          <w:sz w:val="24"/>
          <w:szCs w:val="24"/>
        </w:rPr>
        <w:t>)</w:t>
      </w:r>
      <w:r w:rsidR="00FD0D38" w:rsidRPr="00B05F9E">
        <w:rPr>
          <w:rFonts w:ascii="Times New Roman" w:hAnsi="Times New Roman" w:cs="Times New Roman"/>
          <w:sz w:val="24"/>
          <w:szCs w:val="24"/>
        </w:rPr>
        <w:t>,</w:t>
      </w:r>
      <w:r w:rsidR="00EA7407" w:rsidRPr="00B05F9E">
        <w:rPr>
          <w:rFonts w:ascii="Times New Roman" w:hAnsi="Times New Roman" w:cs="Times New Roman"/>
          <w:sz w:val="24"/>
          <w:szCs w:val="24"/>
        </w:rPr>
        <w:t xml:space="preserve"> в    отношении </w:t>
      </w:r>
      <w:r w:rsidRPr="00B05F9E">
        <w:rPr>
          <w:rFonts w:ascii="Times New Roman" w:hAnsi="Times New Roman" w:cs="Times New Roman"/>
          <w:sz w:val="24"/>
          <w:szCs w:val="24"/>
        </w:rPr>
        <w:t>которого осуществлялось наставничество (заполняется при необходимости):</w:t>
      </w:r>
    </w:p>
    <w:p w14:paraId="6B16AAB5" w14:textId="77777777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E4E1B" w14:paraId="7BC0DA2F" w14:textId="77777777" w:rsidTr="00EE4E1B">
        <w:tc>
          <w:tcPr>
            <w:tcW w:w="4926" w:type="dxa"/>
          </w:tcPr>
          <w:p w14:paraId="575E5462" w14:textId="51A903C1" w:rsidR="00EE4E1B" w:rsidRPr="00B05F9E" w:rsidRDefault="00EE4E1B" w:rsidP="00EE4E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F9E">
              <w:rPr>
                <w:rFonts w:ascii="Times New Roman" w:hAnsi="Times New Roman" w:cs="Times New Roman"/>
                <w:sz w:val="24"/>
                <w:szCs w:val="24"/>
              </w:rPr>
              <w:t>Отметка об ознакомлении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F9E">
              <w:rPr>
                <w:rFonts w:ascii="Times New Roman" w:hAnsi="Times New Roman" w:cs="Times New Roman"/>
                <w:sz w:val="24"/>
                <w:szCs w:val="24"/>
              </w:rPr>
              <w:t>непосредственного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F9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 (муниципального </w:t>
            </w:r>
            <w:proofErr w:type="gramEnd"/>
          </w:p>
          <w:p w14:paraId="4C1D6414" w14:textId="51D3684A" w:rsidR="00EE4E1B" w:rsidRPr="00B05F9E" w:rsidRDefault="00EE4E1B" w:rsidP="00EE4E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Fonts w:ascii="Times New Roman" w:hAnsi="Times New Roman" w:cs="Times New Roman"/>
                <w:sz w:val="24"/>
                <w:szCs w:val="24"/>
              </w:rPr>
              <w:t>служащего), в отношении которого осуществлялось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F9E">
              <w:rPr>
                <w:rFonts w:ascii="Times New Roman" w:hAnsi="Times New Roman" w:cs="Times New Roman"/>
                <w:sz w:val="24"/>
                <w:szCs w:val="24"/>
              </w:rPr>
              <w:t>наставничество, с выводами</w:t>
            </w:r>
          </w:p>
          <w:p w14:paraId="6215A692" w14:textId="12F73464" w:rsidR="00EE4E1B" w:rsidRDefault="00EE4E1B" w:rsidP="00EE4E1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4927" w:type="dxa"/>
          </w:tcPr>
          <w:p w14:paraId="0DEAFF56" w14:textId="74C1C2F4" w:rsidR="00EE4E1B" w:rsidRDefault="00EE4E1B" w:rsidP="00BA2D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Fonts w:ascii="Times New Roman" w:hAnsi="Times New Roman" w:cs="Times New Roman"/>
                <w:sz w:val="24"/>
                <w:szCs w:val="24"/>
              </w:rPr>
              <w:t>Наставник 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181F2D3F" w14:textId="77777777" w:rsidR="00EE4E1B" w:rsidRDefault="00EE4E1B" w:rsidP="00BA2D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F9E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73A428DF" w14:textId="486101A0" w:rsidR="00EE4E1B" w:rsidRDefault="00EE4E1B" w:rsidP="00BA2D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B05F9E">
              <w:rPr>
                <w:rFonts w:ascii="Times New Roman" w:hAnsi="Times New Roman" w:cs="Times New Roman"/>
                <w:sz w:val="24"/>
                <w:szCs w:val="24"/>
              </w:rPr>
              <w:t>(должность)_</w:t>
            </w:r>
          </w:p>
        </w:tc>
      </w:tr>
    </w:tbl>
    <w:p w14:paraId="0EC6FE24" w14:textId="77777777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1FAE84" w14:textId="298D9AB5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____________/_____________________       </w:t>
      </w:r>
      <w:r w:rsidR="00EE4E1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05F9E">
        <w:rPr>
          <w:rFonts w:ascii="Times New Roman" w:hAnsi="Times New Roman" w:cs="Times New Roman"/>
          <w:sz w:val="24"/>
          <w:szCs w:val="24"/>
        </w:rPr>
        <w:t>____________/_____________________</w:t>
      </w:r>
    </w:p>
    <w:p w14:paraId="6576A823" w14:textId="3874D2A5" w:rsidR="000662FC" w:rsidRPr="00B05F9E" w:rsidRDefault="000662FC" w:rsidP="00BA2D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5F9E">
        <w:rPr>
          <w:rFonts w:ascii="Times New Roman" w:hAnsi="Times New Roman" w:cs="Times New Roman"/>
          <w:sz w:val="24"/>
          <w:szCs w:val="24"/>
        </w:rPr>
        <w:t xml:space="preserve"> (подпись)   (расшифровка подписи)        </w:t>
      </w:r>
      <w:r w:rsidR="00EE4E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05F9E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p w14:paraId="141D2AAC" w14:textId="77777777" w:rsidR="000662FC" w:rsidRPr="00226006" w:rsidRDefault="000662FC" w:rsidP="00BA2D16">
      <w:pPr>
        <w:pStyle w:val="ConsPlusNonformat"/>
        <w:jc w:val="both"/>
        <w:rPr>
          <w:rFonts w:ascii="Times New Roman" w:hAnsi="Times New Roman" w:cs="Times New Roman"/>
          <w:sz w:val="22"/>
          <w:szCs w:val="24"/>
        </w:rPr>
      </w:pPr>
    </w:p>
    <w:p w14:paraId="6B9088E9" w14:textId="1A71A6C4" w:rsidR="001239BA" w:rsidRPr="00226006" w:rsidRDefault="001239BA" w:rsidP="00BA2D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6006">
        <w:rPr>
          <w:rFonts w:ascii="Times New Roman" w:hAnsi="Times New Roman" w:cs="Times New Roman"/>
          <w:szCs w:val="24"/>
        </w:rPr>
        <w:t>Согласовано:</w:t>
      </w:r>
      <w:r w:rsidR="00B05F9E" w:rsidRPr="00226006">
        <w:rPr>
          <w:rFonts w:ascii="Times New Roman" w:hAnsi="Times New Roman" w:cs="Times New Roman"/>
          <w:szCs w:val="24"/>
        </w:rPr>
        <w:t xml:space="preserve">  Непосредственный руководитель</w:t>
      </w:r>
      <w:r w:rsidR="00E90B55" w:rsidRPr="00226006">
        <w:rPr>
          <w:rFonts w:ascii="Times New Roman" w:hAnsi="Times New Roman" w:cs="Times New Roman"/>
          <w:szCs w:val="24"/>
        </w:rPr>
        <w:t xml:space="preserve">               </w:t>
      </w:r>
      <w:r w:rsidRPr="00226006">
        <w:rPr>
          <w:rFonts w:ascii="Times New Roman" w:hAnsi="Times New Roman" w:cs="Times New Roman"/>
          <w:szCs w:val="24"/>
        </w:rPr>
        <w:t>___________ _________</w:t>
      </w:r>
    </w:p>
    <w:p w14:paraId="692D9AFA" w14:textId="4023695B" w:rsidR="00B05F9E" w:rsidRPr="00226006" w:rsidRDefault="00226006" w:rsidP="00BA2D16">
      <w:pPr>
        <w:spacing w:after="0" w:line="240" w:lineRule="auto"/>
        <w:jc w:val="both"/>
        <w:rPr>
          <w:rFonts w:ascii="Times New Roman" w:hAnsi="Times New Roman" w:cs="Times New Roman"/>
          <w:szCs w:val="24"/>
          <w:vertAlign w:val="superscript"/>
        </w:rPr>
      </w:pPr>
      <w:r w:rsidRPr="00226006">
        <w:rPr>
          <w:rFonts w:ascii="Times New Roman" w:hAnsi="Times New Roman" w:cs="Times New Roman"/>
          <w:szCs w:val="24"/>
          <w:vertAlign w:val="superscript"/>
        </w:rPr>
        <w:t xml:space="preserve">    </w:t>
      </w:r>
      <w:r w:rsidR="001239BA" w:rsidRPr="00226006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                  </w:t>
      </w:r>
      <w:r w:rsidR="00B05F9E" w:rsidRPr="00226006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</w:t>
      </w:r>
      <w:r w:rsidR="001239BA" w:rsidRPr="00226006">
        <w:rPr>
          <w:rFonts w:ascii="Times New Roman" w:hAnsi="Times New Roman" w:cs="Times New Roman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Cs w:val="24"/>
          <w:vertAlign w:val="superscript"/>
        </w:rPr>
        <w:t xml:space="preserve">       </w:t>
      </w:r>
      <w:r w:rsidR="00EE4E1B">
        <w:rPr>
          <w:rFonts w:ascii="Times New Roman" w:hAnsi="Times New Roman" w:cs="Times New Roman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1239BA" w:rsidRPr="00226006">
        <w:rPr>
          <w:rFonts w:ascii="Times New Roman" w:hAnsi="Times New Roman" w:cs="Times New Roman"/>
          <w:szCs w:val="24"/>
          <w:vertAlign w:val="superscript"/>
        </w:rPr>
        <w:t xml:space="preserve">дата                      подпись  </w:t>
      </w:r>
    </w:p>
    <w:p w14:paraId="29BC330D" w14:textId="6B0B4F47" w:rsidR="00B05F9E" w:rsidRPr="00226006" w:rsidRDefault="00E90B55" w:rsidP="00BA2D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6006">
        <w:rPr>
          <w:rFonts w:ascii="Times New Roman" w:hAnsi="Times New Roman" w:cs="Times New Roman"/>
          <w:szCs w:val="24"/>
        </w:rPr>
        <w:t>Н</w:t>
      </w:r>
      <w:r w:rsidR="001239BA" w:rsidRPr="00226006">
        <w:rPr>
          <w:rFonts w:ascii="Times New Roman" w:hAnsi="Times New Roman" w:cs="Times New Roman"/>
          <w:szCs w:val="24"/>
        </w:rPr>
        <w:t xml:space="preserve">ачальник </w:t>
      </w:r>
      <w:r w:rsidR="00B05F9E" w:rsidRPr="00226006">
        <w:rPr>
          <w:rFonts w:ascii="Times New Roman" w:hAnsi="Times New Roman" w:cs="Times New Roman"/>
          <w:szCs w:val="24"/>
        </w:rPr>
        <w:t>Отдела</w:t>
      </w:r>
      <w:r w:rsidR="00EE4E1B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B05F9E" w:rsidRPr="00226006">
        <w:rPr>
          <w:rFonts w:ascii="Times New Roman" w:hAnsi="Times New Roman" w:cs="Times New Roman"/>
          <w:szCs w:val="24"/>
        </w:rPr>
        <w:t>организационно-контрольной</w:t>
      </w:r>
      <w:proofErr w:type="gramEnd"/>
    </w:p>
    <w:p w14:paraId="477B28DD" w14:textId="77777777" w:rsidR="00226006" w:rsidRPr="00226006" w:rsidRDefault="00B05F9E" w:rsidP="00BA2D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6006">
        <w:rPr>
          <w:rFonts w:ascii="Times New Roman" w:hAnsi="Times New Roman" w:cs="Times New Roman"/>
          <w:szCs w:val="24"/>
        </w:rPr>
        <w:t>и кадровой работы администрации округа</w:t>
      </w:r>
      <w:r w:rsidR="001239BA" w:rsidRPr="00226006">
        <w:rPr>
          <w:rFonts w:ascii="Times New Roman" w:hAnsi="Times New Roman" w:cs="Times New Roman"/>
          <w:szCs w:val="24"/>
        </w:rPr>
        <w:t xml:space="preserve"> </w:t>
      </w:r>
    </w:p>
    <w:p w14:paraId="1CA832D4" w14:textId="77777777" w:rsidR="00226006" w:rsidRPr="00226006" w:rsidRDefault="00226006" w:rsidP="00BA2D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6006">
        <w:rPr>
          <w:rFonts w:ascii="Times New Roman" w:hAnsi="Times New Roman" w:cs="Times New Roman"/>
          <w:szCs w:val="24"/>
        </w:rPr>
        <w:t xml:space="preserve">(специалист, ответственный за кадровое </w:t>
      </w:r>
    </w:p>
    <w:p w14:paraId="0D8567FF" w14:textId="4CCE2D2F" w:rsidR="00B05F9E" w:rsidRPr="00226006" w:rsidRDefault="00226006" w:rsidP="00BA2D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26006">
        <w:rPr>
          <w:rFonts w:ascii="Times New Roman" w:hAnsi="Times New Roman" w:cs="Times New Roman"/>
          <w:szCs w:val="24"/>
        </w:rPr>
        <w:t>делопроизводство структурного подразделения)</w:t>
      </w:r>
      <w:r w:rsidR="001239BA" w:rsidRPr="00226006">
        <w:rPr>
          <w:rFonts w:ascii="Times New Roman" w:hAnsi="Times New Roman" w:cs="Times New Roman"/>
          <w:szCs w:val="24"/>
        </w:rPr>
        <w:t xml:space="preserve">         </w:t>
      </w:r>
      <w:r w:rsidR="00B05F9E" w:rsidRPr="00226006">
        <w:rPr>
          <w:rFonts w:ascii="Times New Roman" w:hAnsi="Times New Roman" w:cs="Times New Roman"/>
          <w:szCs w:val="24"/>
        </w:rPr>
        <w:t xml:space="preserve">               ___________ _________</w:t>
      </w:r>
    </w:p>
    <w:p w14:paraId="3E0E02DC" w14:textId="30A18977" w:rsidR="00326AB0" w:rsidRPr="00226006" w:rsidRDefault="00B05F9E" w:rsidP="00BA2D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</w:rPr>
      </w:pPr>
      <w:r w:rsidRPr="00226006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="00226006">
        <w:rPr>
          <w:rFonts w:ascii="Times New Roman" w:hAnsi="Times New Roman" w:cs="Times New Roman"/>
          <w:szCs w:val="24"/>
          <w:vertAlign w:val="superscript"/>
        </w:rPr>
        <w:t xml:space="preserve">                                     </w:t>
      </w:r>
      <w:r w:rsidRPr="00226006">
        <w:rPr>
          <w:rFonts w:ascii="Times New Roman" w:hAnsi="Times New Roman" w:cs="Times New Roman"/>
          <w:szCs w:val="24"/>
          <w:vertAlign w:val="superscript"/>
        </w:rPr>
        <w:t xml:space="preserve">дата                      </w:t>
      </w:r>
      <w:r w:rsidR="00EE4E1B">
        <w:rPr>
          <w:rFonts w:ascii="Times New Roman" w:hAnsi="Times New Roman" w:cs="Times New Roman"/>
          <w:szCs w:val="24"/>
          <w:vertAlign w:val="superscript"/>
        </w:rPr>
        <w:t xml:space="preserve">          </w:t>
      </w:r>
      <w:r w:rsidRPr="00226006">
        <w:rPr>
          <w:rFonts w:ascii="Times New Roman" w:hAnsi="Times New Roman" w:cs="Times New Roman"/>
          <w:szCs w:val="24"/>
          <w:vertAlign w:val="superscript"/>
        </w:rPr>
        <w:t xml:space="preserve">подпись  </w:t>
      </w:r>
    </w:p>
    <w:sectPr w:rsidR="00326AB0" w:rsidRPr="00226006" w:rsidSect="00BA2D16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Cambria"/>
    <w:charset w:val="CC"/>
    <w:family w:val="roman"/>
    <w:pitch w:val="variable"/>
    <w:sig w:usb0="A0000AAF" w:usb1="500078FB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E0C"/>
    <w:multiLevelType w:val="hybridMultilevel"/>
    <w:tmpl w:val="472CCC9A"/>
    <w:lvl w:ilvl="0" w:tplc="6916F2BA">
      <w:start w:val="1"/>
      <w:numFmt w:val="decimal"/>
      <w:lvlText w:val="%1."/>
      <w:lvlJc w:val="left"/>
      <w:pPr>
        <w:ind w:left="1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3B24736"/>
    <w:multiLevelType w:val="hybridMultilevel"/>
    <w:tmpl w:val="B6B84FA6"/>
    <w:lvl w:ilvl="0" w:tplc="8AD0C37C">
      <w:start w:val="1"/>
      <w:numFmt w:val="decimal"/>
      <w:lvlText w:val="%1."/>
      <w:lvlJc w:val="left"/>
      <w:pPr>
        <w:ind w:left="915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1156B2"/>
    <w:multiLevelType w:val="hybridMultilevel"/>
    <w:tmpl w:val="705E3636"/>
    <w:lvl w:ilvl="0" w:tplc="41D4B7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3">
    <w:nsid w:val="1BE66F34"/>
    <w:multiLevelType w:val="hybridMultilevel"/>
    <w:tmpl w:val="B994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B0C17"/>
    <w:multiLevelType w:val="multilevel"/>
    <w:tmpl w:val="0E1225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59723E7F"/>
    <w:multiLevelType w:val="hybridMultilevel"/>
    <w:tmpl w:val="8B36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73C81"/>
    <w:multiLevelType w:val="hybridMultilevel"/>
    <w:tmpl w:val="D4685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6549CA"/>
    <w:multiLevelType w:val="multilevel"/>
    <w:tmpl w:val="0BF62D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E82280"/>
    <w:multiLevelType w:val="multilevel"/>
    <w:tmpl w:val="E04A383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2" w:hanging="2160"/>
      </w:pPr>
      <w:rPr>
        <w:rFonts w:hint="default"/>
      </w:rPr>
    </w:lvl>
  </w:abstractNum>
  <w:abstractNum w:abstractNumId="9">
    <w:nsid w:val="6E603925"/>
    <w:multiLevelType w:val="multilevel"/>
    <w:tmpl w:val="158E69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136259"/>
    <w:multiLevelType w:val="multilevel"/>
    <w:tmpl w:val="66D80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4D0113"/>
    <w:multiLevelType w:val="multilevel"/>
    <w:tmpl w:val="C5CCA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CE12AA"/>
    <w:multiLevelType w:val="hybridMultilevel"/>
    <w:tmpl w:val="4E8258FE"/>
    <w:lvl w:ilvl="0" w:tplc="6916F2B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06FB9"/>
    <w:multiLevelType w:val="hybridMultilevel"/>
    <w:tmpl w:val="991AEF52"/>
    <w:lvl w:ilvl="0" w:tplc="C0BEE8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7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50"/>
    <w:rsid w:val="00004362"/>
    <w:rsid w:val="00016E8E"/>
    <w:rsid w:val="00033C31"/>
    <w:rsid w:val="00041A2B"/>
    <w:rsid w:val="000662FC"/>
    <w:rsid w:val="00082274"/>
    <w:rsid w:val="000A40A5"/>
    <w:rsid w:val="000A5668"/>
    <w:rsid w:val="000F6B8B"/>
    <w:rsid w:val="001006C7"/>
    <w:rsid w:val="00104EF1"/>
    <w:rsid w:val="001239BA"/>
    <w:rsid w:val="00147666"/>
    <w:rsid w:val="00165D02"/>
    <w:rsid w:val="001931C5"/>
    <w:rsid w:val="001937D0"/>
    <w:rsid w:val="001A5CEC"/>
    <w:rsid w:val="001D2800"/>
    <w:rsid w:val="001E48DD"/>
    <w:rsid w:val="001F17B3"/>
    <w:rsid w:val="001F304B"/>
    <w:rsid w:val="00201D66"/>
    <w:rsid w:val="00226006"/>
    <w:rsid w:val="00226946"/>
    <w:rsid w:val="00230704"/>
    <w:rsid w:val="0026406C"/>
    <w:rsid w:val="00277760"/>
    <w:rsid w:val="00282E50"/>
    <w:rsid w:val="0028606F"/>
    <w:rsid w:val="002C32D4"/>
    <w:rsid w:val="002C380A"/>
    <w:rsid w:val="0030497D"/>
    <w:rsid w:val="00326AB0"/>
    <w:rsid w:val="00366AF2"/>
    <w:rsid w:val="00375174"/>
    <w:rsid w:val="00376813"/>
    <w:rsid w:val="003A1CD8"/>
    <w:rsid w:val="003C1C58"/>
    <w:rsid w:val="003D2A35"/>
    <w:rsid w:val="00421345"/>
    <w:rsid w:val="004227DE"/>
    <w:rsid w:val="00425E0A"/>
    <w:rsid w:val="00426C9A"/>
    <w:rsid w:val="00464F26"/>
    <w:rsid w:val="0048180E"/>
    <w:rsid w:val="004A181F"/>
    <w:rsid w:val="004A527E"/>
    <w:rsid w:val="004B1940"/>
    <w:rsid w:val="004D0E18"/>
    <w:rsid w:val="004D6CF7"/>
    <w:rsid w:val="004E4D80"/>
    <w:rsid w:val="004F0618"/>
    <w:rsid w:val="00511858"/>
    <w:rsid w:val="00536B72"/>
    <w:rsid w:val="00547306"/>
    <w:rsid w:val="00576387"/>
    <w:rsid w:val="005808D7"/>
    <w:rsid w:val="005919A5"/>
    <w:rsid w:val="005921B7"/>
    <w:rsid w:val="005A5024"/>
    <w:rsid w:val="005B320A"/>
    <w:rsid w:val="005E27CB"/>
    <w:rsid w:val="006330F2"/>
    <w:rsid w:val="0064722F"/>
    <w:rsid w:val="00652356"/>
    <w:rsid w:val="00687AD0"/>
    <w:rsid w:val="006A476A"/>
    <w:rsid w:val="006C7FF4"/>
    <w:rsid w:val="006E36A1"/>
    <w:rsid w:val="006E384A"/>
    <w:rsid w:val="006E4112"/>
    <w:rsid w:val="006E4280"/>
    <w:rsid w:val="00710A46"/>
    <w:rsid w:val="00712555"/>
    <w:rsid w:val="007144DC"/>
    <w:rsid w:val="0071642E"/>
    <w:rsid w:val="0075567F"/>
    <w:rsid w:val="0076573D"/>
    <w:rsid w:val="00774470"/>
    <w:rsid w:val="0077567C"/>
    <w:rsid w:val="007944A3"/>
    <w:rsid w:val="007A27AB"/>
    <w:rsid w:val="007A794D"/>
    <w:rsid w:val="007C00ED"/>
    <w:rsid w:val="007C0860"/>
    <w:rsid w:val="007C2E39"/>
    <w:rsid w:val="007F4104"/>
    <w:rsid w:val="008036F8"/>
    <w:rsid w:val="008062CE"/>
    <w:rsid w:val="00812735"/>
    <w:rsid w:val="0082047A"/>
    <w:rsid w:val="0082179C"/>
    <w:rsid w:val="00851B5E"/>
    <w:rsid w:val="00861BE5"/>
    <w:rsid w:val="008734CC"/>
    <w:rsid w:val="00897472"/>
    <w:rsid w:val="008A4C6E"/>
    <w:rsid w:val="008B1DBC"/>
    <w:rsid w:val="008B2661"/>
    <w:rsid w:val="008B7BED"/>
    <w:rsid w:val="008C4471"/>
    <w:rsid w:val="008C66D2"/>
    <w:rsid w:val="008D27A2"/>
    <w:rsid w:val="00910F13"/>
    <w:rsid w:val="00915653"/>
    <w:rsid w:val="00932597"/>
    <w:rsid w:val="009411D1"/>
    <w:rsid w:val="009635CF"/>
    <w:rsid w:val="009933CC"/>
    <w:rsid w:val="009C0476"/>
    <w:rsid w:val="00A049F5"/>
    <w:rsid w:val="00A1797B"/>
    <w:rsid w:val="00A45224"/>
    <w:rsid w:val="00A70D8B"/>
    <w:rsid w:val="00A743D2"/>
    <w:rsid w:val="00A87079"/>
    <w:rsid w:val="00AC4B17"/>
    <w:rsid w:val="00B05F9E"/>
    <w:rsid w:val="00B3501C"/>
    <w:rsid w:val="00B60AA8"/>
    <w:rsid w:val="00B77103"/>
    <w:rsid w:val="00B86BC4"/>
    <w:rsid w:val="00B91038"/>
    <w:rsid w:val="00B92779"/>
    <w:rsid w:val="00BA2D16"/>
    <w:rsid w:val="00BA2F8C"/>
    <w:rsid w:val="00BC3F8E"/>
    <w:rsid w:val="00BD4A9D"/>
    <w:rsid w:val="00BE109E"/>
    <w:rsid w:val="00BE4E7B"/>
    <w:rsid w:val="00C00779"/>
    <w:rsid w:val="00C039FF"/>
    <w:rsid w:val="00C255AA"/>
    <w:rsid w:val="00C37D99"/>
    <w:rsid w:val="00C80717"/>
    <w:rsid w:val="00C8383B"/>
    <w:rsid w:val="00CA4200"/>
    <w:rsid w:val="00CB59AB"/>
    <w:rsid w:val="00CE71EE"/>
    <w:rsid w:val="00CF117F"/>
    <w:rsid w:val="00CF24D6"/>
    <w:rsid w:val="00D02018"/>
    <w:rsid w:val="00D166C6"/>
    <w:rsid w:val="00D34163"/>
    <w:rsid w:val="00D4708B"/>
    <w:rsid w:val="00D51AF4"/>
    <w:rsid w:val="00D559F4"/>
    <w:rsid w:val="00D63AF0"/>
    <w:rsid w:val="00D96727"/>
    <w:rsid w:val="00DB243F"/>
    <w:rsid w:val="00DB29B2"/>
    <w:rsid w:val="00DC35AD"/>
    <w:rsid w:val="00DD3C3B"/>
    <w:rsid w:val="00DD71C1"/>
    <w:rsid w:val="00DF2CE2"/>
    <w:rsid w:val="00DF5AF4"/>
    <w:rsid w:val="00DF6378"/>
    <w:rsid w:val="00DF75D2"/>
    <w:rsid w:val="00E029F9"/>
    <w:rsid w:val="00E1253E"/>
    <w:rsid w:val="00E13C4C"/>
    <w:rsid w:val="00E15850"/>
    <w:rsid w:val="00E21817"/>
    <w:rsid w:val="00E553F7"/>
    <w:rsid w:val="00E669F6"/>
    <w:rsid w:val="00E81AA3"/>
    <w:rsid w:val="00E86269"/>
    <w:rsid w:val="00E87261"/>
    <w:rsid w:val="00E90B55"/>
    <w:rsid w:val="00EA7407"/>
    <w:rsid w:val="00ED4D56"/>
    <w:rsid w:val="00EE4E1B"/>
    <w:rsid w:val="00F04630"/>
    <w:rsid w:val="00F33742"/>
    <w:rsid w:val="00F57EC3"/>
    <w:rsid w:val="00F76503"/>
    <w:rsid w:val="00F80320"/>
    <w:rsid w:val="00F8439A"/>
    <w:rsid w:val="00FD0D38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E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3C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0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39A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812735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13C4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table" w:styleId="a4">
    <w:name w:val="Table Grid"/>
    <w:basedOn w:val="a1"/>
    <w:uiPriority w:val="39"/>
    <w:rsid w:val="0089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5"/>
    <w:rsid w:val="00BE4E7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5"/>
    <w:rsid w:val="00BE4E7B"/>
    <w:pPr>
      <w:widowControl w:val="0"/>
      <w:shd w:val="clear" w:color="auto" w:fill="FFFFFF"/>
      <w:spacing w:before="240" w:after="0" w:line="310" w:lineRule="exact"/>
    </w:pPr>
    <w:rPr>
      <w:rFonts w:ascii="Times New Roman" w:eastAsia="Times New Roman" w:hAnsi="Times New Roman" w:cs="Times New Roman"/>
      <w:spacing w:val="1"/>
    </w:rPr>
  </w:style>
  <w:style w:type="paragraph" w:styleId="a6">
    <w:name w:val="No Spacing"/>
    <w:uiPriority w:val="1"/>
    <w:qFormat/>
    <w:rsid w:val="00BE4E7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26AB0"/>
    <w:pPr>
      <w:ind w:left="720"/>
      <w:contextualSpacing/>
    </w:pPr>
  </w:style>
  <w:style w:type="character" w:customStyle="1" w:styleId="11">
    <w:name w:val="Основной текст (11)_"/>
    <w:basedOn w:val="a0"/>
    <w:link w:val="110"/>
    <w:rsid w:val="007A794D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A794D"/>
    <w:pPr>
      <w:widowControl w:val="0"/>
      <w:shd w:val="clear" w:color="auto" w:fill="FFFFFF"/>
      <w:spacing w:before="900" w:after="180" w:line="0" w:lineRule="atLeast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customStyle="1" w:styleId="ConsPlusNonformat">
    <w:name w:val="ConsPlusNonformat"/>
    <w:rsid w:val="007A7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50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0">
    <w:name w:val="Основной текст (10)_"/>
    <w:basedOn w:val="a0"/>
    <w:link w:val="101"/>
    <w:rsid w:val="000662FC"/>
    <w:rPr>
      <w:rFonts w:ascii="Times New Roman" w:eastAsia="Times New Roman" w:hAnsi="Times New Roman" w:cs="Times New Roman"/>
      <w:i/>
      <w:iCs/>
      <w:spacing w:val="3"/>
      <w:shd w:val="clear" w:color="auto" w:fill="FFFFFF"/>
    </w:rPr>
  </w:style>
  <w:style w:type="character" w:customStyle="1" w:styleId="100pt">
    <w:name w:val="Основной текст (10) + Не курсив;Интервал 0 pt"/>
    <w:basedOn w:val="100"/>
    <w:rsid w:val="000662FC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5"/>
    <w:rsid w:val="000662FC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0662FC"/>
    <w:pPr>
      <w:widowControl w:val="0"/>
      <w:shd w:val="clear" w:color="auto" w:fill="FFFFFF"/>
      <w:spacing w:after="0" w:line="638" w:lineRule="exact"/>
      <w:jc w:val="right"/>
    </w:pPr>
    <w:rPr>
      <w:rFonts w:ascii="Times New Roman" w:eastAsia="Times New Roman" w:hAnsi="Times New Roman" w:cs="Times New Roman"/>
      <w:i/>
      <w:iCs/>
      <w:spacing w:val="3"/>
    </w:rPr>
  </w:style>
  <w:style w:type="character" w:customStyle="1" w:styleId="12">
    <w:name w:val="Заголовок №1_"/>
    <w:basedOn w:val="a0"/>
    <w:link w:val="13"/>
    <w:rsid w:val="000662F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8">
    <w:name w:val="Основной текст + Полужирный"/>
    <w:basedOn w:val="a5"/>
    <w:rsid w:val="00066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0662FC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05pt0pt">
    <w:name w:val="Основной текст + 10;5 pt;Полужирный;Интервал 0 pt"/>
    <w:basedOn w:val="a5"/>
    <w:rsid w:val="00066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Интервал 0 pt"/>
    <w:basedOn w:val="a5"/>
    <w:rsid w:val="000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62F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0662FC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0662F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4">
    <w:name w:val="Основной текст4"/>
    <w:basedOn w:val="a5"/>
    <w:rsid w:val="000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066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9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13C4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01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439A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8"/>
      <w:szCs w:val="20"/>
      <w:lang w:eastAsia="ru-RU"/>
    </w:rPr>
  </w:style>
  <w:style w:type="character" w:customStyle="1" w:styleId="a3">
    <w:name w:val="Гипертекстовая ссылка"/>
    <w:uiPriority w:val="99"/>
    <w:rsid w:val="00812735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13C4C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table" w:styleId="a4">
    <w:name w:val="Table Grid"/>
    <w:basedOn w:val="a1"/>
    <w:uiPriority w:val="39"/>
    <w:rsid w:val="00897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5"/>
    <w:rsid w:val="00BE4E7B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5">
    <w:name w:val="Основной текст5"/>
    <w:basedOn w:val="a"/>
    <w:link w:val="a5"/>
    <w:rsid w:val="00BE4E7B"/>
    <w:pPr>
      <w:widowControl w:val="0"/>
      <w:shd w:val="clear" w:color="auto" w:fill="FFFFFF"/>
      <w:spacing w:before="240" w:after="0" w:line="310" w:lineRule="exact"/>
    </w:pPr>
    <w:rPr>
      <w:rFonts w:ascii="Times New Roman" w:eastAsia="Times New Roman" w:hAnsi="Times New Roman" w:cs="Times New Roman"/>
      <w:spacing w:val="1"/>
    </w:rPr>
  </w:style>
  <w:style w:type="paragraph" w:styleId="a6">
    <w:name w:val="No Spacing"/>
    <w:uiPriority w:val="1"/>
    <w:qFormat/>
    <w:rsid w:val="00BE4E7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26AB0"/>
    <w:pPr>
      <w:ind w:left="720"/>
      <w:contextualSpacing/>
    </w:pPr>
  </w:style>
  <w:style w:type="character" w:customStyle="1" w:styleId="11">
    <w:name w:val="Основной текст (11)_"/>
    <w:basedOn w:val="a0"/>
    <w:link w:val="110"/>
    <w:rsid w:val="007A794D"/>
    <w:rPr>
      <w:rFonts w:ascii="Times New Roman" w:eastAsia="Times New Roman" w:hAnsi="Times New Roman" w:cs="Times New Roman"/>
      <w:i/>
      <w:iCs/>
      <w:spacing w:val="-2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A794D"/>
    <w:pPr>
      <w:widowControl w:val="0"/>
      <w:shd w:val="clear" w:color="auto" w:fill="FFFFFF"/>
      <w:spacing w:before="900" w:after="180" w:line="0" w:lineRule="atLeast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  <w:style w:type="paragraph" w:customStyle="1" w:styleId="ConsPlusNonformat">
    <w:name w:val="ConsPlusNonformat"/>
    <w:rsid w:val="007A79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350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0">
    <w:name w:val="Основной текст (10)_"/>
    <w:basedOn w:val="a0"/>
    <w:link w:val="101"/>
    <w:rsid w:val="000662FC"/>
    <w:rPr>
      <w:rFonts w:ascii="Times New Roman" w:eastAsia="Times New Roman" w:hAnsi="Times New Roman" w:cs="Times New Roman"/>
      <w:i/>
      <w:iCs/>
      <w:spacing w:val="3"/>
      <w:shd w:val="clear" w:color="auto" w:fill="FFFFFF"/>
    </w:rPr>
  </w:style>
  <w:style w:type="character" w:customStyle="1" w:styleId="100pt">
    <w:name w:val="Основной текст (10) + Не курсив;Интервал 0 pt"/>
    <w:basedOn w:val="100"/>
    <w:rsid w:val="000662FC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">
    <w:name w:val="Основной текст + Курсив;Интервал 0 pt"/>
    <w:basedOn w:val="a5"/>
    <w:rsid w:val="000662FC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0662FC"/>
    <w:pPr>
      <w:widowControl w:val="0"/>
      <w:shd w:val="clear" w:color="auto" w:fill="FFFFFF"/>
      <w:spacing w:after="0" w:line="638" w:lineRule="exact"/>
      <w:jc w:val="right"/>
    </w:pPr>
    <w:rPr>
      <w:rFonts w:ascii="Times New Roman" w:eastAsia="Times New Roman" w:hAnsi="Times New Roman" w:cs="Times New Roman"/>
      <w:i/>
      <w:iCs/>
      <w:spacing w:val="3"/>
    </w:rPr>
  </w:style>
  <w:style w:type="character" w:customStyle="1" w:styleId="12">
    <w:name w:val="Заголовок №1_"/>
    <w:basedOn w:val="a0"/>
    <w:link w:val="13"/>
    <w:rsid w:val="000662F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a8">
    <w:name w:val="Основной текст + Полужирный"/>
    <w:basedOn w:val="a5"/>
    <w:rsid w:val="00066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0662FC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05pt0pt">
    <w:name w:val="Основной текст + 10;5 pt;Полужирный;Интервал 0 pt"/>
    <w:basedOn w:val="a5"/>
    <w:rsid w:val="00066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Интервал 0 pt"/>
    <w:basedOn w:val="a5"/>
    <w:rsid w:val="000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0662FC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91">
    <w:name w:val="Основной текст (9) + Не полужирный"/>
    <w:basedOn w:val="9"/>
    <w:rsid w:val="000662FC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0662F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4">
    <w:name w:val="Основной текст4"/>
    <w:basedOn w:val="a5"/>
    <w:rsid w:val="000662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066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3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9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BD41B-3F69-4030-9D3F-9FB0BA3F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14</Pages>
  <Words>4540</Words>
  <Characters>25882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2025-03-06T12:24:00Z</cp:lastPrinted>
  <dcterms:created xsi:type="dcterms:W3CDTF">2025-02-21T09:33:00Z</dcterms:created>
  <dcterms:modified xsi:type="dcterms:W3CDTF">2025-03-06T12:26:00Z</dcterms:modified>
</cp:coreProperties>
</file>