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71" w:rsidRPr="00D041D8" w:rsidRDefault="00D22E71" w:rsidP="00D22E71">
      <w:pPr>
        <w:widowControl w:val="0"/>
        <w:autoSpaceDE w:val="0"/>
        <w:autoSpaceDN w:val="0"/>
        <w:ind w:firstLine="720"/>
        <w:contextualSpacing/>
        <w:jc w:val="center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>ЕЖЕГОДНЫЙ ПЛАН</w:t>
      </w:r>
    </w:p>
    <w:p w:rsidR="00D22E71" w:rsidRDefault="00D22E71" w:rsidP="00D22E71">
      <w:pPr>
        <w:widowControl w:val="0"/>
        <w:autoSpaceDE w:val="0"/>
        <w:autoSpaceDN w:val="0"/>
        <w:ind w:firstLine="720"/>
        <w:contextualSpacing/>
        <w:jc w:val="center"/>
        <w:rPr>
          <w:sz w:val="28"/>
          <w:szCs w:val="28"/>
          <w:lang w:eastAsia="en-US" w:bidi="en-US"/>
        </w:rPr>
      </w:pPr>
      <w:r w:rsidRPr="00D041D8">
        <w:rPr>
          <w:sz w:val="28"/>
          <w:szCs w:val="28"/>
          <w:lang w:eastAsia="en-US" w:bidi="en-US"/>
        </w:rPr>
        <w:t xml:space="preserve">проведения оценки применения обязательных требований, содержащихся в муниципальных нормативных правовых актах </w:t>
      </w:r>
    </w:p>
    <w:p w:rsidR="00D22E71" w:rsidRPr="00D041D8" w:rsidRDefault="00D22E71" w:rsidP="00D22E71">
      <w:pPr>
        <w:widowControl w:val="0"/>
        <w:autoSpaceDE w:val="0"/>
        <w:autoSpaceDN w:val="0"/>
        <w:ind w:firstLine="720"/>
        <w:contextualSpacing/>
        <w:jc w:val="center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Междуреченского муниципального округа</w:t>
      </w:r>
      <w:r w:rsidRPr="00D041D8">
        <w:rPr>
          <w:sz w:val="28"/>
          <w:szCs w:val="28"/>
          <w:lang w:eastAsia="en-US" w:bidi="en-US"/>
        </w:rPr>
        <w:t>,</w:t>
      </w:r>
    </w:p>
    <w:p w:rsidR="00D22E71" w:rsidRPr="00D041D8" w:rsidRDefault="00D22E71" w:rsidP="00D22E71">
      <w:pPr>
        <w:widowControl w:val="0"/>
        <w:tabs>
          <w:tab w:val="left" w:pos="1595"/>
        </w:tabs>
        <w:autoSpaceDE w:val="0"/>
        <w:autoSpaceDN w:val="0"/>
        <w:ind w:firstLine="720"/>
        <w:contextualSpacing/>
        <w:jc w:val="center"/>
        <w:rPr>
          <w:sz w:val="28"/>
          <w:szCs w:val="28"/>
          <w:lang w:val="en-US" w:eastAsia="en-US" w:bidi="en-US"/>
        </w:rPr>
      </w:pPr>
      <w:r>
        <w:rPr>
          <w:sz w:val="28"/>
          <w:szCs w:val="28"/>
          <w:lang w:eastAsia="en-US" w:bidi="en-US"/>
        </w:rPr>
        <w:t>н</w:t>
      </w:r>
      <w:r w:rsidRPr="00D041D8">
        <w:rPr>
          <w:sz w:val="28"/>
          <w:szCs w:val="28"/>
          <w:lang w:val="en-US" w:eastAsia="en-US" w:bidi="en-US"/>
        </w:rPr>
        <w:t>а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u w:val="single"/>
          <w:lang w:eastAsia="en-US" w:bidi="en-US"/>
        </w:rPr>
        <w:t>2025</w:t>
      </w:r>
      <w:r>
        <w:rPr>
          <w:sz w:val="28"/>
          <w:szCs w:val="28"/>
          <w:u w:val="single"/>
          <w:lang w:eastAsia="en-US" w:bidi="en-US"/>
        </w:rPr>
        <w:t xml:space="preserve"> </w:t>
      </w:r>
      <w:proofErr w:type="spellStart"/>
      <w:r w:rsidRPr="00D041D8">
        <w:rPr>
          <w:sz w:val="28"/>
          <w:szCs w:val="28"/>
          <w:lang w:val="en-US" w:eastAsia="en-US" w:bidi="en-US"/>
        </w:rPr>
        <w:t>год</w:t>
      </w:r>
      <w:proofErr w:type="spellEnd"/>
    </w:p>
    <w:p w:rsidR="00D22E71" w:rsidRPr="00D041D8" w:rsidRDefault="00D22E71" w:rsidP="00D22E71">
      <w:pPr>
        <w:widowControl w:val="0"/>
        <w:autoSpaceDE w:val="0"/>
        <w:autoSpaceDN w:val="0"/>
        <w:ind w:firstLine="720"/>
        <w:contextualSpacing/>
        <w:rPr>
          <w:sz w:val="27"/>
          <w:szCs w:val="28"/>
          <w:lang w:val="en-US" w:eastAsia="en-US" w:bidi="en-US"/>
        </w:rPr>
      </w:pPr>
    </w:p>
    <w:tbl>
      <w:tblPr>
        <w:tblpPr w:leftFromText="180" w:rightFromText="180" w:bottomFromText="160" w:vertAnchor="text" w:horzAnchor="margin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"/>
        <w:gridCol w:w="8685"/>
      </w:tblGrid>
      <w:tr w:rsidR="00D22E71" w:rsidRPr="00D041D8" w:rsidTr="007A2E0E">
        <w:trPr>
          <w:trHeight w:val="8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E71" w:rsidRPr="00D041D8" w:rsidRDefault="00D22E71" w:rsidP="007A2E0E">
            <w:pPr>
              <w:widowControl w:val="0"/>
              <w:autoSpaceDE w:val="0"/>
              <w:autoSpaceDN w:val="0"/>
              <w:ind w:firstLine="5"/>
              <w:contextualSpacing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D041D8">
              <w:rPr>
                <w:rFonts w:eastAsia="Calibri"/>
                <w:sz w:val="28"/>
                <w:lang w:val="en-US" w:eastAsia="en-US" w:bidi="en-US"/>
              </w:rPr>
              <w:t>N п/п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E71" w:rsidRPr="00D041D8" w:rsidRDefault="00D22E71" w:rsidP="007A2E0E">
            <w:pPr>
              <w:widowControl w:val="0"/>
              <w:autoSpaceDE w:val="0"/>
              <w:autoSpaceDN w:val="0"/>
              <w:ind w:left="180" w:right="141"/>
              <w:contextualSpacing/>
              <w:jc w:val="both"/>
              <w:rPr>
                <w:rFonts w:eastAsia="Calibri"/>
                <w:sz w:val="28"/>
                <w:lang w:eastAsia="en-US" w:bidi="en-US"/>
              </w:rPr>
            </w:pPr>
            <w:r w:rsidRPr="00D041D8">
              <w:rPr>
                <w:rFonts w:eastAsia="Calibri"/>
                <w:sz w:val="28"/>
                <w:lang w:eastAsia="en-US" w:bidi="en-US"/>
              </w:rPr>
              <w:t>Вид, реквизиты и наименование муниципального нормативного правового акта, подлежащего оценке</w:t>
            </w:r>
          </w:p>
        </w:tc>
      </w:tr>
      <w:tr w:rsidR="00D22E71" w:rsidRPr="00D041D8" w:rsidTr="007A2E0E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E71" w:rsidRPr="00D041D8" w:rsidRDefault="00D22E71" w:rsidP="007A2E0E">
            <w:pPr>
              <w:widowControl w:val="0"/>
              <w:autoSpaceDE w:val="0"/>
              <w:autoSpaceDN w:val="0"/>
              <w:ind w:firstLine="5"/>
              <w:contextualSpacing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D041D8">
              <w:rPr>
                <w:rFonts w:eastAsia="Calibri"/>
                <w:sz w:val="28"/>
                <w:lang w:val="en-US" w:eastAsia="en-US" w:bidi="en-US"/>
              </w:rPr>
              <w:t>1.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71" w:rsidRPr="00D22E71" w:rsidRDefault="00D22E71" w:rsidP="002D61FF">
            <w:pPr>
              <w:widowControl w:val="0"/>
              <w:autoSpaceDE w:val="0"/>
              <w:autoSpaceDN w:val="0"/>
              <w:ind w:firstLine="27"/>
              <w:contextualSpacing/>
              <w:jc w:val="both"/>
              <w:rPr>
                <w:rFonts w:eastAsia="Calibri"/>
                <w:sz w:val="28"/>
                <w:lang w:eastAsia="en-US" w:bidi="en-US"/>
              </w:rPr>
            </w:pPr>
            <w:r w:rsidRPr="00D22E71">
              <w:rPr>
                <w:rFonts w:eastAsia="Calibri"/>
                <w:sz w:val="28"/>
                <w:lang w:eastAsia="en-US" w:bidi="en-US"/>
              </w:rPr>
              <w:t xml:space="preserve">Решение Представительного Собрания Междуреченского муниципального округа от 28.02.2024 № 14 «О внесении изменения в решение от 18.04.2023 № 49 </w:t>
            </w:r>
            <w:r>
              <w:rPr>
                <w:rFonts w:eastAsia="Calibri"/>
                <w:sz w:val="28"/>
                <w:lang w:eastAsia="en-US" w:bidi="en-US"/>
              </w:rPr>
              <w:t>«</w:t>
            </w:r>
            <w:r w:rsidRPr="00D22E71">
              <w:rPr>
                <w:rFonts w:eastAsia="Calibri"/>
                <w:sz w:val="28"/>
                <w:lang w:eastAsia="en-US" w:bidi="en-US"/>
              </w:rPr>
              <w:t xml:space="preserve">Об утверждении  Правил благоустройства территории Междуреченского муниципального округа» </w:t>
            </w:r>
          </w:p>
        </w:tc>
      </w:tr>
      <w:tr w:rsidR="00D22E71" w:rsidRPr="00D041D8" w:rsidTr="007A2E0E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E71" w:rsidRPr="00D041D8" w:rsidRDefault="00D22E71" w:rsidP="007A2E0E">
            <w:pPr>
              <w:widowControl w:val="0"/>
              <w:autoSpaceDE w:val="0"/>
              <w:autoSpaceDN w:val="0"/>
              <w:ind w:firstLine="5"/>
              <w:contextualSpacing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D041D8">
              <w:rPr>
                <w:rFonts w:eastAsia="Calibri"/>
                <w:sz w:val="28"/>
                <w:lang w:val="en-US" w:eastAsia="en-US" w:bidi="en-US"/>
              </w:rPr>
              <w:t>2.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71" w:rsidRPr="00D22E71" w:rsidRDefault="00D22E71" w:rsidP="002D61FF">
            <w:pPr>
              <w:widowControl w:val="0"/>
              <w:autoSpaceDE w:val="0"/>
              <w:autoSpaceDN w:val="0"/>
              <w:ind w:firstLine="27"/>
              <w:contextualSpacing/>
              <w:jc w:val="both"/>
              <w:rPr>
                <w:rFonts w:eastAsia="Calibri"/>
                <w:sz w:val="28"/>
                <w:lang w:eastAsia="en-US" w:bidi="en-US"/>
              </w:rPr>
            </w:pPr>
            <w:r w:rsidRPr="00D22E71">
              <w:rPr>
                <w:rFonts w:eastAsia="Calibri"/>
                <w:sz w:val="28"/>
                <w:lang w:eastAsia="en-US" w:bidi="en-US"/>
              </w:rPr>
              <w:t>Решение Представительного</w:t>
            </w:r>
            <w:bookmarkStart w:id="0" w:name="_GoBack"/>
            <w:bookmarkEnd w:id="0"/>
            <w:r w:rsidRPr="00D22E71">
              <w:rPr>
                <w:rFonts w:eastAsia="Calibri"/>
                <w:sz w:val="28"/>
                <w:lang w:eastAsia="en-US" w:bidi="en-US"/>
              </w:rPr>
              <w:t xml:space="preserve"> Собрания Междуреченского муниципального округа от 15.05.2024 № 46 «О внесении изменения в решение от 18.04.2023 № 49 </w:t>
            </w:r>
            <w:r>
              <w:rPr>
                <w:rFonts w:eastAsia="Calibri"/>
                <w:sz w:val="28"/>
                <w:lang w:eastAsia="en-US" w:bidi="en-US"/>
              </w:rPr>
              <w:t>«</w:t>
            </w:r>
            <w:r w:rsidRPr="00D22E71">
              <w:rPr>
                <w:rFonts w:eastAsia="Calibri"/>
                <w:sz w:val="28"/>
                <w:lang w:eastAsia="en-US" w:bidi="en-US"/>
              </w:rPr>
              <w:t xml:space="preserve">Об утверждении Правил благоустройства территории Междуреченского муниципального округа» </w:t>
            </w:r>
          </w:p>
        </w:tc>
      </w:tr>
      <w:tr w:rsidR="00D22E71" w:rsidRPr="00D041D8" w:rsidTr="007A2E0E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E71" w:rsidRPr="00D041D8" w:rsidRDefault="00D22E71" w:rsidP="007A2E0E">
            <w:pPr>
              <w:widowControl w:val="0"/>
              <w:autoSpaceDE w:val="0"/>
              <w:autoSpaceDN w:val="0"/>
              <w:ind w:firstLine="5"/>
              <w:contextualSpacing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D041D8">
              <w:rPr>
                <w:rFonts w:eastAsia="Calibri"/>
                <w:sz w:val="28"/>
                <w:lang w:val="en-US" w:eastAsia="en-US" w:bidi="en-US"/>
              </w:rPr>
              <w:t>3.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71" w:rsidRPr="00D22E71" w:rsidRDefault="00D22E71" w:rsidP="002D61FF">
            <w:pPr>
              <w:widowControl w:val="0"/>
              <w:autoSpaceDE w:val="0"/>
              <w:autoSpaceDN w:val="0"/>
              <w:ind w:firstLine="27"/>
              <w:contextualSpacing/>
              <w:jc w:val="both"/>
              <w:rPr>
                <w:rFonts w:eastAsia="Calibri"/>
                <w:sz w:val="28"/>
                <w:lang w:eastAsia="en-US" w:bidi="en-US"/>
              </w:rPr>
            </w:pPr>
            <w:r w:rsidRPr="00D22E71">
              <w:rPr>
                <w:rFonts w:eastAsia="Calibri"/>
                <w:sz w:val="28"/>
                <w:lang w:eastAsia="en-US" w:bidi="en-US"/>
              </w:rPr>
              <w:t xml:space="preserve">Решение Представительного Собрания Междуреченского муниципального округа от 06.08.2024 № 92 «О внесении изменения в решение от 18.04.2023 № 49 </w:t>
            </w:r>
            <w:r>
              <w:rPr>
                <w:rFonts w:eastAsia="Calibri"/>
                <w:sz w:val="28"/>
                <w:lang w:eastAsia="en-US" w:bidi="en-US"/>
              </w:rPr>
              <w:t>«</w:t>
            </w:r>
            <w:r w:rsidRPr="00D22E71">
              <w:rPr>
                <w:rFonts w:eastAsia="Calibri"/>
                <w:sz w:val="28"/>
                <w:lang w:eastAsia="en-US" w:bidi="en-US"/>
              </w:rPr>
              <w:t>Об утверждении Правил благоустройства территории Междуреченского муниципального округа»</w:t>
            </w:r>
          </w:p>
        </w:tc>
      </w:tr>
    </w:tbl>
    <w:p w:rsidR="00D22E71" w:rsidRPr="00D22E71" w:rsidRDefault="00D22E71" w:rsidP="00D22E71">
      <w:pPr>
        <w:widowControl w:val="0"/>
        <w:autoSpaceDE w:val="0"/>
        <w:autoSpaceDN w:val="0"/>
        <w:ind w:firstLine="720"/>
        <w:contextualSpacing/>
        <w:rPr>
          <w:sz w:val="27"/>
          <w:szCs w:val="28"/>
          <w:lang w:eastAsia="en-US" w:bidi="en-US"/>
        </w:rPr>
      </w:pPr>
    </w:p>
    <w:p w:rsidR="00D22E71" w:rsidRPr="00D22E71" w:rsidRDefault="00D22E71" w:rsidP="00D22E71">
      <w:pPr>
        <w:widowControl w:val="0"/>
        <w:autoSpaceDE w:val="0"/>
        <w:autoSpaceDN w:val="0"/>
        <w:ind w:firstLine="720"/>
        <w:contextualSpacing/>
        <w:rPr>
          <w:sz w:val="27"/>
          <w:szCs w:val="28"/>
          <w:lang w:eastAsia="en-US" w:bidi="en-US"/>
        </w:rPr>
      </w:pPr>
    </w:p>
    <w:p w:rsidR="00D22E71" w:rsidRPr="00D22E71" w:rsidRDefault="00D22E71" w:rsidP="00D22E71">
      <w:pPr>
        <w:widowControl w:val="0"/>
        <w:autoSpaceDE w:val="0"/>
        <w:autoSpaceDN w:val="0"/>
        <w:ind w:firstLine="720"/>
        <w:contextualSpacing/>
        <w:rPr>
          <w:sz w:val="27"/>
          <w:szCs w:val="28"/>
          <w:lang w:eastAsia="en-US" w:bidi="en-US"/>
        </w:rPr>
      </w:pPr>
    </w:p>
    <w:p w:rsidR="0005761D" w:rsidRDefault="0005761D"/>
    <w:sectPr w:rsidR="0005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71"/>
    <w:rsid w:val="0005761D"/>
    <w:rsid w:val="002D61FF"/>
    <w:rsid w:val="00D2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5D40"/>
  <w15:chartTrackingRefBased/>
  <w15:docId w15:val="{9077D5AB-8A70-4CCE-B6EC-F12DFE9F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NachYur</dc:creator>
  <cp:keywords/>
  <dc:description/>
  <cp:lastModifiedBy>NachYur</cp:lastModifiedBy>
  <cp:revision>1</cp:revision>
  <dcterms:created xsi:type="dcterms:W3CDTF">2025-03-04T08:49:00Z</dcterms:created>
  <dcterms:modified xsi:type="dcterms:W3CDTF">2025-03-04T09:01:00Z</dcterms:modified>
</cp:coreProperties>
</file>