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7E213C" w:rsidP="00067AD5">
      <w:pPr>
        <w:tabs>
          <w:tab w:val="left" w:pos="5152"/>
        </w:tabs>
        <w:contextualSpacing/>
        <w:jc w:val="center"/>
        <w:rPr>
          <w:b/>
        </w:rPr>
      </w:pPr>
      <w:r>
        <w:rPr>
          <w:b/>
        </w:rPr>
        <w:t xml:space="preserve">    </w:t>
      </w:r>
      <w:r w:rsidR="00B0602B">
        <w:rPr>
          <w:noProof/>
          <w:sz w:val="24"/>
        </w:rPr>
        <w:drawing>
          <wp:inline distT="0" distB="0" distL="0" distR="0" wp14:anchorId="79086EA8" wp14:editId="538A0A0F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</w:t>
      </w:r>
    </w:p>
    <w:p w:rsidR="00263882" w:rsidRDefault="00263882" w:rsidP="00067AD5">
      <w:pPr>
        <w:pStyle w:val="3"/>
        <w:tabs>
          <w:tab w:val="left" w:pos="708"/>
        </w:tabs>
        <w:ind w:left="0" w:firstLine="0"/>
        <w:contextualSpacing/>
        <w:rPr>
          <w:lang w:val="ru-RU"/>
        </w:rPr>
      </w:pPr>
      <w:r>
        <w:rPr>
          <w:lang w:val="ru-RU"/>
        </w:rPr>
        <w:t xml:space="preserve">АДМИНИСТРАЦИЯ  </w:t>
      </w:r>
    </w:p>
    <w:p w:rsidR="00263882" w:rsidRDefault="00263882" w:rsidP="00067AD5">
      <w:pPr>
        <w:pStyle w:val="3"/>
        <w:tabs>
          <w:tab w:val="left" w:pos="708"/>
        </w:tabs>
        <w:ind w:left="0" w:firstLine="0"/>
        <w:contextualSpacing/>
        <w:rPr>
          <w:lang w:val="ru-RU"/>
        </w:rPr>
      </w:pPr>
      <w:r>
        <w:rPr>
          <w:lang w:val="ru-RU"/>
        </w:rPr>
        <w:t xml:space="preserve">МЕЖДУРЕЧЕНСКОГО  МУНИЦИПАЛЬНОГО  </w:t>
      </w:r>
      <w:r w:rsidR="00123AB7">
        <w:rPr>
          <w:lang w:val="ru-RU"/>
        </w:rPr>
        <w:t>ОКРУГА</w:t>
      </w:r>
    </w:p>
    <w:p w:rsidR="00263882" w:rsidRDefault="00263882" w:rsidP="00067AD5">
      <w:pPr>
        <w:pStyle w:val="3"/>
        <w:tabs>
          <w:tab w:val="left" w:pos="708"/>
        </w:tabs>
        <w:ind w:left="0" w:firstLine="0"/>
        <w:contextualSpacing/>
        <w:rPr>
          <w:lang w:val="ru-RU"/>
        </w:rPr>
      </w:pPr>
      <w:r>
        <w:rPr>
          <w:lang w:val="ru-RU"/>
        </w:rPr>
        <w:t>ВОЛОГОДСКОЙ  ОБЛАСТИ</w:t>
      </w:r>
    </w:p>
    <w:p w:rsidR="00263882" w:rsidRDefault="00263882" w:rsidP="00067AD5">
      <w:pPr>
        <w:contextualSpacing/>
        <w:jc w:val="center"/>
      </w:pPr>
    </w:p>
    <w:p w:rsidR="00263882" w:rsidRDefault="00263882" w:rsidP="00067AD5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263882" w:rsidRDefault="00263882" w:rsidP="00067AD5">
      <w:pPr>
        <w:pStyle w:val="1"/>
        <w:spacing w:line="240" w:lineRule="auto"/>
        <w:ind w:left="567" w:hanging="141"/>
        <w:contextualSpacing/>
        <w:rPr>
          <w:b w:val="0"/>
          <w:bCs/>
          <w:u w:val="single"/>
          <w:lang w:val="ru-RU"/>
        </w:rPr>
      </w:pPr>
    </w:p>
    <w:p w:rsidR="00263882" w:rsidRPr="004A03D6" w:rsidRDefault="00A3466B" w:rsidP="00067AD5">
      <w:pPr>
        <w:pStyle w:val="1"/>
        <w:spacing w:line="240" w:lineRule="auto"/>
        <w:contextualSpacing/>
        <w:rPr>
          <w:b w:val="0"/>
          <w:bCs/>
          <w:u w:val="single"/>
          <w:lang w:val="ru-RU"/>
        </w:rPr>
      </w:pPr>
      <w:r>
        <w:rPr>
          <w:b w:val="0"/>
          <w:bCs/>
          <w:u w:val="single"/>
          <w:lang w:val="ru-RU"/>
        </w:rPr>
        <w:t>От 18</w:t>
      </w:r>
      <w:r w:rsidR="004A03D6">
        <w:rPr>
          <w:b w:val="0"/>
          <w:bCs/>
          <w:u w:val="single"/>
          <w:lang w:val="ru-RU"/>
        </w:rPr>
        <w:t>.0</w:t>
      </w:r>
      <w:r>
        <w:rPr>
          <w:b w:val="0"/>
          <w:bCs/>
          <w:u w:val="single"/>
          <w:lang w:val="ru-RU"/>
        </w:rPr>
        <w:t>9</w:t>
      </w:r>
      <w:r w:rsidR="004A03D6">
        <w:rPr>
          <w:b w:val="0"/>
          <w:bCs/>
          <w:u w:val="single"/>
          <w:lang w:val="ru-RU"/>
        </w:rPr>
        <w:t>.202</w:t>
      </w:r>
      <w:r w:rsidR="00474747">
        <w:rPr>
          <w:b w:val="0"/>
          <w:bCs/>
          <w:u w:val="single"/>
          <w:lang w:val="ru-RU"/>
        </w:rPr>
        <w:t xml:space="preserve">4 </w:t>
      </w:r>
      <w:bookmarkStart w:id="0" w:name="_GoBack"/>
      <w:r w:rsidR="00263882" w:rsidRPr="004A03D6">
        <w:rPr>
          <w:b w:val="0"/>
          <w:bCs/>
          <w:u w:val="single"/>
          <w:lang w:val="ru-RU"/>
        </w:rPr>
        <w:t>№</w:t>
      </w:r>
      <w:r w:rsidR="004A03D6">
        <w:rPr>
          <w:b w:val="0"/>
          <w:bCs/>
          <w:u w:val="single"/>
          <w:lang w:val="ru-RU"/>
        </w:rPr>
        <w:t xml:space="preserve"> </w:t>
      </w:r>
      <w:r>
        <w:rPr>
          <w:b w:val="0"/>
          <w:bCs/>
          <w:u w:val="single"/>
          <w:lang w:val="ru-RU"/>
        </w:rPr>
        <w:t>592</w:t>
      </w:r>
      <w:bookmarkEnd w:id="0"/>
    </w:p>
    <w:p w:rsidR="00263882" w:rsidRPr="004A03D6" w:rsidRDefault="00A3466B" w:rsidP="00067AD5">
      <w:pPr>
        <w:contextualSpacing/>
        <w:rPr>
          <w:sz w:val="24"/>
          <w:szCs w:val="28"/>
        </w:rPr>
      </w:pPr>
      <w:r>
        <w:rPr>
          <w:sz w:val="24"/>
        </w:rPr>
        <w:t xml:space="preserve">         </w:t>
      </w:r>
      <w:r w:rsidR="00263882" w:rsidRPr="004A03D6">
        <w:rPr>
          <w:sz w:val="24"/>
          <w:szCs w:val="28"/>
        </w:rPr>
        <w:t>с.</w:t>
      </w:r>
      <w:r>
        <w:rPr>
          <w:sz w:val="24"/>
          <w:szCs w:val="28"/>
        </w:rPr>
        <w:t xml:space="preserve"> </w:t>
      </w:r>
      <w:r w:rsidR="00263882" w:rsidRPr="004A03D6">
        <w:rPr>
          <w:sz w:val="24"/>
          <w:szCs w:val="28"/>
        </w:rPr>
        <w:t>Шуйское</w:t>
      </w:r>
    </w:p>
    <w:p w:rsidR="00263882" w:rsidRDefault="00263882" w:rsidP="00067AD5">
      <w:pPr>
        <w:ind w:left="567" w:hanging="141"/>
        <w:contextualSpacing/>
        <w:rPr>
          <w:vertAlign w:val="superscript"/>
        </w:rPr>
      </w:pPr>
    </w:p>
    <w:p w:rsidR="00263882" w:rsidRDefault="00263882" w:rsidP="00067AD5">
      <w:pPr>
        <w:pStyle w:val="a3"/>
        <w:ind w:left="0" w:right="-2"/>
        <w:contextualSpacing/>
        <w:jc w:val="center"/>
        <w:rPr>
          <w:noProof/>
        </w:rPr>
      </w:pPr>
      <w:r>
        <w:rPr>
          <w:noProof/>
        </w:rPr>
        <w:t>О внесении изменений</w:t>
      </w:r>
      <w:r w:rsidR="00474747">
        <w:rPr>
          <w:noProof/>
        </w:rPr>
        <w:t xml:space="preserve"> </w:t>
      </w:r>
      <w:r>
        <w:rPr>
          <w:noProof/>
        </w:rPr>
        <w:t xml:space="preserve">в </w:t>
      </w:r>
      <w:r w:rsidR="00B57B67">
        <w:rPr>
          <w:noProof/>
        </w:rPr>
        <w:t>п</w:t>
      </w:r>
      <w:r>
        <w:rPr>
          <w:noProof/>
        </w:rPr>
        <w:t>остановление</w:t>
      </w:r>
      <w:r w:rsidR="003312BB">
        <w:rPr>
          <w:noProof/>
        </w:rPr>
        <w:t xml:space="preserve"> </w:t>
      </w:r>
      <w:r>
        <w:rPr>
          <w:noProof/>
        </w:rPr>
        <w:t xml:space="preserve">от </w:t>
      </w:r>
      <w:r w:rsidR="00123AB7">
        <w:rPr>
          <w:noProof/>
        </w:rPr>
        <w:t>0</w:t>
      </w:r>
      <w:r w:rsidR="00580C88" w:rsidRPr="00580C88">
        <w:rPr>
          <w:noProof/>
        </w:rPr>
        <w:t>6</w:t>
      </w:r>
      <w:r w:rsidR="00580C88">
        <w:rPr>
          <w:noProof/>
        </w:rPr>
        <w:t>.</w:t>
      </w:r>
      <w:r w:rsidR="00580C88" w:rsidRPr="00580C88">
        <w:rPr>
          <w:noProof/>
        </w:rPr>
        <w:t>02</w:t>
      </w:r>
      <w:r w:rsidR="00580C88">
        <w:rPr>
          <w:noProof/>
        </w:rPr>
        <w:t>.</w:t>
      </w:r>
      <w:r w:rsidR="00580C88" w:rsidRPr="00580C88">
        <w:rPr>
          <w:noProof/>
        </w:rPr>
        <w:t>20</w:t>
      </w:r>
      <w:r w:rsidR="00123AB7">
        <w:rPr>
          <w:noProof/>
        </w:rPr>
        <w:t>23</w:t>
      </w:r>
      <w:r>
        <w:rPr>
          <w:noProof/>
        </w:rPr>
        <w:t xml:space="preserve"> №</w:t>
      </w:r>
      <w:r w:rsidR="003312BB">
        <w:rPr>
          <w:noProof/>
        </w:rPr>
        <w:t xml:space="preserve"> </w:t>
      </w:r>
      <w:r w:rsidR="00123AB7">
        <w:rPr>
          <w:noProof/>
        </w:rPr>
        <w:t>71</w:t>
      </w:r>
    </w:p>
    <w:p w:rsidR="003312BB" w:rsidRDefault="003312BB" w:rsidP="00067AD5">
      <w:pPr>
        <w:pStyle w:val="a3"/>
        <w:ind w:right="-2"/>
        <w:contextualSpacing/>
        <w:jc w:val="center"/>
        <w:rPr>
          <w:noProof/>
        </w:rPr>
      </w:pPr>
      <w:r>
        <w:rPr>
          <w:noProof/>
        </w:rPr>
        <w:t>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p w:rsidR="00474747" w:rsidRDefault="00474747" w:rsidP="00067AD5">
      <w:pPr>
        <w:pStyle w:val="a3"/>
        <w:ind w:right="-2" w:firstLine="709"/>
        <w:contextualSpacing/>
        <w:rPr>
          <w:noProof/>
        </w:rPr>
      </w:pPr>
    </w:p>
    <w:p w:rsidR="00B065BC" w:rsidRDefault="00474747" w:rsidP="00067AD5">
      <w:pPr>
        <w:pStyle w:val="a3"/>
        <w:ind w:right="-2" w:firstLine="709"/>
        <w:contextualSpacing/>
        <w:jc w:val="both"/>
        <w:rPr>
          <w:noProof/>
        </w:rPr>
      </w:pPr>
      <w:r>
        <w:rPr>
          <w:noProof/>
        </w:rPr>
        <w:t>В целях реализации Федерального закона от 6 октября 2003 г</w:t>
      </w:r>
      <w:r w:rsidR="003312BB">
        <w:rPr>
          <w:noProof/>
        </w:rPr>
        <w:t>ода</w:t>
      </w:r>
      <w:r>
        <w:rPr>
          <w:noProof/>
        </w:rPr>
        <w:t xml:space="preserve"> № 131-ФЗ "Об общих принципах организации местного самоуправления в Российской Федерации", на основании закона </w:t>
      </w:r>
      <w:r w:rsidR="003312BB">
        <w:rPr>
          <w:noProof/>
        </w:rPr>
        <w:t>Вологодско</w:t>
      </w:r>
      <w:r w:rsidR="003312BB">
        <w:rPr>
          <w:noProof/>
        </w:rPr>
        <w:tab/>
        <w:t xml:space="preserve">й </w:t>
      </w:r>
      <w:r>
        <w:rPr>
          <w:noProof/>
        </w:rPr>
        <w:t>области от 11 декабря 2013 г</w:t>
      </w:r>
      <w:r w:rsidR="003312BB">
        <w:rPr>
          <w:noProof/>
        </w:rPr>
        <w:t>ода</w:t>
      </w:r>
      <w:r>
        <w:rPr>
          <w:noProof/>
        </w:rPr>
        <w:t xml:space="preserve"> № 3225-ОЗ «Об оценке регулирующего воздействия проектов нормативных правовых актов и экспертизе нормативных правовых актов»,</w:t>
      </w:r>
      <w:r w:rsidR="003312BB">
        <w:rPr>
          <w:noProof/>
        </w:rPr>
        <w:t xml:space="preserve"> </w:t>
      </w:r>
      <w:r w:rsidR="0015023F">
        <w:rPr>
          <w:noProof/>
        </w:rPr>
        <w:t>У</w:t>
      </w:r>
      <w:r w:rsidR="003312BB">
        <w:rPr>
          <w:noProof/>
        </w:rPr>
        <w:t>става округа,</w:t>
      </w:r>
    </w:p>
    <w:p w:rsidR="00B065BC" w:rsidRDefault="00B065BC" w:rsidP="00067AD5">
      <w:pPr>
        <w:ind w:firstLine="709"/>
        <w:contextualSpacing/>
        <w:rPr>
          <w:szCs w:val="28"/>
        </w:rPr>
      </w:pPr>
    </w:p>
    <w:p w:rsidR="00263882" w:rsidRDefault="00263882" w:rsidP="00067AD5">
      <w:pPr>
        <w:contextualSpacing/>
        <w:rPr>
          <w:szCs w:val="28"/>
        </w:rPr>
      </w:pPr>
      <w:r>
        <w:rPr>
          <w:szCs w:val="28"/>
        </w:rPr>
        <w:t xml:space="preserve">Администрация </w:t>
      </w:r>
      <w:r w:rsidR="006616D3">
        <w:rPr>
          <w:szCs w:val="28"/>
        </w:rPr>
        <w:t>округа</w:t>
      </w:r>
      <w:r w:rsidR="00E30455">
        <w:rPr>
          <w:szCs w:val="28"/>
        </w:rPr>
        <w:t xml:space="preserve">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263882" w:rsidRDefault="00263882" w:rsidP="00067AD5">
      <w:pPr>
        <w:ind w:firstLine="709"/>
        <w:contextualSpacing/>
        <w:rPr>
          <w:szCs w:val="28"/>
        </w:rPr>
      </w:pPr>
    </w:p>
    <w:p w:rsidR="00263882" w:rsidRDefault="00263882" w:rsidP="00067AD5">
      <w:pPr>
        <w:pStyle w:val="a3"/>
        <w:numPr>
          <w:ilvl w:val="0"/>
          <w:numId w:val="2"/>
        </w:numPr>
        <w:ind w:left="142" w:right="-1" w:firstLine="567"/>
        <w:contextualSpacing/>
        <w:jc w:val="both"/>
        <w:rPr>
          <w:szCs w:val="28"/>
        </w:rPr>
      </w:pPr>
      <w:r w:rsidRPr="002D4D5F">
        <w:rPr>
          <w:szCs w:val="28"/>
        </w:rPr>
        <w:t xml:space="preserve">Внести </w:t>
      </w:r>
      <w:r w:rsidR="00580C88" w:rsidRPr="002D4D5F">
        <w:rPr>
          <w:szCs w:val="28"/>
        </w:rPr>
        <w:t xml:space="preserve">в </w:t>
      </w:r>
      <w:r w:rsidR="00123AB7">
        <w:t>Порядок пр</w:t>
      </w:r>
      <w:r w:rsidR="00123AB7" w:rsidRPr="00123AB7">
        <w:rPr>
          <w:bCs/>
          <w:szCs w:val="28"/>
        </w:rPr>
        <w:t>оведения оценки регулирующего воздействия проектов муниципальных нормативных правовых актов и экспертизы муниципальных</w:t>
      </w:r>
      <w:r w:rsidR="00123AB7">
        <w:rPr>
          <w:bCs/>
          <w:szCs w:val="28"/>
        </w:rPr>
        <w:t xml:space="preserve"> </w:t>
      </w:r>
      <w:r w:rsidR="00123AB7" w:rsidRPr="00123AB7">
        <w:rPr>
          <w:bCs/>
          <w:szCs w:val="28"/>
        </w:rPr>
        <w:t>нормативных правовых актов</w:t>
      </w:r>
      <w:r w:rsidR="00BF7C7C">
        <w:rPr>
          <w:szCs w:val="28"/>
        </w:rPr>
        <w:t>,</w:t>
      </w:r>
      <w:r w:rsidR="00C128B1">
        <w:rPr>
          <w:szCs w:val="28"/>
        </w:rPr>
        <w:t xml:space="preserve"> утвержденный</w:t>
      </w:r>
      <w:r w:rsidRPr="002D4D5F">
        <w:rPr>
          <w:szCs w:val="28"/>
        </w:rPr>
        <w:t xml:space="preserve"> постановление</w:t>
      </w:r>
      <w:r w:rsidR="00580C88" w:rsidRPr="002D4D5F">
        <w:rPr>
          <w:szCs w:val="28"/>
        </w:rPr>
        <w:t xml:space="preserve">м администрации </w:t>
      </w:r>
      <w:r w:rsidR="00123AB7">
        <w:rPr>
          <w:szCs w:val="28"/>
        </w:rPr>
        <w:t>округа</w:t>
      </w:r>
      <w:r w:rsidRPr="002D4D5F">
        <w:rPr>
          <w:szCs w:val="28"/>
        </w:rPr>
        <w:t xml:space="preserve"> от </w:t>
      </w:r>
      <w:r w:rsidR="00580C88" w:rsidRPr="002D4D5F">
        <w:rPr>
          <w:szCs w:val="28"/>
        </w:rPr>
        <w:t>6</w:t>
      </w:r>
      <w:r w:rsidR="001D327F">
        <w:rPr>
          <w:szCs w:val="28"/>
        </w:rPr>
        <w:t xml:space="preserve"> февраля </w:t>
      </w:r>
      <w:r w:rsidR="00580C88" w:rsidRPr="002D4D5F">
        <w:rPr>
          <w:szCs w:val="28"/>
        </w:rPr>
        <w:t>20</w:t>
      </w:r>
      <w:r w:rsidR="00123AB7">
        <w:rPr>
          <w:szCs w:val="28"/>
        </w:rPr>
        <w:t>23</w:t>
      </w:r>
      <w:r w:rsidR="001D327F">
        <w:rPr>
          <w:szCs w:val="28"/>
        </w:rPr>
        <w:t xml:space="preserve"> года </w:t>
      </w:r>
      <w:r w:rsidR="00580C88" w:rsidRPr="002D4D5F">
        <w:rPr>
          <w:szCs w:val="28"/>
        </w:rPr>
        <w:t>№</w:t>
      </w:r>
      <w:r w:rsidR="004A03D6">
        <w:rPr>
          <w:szCs w:val="28"/>
        </w:rPr>
        <w:t xml:space="preserve"> </w:t>
      </w:r>
      <w:r w:rsidR="00123AB7">
        <w:rPr>
          <w:szCs w:val="28"/>
        </w:rPr>
        <w:t>71</w:t>
      </w:r>
      <w:r w:rsidR="00580C88" w:rsidRPr="002D4D5F">
        <w:rPr>
          <w:szCs w:val="28"/>
        </w:rPr>
        <w:t xml:space="preserve"> </w:t>
      </w:r>
      <w:r w:rsidR="00967363" w:rsidRPr="002D4D5F">
        <w:rPr>
          <w:szCs w:val="28"/>
        </w:rPr>
        <w:t>(далее –</w:t>
      </w:r>
      <w:r w:rsidR="002D4D5F" w:rsidRPr="002D4D5F">
        <w:rPr>
          <w:szCs w:val="28"/>
        </w:rPr>
        <w:t xml:space="preserve"> </w:t>
      </w:r>
      <w:r w:rsidR="00967363" w:rsidRPr="002D4D5F">
        <w:rPr>
          <w:szCs w:val="28"/>
        </w:rPr>
        <w:t>Порядок)</w:t>
      </w:r>
      <w:r w:rsidR="003312BB">
        <w:rPr>
          <w:szCs w:val="28"/>
        </w:rPr>
        <w:t>,</w:t>
      </w:r>
      <w:r w:rsidR="00967363" w:rsidRPr="002D4D5F">
        <w:rPr>
          <w:szCs w:val="28"/>
        </w:rPr>
        <w:t xml:space="preserve"> следующие изменения:</w:t>
      </w:r>
    </w:p>
    <w:p w:rsidR="003312BB" w:rsidRDefault="00B10BE0" w:rsidP="00067AD5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23F">
        <w:rPr>
          <w:rFonts w:ascii="Times New Roman" w:hAnsi="Times New Roman" w:cs="Times New Roman"/>
          <w:sz w:val="28"/>
          <w:szCs w:val="28"/>
        </w:rPr>
        <w:t>1</w:t>
      </w:r>
      <w:r w:rsidR="00777CAC">
        <w:rPr>
          <w:rFonts w:ascii="Times New Roman" w:hAnsi="Times New Roman" w:cs="Times New Roman"/>
          <w:sz w:val="28"/>
          <w:szCs w:val="28"/>
        </w:rPr>
        <w:t>.</w:t>
      </w:r>
      <w:r w:rsidR="004A03D6">
        <w:rPr>
          <w:rFonts w:ascii="Times New Roman" w:hAnsi="Times New Roman" w:cs="Times New Roman"/>
          <w:sz w:val="28"/>
          <w:szCs w:val="28"/>
        </w:rPr>
        <w:t xml:space="preserve"> </w:t>
      </w:r>
      <w:r w:rsidR="003312BB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3312BB" w:rsidRPr="003312BB">
        <w:rPr>
          <w:rFonts w:ascii="Times New Roman" w:hAnsi="Times New Roman" w:cs="Times New Roman"/>
          <w:sz w:val="28"/>
          <w:szCs w:val="28"/>
        </w:rPr>
        <w:t>(«Этапы и процедура проведения оценки регулирующего возд</w:t>
      </w:r>
      <w:r w:rsidR="003312BB">
        <w:rPr>
          <w:rFonts w:ascii="Times New Roman" w:hAnsi="Times New Roman" w:cs="Times New Roman"/>
          <w:sz w:val="28"/>
          <w:szCs w:val="28"/>
        </w:rPr>
        <w:t>ействия проекта акта») Порядка:</w:t>
      </w:r>
    </w:p>
    <w:p w:rsidR="007475DE" w:rsidRDefault="00B10BE0" w:rsidP="00067AD5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23F">
        <w:rPr>
          <w:rFonts w:ascii="Times New Roman" w:hAnsi="Times New Roman" w:cs="Times New Roman"/>
          <w:sz w:val="28"/>
          <w:szCs w:val="28"/>
        </w:rPr>
        <w:t>1</w:t>
      </w:r>
      <w:r w:rsidR="003312BB">
        <w:rPr>
          <w:rFonts w:ascii="Times New Roman" w:hAnsi="Times New Roman" w:cs="Times New Roman"/>
          <w:sz w:val="28"/>
          <w:szCs w:val="28"/>
        </w:rPr>
        <w:t xml:space="preserve">.1. </w:t>
      </w:r>
      <w:r w:rsidR="007475DE">
        <w:rPr>
          <w:rFonts w:ascii="Times New Roman" w:hAnsi="Times New Roman" w:cs="Times New Roman"/>
          <w:sz w:val="28"/>
          <w:szCs w:val="28"/>
        </w:rPr>
        <w:t>п</w:t>
      </w:r>
      <w:r w:rsidR="003312BB">
        <w:rPr>
          <w:rFonts w:ascii="Times New Roman" w:hAnsi="Times New Roman" w:cs="Times New Roman"/>
          <w:sz w:val="28"/>
          <w:szCs w:val="28"/>
        </w:rPr>
        <w:t xml:space="preserve">ункт </w:t>
      </w:r>
      <w:r w:rsidR="007475DE" w:rsidRPr="007475DE">
        <w:rPr>
          <w:rFonts w:ascii="Times New Roman" w:hAnsi="Times New Roman" w:cs="Times New Roman"/>
          <w:sz w:val="28"/>
          <w:szCs w:val="28"/>
        </w:rPr>
        <w:t>2.3.</w:t>
      </w:r>
      <w:r w:rsidR="007475D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312BB">
        <w:rPr>
          <w:rFonts w:ascii="Times New Roman" w:hAnsi="Times New Roman" w:cs="Times New Roman"/>
          <w:sz w:val="28"/>
          <w:szCs w:val="28"/>
        </w:rPr>
        <w:t>следующей</w:t>
      </w:r>
      <w:r w:rsidR="007475D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123AB7" w:rsidRDefault="007475DE" w:rsidP="00067AD5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 w:rsidR="003312BB">
        <w:rPr>
          <w:rFonts w:ascii="Times New Roman" w:hAnsi="Times New Roman" w:cs="Times New Roman"/>
          <w:sz w:val="28"/>
          <w:szCs w:val="28"/>
        </w:rPr>
        <w:t xml:space="preserve"> </w:t>
      </w:r>
      <w:r w:rsidRPr="007475DE">
        <w:rPr>
          <w:rFonts w:ascii="Times New Roman" w:hAnsi="Times New Roman" w:cs="Times New Roman"/>
          <w:sz w:val="28"/>
          <w:szCs w:val="28"/>
        </w:rPr>
        <w:t>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официальном интернет – портале правовой информации Вологодской области (http://pravo.gov35.ru).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75DE" w:rsidRDefault="00B10BE0" w:rsidP="00067AD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23F">
        <w:rPr>
          <w:sz w:val="28"/>
          <w:szCs w:val="28"/>
        </w:rPr>
        <w:t>1</w:t>
      </w:r>
      <w:r w:rsidR="003312BB">
        <w:rPr>
          <w:sz w:val="28"/>
          <w:szCs w:val="28"/>
        </w:rPr>
        <w:t>.2. а</w:t>
      </w:r>
      <w:r w:rsidR="007475DE">
        <w:rPr>
          <w:sz w:val="28"/>
          <w:szCs w:val="28"/>
        </w:rPr>
        <w:t xml:space="preserve">бзац </w:t>
      </w:r>
      <w:r w:rsidR="003312BB">
        <w:rPr>
          <w:sz w:val="28"/>
          <w:szCs w:val="28"/>
        </w:rPr>
        <w:t>пятый</w:t>
      </w:r>
      <w:r w:rsidR="007475DE">
        <w:rPr>
          <w:sz w:val="28"/>
          <w:szCs w:val="28"/>
        </w:rPr>
        <w:t xml:space="preserve"> п</w:t>
      </w:r>
      <w:r w:rsidR="003312BB">
        <w:rPr>
          <w:sz w:val="28"/>
          <w:szCs w:val="28"/>
        </w:rPr>
        <w:t xml:space="preserve">ункта </w:t>
      </w:r>
      <w:r w:rsidR="007475DE">
        <w:rPr>
          <w:sz w:val="28"/>
          <w:szCs w:val="28"/>
        </w:rPr>
        <w:t>2.5.</w:t>
      </w:r>
      <w:r w:rsidR="007475DE" w:rsidRPr="007475DE">
        <w:t xml:space="preserve"> </w:t>
      </w:r>
      <w:r w:rsidR="007475DE">
        <w:rPr>
          <w:sz w:val="28"/>
          <w:szCs w:val="28"/>
        </w:rPr>
        <w:t xml:space="preserve">изложить в </w:t>
      </w:r>
      <w:r w:rsidR="003312BB">
        <w:rPr>
          <w:sz w:val="28"/>
          <w:szCs w:val="28"/>
        </w:rPr>
        <w:t>следующей</w:t>
      </w:r>
      <w:r w:rsidR="007475DE">
        <w:rPr>
          <w:sz w:val="28"/>
          <w:szCs w:val="28"/>
        </w:rPr>
        <w:t xml:space="preserve"> редакции:</w:t>
      </w:r>
    </w:p>
    <w:p w:rsidR="007475DE" w:rsidRDefault="007475DE" w:rsidP="00067AD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37F">
        <w:rPr>
          <w:sz w:val="28"/>
          <w:szCs w:val="28"/>
        </w:rPr>
        <w:t>«При наличии предложений и замечаний по результатам публичных консультаций разработчик проекта акта в течение 10 рабочих дней со дня окончания публичных консультаций размещает на официальном интернет-портале правовой информации Вологодской области (http://pravo.gov35.ru) сводку предложений и замечаний по результатам публичных консультаций по форме согласно приложению 2 к настоящему Порядку.»;</w:t>
      </w:r>
    </w:p>
    <w:p w:rsidR="003312BB" w:rsidRDefault="00777CAC" w:rsidP="00067AD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502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475DE">
        <w:rPr>
          <w:sz w:val="28"/>
          <w:szCs w:val="28"/>
        </w:rPr>
        <w:t xml:space="preserve"> </w:t>
      </w:r>
      <w:r w:rsidR="003312BB">
        <w:rPr>
          <w:sz w:val="28"/>
          <w:szCs w:val="28"/>
        </w:rPr>
        <w:t>В разделе</w:t>
      </w:r>
      <w:r w:rsidR="003312BB" w:rsidRPr="003312BB">
        <w:rPr>
          <w:sz w:val="28"/>
          <w:szCs w:val="28"/>
        </w:rPr>
        <w:t xml:space="preserve"> 3 «Этапы и процедура проведения экспертизы акта» Порядка</w:t>
      </w:r>
      <w:r w:rsidR="003312BB">
        <w:rPr>
          <w:sz w:val="28"/>
          <w:szCs w:val="28"/>
        </w:rPr>
        <w:t>:</w:t>
      </w:r>
    </w:p>
    <w:p w:rsidR="007475DE" w:rsidRDefault="00B10BE0" w:rsidP="00067AD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23F">
        <w:rPr>
          <w:sz w:val="28"/>
          <w:szCs w:val="28"/>
        </w:rPr>
        <w:t>2</w:t>
      </w:r>
      <w:r w:rsidR="003312BB">
        <w:rPr>
          <w:sz w:val="28"/>
          <w:szCs w:val="28"/>
        </w:rPr>
        <w:t>.1.</w:t>
      </w:r>
      <w:r w:rsidR="003312BB" w:rsidRPr="003312BB">
        <w:rPr>
          <w:sz w:val="28"/>
          <w:szCs w:val="28"/>
        </w:rPr>
        <w:t xml:space="preserve"> </w:t>
      </w:r>
      <w:r w:rsidR="003312BB">
        <w:rPr>
          <w:sz w:val="28"/>
          <w:szCs w:val="28"/>
        </w:rPr>
        <w:t>а</w:t>
      </w:r>
      <w:r w:rsidR="007475DE">
        <w:rPr>
          <w:sz w:val="28"/>
          <w:szCs w:val="28"/>
        </w:rPr>
        <w:t xml:space="preserve">бзац </w:t>
      </w:r>
      <w:r w:rsidR="003312BB">
        <w:rPr>
          <w:sz w:val="28"/>
          <w:szCs w:val="28"/>
        </w:rPr>
        <w:t>третий</w:t>
      </w:r>
      <w:r w:rsidR="007475DE">
        <w:rPr>
          <w:sz w:val="28"/>
          <w:szCs w:val="28"/>
        </w:rPr>
        <w:t xml:space="preserve"> п</w:t>
      </w:r>
      <w:r w:rsidR="003312BB">
        <w:rPr>
          <w:sz w:val="28"/>
          <w:szCs w:val="28"/>
        </w:rPr>
        <w:t xml:space="preserve">ункта </w:t>
      </w:r>
      <w:r w:rsidR="007475DE">
        <w:rPr>
          <w:sz w:val="28"/>
          <w:szCs w:val="28"/>
        </w:rPr>
        <w:t>3.5. изложить в новой редакции:</w:t>
      </w:r>
    </w:p>
    <w:p w:rsidR="007475DE" w:rsidRDefault="007475DE" w:rsidP="00067AD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7475DE">
        <w:t xml:space="preserve"> </w:t>
      </w:r>
      <w:proofErr w:type="gramStart"/>
      <w:r>
        <w:t>«</w:t>
      </w:r>
      <w:r w:rsidRPr="007475DE">
        <w:rPr>
          <w:sz w:val="28"/>
          <w:szCs w:val="28"/>
        </w:rPr>
        <w:t>При наличии предложений и замечаний по результатам публичных консультаций</w:t>
      </w:r>
      <w:r w:rsidR="007E213C">
        <w:rPr>
          <w:sz w:val="28"/>
          <w:szCs w:val="28"/>
        </w:rPr>
        <w:t xml:space="preserve"> нормативного акта</w:t>
      </w:r>
      <w:r w:rsidRPr="007475DE">
        <w:rPr>
          <w:sz w:val="28"/>
          <w:szCs w:val="28"/>
        </w:rPr>
        <w:t xml:space="preserve"> уполномоченный орган в течение срока подготовки заключения  по результатам экспертизы муниципального правового акта  размещает на официальном интернет-портале правовой информации Вологодской области (http://pravo.gov35.ru) сводку предложений и замечаний по результатам публичных консультаций по акту</w:t>
      </w:r>
      <w:r w:rsidR="00B6707F">
        <w:rPr>
          <w:sz w:val="28"/>
          <w:szCs w:val="28"/>
        </w:rPr>
        <w:t>,</w:t>
      </w:r>
      <w:r w:rsidRPr="007475DE">
        <w:rPr>
          <w:sz w:val="28"/>
          <w:szCs w:val="28"/>
        </w:rPr>
        <w:t xml:space="preserve"> по форме согласно приложению  7 к настоящему Порядку.</w:t>
      </w:r>
      <w:r>
        <w:rPr>
          <w:sz w:val="28"/>
          <w:szCs w:val="28"/>
        </w:rPr>
        <w:t>»</w:t>
      </w:r>
      <w:r w:rsidR="0028410E">
        <w:rPr>
          <w:sz w:val="28"/>
          <w:szCs w:val="28"/>
        </w:rPr>
        <w:t>.</w:t>
      </w:r>
      <w:proofErr w:type="gramEnd"/>
    </w:p>
    <w:p w:rsidR="00263882" w:rsidRDefault="00FB1440" w:rsidP="00067AD5">
      <w:pPr>
        <w:ind w:firstLine="709"/>
        <w:contextualSpacing/>
        <w:jc w:val="both"/>
        <w:rPr>
          <w:bCs/>
        </w:rPr>
      </w:pPr>
      <w:r>
        <w:rPr>
          <w:bCs/>
        </w:rPr>
        <w:t>2.</w:t>
      </w:r>
      <w:r w:rsidR="004A03D6">
        <w:rPr>
          <w:bCs/>
        </w:rPr>
        <w:t xml:space="preserve"> Настоящее </w:t>
      </w:r>
      <w:r w:rsidR="00263882" w:rsidRPr="00123AB7">
        <w:rPr>
          <w:bCs/>
        </w:rPr>
        <w:t>постановл</w:t>
      </w:r>
      <w:r w:rsidR="00263882">
        <w:rPr>
          <w:bCs/>
        </w:rPr>
        <w:t>ение</w:t>
      </w:r>
      <w:r w:rsidR="002D4D5F">
        <w:rPr>
          <w:bCs/>
        </w:rPr>
        <w:t xml:space="preserve"> подлежит </w:t>
      </w:r>
      <w:r w:rsidR="00E62D12">
        <w:rPr>
          <w:bCs/>
        </w:rPr>
        <w:t xml:space="preserve">опубликованию в газете «Междуречье» и </w:t>
      </w:r>
      <w:r w:rsidR="00263882">
        <w:rPr>
          <w:bCs/>
        </w:rPr>
        <w:t xml:space="preserve">размещению на </w:t>
      </w:r>
      <w:r w:rsidR="00E62D12" w:rsidRPr="001647E3">
        <w:rPr>
          <w:szCs w:val="28"/>
        </w:rPr>
        <w:t>официальном</w:t>
      </w:r>
      <w:r w:rsidR="00E62D12">
        <w:rPr>
          <w:bCs/>
        </w:rPr>
        <w:t xml:space="preserve"> </w:t>
      </w:r>
      <w:r w:rsidR="00263882">
        <w:rPr>
          <w:bCs/>
        </w:rPr>
        <w:t xml:space="preserve">сайте </w:t>
      </w:r>
      <w:r>
        <w:rPr>
          <w:bCs/>
        </w:rPr>
        <w:t>Междуреченского муниципального округа</w:t>
      </w:r>
      <w:r w:rsidR="00263882">
        <w:rPr>
          <w:bCs/>
        </w:rPr>
        <w:t xml:space="preserve"> в информационно-телекоммуникационной сети «Интернет».</w:t>
      </w:r>
    </w:p>
    <w:p w:rsidR="00263882" w:rsidRDefault="005862F6" w:rsidP="00067AD5">
      <w:pPr>
        <w:ind w:firstLine="709"/>
        <w:contextualSpacing/>
        <w:jc w:val="both"/>
        <w:rPr>
          <w:bCs/>
        </w:rPr>
      </w:pPr>
      <w:r>
        <w:rPr>
          <w:bCs/>
        </w:rPr>
        <w:t xml:space="preserve">3. </w:t>
      </w:r>
      <w:r w:rsidR="00FB1440" w:rsidRPr="00C95BF5">
        <w:rPr>
          <w:bCs/>
          <w:szCs w:val="28"/>
        </w:rPr>
        <w:t xml:space="preserve">Контроль за исполнением настоящего постановления </w:t>
      </w:r>
      <w:r w:rsidR="00FB1440">
        <w:rPr>
          <w:bCs/>
          <w:szCs w:val="28"/>
        </w:rPr>
        <w:t xml:space="preserve">возложить на заместителя главы округа Логинову </w:t>
      </w:r>
      <w:r w:rsidR="004A03D6">
        <w:rPr>
          <w:bCs/>
          <w:szCs w:val="28"/>
        </w:rPr>
        <w:t>Т.Г.</w:t>
      </w:r>
    </w:p>
    <w:p w:rsidR="00FB1440" w:rsidRDefault="00C76416" w:rsidP="00067AD5">
      <w:pPr>
        <w:tabs>
          <w:tab w:val="left" w:pos="1005"/>
        </w:tabs>
        <w:ind w:firstLine="709"/>
        <w:contextualSpacing/>
        <w:jc w:val="both"/>
      </w:pPr>
      <w:r>
        <w:tab/>
      </w:r>
    </w:p>
    <w:p w:rsidR="00FB1440" w:rsidRDefault="00FB1440" w:rsidP="00067AD5">
      <w:pPr>
        <w:ind w:firstLine="709"/>
        <w:contextualSpacing/>
        <w:jc w:val="both"/>
      </w:pPr>
    </w:p>
    <w:p w:rsidR="004A03D6" w:rsidRDefault="004A03D6" w:rsidP="00067AD5">
      <w:pPr>
        <w:ind w:firstLine="709"/>
        <w:contextualSpacing/>
        <w:jc w:val="both"/>
      </w:pPr>
    </w:p>
    <w:p w:rsidR="007E213C" w:rsidRDefault="007E213C" w:rsidP="00067AD5">
      <w:pPr>
        <w:contextualSpacing/>
        <w:jc w:val="both"/>
      </w:pPr>
      <w:r>
        <w:t>Временно и</w:t>
      </w:r>
      <w:r w:rsidR="00C76416">
        <w:t xml:space="preserve">сполняющий </w:t>
      </w:r>
    </w:p>
    <w:p w:rsidR="00123AB7" w:rsidRDefault="007E213C" w:rsidP="00067AD5">
      <w:pPr>
        <w:contextualSpacing/>
        <w:jc w:val="both"/>
      </w:pPr>
      <w:r>
        <w:t xml:space="preserve">полномочия </w:t>
      </w:r>
      <w:r w:rsidR="00C76416">
        <w:t>г</w:t>
      </w:r>
      <w:r w:rsidR="00FB1440">
        <w:t>лав</w:t>
      </w:r>
      <w:r w:rsidR="00C76416">
        <w:t>ы</w:t>
      </w:r>
      <w:r w:rsidR="00FB1440">
        <w:t xml:space="preserve"> округа                           </w:t>
      </w:r>
      <w:r w:rsidR="00A3466B">
        <w:t xml:space="preserve"> </w:t>
      </w:r>
      <w:r>
        <w:t xml:space="preserve">                             </w:t>
      </w:r>
      <w:r w:rsidR="004A03D6">
        <w:t xml:space="preserve">     </w:t>
      </w:r>
      <w:r w:rsidR="00FB1440">
        <w:t xml:space="preserve"> </w:t>
      </w:r>
      <w:r w:rsidR="00C76416">
        <w:t xml:space="preserve">    </w:t>
      </w:r>
      <w:r w:rsidR="00FB1440">
        <w:t xml:space="preserve">  </w:t>
      </w:r>
      <w:r w:rsidR="00C76416">
        <w:t>С.Н.</w:t>
      </w:r>
      <w:r w:rsidR="003312BB">
        <w:t xml:space="preserve"> </w:t>
      </w:r>
      <w:r w:rsidR="00C76416">
        <w:t>Киселёв</w:t>
      </w:r>
    </w:p>
    <w:p w:rsidR="00C76416" w:rsidRDefault="00C76416" w:rsidP="00067AD5">
      <w:pPr>
        <w:suppressAutoHyphens/>
        <w:spacing w:after="200"/>
        <w:contextualSpacing/>
        <w:jc w:val="both"/>
      </w:pPr>
    </w:p>
    <w:p w:rsidR="00123AB7" w:rsidRDefault="00123AB7" w:rsidP="00067AD5">
      <w:pPr>
        <w:suppressAutoHyphens/>
        <w:contextualSpacing/>
        <w:jc w:val="right"/>
      </w:pPr>
      <w:bookmarkStart w:id="1" w:name="P263"/>
      <w:bookmarkEnd w:id="1"/>
    </w:p>
    <w:sectPr w:rsidR="00123AB7" w:rsidSect="00A346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700FF0"/>
    <w:multiLevelType w:val="multilevel"/>
    <w:tmpl w:val="84FC23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67AD5"/>
    <w:rsid w:val="00071225"/>
    <w:rsid w:val="000B2FAE"/>
    <w:rsid w:val="000C6F34"/>
    <w:rsid w:val="000E1B1D"/>
    <w:rsid w:val="00123AB7"/>
    <w:rsid w:val="0015023F"/>
    <w:rsid w:val="00172F8A"/>
    <w:rsid w:val="00192A36"/>
    <w:rsid w:val="001D327F"/>
    <w:rsid w:val="001D537F"/>
    <w:rsid w:val="001E0C71"/>
    <w:rsid w:val="00263882"/>
    <w:rsid w:val="0028410E"/>
    <w:rsid w:val="002921F8"/>
    <w:rsid w:val="002D0954"/>
    <w:rsid w:val="002D4D5F"/>
    <w:rsid w:val="003312BB"/>
    <w:rsid w:val="004629B9"/>
    <w:rsid w:val="00474747"/>
    <w:rsid w:val="0048195A"/>
    <w:rsid w:val="0048433D"/>
    <w:rsid w:val="0048694C"/>
    <w:rsid w:val="004A03D6"/>
    <w:rsid w:val="004F0D1B"/>
    <w:rsid w:val="00562A3E"/>
    <w:rsid w:val="00580C88"/>
    <w:rsid w:val="005862F6"/>
    <w:rsid w:val="005D01C7"/>
    <w:rsid w:val="00626BDE"/>
    <w:rsid w:val="0066156D"/>
    <w:rsid w:val="006616D3"/>
    <w:rsid w:val="006639C8"/>
    <w:rsid w:val="006853A9"/>
    <w:rsid w:val="006A5267"/>
    <w:rsid w:val="006F3DE8"/>
    <w:rsid w:val="006F7A93"/>
    <w:rsid w:val="00702DC4"/>
    <w:rsid w:val="00723702"/>
    <w:rsid w:val="007475DE"/>
    <w:rsid w:val="00755C9E"/>
    <w:rsid w:val="00777CAC"/>
    <w:rsid w:val="007E213C"/>
    <w:rsid w:val="00881FB9"/>
    <w:rsid w:val="008C4748"/>
    <w:rsid w:val="00944934"/>
    <w:rsid w:val="00967363"/>
    <w:rsid w:val="00992F7F"/>
    <w:rsid w:val="00A26B1B"/>
    <w:rsid w:val="00A3466B"/>
    <w:rsid w:val="00A52814"/>
    <w:rsid w:val="00AE46A7"/>
    <w:rsid w:val="00B0602B"/>
    <w:rsid w:val="00B065BC"/>
    <w:rsid w:val="00B10BE0"/>
    <w:rsid w:val="00B57B67"/>
    <w:rsid w:val="00B6707F"/>
    <w:rsid w:val="00BF7C7C"/>
    <w:rsid w:val="00C128B1"/>
    <w:rsid w:val="00C31583"/>
    <w:rsid w:val="00C535CF"/>
    <w:rsid w:val="00C76416"/>
    <w:rsid w:val="00D043DA"/>
    <w:rsid w:val="00D36834"/>
    <w:rsid w:val="00D37AF1"/>
    <w:rsid w:val="00D74C84"/>
    <w:rsid w:val="00DE0BB2"/>
    <w:rsid w:val="00DF1AAE"/>
    <w:rsid w:val="00DF4B21"/>
    <w:rsid w:val="00E30455"/>
    <w:rsid w:val="00E62D12"/>
    <w:rsid w:val="00ED1E4F"/>
    <w:rsid w:val="00F3587A"/>
    <w:rsid w:val="00F83171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747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5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link w:val="a9"/>
    <w:qFormat/>
    <w:rsid w:val="00123A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123AB7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747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5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6</cp:revision>
  <cp:lastPrinted>2024-09-18T05:15:00Z</cp:lastPrinted>
  <dcterms:created xsi:type="dcterms:W3CDTF">2024-09-12T07:47:00Z</dcterms:created>
  <dcterms:modified xsi:type="dcterms:W3CDTF">2024-09-18T06:46:00Z</dcterms:modified>
</cp:coreProperties>
</file>