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-135890</wp:posOffset>
            </wp:positionV>
            <wp:extent cx="542925" cy="66865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451A0C">
        <w:rPr>
          <w:u w:val="single"/>
        </w:rPr>
        <w:t xml:space="preserve"> </w:t>
      </w:r>
      <w:r w:rsidR="00216B27">
        <w:rPr>
          <w:u w:val="single"/>
        </w:rPr>
        <w:t>01</w:t>
      </w:r>
      <w:r w:rsidR="00451A0C">
        <w:rPr>
          <w:u w:val="single"/>
        </w:rPr>
        <w:t>.0</w:t>
      </w:r>
      <w:r w:rsidR="00216B27">
        <w:rPr>
          <w:u w:val="single"/>
        </w:rPr>
        <w:t>8</w:t>
      </w:r>
      <w:r w:rsidR="00E60D72">
        <w:rPr>
          <w:u w:val="single"/>
        </w:rPr>
        <w:t>.202</w:t>
      </w:r>
      <w:r w:rsidR="00451A0C">
        <w:rPr>
          <w:u w:val="single"/>
        </w:rPr>
        <w:t>4</w:t>
      </w:r>
      <w:r w:rsidR="005B0027">
        <w:rPr>
          <w:u w:val="single"/>
        </w:rPr>
        <w:t xml:space="preserve"> </w:t>
      </w:r>
      <w:r w:rsidRPr="00E91825">
        <w:rPr>
          <w:u w:val="single"/>
        </w:rPr>
        <w:t xml:space="preserve">№ </w:t>
      </w:r>
      <w:r w:rsidR="00216B27">
        <w:rPr>
          <w:u w:val="single"/>
        </w:rPr>
        <w:t>514</w:t>
      </w:r>
    </w:p>
    <w:p w:rsidR="00E91825" w:rsidRPr="00216B27" w:rsidRDefault="00216B27" w:rsidP="00DB65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</w:t>
      </w:r>
      <w:r w:rsidR="00E91825" w:rsidRPr="00E60D72">
        <w:rPr>
          <w:rFonts w:ascii="Times New Roman" w:hAnsi="Times New Roman" w:cs="Times New Roman"/>
        </w:rPr>
        <w:t xml:space="preserve">   </w:t>
      </w:r>
      <w:r w:rsidR="00E91825" w:rsidRPr="00216B27">
        <w:rPr>
          <w:rFonts w:ascii="Times New Roman" w:hAnsi="Times New Roman" w:cs="Times New Roman"/>
          <w:sz w:val="28"/>
        </w:rPr>
        <w:t xml:space="preserve">  </w:t>
      </w:r>
      <w:r w:rsidR="00E91825" w:rsidRPr="00216B27">
        <w:rPr>
          <w:rFonts w:ascii="Times New Roman" w:hAnsi="Times New Roman" w:cs="Times New Roman"/>
          <w:sz w:val="24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C63BB" w:rsidRDefault="00E91825" w:rsidP="00451A0C">
      <w:pPr>
        <w:spacing w:after="0" w:line="240" w:lineRule="auto"/>
        <w:jc w:val="both"/>
        <w:rPr>
          <w:sz w:val="28"/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216B27" w:rsidRDefault="00451A0C" w:rsidP="007D466F">
      <w:pPr>
        <w:pStyle w:val="ConsPlusNormal"/>
        <w:ind w:firstLine="709"/>
        <w:jc w:val="center"/>
        <w:outlineLvl w:val="0"/>
        <w:rPr>
          <w:sz w:val="28"/>
          <w:szCs w:val="24"/>
        </w:rPr>
      </w:pPr>
      <w:r w:rsidRPr="00216B27">
        <w:rPr>
          <w:sz w:val="28"/>
          <w:szCs w:val="24"/>
        </w:rPr>
        <w:t>О комиссии по соблюдению требований к служебному поведению</w:t>
      </w:r>
      <w:r w:rsidR="007D466F" w:rsidRPr="00216B27">
        <w:rPr>
          <w:sz w:val="28"/>
          <w:szCs w:val="24"/>
        </w:rPr>
        <w:t xml:space="preserve"> муниципальных служащих</w:t>
      </w:r>
      <w:r w:rsidRPr="00216B27">
        <w:rPr>
          <w:sz w:val="28"/>
          <w:szCs w:val="24"/>
        </w:rPr>
        <w:t xml:space="preserve"> и</w:t>
      </w:r>
      <w:r w:rsidR="007D466F" w:rsidRPr="00216B27">
        <w:rPr>
          <w:sz w:val="28"/>
          <w:szCs w:val="24"/>
        </w:rPr>
        <w:t xml:space="preserve"> </w:t>
      </w:r>
      <w:r w:rsidRPr="00216B27">
        <w:rPr>
          <w:sz w:val="28"/>
          <w:szCs w:val="24"/>
        </w:rPr>
        <w:t xml:space="preserve">урегулированию конфликта </w:t>
      </w:r>
    </w:p>
    <w:p w:rsidR="007D466F" w:rsidRPr="00216B27" w:rsidRDefault="00451A0C" w:rsidP="007D466F">
      <w:pPr>
        <w:pStyle w:val="ConsPlusNormal"/>
        <w:ind w:firstLine="709"/>
        <w:jc w:val="center"/>
        <w:outlineLvl w:val="0"/>
        <w:rPr>
          <w:sz w:val="28"/>
          <w:szCs w:val="24"/>
        </w:rPr>
      </w:pPr>
      <w:r w:rsidRPr="00216B27">
        <w:rPr>
          <w:sz w:val="28"/>
          <w:szCs w:val="24"/>
        </w:rPr>
        <w:t>интересов</w:t>
      </w:r>
      <w:r w:rsidR="007D466F" w:rsidRPr="00216B27">
        <w:rPr>
          <w:sz w:val="28"/>
          <w:szCs w:val="24"/>
        </w:rPr>
        <w:t xml:space="preserve"> в администрации </w:t>
      </w:r>
    </w:p>
    <w:p w:rsidR="00451A0C" w:rsidRPr="00216B27" w:rsidRDefault="007D466F" w:rsidP="007D466F">
      <w:pPr>
        <w:pStyle w:val="ConsPlusNormal"/>
        <w:outlineLvl w:val="0"/>
        <w:rPr>
          <w:sz w:val="28"/>
          <w:szCs w:val="24"/>
        </w:rPr>
      </w:pPr>
      <w:r w:rsidRPr="00216B27">
        <w:rPr>
          <w:sz w:val="28"/>
          <w:szCs w:val="24"/>
        </w:rPr>
        <w:t xml:space="preserve">                                  Междуреченского муниципального округа</w:t>
      </w:r>
    </w:p>
    <w:p w:rsidR="00451A0C" w:rsidRPr="00216B27" w:rsidRDefault="00451A0C" w:rsidP="007D466F">
      <w:pPr>
        <w:pStyle w:val="ConsPlusNormal"/>
        <w:ind w:firstLine="709"/>
        <w:jc w:val="center"/>
        <w:outlineLvl w:val="0"/>
        <w:rPr>
          <w:sz w:val="28"/>
          <w:szCs w:val="24"/>
        </w:rPr>
      </w:pPr>
    </w:p>
    <w:p w:rsidR="00451A0C" w:rsidRPr="00850E30" w:rsidRDefault="00451A0C" w:rsidP="00451A0C">
      <w:pPr>
        <w:pStyle w:val="ConsPlusNormal"/>
        <w:ind w:firstLine="709"/>
        <w:jc w:val="right"/>
        <w:outlineLvl w:val="0"/>
        <w:rPr>
          <w:szCs w:val="24"/>
        </w:rPr>
      </w:pPr>
    </w:p>
    <w:p w:rsidR="00451A0C" w:rsidRPr="00216B27" w:rsidRDefault="00451A0C" w:rsidP="00451A0C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 w:rsidRPr="00216B27">
        <w:rPr>
          <w:sz w:val="28"/>
          <w:szCs w:val="28"/>
        </w:rPr>
        <w:t>В соответствии со статьей 14.1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4(1) закона Вологодской</w:t>
      </w:r>
      <w:proofErr w:type="gramEnd"/>
      <w:r w:rsidRPr="00216B27">
        <w:rPr>
          <w:sz w:val="28"/>
          <w:szCs w:val="28"/>
        </w:rPr>
        <w:t xml:space="preserve"> области от 9 октября 2007 года № 1663-03 «О регулировании некоторых вопросов муниципальной службы в Вологодской области», на основании Устава Междуреченского муниципального округа,</w:t>
      </w:r>
    </w:p>
    <w:p w:rsidR="00451A0C" w:rsidRPr="00216B27" w:rsidRDefault="00451A0C" w:rsidP="00451A0C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60D72" w:rsidRPr="00216B27" w:rsidRDefault="00E60D72" w:rsidP="005B0027">
      <w:pPr>
        <w:pStyle w:val="ConsPlusNormal"/>
        <w:jc w:val="both"/>
        <w:rPr>
          <w:b/>
          <w:sz w:val="28"/>
          <w:szCs w:val="28"/>
        </w:rPr>
      </w:pPr>
      <w:r w:rsidRPr="00216B27">
        <w:rPr>
          <w:sz w:val="28"/>
          <w:szCs w:val="28"/>
        </w:rPr>
        <w:t xml:space="preserve">Администрация </w:t>
      </w:r>
      <w:r w:rsidR="005B0027" w:rsidRPr="00216B27">
        <w:rPr>
          <w:sz w:val="28"/>
          <w:szCs w:val="28"/>
        </w:rPr>
        <w:t xml:space="preserve">округа </w:t>
      </w:r>
      <w:r w:rsidRPr="00216B27">
        <w:rPr>
          <w:b/>
          <w:sz w:val="28"/>
          <w:szCs w:val="28"/>
        </w:rPr>
        <w:t>ПОСТАНОВЛЯЕТ:</w:t>
      </w:r>
    </w:p>
    <w:p w:rsidR="005B0027" w:rsidRPr="00216B27" w:rsidRDefault="005B0027" w:rsidP="005B0027">
      <w:pPr>
        <w:pStyle w:val="ConsPlusNormal"/>
        <w:jc w:val="both"/>
        <w:rPr>
          <w:b/>
          <w:sz w:val="28"/>
          <w:szCs w:val="28"/>
        </w:rPr>
      </w:pPr>
    </w:p>
    <w:p w:rsidR="00850E30" w:rsidRPr="00216B27" w:rsidRDefault="004C63BB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1. </w:t>
      </w:r>
      <w:r w:rsidR="00850E30" w:rsidRPr="00216B27">
        <w:rPr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</w:t>
      </w:r>
      <w:r w:rsidR="00E04540" w:rsidRPr="00216B27">
        <w:rPr>
          <w:sz w:val="28"/>
          <w:szCs w:val="28"/>
        </w:rPr>
        <w:t xml:space="preserve"> в администрации Междуреченского муниципального округа</w:t>
      </w:r>
      <w:r w:rsidR="00850E30" w:rsidRPr="00216B27">
        <w:rPr>
          <w:sz w:val="28"/>
          <w:szCs w:val="28"/>
        </w:rPr>
        <w:t xml:space="preserve"> согласно Приложению 1 к настоящему постановлению.</w:t>
      </w:r>
    </w:p>
    <w:p w:rsidR="00850E30" w:rsidRPr="00216B27" w:rsidRDefault="00451A0C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2. </w:t>
      </w:r>
      <w:r w:rsidR="00850E30" w:rsidRPr="00216B27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</w:t>
      </w:r>
      <w:r w:rsidR="007D466F" w:rsidRPr="00216B27">
        <w:rPr>
          <w:sz w:val="28"/>
          <w:szCs w:val="28"/>
        </w:rPr>
        <w:t xml:space="preserve"> в администрации Междуреченского муниципального округа</w:t>
      </w:r>
      <w:r w:rsidR="00850E30" w:rsidRPr="00216B27">
        <w:rPr>
          <w:sz w:val="28"/>
          <w:szCs w:val="28"/>
        </w:rPr>
        <w:t xml:space="preserve"> согласно Приложению 2 к настоящему постановлению.</w:t>
      </w:r>
    </w:p>
    <w:p w:rsidR="00451A0C" w:rsidRPr="00216B27" w:rsidRDefault="00451A0C" w:rsidP="00E60D72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3. Руководителям структурных подразделений администрации округа с правом юридического лица ознакомить соответствующих муниципальных служащих с настоящим постановлением письменно под роспись.</w:t>
      </w:r>
    </w:p>
    <w:p w:rsidR="00850E30" w:rsidRPr="00216B27" w:rsidRDefault="00451A0C" w:rsidP="00E60D72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4. Признать утратившими силу</w:t>
      </w:r>
      <w:r w:rsidR="00DA15E8" w:rsidRPr="00216B27">
        <w:rPr>
          <w:sz w:val="28"/>
          <w:szCs w:val="28"/>
        </w:rPr>
        <w:t xml:space="preserve"> постановления</w:t>
      </w:r>
      <w:r w:rsidR="00850E30" w:rsidRPr="00216B27">
        <w:rPr>
          <w:sz w:val="28"/>
          <w:szCs w:val="28"/>
        </w:rPr>
        <w:t xml:space="preserve"> администра</w:t>
      </w:r>
      <w:r w:rsidR="007D466F" w:rsidRPr="00216B27">
        <w:rPr>
          <w:sz w:val="28"/>
          <w:szCs w:val="28"/>
        </w:rPr>
        <w:t>ции округа от 25.01.2023 № 48 «</w:t>
      </w:r>
      <w:r w:rsidR="00850E30" w:rsidRPr="00216B27">
        <w:rPr>
          <w:sz w:val="28"/>
          <w:szCs w:val="28"/>
        </w:rPr>
        <w:t>О комиссии администрации округа по соблюдению требований к служебному поведению муниципальных служащих и урегу</w:t>
      </w:r>
      <w:r w:rsidR="00DA15E8" w:rsidRPr="00216B27">
        <w:rPr>
          <w:sz w:val="28"/>
          <w:szCs w:val="28"/>
        </w:rPr>
        <w:t>лированию конфликта интересов», от 13.02.2023 № 86 «</w:t>
      </w:r>
      <w:r w:rsidR="00850E30" w:rsidRPr="00216B27">
        <w:rPr>
          <w:sz w:val="28"/>
          <w:szCs w:val="28"/>
        </w:rPr>
        <w:t>О внесении изменения в постановление от 25.01.2023 № 48».</w:t>
      </w:r>
    </w:p>
    <w:p w:rsidR="00DB6562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lastRenderedPageBreak/>
        <w:t>5.</w:t>
      </w:r>
      <w:r w:rsidR="00216B27">
        <w:rPr>
          <w:sz w:val="28"/>
          <w:szCs w:val="28"/>
        </w:rPr>
        <w:t xml:space="preserve"> </w:t>
      </w:r>
      <w:r w:rsidR="004C63BB" w:rsidRPr="00216B27">
        <w:rPr>
          <w:sz w:val="28"/>
          <w:szCs w:val="28"/>
        </w:rPr>
        <w:t>Настоящее постановление подлежит</w:t>
      </w:r>
      <w:r w:rsidR="00DA15E8" w:rsidRPr="00216B27">
        <w:rPr>
          <w:sz w:val="28"/>
          <w:szCs w:val="28"/>
        </w:rPr>
        <w:t xml:space="preserve"> официальному опубликованию в газете «Междуречье» и</w:t>
      </w:r>
      <w:r w:rsidR="004C63BB" w:rsidRPr="00216B27">
        <w:rPr>
          <w:sz w:val="28"/>
          <w:szCs w:val="28"/>
        </w:rPr>
        <w:t xml:space="preserve"> размещению на </w:t>
      </w:r>
      <w:r w:rsidR="00366022" w:rsidRPr="00216B27">
        <w:rPr>
          <w:sz w:val="28"/>
          <w:szCs w:val="28"/>
        </w:rPr>
        <w:t xml:space="preserve">сайте </w:t>
      </w:r>
      <w:r w:rsidR="00F0598F" w:rsidRPr="00216B27">
        <w:rPr>
          <w:sz w:val="28"/>
          <w:szCs w:val="28"/>
        </w:rPr>
        <w:t xml:space="preserve">Междуреченского муниципального </w:t>
      </w:r>
      <w:r w:rsidR="00366022" w:rsidRPr="00216B27">
        <w:rPr>
          <w:sz w:val="28"/>
          <w:szCs w:val="28"/>
        </w:rPr>
        <w:t>округа в информационно-телекоммуникационной сети «Интернет».</w:t>
      </w:r>
    </w:p>
    <w:p w:rsidR="00DB6562" w:rsidRPr="00216B27" w:rsidRDefault="00DB6562" w:rsidP="00DB6562">
      <w:pPr>
        <w:pStyle w:val="ConsPlusNormal"/>
        <w:jc w:val="both"/>
        <w:rPr>
          <w:sz w:val="28"/>
          <w:szCs w:val="28"/>
        </w:rPr>
      </w:pPr>
    </w:p>
    <w:p w:rsidR="009662BE" w:rsidRPr="00216B27" w:rsidRDefault="009662BE" w:rsidP="00DB6562">
      <w:pPr>
        <w:pStyle w:val="ConsPlusNormal"/>
        <w:jc w:val="both"/>
        <w:rPr>
          <w:sz w:val="28"/>
          <w:szCs w:val="28"/>
        </w:rPr>
      </w:pPr>
    </w:p>
    <w:p w:rsidR="009662BE" w:rsidRPr="00216B27" w:rsidRDefault="009662BE" w:rsidP="00DB6562">
      <w:pPr>
        <w:pStyle w:val="ConsPlusNormal"/>
        <w:jc w:val="both"/>
        <w:rPr>
          <w:sz w:val="28"/>
          <w:szCs w:val="28"/>
        </w:rPr>
      </w:pPr>
    </w:p>
    <w:p w:rsidR="00850E30" w:rsidRPr="00216B27" w:rsidRDefault="00850E30" w:rsidP="00DB6562">
      <w:pPr>
        <w:pStyle w:val="ConsPlusNormal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Временно исполняющий </w:t>
      </w:r>
    </w:p>
    <w:p w:rsidR="00B65E39" w:rsidRPr="00216B27" w:rsidRDefault="00850E30" w:rsidP="00DB6562">
      <w:pPr>
        <w:pStyle w:val="ConsPlusNormal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полномочия главы округа    </w:t>
      </w:r>
      <w:r w:rsidR="00216B27">
        <w:rPr>
          <w:sz w:val="28"/>
          <w:szCs w:val="28"/>
        </w:rPr>
        <w:t xml:space="preserve">  </w:t>
      </w:r>
      <w:r w:rsidRPr="00216B27">
        <w:rPr>
          <w:sz w:val="28"/>
          <w:szCs w:val="28"/>
        </w:rPr>
        <w:t xml:space="preserve">                                                                С.Н. Киселёв</w:t>
      </w:r>
    </w:p>
    <w:p w:rsidR="00366022" w:rsidRPr="00216B27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216B27" w:rsidRDefault="00216B27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850E30" w:rsidRPr="00216B27" w:rsidRDefault="00850E30" w:rsidP="00850E30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216B27">
        <w:rPr>
          <w:sz w:val="28"/>
          <w:szCs w:val="28"/>
        </w:rPr>
        <w:lastRenderedPageBreak/>
        <w:t>Утверждено</w:t>
      </w:r>
    </w:p>
    <w:p w:rsidR="00850E30" w:rsidRPr="00216B27" w:rsidRDefault="00850E30" w:rsidP="00850E30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 xml:space="preserve">постановлением </w:t>
      </w:r>
    </w:p>
    <w:p w:rsidR="00850E30" w:rsidRPr="00216B27" w:rsidRDefault="00850E30" w:rsidP="00850E30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>администрации округа</w:t>
      </w:r>
    </w:p>
    <w:p w:rsidR="00850E30" w:rsidRPr="00216B27" w:rsidRDefault="00850E30" w:rsidP="00850E30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 xml:space="preserve">от </w:t>
      </w:r>
      <w:r w:rsidR="00216B27">
        <w:rPr>
          <w:sz w:val="28"/>
          <w:szCs w:val="28"/>
        </w:rPr>
        <w:t>01</w:t>
      </w:r>
      <w:r w:rsidRPr="00216B27">
        <w:rPr>
          <w:sz w:val="28"/>
          <w:szCs w:val="28"/>
        </w:rPr>
        <w:t>.0</w:t>
      </w:r>
      <w:r w:rsidR="00216B27">
        <w:rPr>
          <w:sz w:val="28"/>
          <w:szCs w:val="28"/>
        </w:rPr>
        <w:t>8</w:t>
      </w:r>
      <w:r w:rsidRPr="00216B27">
        <w:rPr>
          <w:sz w:val="28"/>
          <w:szCs w:val="28"/>
        </w:rPr>
        <w:t xml:space="preserve">.2024 № </w:t>
      </w:r>
      <w:r w:rsidR="00216B27">
        <w:rPr>
          <w:sz w:val="28"/>
          <w:szCs w:val="28"/>
        </w:rPr>
        <w:t>514</w:t>
      </w:r>
    </w:p>
    <w:p w:rsidR="00850E30" w:rsidRPr="00216B27" w:rsidRDefault="00850E30" w:rsidP="00850E30">
      <w:pPr>
        <w:pStyle w:val="ConsPlusNormal"/>
        <w:ind w:firstLine="709"/>
        <w:jc w:val="right"/>
        <w:rPr>
          <w:sz w:val="28"/>
          <w:szCs w:val="28"/>
        </w:rPr>
      </w:pPr>
    </w:p>
    <w:p w:rsidR="00850E30" w:rsidRPr="00216B27" w:rsidRDefault="00850E30" w:rsidP="00850E30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>Приложение 1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850E30" w:rsidRPr="00216B27" w:rsidRDefault="00850E30" w:rsidP="00850E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216B27">
        <w:rPr>
          <w:rFonts w:ascii="Times New Roman" w:hAnsi="Times New Roman" w:cs="Times New Roman"/>
          <w:sz w:val="28"/>
          <w:szCs w:val="28"/>
        </w:rPr>
        <w:t>ПОЛОЖЕНИЕ</w:t>
      </w:r>
    </w:p>
    <w:p w:rsidR="00850E30" w:rsidRPr="00216B27" w:rsidRDefault="00850E30" w:rsidP="00850E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6B27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  <w:r w:rsidR="007D466F" w:rsidRPr="00216B2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16B27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АДМИНИСТРАЦИИ МЕЖДУРЕЧЕНСКОГО МУНИЦИПАЛЬНОГО</w:t>
      </w:r>
      <w:r w:rsidR="001E281A" w:rsidRPr="00216B2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E281A" w:rsidRPr="00216B27" w:rsidRDefault="001E281A" w:rsidP="00850E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E30" w:rsidRPr="00216B27" w:rsidRDefault="00850E30" w:rsidP="00850E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0E30" w:rsidRPr="00216B27" w:rsidRDefault="00850E30" w:rsidP="00216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16B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6B2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</w:t>
      </w:r>
      <w:r w:rsidR="007D466F" w:rsidRPr="00216B27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216B2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администрации Междуреченского муниципального </w:t>
      </w:r>
      <w:r w:rsidR="001F6121" w:rsidRPr="00216B27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216B27">
        <w:rPr>
          <w:rFonts w:ascii="Times New Roman" w:hAnsi="Times New Roman" w:cs="Times New Roman"/>
          <w:sz w:val="28"/>
          <w:szCs w:val="28"/>
        </w:rPr>
        <w:t xml:space="preserve">образуемой в соответствии с Федеральным </w:t>
      </w:r>
      <w:hyperlink r:id="rId8" w:history="1">
        <w:r w:rsidRPr="00216B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6B2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</w:t>
      </w:r>
      <w:r w:rsidR="00DC1B7C" w:rsidRPr="00216B27">
        <w:rPr>
          <w:rFonts w:ascii="Times New Roman" w:hAnsi="Times New Roman" w:cs="Times New Roman"/>
          <w:sz w:val="28"/>
          <w:szCs w:val="28"/>
        </w:rPr>
        <w:t>,</w:t>
      </w:r>
      <w:r w:rsidRPr="00216B27">
        <w:rPr>
          <w:rFonts w:ascii="Times New Roman" w:hAnsi="Times New Roman" w:cs="Times New Roman"/>
          <w:sz w:val="28"/>
          <w:szCs w:val="28"/>
        </w:rPr>
        <w:t xml:space="preserve"> </w:t>
      </w:r>
      <w:r w:rsidR="00DC1B7C" w:rsidRPr="00216B27">
        <w:rPr>
          <w:rFonts w:ascii="Times New Roman" w:hAnsi="Times New Roman" w:cs="Times New Roman"/>
          <w:color w:val="1A1A1A"/>
          <w:sz w:val="28"/>
          <w:szCs w:val="28"/>
        </w:rPr>
        <w:t>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</w:t>
      </w:r>
      <w:proofErr w:type="gramEnd"/>
      <w:r w:rsidR="00DC1B7C" w:rsidRPr="00216B27">
        <w:rPr>
          <w:rFonts w:ascii="Times New Roman" w:hAnsi="Times New Roman" w:cs="Times New Roman"/>
          <w:color w:val="1A1A1A"/>
          <w:sz w:val="28"/>
          <w:szCs w:val="28"/>
        </w:rPr>
        <w:t xml:space="preserve"> урегулированию конфликта интересов», </w:t>
      </w:r>
      <w:r w:rsidR="00DC1B7C" w:rsidRPr="00216B27">
        <w:rPr>
          <w:rFonts w:ascii="Times New Roman" w:hAnsi="Times New Roman" w:cs="Times New Roman"/>
          <w:sz w:val="28"/>
          <w:szCs w:val="28"/>
        </w:rPr>
        <w:t xml:space="preserve"> </w:t>
      </w:r>
      <w:r w:rsidRPr="00216B27">
        <w:rPr>
          <w:rFonts w:ascii="Times New Roman" w:hAnsi="Times New Roman" w:cs="Times New Roman"/>
          <w:sz w:val="28"/>
          <w:szCs w:val="28"/>
        </w:rPr>
        <w:t>(далее соответственно - Комиссия, округ).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216B27">
          <w:rPr>
            <w:sz w:val="28"/>
            <w:szCs w:val="28"/>
          </w:rPr>
          <w:t>Конституцией</w:t>
        </w:r>
      </w:hyperlink>
      <w:r w:rsidRPr="00216B27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области, постановлениями Правительства области, постановлениями и распоряжениями Губернатора области, настоящим Положением и иными муниципальными правовыми актами района.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3. Основной задачей Комиссии является содействие </w:t>
      </w:r>
      <w:r w:rsidR="00E04540" w:rsidRPr="00216B27">
        <w:rPr>
          <w:sz w:val="28"/>
          <w:szCs w:val="28"/>
        </w:rPr>
        <w:t xml:space="preserve">администрации </w:t>
      </w:r>
      <w:r w:rsidR="00454827" w:rsidRPr="00216B27">
        <w:rPr>
          <w:sz w:val="28"/>
          <w:szCs w:val="28"/>
        </w:rPr>
        <w:t>Междуреченского муниципального округа</w:t>
      </w:r>
      <w:r w:rsidRPr="00216B27">
        <w:rPr>
          <w:sz w:val="28"/>
          <w:szCs w:val="28"/>
        </w:rPr>
        <w:t>: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16B27">
        <w:rPr>
          <w:sz w:val="28"/>
          <w:szCs w:val="28"/>
        </w:rPr>
        <w:t>а) в обеспечении соблюдения муниципальными служащими</w:t>
      </w:r>
      <w:r w:rsidR="001E281A" w:rsidRPr="00216B27">
        <w:rPr>
          <w:sz w:val="28"/>
          <w:szCs w:val="28"/>
        </w:rPr>
        <w:t xml:space="preserve"> администрации округа</w:t>
      </w:r>
      <w:r w:rsidRPr="00216B27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</w:t>
      </w:r>
      <w:r w:rsidR="00454827" w:rsidRPr="00216B27">
        <w:rPr>
          <w:sz w:val="28"/>
          <w:szCs w:val="28"/>
        </w:rPr>
        <w:t xml:space="preserve">исполнения </w:t>
      </w:r>
      <w:r w:rsidRPr="00216B27">
        <w:rPr>
          <w:sz w:val="28"/>
          <w:szCs w:val="28"/>
        </w:rPr>
        <w:t xml:space="preserve"> обязанностей, установленных Федеральным </w:t>
      </w:r>
      <w:hyperlink r:id="rId10" w:history="1">
        <w:r w:rsidRPr="00216B27">
          <w:rPr>
            <w:sz w:val="28"/>
            <w:szCs w:val="28"/>
          </w:rPr>
          <w:t>законом</w:t>
        </w:r>
      </w:hyperlink>
      <w:r w:rsidRPr="00216B27">
        <w:rPr>
          <w:sz w:val="28"/>
          <w:szCs w:val="28"/>
        </w:rPr>
        <w:t xml:space="preserve"> </w:t>
      </w:r>
      <w:r w:rsidR="00454827" w:rsidRPr="00216B27">
        <w:rPr>
          <w:sz w:val="28"/>
          <w:szCs w:val="28"/>
        </w:rPr>
        <w:t xml:space="preserve">от 2 декабря 2008 года № 273-ФЗ </w:t>
      </w:r>
      <w:r w:rsidRPr="00216B27">
        <w:rPr>
          <w:sz w:val="28"/>
          <w:szCs w:val="28"/>
        </w:rPr>
        <w:t xml:space="preserve">"О противодействии коррупции", другими федеральными законами </w:t>
      </w:r>
      <w:r w:rsidR="00D17AD6" w:rsidRPr="00216B27">
        <w:rPr>
          <w:sz w:val="28"/>
          <w:szCs w:val="28"/>
        </w:rPr>
        <w:t xml:space="preserve">в целях противодействия коррупции </w:t>
      </w:r>
      <w:r w:rsidRPr="00216B27">
        <w:rPr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б) в осуществлении в администрации </w:t>
      </w:r>
      <w:r w:rsidR="00585C8F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мер по предупреждению коррупции.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DA15E8" w:rsidRPr="00216B27">
        <w:rPr>
          <w:sz w:val="28"/>
          <w:szCs w:val="28"/>
        </w:rPr>
        <w:t xml:space="preserve"> округа</w:t>
      </w:r>
      <w:r w:rsidR="00BE6533" w:rsidRPr="00216B27">
        <w:rPr>
          <w:sz w:val="28"/>
          <w:szCs w:val="28"/>
        </w:rPr>
        <w:t xml:space="preserve">, в  отраслевых </w:t>
      </w:r>
      <w:r w:rsidR="00BE6533" w:rsidRPr="00216B27">
        <w:rPr>
          <w:sz w:val="28"/>
          <w:szCs w:val="28"/>
        </w:rPr>
        <w:lastRenderedPageBreak/>
        <w:t xml:space="preserve">(функциональных) органах администрации округа, наделенных правами юридического лица  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5. Персональный и количественный составы Комиссии утверждаются муниципальным правовым актом.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bookmarkStart w:id="1" w:name="P93"/>
      <w:bookmarkEnd w:id="1"/>
      <w:r w:rsidRPr="00216B27">
        <w:rPr>
          <w:sz w:val="28"/>
          <w:szCs w:val="28"/>
        </w:rPr>
        <w:t xml:space="preserve">6. </w:t>
      </w:r>
      <w:proofErr w:type="gramStart"/>
      <w:r w:rsidRPr="00216B27">
        <w:rPr>
          <w:sz w:val="28"/>
          <w:szCs w:val="28"/>
        </w:rPr>
        <w:t xml:space="preserve">В состав Комиссии входят председатель Комиссии, </w:t>
      </w:r>
      <w:r w:rsidR="00F0454D" w:rsidRPr="00216B27">
        <w:rPr>
          <w:sz w:val="28"/>
          <w:szCs w:val="28"/>
        </w:rPr>
        <w:t>его заместитель, назначаемые</w:t>
      </w:r>
      <w:r w:rsidRPr="00216B27">
        <w:rPr>
          <w:sz w:val="28"/>
          <w:szCs w:val="28"/>
        </w:rPr>
        <w:t xml:space="preserve"> главой муниципального </w:t>
      </w:r>
      <w:r w:rsidR="001F6121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 xml:space="preserve">из числа членов Комиссии, замещающих в администрации </w:t>
      </w:r>
      <w:r w:rsidR="00DA15E8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должности муниципальной службы, секретарь и иные члены Комиссии (в том числе лица, не замещающие должности муниципальной службы в администрации</w:t>
      </w:r>
      <w:r w:rsidR="001F6121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>).</w:t>
      </w:r>
      <w:proofErr w:type="gramEnd"/>
      <w:r w:rsidRPr="00216B27">
        <w:rPr>
          <w:sz w:val="28"/>
          <w:szCs w:val="28"/>
        </w:rPr>
        <w:t xml:space="preserve"> В состав Комиссии включается представитель органа исполнительной государственной власти Вологодской области, являющегося органом по профилактике коррупционных и иных правонарушений.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В состав комиссии по согласованию входят 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представитель Общественного совета района.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7. Число членов Комиссии, не замещающих должности муниципальной службы в администрации</w:t>
      </w:r>
      <w:r w:rsidR="001F6121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DA15E8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bookmarkStart w:id="2" w:name="P101"/>
      <w:bookmarkEnd w:id="2"/>
      <w:proofErr w:type="gramStart"/>
      <w:r w:rsidRPr="00216B27">
        <w:rPr>
          <w:sz w:val="28"/>
          <w:szCs w:val="28"/>
        </w:rPr>
        <w:t>б) другие муниципальные служащие, замещающие должности муниципальной службы в администрации</w:t>
      </w:r>
      <w:r w:rsidR="001F6121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>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</w:t>
      </w:r>
      <w:proofErr w:type="gramEnd"/>
      <w:r w:rsidRPr="00216B27">
        <w:rPr>
          <w:sz w:val="28"/>
          <w:szCs w:val="28"/>
        </w:rPr>
        <w:t xml:space="preserve">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  <w:r w:rsidRPr="00216B27">
        <w:rPr>
          <w:sz w:val="28"/>
          <w:szCs w:val="28"/>
        </w:rPr>
        <w:lastRenderedPageBreak/>
        <w:t>Проведение заседания с участием только членов Комиссии, замещающих должности муниципальной службы в администрации</w:t>
      </w:r>
      <w:r w:rsidR="001F6121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>, недопустимо.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3" w:name="P103"/>
      <w:bookmarkEnd w:id="3"/>
      <w:r w:rsidRPr="00216B27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4" w:name="P104"/>
      <w:bookmarkEnd w:id="4"/>
      <w:r w:rsidRPr="00216B27">
        <w:rPr>
          <w:sz w:val="28"/>
          <w:szCs w:val="28"/>
        </w:rPr>
        <w:t>12. Основаниями для проведения заседания Комиссии являются: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5" w:name="P105"/>
      <w:bookmarkEnd w:id="5"/>
      <w:proofErr w:type="gramStart"/>
      <w:r w:rsidRPr="00216B27">
        <w:rPr>
          <w:sz w:val="28"/>
          <w:szCs w:val="28"/>
        </w:rPr>
        <w:t>а) представление представителем нанимателя (работодате</w:t>
      </w:r>
      <w:r w:rsidR="008421D3" w:rsidRPr="00216B27">
        <w:rPr>
          <w:sz w:val="28"/>
          <w:szCs w:val="28"/>
        </w:rPr>
        <w:t>лем) в соответствии с пунктом 23 Положения</w:t>
      </w:r>
      <w:r w:rsidRPr="00216B27">
        <w:rPr>
          <w:sz w:val="28"/>
          <w:szCs w:val="28"/>
        </w:rP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</w:t>
      </w:r>
      <w:proofErr w:type="gramEnd"/>
      <w:r w:rsidRPr="00216B27">
        <w:rPr>
          <w:sz w:val="28"/>
          <w:szCs w:val="28"/>
        </w:rPr>
        <w:t xml:space="preserve">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N 284 (с последующими изменениями) (далее - Положение о порядке проведения проверки), материалов проверки, свидетельствующих: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6" w:name="P107"/>
      <w:bookmarkEnd w:id="6"/>
      <w:r w:rsidRPr="00216B27">
        <w:rPr>
          <w:sz w:val="28"/>
          <w:szCs w:val="28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11" w:history="1">
        <w:r w:rsidRPr="00216B27">
          <w:rPr>
            <w:sz w:val="28"/>
            <w:szCs w:val="28"/>
          </w:rPr>
          <w:t>подпунктом "а" пункта 1</w:t>
        </w:r>
      </w:hyperlink>
      <w:r w:rsidRPr="00216B27">
        <w:rPr>
          <w:sz w:val="28"/>
          <w:szCs w:val="28"/>
        </w:rPr>
        <w:t xml:space="preserve"> Положения о порядке проведения проверки;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7" w:name="P108"/>
      <w:bookmarkEnd w:id="7"/>
      <w:r w:rsidRPr="00216B27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8" w:name="P109"/>
      <w:bookmarkEnd w:id="8"/>
      <w:proofErr w:type="gramStart"/>
      <w:r w:rsidRPr="00216B27">
        <w:rPr>
          <w:sz w:val="28"/>
          <w:szCs w:val="28"/>
        </w:rPr>
        <w:t xml:space="preserve">б) поступившее в </w:t>
      </w:r>
      <w:r w:rsidR="006A36DD" w:rsidRPr="00216B27">
        <w:rPr>
          <w:sz w:val="28"/>
          <w:szCs w:val="28"/>
        </w:rPr>
        <w:t xml:space="preserve">отдел организационно-контрольной и кадровой работы </w:t>
      </w:r>
      <w:r w:rsidR="000B6E70" w:rsidRPr="00216B27">
        <w:rPr>
          <w:sz w:val="28"/>
          <w:szCs w:val="28"/>
        </w:rPr>
        <w:t>администрации округа</w:t>
      </w:r>
      <w:r w:rsidR="00DA15E8" w:rsidRPr="00216B27">
        <w:rPr>
          <w:sz w:val="28"/>
          <w:szCs w:val="28"/>
        </w:rPr>
        <w:t xml:space="preserve"> либо</w:t>
      </w:r>
      <w:r w:rsidRPr="00216B27">
        <w:rPr>
          <w:sz w:val="28"/>
          <w:szCs w:val="28"/>
        </w:rPr>
        <w:t xml:space="preserve"> </w:t>
      </w:r>
      <w:r w:rsidR="000B6E70" w:rsidRPr="00216B27">
        <w:rPr>
          <w:sz w:val="28"/>
          <w:szCs w:val="28"/>
        </w:rPr>
        <w:t xml:space="preserve">должностному лицу, ответственному за профилактику коррупционных и иных правонарушений, </w:t>
      </w:r>
      <w:r w:rsidRPr="00216B27">
        <w:rPr>
          <w:sz w:val="28"/>
          <w:szCs w:val="28"/>
        </w:rPr>
        <w:t>на имя представителя нанимателя (работодателя):</w:t>
      </w:r>
      <w:proofErr w:type="gramEnd"/>
    </w:p>
    <w:p w:rsidR="006A36DD" w:rsidRPr="00216B27" w:rsidRDefault="00FB099A" w:rsidP="000B6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9" w:name="P110"/>
      <w:bookmarkEnd w:id="9"/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</w:t>
      </w:r>
      <w:proofErr w:type="gramStart"/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обращение гражданина, замещавшего в администрации округа должность</w:t>
      </w:r>
      <w:r w:rsidR="00F90AE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ой службы, включенную в Реестр должностей муниципальной службы в органах местного самоуправления Междуреченского муниципального округа</w:t>
      </w:r>
      <w:r w:rsidR="00F90AE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утвержденного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постановлением Главы Междуреченского муниципального округа от 22.05.2023 № 18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, о даче согласия на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замещение должности в коммерческой или некоммерческой организации либо на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выполнение работы на условиях гражданско-правового договора в коммерческой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или некоммерческой организации, если отдельные функции по управлению</w:t>
      </w:r>
      <w:proofErr w:type="gramEnd"/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этой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организацией входили в его должностные (служебные) обязанности, до истечения</w:t>
      </w:r>
      <w:r w:rsidR="000B6E70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A36DD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двух лет со дня увольнения с муниципальной службы;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0" w:name="P112"/>
      <w:bookmarkEnd w:id="10"/>
      <w:r w:rsidRPr="00216B27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</w:t>
      </w:r>
      <w:r w:rsidRPr="00216B27">
        <w:rPr>
          <w:sz w:val="28"/>
          <w:szCs w:val="28"/>
        </w:rPr>
        <w:lastRenderedPageBreak/>
        <w:t>детей;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1" w:name="P113"/>
      <w:bookmarkEnd w:id="11"/>
      <w:r w:rsidRPr="00216B27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2" w:name="P115"/>
      <w:bookmarkEnd w:id="12"/>
      <w:proofErr w:type="gramStart"/>
      <w:r w:rsidRPr="00216B27">
        <w:rPr>
          <w:sz w:val="28"/>
          <w:szCs w:val="28"/>
        </w:rPr>
        <w:t xml:space="preserve">заявление главы </w:t>
      </w:r>
      <w:r w:rsidR="007A3784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 xml:space="preserve">о невозможности выполнить требования Федерального </w:t>
      </w:r>
      <w:hyperlink r:id="rId12" w:history="1">
        <w:r w:rsidRPr="00216B27">
          <w:rPr>
            <w:sz w:val="28"/>
            <w:szCs w:val="28"/>
          </w:rPr>
          <w:t>закона</w:t>
        </w:r>
      </w:hyperlink>
      <w:r w:rsidRPr="00216B27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 последующими изменениями) в связи с арестом, запретом распоряжения, наложенными компетентными органами</w:t>
      </w:r>
      <w:proofErr w:type="gramEnd"/>
      <w:r w:rsidRPr="00216B27">
        <w:rPr>
          <w:sz w:val="28"/>
          <w:szCs w:val="28"/>
        </w:rPr>
        <w:t xml:space="preserve">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3" w:name="P117"/>
      <w:bookmarkEnd w:id="13"/>
      <w:proofErr w:type="gramStart"/>
      <w:r w:rsidRPr="00216B27">
        <w:rPr>
          <w:sz w:val="28"/>
          <w:szCs w:val="28"/>
        </w:rPr>
        <w:t>в) представление главы</w:t>
      </w:r>
      <w:r w:rsidR="007A3784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(в том числе при выполнении иной оплачиваемой работы, при участии на безвозмездной основе в управлении отдельными некоммерческими организациями) либо осуществления в администрации района </w:t>
      </w:r>
      <w:r w:rsidR="00D27AB5" w:rsidRPr="00216B27">
        <w:rPr>
          <w:sz w:val="28"/>
          <w:szCs w:val="28"/>
        </w:rPr>
        <w:t>мер по предупреждению коррупции;</w:t>
      </w:r>
      <w:proofErr w:type="gramEnd"/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4" w:name="P120"/>
      <w:bookmarkEnd w:id="14"/>
      <w:r w:rsidRPr="00216B27">
        <w:rPr>
          <w:sz w:val="28"/>
          <w:szCs w:val="28"/>
        </w:rPr>
        <w:t xml:space="preserve">г) представление главой </w:t>
      </w:r>
      <w:r w:rsidR="001F6121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216B27">
          <w:rPr>
            <w:sz w:val="28"/>
            <w:szCs w:val="28"/>
          </w:rPr>
          <w:t>частью 1 статьи 3</w:t>
        </w:r>
      </w:hyperlink>
      <w:r w:rsidRPr="00216B27">
        <w:rPr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216B27">
        <w:rPr>
          <w:sz w:val="28"/>
          <w:szCs w:val="28"/>
        </w:rPr>
        <w:t>контроле за</w:t>
      </w:r>
      <w:proofErr w:type="gramEnd"/>
      <w:r w:rsidRPr="00216B2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5" w:name="P122"/>
      <w:bookmarkEnd w:id="15"/>
      <w:r w:rsidRPr="00216B27">
        <w:rPr>
          <w:sz w:val="28"/>
          <w:szCs w:val="28"/>
        </w:rPr>
        <w:t xml:space="preserve">д) поступившее в соответствии с </w:t>
      </w:r>
      <w:hyperlink r:id="rId14" w:history="1">
        <w:r w:rsidRPr="00216B27">
          <w:rPr>
            <w:sz w:val="28"/>
            <w:szCs w:val="28"/>
          </w:rPr>
          <w:t>частью 4 статьи 12</w:t>
        </w:r>
      </w:hyperlink>
      <w:r w:rsidRPr="00216B27">
        <w:rPr>
          <w:sz w:val="28"/>
          <w:szCs w:val="28"/>
        </w:rPr>
        <w:t xml:space="preserve"> Федерального закона "О противодействии коррупции" и </w:t>
      </w:r>
      <w:hyperlink r:id="rId15" w:history="1">
        <w:r w:rsidRPr="00216B27">
          <w:rPr>
            <w:sz w:val="28"/>
            <w:szCs w:val="28"/>
          </w:rPr>
          <w:t>статьей 64.1</w:t>
        </w:r>
      </w:hyperlink>
      <w:r w:rsidRPr="00216B27">
        <w:rPr>
          <w:sz w:val="28"/>
          <w:szCs w:val="28"/>
        </w:rPr>
        <w:t xml:space="preserve"> Трудового кодекса Российской Федерации в администрации </w:t>
      </w:r>
      <w:r w:rsidR="00D27AB5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27AB5" w:rsidRPr="00216B27">
        <w:rPr>
          <w:sz w:val="28"/>
          <w:szCs w:val="28"/>
        </w:rPr>
        <w:t xml:space="preserve"> округа</w:t>
      </w:r>
      <w:r w:rsidRPr="00216B27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216B27">
        <w:rPr>
          <w:sz w:val="28"/>
          <w:szCs w:val="28"/>
        </w:rPr>
        <w:t>в</w:t>
      </w:r>
      <w:proofErr w:type="gramEnd"/>
      <w:r w:rsidRPr="00216B27">
        <w:rPr>
          <w:sz w:val="28"/>
          <w:szCs w:val="28"/>
        </w:rPr>
        <w:t xml:space="preserve"> </w:t>
      </w:r>
      <w:proofErr w:type="gramStart"/>
      <w:r w:rsidRPr="00216B27">
        <w:rPr>
          <w:sz w:val="28"/>
          <w:szCs w:val="28"/>
        </w:rPr>
        <w:t>его</w:t>
      </w:r>
      <w:proofErr w:type="gramEnd"/>
      <w:r w:rsidRPr="00216B27">
        <w:rPr>
          <w:sz w:val="28"/>
          <w:szCs w:val="28"/>
        </w:rPr>
        <w:t xml:space="preserve"> должностные </w:t>
      </w:r>
      <w:proofErr w:type="gramStart"/>
      <w:r w:rsidRPr="00216B27">
        <w:rPr>
          <w:sz w:val="28"/>
          <w:szCs w:val="28"/>
        </w:rPr>
        <w:t>обязанности, исполняемые во время замещения должности в администрации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</w:t>
      </w:r>
      <w:proofErr w:type="gramEnd"/>
      <w:r w:rsidRPr="00216B27">
        <w:rPr>
          <w:sz w:val="28"/>
          <w:szCs w:val="28"/>
        </w:rPr>
        <w:t xml:space="preserve"> не рассматривался.</w:t>
      </w:r>
    </w:p>
    <w:p w:rsidR="004D05C8" w:rsidRPr="00216B27" w:rsidRDefault="004D05C8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е) уведомление муниципального служащего о возникновении не </w:t>
      </w:r>
      <w:r w:rsidRPr="00216B27">
        <w:rPr>
          <w:sz w:val="28"/>
          <w:szCs w:val="28"/>
        </w:rPr>
        <w:lastRenderedPageBreak/>
        <w:t>зависящих от него обстоятельств, препятствующих  соблюдению требований к служебному поведению и (или)  требований об урегулировании конфликта интересов</w:t>
      </w:r>
    </w:p>
    <w:p w:rsidR="000838C1" w:rsidRPr="00216B27" w:rsidRDefault="00850E30" w:rsidP="00216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16" w:name="P125"/>
      <w:bookmarkEnd w:id="16"/>
      <w:r w:rsidRPr="00216B27">
        <w:rPr>
          <w:rFonts w:ascii="Times New Roman" w:hAnsi="Times New Roman" w:cs="Times New Roman"/>
          <w:sz w:val="28"/>
          <w:szCs w:val="28"/>
        </w:rPr>
        <w:t xml:space="preserve">13. </w:t>
      </w:r>
      <w:r w:rsidR="000838C1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838C1" w:rsidRPr="00216B27" w:rsidRDefault="000838C1" w:rsidP="00216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 округа, </w:t>
      </w:r>
      <w:r w:rsidR="00D27AB5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отдел организационно-контрольной и кадровой работы. </w:t>
      </w:r>
      <w:proofErr w:type="gramStart"/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гражданско-правовой), предполагаемый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срок его действия, сумма оплаты за выполнение (оказание) по договору работ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(услуг). В комиссию по соблюдению требований к служебному поведению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муниципальных служащих и урегулированию конфликта интересов в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 округа осуществляется рассмотрение обращения, по результатам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которого подготавливается мотивированное заключение по существу обращения с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учетом требований статьи 12 Федерального закона от 25 декабря 2008 года N 273-</w:t>
      </w:r>
      <w:r w:rsidR="00D64644"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ФЗ "О противодействии коррупции".</w:t>
      </w:r>
    </w:p>
    <w:p w:rsidR="004D05C8" w:rsidRPr="00216B27" w:rsidRDefault="00D64644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13.2. </w:t>
      </w:r>
      <w:r w:rsidR="00850E30" w:rsidRPr="00216B27">
        <w:rPr>
          <w:sz w:val="28"/>
          <w:szCs w:val="28"/>
        </w:rPr>
        <w:t xml:space="preserve">Обращение, указанное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="00850E30" w:rsidRPr="00216B27">
          <w:rPr>
            <w:sz w:val="28"/>
            <w:szCs w:val="28"/>
          </w:rPr>
          <w:t>абзаце втором подпункта "б" пункта 12</w:t>
        </w:r>
      </w:hyperlink>
      <w:r w:rsidR="00850E30" w:rsidRPr="00216B27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Обращение, указанное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216B27">
          <w:rPr>
            <w:sz w:val="28"/>
            <w:szCs w:val="28"/>
          </w:rPr>
          <w:t>абзаце втором подпункта "б"</w:t>
        </w:r>
      </w:hyperlink>
      <w:r w:rsidRPr="00216B27">
        <w:rPr>
          <w:sz w:val="28"/>
          <w:szCs w:val="28"/>
        </w:rPr>
        <w:t xml:space="preserve">, уведомления, указанные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6B27">
          <w:rPr>
            <w:sz w:val="28"/>
            <w:szCs w:val="28"/>
          </w:rPr>
          <w:t>абзаце четвертом подпункта "б"</w:t>
        </w:r>
      </w:hyperlink>
      <w:r w:rsidRPr="00216B27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Положения, рассматриваются </w:t>
      </w:r>
      <w:r w:rsidR="00F0454D" w:rsidRPr="00216B27">
        <w:rPr>
          <w:sz w:val="28"/>
          <w:szCs w:val="28"/>
        </w:rPr>
        <w:t xml:space="preserve">отделом организационно-контрольной и </w:t>
      </w:r>
      <w:r w:rsidRPr="00216B27">
        <w:rPr>
          <w:sz w:val="28"/>
          <w:szCs w:val="28"/>
        </w:rPr>
        <w:t xml:space="preserve">кадровой </w:t>
      </w:r>
      <w:r w:rsidR="00F0454D" w:rsidRPr="00216B27">
        <w:rPr>
          <w:sz w:val="28"/>
          <w:szCs w:val="28"/>
        </w:rPr>
        <w:t xml:space="preserve">работы </w:t>
      </w:r>
      <w:r w:rsidRPr="00216B27">
        <w:rPr>
          <w:sz w:val="28"/>
          <w:szCs w:val="28"/>
        </w:rPr>
        <w:t>администрации</w:t>
      </w:r>
      <w:r w:rsidR="00D27AB5" w:rsidRPr="00216B27">
        <w:rPr>
          <w:sz w:val="28"/>
          <w:szCs w:val="28"/>
        </w:rPr>
        <w:t xml:space="preserve"> округа</w:t>
      </w:r>
      <w:r w:rsidR="00F0454D" w:rsidRPr="00216B27">
        <w:rPr>
          <w:sz w:val="28"/>
          <w:szCs w:val="28"/>
        </w:rPr>
        <w:t>, который</w:t>
      </w:r>
      <w:r w:rsidRPr="00216B27">
        <w:rPr>
          <w:sz w:val="28"/>
          <w:szCs w:val="28"/>
        </w:rPr>
        <w:t xml:space="preserve"> по результатам их рассмотрения осуществляет подготовку мотивированного заключения.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Мотивированное заключение по результатам рассмотрения обращения,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216B27">
          <w:rPr>
            <w:sz w:val="28"/>
            <w:szCs w:val="28"/>
          </w:rPr>
          <w:t>абзаце втором подпункта "б"</w:t>
        </w:r>
      </w:hyperlink>
      <w:r w:rsidRPr="00216B27">
        <w:rPr>
          <w:sz w:val="28"/>
          <w:szCs w:val="28"/>
        </w:rPr>
        <w:t xml:space="preserve">, уведомлений, указанных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6B27">
          <w:rPr>
            <w:sz w:val="28"/>
            <w:szCs w:val="28"/>
          </w:rPr>
          <w:t>абзаце четвертом подпункта "б"</w:t>
        </w:r>
      </w:hyperlink>
      <w:r w:rsidRPr="00216B27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Положения, должно содержать: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информацию, изложенную в обращении, указанном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16B27">
          <w:rPr>
            <w:sz w:val="28"/>
            <w:szCs w:val="28"/>
          </w:rPr>
          <w:t>абзаце втором подпункта "б"</w:t>
        </w:r>
      </w:hyperlink>
      <w:r w:rsidRPr="00216B27">
        <w:rPr>
          <w:sz w:val="28"/>
          <w:szCs w:val="28"/>
        </w:rPr>
        <w:t xml:space="preserve"> или в уведомлениях, указанных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6B27">
          <w:rPr>
            <w:sz w:val="28"/>
            <w:szCs w:val="28"/>
          </w:rPr>
          <w:t>абзаце четвертом подпункта "б"</w:t>
        </w:r>
      </w:hyperlink>
      <w:r w:rsidRPr="00216B27">
        <w:rPr>
          <w:sz w:val="28"/>
          <w:szCs w:val="28"/>
        </w:rPr>
        <w:t xml:space="preserve">,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Положения;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(при наличии);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в) мотивированный вывод по результатам предварительного </w:t>
      </w:r>
      <w:r w:rsidRPr="00216B27">
        <w:rPr>
          <w:sz w:val="28"/>
          <w:szCs w:val="28"/>
        </w:rPr>
        <w:lastRenderedPageBreak/>
        <w:t xml:space="preserve">рассмотрения обращения,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16B27">
          <w:rPr>
            <w:sz w:val="28"/>
            <w:szCs w:val="28"/>
          </w:rPr>
          <w:t>абзаце втором подпункта "б"</w:t>
        </w:r>
      </w:hyperlink>
      <w:r w:rsidRPr="00216B27">
        <w:rPr>
          <w:sz w:val="28"/>
          <w:szCs w:val="28"/>
        </w:rPr>
        <w:t xml:space="preserve"> или уведомлений, указанных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6B27">
          <w:rPr>
            <w:sz w:val="28"/>
            <w:szCs w:val="28"/>
          </w:rPr>
          <w:t>абзаце четвертом подпункта "б"</w:t>
        </w:r>
      </w:hyperlink>
      <w:r w:rsidRPr="00216B27">
        <w:rPr>
          <w:sz w:val="28"/>
          <w:szCs w:val="28"/>
        </w:rPr>
        <w:t xml:space="preserve"> и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66" w:tooltip="20. По итогам рассмотрения вопроса, указанного в абзаце втором подпункта &quot;б&quot; пункта 12 настоящего Положения, Комиссия принимает одно из следующих решений:" w:history="1">
        <w:r w:rsidRPr="00216B27">
          <w:rPr>
            <w:sz w:val="28"/>
            <w:szCs w:val="28"/>
          </w:rPr>
          <w:t>пунктами 20</w:t>
        </w:r>
      </w:hyperlink>
      <w:r w:rsidRPr="00216B27">
        <w:rPr>
          <w:sz w:val="28"/>
          <w:szCs w:val="28"/>
        </w:rPr>
        <w:t xml:space="preserve">, </w:t>
      </w:r>
      <w:hyperlink w:anchor="P174" w:tooltip="22. По итогам рассмотрения вопроса, указанного в абзаце четвертом подпункта &quot;б&quot; пункта 12 настоящего Положения, Комиссия принимает одно из следующих решений:" w:history="1">
        <w:r w:rsidRPr="00216B27">
          <w:rPr>
            <w:sz w:val="28"/>
            <w:szCs w:val="28"/>
          </w:rPr>
          <w:t>22</w:t>
        </w:r>
      </w:hyperlink>
      <w:r w:rsidRPr="00216B27">
        <w:rPr>
          <w:sz w:val="28"/>
          <w:szCs w:val="28"/>
        </w:rPr>
        <w:t xml:space="preserve">, </w:t>
      </w:r>
      <w:hyperlink w:anchor="P190" w:tooltip="25.1. По итогам рассмотрения вопроса, указанного в подпункте &quot;д&quot; пункта 12 настоящего Положения, Комиссия принимает в отношении гражданина, замещавшего должность муниципальной службы в Администрации города Вологды, одно из следующих решений:" w:history="1">
        <w:r w:rsidRPr="00216B27">
          <w:rPr>
            <w:sz w:val="28"/>
            <w:szCs w:val="28"/>
          </w:rPr>
          <w:t>25.1</w:t>
        </w:r>
      </w:hyperlink>
      <w:r w:rsidRPr="00216B27">
        <w:rPr>
          <w:sz w:val="28"/>
          <w:szCs w:val="28"/>
        </w:rPr>
        <w:t xml:space="preserve"> настоящего Положения или иного решения.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Обращение, уведомления, мотивированное заключение и иные материалы, относящиеся к рассматриваемым вопросам, в течение семи рабочих дней со дня поступления обращения или уведомлений, направляются председателю Комиссии.</w:t>
      </w:r>
    </w:p>
    <w:p w:rsidR="00850E30" w:rsidRPr="00216B27" w:rsidRDefault="00850E30" w:rsidP="00216B27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5" w:tooltip="14.1. Заседание Комиссии по рассмотрению заявления, указанного в абзаце третьем подпункта &quot;б&quot;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" w:history="1">
        <w:r w:rsidRPr="00216B27">
          <w:rPr>
            <w:sz w:val="28"/>
            <w:szCs w:val="28"/>
          </w:rPr>
          <w:t>подпунктами 14.1</w:t>
        </w:r>
      </w:hyperlink>
      <w:r w:rsidRPr="00216B27">
        <w:rPr>
          <w:sz w:val="28"/>
          <w:szCs w:val="28"/>
        </w:rPr>
        <w:t xml:space="preserve"> и </w:t>
      </w:r>
      <w:hyperlink w:anchor="P147" w:tooltip="14.2. Уведомление, указанное в подпункте &quot;д&quot; пункта 12 настоящего Положения, как правило, рассматривается на очередном (плановом) заседании Комиссии." w:history="1">
        <w:r w:rsidRPr="00216B27">
          <w:rPr>
            <w:sz w:val="28"/>
            <w:szCs w:val="28"/>
          </w:rPr>
          <w:t>14.2</w:t>
        </w:r>
      </w:hyperlink>
      <w:r w:rsidRPr="00216B27">
        <w:rPr>
          <w:sz w:val="28"/>
          <w:szCs w:val="28"/>
        </w:rPr>
        <w:t xml:space="preserve"> настоящего Положения;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района и с результатами ее проверки;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1" w:tooltip="б) другие муниципальные служащие, замещающие должности муниципальной службы в Администрации города Вологды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" w:history="1">
        <w:r w:rsidRPr="00216B27">
          <w:rPr>
            <w:sz w:val="28"/>
            <w:szCs w:val="28"/>
          </w:rPr>
          <w:t>подпункте "б" пункта 9</w:t>
        </w:r>
      </w:hyperlink>
      <w:r w:rsidRPr="00216B27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7" w:name="P145"/>
      <w:bookmarkEnd w:id="17"/>
      <w:r w:rsidRPr="00216B27">
        <w:rPr>
          <w:sz w:val="28"/>
          <w:szCs w:val="28"/>
        </w:rPr>
        <w:t xml:space="preserve">14.1. Заседание Комиссии по рассмотрению заявления,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16B27">
          <w:rPr>
            <w:sz w:val="28"/>
            <w:szCs w:val="28"/>
          </w:rPr>
          <w:t>абзаце третьем подпункта "б" пункта 12</w:t>
        </w:r>
      </w:hyperlink>
      <w:r w:rsidRPr="00216B27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8" w:name="P147"/>
      <w:bookmarkEnd w:id="18"/>
      <w:r w:rsidRPr="00216B27">
        <w:rPr>
          <w:sz w:val="28"/>
          <w:szCs w:val="28"/>
        </w:rPr>
        <w:t xml:space="preserve">14.2. Уведомление, указанное в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района. 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 района, указывает в обращении, заявлении или уведомлении, представляемых в </w:t>
      </w:r>
      <w:r w:rsidRPr="00216B27">
        <w:rPr>
          <w:sz w:val="28"/>
          <w:szCs w:val="28"/>
        </w:rPr>
        <w:lastRenderedPageBreak/>
        <w:t xml:space="preserve">соответствии с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Pr="00216B27">
          <w:rPr>
            <w:sz w:val="28"/>
            <w:szCs w:val="28"/>
          </w:rPr>
          <w:t>подпунктом "б" пункта 12</w:t>
        </w:r>
      </w:hyperlink>
      <w:r w:rsidRPr="00216B27">
        <w:rPr>
          <w:sz w:val="28"/>
          <w:szCs w:val="28"/>
        </w:rPr>
        <w:t xml:space="preserve"> настоящего Положения.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Pr="00216B27">
          <w:rPr>
            <w:sz w:val="28"/>
            <w:szCs w:val="28"/>
          </w:rPr>
          <w:t>подпунктом "б" пункта 12</w:t>
        </w:r>
      </w:hyperlink>
      <w:r w:rsidRPr="00216B27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района, лично присутствовать на заседании Комиссии;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C93A3A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(с их согласия),</w:t>
      </w:r>
      <w:r w:rsidR="00C93A3A" w:rsidRPr="00216B27">
        <w:rPr>
          <w:sz w:val="28"/>
          <w:szCs w:val="28"/>
        </w:rPr>
        <w:t xml:space="preserve"> и иных лиц</w:t>
      </w:r>
      <w:r w:rsidRPr="00216B27">
        <w:rPr>
          <w:sz w:val="28"/>
          <w:szCs w:val="28"/>
        </w:rPr>
        <w:t>, рассматриваются материалы по существу вынесенных на данное заседание вопросов, а также дополнительные материалы.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19" w:name="P158"/>
      <w:bookmarkEnd w:id="19"/>
      <w:r w:rsidRPr="00216B27">
        <w:rPr>
          <w:sz w:val="28"/>
          <w:szCs w:val="28"/>
        </w:rPr>
        <w:t xml:space="preserve">18. По итогам рассмотрения вопроса, указанного в </w:t>
      </w:r>
      <w:hyperlink w:anchor="P107" w:tooltip="о представлении муниципальным служащим недостоверных и (или) неполных сведений, предусмотренных подпунктом &quot;а&quot; пункта 1 Положения о порядке проведения проверки;" w:history="1">
        <w:r w:rsidRPr="00216B27">
          <w:rPr>
            <w:sz w:val="28"/>
            <w:szCs w:val="28"/>
          </w:rPr>
          <w:t>абзаце втором подпункта "а"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216B27">
          <w:rPr>
            <w:sz w:val="28"/>
            <w:szCs w:val="28"/>
          </w:rPr>
          <w:t>подпунктом "а" пункта 1</w:t>
        </w:r>
      </w:hyperlink>
      <w:r w:rsidRPr="00216B27">
        <w:rPr>
          <w:sz w:val="28"/>
          <w:szCs w:val="28"/>
        </w:rPr>
        <w:t xml:space="preserve"> Положения о порядке проведения проверки, являются достоверными и полными;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216B27">
          <w:rPr>
            <w:sz w:val="28"/>
            <w:szCs w:val="28"/>
          </w:rPr>
          <w:t>подпунктом "а" пункта 1</w:t>
        </w:r>
      </w:hyperlink>
      <w:r w:rsidRPr="00216B27">
        <w:rPr>
          <w:sz w:val="28"/>
          <w:szCs w:val="28"/>
        </w:rPr>
        <w:t xml:space="preserve"> Положения о порядке проведения проверки,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19. По итогам рассмотрения вопроса, указанного в </w:t>
      </w:r>
      <w:hyperlink w:anchor="P108" w:tooltip="о несоблюдении муниципальным служащим требований к служебному поведению и (или) требований об урегулировании конфликта интересов;" w:history="1">
        <w:r w:rsidRPr="00216B27">
          <w:rPr>
            <w:sz w:val="28"/>
            <w:szCs w:val="28"/>
          </w:rPr>
          <w:t>абзаце третьем подпункта "а"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20" w:name="P166"/>
      <w:bookmarkEnd w:id="20"/>
      <w:r w:rsidRPr="00216B27">
        <w:rPr>
          <w:sz w:val="28"/>
          <w:szCs w:val="28"/>
        </w:rPr>
        <w:t xml:space="preserve">20.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Pr="00216B27">
          <w:rPr>
            <w:sz w:val="28"/>
            <w:szCs w:val="28"/>
          </w:rPr>
          <w:t>абзаце втором подпункта "б"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21" w:name="P170"/>
      <w:bookmarkEnd w:id="21"/>
      <w:r w:rsidRPr="00216B27">
        <w:rPr>
          <w:sz w:val="28"/>
          <w:szCs w:val="28"/>
        </w:rPr>
        <w:t xml:space="preserve">21. По итогам рассмотрения вопроса, указанного в </w:t>
      </w:r>
      <w:hyperlink w:anchor="P11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16B27">
          <w:rPr>
            <w:sz w:val="28"/>
            <w:szCs w:val="28"/>
          </w:rPr>
          <w:t>абзаце третьем подпункта "б"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уважительной, и рекомендовать муниципальному служащему принять меры по представлению указанных сведений;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22" w:name="P174"/>
      <w:bookmarkEnd w:id="22"/>
      <w:r w:rsidRPr="00216B27">
        <w:rPr>
          <w:sz w:val="28"/>
          <w:szCs w:val="28"/>
        </w:rPr>
        <w:t xml:space="preserve">22. По итогам рассмотрения вопроса, указанного в </w:t>
      </w:r>
      <w:hyperlink w:anchor="P113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6B27">
          <w:rPr>
            <w:sz w:val="28"/>
            <w:szCs w:val="28"/>
          </w:rPr>
          <w:t>абзаце четвертом подпункта "б"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и рекомендовать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23. По итогам рассмотрения вопроса, указанного в </w:t>
      </w:r>
      <w:hyperlink w:anchor="P115" w:tooltip="заявление Мэра города Вологды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" w:history="1">
        <w:r w:rsidRPr="00216B27">
          <w:rPr>
            <w:sz w:val="28"/>
            <w:szCs w:val="28"/>
          </w:rPr>
          <w:t>абзаце пятом подпункта "б"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</w:t>
      </w:r>
      <w:r w:rsidRPr="00216B27">
        <w:rPr>
          <w:sz w:val="28"/>
          <w:szCs w:val="28"/>
        </w:rPr>
        <w:lastRenderedPageBreak/>
        <w:t>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16B27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216B27">
          <w:rPr>
            <w:sz w:val="28"/>
            <w:szCs w:val="28"/>
          </w:rPr>
          <w:t>закона</w:t>
        </w:r>
      </w:hyperlink>
      <w:r w:rsidRPr="00216B27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 последующими изменениями), являются объективными и уважительными;</w:t>
      </w:r>
      <w:proofErr w:type="gramEnd"/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16B2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216B27">
          <w:rPr>
            <w:sz w:val="28"/>
            <w:szCs w:val="28"/>
          </w:rPr>
          <w:t>закона</w:t>
        </w:r>
      </w:hyperlink>
      <w:r w:rsidRPr="00216B27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 последующими изменениями), не являются объективными и уважительными.</w:t>
      </w:r>
      <w:proofErr w:type="gramEnd"/>
      <w:r w:rsidRPr="00216B27">
        <w:rPr>
          <w:sz w:val="28"/>
          <w:szCs w:val="28"/>
        </w:rPr>
        <w:t xml:space="preserve"> В этом случае Комиссия рекомендует главе </w:t>
      </w:r>
      <w:r w:rsidR="00F0454D" w:rsidRPr="00216B27">
        <w:rPr>
          <w:sz w:val="28"/>
          <w:szCs w:val="28"/>
        </w:rPr>
        <w:t xml:space="preserve">округа </w:t>
      </w:r>
      <w:r w:rsidRPr="00216B27">
        <w:rPr>
          <w:sz w:val="28"/>
          <w:szCs w:val="28"/>
        </w:rPr>
        <w:t>применить к муниципальному служащему конкретную меру ответственности.</w:t>
      </w:r>
    </w:p>
    <w:bookmarkStart w:id="23" w:name="P184"/>
    <w:bookmarkEnd w:id="23"/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fldChar w:fldCharType="begin"/>
      </w:r>
      <w:r w:rsidRPr="00216B27">
        <w:rPr>
          <w:sz w:val="28"/>
          <w:szCs w:val="28"/>
        </w:rPr>
        <w:instrText>HYPERLINK "https://login.consultant.ru/link/?req=doc&amp;base=RLAW095&amp;n=148111&amp;date=29.11.2022&amp;dst=100036&amp;field=134"</w:instrText>
      </w:r>
      <w:r w:rsidRPr="00216B27">
        <w:rPr>
          <w:sz w:val="28"/>
          <w:szCs w:val="28"/>
        </w:rPr>
        <w:fldChar w:fldCharType="separate"/>
      </w:r>
      <w:r w:rsidRPr="00216B27">
        <w:rPr>
          <w:sz w:val="28"/>
          <w:szCs w:val="28"/>
        </w:rPr>
        <w:t>24</w:t>
      </w:r>
      <w:r w:rsidRPr="00216B27">
        <w:rPr>
          <w:sz w:val="28"/>
          <w:szCs w:val="28"/>
        </w:rPr>
        <w:fldChar w:fldCharType="end"/>
      </w:r>
      <w:r w:rsidRPr="00216B27">
        <w:rPr>
          <w:sz w:val="28"/>
          <w:szCs w:val="28"/>
        </w:rPr>
        <w:t xml:space="preserve">. По итогам рассмотрения вопроса, указанного в </w:t>
      </w:r>
      <w:hyperlink w:anchor="P120" w:tooltip="г) представление Мэром города Вологды, руководителем отраслевого органа Администрации города Вологд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" w:history="1">
        <w:r w:rsidRPr="00216B27">
          <w:rPr>
            <w:sz w:val="28"/>
            <w:szCs w:val="28"/>
          </w:rPr>
          <w:t>подпункте "г"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216B27">
          <w:rPr>
            <w:sz w:val="28"/>
            <w:szCs w:val="28"/>
          </w:rPr>
          <w:t>частью 1 статьи 3</w:t>
        </w:r>
      </w:hyperlink>
      <w:r w:rsidRPr="00216B27">
        <w:rPr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216B27">
        <w:rPr>
          <w:sz w:val="28"/>
          <w:szCs w:val="28"/>
        </w:rPr>
        <w:t>контроле за</w:t>
      </w:r>
      <w:proofErr w:type="gramEnd"/>
      <w:r w:rsidRPr="00216B2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16B27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216B27">
          <w:rPr>
            <w:sz w:val="28"/>
            <w:szCs w:val="28"/>
          </w:rPr>
          <w:t>частью 1 статьи 3</w:t>
        </w:r>
      </w:hyperlink>
      <w:r w:rsidRPr="00216B27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неполными, и рекомендовать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</w:t>
      </w:r>
      <w:proofErr w:type="gramEnd"/>
      <w:r w:rsidRPr="00216B27">
        <w:rPr>
          <w:sz w:val="28"/>
          <w:szCs w:val="28"/>
        </w:rPr>
        <w:t xml:space="preserve"> </w:t>
      </w:r>
      <w:proofErr w:type="gramStart"/>
      <w:r w:rsidRPr="00216B27">
        <w:rPr>
          <w:sz w:val="28"/>
          <w:szCs w:val="28"/>
        </w:rPr>
        <w:t>результате</w:t>
      </w:r>
      <w:proofErr w:type="gramEnd"/>
      <w:r w:rsidRPr="00216B27">
        <w:rPr>
          <w:sz w:val="28"/>
          <w:szCs w:val="28"/>
        </w:rPr>
        <w:t xml:space="preserve">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2" w:history="1">
        <w:proofErr w:type="gramStart"/>
        <w:r w:rsidR="00850E30" w:rsidRPr="00216B27">
          <w:rPr>
            <w:sz w:val="28"/>
            <w:szCs w:val="28"/>
          </w:rPr>
          <w:t>25</w:t>
        </w:r>
      </w:hyperlink>
      <w:r w:rsidR="00850E30" w:rsidRPr="00216B27">
        <w:rPr>
          <w:sz w:val="28"/>
          <w:szCs w:val="28"/>
        </w:rPr>
        <w:t xml:space="preserve">. По итогам рассмотрения вопросов, указанных в </w:t>
      </w:r>
      <w:hyperlink w:anchor="P105" w:tooltip="а) представление представителем нанимателя (работодателем) (Мэр города Вологды, руководитель отраслевого органа Администрации города Вологды) в соответствии с пунктом 23 Положения о порядке проведения проверки достоверности и полноты сведений о доходах, об иму" w:history="1">
        <w:r w:rsidR="00850E30" w:rsidRPr="00216B27">
          <w:rPr>
            <w:sz w:val="28"/>
            <w:szCs w:val="28"/>
          </w:rPr>
          <w:t>подпунктах "а"</w:t>
        </w:r>
      </w:hyperlink>
      <w:r w:rsidR="00850E30" w:rsidRPr="00216B27">
        <w:rPr>
          <w:sz w:val="28"/>
          <w:szCs w:val="28"/>
        </w:rPr>
        <w:t xml:space="preserve">, </w:t>
      </w:r>
      <w:hyperlink w:anchor="P109" w:tooltip="б) поступившее в соответствующую кадровую службу Администрации города Вологды на имя представителя нанимателя (работодателя):" w:history="1">
        <w:r w:rsidR="00850E30" w:rsidRPr="00216B27">
          <w:rPr>
            <w:sz w:val="28"/>
            <w:szCs w:val="28"/>
          </w:rPr>
          <w:t>"б"</w:t>
        </w:r>
      </w:hyperlink>
      <w:r w:rsidR="00850E30" w:rsidRPr="00216B27">
        <w:rPr>
          <w:sz w:val="28"/>
          <w:szCs w:val="28"/>
        </w:rPr>
        <w:t xml:space="preserve">, </w:t>
      </w:r>
      <w:hyperlink w:anchor="P120" w:tooltip="г) представление Мэром города Вологды, руководителем отраслевого органа Администрации города Вологды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" w:history="1">
        <w:r w:rsidR="00850E30" w:rsidRPr="00216B27">
          <w:rPr>
            <w:sz w:val="28"/>
            <w:szCs w:val="28"/>
          </w:rPr>
          <w:t>"г"</w:t>
        </w:r>
      </w:hyperlink>
      <w:r w:rsidR="00850E30" w:rsidRPr="00216B27">
        <w:rPr>
          <w:sz w:val="28"/>
          <w:szCs w:val="28"/>
        </w:rPr>
        <w:t xml:space="preserve"> и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="00850E30" w:rsidRPr="00216B27">
          <w:rPr>
            <w:sz w:val="28"/>
            <w:szCs w:val="28"/>
          </w:rPr>
          <w:t>"д" пункта 12</w:t>
        </w:r>
      </w:hyperlink>
      <w:r w:rsidR="00850E30" w:rsidRPr="00216B27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8" w:tooltip="18. По итогам рассмотрения вопроса, указанного в абзаце втором подпункта &quot;а&quot; пункта 12 настоящего Положения, Комиссия принимает одно из следующих решений:" w:history="1">
        <w:r w:rsidR="00850E30" w:rsidRPr="00216B27">
          <w:rPr>
            <w:sz w:val="28"/>
            <w:szCs w:val="28"/>
          </w:rPr>
          <w:t>пунктами 18</w:t>
        </w:r>
      </w:hyperlink>
      <w:r w:rsidR="00850E30" w:rsidRPr="00216B27">
        <w:rPr>
          <w:sz w:val="28"/>
          <w:szCs w:val="28"/>
        </w:rPr>
        <w:t xml:space="preserve"> - </w:t>
      </w:r>
      <w:hyperlink w:anchor="P184" w:tooltip="24. По итогам рассмотрения вопроса, указанного в подпункте &quot;г&quot; пункта 12 настоящего Положения, Комиссия принимает одно из следующих решений:" w:history="1">
        <w:r w:rsidR="00850E30" w:rsidRPr="00216B27">
          <w:rPr>
            <w:sz w:val="28"/>
            <w:szCs w:val="28"/>
          </w:rPr>
          <w:t>24</w:t>
        </w:r>
      </w:hyperlink>
      <w:r w:rsidR="00850E30" w:rsidRPr="00216B27">
        <w:rPr>
          <w:sz w:val="28"/>
          <w:szCs w:val="28"/>
        </w:rPr>
        <w:t xml:space="preserve"> и</w:t>
      </w:r>
      <w:proofErr w:type="gramEnd"/>
      <w:r w:rsidR="00850E30" w:rsidRPr="00216B27">
        <w:rPr>
          <w:sz w:val="28"/>
          <w:szCs w:val="28"/>
        </w:rPr>
        <w:t xml:space="preserve"> </w:t>
      </w:r>
      <w:hyperlink w:anchor="P190" w:tooltip="25.1. По итогам рассмотрения вопроса, указанного в подпункте &quot;д&quot; пункта 12 настоящего Положения, Комиссия принимает в отношении гражданина, замещавшего должность муниципальной службы в Администрации города Вологды, одно из следующих решений:" w:history="1">
        <w:r w:rsidR="00850E30" w:rsidRPr="00216B27">
          <w:rPr>
            <w:sz w:val="28"/>
            <w:szCs w:val="28"/>
          </w:rPr>
          <w:t>25.1</w:t>
        </w:r>
      </w:hyperlink>
      <w:r w:rsidR="00850E30" w:rsidRPr="00216B27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bookmarkStart w:id="24" w:name="P190"/>
      <w:bookmarkEnd w:id="24"/>
      <w:r w:rsidRPr="00216B27">
        <w:rPr>
          <w:sz w:val="28"/>
          <w:szCs w:val="28"/>
        </w:rPr>
        <w:t xml:space="preserve">25.1. По итогам рассмотрения вопроса, указанного в </w:t>
      </w:r>
      <w:hyperlink w:anchor="P122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Администрацию города Вологды уведомление коммерческой или некоммерческой организации о заключении с гра" w:history="1">
        <w:r w:rsidRPr="00216B27">
          <w:rPr>
            <w:sz w:val="28"/>
            <w:szCs w:val="28"/>
          </w:rPr>
          <w:t>подпункте "д" пункта 12</w:t>
        </w:r>
      </w:hyperlink>
      <w:r w:rsidRPr="00216B27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а) дать гражданину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216B27">
        <w:rPr>
          <w:sz w:val="28"/>
          <w:szCs w:val="28"/>
        </w:rPr>
        <w:lastRenderedPageBreak/>
        <w:t>организацией входили в его должностные (служебные) обязанности;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216B27">
          <w:rPr>
            <w:sz w:val="28"/>
            <w:szCs w:val="28"/>
          </w:rPr>
          <w:t>статьи 12</w:t>
        </w:r>
      </w:hyperlink>
      <w:r w:rsidRPr="00216B27">
        <w:rPr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главе района проинформировать об указанных обстоятельствах органы прокуратуры и уведомившую организацию.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4" w:history="1">
        <w:r w:rsidR="00850E30" w:rsidRPr="00216B27">
          <w:rPr>
            <w:sz w:val="28"/>
            <w:szCs w:val="28"/>
          </w:rPr>
          <w:t>26</w:t>
        </w:r>
      </w:hyperlink>
      <w:r w:rsidR="00850E30" w:rsidRPr="00216B27">
        <w:rPr>
          <w:sz w:val="28"/>
          <w:szCs w:val="28"/>
        </w:rPr>
        <w:t xml:space="preserve">. По итогам рассмотрения вопроса, предусмотренного </w:t>
      </w:r>
      <w:hyperlink w:anchor="P117" w:tooltip="в) представление Мэра города Вологды, руководителя отраслевого органа Администрации города Вологд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" w:history="1">
        <w:r w:rsidR="00850E30" w:rsidRPr="00216B27">
          <w:rPr>
            <w:sz w:val="28"/>
            <w:szCs w:val="28"/>
          </w:rPr>
          <w:t>подпунктом "в" пункта 12</w:t>
        </w:r>
      </w:hyperlink>
      <w:r w:rsidR="00850E30" w:rsidRPr="00216B27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5" w:history="1">
        <w:r w:rsidR="00850E30" w:rsidRPr="00216B27">
          <w:rPr>
            <w:sz w:val="28"/>
            <w:szCs w:val="28"/>
          </w:rPr>
          <w:t>27</w:t>
        </w:r>
      </w:hyperlink>
      <w:r w:rsidR="00850E30" w:rsidRPr="00216B27">
        <w:rPr>
          <w:b/>
          <w:sz w:val="28"/>
          <w:szCs w:val="28"/>
        </w:rPr>
        <w:t>.</w:t>
      </w:r>
      <w:r w:rsidR="00850E30" w:rsidRPr="00216B27">
        <w:rPr>
          <w:sz w:val="28"/>
          <w:szCs w:val="28"/>
        </w:rPr>
        <w:t xml:space="preserve"> Для исполнения решений Комиссии могут быть подготовлены проекты муниципальных правовых актов или поручений главы района, которые в установленном порядке представляются на рассмотрение главе района.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6" w:history="1">
        <w:r w:rsidR="00850E30" w:rsidRPr="00216B27">
          <w:rPr>
            <w:sz w:val="28"/>
            <w:szCs w:val="28"/>
          </w:rPr>
          <w:t>28</w:t>
        </w:r>
      </w:hyperlink>
      <w:r w:rsidR="00850E30" w:rsidRPr="00216B27">
        <w:rPr>
          <w:sz w:val="28"/>
          <w:szCs w:val="28"/>
        </w:rPr>
        <w:t xml:space="preserve">. Решения Комиссии по вопросам, указанным в </w:t>
      </w:r>
      <w:hyperlink w:anchor="P104" w:tooltip="12. Основаниями для проведения заседания Комиссии являются:" w:history="1">
        <w:r w:rsidR="00850E30" w:rsidRPr="00216B27">
          <w:rPr>
            <w:sz w:val="28"/>
            <w:szCs w:val="28"/>
          </w:rPr>
          <w:t>пункте 12</w:t>
        </w:r>
      </w:hyperlink>
      <w:r w:rsidR="00850E30" w:rsidRPr="00216B27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7" w:history="1">
        <w:r w:rsidR="00850E30" w:rsidRPr="00216B27">
          <w:rPr>
            <w:sz w:val="28"/>
            <w:szCs w:val="28"/>
          </w:rPr>
          <w:t>29</w:t>
        </w:r>
      </w:hyperlink>
      <w:r w:rsidR="00850E30" w:rsidRPr="00216B27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="00850E30" w:rsidRPr="00216B27">
          <w:rPr>
            <w:sz w:val="28"/>
            <w:szCs w:val="28"/>
          </w:rPr>
          <w:t>абзаце втором подпункта "б" пункта 12</w:t>
        </w:r>
      </w:hyperlink>
      <w:r w:rsidR="00850E30" w:rsidRPr="00216B27">
        <w:rPr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110" w:tooltip="письменное обращение гражданина, замещавшего в Администрации города Вологды должность муниципальной службы, включенную в перечень должностей, утвержденный постановлением Администрации города Вологды в соответствии со статьей 12 Федерального закона &quot;О противоде" w:history="1">
        <w:r w:rsidR="00850E30" w:rsidRPr="00216B27">
          <w:rPr>
            <w:sz w:val="28"/>
            <w:szCs w:val="28"/>
          </w:rPr>
          <w:t>абзаце втором подпункта "б" пункта 12</w:t>
        </w:r>
      </w:hyperlink>
      <w:r w:rsidR="00850E30" w:rsidRPr="00216B27">
        <w:rPr>
          <w:sz w:val="28"/>
          <w:szCs w:val="28"/>
        </w:rPr>
        <w:t xml:space="preserve"> настоящего Положения, носит обязательный характер.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8" w:history="1">
        <w:r w:rsidR="00850E30" w:rsidRPr="00216B27">
          <w:rPr>
            <w:sz w:val="28"/>
            <w:szCs w:val="28"/>
          </w:rPr>
          <w:t>30</w:t>
        </w:r>
      </w:hyperlink>
      <w:r w:rsidR="00850E30" w:rsidRPr="00216B27">
        <w:rPr>
          <w:sz w:val="28"/>
          <w:szCs w:val="28"/>
        </w:rPr>
        <w:t>. В протоколе заседания Комиссии указываются: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г) содержание пояснений муниципального служащего, в отношении которого рассматривается вопрос на Комиссии, и других лиц по существу предъявляемых претензий;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ж) другие сведения;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з) результаты голосования;</w:t>
      </w:r>
    </w:p>
    <w:p w:rsidR="00850E30" w:rsidRPr="00216B27" w:rsidRDefault="00850E30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t>и) решение и обоснование его принятия.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29" w:history="1">
        <w:proofErr w:type="gramStart"/>
        <w:r w:rsidR="00850E30" w:rsidRPr="00216B27">
          <w:rPr>
            <w:sz w:val="28"/>
            <w:szCs w:val="28"/>
          </w:rPr>
          <w:t>31</w:t>
        </w:r>
      </w:hyperlink>
      <w:r w:rsidR="00850E30" w:rsidRPr="00216B27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Комиссией рассматривался вопрос.</w:t>
      </w:r>
      <w:proofErr w:type="gramEnd"/>
    </w:p>
    <w:p w:rsidR="00850E30" w:rsidRPr="00216B27" w:rsidRDefault="00A70DB8" w:rsidP="00DF05A7">
      <w:pPr>
        <w:pStyle w:val="ConsPlusNormal"/>
        <w:ind w:firstLine="709"/>
        <w:jc w:val="both"/>
        <w:rPr>
          <w:sz w:val="28"/>
          <w:szCs w:val="28"/>
        </w:rPr>
      </w:pPr>
      <w:hyperlink r:id="rId30" w:history="1">
        <w:r w:rsidR="00850E30" w:rsidRPr="00216B27">
          <w:rPr>
            <w:sz w:val="28"/>
            <w:szCs w:val="28"/>
          </w:rPr>
          <w:t>32</w:t>
        </w:r>
      </w:hyperlink>
      <w:r w:rsidR="00850E30" w:rsidRPr="00216B27">
        <w:rPr>
          <w:sz w:val="28"/>
          <w:szCs w:val="28"/>
        </w:rPr>
        <w:t>. Копии протокола заседания Комиссии в семидневный срок со дня заседания направляются представителю нанимателя (работодателю), полностью или в виде выписок из него, а также по решению Комиссии - иным заинтересованным лицам.</w:t>
      </w:r>
    </w:p>
    <w:p w:rsidR="00933BC0" w:rsidRPr="00216B27" w:rsidRDefault="00933BC0" w:rsidP="00DF0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>Выписка из решения комиссии, заверенная подписью секретаря комиссии и печатью администрации округа, вручается гражданину, замещавшему должность муниципальной службы в администрации округа,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216B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заседания комиссии.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31" w:history="1">
        <w:r w:rsidR="00850E30" w:rsidRPr="00216B27">
          <w:rPr>
            <w:sz w:val="28"/>
            <w:szCs w:val="28"/>
          </w:rPr>
          <w:t>33</w:t>
        </w:r>
      </w:hyperlink>
      <w:r w:rsidR="00850E30" w:rsidRPr="00216B27">
        <w:rPr>
          <w:sz w:val="28"/>
          <w:szCs w:val="28"/>
        </w:rPr>
        <w:t xml:space="preserve">. Представитель нанимателя (работодатель) обязан рассмотреть протокол заседания Комиссии и </w:t>
      </w:r>
      <w:r w:rsidR="00FA53F8" w:rsidRPr="00216B27">
        <w:rPr>
          <w:sz w:val="28"/>
          <w:szCs w:val="28"/>
        </w:rPr>
        <w:t xml:space="preserve">вправе </w:t>
      </w:r>
      <w:r w:rsidR="00850E30" w:rsidRPr="00216B27">
        <w:rPr>
          <w:sz w:val="28"/>
          <w:szCs w:val="28"/>
        </w:rPr>
        <w:t xml:space="preserve">учесть в пределах своей </w:t>
      </w:r>
      <w:proofErr w:type="gramStart"/>
      <w:r w:rsidR="00850E30" w:rsidRPr="00216B27">
        <w:rPr>
          <w:sz w:val="28"/>
          <w:szCs w:val="28"/>
        </w:rPr>
        <w:t>компетенции</w:t>
      </w:r>
      <w:proofErr w:type="gramEnd"/>
      <w:r w:rsidR="00850E30" w:rsidRPr="00216B2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</w:t>
      </w:r>
      <w:r w:rsidR="00933BC0" w:rsidRPr="00216B27">
        <w:rPr>
          <w:sz w:val="28"/>
          <w:szCs w:val="28"/>
        </w:rPr>
        <w:t xml:space="preserve">месячный </w:t>
      </w:r>
      <w:r w:rsidR="00850E30" w:rsidRPr="00216B27">
        <w:rPr>
          <w:sz w:val="28"/>
          <w:szCs w:val="28"/>
        </w:rPr>
        <w:t>срок со дня поступления к нему протокола заседания комиссии.</w:t>
      </w:r>
      <w:r w:rsidR="00FA53F8" w:rsidRPr="00216B27">
        <w:rPr>
          <w:sz w:val="28"/>
          <w:szCs w:val="28"/>
        </w:rPr>
        <w:t xml:space="preserve"> </w:t>
      </w:r>
      <w:r w:rsidR="00850E30" w:rsidRPr="00216B27">
        <w:rPr>
          <w:sz w:val="28"/>
          <w:szCs w:val="28"/>
        </w:rPr>
        <w:t xml:space="preserve">Решение </w:t>
      </w:r>
      <w:r w:rsidR="00933BC0" w:rsidRPr="00216B27">
        <w:rPr>
          <w:sz w:val="28"/>
          <w:szCs w:val="28"/>
        </w:rPr>
        <w:t xml:space="preserve">главы округа </w:t>
      </w:r>
      <w:r w:rsidR="00FA53F8" w:rsidRPr="00216B27">
        <w:rPr>
          <w:sz w:val="28"/>
          <w:szCs w:val="28"/>
        </w:rPr>
        <w:t xml:space="preserve">либо </w:t>
      </w:r>
      <w:r w:rsidR="00850E30" w:rsidRPr="00216B27">
        <w:rPr>
          <w:sz w:val="28"/>
          <w:szCs w:val="28"/>
        </w:rPr>
        <w:t>представителя нанимателя (работодателя) оглашается на ближайшем заседании Комиссии, но не позднее одного месяца со дня поступления к нему информации и принимается к сведению без обсуждения.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32" w:history="1">
        <w:r w:rsidR="00850E30" w:rsidRPr="00216B27">
          <w:rPr>
            <w:sz w:val="28"/>
            <w:szCs w:val="28"/>
          </w:rPr>
          <w:t>34</w:t>
        </w:r>
      </w:hyperlink>
      <w:r w:rsidR="00850E30" w:rsidRPr="00216B27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</w:t>
      </w:r>
      <w:r w:rsidR="00FA53F8" w:rsidRPr="00216B27">
        <w:rPr>
          <w:sz w:val="28"/>
          <w:szCs w:val="28"/>
        </w:rPr>
        <w:t xml:space="preserve">главе округа или </w:t>
      </w:r>
      <w:r w:rsidR="00850E30" w:rsidRPr="00216B27">
        <w:rPr>
          <w:sz w:val="28"/>
          <w:szCs w:val="28"/>
        </w:rPr>
        <w:t>представителю нанимателя (работодателю) для решения вопроса о применении к</w:t>
      </w:r>
      <w:r w:rsidR="00FA53F8" w:rsidRPr="00216B27">
        <w:rPr>
          <w:sz w:val="28"/>
          <w:szCs w:val="28"/>
        </w:rPr>
        <w:t xml:space="preserve"> муниципальному служащему</w:t>
      </w:r>
      <w:r w:rsidR="00850E30" w:rsidRPr="00216B27">
        <w:rPr>
          <w:sz w:val="28"/>
          <w:szCs w:val="28"/>
        </w:rPr>
        <w:t xml:space="preserve"> </w:t>
      </w:r>
      <w:r w:rsidR="00FA53F8" w:rsidRPr="00216B27">
        <w:rPr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33" w:history="1">
        <w:proofErr w:type="gramStart"/>
        <w:r w:rsidR="00850E30" w:rsidRPr="00216B27">
          <w:rPr>
            <w:sz w:val="28"/>
            <w:szCs w:val="28"/>
          </w:rPr>
          <w:t>35</w:t>
        </w:r>
      </w:hyperlink>
      <w:r w:rsidR="00850E30" w:rsidRPr="00216B27">
        <w:rPr>
          <w:sz w:val="28"/>
          <w:szCs w:val="28"/>
        </w:rPr>
        <w:t>. В случае установления Комиссией факта совершения муниципальным служащим, в отношении которого Комиссией рассматривался вопрос о соблюдении требований к служебному поведению и (или) урегулировании конфликта интересов,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</w:t>
      </w:r>
      <w:proofErr w:type="gramEnd"/>
      <w:r w:rsidR="00850E30" w:rsidRPr="00216B27">
        <w:rPr>
          <w:sz w:val="28"/>
          <w:szCs w:val="28"/>
        </w:rPr>
        <w:t xml:space="preserve"> - немедленно.</w:t>
      </w:r>
    </w:p>
    <w:p w:rsidR="00850E30" w:rsidRPr="00216B27" w:rsidRDefault="00A70DB8" w:rsidP="00850E30">
      <w:pPr>
        <w:pStyle w:val="ConsPlusNormal"/>
        <w:ind w:firstLine="709"/>
        <w:jc w:val="both"/>
        <w:rPr>
          <w:sz w:val="28"/>
          <w:szCs w:val="28"/>
        </w:rPr>
      </w:pPr>
      <w:hyperlink r:id="rId34" w:history="1">
        <w:r w:rsidR="00850E30" w:rsidRPr="00216B27">
          <w:rPr>
            <w:sz w:val="28"/>
            <w:szCs w:val="28"/>
          </w:rPr>
          <w:t>36</w:t>
        </w:r>
      </w:hyperlink>
      <w:r w:rsidR="00850E30" w:rsidRPr="00216B27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</w:t>
      </w:r>
      <w:r w:rsidR="00850E30" w:rsidRPr="00216B27">
        <w:rPr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E0B48" w:rsidRPr="00216B27" w:rsidRDefault="00573E39" w:rsidP="005D69BE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27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="001E0B48" w:rsidRPr="00216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6B27">
        <w:rPr>
          <w:rFonts w:ascii="Times New Roman" w:eastAsia="Times New Roman" w:hAnsi="Times New Roman" w:cs="Times New Roman"/>
          <w:sz w:val="28"/>
          <w:szCs w:val="28"/>
        </w:rPr>
        <w:t>Физическое лицо,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 </w:t>
      </w:r>
      <w:hyperlink r:id="rId35" w:anchor="dst337" w:history="1">
        <w:r w:rsidRPr="00216B2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обстоятельств</w:t>
        </w:r>
      </w:hyperlink>
      <w:r w:rsidR="008908C1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предусмотренном </w:t>
      </w:r>
      <w:r w:rsidR="00697A08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13 Федерального закона от 25.12.2008 № 273-ФЗ «О</w:t>
      </w:r>
      <w:proofErr w:type="gramEnd"/>
      <w:r w:rsidR="00697A08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97A08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противодействии</w:t>
      </w:r>
      <w:proofErr w:type="gramEnd"/>
      <w:r w:rsidR="00697A08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коррупции».</w:t>
      </w:r>
      <w:r w:rsidR="008908C1" w:rsidRPr="0021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 w:rsidR="001E0B48" w:rsidRPr="00216B2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573E39" w:rsidRPr="00216B27" w:rsidRDefault="00573E39" w:rsidP="00DF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GoBack"/>
      <w:bookmarkEnd w:id="25"/>
      <w:r w:rsidRPr="00216B27">
        <w:rPr>
          <w:rFonts w:ascii="Times New Roman" w:eastAsia="Times New Roman" w:hAnsi="Times New Roman" w:cs="Times New Roman"/>
          <w:sz w:val="28"/>
          <w:szCs w:val="28"/>
        </w:rPr>
        <w:t>Условием признания не зависящих от физического лица обстоятельств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5D69BE" w:rsidRPr="00216B27" w:rsidRDefault="005D69BE" w:rsidP="0021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B27">
        <w:rPr>
          <w:rFonts w:ascii="Times New Roman" w:eastAsia="Times New Roman" w:hAnsi="Times New Roman" w:cs="Times New Roman"/>
          <w:sz w:val="28"/>
          <w:szCs w:val="28"/>
        </w:rPr>
        <w:t>37.1.Физическое лицо</w:t>
      </w:r>
      <w:r w:rsidR="00573E39" w:rsidRPr="00216B27"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Pr="00216B27">
        <w:rPr>
          <w:rFonts w:ascii="Times New Roman" w:eastAsia="Times New Roman" w:hAnsi="Times New Roman" w:cs="Times New Roman"/>
          <w:sz w:val="28"/>
          <w:szCs w:val="28"/>
        </w:rPr>
        <w:t xml:space="preserve">от 25.12.2008 № 273-ФЗ </w:t>
      </w:r>
      <w:r w:rsidR="00573E39" w:rsidRPr="00216B27"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обязано подать в соответствующую комиссию по соблюдению требований к</w:t>
      </w:r>
      <w:proofErr w:type="gramEnd"/>
      <w:r w:rsidR="00573E39" w:rsidRPr="00216B27">
        <w:rPr>
          <w:rFonts w:ascii="Times New Roman" w:eastAsia="Times New Roman" w:hAnsi="Times New Roman" w:cs="Times New Roman"/>
          <w:sz w:val="28"/>
          <w:szCs w:val="28"/>
        </w:rPr>
        <w:t xml:space="preserve"> служебному поведению государственных или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</w:p>
    <w:p w:rsidR="00573E39" w:rsidRPr="00216B27" w:rsidRDefault="00573E39" w:rsidP="0021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2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16B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16B27">
        <w:rPr>
          <w:rFonts w:ascii="Times New Roman" w:eastAsia="Times New Roman" w:hAnsi="Times New Roman" w:cs="Times New Roman"/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573E39" w:rsidRPr="00216B27" w:rsidRDefault="00573E39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850E30" w:rsidRPr="00216B27" w:rsidRDefault="00795EF6" w:rsidP="00850E30">
      <w:pPr>
        <w:pStyle w:val="ConsPlusNormal"/>
        <w:ind w:firstLine="709"/>
        <w:jc w:val="both"/>
        <w:rPr>
          <w:sz w:val="28"/>
          <w:szCs w:val="28"/>
        </w:rPr>
      </w:pPr>
      <w:r w:rsidRPr="00216B27">
        <w:rPr>
          <w:sz w:val="28"/>
          <w:szCs w:val="28"/>
        </w:rPr>
        <w:lastRenderedPageBreak/>
        <w:t>3</w:t>
      </w:r>
      <w:hyperlink r:id="rId36" w:history="1">
        <w:r w:rsidRPr="00216B27">
          <w:rPr>
            <w:sz w:val="28"/>
            <w:szCs w:val="28"/>
          </w:rPr>
          <w:t>8</w:t>
        </w:r>
      </w:hyperlink>
      <w:r w:rsidR="00850E30" w:rsidRPr="00216B27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организационно-контрольной и кадровой работы администрации </w:t>
      </w:r>
      <w:r w:rsidR="00573E39" w:rsidRPr="00216B27">
        <w:rPr>
          <w:sz w:val="28"/>
          <w:szCs w:val="28"/>
        </w:rPr>
        <w:t>округа</w:t>
      </w:r>
      <w:r w:rsidR="00850E30" w:rsidRPr="00216B27">
        <w:rPr>
          <w:sz w:val="28"/>
          <w:szCs w:val="28"/>
        </w:rPr>
        <w:t>.</w:t>
      </w:r>
    </w:p>
    <w:p w:rsidR="001F6121" w:rsidRPr="00216B27" w:rsidRDefault="001F6121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1F6121" w:rsidRDefault="001F6121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216B27" w:rsidRPr="00216B27" w:rsidRDefault="00216B27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1F6121" w:rsidRPr="00216B27" w:rsidRDefault="001F6121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1F6121" w:rsidRPr="00216B27" w:rsidRDefault="00697A08" w:rsidP="00201094">
      <w:pPr>
        <w:pStyle w:val="ConsPlusNormal"/>
        <w:jc w:val="right"/>
        <w:outlineLvl w:val="0"/>
        <w:rPr>
          <w:sz w:val="28"/>
          <w:szCs w:val="28"/>
        </w:rPr>
      </w:pPr>
      <w:r w:rsidRPr="00216B27">
        <w:rPr>
          <w:sz w:val="28"/>
          <w:szCs w:val="28"/>
        </w:rPr>
        <w:lastRenderedPageBreak/>
        <w:t xml:space="preserve">  Утвержден</w:t>
      </w:r>
    </w:p>
    <w:p w:rsidR="001F6121" w:rsidRPr="00216B27" w:rsidRDefault="001F6121" w:rsidP="001F6121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 xml:space="preserve">постановлением </w:t>
      </w:r>
    </w:p>
    <w:p w:rsidR="001F6121" w:rsidRPr="00216B27" w:rsidRDefault="001F6121" w:rsidP="001F6121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>администрации округа</w:t>
      </w:r>
    </w:p>
    <w:p w:rsidR="001F6121" w:rsidRPr="00216B27" w:rsidRDefault="001F6121" w:rsidP="001F6121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 xml:space="preserve">от </w:t>
      </w:r>
      <w:r w:rsidR="00216B27">
        <w:rPr>
          <w:sz w:val="28"/>
          <w:szCs w:val="28"/>
        </w:rPr>
        <w:t>05</w:t>
      </w:r>
      <w:r w:rsidRPr="00216B27">
        <w:rPr>
          <w:sz w:val="28"/>
          <w:szCs w:val="28"/>
        </w:rPr>
        <w:t>.0</w:t>
      </w:r>
      <w:r w:rsidR="00216B27">
        <w:rPr>
          <w:sz w:val="28"/>
          <w:szCs w:val="28"/>
        </w:rPr>
        <w:t>8</w:t>
      </w:r>
      <w:r w:rsidRPr="00216B27">
        <w:rPr>
          <w:sz w:val="28"/>
          <w:szCs w:val="28"/>
        </w:rPr>
        <w:t xml:space="preserve">.2024 № </w:t>
      </w:r>
      <w:r w:rsidR="00216B27">
        <w:rPr>
          <w:sz w:val="28"/>
          <w:szCs w:val="28"/>
        </w:rPr>
        <w:t>514</w:t>
      </w:r>
    </w:p>
    <w:p w:rsidR="001F6121" w:rsidRPr="00216B27" w:rsidRDefault="001F6121" w:rsidP="001F6121">
      <w:pPr>
        <w:pStyle w:val="ConsPlusNormal"/>
        <w:ind w:firstLine="709"/>
        <w:jc w:val="right"/>
        <w:rPr>
          <w:sz w:val="28"/>
          <w:szCs w:val="28"/>
        </w:rPr>
      </w:pPr>
    </w:p>
    <w:p w:rsidR="001F6121" w:rsidRPr="00216B27" w:rsidRDefault="001F6121" w:rsidP="001F6121">
      <w:pPr>
        <w:pStyle w:val="ConsPlusNormal"/>
        <w:ind w:firstLine="709"/>
        <w:jc w:val="right"/>
        <w:rPr>
          <w:sz w:val="28"/>
          <w:szCs w:val="28"/>
        </w:rPr>
      </w:pPr>
      <w:r w:rsidRPr="00216B27">
        <w:rPr>
          <w:sz w:val="28"/>
          <w:szCs w:val="28"/>
        </w:rPr>
        <w:t>Приложение 2</w:t>
      </w:r>
    </w:p>
    <w:p w:rsidR="001F6121" w:rsidRPr="00216B27" w:rsidRDefault="001F6121" w:rsidP="001F6121">
      <w:pPr>
        <w:pStyle w:val="ConsPlusNormal"/>
        <w:ind w:firstLine="709"/>
        <w:jc w:val="both"/>
        <w:rPr>
          <w:sz w:val="28"/>
          <w:szCs w:val="28"/>
        </w:rPr>
      </w:pPr>
    </w:p>
    <w:p w:rsidR="001F6121" w:rsidRPr="00216B27" w:rsidRDefault="001F6121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1F6121" w:rsidRPr="00216B27" w:rsidRDefault="001F6121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9E7974" w:rsidRPr="00216B27" w:rsidRDefault="001F6121" w:rsidP="009E7974">
      <w:pPr>
        <w:pStyle w:val="ConsPlusNormal"/>
        <w:ind w:firstLine="709"/>
        <w:jc w:val="center"/>
        <w:rPr>
          <w:sz w:val="28"/>
          <w:szCs w:val="28"/>
        </w:rPr>
      </w:pPr>
      <w:r w:rsidRPr="00216B27">
        <w:rPr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  <w:r w:rsidR="007D466F" w:rsidRPr="00216B27">
        <w:rPr>
          <w:sz w:val="28"/>
          <w:szCs w:val="28"/>
        </w:rPr>
        <w:t xml:space="preserve"> в администрации Междуреченского муниципального округа</w:t>
      </w:r>
    </w:p>
    <w:p w:rsidR="009E7974" w:rsidRPr="00216B27" w:rsidRDefault="009E7974" w:rsidP="009E7974">
      <w:pPr>
        <w:pStyle w:val="ConsPlusNormal"/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335"/>
      </w:tblGrid>
      <w:tr w:rsidR="009E7974" w:rsidRPr="00216B27" w:rsidTr="00795EF6">
        <w:tc>
          <w:tcPr>
            <w:tcW w:w="2518" w:type="dxa"/>
          </w:tcPr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216B27">
              <w:rPr>
                <w:sz w:val="28"/>
                <w:szCs w:val="28"/>
              </w:rPr>
              <w:t>Зайчикова</w:t>
            </w:r>
            <w:proofErr w:type="spellEnd"/>
            <w:r w:rsidRPr="00216B27">
              <w:rPr>
                <w:sz w:val="28"/>
                <w:szCs w:val="28"/>
              </w:rPr>
              <w:t xml:space="preserve"> Н.В</w:t>
            </w: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Карпухина Л.В.</w:t>
            </w: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Лихачева И.А.</w:t>
            </w: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Члены Комиссии:</w:t>
            </w: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 xml:space="preserve">Логинова Т.Г. </w:t>
            </w:r>
          </w:p>
          <w:p w:rsidR="009E7974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216B27" w:rsidRPr="00216B27" w:rsidRDefault="00216B27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Ершов А.В.</w:t>
            </w: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</w:p>
          <w:p w:rsidR="009E7974" w:rsidRDefault="009E7974" w:rsidP="009E7974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16B27" w:rsidRPr="00216B27" w:rsidRDefault="00216B27" w:rsidP="009E7974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Рогозин Г.В.</w:t>
            </w:r>
          </w:p>
        </w:tc>
        <w:tc>
          <w:tcPr>
            <w:tcW w:w="7335" w:type="dxa"/>
          </w:tcPr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.- управляющий делами администрации округа, председатель Комиссии;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начальник юридического отдела администрации округа, заместитель председателя Комиссии;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начальник отдела организационно-контрольной и кадровой работы администрации округа, секретарь Комиссии.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заместитель главы округа (инвестиционный уполномоченный);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председатель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член районного Общественного совета (по согласованию);</w:t>
            </w: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E7974" w:rsidRPr="00216B27" w:rsidRDefault="009E7974" w:rsidP="009E7974">
            <w:pPr>
              <w:pStyle w:val="ConsPlusNormal"/>
              <w:jc w:val="both"/>
              <w:rPr>
                <w:sz w:val="28"/>
                <w:szCs w:val="28"/>
              </w:rPr>
            </w:pPr>
            <w:r w:rsidRPr="00216B27">
              <w:rPr>
                <w:sz w:val="28"/>
                <w:szCs w:val="28"/>
              </w:rPr>
              <w:t>- представитель Управления по профилактике коррупционных правонарушений Правительства Вологодской области (по согласованию)</w:t>
            </w:r>
          </w:p>
        </w:tc>
      </w:tr>
    </w:tbl>
    <w:p w:rsidR="009E7974" w:rsidRPr="00216B27" w:rsidRDefault="009E7974" w:rsidP="009E7974">
      <w:pPr>
        <w:pStyle w:val="ConsPlusNormal"/>
        <w:ind w:firstLine="709"/>
        <w:jc w:val="center"/>
        <w:rPr>
          <w:sz w:val="28"/>
          <w:szCs w:val="28"/>
        </w:rPr>
      </w:pPr>
    </w:p>
    <w:p w:rsidR="009E7974" w:rsidRPr="00216B27" w:rsidRDefault="009E7974" w:rsidP="009E7974">
      <w:pPr>
        <w:pStyle w:val="ConsPlusNormal"/>
        <w:ind w:firstLine="709"/>
        <w:jc w:val="center"/>
        <w:rPr>
          <w:sz w:val="28"/>
          <w:szCs w:val="28"/>
        </w:rPr>
      </w:pPr>
    </w:p>
    <w:p w:rsidR="009E7974" w:rsidRPr="00216B27" w:rsidRDefault="009E7974" w:rsidP="009E7974">
      <w:pPr>
        <w:pStyle w:val="ConsPlusNormal"/>
        <w:jc w:val="both"/>
        <w:rPr>
          <w:sz w:val="28"/>
          <w:szCs w:val="28"/>
        </w:rPr>
      </w:pPr>
    </w:p>
    <w:p w:rsidR="009E7974" w:rsidRPr="00216B27" w:rsidRDefault="009E7974" w:rsidP="00850E30">
      <w:pPr>
        <w:pStyle w:val="ConsPlusNormal"/>
        <w:ind w:firstLine="709"/>
        <w:jc w:val="both"/>
        <w:rPr>
          <w:sz w:val="28"/>
          <w:szCs w:val="28"/>
        </w:rPr>
      </w:pPr>
    </w:p>
    <w:p w:rsidR="009E7974" w:rsidRPr="00216B27" w:rsidRDefault="009E7974" w:rsidP="009E7974">
      <w:pPr>
        <w:pStyle w:val="ConsPlusNormal"/>
        <w:jc w:val="both"/>
        <w:rPr>
          <w:sz w:val="28"/>
          <w:szCs w:val="28"/>
        </w:rPr>
      </w:pPr>
    </w:p>
    <w:p w:rsidR="00366022" w:rsidRPr="00216B27" w:rsidRDefault="00366022" w:rsidP="00F136FB">
      <w:pPr>
        <w:pStyle w:val="ConsPlusNormal"/>
        <w:outlineLvl w:val="0"/>
        <w:rPr>
          <w:sz w:val="28"/>
          <w:szCs w:val="28"/>
        </w:rPr>
      </w:pPr>
    </w:p>
    <w:sectPr w:rsidR="00366022" w:rsidRPr="00216B27" w:rsidSect="00216B27">
      <w:pgSz w:w="11906" w:h="16838"/>
      <w:pgMar w:top="851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B8" w:rsidRDefault="00A70DB8" w:rsidP="007C530C">
      <w:pPr>
        <w:spacing w:after="0" w:line="240" w:lineRule="auto"/>
      </w:pPr>
      <w:r>
        <w:separator/>
      </w:r>
    </w:p>
  </w:endnote>
  <w:endnote w:type="continuationSeparator" w:id="0">
    <w:p w:rsidR="00A70DB8" w:rsidRDefault="00A70DB8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B8" w:rsidRDefault="00A70DB8" w:rsidP="007C530C">
      <w:pPr>
        <w:spacing w:after="0" w:line="240" w:lineRule="auto"/>
      </w:pPr>
      <w:r>
        <w:separator/>
      </w:r>
    </w:p>
  </w:footnote>
  <w:footnote w:type="continuationSeparator" w:id="0">
    <w:p w:rsidR="00A70DB8" w:rsidRDefault="00A70DB8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838C1"/>
    <w:rsid w:val="000B6E70"/>
    <w:rsid w:val="000D5C77"/>
    <w:rsid w:val="00154930"/>
    <w:rsid w:val="0019468D"/>
    <w:rsid w:val="001A6550"/>
    <w:rsid w:val="001E0B48"/>
    <w:rsid w:val="001E281A"/>
    <w:rsid w:val="001F6121"/>
    <w:rsid w:val="00201094"/>
    <w:rsid w:val="00216B27"/>
    <w:rsid w:val="00257697"/>
    <w:rsid w:val="00272CB5"/>
    <w:rsid w:val="002B157B"/>
    <w:rsid w:val="002D096F"/>
    <w:rsid w:val="0030153F"/>
    <w:rsid w:val="00314D17"/>
    <w:rsid w:val="00315AB4"/>
    <w:rsid w:val="00366022"/>
    <w:rsid w:val="003661E9"/>
    <w:rsid w:val="003D4E78"/>
    <w:rsid w:val="003F3D88"/>
    <w:rsid w:val="00451A0C"/>
    <w:rsid w:val="00454827"/>
    <w:rsid w:val="0046335D"/>
    <w:rsid w:val="004C250F"/>
    <w:rsid w:val="004C63BB"/>
    <w:rsid w:val="004D05C8"/>
    <w:rsid w:val="004E38F3"/>
    <w:rsid w:val="00573E39"/>
    <w:rsid w:val="00585C8F"/>
    <w:rsid w:val="005A3419"/>
    <w:rsid w:val="005B0027"/>
    <w:rsid w:val="005D69BE"/>
    <w:rsid w:val="00605CBA"/>
    <w:rsid w:val="006302D2"/>
    <w:rsid w:val="00697A08"/>
    <w:rsid w:val="006A36DD"/>
    <w:rsid w:val="00795EF6"/>
    <w:rsid w:val="007A3784"/>
    <w:rsid w:val="007C530C"/>
    <w:rsid w:val="007D466F"/>
    <w:rsid w:val="00815E40"/>
    <w:rsid w:val="00836B9B"/>
    <w:rsid w:val="008421D3"/>
    <w:rsid w:val="00850E30"/>
    <w:rsid w:val="00852827"/>
    <w:rsid w:val="008908C1"/>
    <w:rsid w:val="009065C7"/>
    <w:rsid w:val="0091317D"/>
    <w:rsid w:val="00933BC0"/>
    <w:rsid w:val="0096065E"/>
    <w:rsid w:val="009622B6"/>
    <w:rsid w:val="00964A45"/>
    <w:rsid w:val="009662BE"/>
    <w:rsid w:val="009A126D"/>
    <w:rsid w:val="009E132F"/>
    <w:rsid w:val="009E7974"/>
    <w:rsid w:val="00A10100"/>
    <w:rsid w:val="00A422D9"/>
    <w:rsid w:val="00A70DB8"/>
    <w:rsid w:val="00A907E5"/>
    <w:rsid w:val="00AD1DF0"/>
    <w:rsid w:val="00AF43F9"/>
    <w:rsid w:val="00B170C3"/>
    <w:rsid w:val="00B477CA"/>
    <w:rsid w:val="00B65E39"/>
    <w:rsid w:val="00BA2620"/>
    <w:rsid w:val="00BD6AFD"/>
    <w:rsid w:val="00BE6533"/>
    <w:rsid w:val="00BF5346"/>
    <w:rsid w:val="00C23D60"/>
    <w:rsid w:val="00C634A2"/>
    <w:rsid w:val="00C93A3A"/>
    <w:rsid w:val="00CA6C22"/>
    <w:rsid w:val="00CE5CAD"/>
    <w:rsid w:val="00CE6303"/>
    <w:rsid w:val="00D17AD6"/>
    <w:rsid w:val="00D27AB5"/>
    <w:rsid w:val="00D318AD"/>
    <w:rsid w:val="00D64644"/>
    <w:rsid w:val="00DA15E8"/>
    <w:rsid w:val="00DB6562"/>
    <w:rsid w:val="00DC1B7C"/>
    <w:rsid w:val="00DC1E99"/>
    <w:rsid w:val="00DD461E"/>
    <w:rsid w:val="00DF05A7"/>
    <w:rsid w:val="00DF6823"/>
    <w:rsid w:val="00E04540"/>
    <w:rsid w:val="00E143A4"/>
    <w:rsid w:val="00E60D72"/>
    <w:rsid w:val="00E70EC6"/>
    <w:rsid w:val="00E91825"/>
    <w:rsid w:val="00ED1C2E"/>
    <w:rsid w:val="00ED3769"/>
    <w:rsid w:val="00F0454D"/>
    <w:rsid w:val="00F0598F"/>
    <w:rsid w:val="00F136FB"/>
    <w:rsid w:val="00F16299"/>
    <w:rsid w:val="00F251B1"/>
    <w:rsid w:val="00F64E43"/>
    <w:rsid w:val="00F90AE4"/>
    <w:rsid w:val="00FA53F8"/>
    <w:rsid w:val="00FB099A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  <w:style w:type="paragraph" w:styleId="aa">
    <w:name w:val="Normal (Web)"/>
    <w:basedOn w:val="a"/>
    <w:uiPriority w:val="99"/>
    <w:semiHidden/>
    <w:unhideWhenUsed/>
    <w:rsid w:val="0057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73E39"/>
    <w:rPr>
      <w:color w:val="0000FF"/>
      <w:u w:val="single"/>
    </w:rPr>
  </w:style>
  <w:style w:type="paragraph" w:customStyle="1" w:styleId="no-indent">
    <w:name w:val="no-indent"/>
    <w:basedOn w:val="a"/>
    <w:rsid w:val="0057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  <w:style w:type="paragraph" w:styleId="aa">
    <w:name w:val="Normal (Web)"/>
    <w:basedOn w:val="a"/>
    <w:uiPriority w:val="99"/>
    <w:semiHidden/>
    <w:unhideWhenUsed/>
    <w:rsid w:val="0057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73E39"/>
    <w:rPr>
      <w:color w:val="0000FF"/>
      <w:u w:val="single"/>
    </w:rPr>
  </w:style>
  <w:style w:type="paragraph" w:customStyle="1" w:styleId="no-indent">
    <w:name w:val="no-indent"/>
    <w:basedOn w:val="a"/>
    <w:rsid w:val="0057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388&amp;date=29.11.2022" TargetMode="External"/><Relationship Id="rId13" Type="http://schemas.openxmlformats.org/officeDocument/2006/relationships/hyperlink" Target="https://login.consultant.ru/link/?req=doc&amp;base=LAW&amp;n=413528&amp;date=29.11.2022&amp;dst=100028&amp;field=134" TargetMode="External"/><Relationship Id="rId18" Type="http://schemas.openxmlformats.org/officeDocument/2006/relationships/hyperlink" Target="https://login.consultant.ru/link/?req=doc&amp;base=LAW&amp;n=385032&amp;date=29.11.2022" TargetMode="External"/><Relationship Id="rId26" Type="http://schemas.openxmlformats.org/officeDocument/2006/relationships/hyperlink" Target="https://login.consultant.ru/link/?req=doc&amp;base=RLAW095&amp;n=148111&amp;date=29.11.2022&amp;dst=100036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3528&amp;date=29.11.2022&amp;dst=100028&amp;field=134" TargetMode="External"/><Relationship Id="rId34" Type="http://schemas.openxmlformats.org/officeDocument/2006/relationships/hyperlink" Target="https://login.consultant.ru/link/?req=doc&amp;base=RLAW095&amp;n=148111&amp;date=29.11.2022&amp;dst=100036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85032&amp;date=29.11.2022" TargetMode="External"/><Relationship Id="rId17" Type="http://schemas.openxmlformats.org/officeDocument/2006/relationships/hyperlink" Target="https://login.consultant.ru/link/?req=doc&amp;base=RLAW095&amp;n=209235&amp;date=29.11.2022&amp;dst=100097&amp;field=134" TargetMode="External"/><Relationship Id="rId25" Type="http://schemas.openxmlformats.org/officeDocument/2006/relationships/hyperlink" Target="https://login.consultant.ru/link/?req=doc&amp;base=RLAW095&amp;n=148111&amp;date=29.11.2022&amp;dst=100036&amp;field=134" TargetMode="External"/><Relationship Id="rId33" Type="http://schemas.openxmlformats.org/officeDocument/2006/relationships/hyperlink" Target="https://login.consultant.ru/link/?req=doc&amp;base=RLAW095&amp;n=148111&amp;date=29.11.2022&amp;dst=100036&amp;field=13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09235&amp;date=29.11.2022&amp;dst=100097&amp;field=134" TargetMode="External"/><Relationship Id="rId20" Type="http://schemas.openxmlformats.org/officeDocument/2006/relationships/hyperlink" Target="https://login.consultant.ru/link/?req=doc&amp;base=LAW&amp;n=413528&amp;date=29.11.2022&amp;dst=100028&amp;field=134" TargetMode="External"/><Relationship Id="rId29" Type="http://schemas.openxmlformats.org/officeDocument/2006/relationships/hyperlink" Target="https://login.consultant.ru/link/?req=doc&amp;base=RLAW095&amp;n=148111&amp;date=29.11.2022&amp;dst=10003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09235&amp;date=29.11.2022&amp;dst=100012&amp;field=134" TargetMode="External"/><Relationship Id="rId24" Type="http://schemas.openxmlformats.org/officeDocument/2006/relationships/hyperlink" Target="https://login.consultant.ru/link/?req=doc&amp;base=RLAW095&amp;n=148111&amp;date=29.11.2022&amp;dst=100036&amp;field=134" TargetMode="External"/><Relationship Id="rId32" Type="http://schemas.openxmlformats.org/officeDocument/2006/relationships/hyperlink" Target="https://login.consultant.ru/link/?req=doc&amp;base=RLAW095&amp;n=148111&amp;date=29.11.2022&amp;dst=100036&amp;field=13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0621&amp;date=29.11.2022&amp;dst=1713&amp;field=134" TargetMode="External"/><Relationship Id="rId23" Type="http://schemas.openxmlformats.org/officeDocument/2006/relationships/hyperlink" Target="https://login.consultant.ru/link/?req=doc&amp;base=LAW&amp;n=428388&amp;date=29.11.2022&amp;dst=28&amp;field=134" TargetMode="External"/><Relationship Id="rId28" Type="http://schemas.openxmlformats.org/officeDocument/2006/relationships/hyperlink" Target="https://login.consultant.ru/link/?req=doc&amp;base=RLAW095&amp;n=148111&amp;date=29.11.2022&amp;dst=100036&amp;field=134" TargetMode="External"/><Relationship Id="rId36" Type="http://schemas.openxmlformats.org/officeDocument/2006/relationships/hyperlink" Target="https://login.consultant.ru/link/?req=doc&amp;base=RLAW095&amp;n=148111&amp;date=29.11.2022&amp;dst=100036&amp;field=134" TargetMode="External"/><Relationship Id="rId10" Type="http://schemas.openxmlformats.org/officeDocument/2006/relationships/hyperlink" Target="https://login.consultant.ru/link/?req=doc&amp;base=LAW&amp;n=383524&amp;date=29.11.2022" TargetMode="External"/><Relationship Id="rId19" Type="http://schemas.openxmlformats.org/officeDocument/2006/relationships/hyperlink" Target="https://login.consultant.ru/link/?req=doc&amp;base=LAW&amp;n=385032&amp;date=29.11.2022" TargetMode="External"/><Relationship Id="rId31" Type="http://schemas.openxmlformats.org/officeDocument/2006/relationships/hyperlink" Target="https://login.consultant.ru/link/?req=doc&amp;base=RLAW095&amp;n=148111&amp;date=29.11.2022&amp;dst=10003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29.11.2022" TargetMode="External"/><Relationship Id="rId14" Type="http://schemas.openxmlformats.org/officeDocument/2006/relationships/hyperlink" Target="https://login.consultant.ru/link/?req=doc&amp;base=LAW&amp;n=428388&amp;date=29.11.2022&amp;dst=33&amp;field=134" TargetMode="External"/><Relationship Id="rId22" Type="http://schemas.openxmlformats.org/officeDocument/2006/relationships/hyperlink" Target="https://login.consultant.ru/link/?req=doc&amp;base=RLAW095&amp;n=148111&amp;date=29.11.2022&amp;dst=100036&amp;field=134" TargetMode="External"/><Relationship Id="rId27" Type="http://schemas.openxmlformats.org/officeDocument/2006/relationships/hyperlink" Target="https://login.consultant.ru/link/?req=doc&amp;base=RLAW095&amp;n=148111&amp;date=29.11.2022&amp;dst=100036&amp;field=134" TargetMode="External"/><Relationship Id="rId30" Type="http://schemas.openxmlformats.org/officeDocument/2006/relationships/hyperlink" Target="https://login.consultant.ru/link/?req=doc&amp;base=RLAW095&amp;n=148111&amp;date=29.11.2022&amp;dst=100036&amp;field=134" TargetMode="External"/><Relationship Id="rId35" Type="http://schemas.openxmlformats.org/officeDocument/2006/relationships/hyperlink" Target="https://www.consultant.ru/document/cons_doc_LAW_46489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7541</Words>
  <Characters>42989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10</cp:revision>
  <cp:lastPrinted>2024-08-05T12:13:00Z</cp:lastPrinted>
  <dcterms:created xsi:type="dcterms:W3CDTF">2024-07-08T14:33:00Z</dcterms:created>
  <dcterms:modified xsi:type="dcterms:W3CDTF">2024-08-05T12:14:00Z</dcterms:modified>
</cp:coreProperties>
</file>