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3C" w:rsidRPr="00B752E2" w:rsidRDefault="00D7463C" w:rsidP="00513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EF14968" wp14:editId="699A0B6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3C" w:rsidRPr="00D7463C" w:rsidRDefault="00D7463C" w:rsidP="00513B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3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7463C" w:rsidRPr="00D7463C" w:rsidRDefault="00D7463C" w:rsidP="00513B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3C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D7463C" w:rsidRPr="00D7463C" w:rsidRDefault="00D7463C" w:rsidP="00513B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3C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7463C" w:rsidRPr="00D7463C" w:rsidRDefault="00D7463C" w:rsidP="00513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3C" w:rsidRPr="00D7463C" w:rsidRDefault="00D7463C" w:rsidP="00513B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463C" w:rsidRPr="00D7463C" w:rsidRDefault="00D7463C" w:rsidP="00D74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3C" w:rsidRP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7463C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513B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5262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D7463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406A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7463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32BF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7463C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FD5262">
        <w:rPr>
          <w:rFonts w:ascii="Times New Roman" w:hAnsi="Times New Roman" w:cs="Times New Roman"/>
          <w:sz w:val="28"/>
          <w:szCs w:val="28"/>
          <w:u w:val="single"/>
        </w:rPr>
        <w:t>498</w:t>
      </w:r>
    </w:p>
    <w:p w:rsidR="00D7463C" w:rsidRPr="00513BB1" w:rsidRDefault="002F0E67" w:rsidP="00D7463C">
      <w:pPr>
        <w:pStyle w:val="a3"/>
        <w:rPr>
          <w:rFonts w:ascii="Times New Roman" w:hAnsi="Times New Roman" w:cs="Times New Roman"/>
          <w:sz w:val="24"/>
        </w:rPr>
      </w:pPr>
      <w:r w:rsidRPr="00513BB1">
        <w:rPr>
          <w:rFonts w:ascii="Times New Roman" w:hAnsi="Times New Roman" w:cs="Times New Roman"/>
          <w:sz w:val="32"/>
          <w:szCs w:val="28"/>
        </w:rPr>
        <w:t xml:space="preserve">   </w:t>
      </w:r>
      <w:r w:rsidR="00513BB1">
        <w:rPr>
          <w:rFonts w:ascii="Times New Roman" w:hAnsi="Times New Roman" w:cs="Times New Roman"/>
          <w:sz w:val="32"/>
          <w:szCs w:val="28"/>
        </w:rPr>
        <w:t xml:space="preserve">   </w:t>
      </w:r>
      <w:r w:rsidRPr="00513BB1">
        <w:rPr>
          <w:rFonts w:ascii="Times New Roman" w:hAnsi="Times New Roman" w:cs="Times New Roman"/>
          <w:sz w:val="32"/>
          <w:szCs w:val="28"/>
        </w:rPr>
        <w:t xml:space="preserve"> </w:t>
      </w:r>
      <w:r w:rsidR="00D7463C" w:rsidRPr="00513BB1">
        <w:rPr>
          <w:rFonts w:ascii="Times New Roman" w:hAnsi="Times New Roman" w:cs="Times New Roman"/>
          <w:sz w:val="24"/>
        </w:rPr>
        <w:t>с. Шуйское</w:t>
      </w:r>
    </w:p>
    <w:p w:rsidR="00D7463C" w:rsidRP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3C" w:rsidRDefault="00D7463C" w:rsidP="00840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463C">
        <w:rPr>
          <w:rFonts w:ascii="Times New Roman" w:hAnsi="Times New Roman" w:cs="Times New Roman"/>
          <w:sz w:val="28"/>
          <w:szCs w:val="28"/>
        </w:rPr>
        <w:t>О</w:t>
      </w:r>
      <w:r w:rsidR="006E4E1E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</w:p>
    <w:p w:rsidR="006E4E1E" w:rsidRDefault="006E4E1E" w:rsidP="00840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="009A0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13BB1">
        <w:rPr>
          <w:rFonts w:ascii="Times New Roman" w:hAnsi="Times New Roman" w:cs="Times New Roman"/>
          <w:sz w:val="28"/>
          <w:szCs w:val="28"/>
        </w:rPr>
        <w:t xml:space="preserve"> </w:t>
      </w:r>
      <w:r w:rsidR="00FE375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E37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.2023 № 2</w:t>
      </w:r>
      <w:r w:rsidR="00FE375A">
        <w:rPr>
          <w:rFonts w:ascii="Times New Roman" w:hAnsi="Times New Roman" w:cs="Times New Roman"/>
          <w:sz w:val="28"/>
          <w:szCs w:val="28"/>
        </w:rPr>
        <w:t>12</w:t>
      </w:r>
    </w:p>
    <w:p w:rsidR="009A034C" w:rsidRDefault="009A034C" w:rsidP="00840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463C" w:rsidRPr="00AB5F16" w:rsidRDefault="00D7463C" w:rsidP="00F30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463C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Pr="00AB5F1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7463C" w:rsidRPr="00D7463C" w:rsidRDefault="00D7463C" w:rsidP="00F30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375A" w:rsidRDefault="00D266D0" w:rsidP="00FD52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3BB1">
        <w:rPr>
          <w:rFonts w:ascii="Times New Roman" w:hAnsi="Times New Roman" w:cs="Times New Roman"/>
          <w:sz w:val="28"/>
          <w:szCs w:val="28"/>
        </w:rPr>
        <w:t xml:space="preserve"> </w:t>
      </w:r>
      <w:r w:rsidR="006E4E1E">
        <w:rPr>
          <w:rFonts w:ascii="Times New Roman" w:hAnsi="Times New Roman" w:cs="Times New Roman"/>
          <w:sz w:val="28"/>
          <w:szCs w:val="28"/>
        </w:rPr>
        <w:t>Внести</w:t>
      </w:r>
      <w:r w:rsidR="00FE375A">
        <w:rPr>
          <w:rFonts w:ascii="Times New Roman" w:hAnsi="Times New Roman" w:cs="Times New Roman"/>
          <w:sz w:val="28"/>
          <w:szCs w:val="28"/>
        </w:rPr>
        <w:t xml:space="preserve"> следующие изменения </w:t>
      </w:r>
      <w:r w:rsidR="008406AB">
        <w:rPr>
          <w:rFonts w:ascii="Times New Roman" w:hAnsi="Times New Roman" w:cs="Times New Roman"/>
          <w:sz w:val="28"/>
          <w:szCs w:val="28"/>
        </w:rPr>
        <w:t xml:space="preserve"> в </w:t>
      </w:r>
      <w:r w:rsidR="00D7463C" w:rsidRPr="00D7463C">
        <w:rPr>
          <w:rFonts w:ascii="Times New Roman" w:hAnsi="Times New Roman" w:cs="Times New Roman"/>
          <w:sz w:val="28"/>
          <w:szCs w:val="28"/>
        </w:rPr>
        <w:t>Положени</w:t>
      </w:r>
      <w:r w:rsidR="00F743CC">
        <w:rPr>
          <w:rFonts w:ascii="Times New Roman" w:hAnsi="Times New Roman" w:cs="Times New Roman"/>
          <w:sz w:val="28"/>
          <w:szCs w:val="28"/>
        </w:rPr>
        <w:t>е</w:t>
      </w:r>
      <w:r w:rsidR="00D7463C" w:rsidRPr="00D7463C">
        <w:rPr>
          <w:rFonts w:ascii="Times New Roman" w:hAnsi="Times New Roman" w:cs="Times New Roman"/>
          <w:sz w:val="28"/>
          <w:szCs w:val="28"/>
        </w:rPr>
        <w:t xml:space="preserve"> об оплате т</w:t>
      </w:r>
      <w:r w:rsidR="00FE375A">
        <w:rPr>
          <w:rFonts w:ascii="Times New Roman" w:hAnsi="Times New Roman" w:cs="Times New Roman"/>
          <w:sz w:val="28"/>
          <w:szCs w:val="28"/>
        </w:rPr>
        <w:t>руда работников муниципального казенного</w:t>
      </w:r>
      <w:r w:rsidR="00D7463C" w:rsidRPr="00D7463C">
        <w:rPr>
          <w:rFonts w:ascii="Times New Roman" w:hAnsi="Times New Roman" w:cs="Times New Roman"/>
          <w:sz w:val="28"/>
          <w:szCs w:val="28"/>
        </w:rPr>
        <w:t xml:space="preserve"> учреждения Междуреченского муниципального округа «</w:t>
      </w:r>
      <w:r w:rsidR="00FE375A">
        <w:rPr>
          <w:rFonts w:ascii="Times New Roman" w:hAnsi="Times New Roman" w:cs="Times New Roman"/>
          <w:sz w:val="28"/>
          <w:szCs w:val="28"/>
        </w:rPr>
        <w:t>Ц</w:t>
      </w:r>
      <w:r w:rsidR="00D7463C" w:rsidRPr="00D7463C">
        <w:rPr>
          <w:rFonts w:ascii="Times New Roman" w:hAnsi="Times New Roman" w:cs="Times New Roman"/>
          <w:sz w:val="28"/>
          <w:szCs w:val="28"/>
        </w:rPr>
        <w:t>ентр</w:t>
      </w:r>
      <w:r w:rsidR="00FE375A">
        <w:rPr>
          <w:rFonts w:ascii="Times New Roman" w:hAnsi="Times New Roman" w:cs="Times New Roman"/>
          <w:sz w:val="28"/>
          <w:szCs w:val="28"/>
        </w:rPr>
        <w:t xml:space="preserve"> обеспечения деятельности учреждений бюджетной сферы</w:t>
      </w:r>
      <w:r w:rsidR="00D7463C" w:rsidRPr="00D7463C">
        <w:rPr>
          <w:rFonts w:ascii="Times New Roman" w:hAnsi="Times New Roman" w:cs="Times New Roman"/>
          <w:sz w:val="28"/>
          <w:szCs w:val="28"/>
        </w:rPr>
        <w:t>»</w:t>
      </w:r>
      <w:r w:rsidR="006E4E1E">
        <w:rPr>
          <w:rFonts w:ascii="Times New Roman" w:hAnsi="Times New Roman" w:cs="Times New Roman"/>
          <w:sz w:val="28"/>
          <w:szCs w:val="28"/>
        </w:rPr>
        <w:t>, утвержденно</w:t>
      </w:r>
      <w:r w:rsidR="009B563A">
        <w:rPr>
          <w:rFonts w:ascii="Times New Roman" w:hAnsi="Times New Roman" w:cs="Times New Roman"/>
          <w:sz w:val="28"/>
          <w:szCs w:val="28"/>
        </w:rPr>
        <w:t>го</w:t>
      </w:r>
      <w:r w:rsidR="006E4E1E">
        <w:rPr>
          <w:rFonts w:ascii="Times New Roman" w:hAnsi="Times New Roman" w:cs="Times New Roman"/>
          <w:sz w:val="28"/>
          <w:szCs w:val="28"/>
        </w:rPr>
        <w:t xml:space="preserve"> постановле</w:t>
      </w:r>
      <w:r w:rsidR="00FE375A">
        <w:rPr>
          <w:rFonts w:ascii="Times New Roman" w:hAnsi="Times New Roman" w:cs="Times New Roman"/>
          <w:sz w:val="28"/>
          <w:szCs w:val="28"/>
        </w:rPr>
        <w:t>нием от 13 апреля</w:t>
      </w:r>
      <w:r w:rsidR="00846178">
        <w:rPr>
          <w:rFonts w:ascii="Times New Roman" w:hAnsi="Times New Roman" w:cs="Times New Roman"/>
          <w:sz w:val="28"/>
          <w:szCs w:val="28"/>
        </w:rPr>
        <w:t xml:space="preserve"> 2023 года № 2</w:t>
      </w:r>
      <w:r w:rsidR="00FE375A">
        <w:rPr>
          <w:rFonts w:ascii="Times New Roman" w:hAnsi="Times New Roman" w:cs="Times New Roman"/>
          <w:sz w:val="28"/>
          <w:szCs w:val="28"/>
        </w:rPr>
        <w:t>12:</w:t>
      </w:r>
    </w:p>
    <w:p w:rsidR="008406AB" w:rsidRDefault="00FE375A" w:rsidP="00FD52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шестом пункта 4.2. раздела 4</w:t>
      </w:r>
      <w:r w:rsidR="000D6A69">
        <w:rPr>
          <w:rFonts w:ascii="Times New Roman" w:hAnsi="Times New Roman" w:cs="Times New Roman"/>
          <w:sz w:val="28"/>
          <w:szCs w:val="28"/>
        </w:rPr>
        <w:t xml:space="preserve"> </w:t>
      </w:r>
      <w:r w:rsidR="008406AB">
        <w:rPr>
          <w:rFonts w:ascii="Times New Roman" w:hAnsi="Times New Roman" w:cs="Times New Roman"/>
          <w:sz w:val="28"/>
          <w:szCs w:val="28"/>
        </w:rPr>
        <w:t>замени</w:t>
      </w:r>
      <w:r w:rsidR="000D6A69">
        <w:rPr>
          <w:rFonts w:ascii="Times New Roman" w:hAnsi="Times New Roman" w:cs="Times New Roman"/>
          <w:sz w:val="28"/>
          <w:szCs w:val="28"/>
        </w:rPr>
        <w:t>ть слова и</w:t>
      </w:r>
      <w:r w:rsidR="008406AB">
        <w:rPr>
          <w:rFonts w:ascii="Times New Roman" w:hAnsi="Times New Roman" w:cs="Times New Roman"/>
          <w:sz w:val="28"/>
          <w:szCs w:val="28"/>
        </w:rPr>
        <w:t xml:space="preserve"> цифры «в размере </w:t>
      </w:r>
      <w:r w:rsidR="000D6A69">
        <w:rPr>
          <w:rFonts w:ascii="Times New Roman" w:hAnsi="Times New Roman" w:cs="Times New Roman"/>
          <w:sz w:val="28"/>
          <w:szCs w:val="28"/>
        </w:rPr>
        <w:t>до</w:t>
      </w:r>
      <w:r w:rsidR="008406AB">
        <w:rPr>
          <w:rFonts w:ascii="Times New Roman" w:hAnsi="Times New Roman" w:cs="Times New Roman"/>
          <w:sz w:val="28"/>
          <w:szCs w:val="28"/>
        </w:rPr>
        <w:t xml:space="preserve"> 2</w:t>
      </w:r>
      <w:r w:rsidR="000D6A69">
        <w:rPr>
          <w:rFonts w:ascii="Times New Roman" w:hAnsi="Times New Roman" w:cs="Times New Roman"/>
          <w:sz w:val="28"/>
          <w:szCs w:val="28"/>
        </w:rPr>
        <w:t>00 %</w:t>
      </w:r>
      <w:r w:rsidR="008406AB">
        <w:rPr>
          <w:rFonts w:ascii="Times New Roman" w:hAnsi="Times New Roman" w:cs="Times New Roman"/>
          <w:sz w:val="28"/>
          <w:szCs w:val="28"/>
        </w:rPr>
        <w:t xml:space="preserve">» словами и цифрами «в размере </w:t>
      </w:r>
      <w:r w:rsidR="000D6A69">
        <w:rPr>
          <w:rFonts w:ascii="Times New Roman" w:hAnsi="Times New Roman" w:cs="Times New Roman"/>
          <w:sz w:val="28"/>
          <w:szCs w:val="28"/>
        </w:rPr>
        <w:t xml:space="preserve"> до 300 %</w:t>
      </w:r>
      <w:r w:rsidR="008406AB">
        <w:rPr>
          <w:rFonts w:ascii="Times New Roman" w:hAnsi="Times New Roman" w:cs="Times New Roman"/>
          <w:sz w:val="28"/>
          <w:szCs w:val="28"/>
        </w:rPr>
        <w:t>»</w:t>
      </w:r>
      <w:r w:rsidR="000D6A69">
        <w:rPr>
          <w:rFonts w:ascii="Times New Roman" w:hAnsi="Times New Roman" w:cs="Times New Roman"/>
          <w:sz w:val="28"/>
          <w:szCs w:val="28"/>
        </w:rPr>
        <w:t>;</w:t>
      </w:r>
    </w:p>
    <w:p w:rsidR="000D6A69" w:rsidRDefault="000D6A69" w:rsidP="00FD52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пятом пункта 5.10. раздела 5</w:t>
      </w:r>
      <w:r w:rsidRPr="000D6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 и цифры «в размере до 200 %» словами и цифрами «в размере  до 300 %».</w:t>
      </w:r>
    </w:p>
    <w:p w:rsidR="00D7463C" w:rsidRDefault="009B563A" w:rsidP="00FD52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66D0">
        <w:rPr>
          <w:rFonts w:ascii="Times New Roman" w:hAnsi="Times New Roman" w:cs="Times New Roman"/>
          <w:sz w:val="28"/>
          <w:szCs w:val="28"/>
        </w:rPr>
        <w:t>.</w:t>
      </w:r>
      <w:r w:rsidR="009A034C">
        <w:rPr>
          <w:rFonts w:ascii="Times New Roman" w:hAnsi="Times New Roman" w:cs="Times New Roman"/>
          <w:sz w:val="28"/>
          <w:szCs w:val="28"/>
        </w:rPr>
        <w:t xml:space="preserve"> </w:t>
      </w:r>
      <w:r w:rsidR="00D7463C" w:rsidRPr="00D7463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C8466A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0D6A69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в газете «Междуречье»,</w:t>
      </w:r>
      <w:r w:rsidR="00C8466A">
        <w:rPr>
          <w:rFonts w:ascii="Times New Roman" w:hAnsi="Times New Roman" w:cs="Times New Roman"/>
          <w:sz w:val="28"/>
          <w:szCs w:val="28"/>
        </w:rPr>
        <w:t xml:space="preserve"> </w:t>
      </w:r>
      <w:r w:rsidR="000509A7">
        <w:rPr>
          <w:rFonts w:ascii="Times New Roman" w:hAnsi="Times New Roman" w:cs="Times New Roman"/>
          <w:sz w:val="28"/>
          <w:szCs w:val="28"/>
        </w:rPr>
        <w:t>размеще</w:t>
      </w:r>
      <w:r w:rsidR="00CA4636">
        <w:rPr>
          <w:rFonts w:ascii="Times New Roman" w:hAnsi="Times New Roman" w:cs="Times New Roman"/>
          <w:sz w:val="28"/>
          <w:szCs w:val="28"/>
        </w:rPr>
        <w:t>нию на сайте М</w:t>
      </w:r>
      <w:r w:rsidR="000509A7">
        <w:rPr>
          <w:rFonts w:ascii="Times New Roman" w:hAnsi="Times New Roman" w:cs="Times New Roman"/>
          <w:sz w:val="28"/>
          <w:szCs w:val="28"/>
        </w:rPr>
        <w:t>еждуреченского муниципального округа</w:t>
      </w:r>
      <w:r w:rsidR="00CA46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</w:t>
      </w:r>
      <w:r w:rsidR="00D7463C" w:rsidRPr="00D7463C">
        <w:rPr>
          <w:rFonts w:ascii="Times New Roman" w:hAnsi="Times New Roman" w:cs="Times New Roman"/>
          <w:sz w:val="28"/>
          <w:szCs w:val="28"/>
        </w:rPr>
        <w:t>распространяется на правоотнош</w:t>
      </w:r>
      <w:r w:rsidR="00232BF1">
        <w:rPr>
          <w:rFonts w:ascii="Times New Roman" w:hAnsi="Times New Roman" w:cs="Times New Roman"/>
          <w:sz w:val="28"/>
          <w:szCs w:val="28"/>
        </w:rPr>
        <w:t>ения, возникшие</w:t>
      </w:r>
      <w:r w:rsidR="00857F6C">
        <w:rPr>
          <w:rFonts w:ascii="Times New Roman" w:hAnsi="Times New Roman" w:cs="Times New Roman"/>
          <w:sz w:val="28"/>
          <w:szCs w:val="28"/>
        </w:rPr>
        <w:t xml:space="preserve"> с </w:t>
      </w:r>
      <w:r w:rsidR="00232BF1">
        <w:rPr>
          <w:rFonts w:ascii="Times New Roman" w:hAnsi="Times New Roman" w:cs="Times New Roman"/>
          <w:sz w:val="28"/>
          <w:szCs w:val="28"/>
        </w:rPr>
        <w:t xml:space="preserve">1 </w:t>
      </w:r>
      <w:r w:rsidR="008406AB">
        <w:rPr>
          <w:rFonts w:ascii="Times New Roman" w:hAnsi="Times New Roman" w:cs="Times New Roman"/>
          <w:sz w:val="28"/>
          <w:szCs w:val="28"/>
        </w:rPr>
        <w:t>июля</w:t>
      </w:r>
      <w:r w:rsidR="00232BF1">
        <w:rPr>
          <w:rFonts w:ascii="Times New Roman" w:hAnsi="Times New Roman" w:cs="Times New Roman"/>
          <w:sz w:val="28"/>
          <w:szCs w:val="28"/>
        </w:rPr>
        <w:t xml:space="preserve"> 2024</w:t>
      </w:r>
      <w:r w:rsidR="00D7463C" w:rsidRPr="00D746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463C" w:rsidRPr="00D7463C" w:rsidRDefault="009B563A" w:rsidP="00FD52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66D0">
        <w:rPr>
          <w:rFonts w:ascii="Times New Roman" w:hAnsi="Times New Roman" w:cs="Times New Roman"/>
          <w:sz w:val="28"/>
          <w:szCs w:val="28"/>
        </w:rPr>
        <w:t>.</w:t>
      </w:r>
      <w:r w:rsidR="00513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63C" w:rsidRPr="00D746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463C" w:rsidRPr="00D7463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округа </w:t>
      </w:r>
      <w:proofErr w:type="spellStart"/>
      <w:r w:rsidR="00D7463C" w:rsidRPr="00D7463C">
        <w:rPr>
          <w:rFonts w:ascii="Times New Roman" w:hAnsi="Times New Roman" w:cs="Times New Roman"/>
          <w:sz w:val="28"/>
          <w:szCs w:val="28"/>
        </w:rPr>
        <w:t>Зайчикову</w:t>
      </w:r>
      <w:proofErr w:type="spellEnd"/>
      <w:r w:rsidR="00D7463C" w:rsidRPr="00D7463C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D7463C" w:rsidRP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BB1" w:rsidRPr="00D7463C" w:rsidRDefault="00513BB1" w:rsidP="00D7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34C" w:rsidRDefault="009A034C" w:rsidP="00D7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F30DF5" w:rsidRDefault="009A034C" w:rsidP="00D7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</w:t>
      </w:r>
      <w:r w:rsidR="00D7463C" w:rsidRPr="00D7463C">
        <w:rPr>
          <w:rFonts w:ascii="Times New Roman" w:hAnsi="Times New Roman" w:cs="Times New Roman"/>
          <w:sz w:val="28"/>
          <w:szCs w:val="28"/>
        </w:rPr>
        <w:t xml:space="preserve"> 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D52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С.Н.Киселёв</w:t>
      </w:r>
      <w:proofErr w:type="spellEnd"/>
      <w:r w:rsidR="00D7463C" w:rsidRPr="00D7463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C3C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463C" w:rsidRPr="00D7463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F30DF5" w:rsidSect="00513B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16" w:rsidRDefault="00963E16" w:rsidP="00DC52C0">
      <w:pPr>
        <w:spacing w:after="0" w:line="240" w:lineRule="auto"/>
      </w:pPr>
      <w:r>
        <w:separator/>
      </w:r>
    </w:p>
  </w:endnote>
  <w:endnote w:type="continuationSeparator" w:id="0">
    <w:p w:rsidR="00963E16" w:rsidRDefault="00963E16" w:rsidP="00DC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16" w:rsidRDefault="00963E16" w:rsidP="00DC52C0">
      <w:pPr>
        <w:spacing w:after="0" w:line="240" w:lineRule="auto"/>
      </w:pPr>
      <w:r>
        <w:separator/>
      </w:r>
    </w:p>
  </w:footnote>
  <w:footnote w:type="continuationSeparator" w:id="0">
    <w:p w:rsidR="00963E16" w:rsidRDefault="00963E16" w:rsidP="00DC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AB"/>
    <w:rsid w:val="00010C85"/>
    <w:rsid w:val="00023540"/>
    <w:rsid w:val="00026EC6"/>
    <w:rsid w:val="00031E06"/>
    <w:rsid w:val="00042C23"/>
    <w:rsid w:val="00045F37"/>
    <w:rsid w:val="000509A7"/>
    <w:rsid w:val="00084CB3"/>
    <w:rsid w:val="00096C0B"/>
    <w:rsid w:val="000A43B4"/>
    <w:rsid w:val="000A5CF2"/>
    <w:rsid w:val="000C0C4C"/>
    <w:rsid w:val="000C6F45"/>
    <w:rsid w:val="000D18F2"/>
    <w:rsid w:val="000D3BD9"/>
    <w:rsid w:val="000D6A69"/>
    <w:rsid w:val="000D7301"/>
    <w:rsid w:val="000E1924"/>
    <w:rsid w:val="00104C29"/>
    <w:rsid w:val="00110F2E"/>
    <w:rsid w:val="00115F07"/>
    <w:rsid w:val="00123C38"/>
    <w:rsid w:val="00132609"/>
    <w:rsid w:val="001416C8"/>
    <w:rsid w:val="00154687"/>
    <w:rsid w:val="00154FAB"/>
    <w:rsid w:val="00177D29"/>
    <w:rsid w:val="00182F4C"/>
    <w:rsid w:val="001947EF"/>
    <w:rsid w:val="001A2F6E"/>
    <w:rsid w:val="001A44D7"/>
    <w:rsid w:val="001D4628"/>
    <w:rsid w:val="001E6CA4"/>
    <w:rsid w:val="001F7A1E"/>
    <w:rsid w:val="00223661"/>
    <w:rsid w:val="00232BF1"/>
    <w:rsid w:val="002508C4"/>
    <w:rsid w:val="00251DBA"/>
    <w:rsid w:val="00265290"/>
    <w:rsid w:val="0028037E"/>
    <w:rsid w:val="00297D2F"/>
    <w:rsid w:val="002A36AB"/>
    <w:rsid w:val="002B1CF2"/>
    <w:rsid w:val="002C383B"/>
    <w:rsid w:val="002E0E5A"/>
    <w:rsid w:val="002E3A80"/>
    <w:rsid w:val="002E76B1"/>
    <w:rsid w:val="002F0E67"/>
    <w:rsid w:val="002F1FB3"/>
    <w:rsid w:val="002F3FE1"/>
    <w:rsid w:val="00300F6A"/>
    <w:rsid w:val="00325668"/>
    <w:rsid w:val="00344413"/>
    <w:rsid w:val="00354B75"/>
    <w:rsid w:val="00394F0E"/>
    <w:rsid w:val="003964CB"/>
    <w:rsid w:val="003C0780"/>
    <w:rsid w:val="003F5066"/>
    <w:rsid w:val="003F6C6C"/>
    <w:rsid w:val="004003AB"/>
    <w:rsid w:val="0043131C"/>
    <w:rsid w:val="0043197C"/>
    <w:rsid w:val="0045073B"/>
    <w:rsid w:val="00463C1D"/>
    <w:rsid w:val="004A63CA"/>
    <w:rsid w:val="004B211F"/>
    <w:rsid w:val="004C6C93"/>
    <w:rsid w:val="004D22C8"/>
    <w:rsid w:val="004F7F90"/>
    <w:rsid w:val="00513BB1"/>
    <w:rsid w:val="00517DE0"/>
    <w:rsid w:val="00520095"/>
    <w:rsid w:val="00521C15"/>
    <w:rsid w:val="005471D5"/>
    <w:rsid w:val="00553349"/>
    <w:rsid w:val="00562840"/>
    <w:rsid w:val="00567463"/>
    <w:rsid w:val="00594E99"/>
    <w:rsid w:val="005A1B69"/>
    <w:rsid w:val="005C1B3F"/>
    <w:rsid w:val="005D003F"/>
    <w:rsid w:val="005D7E29"/>
    <w:rsid w:val="005E44F0"/>
    <w:rsid w:val="00607608"/>
    <w:rsid w:val="006206A7"/>
    <w:rsid w:val="006301B3"/>
    <w:rsid w:val="006320A3"/>
    <w:rsid w:val="00654C20"/>
    <w:rsid w:val="006827AD"/>
    <w:rsid w:val="0068612A"/>
    <w:rsid w:val="0069052B"/>
    <w:rsid w:val="006911B9"/>
    <w:rsid w:val="006913D1"/>
    <w:rsid w:val="00693036"/>
    <w:rsid w:val="006A6E82"/>
    <w:rsid w:val="006C5D40"/>
    <w:rsid w:val="006C6A09"/>
    <w:rsid w:val="006C7BFE"/>
    <w:rsid w:val="006D7CCF"/>
    <w:rsid w:val="006E2151"/>
    <w:rsid w:val="006E4899"/>
    <w:rsid w:val="006E4E1E"/>
    <w:rsid w:val="006F2350"/>
    <w:rsid w:val="00705F1E"/>
    <w:rsid w:val="00723005"/>
    <w:rsid w:val="007507AD"/>
    <w:rsid w:val="00755F5F"/>
    <w:rsid w:val="00791184"/>
    <w:rsid w:val="0079437D"/>
    <w:rsid w:val="00795EAB"/>
    <w:rsid w:val="007A0AF0"/>
    <w:rsid w:val="007B24F2"/>
    <w:rsid w:val="007D237B"/>
    <w:rsid w:val="007D6C7E"/>
    <w:rsid w:val="007E19C8"/>
    <w:rsid w:val="0081129D"/>
    <w:rsid w:val="00812421"/>
    <w:rsid w:val="00826E9A"/>
    <w:rsid w:val="0083220F"/>
    <w:rsid w:val="008406AB"/>
    <w:rsid w:val="00846178"/>
    <w:rsid w:val="0085363E"/>
    <w:rsid w:val="00857F6C"/>
    <w:rsid w:val="008A32A8"/>
    <w:rsid w:val="008C4866"/>
    <w:rsid w:val="008C757B"/>
    <w:rsid w:val="008D21A8"/>
    <w:rsid w:val="008F1AA4"/>
    <w:rsid w:val="00905526"/>
    <w:rsid w:val="00911EFB"/>
    <w:rsid w:val="00924E3C"/>
    <w:rsid w:val="00926F68"/>
    <w:rsid w:val="009433A4"/>
    <w:rsid w:val="00943F09"/>
    <w:rsid w:val="00963E16"/>
    <w:rsid w:val="00972ED9"/>
    <w:rsid w:val="009A034C"/>
    <w:rsid w:val="009A629C"/>
    <w:rsid w:val="009B563A"/>
    <w:rsid w:val="009C0457"/>
    <w:rsid w:val="009C3C49"/>
    <w:rsid w:val="00A12D40"/>
    <w:rsid w:val="00A17D2D"/>
    <w:rsid w:val="00A17D3A"/>
    <w:rsid w:val="00A23F5C"/>
    <w:rsid w:val="00A3025F"/>
    <w:rsid w:val="00A506B5"/>
    <w:rsid w:val="00A57AA5"/>
    <w:rsid w:val="00A60A29"/>
    <w:rsid w:val="00A66B71"/>
    <w:rsid w:val="00A764C9"/>
    <w:rsid w:val="00A936C0"/>
    <w:rsid w:val="00AA27FC"/>
    <w:rsid w:val="00AB3644"/>
    <w:rsid w:val="00AB4D99"/>
    <w:rsid w:val="00AB5F16"/>
    <w:rsid w:val="00AB7B59"/>
    <w:rsid w:val="00AC11FB"/>
    <w:rsid w:val="00AC1C9F"/>
    <w:rsid w:val="00B100F4"/>
    <w:rsid w:val="00B2355B"/>
    <w:rsid w:val="00B23717"/>
    <w:rsid w:val="00B26817"/>
    <w:rsid w:val="00B33BC5"/>
    <w:rsid w:val="00B43B79"/>
    <w:rsid w:val="00B828FC"/>
    <w:rsid w:val="00B94EC0"/>
    <w:rsid w:val="00B9704F"/>
    <w:rsid w:val="00BB3B6F"/>
    <w:rsid w:val="00BC4DC3"/>
    <w:rsid w:val="00BC6B36"/>
    <w:rsid w:val="00BD0F2B"/>
    <w:rsid w:val="00BD1B0D"/>
    <w:rsid w:val="00BE511D"/>
    <w:rsid w:val="00C11E66"/>
    <w:rsid w:val="00C1450E"/>
    <w:rsid w:val="00C3386C"/>
    <w:rsid w:val="00C55F9D"/>
    <w:rsid w:val="00C62027"/>
    <w:rsid w:val="00C6555D"/>
    <w:rsid w:val="00C745F0"/>
    <w:rsid w:val="00C83EAB"/>
    <w:rsid w:val="00C8466A"/>
    <w:rsid w:val="00C853F0"/>
    <w:rsid w:val="00C9055B"/>
    <w:rsid w:val="00CA4636"/>
    <w:rsid w:val="00CB0694"/>
    <w:rsid w:val="00CB6001"/>
    <w:rsid w:val="00CB6FB7"/>
    <w:rsid w:val="00CE53C5"/>
    <w:rsid w:val="00CE7B59"/>
    <w:rsid w:val="00D16C70"/>
    <w:rsid w:val="00D24343"/>
    <w:rsid w:val="00D266D0"/>
    <w:rsid w:val="00D27F0B"/>
    <w:rsid w:val="00D42E54"/>
    <w:rsid w:val="00D459C4"/>
    <w:rsid w:val="00D613A1"/>
    <w:rsid w:val="00D73C58"/>
    <w:rsid w:val="00D7463C"/>
    <w:rsid w:val="00D82EC9"/>
    <w:rsid w:val="00D83E92"/>
    <w:rsid w:val="00D90A17"/>
    <w:rsid w:val="00D940EA"/>
    <w:rsid w:val="00DB3683"/>
    <w:rsid w:val="00DB7B92"/>
    <w:rsid w:val="00DC52C0"/>
    <w:rsid w:val="00DD6B46"/>
    <w:rsid w:val="00DE00D4"/>
    <w:rsid w:val="00E05FB8"/>
    <w:rsid w:val="00E23A6C"/>
    <w:rsid w:val="00E453E5"/>
    <w:rsid w:val="00E4567A"/>
    <w:rsid w:val="00E8525A"/>
    <w:rsid w:val="00E9063A"/>
    <w:rsid w:val="00E92224"/>
    <w:rsid w:val="00EC476E"/>
    <w:rsid w:val="00EE19A1"/>
    <w:rsid w:val="00EE5E2E"/>
    <w:rsid w:val="00EF1BC0"/>
    <w:rsid w:val="00F10996"/>
    <w:rsid w:val="00F25059"/>
    <w:rsid w:val="00F30DF5"/>
    <w:rsid w:val="00F50850"/>
    <w:rsid w:val="00F52EED"/>
    <w:rsid w:val="00F743CC"/>
    <w:rsid w:val="00FB01C5"/>
    <w:rsid w:val="00FD0892"/>
    <w:rsid w:val="00FD1DAA"/>
    <w:rsid w:val="00FD5262"/>
    <w:rsid w:val="00FE2D1C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C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A27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0A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C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52C0"/>
  </w:style>
  <w:style w:type="paragraph" w:styleId="a7">
    <w:name w:val="footer"/>
    <w:basedOn w:val="a"/>
    <w:link w:val="a8"/>
    <w:uiPriority w:val="99"/>
    <w:semiHidden/>
    <w:unhideWhenUsed/>
    <w:rsid w:val="00DC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52C0"/>
  </w:style>
  <w:style w:type="paragraph" w:styleId="a9">
    <w:name w:val="Balloon Text"/>
    <w:basedOn w:val="a"/>
    <w:link w:val="aa"/>
    <w:uiPriority w:val="99"/>
    <w:semiHidden/>
    <w:unhideWhenUsed/>
    <w:rsid w:val="00D7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63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0235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2354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C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A27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0A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C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52C0"/>
  </w:style>
  <w:style w:type="paragraph" w:styleId="a7">
    <w:name w:val="footer"/>
    <w:basedOn w:val="a"/>
    <w:link w:val="a8"/>
    <w:uiPriority w:val="99"/>
    <w:semiHidden/>
    <w:unhideWhenUsed/>
    <w:rsid w:val="00DC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52C0"/>
  </w:style>
  <w:style w:type="paragraph" w:styleId="a9">
    <w:name w:val="Balloon Text"/>
    <w:basedOn w:val="a"/>
    <w:link w:val="aa"/>
    <w:uiPriority w:val="99"/>
    <w:semiHidden/>
    <w:unhideWhenUsed/>
    <w:rsid w:val="00D7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63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0235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2354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54A3-D634-4D5C-994B-4DF08D45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2024-07-29T06:37:00Z</cp:lastPrinted>
  <dcterms:created xsi:type="dcterms:W3CDTF">2024-07-23T12:46:00Z</dcterms:created>
  <dcterms:modified xsi:type="dcterms:W3CDTF">2024-07-29T06:38:00Z</dcterms:modified>
</cp:coreProperties>
</file>