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1E" w:rsidRPr="00824496" w:rsidRDefault="00850E1E" w:rsidP="00850E1E">
      <w:pPr>
        <w:pStyle w:val="a3"/>
        <w:jc w:val="center"/>
        <w:rPr>
          <w:sz w:val="26"/>
          <w:szCs w:val="26"/>
        </w:rPr>
      </w:pPr>
      <w:r w:rsidRPr="00824496">
        <w:rPr>
          <w:noProof/>
          <w:sz w:val="26"/>
          <w:szCs w:val="26"/>
          <w:lang w:eastAsia="ru-RU"/>
        </w:rPr>
        <w:drawing>
          <wp:inline distT="0" distB="0" distL="0" distR="0">
            <wp:extent cx="533400" cy="6477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E1E" w:rsidRPr="00824496" w:rsidRDefault="00850E1E" w:rsidP="00850E1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24496">
        <w:rPr>
          <w:rFonts w:ascii="Times New Roman" w:hAnsi="Times New Roman"/>
          <w:b/>
          <w:sz w:val="26"/>
          <w:szCs w:val="26"/>
        </w:rPr>
        <w:t>АДМИНИСТРАЦИЯ</w:t>
      </w:r>
    </w:p>
    <w:p w:rsidR="00850E1E" w:rsidRPr="00824496" w:rsidRDefault="00850E1E" w:rsidP="00850E1E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824496">
        <w:rPr>
          <w:rFonts w:ascii="Times New Roman" w:hAnsi="Times New Roman"/>
          <w:b/>
          <w:bCs/>
          <w:sz w:val="26"/>
          <w:szCs w:val="26"/>
        </w:rPr>
        <w:t xml:space="preserve">МЕЖДУРЕЧЕНСКОГО МУНИЦИПАЛЬНОГО </w:t>
      </w:r>
      <w:r w:rsidR="00365B4E" w:rsidRPr="00824496">
        <w:rPr>
          <w:rFonts w:ascii="Times New Roman" w:hAnsi="Times New Roman"/>
          <w:b/>
          <w:bCs/>
          <w:sz w:val="26"/>
          <w:szCs w:val="26"/>
        </w:rPr>
        <w:t>ОКРУГА</w:t>
      </w:r>
    </w:p>
    <w:p w:rsidR="00850E1E" w:rsidRPr="00824496" w:rsidRDefault="00850E1E" w:rsidP="00850E1E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824496">
        <w:rPr>
          <w:rFonts w:ascii="Times New Roman" w:hAnsi="Times New Roman"/>
          <w:b/>
          <w:bCs/>
          <w:sz w:val="26"/>
          <w:szCs w:val="26"/>
        </w:rPr>
        <w:t>ВОЛОГОДСКОЙ ОБЛАСТИ</w:t>
      </w:r>
    </w:p>
    <w:p w:rsidR="00850E1E" w:rsidRPr="00824496" w:rsidRDefault="00850E1E" w:rsidP="00850E1E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850E1E" w:rsidRDefault="00850E1E" w:rsidP="00850E1E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824496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423766" w:rsidRPr="00824496" w:rsidRDefault="00423766" w:rsidP="00850E1E">
      <w:pPr>
        <w:pStyle w:val="a3"/>
        <w:jc w:val="center"/>
        <w:rPr>
          <w:rFonts w:asciiTheme="minorHAnsi" w:hAnsiTheme="minorHAnsi" w:cstheme="minorBidi"/>
          <w:sz w:val="26"/>
          <w:szCs w:val="26"/>
        </w:rPr>
      </w:pPr>
    </w:p>
    <w:tbl>
      <w:tblPr>
        <w:tblpPr w:leftFromText="180" w:rightFromText="180" w:bottomFromText="200" w:vertAnchor="text" w:horzAnchor="page" w:tblpX="1492" w:tblpY="781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850E1E" w:rsidRPr="00423766" w:rsidTr="00171F46">
        <w:trPr>
          <w:trHeight w:val="533"/>
        </w:trPr>
        <w:tc>
          <w:tcPr>
            <w:tcW w:w="9648" w:type="dxa"/>
            <w:hideMark/>
          </w:tcPr>
          <w:p w:rsidR="00171F46" w:rsidRPr="00423766" w:rsidRDefault="00850E1E" w:rsidP="00171F4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423766">
              <w:rPr>
                <w:rFonts w:ascii="Times New Roman" w:hAnsi="Times New Roman"/>
                <w:bCs/>
                <w:sz w:val="28"/>
                <w:szCs w:val="28"/>
              </w:rPr>
              <w:t xml:space="preserve">О порядке </w:t>
            </w:r>
            <w:r w:rsidR="00B30B5F" w:rsidRPr="00423766">
              <w:rPr>
                <w:rFonts w:ascii="Times New Roman" w:hAnsi="Times New Roman"/>
                <w:bCs/>
                <w:sz w:val="28"/>
                <w:szCs w:val="28"/>
              </w:rPr>
              <w:t xml:space="preserve">назначения и выплаты </w:t>
            </w:r>
            <w:r w:rsidRPr="00423766">
              <w:rPr>
                <w:rFonts w:ascii="Times New Roman" w:hAnsi="Times New Roman"/>
                <w:bCs/>
                <w:sz w:val="28"/>
                <w:szCs w:val="28"/>
              </w:rPr>
              <w:t xml:space="preserve">премий </w:t>
            </w:r>
            <w:r w:rsidR="00122DA6" w:rsidRPr="00423766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Pr="00423766">
              <w:rPr>
                <w:rFonts w:ascii="Times New Roman" w:hAnsi="Times New Roman"/>
                <w:bCs/>
                <w:sz w:val="28"/>
                <w:szCs w:val="28"/>
              </w:rPr>
              <w:t xml:space="preserve">лавы </w:t>
            </w:r>
          </w:p>
          <w:p w:rsidR="00850E1E" w:rsidRPr="00423766" w:rsidRDefault="00B30B5F" w:rsidP="00171F46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423766">
              <w:rPr>
                <w:rFonts w:ascii="Times New Roman" w:hAnsi="Times New Roman"/>
                <w:bCs/>
                <w:sz w:val="28"/>
                <w:szCs w:val="28"/>
              </w:rPr>
              <w:t xml:space="preserve">Междуреченского муниципального </w:t>
            </w:r>
            <w:r w:rsidR="00365B4E" w:rsidRPr="00423766">
              <w:rPr>
                <w:rFonts w:ascii="Times New Roman" w:hAnsi="Times New Roman"/>
                <w:bCs/>
                <w:sz w:val="28"/>
                <w:szCs w:val="28"/>
              </w:rPr>
              <w:t>округа</w:t>
            </w:r>
          </w:p>
        </w:tc>
      </w:tr>
    </w:tbl>
    <w:p w:rsidR="00850E1E" w:rsidRPr="00423766" w:rsidRDefault="00423766" w:rsidP="00850E1E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423766">
        <w:rPr>
          <w:rFonts w:ascii="Times New Roman" w:hAnsi="Times New Roman"/>
          <w:sz w:val="28"/>
          <w:szCs w:val="28"/>
          <w:u w:val="single"/>
        </w:rPr>
        <w:t>О</w:t>
      </w:r>
      <w:r w:rsidR="00850E1E" w:rsidRPr="00423766">
        <w:rPr>
          <w:rFonts w:ascii="Times New Roman" w:hAnsi="Times New Roman"/>
          <w:sz w:val="28"/>
          <w:szCs w:val="28"/>
          <w:u w:val="single"/>
        </w:rPr>
        <w:t xml:space="preserve">т </w:t>
      </w:r>
      <w:r w:rsidRPr="00423766">
        <w:rPr>
          <w:rFonts w:ascii="Times New Roman" w:hAnsi="Times New Roman"/>
          <w:sz w:val="28"/>
          <w:szCs w:val="28"/>
          <w:u w:val="single"/>
        </w:rPr>
        <w:t>31.05.2024</w:t>
      </w:r>
      <w:r w:rsidR="00850E1E" w:rsidRPr="00423766">
        <w:rPr>
          <w:rFonts w:ascii="Times New Roman" w:hAnsi="Times New Roman"/>
          <w:sz w:val="28"/>
          <w:szCs w:val="28"/>
          <w:u w:val="single"/>
        </w:rPr>
        <w:t xml:space="preserve"> № </w:t>
      </w:r>
      <w:r w:rsidRPr="00423766">
        <w:rPr>
          <w:rFonts w:ascii="Times New Roman" w:hAnsi="Times New Roman"/>
          <w:sz w:val="28"/>
          <w:szCs w:val="28"/>
          <w:u w:val="single"/>
        </w:rPr>
        <w:t>349</w:t>
      </w:r>
    </w:p>
    <w:p w:rsidR="00850E1E" w:rsidRDefault="00850E1E" w:rsidP="00850E1E">
      <w:pPr>
        <w:pStyle w:val="a3"/>
        <w:rPr>
          <w:rFonts w:ascii="Times New Roman" w:hAnsi="Times New Roman"/>
          <w:sz w:val="24"/>
          <w:szCs w:val="28"/>
        </w:rPr>
      </w:pPr>
      <w:r w:rsidRPr="00423766">
        <w:rPr>
          <w:rFonts w:ascii="Times New Roman" w:hAnsi="Times New Roman"/>
          <w:sz w:val="28"/>
          <w:szCs w:val="28"/>
        </w:rPr>
        <w:t xml:space="preserve">          </w:t>
      </w:r>
      <w:r w:rsidRPr="00423766">
        <w:rPr>
          <w:rFonts w:ascii="Times New Roman" w:hAnsi="Times New Roman"/>
          <w:sz w:val="24"/>
          <w:szCs w:val="28"/>
        </w:rPr>
        <w:t>с. Шуйское</w:t>
      </w:r>
    </w:p>
    <w:p w:rsidR="00423766" w:rsidRPr="00423766" w:rsidRDefault="00423766" w:rsidP="00850E1E">
      <w:pPr>
        <w:pStyle w:val="a3"/>
        <w:rPr>
          <w:rFonts w:ascii="Times New Roman" w:hAnsi="Times New Roman"/>
          <w:sz w:val="28"/>
          <w:szCs w:val="28"/>
        </w:rPr>
      </w:pPr>
    </w:p>
    <w:p w:rsidR="00850E1E" w:rsidRPr="00423766" w:rsidRDefault="00850E1E" w:rsidP="00B30B5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3766">
        <w:rPr>
          <w:rStyle w:val="1"/>
          <w:sz w:val="28"/>
          <w:szCs w:val="28"/>
        </w:rPr>
        <w:t xml:space="preserve">В целях реализации долгосрочной целевой </w:t>
      </w:r>
      <w:r w:rsidR="00837298" w:rsidRPr="00423766">
        <w:rPr>
          <w:rFonts w:ascii="Times New Roman" w:hAnsi="Times New Roman"/>
          <w:sz w:val="28"/>
          <w:szCs w:val="28"/>
        </w:rPr>
        <w:t>муниципальной программой  «Развитие образования Междуреченского муниципального округа на 2023-2027 годы», утвержденной постановлением администрации Между</w:t>
      </w:r>
      <w:r w:rsidR="00122DA6" w:rsidRPr="00423766">
        <w:rPr>
          <w:rFonts w:ascii="Times New Roman" w:hAnsi="Times New Roman"/>
          <w:sz w:val="28"/>
          <w:szCs w:val="28"/>
        </w:rPr>
        <w:t>реченского муниципального района</w:t>
      </w:r>
      <w:r w:rsidR="00837298" w:rsidRPr="00423766">
        <w:rPr>
          <w:rFonts w:ascii="Times New Roman" w:hAnsi="Times New Roman"/>
          <w:sz w:val="28"/>
          <w:szCs w:val="28"/>
        </w:rPr>
        <w:t xml:space="preserve"> от 14 октября 2022 года № 432</w:t>
      </w:r>
      <w:r w:rsidR="00122DA6" w:rsidRPr="00423766">
        <w:rPr>
          <w:rFonts w:ascii="Times New Roman" w:hAnsi="Times New Roman"/>
          <w:sz w:val="28"/>
          <w:szCs w:val="28"/>
        </w:rPr>
        <w:t>,</w:t>
      </w:r>
      <w:r w:rsidR="00AD64E4" w:rsidRPr="00423766">
        <w:rPr>
          <w:rFonts w:ascii="Times New Roman" w:hAnsi="Times New Roman"/>
          <w:sz w:val="28"/>
          <w:szCs w:val="28"/>
        </w:rPr>
        <w:t xml:space="preserve"> </w:t>
      </w:r>
      <w:r w:rsidRPr="00423766">
        <w:rPr>
          <w:rStyle w:val="1"/>
          <w:color w:val="auto"/>
          <w:sz w:val="28"/>
          <w:szCs w:val="28"/>
        </w:rPr>
        <w:t xml:space="preserve">повышения </w:t>
      </w:r>
      <w:r w:rsidRPr="00423766">
        <w:rPr>
          <w:rStyle w:val="1"/>
          <w:sz w:val="28"/>
          <w:szCs w:val="28"/>
        </w:rPr>
        <w:t>престижа художественной, интеллектуальной, спортивной и общественной деятельности, поощрения таланта и трудолюбия, оказания материальной поддержки одаренным детям и молодежи, стимулирования всех видов детского и юношеского творчества, стимулирования активности школьников и молодежи в общественной</w:t>
      </w:r>
      <w:proofErr w:type="gramEnd"/>
      <w:r w:rsidRPr="00423766">
        <w:rPr>
          <w:rStyle w:val="1"/>
          <w:sz w:val="28"/>
          <w:szCs w:val="28"/>
        </w:rPr>
        <w:t xml:space="preserve"> жизни</w:t>
      </w:r>
      <w:r w:rsidR="00AD64E4" w:rsidRPr="00423766">
        <w:rPr>
          <w:rStyle w:val="1"/>
          <w:sz w:val="28"/>
          <w:szCs w:val="28"/>
        </w:rPr>
        <w:t>.</w:t>
      </w:r>
    </w:p>
    <w:p w:rsidR="00850E1E" w:rsidRPr="00423766" w:rsidRDefault="00850E1E" w:rsidP="00850E1E">
      <w:pPr>
        <w:tabs>
          <w:tab w:val="left" w:pos="567"/>
          <w:tab w:val="left" w:pos="709"/>
        </w:tabs>
        <w:adjustRightInd w:val="0"/>
        <w:spacing w:after="0" w:line="120" w:lineRule="atLeast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423766">
        <w:rPr>
          <w:rFonts w:ascii="Times New Roman" w:hAnsi="Times New Roman"/>
          <w:sz w:val="28"/>
          <w:szCs w:val="28"/>
        </w:rPr>
        <w:t xml:space="preserve">Администрация </w:t>
      </w:r>
      <w:r w:rsidR="00365B4E" w:rsidRPr="00423766">
        <w:rPr>
          <w:rFonts w:ascii="Times New Roman" w:hAnsi="Times New Roman"/>
          <w:sz w:val="28"/>
          <w:szCs w:val="28"/>
        </w:rPr>
        <w:t>округа</w:t>
      </w:r>
      <w:r w:rsidR="00AD64E4" w:rsidRPr="00423766">
        <w:rPr>
          <w:rFonts w:ascii="Times New Roman" w:hAnsi="Times New Roman"/>
          <w:sz w:val="28"/>
          <w:szCs w:val="28"/>
        </w:rPr>
        <w:t xml:space="preserve"> </w:t>
      </w:r>
      <w:r w:rsidRPr="00423766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824496" w:rsidRPr="00423766" w:rsidRDefault="00824496" w:rsidP="00850E1E">
      <w:pPr>
        <w:tabs>
          <w:tab w:val="left" w:pos="567"/>
          <w:tab w:val="left" w:pos="709"/>
        </w:tabs>
        <w:adjustRightInd w:val="0"/>
        <w:spacing w:after="0" w:line="120" w:lineRule="atLeast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850E1E" w:rsidRPr="00423766" w:rsidRDefault="00850E1E" w:rsidP="00850E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3766">
        <w:rPr>
          <w:rStyle w:val="1"/>
          <w:sz w:val="28"/>
          <w:szCs w:val="28"/>
        </w:rPr>
        <w:tab/>
        <w:t>1. Утвердить:</w:t>
      </w:r>
    </w:p>
    <w:p w:rsidR="00850E1E" w:rsidRPr="00423766" w:rsidRDefault="00850E1E" w:rsidP="00850E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3766">
        <w:rPr>
          <w:rFonts w:ascii="Times New Roman" w:hAnsi="Times New Roman"/>
          <w:sz w:val="28"/>
          <w:szCs w:val="28"/>
        </w:rPr>
        <w:tab/>
        <w:t xml:space="preserve">1.1. </w:t>
      </w:r>
      <w:r w:rsidR="00B30B5F" w:rsidRPr="00423766">
        <w:rPr>
          <w:rFonts w:ascii="Times New Roman" w:hAnsi="Times New Roman"/>
          <w:sz w:val="28"/>
          <w:szCs w:val="28"/>
        </w:rPr>
        <w:t>П</w:t>
      </w:r>
      <w:r w:rsidRPr="00423766">
        <w:rPr>
          <w:rStyle w:val="1"/>
          <w:sz w:val="28"/>
          <w:szCs w:val="28"/>
        </w:rPr>
        <w:t>оряд</w:t>
      </w:r>
      <w:r w:rsidR="00B30B5F" w:rsidRPr="00423766">
        <w:rPr>
          <w:rStyle w:val="1"/>
          <w:sz w:val="28"/>
          <w:szCs w:val="28"/>
        </w:rPr>
        <w:t>о</w:t>
      </w:r>
      <w:r w:rsidRPr="00423766">
        <w:rPr>
          <w:rStyle w:val="1"/>
          <w:sz w:val="28"/>
          <w:szCs w:val="28"/>
        </w:rPr>
        <w:t xml:space="preserve">к </w:t>
      </w:r>
      <w:r w:rsidR="00122DA6" w:rsidRPr="00423766">
        <w:rPr>
          <w:rStyle w:val="1"/>
          <w:sz w:val="28"/>
          <w:szCs w:val="28"/>
        </w:rPr>
        <w:t xml:space="preserve">назначения и выплаты </w:t>
      </w:r>
      <w:r w:rsidRPr="00423766">
        <w:rPr>
          <w:rStyle w:val="1"/>
          <w:sz w:val="28"/>
          <w:szCs w:val="28"/>
        </w:rPr>
        <w:t>премий</w:t>
      </w:r>
      <w:r w:rsidR="00AD64E4" w:rsidRPr="00423766">
        <w:rPr>
          <w:rStyle w:val="1"/>
          <w:sz w:val="28"/>
          <w:szCs w:val="28"/>
        </w:rPr>
        <w:t xml:space="preserve"> </w:t>
      </w:r>
      <w:r w:rsidR="00122DA6" w:rsidRPr="00423766">
        <w:rPr>
          <w:rStyle w:val="1"/>
          <w:sz w:val="28"/>
          <w:szCs w:val="28"/>
        </w:rPr>
        <w:t>г</w:t>
      </w:r>
      <w:r w:rsidRPr="00423766">
        <w:rPr>
          <w:rStyle w:val="1"/>
          <w:sz w:val="28"/>
          <w:szCs w:val="28"/>
        </w:rPr>
        <w:t xml:space="preserve">лавы </w:t>
      </w:r>
      <w:r w:rsidR="00B30B5F" w:rsidRPr="00423766">
        <w:rPr>
          <w:rFonts w:ascii="Times New Roman" w:hAnsi="Times New Roman"/>
          <w:bCs/>
          <w:sz w:val="28"/>
          <w:szCs w:val="28"/>
        </w:rPr>
        <w:t xml:space="preserve">Междуреченского муниципального </w:t>
      </w:r>
      <w:r w:rsidR="00365B4E" w:rsidRPr="00423766">
        <w:rPr>
          <w:rStyle w:val="1"/>
          <w:sz w:val="28"/>
          <w:szCs w:val="28"/>
        </w:rPr>
        <w:t>округа</w:t>
      </w:r>
      <w:r w:rsidRPr="00423766">
        <w:rPr>
          <w:rStyle w:val="1"/>
          <w:sz w:val="28"/>
          <w:szCs w:val="28"/>
        </w:rPr>
        <w:t xml:space="preserve"> одаренным</w:t>
      </w:r>
      <w:r w:rsidR="00F0114B">
        <w:rPr>
          <w:rStyle w:val="1"/>
          <w:sz w:val="28"/>
          <w:szCs w:val="28"/>
        </w:rPr>
        <w:t xml:space="preserve"> </w:t>
      </w:r>
      <w:r w:rsidRPr="00423766">
        <w:rPr>
          <w:rStyle w:val="1"/>
          <w:sz w:val="28"/>
          <w:szCs w:val="28"/>
        </w:rPr>
        <w:t>детям и талантливой молодежи</w:t>
      </w:r>
      <w:r w:rsidR="00122DA6" w:rsidRPr="00423766">
        <w:rPr>
          <w:rStyle w:val="1"/>
          <w:sz w:val="28"/>
          <w:szCs w:val="28"/>
        </w:rPr>
        <w:t>, а так же отбора лиц, претендующих на их получение</w:t>
      </w:r>
      <w:r w:rsidR="00B30B5F" w:rsidRPr="00423766">
        <w:rPr>
          <w:rStyle w:val="1"/>
          <w:sz w:val="28"/>
          <w:szCs w:val="28"/>
        </w:rPr>
        <w:t xml:space="preserve">, согласно </w:t>
      </w:r>
      <w:r w:rsidR="00171F46" w:rsidRPr="00423766">
        <w:rPr>
          <w:rStyle w:val="1"/>
          <w:sz w:val="28"/>
          <w:szCs w:val="28"/>
        </w:rPr>
        <w:t>П</w:t>
      </w:r>
      <w:r w:rsidR="00B30B5F" w:rsidRPr="00423766">
        <w:rPr>
          <w:rStyle w:val="1"/>
          <w:sz w:val="28"/>
          <w:szCs w:val="28"/>
        </w:rPr>
        <w:t>риложению 1 к настоящему постановлению;</w:t>
      </w:r>
    </w:p>
    <w:p w:rsidR="00B30B5F" w:rsidRPr="00423766" w:rsidRDefault="00850E1E" w:rsidP="00850E1E">
      <w:pPr>
        <w:pStyle w:val="a3"/>
        <w:jc w:val="both"/>
        <w:rPr>
          <w:rStyle w:val="1"/>
          <w:sz w:val="28"/>
          <w:szCs w:val="28"/>
        </w:rPr>
      </w:pPr>
      <w:r w:rsidRPr="00423766">
        <w:rPr>
          <w:rFonts w:ascii="Times New Roman" w:hAnsi="Times New Roman"/>
          <w:sz w:val="28"/>
          <w:szCs w:val="28"/>
        </w:rPr>
        <w:tab/>
        <w:t xml:space="preserve">1.2. </w:t>
      </w:r>
      <w:r w:rsidRPr="00423766">
        <w:rPr>
          <w:rStyle w:val="1"/>
          <w:sz w:val="28"/>
          <w:szCs w:val="28"/>
        </w:rPr>
        <w:t xml:space="preserve">Состав комиссии по назначению премий </w:t>
      </w:r>
      <w:r w:rsidR="00122DA6" w:rsidRPr="00423766">
        <w:rPr>
          <w:rStyle w:val="1"/>
          <w:sz w:val="28"/>
          <w:szCs w:val="28"/>
        </w:rPr>
        <w:t>г</w:t>
      </w:r>
      <w:r w:rsidRPr="00423766">
        <w:rPr>
          <w:rStyle w:val="1"/>
          <w:sz w:val="28"/>
          <w:szCs w:val="28"/>
        </w:rPr>
        <w:t xml:space="preserve">лавы </w:t>
      </w:r>
      <w:r w:rsidR="00B30B5F" w:rsidRPr="00423766">
        <w:rPr>
          <w:rFonts w:ascii="Times New Roman" w:hAnsi="Times New Roman"/>
          <w:bCs/>
          <w:sz w:val="28"/>
          <w:szCs w:val="28"/>
        </w:rPr>
        <w:t xml:space="preserve">Междуреченского муниципального </w:t>
      </w:r>
      <w:r w:rsidR="00365B4E" w:rsidRPr="00423766">
        <w:rPr>
          <w:rStyle w:val="1"/>
          <w:sz w:val="28"/>
          <w:szCs w:val="28"/>
        </w:rPr>
        <w:t>округа</w:t>
      </w:r>
      <w:r w:rsidRPr="00423766">
        <w:rPr>
          <w:rStyle w:val="1"/>
          <w:sz w:val="28"/>
          <w:szCs w:val="28"/>
        </w:rPr>
        <w:t xml:space="preserve"> одаренным</w:t>
      </w:r>
      <w:r w:rsidR="00F0114B">
        <w:rPr>
          <w:rStyle w:val="1"/>
          <w:sz w:val="28"/>
          <w:szCs w:val="28"/>
        </w:rPr>
        <w:t xml:space="preserve"> </w:t>
      </w:r>
      <w:r w:rsidRPr="00423766">
        <w:rPr>
          <w:rStyle w:val="1"/>
          <w:sz w:val="28"/>
          <w:szCs w:val="28"/>
        </w:rPr>
        <w:t xml:space="preserve">детям и талантливой молодежи </w:t>
      </w:r>
      <w:r w:rsidR="00B30B5F" w:rsidRPr="00423766">
        <w:rPr>
          <w:rStyle w:val="1"/>
          <w:sz w:val="28"/>
          <w:szCs w:val="28"/>
        </w:rPr>
        <w:t xml:space="preserve">согласно </w:t>
      </w:r>
      <w:r w:rsidR="00171F46" w:rsidRPr="00423766">
        <w:rPr>
          <w:rStyle w:val="1"/>
          <w:sz w:val="28"/>
          <w:szCs w:val="28"/>
        </w:rPr>
        <w:t>П</w:t>
      </w:r>
      <w:r w:rsidR="00B30B5F" w:rsidRPr="00423766">
        <w:rPr>
          <w:rStyle w:val="1"/>
          <w:sz w:val="28"/>
          <w:szCs w:val="28"/>
        </w:rPr>
        <w:t>риложению 2 к настоящему постановлению;</w:t>
      </w:r>
    </w:p>
    <w:p w:rsidR="00B30B5F" w:rsidRPr="00423766" w:rsidRDefault="00850E1E" w:rsidP="00B30B5F">
      <w:pPr>
        <w:pStyle w:val="a3"/>
        <w:jc w:val="both"/>
        <w:rPr>
          <w:rStyle w:val="1"/>
          <w:sz w:val="28"/>
          <w:szCs w:val="28"/>
        </w:rPr>
      </w:pPr>
      <w:r w:rsidRPr="00423766">
        <w:rPr>
          <w:rStyle w:val="1"/>
          <w:sz w:val="28"/>
          <w:szCs w:val="28"/>
        </w:rPr>
        <w:tab/>
        <w:t xml:space="preserve">1.3. Положение о комиссии по </w:t>
      </w:r>
      <w:r w:rsidR="00365B4E" w:rsidRPr="00423766">
        <w:rPr>
          <w:rStyle w:val="1"/>
          <w:sz w:val="28"/>
          <w:szCs w:val="28"/>
        </w:rPr>
        <w:t xml:space="preserve">назначению премий </w:t>
      </w:r>
      <w:r w:rsidR="00B30B5F" w:rsidRPr="00423766">
        <w:rPr>
          <w:rStyle w:val="1"/>
          <w:sz w:val="28"/>
          <w:szCs w:val="28"/>
        </w:rPr>
        <w:t>г</w:t>
      </w:r>
      <w:r w:rsidR="00365B4E" w:rsidRPr="00423766">
        <w:rPr>
          <w:rStyle w:val="1"/>
          <w:sz w:val="28"/>
          <w:szCs w:val="28"/>
        </w:rPr>
        <w:t xml:space="preserve">лавы </w:t>
      </w:r>
      <w:r w:rsidR="00B30B5F" w:rsidRPr="00423766">
        <w:rPr>
          <w:rFonts w:ascii="Times New Roman" w:hAnsi="Times New Roman"/>
          <w:bCs/>
          <w:sz w:val="28"/>
          <w:szCs w:val="28"/>
        </w:rPr>
        <w:t xml:space="preserve">Междуреченского муниципального </w:t>
      </w:r>
      <w:r w:rsidR="00365B4E" w:rsidRPr="00423766">
        <w:rPr>
          <w:rStyle w:val="1"/>
          <w:sz w:val="28"/>
          <w:szCs w:val="28"/>
        </w:rPr>
        <w:t>окру</w:t>
      </w:r>
      <w:r w:rsidR="00151CBE" w:rsidRPr="00423766">
        <w:rPr>
          <w:rStyle w:val="1"/>
          <w:sz w:val="28"/>
          <w:szCs w:val="28"/>
        </w:rPr>
        <w:t>г</w:t>
      </w:r>
      <w:r w:rsidR="00365B4E" w:rsidRPr="00423766">
        <w:rPr>
          <w:rStyle w:val="1"/>
          <w:sz w:val="28"/>
          <w:szCs w:val="28"/>
        </w:rPr>
        <w:t xml:space="preserve">а </w:t>
      </w:r>
      <w:r w:rsidRPr="00423766">
        <w:rPr>
          <w:rStyle w:val="1"/>
          <w:sz w:val="28"/>
          <w:szCs w:val="28"/>
        </w:rPr>
        <w:t>одаренным детям и тала</w:t>
      </w:r>
      <w:r w:rsidR="00122DA6" w:rsidRPr="00423766">
        <w:rPr>
          <w:rStyle w:val="1"/>
          <w:sz w:val="28"/>
          <w:szCs w:val="28"/>
        </w:rPr>
        <w:t xml:space="preserve">нтливой молодежи </w:t>
      </w:r>
      <w:r w:rsidR="00B30B5F" w:rsidRPr="00423766">
        <w:rPr>
          <w:rStyle w:val="1"/>
          <w:sz w:val="28"/>
          <w:szCs w:val="28"/>
        </w:rPr>
        <w:t xml:space="preserve">согласно </w:t>
      </w:r>
      <w:r w:rsidR="00171F46" w:rsidRPr="00423766">
        <w:rPr>
          <w:rStyle w:val="1"/>
          <w:sz w:val="28"/>
          <w:szCs w:val="28"/>
        </w:rPr>
        <w:t>П</w:t>
      </w:r>
      <w:r w:rsidR="00B30B5F" w:rsidRPr="00423766">
        <w:rPr>
          <w:rStyle w:val="1"/>
          <w:sz w:val="28"/>
          <w:szCs w:val="28"/>
        </w:rPr>
        <w:t>риложению 3 к настоящему постановлению.</w:t>
      </w:r>
    </w:p>
    <w:p w:rsidR="003E6C98" w:rsidRPr="00423766" w:rsidRDefault="003635C4" w:rsidP="00824496">
      <w:pPr>
        <w:pStyle w:val="a3"/>
        <w:jc w:val="both"/>
        <w:rPr>
          <w:rStyle w:val="1"/>
          <w:color w:val="auto"/>
          <w:sz w:val="28"/>
          <w:szCs w:val="28"/>
        </w:rPr>
      </w:pPr>
      <w:r w:rsidRPr="00423766">
        <w:rPr>
          <w:rStyle w:val="1"/>
          <w:sz w:val="28"/>
          <w:szCs w:val="28"/>
        </w:rPr>
        <w:tab/>
        <w:t xml:space="preserve">2. </w:t>
      </w:r>
      <w:r w:rsidR="003E6C98" w:rsidRPr="00423766">
        <w:rPr>
          <w:rStyle w:val="1"/>
          <w:color w:val="auto"/>
          <w:sz w:val="28"/>
          <w:szCs w:val="28"/>
        </w:rPr>
        <w:t xml:space="preserve">Признать утратившими силу </w:t>
      </w:r>
      <w:r w:rsidR="00171F46" w:rsidRPr="00423766">
        <w:rPr>
          <w:rStyle w:val="1"/>
          <w:color w:val="auto"/>
          <w:sz w:val="28"/>
          <w:szCs w:val="28"/>
        </w:rPr>
        <w:t xml:space="preserve">следующие </w:t>
      </w:r>
      <w:r w:rsidR="003E6C98" w:rsidRPr="00423766">
        <w:rPr>
          <w:rStyle w:val="1"/>
          <w:color w:val="auto"/>
          <w:sz w:val="28"/>
          <w:szCs w:val="28"/>
        </w:rPr>
        <w:t>п</w:t>
      </w:r>
      <w:r w:rsidR="00824496" w:rsidRPr="00423766">
        <w:rPr>
          <w:rStyle w:val="1"/>
          <w:color w:val="auto"/>
          <w:sz w:val="28"/>
          <w:szCs w:val="28"/>
        </w:rPr>
        <w:t>остановлени</w:t>
      </w:r>
      <w:r w:rsidR="003E6C98" w:rsidRPr="00423766">
        <w:rPr>
          <w:rStyle w:val="1"/>
          <w:color w:val="auto"/>
          <w:sz w:val="28"/>
          <w:szCs w:val="28"/>
        </w:rPr>
        <w:t>я администрации района:</w:t>
      </w:r>
    </w:p>
    <w:p w:rsidR="00824496" w:rsidRPr="00423766" w:rsidRDefault="003E6C98" w:rsidP="003E6C98">
      <w:pPr>
        <w:pStyle w:val="a3"/>
        <w:ind w:firstLine="709"/>
        <w:jc w:val="both"/>
        <w:rPr>
          <w:rStyle w:val="1"/>
          <w:color w:val="auto"/>
          <w:sz w:val="28"/>
          <w:szCs w:val="28"/>
        </w:rPr>
      </w:pPr>
      <w:r w:rsidRPr="00423766">
        <w:rPr>
          <w:rStyle w:val="1"/>
          <w:color w:val="auto"/>
          <w:sz w:val="28"/>
          <w:szCs w:val="28"/>
        </w:rPr>
        <w:t>-</w:t>
      </w:r>
      <w:r w:rsidR="00824496" w:rsidRPr="00423766">
        <w:rPr>
          <w:rStyle w:val="1"/>
          <w:color w:val="auto"/>
          <w:sz w:val="28"/>
          <w:szCs w:val="28"/>
        </w:rPr>
        <w:t xml:space="preserve"> от 31.12.2013 № 393 «О порядке </w:t>
      </w:r>
      <w:r w:rsidRPr="00423766">
        <w:rPr>
          <w:rStyle w:val="1"/>
          <w:color w:val="auto"/>
          <w:sz w:val="28"/>
          <w:szCs w:val="28"/>
        </w:rPr>
        <w:t>присуждения</w:t>
      </w:r>
      <w:r w:rsidR="00824496" w:rsidRPr="00423766">
        <w:rPr>
          <w:rStyle w:val="1"/>
          <w:color w:val="auto"/>
          <w:sz w:val="28"/>
          <w:szCs w:val="28"/>
        </w:rPr>
        <w:t xml:space="preserve"> премий Главы района»</w:t>
      </w:r>
      <w:r w:rsidRPr="00423766">
        <w:rPr>
          <w:rStyle w:val="1"/>
          <w:color w:val="auto"/>
          <w:sz w:val="28"/>
          <w:szCs w:val="28"/>
        </w:rPr>
        <w:t>;</w:t>
      </w:r>
    </w:p>
    <w:p w:rsidR="003E6C98" w:rsidRPr="00423766" w:rsidRDefault="003E6C98" w:rsidP="003E6C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23766">
        <w:rPr>
          <w:rStyle w:val="1"/>
          <w:color w:val="auto"/>
          <w:sz w:val="28"/>
          <w:szCs w:val="28"/>
        </w:rPr>
        <w:t>- от 16.10.2020 № 425 «О внесении изменений в постановление от 31.12.2013 № 393».</w:t>
      </w:r>
    </w:p>
    <w:p w:rsidR="003635C4" w:rsidRPr="00423766" w:rsidRDefault="00824496" w:rsidP="00824496">
      <w:pPr>
        <w:pStyle w:val="a3"/>
        <w:ind w:firstLine="708"/>
        <w:jc w:val="both"/>
        <w:rPr>
          <w:rStyle w:val="1"/>
          <w:sz w:val="28"/>
          <w:szCs w:val="28"/>
        </w:rPr>
      </w:pPr>
      <w:r w:rsidRPr="00423766">
        <w:rPr>
          <w:rStyle w:val="1"/>
          <w:sz w:val="28"/>
          <w:szCs w:val="28"/>
        </w:rPr>
        <w:t xml:space="preserve">3. </w:t>
      </w:r>
      <w:proofErr w:type="gramStart"/>
      <w:r w:rsidR="003635C4" w:rsidRPr="00423766">
        <w:rPr>
          <w:rStyle w:val="1"/>
          <w:sz w:val="28"/>
          <w:szCs w:val="28"/>
        </w:rPr>
        <w:t>Контроль за</w:t>
      </w:r>
      <w:proofErr w:type="gramEnd"/>
      <w:r w:rsidR="003635C4" w:rsidRPr="00423766">
        <w:rPr>
          <w:rStyle w:val="1"/>
          <w:sz w:val="28"/>
          <w:szCs w:val="28"/>
        </w:rPr>
        <w:t xml:space="preserve"> исполнением настоящего постановления возложить на замест</w:t>
      </w:r>
      <w:r w:rsidR="00365B4E" w:rsidRPr="00423766">
        <w:rPr>
          <w:rStyle w:val="1"/>
          <w:sz w:val="28"/>
          <w:szCs w:val="28"/>
        </w:rPr>
        <w:t xml:space="preserve">ителя </w:t>
      </w:r>
      <w:r w:rsidR="00122DA6" w:rsidRPr="00423766">
        <w:rPr>
          <w:rStyle w:val="1"/>
          <w:sz w:val="28"/>
          <w:szCs w:val="28"/>
        </w:rPr>
        <w:t>г</w:t>
      </w:r>
      <w:r w:rsidR="00365B4E" w:rsidRPr="00423766">
        <w:rPr>
          <w:rStyle w:val="1"/>
          <w:sz w:val="28"/>
          <w:szCs w:val="28"/>
        </w:rPr>
        <w:t>лавы округа</w:t>
      </w:r>
      <w:r w:rsidR="003635C4" w:rsidRPr="00423766">
        <w:rPr>
          <w:rStyle w:val="1"/>
          <w:sz w:val="28"/>
          <w:szCs w:val="28"/>
        </w:rPr>
        <w:t xml:space="preserve"> по социальным вопросам </w:t>
      </w:r>
      <w:proofErr w:type="spellStart"/>
      <w:r w:rsidR="00515C91" w:rsidRPr="00423766">
        <w:rPr>
          <w:rStyle w:val="1"/>
          <w:sz w:val="28"/>
          <w:szCs w:val="28"/>
        </w:rPr>
        <w:t>Л.А.Фоки</w:t>
      </w:r>
      <w:r w:rsidR="00365B4E" w:rsidRPr="00423766">
        <w:rPr>
          <w:rStyle w:val="1"/>
          <w:sz w:val="28"/>
          <w:szCs w:val="28"/>
        </w:rPr>
        <w:t>ну</w:t>
      </w:r>
      <w:proofErr w:type="spellEnd"/>
      <w:r w:rsidR="00B30B5F" w:rsidRPr="00423766">
        <w:rPr>
          <w:rStyle w:val="1"/>
          <w:sz w:val="28"/>
          <w:szCs w:val="28"/>
        </w:rPr>
        <w:t>.</w:t>
      </w:r>
    </w:p>
    <w:p w:rsidR="003635C4" w:rsidRPr="00423766" w:rsidRDefault="003635C4" w:rsidP="00850E1E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423766">
        <w:rPr>
          <w:rStyle w:val="1"/>
          <w:sz w:val="28"/>
          <w:szCs w:val="28"/>
        </w:rPr>
        <w:lastRenderedPageBreak/>
        <w:tab/>
      </w:r>
      <w:r w:rsidR="00824496" w:rsidRPr="00423766">
        <w:rPr>
          <w:rStyle w:val="1"/>
          <w:sz w:val="28"/>
          <w:szCs w:val="28"/>
        </w:rPr>
        <w:t>4</w:t>
      </w:r>
      <w:r w:rsidRPr="00423766">
        <w:rPr>
          <w:rStyle w:val="1"/>
          <w:sz w:val="28"/>
          <w:szCs w:val="28"/>
        </w:rPr>
        <w:t xml:space="preserve">. Настоящее постановление подлежит </w:t>
      </w:r>
      <w:r w:rsidR="00B30B5F" w:rsidRPr="00423766">
        <w:rPr>
          <w:rStyle w:val="1"/>
          <w:sz w:val="28"/>
          <w:szCs w:val="28"/>
        </w:rPr>
        <w:t xml:space="preserve">официальному опубликованию в газете «Междуречье» и </w:t>
      </w:r>
      <w:r w:rsidRPr="00423766">
        <w:rPr>
          <w:rStyle w:val="1"/>
          <w:sz w:val="28"/>
          <w:szCs w:val="28"/>
        </w:rPr>
        <w:t>размещени</w:t>
      </w:r>
      <w:r w:rsidR="00365B4E" w:rsidRPr="00423766">
        <w:rPr>
          <w:rStyle w:val="1"/>
          <w:sz w:val="28"/>
          <w:szCs w:val="28"/>
        </w:rPr>
        <w:t xml:space="preserve">ю на </w:t>
      </w:r>
      <w:r w:rsidR="00F95D51" w:rsidRPr="00423766">
        <w:rPr>
          <w:rStyle w:val="1"/>
          <w:sz w:val="28"/>
          <w:szCs w:val="28"/>
        </w:rPr>
        <w:t>официальн</w:t>
      </w:r>
      <w:r w:rsidR="00122DA6" w:rsidRPr="00423766">
        <w:rPr>
          <w:rStyle w:val="1"/>
          <w:sz w:val="28"/>
          <w:szCs w:val="28"/>
        </w:rPr>
        <w:t>ом</w:t>
      </w:r>
      <w:r w:rsidR="00AD64E4" w:rsidRPr="00423766">
        <w:rPr>
          <w:rStyle w:val="1"/>
          <w:sz w:val="28"/>
          <w:szCs w:val="28"/>
        </w:rPr>
        <w:t xml:space="preserve"> </w:t>
      </w:r>
      <w:r w:rsidR="00365B4E" w:rsidRPr="00423766">
        <w:rPr>
          <w:rStyle w:val="1"/>
          <w:sz w:val="28"/>
          <w:szCs w:val="28"/>
        </w:rPr>
        <w:t>сайт</w:t>
      </w:r>
      <w:r w:rsidR="00122DA6" w:rsidRPr="00423766">
        <w:rPr>
          <w:rStyle w:val="1"/>
          <w:sz w:val="28"/>
          <w:szCs w:val="28"/>
        </w:rPr>
        <w:t>е</w:t>
      </w:r>
      <w:r w:rsidR="00AD64E4" w:rsidRPr="00423766">
        <w:rPr>
          <w:rStyle w:val="1"/>
          <w:sz w:val="28"/>
          <w:szCs w:val="28"/>
        </w:rPr>
        <w:t xml:space="preserve"> </w:t>
      </w:r>
      <w:r w:rsidR="00E05879" w:rsidRPr="00423766">
        <w:rPr>
          <w:rStyle w:val="1"/>
          <w:sz w:val="28"/>
          <w:szCs w:val="28"/>
        </w:rPr>
        <w:t>Междуреченского муниципального</w:t>
      </w:r>
      <w:r w:rsidR="00365B4E" w:rsidRPr="00423766">
        <w:rPr>
          <w:rStyle w:val="1"/>
          <w:sz w:val="28"/>
          <w:szCs w:val="28"/>
        </w:rPr>
        <w:t xml:space="preserve"> округа </w:t>
      </w:r>
      <w:r w:rsidRPr="00423766">
        <w:rPr>
          <w:rStyle w:val="1"/>
          <w:sz w:val="28"/>
          <w:szCs w:val="28"/>
        </w:rPr>
        <w:t>в информационно - телекоммуникационной сети «Интернет».</w:t>
      </w:r>
    </w:p>
    <w:p w:rsidR="003635C4" w:rsidRPr="00423766" w:rsidRDefault="00850E1E" w:rsidP="003635C4">
      <w:pPr>
        <w:pStyle w:val="a3"/>
        <w:jc w:val="both"/>
        <w:rPr>
          <w:rStyle w:val="1"/>
          <w:sz w:val="28"/>
          <w:szCs w:val="28"/>
        </w:rPr>
      </w:pPr>
      <w:r w:rsidRPr="00423766">
        <w:rPr>
          <w:rStyle w:val="1"/>
          <w:sz w:val="28"/>
          <w:szCs w:val="28"/>
        </w:rPr>
        <w:tab/>
      </w:r>
    </w:p>
    <w:p w:rsidR="003635C4" w:rsidRDefault="003635C4" w:rsidP="003635C4">
      <w:pPr>
        <w:pStyle w:val="a3"/>
        <w:jc w:val="both"/>
        <w:rPr>
          <w:rStyle w:val="1"/>
          <w:sz w:val="28"/>
          <w:szCs w:val="28"/>
        </w:rPr>
      </w:pPr>
    </w:p>
    <w:p w:rsidR="00423766" w:rsidRPr="00423766" w:rsidRDefault="00423766" w:rsidP="003635C4">
      <w:pPr>
        <w:pStyle w:val="a3"/>
        <w:jc w:val="both"/>
        <w:rPr>
          <w:rStyle w:val="1"/>
          <w:sz w:val="28"/>
          <w:szCs w:val="28"/>
        </w:rPr>
      </w:pPr>
    </w:p>
    <w:p w:rsidR="00850E1E" w:rsidRPr="00423766" w:rsidRDefault="00850E1E" w:rsidP="003635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3766">
        <w:rPr>
          <w:rFonts w:ascii="Times New Roman" w:hAnsi="Times New Roman"/>
          <w:sz w:val="28"/>
          <w:szCs w:val="28"/>
        </w:rPr>
        <w:t xml:space="preserve">Глава </w:t>
      </w:r>
      <w:r w:rsidR="00122DA6" w:rsidRPr="00423766">
        <w:rPr>
          <w:rFonts w:ascii="Times New Roman" w:hAnsi="Times New Roman"/>
          <w:sz w:val="28"/>
          <w:szCs w:val="28"/>
        </w:rPr>
        <w:t>округа</w:t>
      </w:r>
      <w:r w:rsidR="00AD64E4" w:rsidRPr="00423766">
        <w:rPr>
          <w:rFonts w:ascii="Times New Roman" w:hAnsi="Times New Roman"/>
          <w:sz w:val="28"/>
          <w:szCs w:val="28"/>
        </w:rPr>
        <w:t xml:space="preserve">        </w:t>
      </w:r>
      <w:r w:rsidR="00423766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AD64E4" w:rsidRPr="00423766">
        <w:rPr>
          <w:rFonts w:ascii="Times New Roman" w:hAnsi="Times New Roman"/>
          <w:sz w:val="28"/>
          <w:szCs w:val="28"/>
        </w:rPr>
        <w:t xml:space="preserve">     </w:t>
      </w:r>
      <w:r w:rsidR="00423766">
        <w:rPr>
          <w:rFonts w:ascii="Times New Roman" w:hAnsi="Times New Roman"/>
          <w:sz w:val="28"/>
          <w:szCs w:val="28"/>
        </w:rPr>
        <w:t xml:space="preserve">              </w:t>
      </w:r>
      <w:r w:rsidR="00AD64E4" w:rsidRPr="00423766">
        <w:rPr>
          <w:rFonts w:ascii="Times New Roman" w:hAnsi="Times New Roman"/>
          <w:sz w:val="28"/>
          <w:szCs w:val="28"/>
        </w:rPr>
        <w:t xml:space="preserve">                 </w:t>
      </w:r>
      <w:r w:rsidR="00365B4E" w:rsidRPr="00423766">
        <w:rPr>
          <w:rFonts w:ascii="Times New Roman" w:hAnsi="Times New Roman"/>
          <w:sz w:val="28"/>
          <w:szCs w:val="28"/>
        </w:rPr>
        <w:t>А.А.Титов</w:t>
      </w:r>
    </w:p>
    <w:p w:rsidR="003635C4" w:rsidRPr="00423766" w:rsidRDefault="003635C4" w:rsidP="003635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0E1E" w:rsidRDefault="00850E1E" w:rsidP="00850E1E">
      <w:pPr>
        <w:pStyle w:val="a3"/>
        <w:rPr>
          <w:rStyle w:val="30"/>
          <w:sz w:val="28"/>
          <w:szCs w:val="28"/>
        </w:rPr>
      </w:pPr>
    </w:p>
    <w:p w:rsidR="00423766" w:rsidRDefault="00423766" w:rsidP="00850E1E">
      <w:pPr>
        <w:pStyle w:val="a3"/>
        <w:rPr>
          <w:rStyle w:val="30"/>
          <w:sz w:val="28"/>
          <w:szCs w:val="28"/>
        </w:rPr>
      </w:pPr>
    </w:p>
    <w:p w:rsidR="00423766" w:rsidRDefault="00423766" w:rsidP="00850E1E">
      <w:pPr>
        <w:pStyle w:val="a3"/>
        <w:rPr>
          <w:rStyle w:val="30"/>
          <w:sz w:val="28"/>
          <w:szCs w:val="28"/>
        </w:rPr>
      </w:pPr>
    </w:p>
    <w:p w:rsidR="00423766" w:rsidRDefault="00423766" w:rsidP="00850E1E">
      <w:pPr>
        <w:pStyle w:val="a3"/>
        <w:rPr>
          <w:rStyle w:val="30"/>
          <w:sz w:val="28"/>
          <w:szCs w:val="28"/>
        </w:rPr>
      </w:pPr>
    </w:p>
    <w:p w:rsidR="00423766" w:rsidRDefault="00423766" w:rsidP="00850E1E">
      <w:pPr>
        <w:pStyle w:val="a3"/>
        <w:rPr>
          <w:rStyle w:val="30"/>
          <w:sz w:val="28"/>
          <w:szCs w:val="28"/>
        </w:rPr>
      </w:pPr>
    </w:p>
    <w:p w:rsidR="00423766" w:rsidRDefault="00423766" w:rsidP="00850E1E">
      <w:pPr>
        <w:pStyle w:val="a3"/>
        <w:rPr>
          <w:rStyle w:val="30"/>
          <w:sz w:val="28"/>
          <w:szCs w:val="28"/>
        </w:rPr>
      </w:pPr>
    </w:p>
    <w:p w:rsidR="00423766" w:rsidRDefault="00423766" w:rsidP="00850E1E">
      <w:pPr>
        <w:pStyle w:val="a3"/>
        <w:rPr>
          <w:rStyle w:val="30"/>
          <w:sz w:val="28"/>
          <w:szCs w:val="28"/>
        </w:rPr>
      </w:pPr>
    </w:p>
    <w:p w:rsidR="00423766" w:rsidRDefault="00423766" w:rsidP="00850E1E">
      <w:pPr>
        <w:pStyle w:val="a3"/>
        <w:rPr>
          <w:rStyle w:val="30"/>
          <w:sz w:val="28"/>
          <w:szCs w:val="28"/>
        </w:rPr>
      </w:pPr>
    </w:p>
    <w:p w:rsidR="00423766" w:rsidRDefault="00423766" w:rsidP="00850E1E">
      <w:pPr>
        <w:pStyle w:val="a3"/>
        <w:rPr>
          <w:rStyle w:val="30"/>
          <w:sz w:val="28"/>
          <w:szCs w:val="28"/>
        </w:rPr>
      </w:pPr>
    </w:p>
    <w:p w:rsidR="00423766" w:rsidRDefault="00423766" w:rsidP="00850E1E">
      <w:pPr>
        <w:pStyle w:val="a3"/>
        <w:rPr>
          <w:rStyle w:val="30"/>
          <w:sz w:val="28"/>
          <w:szCs w:val="28"/>
        </w:rPr>
      </w:pPr>
    </w:p>
    <w:p w:rsidR="00423766" w:rsidRDefault="00423766" w:rsidP="00850E1E">
      <w:pPr>
        <w:pStyle w:val="a3"/>
        <w:rPr>
          <w:rStyle w:val="30"/>
          <w:sz w:val="28"/>
          <w:szCs w:val="28"/>
        </w:rPr>
      </w:pPr>
    </w:p>
    <w:p w:rsidR="00423766" w:rsidRDefault="00423766" w:rsidP="00850E1E">
      <w:pPr>
        <w:pStyle w:val="a3"/>
        <w:rPr>
          <w:rStyle w:val="30"/>
          <w:sz w:val="28"/>
          <w:szCs w:val="28"/>
        </w:rPr>
      </w:pPr>
    </w:p>
    <w:p w:rsidR="00423766" w:rsidRDefault="00423766" w:rsidP="00850E1E">
      <w:pPr>
        <w:pStyle w:val="a3"/>
        <w:rPr>
          <w:rStyle w:val="30"/>
          <w:sz w:val="28"/>
          <w:szCs w:val="28"/>
        </w:rPr>
      </w:pPr>
    </w:p>
    <w:p w:rsidR="00423766" w:rsidRDefault="00423766" w:rsidP="00850E1E">
      <w:pPr>
        <w:pStyle w:val="a3"/>
        <w:rPr>
          <w:rStyle w:val="30"/>
          <w:sz w:val="28"/>
          <w:szCs w:val="28"/>
        </w:rPr>
      </w:pPr>
    </w:p>
    <w:p w:rsidR="00423766" w:rsidRDefault="00423766" w:rsidP="00850E1E">
      <w:pPr>
        <w:pStyle w:val="a3"/>
        <w:rPr>
          <w:rStyle w:val="30"/>
          <w:sz w:val="28"/>
          <w:szCs w:val="28"/>
        </w:rPr>
      </w:pPr>
    </w:p>
    <w:p w:rsidR="00423766" w:rsidRDefault="00423766" w:rsidP="00850E1E">
      <w:pPr>
        <w:pStyle w:val="a3"/>
        <w:rPr>
          <w:rStyle w:val="30"/>
          <w:sz w:val="28"/>
          <w:szCs w:val="28"/>
        </w:rPr>
      </w:pPr>
    </w:p>
    <w:p w:rsidR="00423766" w:rsidRDefault="00423766" w:rsidP="00850E1E">
      <w:pPr>
        <w:pStyle w:val="a3"/>
        <w:rPr>
          <w:rStyle w:val="30"/>
          <w:sz w:val="28"/>
          <w:szCs w:val="28"/>
        </w:rPr>
      </w:pPr>
    </w:p>
    <w:p w:rsidR="00423766" w:rsidRDefault="00423766" w:rsidP="00850E1E">
      <w:pPr>
        <w:pStyle w:val="a3"/>
        <w:rPr>
          <w:rStyle w:val="30"/>
          <w:sz w:val="28"/>
          <w:szCs w:val="28"/>
        </w:rPr>
      </w:pPr>
    </w:p>
    <w:p w:rsidR="00423766" w:rsidRDefault="00423766" w:rsidP="00850E1E">
      <w:pPr>
        <w:pStyle w:val="a3"/>
        <w:rPr>
          <w:rStyle w:val="30"/>
          <w:sz w:val="28"/>
          <w:szCs w:val="28"/>
        </w:rPr>
      </w:pPr>
    </w:p>
    <w:p w:rsidR="00423766" w:rsidRDefault="00423766" w:rsidP="00850E1E">
      <w:pPr>
        <w:pStyle w:val="a3"/>
        <w:rPr>
          <w:rStyle w:val="30"/>
          <w:sz w:val="28"/>
          <w:szCs w:val="28"/>
        </w:rPr>
      </w:pPr>
    </w:p>
    <w:p w:rsidR="00423766" w:rsidRDefault="00423766" w:rsidP="00850E1E">
      <w:pPr>
        <w:pStyle w:val="a3"/>
        <w:rPr>
          <w:rStyle w:val="30"/>
          <w:sz w:val="28"/>
          <w:szCs w:val="28"/>
        </w:rPr>
      </w:pPr>
    </w:p>
    <w:p w:rsidR="00423766" w:rsidRDefault="00423766" w:rsidP="00850E1E">
      <w:pPr>
        <w:pStyle w:val="a3"/>
        <w:rPr>
          <w:rStyle w:val="30"/>
          <w:sz w:val="28"/>
          <w:szCs w:val="28"/>
        </w:rPr>
      </w:pPr>
    </w:p>
    <w:p w:rsidR="00423766" w:rsidRDefault="00423766" w:rsidP="00850E1E">
      <w:pPr>
        <w:pStyle w:val="a3"/>
        <w:rPr>
          <w:rStyle w:val="30"/>
          <w:sz w:val="28"/>
          <w:szCs w:val="28"/>
        </w:rPr>
      </w:pPr>
    </w:p>
    <w:p w:rsidR="00423766" w:rsidRDefault="00423766" w:rsidP="00850E1E">
      <w:pPr>
        <w:pStyle w:val="a3"/>
        <w:rPr>
          <w:rStyle w:val="30"/>
          <w:sz w:val="28"/>
          <w:szCs w:val="28"/>
        </w:rPr>
      </w:pPr>
    </w:p>
    <w:p w:rsidR="00423766" w:rsidRDefault="00423766" w:rsidP="00850E1E">
      <w:pPr>
        <w:pStyle w:val="a3"/>
        <w:rPr>
          <w:rStyle w:val="30"/>
          <w:sz w:val="28"/>
          <w:szCs w:val="28"/>
        </w:rPr>
      </w:pPr>
    </w:p>
    <w:p w:rsidR="00423766" w:rsidRDefault="00423766" w:rsidP="00850E1E">
      <w:pPr>
        <w:pStyle w:val="a3"/>
        <w:rPr>
          <w:rStyle w:val="30"/>
          <w:sz w:val="28"/>
          <w:szCs w:val="28"/>
        </w:rPr>
      </w:pPr>
    </w:p>
    <w:p w:rsidR="00423766" w:rsidRDefault="00423766" w:rsidP="00850E1E">
      <w:pPr>
        <w:pStyle w:val="a3"/>
        <w:rPr>
          <w:rStyle w:val="30"/>
          <w:sz w:val="28"/>
          <w:szCs w:val="28"/>
        </w:rPr>
      </w:pPr>
    </w:p>
    <w:p w:rsidR="00423766" w:rsidRDefault="00423766" w:rsidP="00850E1E">
      <w:pPr>
        <w:pStyle w:val="a3"/>
        <w:rPr>
          <w:rStyle w:val="30"/>
          <w:sz w:val="28"/>
          <w:szCs w:val="28"/>
        </w:rPr>
      </w:pPr>
    </w:p>
    <w:p w:rsidR="00423766" w:rsidRDefault="00423766" w:rsidP="00850E1E">
      <w:pPr>
        <w:pStyle w:val="a3"/>
        <w:rPr>
          <w:rStyle w:val="30"/>
          <w:sz w:val="28"/>
          <w:szCs w:val="28"/>
        </w:rPr>
      </w:pPr>
    </w:p>
    <w:p w:rsidR="00423766" w:rsidRDefault="00423766" w:rsidP="00850E1E">
      <w:pPr>
        <w:pStyle w:val="a3"/>
        <w:rPr>
          <w:rStyle w:val="30"/>
          <w:sz w:val="28"/>
          <w:szCs w:val="28"/>
        </w:rPr>
      </w:pPr>
    </w:p>
    <w:p w:rsidR="00423766" w:rsidRDefault="00423766" w:rsidP="00850E1E">
      <w:pPr>
        <w:pStyle w:val="a3"/>
        <w:rPr>
          <w:rStyle w:val="30"/>
          <w:sz w:val="28"/>
          <w:szCs w:val="28"/>
        </w:rPr>
      </w:pPr>
    </w:p>
    <w:p w:rsidR="00423766" w:rsidRDefault="00423766" w:rsidP="00850E1E">
      <w:pPr>
        <w:pStyle w:val="a3"/>
        <w:rPr>
          <w:rStyle w:val="30"/>
          <w:sz w:val="28"/>
          <w:szCs w:val="28"/>
        </w:rPr>
      </w:pPr>
    </w:p>
    <w:p w:rsidR="00423766" w:rsidRDefault="00423766" w:rsidP="00850E1E">
      <w:pPr>
        <w:pStyle w:val="a3"/>
        <w:rPr>
          <w:rStyle w:val="30"/>
          <w:sz w:val="28"/>
          <w:szCs w:val="28"/>
        </w:rPr>
      </w:pPr>
    </w:p>
    <w:p w:rsidR="00423766" w:rsidRPr="00423766" w:rsidRDefault="00423766" w:rsidP="00850E1E">
      <w:pPr>
        <w:pStyle w:val="a3"/>
        <w:rPr>
          <w:rStyle w:val="30"/>
          <w:sz w:val="28"/>
          <w:szCs w:val="28"/>
        </w:rPr>
      </w:pPr>
    </w:p>
    <w:tbl>
      <w:tblPr>
        <w:tblpPr w:leftFromText="180" w:rightFromText="180" w:vertAnchor="text" w:tblpXSpec="right" w:tblpY="-104"/>
        <w:tblW w:w="0" w:type="auto"/>
        <w:tblLook w:val="0000" w:firstRow="0" w:lastRow="0" w:firstColumn="0" w:lastColumn="0" w:noHBand="0" w:noVBand="0"/>
      </w:tblPr>
      <w:tblGrid>
        <w:gridCol w:w="3240"/>
      </w:tblGrid>
      <w:tr w:rsidR="00850E1E" w:rsidRPr="00423766" w:rsidTr="00850E1E">
        <w:trPr>
          <w:trHeight w:val="1620"/>
        </w:trPr>
        <w:tc>
          <w:tcPr>
            <w:tcW w:w="3240" w:type="dxa"/>
          </w:tcPr>
          <w:p w:rsidR="00850E1E" w:rsidRPr="00423766" w:rsidRDefault="00C64338" w:rsidP="00423766">
            <w:pPr>
              <w:pStyle w:val="a3"/>
              <w:jc w:val="right"/>
              <w:rPr>
                <w:rStyle w:val="30"/>
                <w:sz w:val="24"/>
                <w:szCs w:val="28"/>
              </w:rPr>
            </w:pPr>
            <w:r w:rsidRPr="00423766">
              <w:rPr>
                <w:rStyle w:val="30"/>
                <w:sz w:val="24"/>
                <w:szCs w:val="28"/>
              </w:rPr>
              <w:lastRenderedPageBreak/>
              <w:t>Утвержден</w:t>
            </w:r>
          </w:p>
          <w:p w:rsidR="00850E1E" w:rsidRPr="00423766" w:rsidRDefault="00850E1E" w:rsidP="00423766">
            <w:pPr>
              <w:pStyle w:val="a3"/>
              <w:jc w:val="right"/>
              <w:rPr>
                <w:rStyle w:val="30"/>
                <w:sz w:val="24"/>
                <w:szCs w:val="28"/>
              </w:rPr>
            </w:pPr>
            <w:r w:rsidRPr="00423766">
              <w:rPr>
                <w:rStyle w:val="30"/>
                <w:sz w:val="24"/>
                <w:szCs w:val="28"/>
              </w:rPr>
              <w:t xml:space="preserve">постановлением </w:t>
            </w:r>
          </w:p>
          <w:p w:rsidR="00850E1E" w:rsidRPr="00423766" w:rsidRDefault="00850E1E" w:rsidP="00423766">
            <w:pPr>
              <w:pStyle w:val="a3"/>
              <w:jc w:val="right"/>
              <w:rPr>
                <w:rStyle w:val="30"/>
                <w:sz w:val="24"/>
                <w:szCs w:val="28"/>
              </w:rPr>
            </w:pPr>
            <w:r w:rsidRPr="00423766">
              <w:rPr>
                <w:rStyle w:val="30"/>
                <w:sz w:val="24"/>
                <w:szCs w:val="28"/>
              </w:rPr>
              <w:t xml:space="preserve">администрации </w:t>
            </w:r>
            <w:r w:rsidR="00365B4E" w:rsidRPr="00423766">
              <w:rPr>
                <w:rStyle w:val="30"/>
                <w:sz w:val="24"/>
                <w:szCs w:val="28"/>
              </w:rPr>
              <w:t>округа</w:t>
            </w:r>
          </w:p>
          <w:p w:rsidR="00850E1E" w:rsidRPr="00423766" w:rsidRDefault="00850E1E" w:rsidP="00423766">
            <w:pPr>
              <w:pStyle w:val="a3"/>
              <w:jc w:val="right"/>
              <w:rPr>
                <w:rStyle w:val="30"/>
                <w:sz w:val="24"/>
                <w:szCs w:val="28"/>
              </w:rPr>
            </w:pPr>
            <w:r w:rsidRPr="00423766">
              <w:rPr>
                <w:rStyle w:val="30"/>
                <w:sz w:val="24"/>
                <w:szCs w:val="28"/>
              </w:rPr>
              <w:t xml:space="preserve">от </w:t>
            </w:r>
            <w:r w:rsidR="00423766">
              <w:rPr>
                <w:rStyle w:val="30"/>
                <w:sz w:val="24"/>
                <w:szCs w:val="28"/>
              </w:rPr>
              <w:t>31.05.2024</w:t>
            </w:r>
            <w:r w:rsidRPr="00423766">
              <w:rPr>
                <w:rStyle w:val="30"/>
                <w:sz w:val="24"/>
                <w:szCs w:val="28"/>
              </w:rPr>
              <w:t xml:space="preserve"> №</w:t>
            </w:r>
            <w:r w:rsidR="00423766">
              <w:rPr>
                <w:rStyle w:val="30"/>
                <w:sz w:val="24"/>
                <w:szCs w:val="28"/>
              </w:rPr>
              <w:t xml:space="preserve"> 349</w:t>
            </w:r>
          </w:p>
          <w:p w:rsidR="00B30B5F" w:rsidRPr="00423766" w:rsidRDefault="00B30B5F" w:rsidP="00423766">
            <w:pPr>
              <w:pStyle w:val="a3"/>
              <w:jc w:val="right"/>
              <w:rPr>
                <w:rStyle w:val="30"/>
                <w:sz w:val="24"/>
                <w:szCs w:val="28"/>
              </w:rPr>
            </w:pPr>
          </w:p>
          <w:p w:rsidR="00850E1E" w:rsidRPr="00423766" w:rsidRDefault="00B30B5F" w:rsidP="00423766">
            <w:pPr>
              <w:pStyle w:val="a3"/>
              <w:jc w:val="right"/>
              <w:rPr>
                <w:rStyle w:val="30"/>
                <w:sz w:val="24"/>
                <w:szCs w:val="28"/>
              </w:rPr>
            </w:pPr>
            <w:r w:rsidRPr="00423766">
              <w:rPr>
                <w:rStyle w:val="30"/>
                <w:sz w:val="24"/>
                <w:szCs w:val="28"/>
              </w:rPr>
              <w:t>П</w:t>
            </w:r>
            <w:r w:rsidR="00850E1E" w:rsidRPr="00423766">
              <w:rPr>
                <w:rStyle w:val="30"/>
                <w:sz w:val="24"/>
                <w:szCs w:val="28"/>
              </w:rPr>
              <w:t>риложение 1</w:t>
            </w:r>
          </w:p>
          <w:p w:rsidR="00824496" w:rsidRPr="00423766" w:rsidRDefault="00824496" w:rsidP="00850E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0E1E" w:rsidRPr="00423766" w:rsidRDefault="00850E1E" w:rsidP="00850E1E">
            <w:pPr>
              <w:pStyle w:val="a3"/>
              <w:jc w:val="both"/>
              <w:rPr>
                <w:rStyle w:val="30"/>
                <w:sz w:val="28"/>
                <w:szCs w:val="28"/>
              </w:rPr>
            </w:pPr>
          </w:p>
        </w:tc>
      </w:tr>
    </w:tbl>
    <w:p w:rsidR="00850E1E" w:rsidRPr="00423766" w:rsidRDefault="00850E1E" w:rsidP="00850E1E">
      <w:pPr>
        <w:jc w:val="right"/>
        <w:rPr>
          <w:rFonts w:ascii="Times New Roman" w:hAnsi="Times New Roman"/>
          <w:sz w:val="28"/>
          <w:szCs w:val="28"/>
        </w:rPr>
      </w:pPr>
    </w:p>
    <w:p w:rsidR="00850E1E" w:rsidRPr="00423766" w:rsidRDefault="00850E1E" w:rsidP="00850E1E">
      <w:pPr>
        <w:rPr>
          <w:rFonts w:ascii="Times New Roman" w:hAnsi="Times New Roman"/>
          <w:sz w:val="28"/>
          <w:szCs w:val="28"/>
        </w:rPr>
      </w:pPr>
    </w:p>
    <w:p w:rsidR="00850E1E" w:rsidRPr="00423766" w:rsidRDefault="00850E1E" w:rsidP="00850E1E">
      <w:pPr>
        <w:rPr>
          <w:rFonts w:ascii="Times New Roman" w:hAnsi="Times New Roman"/>
          <w:sz w:val="28"/>
          <w:szCs w:val="28"/>
        </w:rPr>
      </w:pPr>
    </w:p>
    <w:p w:rsidR="00824496" w:rsidRPr="00423766" w:rsidRDefault="00824496" w:rsidP="00B30B5F">
      <w:pPr>
        <w:pStyle w:val="a3"/>
        <w:jc w:val="center"/>
        <w:rPr>
          <w:rStyle w:val="20"/>
          <w:bCs w:val="0"/>
          <w:sz w:val="28"/>
          <w:szCs w:val="28"/>
        </w:rPr>
      </w:pPr>
    </w:p>
    <w:p w:rsidR="00824496" w:rsidRPr="00423766" w:rsidRDefault="00824496" w:rsidP="00B30B5F">
      <w:pPr>
        <w:pStyle w:val="a3"/>
        <w:jc w:val="center"/>
        <w:rPr>
          <w:rStyle w:val="20"/>
          <w:bCs w:val="0"/>
          <w:sz w:val="28"/>
          <w:szCs w:val="28"/>
        </w:rPr>
      </w:pPr>
    </w:p>
    <w:p w:rsidR="00850E1E" w:rsidRDefault="00B30B5F" w:rsidP="00423766">
      <w:pPr>
        <w:spacing w:after="0" w:line="240" w:lineRule="auto"/>
        <w:jc w:val="center"/>
        <w:rPr>
          <w:rStyle w:val="1"/>
          <w:sz w:val="28"/>
          <w:szCs w:val="28"/>
        </w:rPr>
      </w:pPr>
      <w:r w:rsidRPr="00423766">
        <w:rPr>
          <w:rFonts w:ascii="Times New Roman" w:hAnsi="Times New Roman"/>
          <w:sz w:val="28"/>
          <w:szCs w:val="28"/>
        </w:rPr>
        <w:t>П</w:t>
      </w:r>
      <w:r w:rsidRPr="00423766">
        <w:rPr>
          <w:rStyle w:val="1"/>
          <w:sz w:val="28"/>
          <w:szCs w:val="28"/>
        </w:rPr>
        <w:t xml:space="preserve">орядок назначения и выплаты премий главы </w:t>
      </w:r>
      <w:r w:rsidRPr="00423766">
        <w:rPr>
          <w:rFonts w:ascii="Times New Roman" w:hAnsi="Times New Roman"/>
          <w:bCs/>
          <w:sz w:val="28"/>
          <w:szCs w:val="28"/>
        </w:rPr>
        <w:t xml:space="preserve">Междуреченского муниципального </w:t>
      </w:r>
      <w:r w:rsidRPr="00423766">
        <w:rPr>
          <w:rStyle w:val="1"/>
          <w:sz w:val="28"/>
          <w:szCs w:val="28"/>
        </w:rPr>
        <w:t>округа одаренным детям и талантливой молодежи, а так же отбора лиц, претендующих на их получение</w:t>
      </w:r>
    </w:p>
    <w:p w:rsidR="00423766" w:rsidRPr="00423766" w:rsidRDefault="00423766" w:rsidP="00423766">
      <w:pPr>
        <w:spacing w:after="0" w:line="240" w:lineRule="auto"/>
        <w:jc w:val="center"/>
        <w:rPr>
          <w:rStyle w:val="1"/>
          <w:sz w:val="28"/>
          <w:szCs w:val="28"/>
        </w:rPr>
      </w:pPr>
    </w:p>
    <w:p w:rsidR="00B30B5F" w:rsidRPr="00423766" w:rsidRDefault="00850E1E" w:rsidP="00423766">
      <w:pPr>
        <w:pStyle w:val="a3"/>
        <w:numPr>
          <w:ilvl w:val="0"/>
          <w:numId w:val="1"/>
        </w:numPr>
        <w:ind w:firstLine="709"/>
        <w:jc w:val="both"/>
        <w:rPr>
          <w:rStyle w:val="1"/>
          <w:sz w:val="28"/>
          <w:szCs w:val="28"/>
        </w:rPr>
      </w:pPr>
      <w:r w:rsidRPr="00423766">
        <w:rPr>
          <w:rStyle w:val="1"/>
          <w:sz w:val="28"/>
          <w:szCs w:val="28"/>
        </w:rPr>
        <w:t>Настоящ</w:t>
      </w:r>
      <w:r w:rsidR="00122DA6" w:rsidRPr="00423766">
        <w:rPr>
          <w:rStyle w:val="1"/>
          <w:sz w:val="28"/>
          <w:szCs w:val="28"/>
        </w:rPr>
        <w:t>ий</w:t>
      </w:r>
      <w:r w:rsidRPr="00423766">
        <w:rPr>
          <w:rStyle w:val="1"/>
          <w:sz w:val="28"/>
          <w:szCs w:val="28"/>
        </w:rPr>
        <w:t xml:space="preserve"> П</w:t>
      </w:r>
      <w:r w:rsidR="00122DA6" w:rsidRPr="00423766">
        <w:rPr>
          <w:rStyle w:val="1"/>
          <w:sz w:val="28"/>
          <w:szCs w:val="28"/>
        </w:rPr>
        <w:t>орядок</w:t>
      </w:r>
      <w:r w:rsidRPr="00423766">
        <w:rPr>
          <w:rStyle w:val="1"/>
          <w:sz w:val="28"/>
          <w:szCs w:val="28"/>
        </w:rPr>
        <w:t xml:space="preserve"> определяет </w:t>
      </w:r>
      <w:r w:rsidR="00122DA6" w:rsidRPr="00423766">
        <w:rPr>
          <w:rStyle w:val="1"/>
          <w:sz w:val="28"/>
          <w:szCs w:val="28"/>
        </w:rPr>
        <w:t xml:space="preserve">назначение </w:t>
      </w:r>
      <w:r w:rsidR="00B30B5F" w:rsidRPr="00423766">
        <w:rPr>
          <w:rStyle w:val="1"/>
          <w:sz w:val="28"/>
          <w:szCs w:val="28"/>
        </w:rPr>
        <w:t xml:space="preserve">и </w:t>
      </w:r>
      <w:r w:rsidR="00122DA6" w:rsidRPr="00423766">
        <w:rPr>
          <w:rStyle w:val="1"/>
          <w:sz w:val="28"/>
          <w:szCs w:val="28"/>
        </w:rPr>
        <w:t>выплат</w:t>
      </w:r>
      <w:r w:rsidR="00171F46" w:rsidRPr="00423766">
        <w:rPr>
          <w:rStyle w:val="1"/>
          <w:sz w:val="28"/>
          <w:szCs w:val="28"/>
        </w:rPr>
        <w:t>у</w:t>
      </w:r>
      <w:r w:rsidRPr="00423766">
        <w:rPr>
          <w:rStyle w:val="1"/>
          <w:sz w:val="28"/>
          <w:szCs w:val="28"/>
        </w:rPr>
        <w:t xml:space="preserve"> премий</w:t>
      </w:r>
      <w:r w:rsidR="00AC47A9" w:rsidRPr="00423766">
        <w:rPr>
          <w:rStyle w:val="1"/>
          <w:sz w:val="28"/>
          <w:szCs w:val="28"/>
        </w:rPr>
        <w:t xml:space="preserve">главы </w:t>
      </w:r>
      <w:r w:rsidR="0002388B" w:rsidRPr="00423766">
        <w:rPr>
          <w:rFonts w:ascii="Times New Roman" w:hAnsi="Times New Roman"/>
          <w:bCs/>
          <w:sz w:val="28"/>
          <w:szCs w:val="28"/>
        </w:rPr>
        <w:t xml:space="preserve">Междуреченского муниципального </w:t>
      </w:r>
      <w:r w:rsidR="0002388B" w:rsidRPr="00423766">
        <w:rPr>
          <w:rStyle w:val="1"/>
          <w:sz w:val="28"/>
          <w:szCs w:val="28"/>
        </w:rPr>
        <w:t>округа (далее – глава округа)</w:t>
      </w:r>
      <w:r w:rsidR="00AD64E4" w:rsidRPr="00423766">
        <w:rPr>
          <w:rStyle w:val="1"/>
          <w:sz w:val="28"/>
          <w:szCs w:val="28"/>
        </w:rPr>
        <w:t xml:space="preserve"> </w:t>
      </w:r>
      <w:r w:rsidRPr="00423766">
        <w:rPr>
          <w:rStyle w:val="1"/>
          <w:sz w:val="28"/>
          <w:szCs w:val="28"/>
        </w:rPr>
        <w:t>одаренным детям и талантливой молодежи, добившимся высоких результатов в художественной, интеллектуальной, спортивной и общественной деятельности</w:t>
      </w:r>
      <w:r w:rsidR="00171F46" w:rsidRPr="00423766">
        <w:rPr>
          <w:rStyle w:val="1"/>
          <w:sz w:val="28"/>
          <w:szCs w:val="28"/>
        </w:rPr>
        <w:t>,</w:t>
      </w:r>
      <w:r w:rsidR="00B30B5F" w:rsidRPr="00423766">
        <w:rPr>
          <w:rStyle w:val="1"/>
          <w:sz w:val="28"/>
          <w:szCs w:val="28"/>
        </w:rPr>
        <w:t xml:space="preserve"> а так же отбора лиц, претендующих на их получение</w:t>
      </w:r>
      <w:r w:rsidR="00171F46" w:rsidRPr="00423766">
        <w:rPr>
          <w:rStyle w:val="1"/>
          <w:sz w:val="28"/>
          <w:szCs w:val="28"/>
        </w:rPr>
        <w:t>.</w:t>
      </w:r>
    </w:p>
    <w:p w:rsidR="00850E1E" w:rsidRPr="00423766" w:rsidRDefault="00365B4E" w:rsidP="00423766">
      <w:pPr>
        <w:pStyle w:val="5"/>
        <w:numPr>
          <w:ilvl w:val="0"/>
          <w:numId w:val="1"/>
        </w:numPr>
        <w:shd w:val="clear" w:color="auto" w:fill="auto"/>
        <w:tabs>
          <w:tab w:val="left" w:pos="1294"/>
        </w:tabs>
        <w:spacing w:before="0" w:after="0" w:line="240" w:lineRule="auto"/>
        <w:ind w:left="79" w:right="79" w:firstLine="709"/>
        <w:jc w:val="both"/>
        <w:rPr>
          <w:sz w:val="28"/>
          <w:szCs w:val="28"/>
        </w:rPr>
      </w:pPr>
      <w:r w:rsidRPr="00423766">
        <w:rPr>
          <w:rStyle w:val="1"/>
          <w:sz w:val="28"/>
          <w:szCs w:val="28"/>
        </w:rPr>
        <w:t xml:space="preserve">Премия </w:t>
      </w:r>
      <w:r w:rsidR="00AC47A9" w:rsidRPr="00423766">
        <w:rPr>
          <w:rStyle w:val="1"/>
          <w:sz w:val="28"/>
          <w:szCs w:val="28"/>
        </w:rPr>
        <w:t>г</w:t>
      </w:r>
      <w:r w:rsidRPr="00423766">
        <w:rPr>
          <w:rStyle w:val="1"/>
          <w:sz w:val="28"/>
          <w:szCs w:val="28"/>
        </w:rPr>
        <w:t>лавы округа</w:t>
      </w:r>
      <w:r w:rsidR="00F0114B">
        <w:rPr>
          <w:rStyle w:val="1"/>
          <w:sz w:val="28"/>
          <w:szCs w:val="28"/>
        </w:rPr>
        <w:t xml:space="preserve"> </w:t>
      </w:r>
      <w:r w:rsidR="0002388B" w:rsidRPr="00423766">
        <w:rPr>
          <w:rStyle w:val="1"/>
          <w:sz w:val="28"/>
          <w:szCs w:val="28"/>
        </w:rPr>
        <w:t>назначается</w:t>
      </w:r>
      <w:r w:rsidR="00850E1E" w:rsidRPr="00423766">
        <w:rPr>
          <w:rStyle w:val="1"/>
          <w:sz w:val="28"/>
          <w:szCs w:val="28"/>
        </w:rPr>
        <w:t xml:space="preserve"> одаренным детям и талантливой</w:t>
      </w:r>
      <w:r w:rsidR="00F0114B">
        <w:rPr>
          <w:rStyle w:val="1"/>
          <w:sz w:val="28"/>
          <w:szCs w:val="28"/>
        </w:rPr>
        <w:t xml:space="preserve"> </w:t>
      </w:r>
      <w:r w:rsidRPr="00423766">
        <w:rPr>
          <w:rStyle w:val="1"/>
          <w:sz w:val="28"/>
          <w:szCs w:val="28"/>
        </w:rPr>
        <w:t>молодежи округа</w:t>
      </w:r>
      <w:r w:rsidR="00850E1E" w:rsidRPr="00423766">
        <w:rPr>
          <w:rStyle w:val="1"/>
          <w:sz w:val="28"/>
          <w:szCs w:val="28"/>
        </w:rPr>
        <w:t xml:space="preserve"> с целью:</w:t>
      </w:r>
    </w:p>
    <w:p w:rsidR="00850E1E" w:rsidRPr="00423766" w:rsidRDefault="00AC47A9" w:rsidP="004237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23766">
        <w:rPr>
          <w:rStyle w:val="1"/>
          <w:sz w:val="28"/>
          <w:szCs w:val="28"/>
        </w:rPr>
        <w:t>-</w:t>
      </w:r>
      <w:r w:rsidR="00F0114B">
        <w:rPr>
          <w:rStyle w:val="1"/>
          <w:sz w:val="28"/>
          <w:szCs w:val="28"/>
        </w:rPr>
        <w:t xml:space="preserve"> </w:t>
      </w:r>
      <w:r w:rsidR="00850E1E" w:rsidRPr="00423766">
        <w:rPr>
          <w:rStyle w:val="1"/>
          <w:sz w:val="28"/>
          <w:szCs w:val="28"/>
        </w:rPr>
        <w:t>повышения престижа ху</w:t>
      </w:r>
      <w:r w:rsidR="00A341C7" w:rsidRPr="00423766">
        <w:rPr>
          <w:rStyle w:val="1"/>
          <w:sz w:val="28"/>
          <w:szCs w:val="28"/>
        </w:rPr>
        <w:t xml:space="preserve">дожественной, интеллектуальной, </w:t>
      </w:r>
      <w:r w:rsidR="00850E1E" w:rsidRPr="00423766">
        <w:rPr>
          <w:rStyle w:val="1"/>
          <w:sz w:val="28"/>
          <w:szCs w:val="28"/>
        </w:rPr>
        <w:t>спортивной и общественной деятельности;</w:t>
      </w:r>
    </w:p>
    <w:p w:rsidR="00850E1E" w:rsidRPr="00423766" w:rsidRDefault="00A341C7" w:rsidP="004237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23766">
        <w:rPr>
          <w:rStyle w:val="1"/>
          <w:sz w:val="28"/>
          <w:szCs w:val="28"/>
        </w:rPr>
        <w:t xml:space="preserve">- </w:t>
      </w:r>
      <w:r w:rsidR="00850E1E" w:rsidRPr="00423766">
        <w:rPr>
          <w:rStyle w:val="1"/>
          <w:sz w:val="28"/>
          <w:szCs w:val="28"/>
        </w:rPr>
        <w:t>поощрения таланта и трудолюбия;</w:t>
      </w:r>
    </w:p>
    <w:p w:rsidR="00850E1E" w:rsidRPr="00423766" w:rsidRDefault="00A341C7" w:rsidP="004237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23766">
        <w:rPr>
          <w:rStyle w:val="1"/>
          <w:sz w:val="28"/>
          <w:szCs w:val="28"/>
        </w:rPr>
        <w:t xml:space="preserve">- </w:t>
      </w:r>
      <w:r w:rsidR="00850E1E" w:rsidRPr="00423766">
        <w:rPr>
          <w:rStyle w:val="1"/>
          <w:sz w:val="28"/>
          <w:szCs w:val="28"/>
        </w:rPr>
        <w:t>оказания материальной поддержки одаренным детям и тал</w:t>
      </w:r>
      <w:r w:rsidRPr="00423766">
        <w:rPr>
          <w:rStyle w:val="1"/>
          <w:sz w:val="28"/>
          <w:szCs w:val="28"/>
        </w:rPr>
        <w:t xml:space="preserve">антливой </w:t>
      </w:r>
      <w:r w:rsidR="00850E1E" w:rsidRPr="00423766">
        <w:rPr>
          <w:rStyle w:val="1"/>
          <w:sz w:val="28"/>
          <w:szCs w:val="28"/>
        </w:rPr>
        <w:t>молодежи;</w:t>
      </w:r>
    </w:p>
    <w:p w:rsidR="00A341C7" w:rsidRPr="00423766" w:rsidRDefault="00850E1E" w:rsidP="004237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23766">
        <w:rPr>
          <w:rStyle w:val="1"/>
          <w:sz w:val="28"/>
          <w:szCs w:val="28"/>
        </w:rPr>
        <w:t>- стимулирования всех видов детского</w:t>
      </w:r>
      <w:r w:rsidR="00423766">
        <w:rPr>
          <w:rStyle w:val="1"/>
          <w:sz w:val="28"/>
          <w:szCs w:val="28"/>
        </w:rPr>
        <w:t>, юношеского и молодежного твор</w:t>
      </w:r>
      <w:r w:rsidRPr="00423766">
        <w:rPr>
          <w:rStyle w:val="1"/>
          <w:sz w:val="28"/>
          <w:szCs w:val="28"/>
        </w:rPr>
        <w:t>чества;</w:t>
      </w:r>
      <w:r w:rsidRPr="00423766">
        <w:rPr>
          <w:rStyle w:val="1"/>
          <w:sz w:val="28"/>
          <w:szCs w:val="28"/>
        </w:rPr>
        <w:tab/>
      </w:r>
    </w:p>
    <w:p w:rsidR="00A341C7" w:rsidRPr="00423766" w:rsidRDefault="00A341C7" w:rsidP="00423766">
      <w:pPr>
        <w:pStyle w:val="a3"/>
        <w:ind w:firstLine="709"/>
        <w:jc w:val="both"/>
        <w:rPr>
          <w:rStyle w:val="1"/>
          <w:sz w:val="28"/>
          <w:szCs w:val="28"/>
        </w:rPr>
      </w:pPr>
      <w:r w:rsidRPr="00423766">
        <w:rPr>
          <w:rFonts w:ascii="Times New Roman" w:hAnsi="Times New Roman"/>
          <w:sz w:val="28"/>
          <w:szCs w:val="28"/>
        </w:rPr>
        <w:t>-</w:t>
      </w:r>
      <w:r w:rsidR="00F0114B">
        <w:rPr>
          <w:rFonts w:ascii="Times New Roman" w:hAnsi="Times New Roman"/>
          <w:sz w:val="28"/>
          <w:szCs w:val="28"/>
        </w:rPr>
        <w:t xml:space="preserve"> </w:t>
      </w:r>
      <w:r w:rsidR="00850E1E" w:rsidRPr="00423766">
        <w:rPr>
          <w:rStyle w:val="1"/>
          <w:sz w:val="28"/>
          <w:szCs w:val="28"/>
        </w:rPr>
        <w:t>стимулирования активности школьников и молодежи в общественной</w:t>
      </w:r>
      <w:r w:rsidR="00F0114B">
        <w:rPr>
          <w:rStyle w:val="1"/>
          <w:sz w:val="28"/>
          <w:szCs w:val="28"/>
        </w:rPr>
        <w:t xml:space="preserve"> </w:t>
      </w:r>
      <w:r w:rsidR="00850E1E" w:rsidRPr="00423766">
        <w:rPr>
          <w:rStyle w:val="1"/>
          <w:sz w:val="28"/>
          <w:szCs w:val="28"/>
        </w:rPr>
        <w:t>жизни</w:t>
      </w:r>
      <w:r w:rsidRPr="00423766">
        <w:rPr>
          <w:rStyle w:val="1"/>
          <w:sz w:val="28"/>
          <w:szCs w:val="28"/>
        </w:rPr>
        <w:t>.</w:t>
      </w:r>
    </w:p>
    <w:p w:rsidR="00850E1E" w:rsidRPr="00423766" w:rsidRDefault="00A341C7" w:rsidP="00423766">
      <w:pPr>
        <w:pStyle w:val="a3"/>
        <w:ind w:firstLine="709"/>
        <w:jc w:val="both"/>
        <w:rPr>
          <w:rStyle w:val="1"/>
          <w:sz w:val="28"/>
          <w:szCs w:val="28"/>
        </w:rPr>
      </w:pPr>
      <w:r w:rsidRPr="00423766">
        <w:rPr>
          <w:rStyle w:val="1"/>
          <w:sz w:val="28"/>
          <w:szCs w:val="28"/>
        </w:rPr>
        <w:t xml:space="preserve">3. </w:t>
      </w:r>
      <w:r w:rsidR="0002388B" w:rsidRPr="00423766">
        <w:rPr>
          <w:rStyle w:val="1"/>
          <w:sz w:val="28"/>
          <w:szCs w:val="28"/>
        </w:rPr>
        <w:t xml:space="preserve">Лицами, претендующими на получение </w:t>
      </w:r>
      <w:r w:rsidRPr="00423766">
        <w:rPr>
          <w:rStyle w:val="1"/>
          <w:sz w:val="28"/>
          <w:szCs w:val="28"/>
        </w:rPr>
        <w:t xml:space="preserve">премии </w:t>
      </w:r>
      <w:r w:rsidR="00AC47A9" w:rsidRPr="00423766">
        <w:rPr>
          <w:rStyle w:val="1"/>
          <w:sz w:val="28"/>
          <w:szCs w:val="28"/>
        </w:rPr>
        <w:t>г</w:t>
      </w:r>
      <w:r w:rsidR="00365B4E" w:rsidRPr="00423766">
        <w:rPr>
          <w:rStyle w:val="1"/>
          <w:sz w:val="28"/>
          <w:szCs w:val="28"/>
        </w:rPr>
        <w:t>лавы округа</w:t>
      </w:r>
      <w:r w:rsidR="0002388B" w:rsidRPr="00423766">
        <w:rPr>
          <w:rStyle w:val="1"/>
          <w:sz w:val="28"/>
          <w:szCs w:val="28"/>
        </w:rPr>
        <w:t xml:space="preserve"> (далее – кандидат, кандидаты),</w:t>
      </w:r>
      <w:r w:rsidR="00850E1E" w:rsidRPr="00423766">
        <w:rPr>
          <w:rStyle w:val="1"/>
          <w:sz w:val="28"/>
          <w:szCs w:val="28"/>
        </w:rPr>
        <w:t xml:space="preserve"> могут быть обучающиеся муниципальных бюджетных о</w:t>
      </w:r>
      <w:r w:rsidR="00090C8E" w:rsidRPr="00423766">
        <w:rPr>
          <w:rStyle w:val="1"/>
          <w:sz w:val="28"/>
          <w:szCs w:val="28"/>
        </w:rPr>
        <w:t>бразовательных учреждений округа</w:t>
      </w:r>
      <w:r w:rsidR="00423766">
        <w:rPr>
          <w:rStyle w:val="1"/>
          <w:sz w:val="28"/>
          <w:szCs w:val="28"/>
        </w:rPr>
        <w:t>, побе</w:t>
      </w:r>
      <w:r w:rsidR="00850E1E" w:rsidRPr="00423766">
        <w:rPr>
          <w:rStyle w:val="1"/>
          <w:sz w:val="28"/>
          <w:szCs w:val="28"/>
        </w:rPr>
        <w:t xml:space="preserve">дители предметных и научных олимпиад, </w:t>
      </w:r>
      <w:r w:rsidR="00365B4E" w:rsidRPr="00423766">
        <w:rPr>
          <w:rStyle w:val="1"/>
          <w:sz w:val="28"/>
          <w:szCs w:val="28"/>
        </w:rPr>
        <w:t>конкурсных мероприятий округа</w:t>
      </w:r>
      <w:r w:rsidR="00850E1E" w:rsidRPr="00423766">
        <w:rPr>
          <w:rStyle w:val="1"/>
          <w:sz w:val="28"/>
          <w:szCs w:val="28"/>
        </w:rPr>
        <w:t>,</w:t>
      </w:r>
      <w:r w:rsidR="00423766">
        <w:rPr>
          <w:rStyle w:val="1"/>
          <w:sz w:val="28"/>
          <w:szCs w:val="28"/>
        </w:rPr>
        <w:t xml:space="preserve"> </w:t>
      </w:r>
      <w:r w:rsidR="00850E1E" w:rsidRPr="00423766">
        <w:rPr>
          <w:rStyle w:val="1"/>
          <w:sz w:val="28"/>
          <w:szCs w:val="28"/>
        </w:rPr>
        <w:t>регионального и межрегионального уровня</w:t>
      </w:r>
      <w:r w:rsidRPr="00423766">
        <w:rPr>
          <w:rStyle w:val="1"/>
          <w:sz w:val="28"/>
          <w:szCs w:val="28"/>
        </w:rPr>
        <w:t>.</w:t>
      </w:r>
    </w:p>
    <w:p w:rsidR="003D0756" w:rsidRPr="00423766" w:rsidRDefault="003D0756" w:rsidP="00423766">
      <w:pPr>
        <w:pStyle w:val="a3"/>
        <w:ind w:firstLine="709"/>
        <w:jc w:val="both"/>
        <w:rPr>
          <w:rStyle w:val="1"/>
          <w:color w:val="auto"/>
          <w:sz w:val="28"/>
          <w:szCs w:val="28"/>
        </w:rPr>
      </w:pPr>
      <w:r w:rsidRPr="00423766">
        <w:rPr>
          <w:rStyle w:val="1"/>
          <w:color w:val="auto"/>
          <w:sz w:val="28"/>
          <w:szCs w:val="28"/>
        </w:rPr>
        <w:t>Кандидат на премию главы округа</w:t>
      </w:r>
      <w:r w:rsidR="00824496" w:rsidRPr="00423766">
        <w:rPr>
          <w:rStyle w:val="1"/>
          <w:color w:val="auto"/>
          <w:sz w:val="28"/>
          <w:szCs w:val="28"/>
        </w:rPr>
        <w:t>,</w:t>
      </w:r>
      <w:r w:rsidRPr="00423766">
        <w:rPr>
          <w:rStyle w:val="1"/>
          <w:color w:val="auto"/>
          <w:sz w:val="28"/>
          <w:szCs w:val="28"/>
        </w:rPr>
        <w:t xml:space="preserve"> заявленный в двух и бол</w:t>
      </w:r>
      <w:r w:rsidR="00423766">
        <w:rPr>
          <w:rStyle w:val="1"/>
          <w:color w:val="auto"/>
          <w:sz w:val="28"/>
          <w:szCs w:val="28"/>
        </w:rPr>
        <w:t>ее номинациях, получает премию</w:t>
      </w:r>
      <w:r w:rsidRPr="00423766">
        <w:rPr>
          <w:rStyle w:val="1"/>
          <w:color w:val="auto"/>
          <w:sz w:val="28"/>
          <w:szCs w:val="28"/>
        </w:rPr>
        <w:t xml:space="preserve"> только по одной номинации.</w:t>
      </w:r>
    </w:p>
    <w:p w:rsidR="00B440A2" w:rsidRPr="00423766" w:rsidRDefault="00C64338" w:rsidP="00423766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 w:bidi="ru-RU"/>
        </w:rPr>
      </w:pPr>
      <w:r w:rsidRPr="00423766">
        <w:rPr>
          <w:rStyle w:val="1"/>
          <w:sz w:val="28"/>
          <w:szCs w:val="28"/>
        </w:rPr>
        <w:t>4</w:t>
      </w:r>
      <w:r w:rsidR="00B440A2" w:rsidRPr="00423766">
        <w:rPr>
          <w:rStyle w:val="1"/>
          <w:sz w:val="28"/>
          <w:szCs w:val="28"/>
        </w:rPr>
        <w:t>. Основанием для выдвижения кандидатур на соискание премии главы</w:t>
      </w:r>
      <w:r w:rsidR="00AD64E4" w:rsidRPr="00423766">
        <w:rPr>
          <w:rStyle w:val="1"/>
          <w:sz w:val="28"/>
          <w:szCs w:val="28"/>
        </w:rPr>
        <w:t xml:space="preserve"> </w:t>
      </w:r>
      <w:r w:rsidR="00B440A2" w:rsidRPr="00423766">
        <w:rPr>
          <w:rStyle w:val="1"/>
          <w:sz w:val="28"/>
          <w:szCs w:val="28"/>
        </w:rPr>
        <w:t>округа являются:</w:t>
      </w:r>
    </w:p>
    <w:p w:rsidR="00B440A2" w:rsidRPr="00423766" w:rsidRDefault="00B440A2" w:rsidP="00423766">
      <w:pPr>
        <w:pStyle w:val="a3"/>
        <w:ind w:firstLine="709"/>
        <w:jc w:val="both"/>
        <w:rPr>
          <w:rStyle w:val="1"/>
          <w:sz w:val="28"/>
          <w:szCs w:val="28"/>
        </w:rPr>
      </w:pPr>
      <w:r w:rsidRPr="00423766">
        <w:rPr>
          <w:rFonts w:ascii="Times New Roman" w:hAnsi="Times New Roman"/>
          <w:sz w:val="28"/>
          <w:szCs w:val="28"/>
          <w:shd w:val="clear" w:color="auto" w:fill="FFFFFF"/>
          <w:lang w:eastAsia="ru-RU" w:bidi="ru-RU"/>
        </w:rPr>
        <w:t xml:space="preserve">- </w:t>
      </w:r>
      <w:r w:rsidRPr="00423766">
        <w:rPr>
          <w:rStyle w:val="1"/>
          <w:sz w:val="28"/>
          <w:szCs w:val="28"/>
        </w:rPr>
        <w:t>ходатайства образовательных учреждений, учреждений</w:t>
      </w:r>
      <w:r w:rsidR="00F0114B">
        <w:rPr>
          <w:rStyle w:val="1"/>
          <w:sz w:val="28"/>
          <w:szCs w:val="28"/>
        </w:rPr>
        <w:t xml:space="preserve"> </w:t>
      </w:r>
      <w:r w:rsidRPr="00423766">
        <w:rPr>
          <w:rStyle w:val="1"/>
          <w:sz w:val="28"/>
          <w:szCs w:val="28"/>
        </w:rPr>
        <w:t xml:space="preserve">культуры и спорта Междуреченского муниципального округа; </w:t>
      </w:r>
    </w:p>
    <w:p w:rsidR="00B440A2" w:rsidRPr="00423766" w:rsidRDefault="00B440A2" w:rsidP="00423766">
      <w:pPr>
        <w:pStyle w:val="a3"/>
        <w:ind w:firstLine="709"/>
        <w:jc w:val="both"/>
        <w:rPr>
          <w:rStyle w:val="1"/>
          <w:sz w:val="28"/>
          <w:szCs w:val="28"/>
        </w:rPr>
      </w:pPr>
      <w:r w:rsidRPr="00423766">
        <w:rPr>
          <w:rStyle w:val="1"/>
          <w:sz w:val="28"/>
          <w:szCs w:val="28"/>
        </w:rPr>
        <w:t>- ходатайства творческих и общественных объединений, научно</w:t>
      </w:r>
      <w:r w:rsidR="00171F46" w:rsidRPr="00423766">
        <w:rPr>
          <w:rStyle w:val="1"/>
          <w:sz w:val="28"/>
          <w:szCs w:val="28"/>
        </w:rPr>
        <w:t>-</w:t>
      </w:r>
      <w:r w:rsidRPr="00423766">
        <w:rPr>
          <w:rStyle w:val="1"/>
          <w:sz w:val="28"/>
          <w:szCs w:val="28"/>
        </w:rPr>
        <w:t>технических и спортивных обществ, расположенных или действующих на территории округа.</w:t>
      </w:r>
    </w:p>
    <w:p w:rsidR="0002388B" w:rsidRPr="00423766" w:rsidRDefault="00C64338" w:rsidP="00423766">
      <w:pPr>
        <w:pStyle w:val="a3"/>
        <w:ind w:firstLine="709"/>
        <w:jc w:val="both"/>
        <w:rPr>
          <w:rStyle w:val="1"/>
          <w:sz w:val="28"/>
          <w:szCs w:val="28"/>
        </w:rPr>
      </w:pPr>
      <w:r w:rsidRPr="00423766">
        <w:rPr>
          <w:rStyle w:val="1"/>
          <w:sz w:val="28"/>
          <w:szCs w:val="28"/>
        </w:rPr>
        <w:t>5</w:t>
      </w:r>
      <w:r w:rsidR="00B440A2" w:rsidRPr="00423766">
        <w:rPr>
          <w:rStyle w:val="1"/>
          <w:sz w:val="28"/>
          <w:szCs w:val="28"/>
        </w:rPr>
        <w:t xml:space="preserve">. </w:t>
      </w:r>
      <w:r w:rsidR="0002388B" w:rsidRPr="00423766">
        <w:rPr>
          <w:rStyle w:val="1"/>
          <w:sz w:val="28"/>
          <w:szCs w:val="28"/>
        </w:rPr>
        <w:t>Главой округа у</w:t>
      </w:r>
      <w:r w:rsidR="00AD64E4" w:rsidRPr="00423766">
        <w:rPr>
          <w:rStyle w:val="1"/>
          <w:sz w:val="28"/>
          <w:szCs w:val="28"/>
        </w:rPr>
        <w:t>чреждается</w:t>
      </w:r>
      <w:r w:rsidR="0002388B" w:rsidRPr="00423766">
        <w:rPr>
          <w:rStyle w:val="1"/>
          <w:sz w:val="28"/>
          <w:szCs w:val="28"/>
        </w:rPr>
        <w:t>:</w:t>
      </w:r>
    </w:p>
    <w:p w:rsidR="0002388B" w:rsidRPr="00423766" w:rsidRDefault="00171F46" w:rsidP="00423766">
      <w:pPr>
        <w:pStyle w:val="a3"/>
        <w:ind w:firstLine="709"/>
        <w:jc w:val="both"/>
        <w:rPr>
          <w:rStyle w:val="1"/>
          <w:sz w:val="28"/>
          <w:szCs w:val="28"/>
        </w:rPr>
      </w:pPr>
      <w:r w:rsidRPr="00423766">
        <w:rPr>
          <w:rStyle w:val="1"/>
          <w:sz w:val="28"/>
          <w:szCs w:val="28"/>
        </w:rPr>
        <w:t>5.1.</w:t>
      </w:r>
      <w:r w:rsidR="00423766">
        <w:rPr>
          <w:rStyle w:val="1"/>
          <w:sz w:val="28"/>
          <w:szCs w:val="28"/>
        </w:rPr>
        <w:t xml:space="preserve"> </w:t>
      </w:r>
      <w:r w:rsidRPr="00423766">
        <w:rPr>
          <w:rStyle w:val="1"/>
          <w:sz w:val="28"/>
          <w:szCs w:val="28"/>
        </w:rPr>
        <w:t>пять</w:t>
      </w:r>
      <w:r w:rsidR="00AD64E4" w:rsidRPr="00423766">
        <w:rPr>
          <w:rStyle w:val="1"/>
          <w:sz w:val="28"/>
          <w:szCs w:val="28"/>
        </w:rPr>
        <w:t xml:space="preserve"> </w:t>
      </w:r>
      <w:r w:rsidR="00B15354" w:rsidRPr="00423766">
        <w:rPr>
          <w:rStyle w:val="1"/>
          <w:sz w:val="28"/>
          <w:szCs w:val="28"/>
        </w:rPr>
        <w:t>премий</w:t>
      </w:r>
      <w:r w:rsidR="00B440A2" w:rsidRPr="00423766">
        <w:rPr>
          <w:rStyle w:val="1"/>
          <w:sz w:val="28"/>
          <w:szCs w:val="28"/>
        </w:rPr>
        <w:t xml:space="preserve"> в размере 3 (трех) тысяч рублей одаренным детям и талантливой молодежи дл</w:t>
      </w:r>
      <w:r w:rsidR="0002388B" w:rsidRPr="00423766">
        <w:rPr>
          <w:rStyle w:val="1"/>
          <w:sz w:val="28"/>
          <w:szCs w:val="28"/>
        </w:rPr>
        <w:t>я обучающихся 5-11 классов;</w:t>
      </w:r>
    </w:p>
    <w:p w:rsidR="00B440A2" w:rsidRPr="00423766" w:rsidRDefault="00171F46" w:rsidP="00171F46">
      <w:pPr>
        <w:pStyle w:val="a3"/>
        <w:ind w:firstLine="708"/>
        <w:jc w:val="both"/>
        <w:rPr>
          <w:rStyle w:val="1"/>
          <w:sz w:val="28"/>
          <w:szCs w:val="28"/>
        </w:rPr>
      </w:pPr>
      <w:proofErr w:type="gramStart"/>
      <w:r w:rsidRPr="00423766">
        <w:rPr>
          <w:rStyle w:val="1"/>
          <w:sz w:val="28"/>
          <w:szCs w:val="28"/>
        </w:rPr>
        <w:lastRenderedPageBreak/>
        <w:t>5.2. пять</w:t>
      </w:r>
      <w:r w:rsidR="00B440A2" w:rsidRPr="00423766">
        <w:rPr>
          <w:rStyle w:val="1"/>
          <w:sz w:val="28"/>
          <w:szCs w:val="28"/>
        </w:rPr>
        <w:t xml:space="preserve"> премий </w:t>
      </w:r>
      <w:r w:rsidR="0002388B" w:rsidRPr="00423766">
        <w:rPr>
          <w:rStyle w:val="1"/>
          <w:sz w:val="28"/>
          <w:szCs w:val="28"/>
        </w:rPr>
        <w:t>г</w:t>
      </w:r>
      <w:r w:rsidR="00B440A2" w:rsidRPr="00423766">
        <w:rPr>
          <w:rStyle w:val="1"/>
          <w:sz w:val="28"/>
          <w:szCs w:val="28"/>
        </w:rPr>
        <w:t>лавы округа в размере 2 (двух) тысяч рублей для обучающихся начальной школы по следующим номинациям:</w:t>
      </w:r>
      <w:proofErr w:type="gramEnd"/>
    </w:p>
    <w:p w:rsidR="00B440A2" w:rsidRPr="00423766" w:rsidRDefault="00B440A2" w:rsidP="00423766">
      <w:pPr>
        <w:pStyle w:val="a3"/>
        <w:ind w:firstLine="709"/>
        <w:jc w:val="both"/>
        <w:rPr>
          <w:rStyle w:val="1"/>
          <w:sz w:val="28"/>
          <w:szCs w:val="28"/>
        </w:rPr>
      </w:pPr>
      <w:r w:rsidRPr="00423766">
        <w:rPr>
          <w:rStyle w:val="1"/>
          <w:sz w:val="28"/>
          <w:szCs w:val="28"/>
        </w:rPr>
        <w:t>- за успехи в исследовательской деятельности;</w:t>
      </w:r>
    </w:p>
    <w:p w:rsidR="00B440A2" w:rsidRPr="00423766" w:rsidRDefault="00B440A2" w:rsidP="00423766">
      <w:pPr>
        <w:pStyle w:val="a3"/>
        <w:ind w:firstLine="709"/>
        <w:jc w:val="both"/>
        <w:rPr>
          <w:rStyle w:val="1"/>
          <w:sz w:val="28"/>
          <w:szCs w:val="28"/>
        </w:rPr>
      </w:pPr>
      <w:r w:rsidRPr="00423766">
        <w:rPr>
          <w:rStyle w:val="1"/>
          <w:sz w:val="28"/>
          <w:szCs w:val="28"/>
        </w:rPr>
        <w:t>- за успехи в интеллектуальной деятельности;</w:t>
      </w:r>
    </w:p>
    <w:p w:rsidR="00B440A2" w:rsidRPr="00423766" w:rsidRDefault="00B440A2" w:rsidP="00423766">
      <w:pPr>
        <w:pStyle w:val="a3"/>
        <w:ind w:firstLine="709"/>
        <w:jc w:val="both"/>
        <w:rPr>
          <w:rStyle w:val="1"/>
          <w:sz w:val="28"/>
          <w:szCs w:val="28"/>
        </w:rPr>
      </w:pPr>
      <w:r w:rsidRPr="00423766">
        <w:rPr>
          <w:rStyle w:val="1"/>
          <w:sz w:val="28"/>
          <w:szCs w:val="28"/>
        </w:rPr>
        <w:t>- за успехи в творческой деятельности;</w:t>
      </w:r>
    </w:p>
    <w:p w:rsidR="00B440A2" w:rsidRPr="00423766" w:rsidRDefault="00B440A2" w:rsidP="00423766">
      <w:pPr>
        <w:pStyle w:val="a3"/>
        <w:ind w:firstLine="709"/>
        <w:jc w:val="both"/>
        <w:rPr>
          <w:rStyle w:val="1"/>
          <w:sz w:val="28"/>
          <w:szCs w:val="28"/>
        </w:rPr>
      </w:pPr>
      <w:r w:rsidRPr="00423766">
        <w:rPr>
          <w:rStyle w:val="1"/>
          <w:sz w:val="28"/>
          <w:szCs w:val="28"/>
        </w:rPr>
        <w:t>- за успехи в музыкальном творчестве;</w:t>
      </w:r>
    </w:p>
    <w:p w:rsidR="00B440A2" w:rsidRPr="00423766" w:rsidRDefault="00B440A2" w:rsidP="00423766">
      <w:pPr>
        <w:pStyle w:val="a3"/>
        <w:ind w:firstLine="709"/>
        <w:jc w:val="both"/>
        <w:rPr>
          <w:rStyle w:val="1"/>
          <w:sz w:val="28"/>
          <w:szCs w:val="28"/>
        </w:rPr>
      </w:pPr>
      <w:r w:rsidRPr="00423766">
        <w:rPr>
          <w:rStyle w:val="1"/>
          <w:sz w:val="28"/>
          <w:szCs w:val="28"/>
        </w:rPr>
        <w:t xml:space="preserve">- за успехи в спорте. </w:t>
      </w:r>
    </w:p>
    <w:p w:rsidR="00B440A2" w:rsidRPr="00423766" w:rsidRDefault="00C64338" w:rsidP="00423766">
      <w:pPr>
        <w:pStyle w:val="a3"/>
        <w:ind w:firstLine="709"/>
        <w:jc w:val="both"/>
        <w:rPr>
          <w:rStyle w:val="1"/>
          <w:sz w:val="28"/>
          <w:szCs w:val="28"/>
        </w:rPr>
      </w:pPr>
      <w:r w:rsidRPr="00423766">
        <w:rPr>
          <w:rStyle w:val="1"/>
          <w:sz w:val="28"/>
          <w:szCs w:val="28"/>
        </w:rPr>
        <w:t>6. Достижения кандидатов должны быть подтверждены дипломами (или другими документами) всероссийских и международных олимпиад, творческих конкурсов, фестивалей, выставок, спортивных соревнований.</w:t>
      </w:r>
    </w:p>
    <w:p w:rsidR="00A341C7" w:rsidRPr="00423766" w:rsidRDefault="00C64338" w:rsidP="004237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23766">
        <w:rPr>
          <w:rStyle w:val="1"/>
          <w:sz w:val="28"/>
          <w:szCs w:val="28"/>
        </w:rPr>
        <w:t>7.</w:t>
      </w:r>
      <w:r w:rsidR="00423766">
        <w:rPr>
          <w:rStyle w:val="1"/>
          <w:sz w:val="28"/>
          <w:szCs w:val="28"/>
        </w:rPr>
        <w:t xml:space="preserve"> </w:t>
      </w:r>
      <w:r w:rsidR="00850E1E" w:rsidRPr="00423766">
        <w:rPr>
          <w:rStyle w:val="1"/>
          <w:sz w:val="28"/>
          <w:szCs w:val="28"/>
        </w:rPr>
        <w:t xml:space="preserve">Материалы по каждому кандидату </w:t>
      </w:r>
      <w:r w:rsidR="002B2835" w:rsidRPr="00423766">
        <w:rPr>
          <w:rStyle w:val="1"/>
          <w:sz w:val="28"/>
          <w:szCs w:val="28"/>
        </w:rPr>
        <w:t xml:space="preserve">направляются в </w:t>
      </w:r>
      <w:r w:rsidR="00AC47A9" w:rsidRPr="00423766">
        <w:rPr>
          <w:rStyle w:val="1"/>
          <w:sz w:val="28"/>
          <w:szCs w:val="28"/>
        </w:rPr>
        <w:t>У</w:t>
      </w:r>
      <w:r w:rsidR="002B2835" w:rsidRPr="00423766">
        <w:rPr>
          <w:rStyle w:val="1"/>
          <w:sz w:val="28"/>
          <w:szCs w:val="28"/>
        </w:rPr>
        <w:t>правление  образования</w:t>
      </w:r>
      <w:r w:rsidR="00F0114B">
        <w:rPr>
          <w:rStyle w:val="1"/>
          <w:sz w:val="28"/>
          <w:szCs w:val="28"/>
        </w:rPr>
        <w:t xml:space="preserve"> </w:t>
      </w:r>
      <w:r w:rsidR="00AC47A9" w:rsidRPr="00423766">
        <w:rPr>
          <w:rStyle w:val="1"/>
          <w:sz w:val="28"/>
          <w:szCs w:val="28"/>
        </w:rPr>
        <w:t xml:space="preserve">администрации </w:t>
      </w:r>
      <w:r w:rsidR="009919F1" w:rsidRPr="00423766">
        <w:rPr>
          <w:rStyle w:val="1"/>
          <w:sz w:val="28"/>
          <w:szCs w:val="28"/>
        </w:rPr>
        <w:t xml:space="preserve">Междуреченского муниципального </w:t>
      </w:r>
      <w:r w:rsidR="002B2835" w:rsidRPr="00423766">
        <w:rPr>
          <w:rStyle w:val="1"/>
          <w:sz w:val="28"/>
          <w:szCs w:val="28"/>
        </w:rPr>
        <w:t>округ</w:t>
      </w:r>
      <w:r w:rsidR="00171F46" w:rsidRPr="00423766">
        <w:rPr>
          <w:rStyle w:val="1"/>
          <w:sz w:val="28"/>
          <w:szCs w:val="28"/>
        </w:rPr>
        <w:t>а</w:t>
      </w:r>
      <w:r w:rsidR="0002388B" w:rsidRPr="00423766">
        <w:rPr>
          <w:rStyle w:val="1"/>
          <w:sz w:val="28"/>
          <w:szCs w:val="28"/>
        </w:rPr>
        <w:t xml:space="preserve"> (далее – Управление образования)</w:t>
      </w:r>
      <w:r w:rsidR="00AC47A9" w:rsidRPr="00423766">
        <w:rPr>
          <w:rStyle w:val="1"/>
          <w:sz w:val="28"/>
          <w:szCs w:val="28"/>
        </w:rPr>
        <w:t xml:space="preserve"> образовательными учреждениями</w:t>
      </w:r>
      <w:r w:rsidR="00850E1E" w:rsidRPr="00423766">
        <w:rPr>
          <w:rStyle w:val="1"/>
          <w:sz w:val="28"/>
          <w:szCs w:val="28"/>
        </w:rPr>
        <w:t xml:space="preserve"> должны содержать</w:t>
      </w:r>
      <w:r w:rsidR="00A341C7" w:rsidRPr="00423766">
        <w:rPr>
          <w:rStyle w:val="1"/>
          <w:sz w:val="28"/>
          <w:szCs w:val="28"/>
        </w:rPr>
        <w:t>:</w:t>
      </w:r>
    </w:p>
    <w:p w:rsidR="009919F1" w:rsidRPr="00423766" w:rsidRDefault="00A341C7" w:rsidP="00423766">
      <w:pPr>
        <w:pStyle w:val="a3"/>
        <w:ind w:firstLine="709"/>
        <w:jc w:val="both"/>
        <w:rPr>
          <w:rStyle w:val="1"/>
          <w:sz w:val="28"/>
          <w:szCs w:val="28"/>
        </w:rPr>
      </w:pPr>
      <w:r w:rsidRPr="00423766">
        <w:rPr>
          <w:rFonts w:ascii="Times New Roman" w:hAnsi="Times New Roman"/>
          <w:sz w:val="28"/>
          <w:szCs w:val="28"/>
        </w:rPr>
        <w:t>-</w:t>
      </w:r>
      <w:r w:rsidR="009919F1" w:rsidRPr="00423766">
        <w:rPr>
          <w:rStyle w:val="1"/>
          <w:sz w:val="28"/>
          <w:szCs w:val="28"/>
        </w:rPr>
        <w:t xml:space="preserve"> ходатайства образовательных учреждений, учреждений</w:t>
      </w:r>
      <w:r w:rsidR="00F0114B">
        <w:rPr>
          <w:rStyle w:val="1"/>
          <w:sz w:val="28"/>
          <w:szCs w:val="28"/>
        </w:rPr>
        <w:t xml:space="preserve"> </w:t>
      </w:r>
      <w:r w:rsidR="009919F1" w:rsidRPr="00423766">
        <w:rPr>
          <w:rStyle w:val="1"/>
          <w:sz w:val="28"/>
          <w:szCs w:val="28"/>
        </w:rPr>
        <w:t xml:space="preserve">культуры и спорта Междуреченского муниципального округа; </w:t>
      </w:r>
    </w:p>
    <w:p w:rsidR="00850E1E" w:rsidRPr="00423766" w:rsidRDefault="00A341C7" w:rsidP="00423766">
      <w:pPr>
        <w:pStyle w:val="a3"/>
        <w:ind w:firstLine="709"/>
        <w:jc w:val="both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proofErr w:type="gramStart"/>
      <w:r w:rsidRPr="00423766">
        <w:rPr>
          <w:rStyle w:val="1"/>
          <w:sz w:val="28"/>
          <w:szCs w:val="28"/>
        </w:rPr>
        <w:t>-</w:t>
      </w:r>
      <w:r w:rsidR="00850E1E" w:rsidRPr="00423766">
        <w:rPr>
          <w:rStyle w:val="1"/>
          <w:sz w:val="28"/>
          <w:szCs w:val="28"/>
        </w:rPr>
        <w:t>характеристику кандидата, подготовленную учреждением, с обязательным указанием сведений о кан</w:t>
      </w:r>
      <w:r w:rsidRPr="00423766">
        <w:rPr>
          <w:rStyle w:val="1"/>
          <w:sz w:val="28"/>
          <w:szCs w:val="28"/>
        </w:rPr>
        <w:t xml:space="preserve">дидате (фамилия, имя, отчество; </w:t>
      </w:r>
      <w:r w:rsidR="00850E1E" w:rsidRPr="00423766">
        <w:rPr>
          <w:rStyle w:val="1"/>
          <w:sz w:val="28"/>
          <w:szCs w:val="28"/>
        </w:rPr>
        <w:t>число, месяц, год рождения; наименование учреждения, дополнительные сведения для детей, класс; место регистрации и проживания, контактный телефон; фамилия, имя, отчество классного руководителя; сведения о родителях);</w:t>
      </w:r>
      <w:proofErr w:type="gramEnd"/>
    </w:p>
    <w:p w:rsidR="00850E1E" w:rsidRPr="00423766" w:rsidRDefault="00A341C7" w:rsidP="00423766">
      <w:pPr>
        <w:pStyle w:val="a3"/>
        <w:ind w:firstLine="709"/>
        <w:jc w:val="both"/>
        <w:rPr>
          <w:rStyle w:val="1"/>
          <w:sz w:val="28"/>
          <w:szCs w:val="28"/>
        </w:rPr>
      </w:pPr>
      <w:r w:rsidRPr="00423766">
        <w:rPr>
          <w:rStyle w:val="1"/>
          <w:sz w:val="28"/>
          <w:szCs w:val="28"/>
        </w:rPr>
        <w:t xml:space="preserve">- </w:t>
      </w:r>
      <w:r w:rsidR="00850E1E" w:rsidRPr="00423766">
        <w:rPr>
          <w:rStyle w:val="1"/>
          <w:sz w:val="28"/>
          <w:szCs w:val="28"/>
        </w:rPr>
        <w:t>копии дипломов и грамот, выданных за особые достижения</w:t>
      </w:r>
      <w:r w:rsidR="009919F1" w:rsidRPr="00423766">
        <w:rPr>
          <w:rStyle w:val="1"/>
          <w:sz w:val="28"/>
          <w:szCs w:val="28"/>
        </w:rPr>
        <w:t xml:space="preserve"> в </w:t>
      </w:r>
      <w:r w:rsidR="00F95D51" w:rsidRPr="00423766">
        <w:rPr>
          <w:rStyle w:val="1"/>
          <w:sz w:val="28"/>
          <w:szCs w:val="28"/>
        </w:rPr>
        <w:t xml:space="preserve">текущем </w:t>
      </w:r>
      <w:r w:rsidR="009919F1" w:rsidRPr="00423766">
        <w:rPr>
          <w:rStyle w:val="1"/>
          <w:sz w:val="28"/>
          <w:szCs w:val="28"/>
        </w:rPr>
        <w:t>учебном году</w:t>
      </w:r>
      <w:r w:rsidR="00850E1E" w:rsidRPr="00423766">
        <w:rPr>
          <w:rStyle w:val="1"/>
          <w:sz w:val="28"/>
          <w:szCs w:val="28"/>
        </w:rPr>
        <w:t>.</w:t>
      </w:r>
    </w:p>
    <w:p w:rsidR="00C14100" w:rsidRPr="00423766" w:rsidRDefault="00C14100" w:rsidP="00423766">
      <w:pPr>
        <w:pStyle w:val="a3"/>
        <w:ind w:firstLine="709"/>
        <w:jc w:val="both"/>
        <w:rPr>
          <w:rStyle w:val="1"/>
          <w:color w:val="auto"/>
          <w:sz w:val="28"/>
          <w:szCs w:val="28"/>
        </w:rPr>
      </w:pPr>
      <w:r w:rsidRPr="00423766">
        <w:rPr>
          <w:rStyle w:val="1"/>
          <w:color w:val="auto"/>
          <w:sz w:val="28"/>
          <w:szCs w:val="28"/>
        </w:rPr>
        <w:t>Командные грамоты, в которых не прописан кандидат</w:t>
      </w:r>
      <w:r w:rsidR="00171F46" w:rsidRPr="00423766">
        <w:rPr>
          <w:rStyle w:val="1"/>
          <w:color w:val="auto"/>
          <w:sz w:val="28"/>
          <w:szCs w:val="28"/>
        </w:rPr>
        <w:t>,</w:t>
      </w:r>
      <w:r w:rsidRPr="00423766">
        <w:rPr>
          <w:rStyle w:val="1"/>
          <w:color w:val="auto"/>
          <w:sz w:val="28"/>
          <w:szCs w:val="28"/>
        </w:rPr>
        <w:t xml:space="preserve"> не идут в зачет, в случае если не имеется подтверждающих документов о том, что он входил в состав команды. </w:t>
      </w:r>
    </w:p>
    <w:p w:rsidR="0002388B" w:rsidRPr="00423766" w:rsidRDefault="0002388B" w:rsidP="00423766">
      <w:pPr>
        <w:pStyle w:val="a3"/>
        <w:ind w:firstLine="709"/>
        <w:jc w:val="both"/>
        <w:rPr>
          <w:rStyle w:val="1"/>
          <w:color w:val="FF0000"/>
          <w:sz w:val="28"/>
          <w:szCs w:val="28"/>
        </w:rPr>
      </w:pPr>
      <w:proofErr w:type="gramStart"/>
      <w:r w:rsidRPr="00423766">
        <w:rPr>
          <w:rStyle w:val="1"/>
          <w:color w:val="auto"/>
          <w:sz w:val="28"/>
          <w:szCs w:val="28"/>
        </w:rPr>
        <w:t xml:space="preserve">Управление образования в </w:t>
      </w:r>
      <w:r w:rsidR="00B15354" w:rsidRPr="00423766">
        <w:rPr>
          <w:rStyle w:val="1"/>
          <w:color w:val="auto"/>
          <w:sz w:val="28"/>
          <w:szCs w:val="28"/>
        </w:rPr>
        <w:t>5-дневный с</w:t>
      </w:r>
      <w:r w:rsidRPr="00423766">
        <w:rPr>
          <w:rStyle w:val="1"/>
          <w:color w:val="auto"/>
          <w:sz w:val="28"/>
          <w:szCs w:val="28"/>
        </w:rPr>
        <w:t xml:space="preserve">рок со дня получения пакета документов, </w:t>
      </w:r>
      <w:r w:rsidR="00E277DE" w:rsidRPr="00423766">
        <w:rPr>
          <w:rStyle w:val="1"/>
          <w:color w:val="auto"/>
          <w:sz w:val="28"/>
          <w:szCs w:val="28"/>
        </w:rPr>
        <w:t xml:space="preserve">указанных в </w:t>
      </w:r>
      <w:r w:rsidR="00171F46" w:rsidRPr="00423766">
        <w:rPr>
          <w:rStyle w:val="1"/>
          <w:color w:val="auto"/>
          <w:sz w:val="28"/>
          <w:szCs w:val="28"/>
        </w:rPr>
        <w:t xml:space="preserve">настоящем </w:t>
      </w:r>
      <w:r w:rsidR="00E277DE" w:rsidRPr="00423766">
        <w:rPr>
          <w:rStyle w:val="1"/>
          <w:color w:val="auto"/>
          <w:sz w:val="28"/>
          <w:szCs w:val="28"/>
        </w:rPr>
        <w:t>пункте</w:t>
      </w:r>
      <w:r w:rsidRPr="00423766">
        <w:rPr>
          <w:rStyle w:val="1"/>
          <w:color w:val="auto"/>
          <w:sz w:val="28"/>
          <w:szCs w:val="28"/>
        </w:rPr>
        <w:t xml:space="preserve">, передает его </w:t>
      </w:r>
      <w:r w:rsidR="00E277DE" w:rsidRPr="00423766">
        <w:rPr>
          <w:rStyle w:val="1"/>
          <w:color w:val="auto"/>
          <w:sz w:val="28"/>
          <w:szCs w:val="28"/>
        </w:rPr>
        <w:t xml:space="preserve">в комиссию по назначению премий главы </w:t>
      </w:r>
      <w:r w:rsidR="00E277DE" w:rsidRPr="00423766">
        <w:rPr>
          <w:rFonts w:ascii="Times New Roman" w:hAnsi="Times New Roman"/>
          <w:bCs/>
          <w:sz w:val="28"/>
          <w:szCs w:val="28"/>
        </w:rPr>
        <w:t xml:space="preserve">Междуреченского муниципального </w:t>
      </w:r>
      <w:r w:rsidR="00E277DE" w:rsidRPr="00423766">
        <w:rPr>
          <w:rStyle w:val="1"/>
          <w:sz w:val="28"/>
          <w:szCs w:val="28"/>
        </w:rPr>
        <w:t>округа одаренным детям и талантливой молодежи (далее – комиссия), утвержденную  постановлением администрации Междуреченского муниципального округа для рассмотрения.</w:t>
      </w:r>
      <w:proofErr w:type="gramEnd"/>
    </w:p>
    <w:p w:rsidR="00850E1E" w:rsidRPr="00423766" w:rsidRDefault="00C64338" w:rsidP="00423766">
      <w:pPr>
        <w:pStyle w:val="a3"/>
        <w:ind w:firstLine="709"/>
        <w:jc w:val="both"/>
        <w:rPr>
          <w:rStyle w:val="1"/>
          <w:color w:val="auto"/>
          <w:sz w:val="28"/>
          <w:szCs w:val="28"/>
        </w:rPr>
      </w:pPr>
      <w:r w:rsidRPr="00423766">
        <w:rPr>
          <w:rStyle w:val="1"/>
          <w:sz w:val="28"/>
          <w:szCs w:val="28"/>
        </w:rPr>
        <w:t>8</w:t>
      </w:r>
      <w:r w:rsidR="00A341C7" w:rsidRPr="00423766">
        <w:rPr>
          <w:rStyle w:val="1"/>
          <w:color w:val="auto"/>
          <w:sz w:val="28"/>
          <w:szCs w:val="28"/>
        </w:rPr>
        <w:t xml:space="preserve">. </w:t>
      </w:r>
      <w:r w:rsidR="00850E1E" w:rsidRPr="00423766">
        <w:rPr>
          <w:rStyle w:val="1"/>
          <w:color w:val="auto"/>
          <w:sz w:val="28"/>
          <w:szCs w:val="28"/>
        </w:rPr>
        <w:t>Документы кандидатов рассматриваются комиссией</w:t>
      </w:r>
      <w:r w:rsidR="00AD64E4" w:rsidRPr="00423766">
        <w:rPr>
          <w:rStyle w:val="1"/>
          <w:color w:val="auto"/>
          <w:sz w:val="28"/>
          <w:szCs w:val="28"/>
        </w:rPr>
        <w:t xml:space="preserve"> </w:t>
      </w:r>
      <w:r w:rsidR="00E277DE" w:rsidRPr="00423766">
        <w:rPr>
          <w:rStyle w:val="1"/>
          <w:color w:val="auto"/>
          <w:sz w:val="28"/>
          <w:szCs w:val="28"/>
        </w:rPr>
        <w:t xml:space="preserve">в </w:t>
      </w:r>
      <w:r w:rsidR="00AD64E4" w:rsidRPr="00423766">
        <w:rPr>
          <w:rStyle w:val="1"/>
          <w:color w:val="auto"/>
          <w:sz w:val="28"/>
          <w:szCs w:val="28"/>
        </w:rPr>
        <w:t>5</w:t>
      </w:r>
      <w:r w:rsidR="00B15354" w:rsidRPr="00423766">
        <w:rPr>
          <w:rStyle w:val="1"/>
          <w:color w:val="auto"/>
          <w:sz w:val="28"/>
          <w:szCs w:val="28"/>
        </w:rPr>
        <w:t>–</w:t>
      </w:r>
      <w:proofErr w:type="spellStart"/>
      <w:r w:rsidR="00B15354" w:rsidRPr="00423766">
        <w:rPr>
          <w:rStyle w:val="1"/>
          <w:color w:val="auto"/>
          <w:sz w:val="28"/>
          <w:szCs w:val="28"/>
        </w:rPr>
        <w:t>дневный</w:t>
      </w:r>
      <w:proofErr w:type="spellEnd"/>
      <w:r w:rsidR="00B15354" w:rsidRPr="00423766">
        <w:rPr>
          <w:rStyle w:val="1"/>
          <w:color w:val="auto"/>
          <w:sz w:val="28"/>
          <w:szCs w:val="28"/>
        </w:rPr>
        <w:t xml:space="preserve"> срок </w:t>
      </w:r>
      <w:r w:rsidR="00E277DE" w:rsidRPr="00423766">
        <w:rPr>
          <w:rStyle w:val="1"/>
          <w:color w:val="auto"/>
          <w:sz w:val="28"/>
          <w:szCs w:val="28"/>
        </w:rPr>
        <w:t>со дня их получения из Управления образования</w:t>
      </w:r>
      <w:r w:rsidR="00850E1E" w:rsidRPr="00423766">
        <w:rPr>
          <w:rStyle w:val="1"/>
          <w:color w:val="auto"/>
          <w:sz w:val="28"/>
          <w:szCs w:val="28"/>
        </w:rPr>
        <w:t>.</w:t>
      </w:r>
    </w:p>
    <w:p w:rsidR="00E277DE" w:rsidRPr="00423766" w:rsidRDefault="00E277DE" w:rsidP="004237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23766">
        <w:rPr>
          <w:rStyle w:val="1"/>
          <w:sz w:val="28"/>
          <w:szCs w:val="28"/>
        </w:rPr>
        <w:t>Решение комиссии по назначению премии одаренным детям и талантливой молодежи оформляется протоколом. Одновременно формируется  список лиц, претендующих на получение премии.</w:t>
      </w:r>
    </w:p>
    <w:p w:rsidR="00E277DE" w:rsidRPr="00423766" w:rsidRDefault="00E277DE" w:rsidP="00423766">
      <w:pPr>
        <w:pStyle w:val="a3"/>
        <w:ind w:firstLine="709"/>
        <w:jc w:val="both"/>
        <w:rPr>
          <w:rStyle w:val="1"/>
          <w:sz w:val="28"/>
          <w:szCs w:val="28"/>
        </w:rPr>
      </w:pPr>
      <w:r w:rsidRPr="00423766">
        <w:rPr>
          <w:rStyle w:val="1"/>
          <w:sz w:val="28"/>
          <w:szCs w:val="28"/>
        </w:rPr>
        <w:t>В срок, указанный в абзаце первом настоящего пункта, комиссия направляет главе округа протокол комиссии и список лиц, претендующих на получение премии.</w:t>
      </w:r>
    </w:p>
    <w:p w:rsidR="00837298" w:rsidRPr="00423766" w:rsidRDefault="00C64338" w:rsidP="00423766">
      <w:pPr>
        <w:pStyle w:val="a3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23766">
        <w:rPr>
          <w:rStyle w:val="1"/>
          <w:sz w:val="28"/>
          <w:szCs w:val="28"/>
        </w:rPr>
        <w:t>9</w:t>
      </w:r>
      <w:r w:rsidR="00A341C7" w:rsidRPr="00423766">
        <w:rPr>
          <w:rStyle w:val="1"/>
          <w:sz w:val="28"/>
          <w:szCs w:val="28"/>
        </w:rPr>
        <w:t xml:space="preserve">. </w:t>
      </w:r>
      <w:proofErr w:type="gramStart"/>
      <w:r w:rsidR="00916DD1" w:rsidRPr="00423766">
        <w:rPr>
          <w:rStyle w:val="1"/>
          <w:color w:val="auto"/>
          <w:sz w:val="28"/>
          <w:szCs w:val="28"/>
        </w:rPr>
        <w:t>Выплата премий осуществ</w:t>
      </w:r>
      <w:r w:rsidR="00151CBE" w:rsidRPr="00423766">
        <w:rPr>
          <w:rStyle w:val="1"/>
          <w:color w:val="auto"/>
          <w:sz w:val="28"/>
          <w:szCs w:val="28"/>
        </w:rPr>
        <w:t>ляется</w:t>
      </w:r>
      <w:r w:rsidR="00B440A2" w:rsidRPr="00423766">
        <w:rPr>
          <w:rStyle w:val="1"/>
          <w:color w:val="auto"/>
          <w:sz w:val="28"/>
          <w:szCs w:val="28"/>
        </w:rPr>
        <w:t xml:space="preserve"> по </w:t>
      </w:r>
      <w:r w:rsidR="005B7073" w:rsidRPr="00423766">
        <w:rPr>
          <w:rStyle w:val="1"/>
          <w:color w:val="auto"/>
          <w:sz w:val="28"/>
          <w:szCs w:val="28"/>
        </w:rPr>
        <w:t>распоряжению</w:t>
      </w:r>
      <w:r w:rsidR="00B440A2" w:rsidRPr="00423766">
        <w:rPr>
          <w:rStyle w:val="1"/>
          <w:color w:val="auto"/>
          <w:sz w:val="28"/>
          <w:szCs w:val="28"/>
        </w:rPr>
        <w:t xml:space="preserve"> главы округа</w:t>
      </w:r>
      <w:r w:rsidR="00151CBE" w:rsidRPr="00423766">
        <w:rPr>
          <w:rStyle w:val="1"/>
          <w:color w:val="auto"/>
          <w:sz w:val="28"/>
          <w:szCs w:val="28"/>
        </w:rPr>
        <w:t xml:space="preserve"> из средств бюджета округа</w:t>
      </w:r>
      <w:r w:rsidR="00AD64E4" w:rsidRPr="00423766">
        <w:rPr>
          <w:rStyle w:val="1"/>
          <w:color w:val="auto"/>
          <w:sz w:val="28"/>
          <w:szCs w:val="28"/>
        </w:rPr>
        <w:t xml:space="preserve"> </w:t>
      </w:r>
      <w:r w:rsidR="00B15354" w:rsidRPr="00423766">
        <w:rPr>
          <w:rStyle w:val="1"/>
          <w:color w:val="auto"/>
          <w:sz w:val="28"/>
          <w:szCs w:val="28"/>
        </w:rPr>
        <w:t xml:space="preserve">за счет средств </w:t>
      </w:r>
      <w:r w:rsidR="00B440A2" w:rsidRPr="00423766">
        <w:rPr>
          <w:rFonts w:ascii="Times New Roman" w:hAnsi="Times New Roman"/>
          <w:sz w:val="28"/>
          <w:szCs w:val="28"/>
        </w:rPr>
        <w:t>МБОУ ДО «Междуреченский ЦДО»</w:t>
      </w:r>
      <w:r w:rsidR="00B15354" w:rsidRPr="00423766">
        <w:rPr>
          <w:rStyle w:val="1"/>
          <w:sz w:val="28"/>
          <w:szCs w:val="28"/>
        </w:rPr>
        <w:t xml:space="preserve"> по целевой </w:t>
      </w:r>
      <w:r w:rsidR="00B15354" w:rsidRPr="00423766">
        <w:rPr>
          <w:rFonts w:ascii="Times New Roman" w:hAnsi="Times New Roman"/>
          <w:sz w:val="28"/>
          <w:szCs w:val="28"/>
        </w:rPr>
        <w:t>муниципальной программы «Развитие образования Междуреченского муниципального округа на 2023-2027 годы», утвержденной постановлением администрации Междуреченского муниципального района от 14 октября 2022 года № 432</w:t>
      </w:r>
      <w:r w:rsidR="00AD64E4" w:rsidRPr="00423766">
        <w:rPr>
          <w:rFonts w:ascii="Times New Roman" w:hAnsi="Times New Roman"/>
          <w:sz w:val="28"/>
          <w:szCs w:val="28"/>
        </w:rPr>
        <w:t>.</w:t>
      </w:r>
      <w:proofErr w:type="gramEnd"/>
    </w:p>
    <w:p w:rsidR="00171F46" w:rsidRPr="00423766" w:rsidRDefault="00E277DE" w:rsidP="00423766">
      <w:pPr>
        <w:pStyle w:val="a3"/>
        <w:ind w:firstLine="709"/>
        <w:jc w:val="both"/>
        <w:rPr>
          <w:rStyle w:val="1"/>
          <w:color w:val="auto"/>
          <w:sz w:val="28"/>
          <w:szCs w:val="28"/>
        </w:rPr>
      </w:pPr>
      <w:r w:rsidRPr="00423766">
        <w:rPr>
          <w:rFonts w:ascii="Times New Roman" w:hAnsi="Times New Roman"/>
          <w:sz w:val="28"/>
          <w:szCs w:val="28"/>
        </w:rPr>
        <w:lastRenderedPageBreak/>
        <w:t xml:space="preserve">10. </w:t>
      </w:r>
      <w:r w:rsidRPr="00423766">
        <w:rPr>
          <w:rStyle w:val="1"/>
          <w:color w:val="auto"/>
          <w:sz w:val="28"/>
          <w:szCs w:val="28"/>
        </w:rPr>
        <w:t xml:space="preserve">После принятия решения главой округа о назначении и выплате премии комиссией запрашиваются от учреждений дополнительные документы: </w:t>
      </w:r>
    </w:p>
    <w:p w:rsidR="00171F46" w:rsidRPr="00423766" w:rsidRDefault="00171F46" w:rsidP="00423766">
      <w:pPr>
        <w:pStyle w:val="a3"/>
        <w:ind w:firstLine="540"/>
        <w:jc w:val="both"/>
        <w:rPr>
          <w:rStyle w:val="1"/>
          <w:color w:val="auto"/>
          <w:sz w:val="28"/>
          <w:szCs w:val="28"/>
        </w:rPr>
      </w:pPr>
      <w:r w:rsidRPr="00423766">
        <w:rPr>
          <w:rStyle w:val="1"/>
          <w:color w:val="auto"/>
          <w:sz w:val="28"/>
          <w:szCs w:val="28"/>
        </w:rPr>
        <w:t xml:space="preserve">- </w:t>
      </w:r>
      <w:r w:rsidR="00E277DE" w:rsidRPr="00423766">
        <w:rPr>
          <w:rStyle w:val="1"/>
          <w:color w:val="auto"/>
          <w:sz w:val="28"/>
          <w:szCs w:val="28"/>
        </w:rPr>
        <w:t xml:space="preserve">копия паспорта или свидетельства о рождении; </w:t>
      </w:r>
    </w:p>
    <w:p w:rsidR="00171F46" w:rsidRPr="00423766" w:rsidRDefault="00171F46" w:rsidP="00423766">
      <w:pPr>
        <w:pStyle w:val="a3"/>
        <w:ind w:firstLine="540"/>
        <w:jc w:val="both"/>
        <w:rPr>
          <w:rStyle w:val="1"/>
          <w:color w:val="auto"/>
          <w:sz w:val="28"/>
          <w:szCs w:val="28"/>
        </w:rPr>
      </w:pPr>
      <w:r w:rsidRPr="00423766">
        <w:rPr>
          <w:rStyle w:val="1"/>
          <w:color w:val="auto"/>
          <w:sz w:val="28"/>
          <w:szCs w:val="28"/>
        </w:rPr>
        <w:t xml:space="preserve">- </w:t>
      </w:r>
      <w:r w:rsidR="00E277DE" w:rsidRPr="00423766">
        <w:rPr>
          <w:rStyle w:val="1"/>
          <w:color w:val="auto"/>
          <w:sz w:val="28"/>
          <w:szCs w:val="28"/>
        </w:rPr>
        <w:t xml:space="preserve">копия свидетельства </w:t>
      </w:r>
      <w:proofErr w:type="gramStart"/>
      <w:r w:rsidR="00E277DE" w:rsidRPr="00423766">
        <w:rPr>
          <w:rStyle w:val="1"/>
          <w:color w:val="auto"/>
          <w:sz w:val="28"/>
          <w:szCs w:val="28"/>
        </w:rPr>
        <w:t>о постановке на учет в налоговом органе физического лица по месту жительства на территории</w:t>
      </w:r>
      <w:proofErr w:type="gramEnd"/>
      <w:r w:rsidR="00E277DE" w:rsidRPr="00423766">
        <w:rPr>
          <w:rStyle w:val="1"/>
          <w:color w:val="auto"/>
          <w:sz w:val="28"/>
          <w:szCs w:val="28"/>
        </w:rPr>
        <w:t xml:space="preserve"> Российской Федерации; </w:t>
      </w:r>
    </w:p>
    <w:p w:rsidR="00E277DE" w:rsidRPr="00423766" w:rsidRDefault="00171F46" w:rsidP="00423766">
      <w:pPr>
        <w:pStyle w:val="a3"/>
        <w:ind w:firstLine="540"/>
        <w:jc w:val="both"/>
        <w:rPr>
          <w:rStyle w:val="1"/>
          <w:color w:val="auto"/>
          <w:sz w:val="28"/>
          <w:szCs w:val="28"/>
        </w:rPr>
      </w:pPr>
      <w:r w:rsidRPr="00423766">
        <w:rPr>
          <w:rStyle w:val="1"/>
          <w:color w:val="auto"/>
          <w:sz w:val="28"/>
          <w:szCs w:val="28"/>
        </w:rPr>
        <w:t xml:space="preserve">- </w:t>
      </w:r>
      <w:r w:rsidR="00E277DE" w:rsidRPr="00423766">
        <w:rPr>
          <w:rStyle w:val="1"/>
          <w:color w:val="auto"/>
          <w:sz w:val="28"/>
          <w:szCs w:val="28"/>
        </w:rPr>
        <w:t xml:space="preserve">копия страхового </w:t>
      </w:r>
      <w:r w:rsidR="00E401BB" w:rsidRPr="00423766">
        <w:rPr>
          <w:rStyle w:val="1"/>
          <w:color w:val="auto"/>
          <w:sz w:val="28"/>
          <w:szCs w:val="28"/>
        </w:rPr>
        <w:t>свидетельства государственного пенсионного страхования (СНИЛС)</w:t>
      </w:r>
      <w:r w:rsidR="00E277DE" w:rsidRPr="00423766">
        <w:rPr>
          <w:rStyle w:val="1"/>
          <w:color w:val="auto"/>
          <w:sz w:val="28"/>
          <w:szCs w:val="28"/>
        </w:rPr>
        <w:t>.</w:t>
      </w:r>
    </w:p>
    <w:p w:rsidR="00E61868" w:rsidRPr="00423766" w:rsidRDefault="00E61868" w:rsidP="00423766">
      <w:pPr>
        <w:pStyle w:val="5"/>
        <w:shd w:val="clear" w:color="auto" w:fill="auto"/>
        <w:spacing w:before="0" w:after="0" w:line="240" w:lineRule="auto"/>
        <w:ind w:left="40" w:right="40" w:firstLine="0"/>
        <w:jc w:val="both"/>
        <w:rPr>
          <w:rStyle w:val="1"/>
          <w:sz w:val="28"/>
          <w:szCs w:val="28"/>
        </w:rPr>
      </w:pPr>
      <w:r w:rsidRPr="00423766">
        <w:rPr>
          <w:rStyle w:val="1"/>
          <w:sz w:val="28"/>
          <w:szCs w:val="28"/>
        </w:rPr>
        <w:tab/>
      </w:r>
      <w:r w:rsidR="00C64338" w:rsidRPr="00423766">
        <w:rPr>
          <w:rStyle w:val="1"/>
          <w:sz w:val="28"/>
          <w:szCs w:val="28"/>
        </w:rPr>
        <w:t>11.</w:t>
      </w:r>
      <w:r w:rsidR="00F0114B">
        <w:rPr>
          <w:rStyle w:val="1"/>
          <w:sz w:val="28"/>
          <w:szCs w:val="28"/>
        </w:rPr>
        <w:t xml:space="preserve"> </w:t>
      </w:r>
      <w:r w:rsidR="00850E1E" w:rsidRPr="00423766">
        <w:rPr>
          <w:rStyle w:val="1"/>
          <w:sz w:val="28"/>
          <w:szCs w:val="28"/>
        </w:rPr>
        <w:t xml:space="preserve">Объявление лауреатов премий и церемония </w:t>
      </w:r>
      <w:r w:rsidR="00E277DE" w:rsidRPr="00423766">
        <w:rPr>
          <w:rStyle w:val="1"/>
          <w:sz w:val="28"/>
          <w:szCs w:val="28"/>
        </w:rPr>
        <w:t xml:space="preserve">их </w:t>
      </w:r>
      <w:r w:rsidR="00850E1E" w:rsidRPr="00423766">
        <w:rPr>
          <w:rStyle w:val="1"/>
          <w:sz w:val="28"/>
          <w:szCs w:val="28"/>
        </w:rPr>
        <w:t xml:space="preserve">награждения происходят на традиционном ежегодном торжественном приеме </w:t>
      </w:r>
      <w:r w:rsidR="00B440A2" w:rsidRPr="00423766">
        <w:rPr>
          <w:rStyle w:val="1"/>
          <w:sz w:val="28"/>
          <w:szCs w:val="28"/>
        </w:rPr>
        <w:t>г</w:t>
      </w:r>
      <w:r w:rsidR="00850E1E" w:rsidRPr="00423766">
        <w:rPr>
          <w:rStyle w:val="1"/>
          <w:sz w:val="28"/>
          <w:szCs w:val="28"/>
        </w:rPr>
        <w:t xml:space="preserve">лавы </w:t>
      </w:r>
      <w:r w:rsidR="002B2835" w:rsidRPr="00423766">
        <w:rPr>
          <w:rStyle w:val="1"/>
          <w:sz w:val="28"/>
          <w:szCs w:val="28"/>
        </w:rPr>
        <w:t>округа</w:t>
      </w:r>
      <w:r w:rsidR="00850E1E" w:rsidRPr="00423766">
        <w:rPr>
          <w:rStyle w:val="1"/>
          <w:sz w:val="28"/>
          <w:szCs w:val="28"/>
        </w:rPr>
        <w:t xml:space="preserve">, </w:t>
      </w:r>
      <w:r w:rsidR="00887E1E" w:rsidRPr="00423766">
        <w:rPr>
          <w:rStyle w:val="1"/>
          <w:sz w:val="28"/>
          <w:szCs w:val="28"/>
        </w:rPr>
        <w:t>на котором</w:t>
      </w:r>
      <w:r w:rsidR="00850E1E" w:rsidRPr="00423766">
        <w:rPr>
          <w:rStyle w:val="1"/>
          <w:sz w:val="28"/>
          <w:szCs w:val="28"/>
        </w:rPr>
        <w:t xml:space="preserve"> участник может раскрыть свой талант, показать свою одаренность в любой им выбранной форме (самопрезентация, проведение мастер-класса и т.д.).</w:t>
      </w:r>
    </w:p>
    <w:p w:rsidR="00850E1E" w:rsidRPr="00423766" w:rsidRDefault="00E61868" w:rsidP="004237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3766">
        <w:rPr>
          <w:rStyle w:val="1"/>
          <w:sz w:val="28"/>
          <w:szCs w:val="28"/>
        </w:rPr>
        <w:tab/>
        <w:t>12.</w:t>
      </w:r>
      <w:r w:rsidR="00F0114B">
        <w:rPr>
          <w:rStyle w:val="1"/>
          <w:sz w:val="28"/>
          <w:szCs w:val="28"/>
        </w:rPr>
        <w:t xml:space="preserve"> </w:t>
      </w:r>
      <w:bookmarkStart w:id="0" w:name="_GoBack"/>
      <w:bookmarkEnd w:id="0"/>
      <w:r w:rsidR="00850E1E" w:rsidRPr="00423766">
        <w:rPr>
          <w:rStyle w:val="1"/>
          <w:sz w:val="28"/>
          <w:szCs w:val="28"/>
        </w:rPr>
        <w:t>Списки лауреатов премий публикуются в газете «Междуречье» и размещают</w:t>
      </w:r>
      <w:r w:rsidR="000B6FC1" w:rsidRPr="00423766">
        <w:rPr>
          <w:rStyle w:val="1"/>
          <w:sz w:val="28"/>
          <w:szCs w:val="28"/>
        </w:rPr>
        <w:t xml:space="preserve">ся на сайте </w:t>
      </w:r>
      <w:r w:rsidR="009919F1" w:rsidRPr="00423766">
        <w:rPr>
          <w:rStyle w:val="1"/>
          <w:sz w:val="28"/>
          <w:szCs w:val="28"/>
        </w:rPr>
        <w:t xml:space="preserve">Междуреченского муниципального </w:t>
      </w:r>
      <w:r w:rsidR="000B6FC1" w:rsidRPr="00423766">
        <w:rPr>
          <w:rStyle w:val="1"/>
          <w:sz w:val="28"/>
          <w:szCs w:val="28"/>
        </w:rPr>
        <w:t>округа</w:t>
      </w:r>
      <w:r w:rsidR="00850E1E" w:rsidRPr="00423766">
        <w:rPr>
          <w:rStyle w:val="1"/>
          <w:sz w:val="28"/>
          <w:szCs w:val="28"/>
        </w:rPr>
        <w:t xml:space="preserve"> в информационно</w:t>
      </w:r>
      <w:r w:rsidR="00887E1E" w:rsidRPr="00423766">
        <w:rPr>
          <w:rStyle w:val="1"/>
          <w:sz w:val="28"/>
          <w:szCs w:val="28"/>
        </w:rPr>
        <w:t>-</w:t>
      </w:r>
      <w:r w:rsidR="00850E1E" w:rsidRPr="00423766">
        <w:rPr>
          <w:rStyle w:val="1"/>
          <w:sz w:val="28"/>
          <w:szCs w:val="28"/>
        </w:rPr>
        <w:t>телекоммуникационной сети «Интернет».</w:t>
      </w:r>
    </w:p>
    <w:p w:rsidR="00824496" w:rsidRPr="00423766" w:rsidRDefault="00824496" w:rsidP="00423766">
      <w:pPr>
        <w:spacing w:after="0" w:line="240" w:lineRule="auto"/>
        <w:ind w:firstLine="709"/>
        <w:rPr>
          <w:rStyle w:val="1"/>
          <w:color w:val="auto"/>
          <w:sz w:val="28"/>
          <w:szCs w:val="28"/>
        </w:rPr>
      </w:pPr>
      <w:r w:rsidRPr="00423766">
        <w:rPr>
          <w:rFonts w:ascii="Times New Roman" w:hAnsi="Times New Roman"/>
          <w:sz w:val="28"/>
          <w:szCs w:val="28"/>
        </w:rPr>
        <w:t>13.</w:t>
      </w:r>
      <w:r w:rsidRPr="00423766">
        <w:rPr>
          <w:rStyle w:val="1"/>
          <w:color w:val="auto"/>
          <w:sz w:val="28"/>
          <w:szCs w:val="28"/>
        </w:rPr>
        <w:t xml:space="preserve"> Победители премии главы округа могут быть представлены не чаще</w:t>
      </w:r>
      <w:r w:rsidR="00423766">
        <w:rPr>
          <w:rStyle w:val="1"/>
          <w:color w:val="auto"/>
          <w:sz w:val="28"/>
          <w:szCs w:val="28"/>
        </w:rPr>
        <w:t xml:space="preserve"> </w:t>
      </w:r>
      <w:r w:rsidRPr="00423766">
        <w:rPr>
          <w:rStyle w:val="1"/>
          <w:color w:val="auto"/>
          <w:sz w:val="28"/>
          <w:szCs w:val="28"/>
        </w:rPr>
        <w:t xml:space="preserve">одного раза в два года. </w:t>
      </w:r>
    </w:p>
    <w:p w:rsidR="00850E1E" w:rsidRPr="00423766" w:rsidRDefault="00850E1E" w:rsidP="00824496">
      <w:pPr>
        <w:ind w:firstLine="709"/>
        <w:rPr>
          <w:rFonts w:ascii="Times New Roman" w:hAnsi="Times New Roman"/>
          <w:sz w:val="28"/>
          <w:szCs w:val="28"/>
        </w:rPr>
      </w:pPr>
    </w:p>
    <w:p w:rsidR="00C64338" w:rsidRPr="00423766" w:rsidRDefault="00C64338" w:rsidP="00850E1E">
      <w:pPr>
        <w:pStyle w:val="5"/>
        <w:shd w:val="clear" w:color="auto" w:fill="auto"/>
        <w:spacing w:before="0" w:after="0" w:line="331" w:lineRule="exact"/>
        <w:ind w:left="780" w:right="80" w:firstLine="0"/>
        <w:jc w:val="both"/>
        <w:rPr>
          <w:sz w:val="28"/>
          <w:szCs w:val="28"/>
        </w:rPr>
      </w:pPr>
    </w:p>
    <w:p w:rsidR="00850E1E" w:rsidRPr="00423766" w:rsidRDefault="00850E1E" w:rsidP="00850E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48E5" w:rsidRPr="00423766" w:rsidRDefault="00F348E5" w:rsidP="00850E1E">
      <w:pPr>
        <w:tabs>
          <w:tab w:val="left" w:pos="3975"/>
        </w:tabs>
        <w:rPr>
          <w:rFonts w:ascii="Times New Roman" w:hAnsi="Times New Roman"/>
          <w:sz w:val="28"/>
          <w:szCs w:val="28"/>
        </w:rPr>
      </w:pPr>
    </w:p>
    <w:p w:rsidR="00F348E5" w:rsidRPr="00423766" w:rsidRDefault="00F348E5" w:rsidP="00850E1E">
      <w:pPr>
        <w:tabs>
          <w:tab w:val="left" w:pos="3975"/>
        </w:tabs>
        <w:rPr>
          <w:rFonts w:ascii="Times New Roman" w:hAnsi="Times New Roman"/>
          <w:sz w:val="28"/>
          <w:szCs w:val="28"/>
        </w:rPr>
      </w:pPr>
    </w:p>
    <w:p w:rsidR="00B15354" w:rsidRPr="00423766" w:rsidRDefault="00B15354" w:rsidP="00850E1E">
      <w:pPr>
        <w:tabs>
          <w:tab w:val="left" w:pos="3975"/>
        </w:tabs>
        <w:rPr>
          <w:rFonts w:ascii="Times New Roman" w:hAnsi="Times New Roman"/>
          <w:sz w:val="28"/>
          <w:szCs w:val="28"/>
        </w:rPr>
      </w:pPr>
    </w:p>
    <w:p w:rsidR="00B15354" w:rsidRPr="00423766" w:rsidRDefault="00B15354" w:rsidP="00850E1E">
      <w:pPr>
        <w:tabs>
          <w:tab w:val="left" w:pos="3975"/>
        </w:tabs>
        <w:rPr>
          <w:rFonts w:ascii="Times New Roman" w:hAnsi="Times New Roman"/>
          <w:sz w:val="28"/>
          <w:szCs w:val="28"/>
        </w:rPr>
      </w:pPr>
    </w:p>
    <w:p w:rsidR="00B15354" w:rsidRPr="00423766" w:rsidRDefault="00B15354" w:rsidP="00850E1E">
      <w:pPr>
        <w:tabs>
          <w:tab w:val="left" w:pos="3975"/>
        </w:tabs>
        <w:rPr>
          <w:rFonts w:ascii="Times New Roman" w:hAnsi="Times New Roman"/>
          <w:sz w:val="28"/>
          <w:szCs w:val="28"/>
        </w:rPr>
      </w:pPr>
    </w:p>
    <w:p w:rsidR="00B15354" w:rsidRPr="00423766" w:rsidRDefault="00B15354" w:rsidP="00850E1E">
      <w:pPr>
        <w:tabs>
          <w:tab w:val="left" w:pos="3975"/>
        </w:tabs>
        <w:rPr>
          <w:rFonts w:ascii="Times New Roman" w:hAnsi="Times New Roman"/>
          <w:sz w:val="28"/>
          <w:szCs w:val="28"/>
        </w:rPr>
      </w:pPr>
    </w:p>
    <w:p w:rsidR="00B15354" w:rsidRPr="00423766" w:rsidRDefault="00B15354" w:rsidP="00850E1E">
      <w:pPr>
        <w:tabs>
          <w:tab w:val="left" w:pos="3975"/>
        </w:tabs>
        <w:rPr>
          <w:rFonts w:ascii="Times New Roman" w:hAnsi="Times New Roman"/>
          <w:sz w:val="28"/>
          <w:szCs w:val="28"/>
        </w:rPr>
      </w:pPr>
    </w:p>
    <w:p w:rsidR="00B15354" w:rsidRPr="00423766" w:rsidRDefault="00B15354" w:rsidP="00850E1E">
      <w:pPr>
        <w:tabs>
          <w:tab w:val="left" w:pos="3975"/>
        </w:tabs>
        <w:rPr>
          <w:rFonts w:ascii="Times New Roman" w:hAnsi="Times New Roman"/>
          <w:sz w:val="28"/>
          <w:szCs w:val="28"/>
        </w:rPr>
      </w:pPr>
    </w:p>
    <w:p w:rsidR="00B15354" w:rsidRPr="00423766" w:rsidRDefault="00B15354" w:rsidP="00850E1E">
      <w:pPr>
        <w:tabs>
          <w:tab w:val="left" w:pos="3975"/>
        </w:tabs>
        <w:rPr>
          <w:rFonts w:ascii="Times New Roman" w:hAnsi="Times New Roman"/>
          <w:sz w:val="28"/>
          <w:szCs w:val="28"/>
        </w:rPr>
      </w:pPr>
    </w:p>
    <w:p w:rsidR="00B15354" w:rsidRPr="00423766" w:rsidRDefault="00B15354" w:rsidP="00850E1E">
      <w:pPr>
        <w:tabs>
          <w:tab w:val="left" w:pos="3975"/>
        </w:tabs>
        <w:rPr>
          <w:rFonts w:ascii="Times New Roman" w:hAnsi="Times New Roman"/>
          <w:sz w:val="28"/>
          <w:szCs w:val="28"/>
        </w:rPr>
      </w:pPr>
    </w:p>
    <w:p w:rsidR="00B15354" w:rsidRPr="00423766" w:rsidRDefault="00B15354" w:rsidP="00850E1E">
      <w:pPr>
        <w:tabs>
          <w:tab w:val="left" w:pos="3975"/>
        </w:tabs>
        <w:rPr>
          <w:rFonts w:ascii="Times New Roman" w:hAnsi="Times New Roman"/>
          <w:sz w:val="28"/>
          <w:szCs w:val="28"/>
        </w:rPr>
      </w:pPr>
    </w:p>
    <w:p w:rsidR="00B15354" w:rsidRPr="00423766" w:rsidRDefault="00B15354" w:rsidP="00850E1E">
      <w:pPr>
        <w:tabs>
          <w:tab w:val="left" w:pos="3975"/>
        </w:tabs>
        <w:rPr>
          <w:rFonts w:ascii="Times New Roman" w:hAnsi="Times New Roman"/>
          <w:sz w:val="28"/>
          <w:szCs w:val="28"/>
        </w:rPr>
      </w:pPr>
    </w:p>
    <w:p w:rsidR="00B15354" w:rsidRPr="00423766" w:rsidRDefault="00B15354" w:rsidP="00850E1E">
      <w:pPr>
        <w:tabs>
          <w:tab w:val="left" w:pos="3975"/>
        </w:tabs>
        <w:rPr>
          <w:rFonts w:ascii="Times New Roman" w:hAnsi="Times New Roman"/>
          <w:sz w:val="28"/>
          <w:szCs w:val="28"/>
        </w:rPr>
      </w:pPr>
    </w:p>
    <w:p w:rsidR="00B15354" w:rsidRPr="00423766" w:rsidRDefault="00B15354" w:rsidP="00850E1E">
      <w:pPr>
        <w:tabs>
          <w:tab w:val="left" w:pos="3975"/>
        </w:tabs>
        <w:rPr>
          <w:rFonts w:ascii="Times New Roman" w:hAnsi="Times New Roman"/>
          <w:sz w:val="28"/>
          <w:szCs w:val="28"/>
        </w:rPr>
      </w:pPr>
    </w:p>
    <w:p w:rsidR="00B15354" w:rsidRPr="00423766" w:rsidRDefault="00B15354" w:rsidP="00850E1E">
      <w:pPr>
        <w:tabs>
          <w:tab w:val="left" w:pos="3975"/>
        </w:tabs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Spec="right" w:tblpY="-104"/>
        <w:tblW w:w="0" w:type="auto"/>
        <w:tblLook w:val="0000" w:firstRow="0" w:lastRow="0" w:firstColumn="0" w:lastColumn="0" w:noHBand="0" w:noVBand="0"/>
      </w:tblPr>
      <w:tblGrid>
        <w:gridCol w:w="3240"/>
      </w:tblGrid>
      <w:tr w:rsidR="00F348E5" w:rsidRPr="00423766" w:rsidTr="00D350DD">
        <w:trPr>
          <w:trHeight w:val="1620"/>
        </w:trPr>
        <w:tc>
          <w:tcPr>
            <w:tcW w:w="3240" w:type="dxa"/>
          </w:tcPr>
          <w:p w:rsidR="00F348E5" w:rsidRPr="00423766" w:rsidRDefault="00C64338" w:rsidP="00423766">
            <w:pPr>
              <w:pStyle w:val="a3"/>
              <w:jc w:val="right"/>
              <w:rPr>
                <w:rStyle w:val="30"/>
                <w:sz w:val="24"/>
                <w:szCs w:val="28"/>
              </w:rPr>
            </w:pPr>
            <w:r w:rsidRPr="00423766">
              <w:rPr>
                <w:rStyle w:val="30"/>
                <w:sz w:val="24"/>
                <w:szCs w:val="28"/>
              </w:rPr>
              <w:t>Утвержден</w:t>
            </w:r>
          </w:p>
          <w:p w:rsidR="00F348E5" w:rsidRPr="00423766" w:rsidRDefault="00F348E5" w:rsidP="00423766">
            <w:pPr>
              <w:pStyle w:val="a3"/>
              <w:jc w:val="right"/>
              <w:rPr>
                <w:rStyle w:val="30"/>
                <w:sz w:val="24"/>
                <w:szCs w:val="28"/>
              </w:rPr>
            </w:pPr>
            <w:r w:rsidRPr="00423766">
              <w:rPr>
                <w:rStyle w:val="30"/>
                <w:sz w:val="24"/>
                <w:szCs w:val="28"/>
              </w:rPr>
              <w:t xml:space="preserve">постановлением </w:t>
            </w:r>
          </w:p>
          <w:p w:rsidR="00F348E5" w:rsidRPr="00423766" w:rsidRDefault="000B6FC1" w:rsidP="00423766">
            <w:pPr>
              <w:pStyle w:val="a3"/>
              <w:jc w:val="right"/>
              <w:rPr>
                <w:rStyle w:val="30"/>
                <w:sz w:val="24"/>
                <w:szCs w:val="28"/>
              </w:rPr>
            </w:pPr>
            <w:r w:rsidRPr="00423766">
              <w:rPr>
                <w:rStyle w:val="30"/>
                <w:sz w:val="24"/>
                <w:szCs w:val="28"/>
              </w:rPr>
              <w:t>администрации округа</w:t>
            </w:r>
          </w:p>
          <w:p w:rsidR="00F348E5" w:rsidRPr="00423766" w:rsidRDefault="00F348E5" w:rsidP="00423766">
            <w:pPr>
              <w:pStyle w:val="a3"/>
              <w:jc w:val="right"/>
              <w:rPr>
                <w:rStyle w:val="30"/>
                <w:sz w:val="24"/>
                <w:szCs w:val="28"/>
              </w:rPr>
            </w:pPr>
            <w:r w:rsidRPr="00423766">
              <w:rPr>
                <w:rStyle w:val="30"/>
                <w:sz w:val="24"/>
                <w:szCs w:val="28"/>
              </w:rPr>
              <w:t xml:space="preserve">от </w:t>
            </w:r>
            <w:r w:rsidR="00423766">
              <w:rPr>
                <w:rStyle w:val="30"/>
                <w:sz w:val="24"/>
                <w:szCs w:val="28"/>
              </w:rPr>
              <w:t>31.05.2024</w:t>
            </w:r>
            <w:r w:rsidRPr="00423766">
              <w:rPr>
                <w:rStyle w:val="30"/>
                <w:sz w:val="24"/>
                <w:szCs w:val="28"/>
              </w:rPr>
              <w:t xml:space="preserve"> №</w:t>
            </w:r>
            <w:r w:rsidR="00423766">
              <w:rPr>
                <w:rStyle w:val="30"/>
                <w:sz w:val="24"/>
                <w:szCs w:val="28"/>
              </w:rPr>
              <w:t xml:space="preserve"> 349</w:t>
            </w:r>
          </w:p>
          <w:p w:rsidR="00887E1E" w:rsidRPr="00423766" w:rsidRDefault="00887E1E" w:rsidP="00423766">
            <w:pPr>
              <w:pStyle w:val="a3"/>
              <w:jc w:val="right"/>
              <w:rPr>
                <w:rStyle w:val="30"/>
                <w:sz w:val="24"/>
                <w:szCs w:val="28"/>
              </w:rPr>
            </w:pPr>
          </w:p>
          <w:p w:rsidR="00F348E5" w:rsidRPr="00423766" w:rsidRDefault="00887E1E" w:rsidP="00423766">
            <w:pPr>
              <w:pStyle w:val="a3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423766">
              <w:rPr>
                <w:rStyle w:val="30"/>
                <w:sz w:val="24"/>
                <w:szCs w:val="28"/>
              </w:rPr>
              <w:t>П</w:t>
            </w:r>
            <w:r w:rsidR="00F348E5" w:rsidRPr="00423766">
              <w:rPr>
                <w:rStyle w:val="30"/>
                <w:sz w:val="24"/>
                <w:szCs w:val="28"/>
              </w:rPr>
              <w:t>риложение 2</w:t>
            </w:r>
          </w:p>
          <w:p w:rsidR="00F348E5" w:rsidRPr="00423766" w:rsidRDefault="00F348E5" w:rsidP="00D350DD">
            <w:pPr>
              <w:pStyle w:val="a3"/>
              <w:jc w:val="both"/>
              <w:rPr>
                <w:rStyle w:val="30"/>
                <w:sz w:val="28"/>
                <w:szCs w:val="28"/>
              </w:rPr>
            </w:pPr>
          </w:p>
        </w:tc>
      </w:tr>
    </w:tbl>
    <w:p w:rsidR="00F348E5" w:rsidRPr="00423766" w:rsidRDefault="00F348E5" w:rsidP="00850E1E">
      <w:pPr>
        <w:tabs>
          <w:tab w:val="left" w:pos="3975"/>
        </w:tabs>
        <w:rPr>
          <w:rFonts w:ascii="Times New Roman" w:hAnsi="Times New Roman"/>
          <w:sz w:val="28"/>
          <w:szCs w:val="28"/>
        </w:rPr>
      </w:pPr>
    </w:p>
    <w:p w:rsidR="00F348E5" w:rsidRPr="00423766" w:rsidRDefault="00F348E5" w:rsidP="00F348E5">
      <w:pPr>
        <w:rPr>
          <w:rFonts w:ascii="Times New Roman" w:hAnsi="Times New Roman"/>
          <w:sz w:val="28"/>
          <w:szCs w:val="28"/>
        </w:rPr>
      </w:pPr>
    </w:p>
    <w:p w:rsidR="00F348E5" w:rsidRPr="00423766" w:rsidRDefault="00F348E5" w:rsidP="00F348E5">
      <w:pPr>
        <w:spacing w:line="317" w:lineRule="exact"/>
        <w:jc w:val="center"/>
        <w:rPr>
          <w:rFonts w:ascii="Times New Roman" w:hAnsi="Times New Roman"/>
          <w:sz w:val="28"/>
          <w:szCs w:val="28"/>
        </w:rPr>
      </w:pPr>
    </w:p>
    <w:p w:rsidR="00887E1E" w:rsidRPr="00423766" w:rsidRDefault="00887E1E" w:rsidP="00F348E5">
      <w:pPr>
        <w:pStyle w:val="a3"/>
        <w:jc w:val="center"/>
        <w:rPr>
          <w:rStyle w:val="20"/>
          <w:bCs w:val="0"/>
          <w:sz w:val="28"/>
          <w:szCs w:val="28"/>
        </w:rPr>
      </w:pPr>
    </w:p>
    <w:p w:rsidR="00824496" w:rsidRPr="00423766" w:rsidRDefault="00824496" w:rsidP="00F348E5">
      <w:pPr>
        <w:pStyle w:val="a3"/>
        <w:jc w:val="center"/>
        <w:rPr>
          <w:rStyle w:val="20"/>
          <w:bCs w:val="0"/>
          <w:sz w:val="28"/>
          <w:szCs w:val="28"/>
        </w:rPr>
      </w:pPr>
    </w:p>
    <w:p w:rsidR="00F348E5" w:rsidRPr="00423766" w:rsidRDefault="00F348E5" w:rsidP="00F348E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23766">
        <w:rPr>
          <w:rStyle w:val="20"/>
          <w:bCs w:val="0"/>
          <w:sz w:val="28"/>
          <w:szCs w:val="28"/>
        </w:rPr>
        <w:t>СОСТАВ</w:t>
      </w:r>
    </w:p>
    <w:p w:rsidR="00F348E5" w:rsidRPr="00423766" w:rsidRDefault="00F348E5" w:rsidP="00F348E5">
      <w:pPr>
        <w:pStyle w:val="a3"/>
        <w:jc w:val="center"/>
        <w:rPr>
          <w:rStyle w:val="20"/>
          <w:bCs w:val="0"/>
          <w:sz w:val="28"/>
          <w:szCs w:val="28"/>
        </w:rPr>
      </w:pPr>
      <w:r w:rsidRPr="00423766">
        <w:rPr>
          <w:rStyle w:val="20"/>
          <w:bCs w:val="0"/>
          <w:sz w:val="28"/>
          <w:szCs w:val="28"/>
        </w:rPr>
        <w:t xml:space="preserve">комиссии </w:t>
      </w:r>
      <w:r w:rsidR="00887E1E" w:rsidRPr="00423766">
        <w:rPr>
          <w:rStyle w:val="1"/>
          <w:b/>
          <w:sz w:val="28"/>
          <w:szCs w:val="28"/>
        </w:rPr>
        <w:t xml:space="preserve">по назначению премий главы </w:t>
      </w:r>
      <w:r w:rsidR="00887E1E" w:rsidRPr="00423766">
        <w:rPr>
          <w:rFonts w:ascii="Times New Roman" w:hAnsi="Times New Roman"/>
          <w:b/>
          <w:bCs/>
          <w:sz w:val="28"/>
          <w:szCs w:val="28"/>
        </w:rPr>
        <w:t xml:space="preserve">Междуреченского муниципального </w:t>
      </w:r>
      <w:r w:rsidR="00887E1E" w:rsidRPr="00423766">
        <w:rPr>
          <w:rStyle w:val="1"/>
          <w:b/>
          <w:sz w:val="28"/>
          <w:szCs w:val="28"/>
        </w:rPr>
        <w:t>округа одаренным детям и талантливой молодежи</w:t>
      </w:r>
    </w:p>
    <w:p w:rsidR="00887E1E" w:rsidRPr="00423766" w:rsidRDefault="00887E1E" w:rsidP="00F348E5">
      <w:pPr>
        <w:pStyle w:val="a3"/>
        <w:jc w:val="center"/>
        <w:rPr>
          <w:rStyle w:val="20"/>
          <w:bCs w:val="0"/>
          <w:sz w:val="28"/>
          <w:szCs w:val="28"/>
        </w:rPr>
      </w:pPr>
    </w:p>
    <w:p w:rsidR="00F348E5" w:rsidRPr="00423766" w:rsidRDefault="00F348E5" w:rsidP="00F348E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F348E5" w:rsidRPr="00423766" w:rsidTr="00716819">
        <w:trPr>
          <w:trHeight w:val="419"/>
        </w:trPr>
        <w:tc>
          <w:tcPr>
            <w:tcW w:w="3794" w:type="dxa"/>
            <w:hideMark/>
          </w:tcPr>
          <w:p w:rsidR="00F348E5" w:rsidRPr="00423766" w:rsidRDefault="000B6FC1" w:rsidP="00D350DD">
            <w:pPr>
              <w:autoSpaceDE w:val="0"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Фокина Л.А.</w:t>
            </w:r>
          </w:p>
        </w:tc>
        <w:tc>
          <w:tcPr>
            <w:tcW w:w="5953" w:type="dxa"/>
            <w:hideMark/>
          </w:tcPr>
          <w:p w:rsidR="00F348E5" w:rsidRPr="00423766" w:rsidRDefault="00716819" w:rsidP="00D350D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 xml:space="preserve">- </w:t>
            </w:r>
            <w:r w:rsidR="00F348E5"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з</w:t>
            </w:r>
            <w:r w:rsidR="005A246C"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аместитель г</w:t>
            </w:r>
            <w:r w:rsidR="00F348E5"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 xml:space="preserve">лавы </w:t>
            </w:r>
            <w:r w:rsidR="000B6FC1"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округа</w:t>
            </w:r>
            <w:r w:rsidR="00F348E5"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 xml:space="preserve"> по социальным вопросам, председатель комиссии;</w:t>
            </w:r>
          </w:p>
          <w:p w:rsidR="00716819" w:rsidRPr="00423766" w:rsidRDefault="00716819" w:rsidP="00D350D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F348E5" w:rsidRPr="00423766" w:rsidTr="00716819">
        <w:trPr>
          <w:trHeight w:val="158"/>
        </w:trPr>
        <w:tc>
          <w:tcPr>
            <w:tcW w:w="3794" w:type="dxa"/>
            <w:hideMark/>
          </w:tcPr>
          <w:p w:rsidR="00F348E5" w:rsidRPr="00423766" w:rsidRDefault="00685535" w:rsidP="00D350DD">
            <w:pPr>
              <w:widowControl w:val="0"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proofErr w:type="spellStart"/>
            <w:r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Разварина</w:t>
            </w:r>
            <w:proofErr w:type="spellEnd"/>
            <w:r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 xml:space="preserve"> И.Н.</w:t>
            </w:r>
          </w:p>
          <w:p w:rsidR="00F348E5" w:rsidRPr="00423766" w:rsidRDefault="00F348E5" w:rsidP="00D350DD">
            <w:pPr>
              <w:widowControl w:val="0"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  <w:hideMark/>
          </w:tcPr>
          <w:p w:rsidR="00F348E5" w:rsidRPr="00423766" w:rsidRDefault="00716819" w:rsidP="00D350DD">
            <w:pPr>
              <w:widowControl w:val="0"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 xml:space="preserve">- </w:t>
            </w:r>
            <w:r w:rsidR="00151CBE"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 xml:space="preserve">начальник </w:t>
            </w:r>
            <w:r w:rsidR="005A246C"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у</w:t>
            </w:r>
            <w:r w:rsidR="003F31A4"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правления</w:t>
            </w:r>
            <w:r w:rsidR="000B6FC1"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 xml:space="preserve"> образования </w:t>
            </w:r>
            <w:r w:rsidR="00F95D51"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 xml:space="preserve">администрации </w:t>
            </w:r>
            <w:r w:rsidR="000B6FC1"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округа</w:t>
            </w:r>
            <w:r w:rsidR="00F348E5"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, заместитель председателя комиссии;</w:t>
            </w:r>
          </w:p>
          <w:p w:rsidR="00716819" w:rsidRPr="00423766" w:rsidRDefault="00716819" w:rsidP="00D350DD">
            <w:pPr>
              <w:widowControl w:val="0"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F348E5" w:rsidRPr="00423766" w:rsidTr="00716819">
        <w:trPr>
          <w:trHeight w:val="555"/>
        </w:trPr>
        <w:tc>
          <w:tcPr>
            <w:tcW w:w="3794" w:type="dxa"/>
            <w:hideMark/>
          </w:tcPr>
          <w:p w:rsidR="00F348E5" w:rsidRPr="00423766" w:rsidRDefault="00FA7764" w:rsidP="00D350DD">
            <w:pPr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423766">
              <w:rPr>
                <w:rFonts w:ascii="Times New Roman" w:hAnsi="Times New Roman"/>
                <w:sz w:val="28"/>
                <w:szCs w:val="28"/>
              </w:rPr>
              <w:t>Коновалова А.М.</w:t>
            </w:r>
          </w:p>
        </w:tc>
        <w:tc>
          <w:tcPr>
            <w:tcW w:w="5953" w:type="dxa"/>
            <w:hideMark/>
          </w:tcPr>
          <w:p w:rsidR="00F348E5" w:rsidRPr="00423766" w:rsidRDefault="00716819" w:rsidP="00D350DD">
            <w:pPr>
              <w:widowControl w:val="0"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 xml:space="preserve">- </w:t>
            </w:r>
            <w:r w:rsidR="004C422B"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 xml:space="preserve">заместитель начальника </w:t>
            </w:r>
            <w:r w:rsidR="005A246C"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У</w:t>
            </w:r>
            <w:r w:rsidR="000B6FC1"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 xml:space="preserve">правления образования </w:t>
            </w:r>
            <w:r w:rsidR="00F95D51"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 xml:space="preserve">администрации </w:t>
            </w:r>
            <w:r w:rsidR="009919F1"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округа</w:t>
            </w:r>
            <w:r w:rsidR="00887E1E"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, секретарь комиссии</w:t>
            </w:r>
          </w:p>
          <w:p w:rsidR="00716819" w:rsidRPr="00423766" w:rsidRDefault="00716819" w:rsidP="00D350DD">
            <w:pPr>
              <w:widowControl w:val="0"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F348E5" w:rsidRPr="00423766" w:rsidTr="00716819">
        <w:trPr>
          <w:trHeight w:val="370"/>
        </w:trPr>
        <w:tc>
          <w:tcPr>
            <w:tcW w:w="9747" w:type="dxa"/>
            <w:gridSpan w:val="2"/>
            <w:hideMark/>
          </w:tcPr>
          <w:p w:rsidR="00F348E5" w:rsidRPr="00423766" w:rsidRDefault="00F348E5" w:rsidP="00D350DD">
            <w:pPr>
              <w:widowControl w:val="0"/>
              <w:autoSpaceDE w:val="0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Члены комиссии:</w:t>
            </w:r>
          </w:p>
        </w:tc>
      </w:tr>
      <w:tr w:rsidR="00F348E5" w:rsidRPr="00423766" w:rsidTr="00716819">
        <w:trPr>
          <w:trHeight w:val="667"/>
        </w:trPr>
        <w:tc>
          <w:tcPr>
            <w:tcW w:w="3794" w:type="dxa"/>
            <w:hideMark/>
          </w:tcPr>
          <w:p w:rsidR="00F348E5" w:rsidRPr="00423766" w:rsidRDefault="00685535" w:rsidP="00D350DD">
            <w:pPr>
              <w:widowControl w:val="0"/>
              <w:tabs>
                <w:tab w:val="left" w:pos="2595"/>
              </w:tabs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Черкасов А.</w:t>
            </w:r>
            <w:r w:rsidR="00877FA1"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Н.</w:t>
            </w:r>
            <w:r w:rsidR="00F348E5"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ab/>
            </w:r>
          </w:p>
        </w:tc>
        <w:tc>
          <w:tcPr>
            <w:tcW w:w="5953" w:type="dxa"/>
            <w:hideMark/>
          </w:tcPr>
          <w:p w:rsidR="00F348E5" w:rsidRPr="00423766" w:rsidRDefault="00716819" w:rsidP="00D350D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 xml:space="preserve">- </w:t>
            </w:r>
            <w:r w:rsidR="00F348E5"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 xml:space="preserve">директор МБУ </w:t>
            </w:r>
            <w:r w:rsidR="005A246C"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«</w:t>
            </w:r>
            <w:r w:rsidR="00F348E5"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ФОК «Сухона»</w:t>
            </w:r>
            <w:r w:rsidR="00887E1E"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*</w:t>
            </w:r>
            <w:r w:rsidR="00F348E5"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;</w:t>
            </w:r>
          </w:p>
        </w:tc>
      </w:tr>
      <w:tr w:rsidR="00F348E5" w:rsidRPr="00423766" w:rsidTr="00716819">
        <w:trPr>
          <w:trHeight w:val="623"/>
        </w:trPr>
        <w:tc>
          <w:tcPr>
            <w:tcW w:w="3794" w:type="dxa"/>
          </w:tcPr>
          <w:p w:rsidR="00F348E5" w:rsidRPr="00423766" w:rsidRDefault="000B6FC1" w:rsidP="00D350D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766">
              <w:rPr>
                <w:rFonts w:ascii="Times New Roman" w:hAnsi="Times New Roman"/>
                <w:sz w:val="28"/>
                <w:szCs w:val="28"/>
              </w:rPr>
              <w:t>Душенькина И.Н.</w:t>
            </w:r>
          </w:p>
        </w:tc>
        <w:tc>
          <w:tcPr>
            <w:tcW w:w="5953" w:type="dxa"/>
            <w:hideMark/>
          </w:tcPr>
          <w:p w:rsidR="00F348E5" w:rsidRPr="00423766" w:rsidRDefault="00716819" w:rsidP="00D350D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 xml:space="preserve">- </w:t>
            </w:r>
            <w:r w:rsidR="00151CBE"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начальник отдела</w:t>
            </w:r>
            <w:r w:rsidR="00F348E5"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 xml:space="preserve"> культуры, спорта и молодежной политики администрации </w:t>
            </w:r>
            <w:r w:rsidR="000B6FC1"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округа</w:t>
            </w:r>
            <w:r w:rsidR="00F348E5"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;</w:t>
            </w:r>
          </w:p>
          <w:p w:rsidR="00716819" w:rsidRPr="00423766" w:rsidRDefault="00716819" w:rsidP="00D350D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8E5" w:rsidRPr="00423766" w:rsidTr="00716819">
        <w:trPr>
          <w:trHeight w:val="595"/>
        </w:trPr>
        <w:tc>
          <w:tcPr>
            <w:tcW w:w="3794" w:type="dxa"/>
            <w:vAlign w:val="center"/>
            <w:hideMark/>
          </w:tcPr>
          <w:p w:rsidR="00F348E5" w:rsidRPr="00423766" w:rsidRDefault="00F348E5" w:rsidP="00D350DD">
            <w:pPr>
              <w:autoSpaceDE w:val="0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Зайцева З.С.</w:t>
            </w:r>
          </w:p>
        </w:tc>
        <w:tc>
          <w:tcPr>
            <w:tcW w:w="5953" w:type="dxa"/>
            <w:hideMark/>
          </w:tcPr>
          <w:p w:rsidR="00F348E5" w:rsidRPr="00423766" w:rsidRDefault="00716819" w:rsidP="00D350DD">
            <w:pPr>
              <w:widowControl w:val="0"/>
              <w:autoSpaceDE w:val="0"/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 xml:space="preserve">- </w:t>
            </w:r>
            <w:r w:rsidR="00F348E5"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 xml:space="preserve">директор </w:t>
            </w:r>
            <w:r w:rsidR="005A246C" w:rsidRPr="00423766">
              <w:rPr>
                <w:rStyle w:val="a8"/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МБОУ </w:t>
            </w:r>
            <w:proofErr w:type="gramStart"/>
            <w:r w:rsidR="005A246C" w:rsidRPr="00423766">
              <w:rPr>
                <w:rStyle w:val="a8"/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="00F348E5" w:rsidRPr="00423766">
              <w:rPr>
                <w:rStyle w:val="a8"/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«Шуйская </w:t>
            </w:r>
            <w:r w:rsidR="005A246C" w:rsidRPr="00423766">
              <w:rPr>
                <w:rStyle w:val="a8"/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ДШИ</w:t>
            </w:r>
            <w:r w:rsidR="00F348E5" w:rsidRPr="00423766">
              <w:rPr>
                <w:rStyle w:val="a8"/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="00887E1E" w:rsidRPr="00423766">
              <w:rPr>
                <w:rStyle w:val="a8"/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*</w:t>
            </w:r>
            <w:r w:rsidR="00F348E5" w:rsidRPr="00423766">
              <w:rPr>
                <w:rStyle w:val="a8"/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:rsidR="00716819" w:rsidRPr="00423766" w:rsidRDefault="00716819" w:rsidP="00D350D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8E5" w:rsidRPr="00423766" w:rsidTr="00716819">
        <w:trPr>
          <w:trHeight w:val="633"/>
        </w:trPr>
        <w:tc>
          <w:tcPr>
            <w:tcW w:w="3794" w:type="dxa"/>
            <w:hideMark/>
          </w:tcPr>
          <w:p w:rsidR="00F348E5" w:rsidRPr="00423766" w:rsidRDefault="00F348E5" w:rsidP="00D350DD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766">
              <w:rPr>
                <w:rFonts w:ascii="Times New Roman" w:hAnsi="Times New Roman"/>
                <w:sz w:val="28"/>
                <w:szCs w:val="28"/>
              </w:rPr>
              <w:t>Манова А.Н.</w:t>
            </w:r>
          </w:p>
        </w:tc>
        <w:tc>
          <w:tcPr>
            <w:tcW w:w="5953" w:type="dxa"/>
            <w:hideMark/>
          </w:tcPr>
          <w:p w:rsidR="00887E1E" w:rsidRPr="00423766" w:rsidRDefault="00716819" w:rsidP="005A246C">
            <w:pPr>
              <w:pStyle w:val="a3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 xml:space="preserve">- </w:t>
            </w:r>
            <w:r w:rsidR="00F348E5"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 xml:space="preserve">председатель </w:t>
            </w:r>
            <w:r w:rsidR="005A246C"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 xml:space="preserve">районного </w:t>
            </w:r>
            <w:r w:rsidR="00F348E5"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Сове</w:t>
            </w:r>
            <w:r w:rsidR="000B6FC1"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 xml:space="preserve">та </w:t>
            </w:r>
            <w:r w:rsidR="005A246C"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ж</w:t>
            </w:r>
            <w:r w:rsidR="000B6FC1"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 xml:space="preserve">енщин Междуреченского </w:t>
            </w:r>
            <w:r w:rsidR="009919F1"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 xml:space="preserve">муниципального </w:t>
            </w:r>
            <w:r w:rsidR="000B6FC1"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округа</w:t>
            </w:r>
            <w:r w:rsidR="00887E1E"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*</w:t>
            </w:r>
          </w:p>
          <w:p w:rsidR="00887E1E" w:rsidRPr="00423766" w:rsidRDefault="00887E1E" w:rsidP="005A246C">
            <w:pPr>
              <w:pStyle w:val="a3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  <w:p w:rsidR="00887E1E" w:rsidRPr="00423766" w:rsidRDefault="00887E1E" w:rsidP="005A246C">
            <w:pPr>
              <w:pStyle w:val="a3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  <w:p w:rsidR="00F348E5" w:rsidRPr="00423766" w:rsidRDefault="00887E1E" w:rsidP="00887E1E">
            <w:pPr>
              <w:pStyle w:val="a3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766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*- по согласованию</w:t>
            </w:r>
          </w:p>
        </w:tc>
      </w:tr>
    </w:tbl>
    <w:p w:rsidR="00F348E5" w:rsidRPr="00423766" w:rsidRDefault="00F348E5" w:rsidP="00F348E5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</w:p>
    <w:p w:rsidR="00716819" w:rsidRPr="00423766" w:rsidRDefault="00716819" w:rsidP="00F348E5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</w:p>
    <w:p w:rsidR="00716819" w:rsidRPr="00423766" w:rsidRDefault="00716819" w:rsidP="00F348E5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</w:p>
    <w:p w:rsidR="00B15354" w:rsidRPr="00423766" w:rsidRDefault="00B15354" w:rsidP="00F348E5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</w:p>
    <w:p w:rsidR="00B15354" w:rsidRPr="00423766" w:rsidRDefault="00B15354" w:rsidP="00F348E5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Spec="right" w:tblpY="-104"/>
        <w:tblW w:w="0" w:type="auto"/>
        <w:tblLook w:val="0000" w:firstRow="0" w:lastRow="0" w:firstColumn="0" w:lastColumn="0" w:noHBand="0" w:noVBand="0"/>
      </w:tblPr>
      <w:tblGrid>
        <w:gridCol w:w="3240"/>
      </w:tblGrid>
      <w:tr w:rsidR="00716819" w:rsidRPr="00423766" w:rsidTr="00D350DD">
        <w:trPr>
          <w:trHeight w:val="1620"/>
        </w:trPr>
        <w:tc>
          <w:tcPr>
            <w:tcW w:w="3240" w:type="dxa"/>
          </w:tcPr>
          <w:p w:rsidR="00716819" w:rsidRPr="00423766" w:rsidRDefault="00716819" w:rsidP="00423766">
            <w:pPr>
              <w:pStyle w:val="a3"/>
              <w:jc w:val="right"/>
              <w:rPr>
                <w:rStyle w:val="30"/>
                <w:sz w:val="24"/>
                <w:szCs w:val="28"/>
              </w:rPr>
            </w:pPr>
            <w:r w:rsidRPr="00423766">
              <w:rPr>
                <w:rStyle w:val="30"/>
                <w:sz w:val="24"/>
                <w:szCs w:val="28"/>
              </w:rPr>
              <w:t xml:space="preserve">Утверждено </w:t>
            </w:r>
          </w:p>
          <w:p w:rsidR="00716819" w:rsidRPr="00423766" w:rsidRDefault="00716819" w:rsidP="00423766">
            <w:pPr>
              <w:pStyle w:val="a3"/>
              <w:jc w:val="right"/>
              <w:rPr>
                <w:rStyle w:val="30"/>
                <w:sz w:val="24"/>
                <w:szCs w:val="28"/>
              </w:rPr>
            </w:pPr>
            <w:r w:rsidRPr="00423766">
              <w:rPr>
                <w:rStyle w:val="30"/>
                <w:sz w:val="24"/>
                <w:szCs w:val="28"/>
              </w:rPr>
              <w:t xml:space="preserve">постановлением </w:t>
            </w:r>
          </w:p>
          <w:p w:rsidR="00716819" w:rsidRPr="00423766" w:rsidRDefault="00716819" w:rsidP="00423766">
            <w:pPr>
              <w:pStyle w:val="a3"/>
              <w:jc w:val="right"/>
              <w:rPr>
                <w:rStyle w:val="30"/>
                <w:sz w:val="24"/>
                <w:szCs w:val="28"/>
              </w:rPr>
            </w:pPr>
            <w:r w:rsidRPr="00423766">
              <w:rPr>
                <w:rStyle w:val="30"/>
                <w:sz w:val="24"/>
                <w:szCs w:val="28"/>
              </w:rPr>
              <w:t xml:space="preserve">администрации </w:t>
            </w:r>
            <w:r w:rsidR="000B6FC1" w:rsidRPr="00423766">
              <w:rPr>
                <w:rStyle w:val="30"/>
                <w:sz w:val="24"/>
                <w:szCs w:val="28"/>
              </w:rPr>
              <w:t>округа</w:t>
            </w:r>
          </w:p>
          <w:p w:rsidR="00887E1E" w:rsidRPr="00423766" w:rsidRDefault="00716819" w:rsidP="00423766">
            <w:pPr>
              <w:pStyle w:val="a3"/>
              <w:jc w:val="right"/>
              <w:rPr>
                <w:rStyle w:val="30"/>
                <w:sz w:val="24"/>
                <w:szCs w:val="28"/>
              </w:rPr>
            </w:pPr>
            <w:r w:rsidRPr="00423766">
              <w:rPr>
                <w:rStyle w:val="30"/>
                <w:sz w:val="24"/>
                <w:szCs w:val="28"/>
              </w:rPr>
              <w:t xml:space="preserve">от </w:t>
            </w:r>
            <w:r w:rsidR="00423766">
              <w:rPr>
                <w:rStyle w:val="30"/>
                <w:sz w:val="24"/>
                <w:szCs w:val="28"/>
              </w:rPr>
              <w:t>31.05.2024</w:t>
            </w:r>
            <w:r w:rsidRPr="00423766">
              <w:rPr>
                <w:rStyle w:val="30"/>
                <w:sz w:val="24"/>
                <w:szCs w:val="28"/>
              </w:rPr>
              <w:t xml:space="preserve"> №</w:t>
            </w:r>
            <w:r w:rsidR="00423766">
              <w:rPr>
                <w:rStyle w:val="30"/>
                <w:sz w:val="24"/>
                <w:szCs w:val="28"/>
              </w:rPr>
              <w:t xml:space="preserve"> 349</w:t>
            </w:r>
          </w:p>
          <w:p w:rsidR="00887E1E" w:rsidRPr="00423766" w:rsidRDefault="00887E1E" w:rsidP="00423766">
            <w:pPr>
              <w:pStyle w:val="a3"/>
              <w:jc w:val="right"/>
              <w:rPr>
                <w:rStyle w:val="30"/>
                <w:sz w:val="24"/>
                <w:szCs w:val="28"/>
              </w:rPr>
            </w:pPr>
          </w:p>
          <w:p w:rsidR="00716819" w:rsidRPr="00423766" w:rsidRDefault="00887E1E" w:rsidP="00423766">
            <w:pPr>
              <w:pStyle w:val="a3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423766">
              <w:rPr>
                <w:rStyle w:val="30"/>
                <w:sz w:val="24"/>
                <w:szCs w:val="28"/>
              </w:rPr>
              <w:t>П</w:t>
            </w:r>
            <w:r w:rsidR="00716819" w:rsidRPr="00423766">
              <w:rPr>
                <w:rStyle w:val="30"/>
                <w:sz w:val="24"/>
                <w:szCs w:val="28"/>
              </w:rPr>
              <w:t>риложение 3</w:t>
            </w:r>
          </w:p>
          <w:p w:rsidR="00716819" w:rsidRPr="00423766" w:rsidRDefault="00716819" w:rsidP="00D350DD">
            <w:pPr>
              <w:pStyle w:val="a3"/>
              <w:jc w:val="both"/>
              <w:rPr>
                <w:rStyle w:val="30"/>
                <w:sz w:val="28"/>
                <w:szCs w:val="28"/>
              </w:rPr>
            </w:pPr>
          </w:p>
        </w:tc>
      </w:tr>
    </w:tbl>
    <w:p w:rsidR="00716819" w:rsidRPr="00423766" w:rsidRDefault="00716819" w:rsidP="00F348E5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</w:p>
    <w:p w:rsidR="00B15354" w:rsidRPr="00423766" w:rsidRDefault="00B15354" w:rsidP="00F348E5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</w:p>
    <w:p w:rsidR="00716819" w:rsidRPr="00423766" w:rsidRDefault="00716819" w:rsidP="00F348E5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</w:p>
    <w:p w:rsidR="00716819" w:rsidRPr="00423766" w:rsidRDefault="00716819" w:rsidP="00716819">
      <w:pPr>
        <w:pStyle w:val="a3"/>
        <w:jc w:val="center"/>
        <w:rPr>
          <w:rStyle w:val="20"/>
          <w:b w:val="0"/>
          <w:bCs w:val="0"/>
          <w:color w:val="auto"/>
          <w:spacing w:val="0"/>
          <w:sz w:val="28"/>
          <w:szCs w:val="28"/>
          <w:lang w:eastAsia="en-US" w:bidi="ar-SA"/>
        </w:rPr>
      </w:pPr>
    </w:p>
    <w:p w:rsidR="00887E1E" w:rsidRPr="00423766" w:rsidRDefault="00887E1E" w:rsidP="00716819">
      <w:pPr>
        <w:pStyle w:val="a3"/>
        <w:jc w:val="center"/>
        <w:rPr>
          <w:rStyle w:val="20"/>
          <w:bCs w:val="0"/>
          <w:color w:val="auto"/>
          <w:spacing w:val="0"/>
          <w:sz w:val="28"/>
          <w:szCs w:val="28"/>
          <w:lang w:eastAsia="en-US" w:bidi="ar-SA"/>
        </w:rPr>
      </w:pPr>
    </w:p>
    <w:p w:rsidR="00887E1E" w:rsidRPr="00423766" w:rsidRDefault="00887E1E" w:rsidP="00716819">
      <w:pPr>
        <w:pStyle w:val="a3"/>
        <w:jc w:val="center"/>
        <w:rPr>
          <w:rStyle w:val="20"/>
          <w:bCs w:val="0"/>
          <w:color w:val="auto"/>
          <w:spacing w:val="0"/>
          <w:sz w:val="28"/>
          <w:szCs w:val="28"/>
          <w:lang w:eastAsia="en-US" w:bidi="ar-SA"/>
        </w:rPr>
      </w:pPr>
    </w:p>
    <w:p w:rsidR="00824496" w:rsidRPr="00423766" w:rsidRDefault="00824496" w:rsidP="00716819">
      <w:pPr>
        <w:pStyle w:val="a3"/>
        <w:jc w:val="center"/>
        <w:rPr>
          <w:rStyle w:val="20"/>
          <w:bCs w:val="0"/>
          <w:color w:val="auto"/>
          <w:spacing w:val="0"/>
          <w:sz w:val="28"/>
          <w:szCs w:val="28"/>
          <w:lang w:eastAsia="en-US" w:bidi="ar-SA"/>
        </w:rPr>
      </w:pPr>
    </w:p>
    <w:p w:rsidR="00716819" w:rsidRPr="00423766" w:rsidRDefault="00716819" w:rsidP="00716819">
      <w:pPr>
        <w:pStyle w:val="a3"/>
        <w:jc w:val="center"/>
        <w:rPr>
          <w:rStyle w:val="20"/>
          <w:bCs w:val="0"/>
          <w:color w:val="auto"/>
          <w:spacing w:val="0"/>
          <w:sz w:val="28"/>
          <w:szCs w:val="28"/>
          <w:lang w:eastAsia="en-US" w:bidi="ar-SA"/>
        </w:rPr>
      </w:pPr>
      <w:r w:rsidRPr="00423766">
        <w:rPr>
          <w:rStyle w:val="20"/>
          <w:bCs w:val="0"/>
          <w:color w:val="auto"/>
          <w:spacing w:val="0"/>
          <w:sz w:val="28"/>
          <w:szCs w:val="28"/>
          <w:lang w:eastAsia="en-US" w:bidi="ar-SA"/>
        </w:rPr>
        <w:t>ПОЛОЖЕНИЕ</w:t>
      </w:r>
    </w:p>
    <w:p w:rsidR="00887E1E" w:rsidRPr="00423766" w:rsidRDefault="00716819" w:rsidP="00887E1E">
      <w:pPr>
        <w:pStyle w:val="a3"/>
        <w:jc w:val="center"/>
        <w:rPr>
          <w:rStyle w:val="20"/>
          <w:bCs w:val="0"/>
          <w:sz w:val="28"/>
          <w:szCs w:val="28"/>
        </w:rPr>
      </w:pPr>
      <w:r w:rsidRPr="00423766">
        <w:rPr>
          <w:rStyle w:val="20"/>
          <w:bCs w:val="0"/>
          <w:color w:val="auto"/>
          <w:spacing w:val="0"/>
          <w:sz w:val="28"/>
          <w:szCs w:val="28"/>
          <w:lang w:eastAsia="en-US" w:bidi="ar-SA"/>
        </w:rPr>
        <w:t xml:space="preserve">о </w:t>
      </w:r>
      <w:r w:rsidR="00887E1E" w:rsidRPr="00423766">
        <w:rPr>
          <w:rStyle w:val="20"/>
          <w:bCs w:val="0"/>
          <w:sz w:val="28"/>
          <w:szCs w:val="28"/>
        </w:rPr>
        <w:t xml:space="preserve">комиссии </w:t>
      </w:r>
      <w:r w:rsidR="00887E1E" w:rsidRPr="00423766">
        <w:rPr>
          <w:rStyle w:val="1"/>
          <w:b/>
          <w:sz w:val="28"/>
          <w:szCs w:val="28"/>
        </w:rPr>
        <w:t xml:space="preserve">по назначению премий главы </w:t>
      </w:r>
      <w:r w:rsidR="00887E1E" w:rsidRPr="00423766">
        <w:rPr>
          <w:rFonts w:ascii="Times New Roman" w:hAnsi="Times New Roman"/>
          <w:b/>
          <w:bCs/>
          <w:sz w:val="28"/>
          <w:szCs w:val="28"/>
        </w:rPr>
        <w:t xml:space="preserve">Междуреченского муниципального </w:t>
      </w:r>
      <w:r w:rsidR="00887E1E" w:rsidRPr="00423766">
        <w:rPr>
          <w:rStyle w:val="1"/>
          <w:b/>
          <w:sz w:val="28"/>
          <w:szCs w:val="28"/>
        </w:rPr>
        <w:t>округа одаренным детям и талантливой молодежи</w:t>
      </w:r>
    </w:p>
    <w:p w:rsidR="00716819" w:rsidRPr="00423766" w:rsidRDefault="00716819" w:rsidP="00F348E5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</w:p>
    <w:p w:rsidR="00716819" w:rsidRPr="00423766" w:rsidRDefault="00716819" w:rsidP="00423766">
      <w:pPr>
        <w:pStyle w:val="5"/>
        <w:numPr>
          <w:ilvl w:val="0"/>
          <w:numId w:val="6"/>
        </w:numPr>
        <w:shd w:val="clear" w:color="auto" w:fill="auto"/>
        <w:spacing w:before="0" w:after="0" w:line="240" w:lineRule="auto"/>
        <w:ind w:right="62" w:firstLine="680"/>
        <w:jc w:val="both"/>
        <w:rPr>
          <w:sz w:val="28"/>
          <w:szCs w:val="28"/>
        </w:rPr>
      </w:pPr>
      <w:proofErr w:type="gramStart"/>
      <w:r w:rsidRPr="00423766">
        <w:rPr>
          <w:rStyle w:val="1"/>
          <w:sz w:val="28"/>
          <w:szCs w:val="28"/>
        </w:rPr>
        <w:t>Комиссия п</w:t>
      </w:r>
      <w:r w:rsidR="000B6FC1" w:rsidRPr="00423766">
        <w:rPr>
          <w:rStyle w:val="1"/>
          <w:sz w:val="28"/>
          <w:szCs w:val="28"/>
        </w:rPr>
        <w:t xml:space="preserve">о назначению премий </w:t>
      </w:r>
      <w:r w:rsidR="00CC1A59" w:rsidRPr="00423766">
        <w:rPr>
          <w:rStyle w:val="1"/>
          <w:sz w:val="28"/>
          <w:szCs w:val="28"/>
        </w:rPr>
        <w:t>г</w:t>
      </w:r>
      <w:r w:rsidR="000B6FC1" w:rsidRPr="00423766">
        <w:rPr>
          <w:rStyle w:val="1"/>
          <w:sz w:val="28"/>
          <w:szCs w:val="28"/>
        </w:rPr>
        <w:t xml:space="preserve">лавы </w:t>
      </w:r>
      <w:r w:rsidR="00887E1E" w:rsidRPr="00423766">
        <w:rPr>
          <w:rStyle w:val="1"/>
          <w:sz w:val="28"/>
          <w:szCs w:val="28"/>
        </w:rPr>
        <w:t xml:space="preserve">Междуреченского муниципального </w:t>
      </w:r>
      <w:r w:rsidR="000B6FC1" w:rsidRPr="00423766">
        <w:rPr>
          <w:rStyle w:val="1"/>
          <w:sz w:val="28"/>
          <w:szCs w:val="28"/>
        </w:rPr>
        <w:t xml:space="preserve">округа </w:t>
      </w:r>
      <w:r w:rsidR="00F0114B">
        <w:rPr>
          <w:rStyle w:val="1"/>
          <w:sz w:val="28"/>
          <w:szCs w:val="28"/>
        </w:rPr>
        <w:t>одаренным детям и та</w:t>
      </w:r>
      <w:r w:rsidRPr="00423766">
        <w:rPr>
          <w:rStyle w:val="1"/>
          <w:sz w:val="28"/>
          <w:szCs w:val="28"/>
        </w:rPr>
        <w:t>лантливой, добившимся высоких результатов</w:t>
      </w:r>
      <w:r w:rsidR="00887E1E" w:rsidRPr="00423766">
        <w:rPr>
          <w:rStyle w:val="1"/>
          <w:sz w:val="28"/>
          <w:szCs w:val="28"/>
        </w:rPr>
        <w:t xml:space="preserve"> молодежи (далее - комиссия)</w:t>
      </w:r>
      <w:r w:rsidRPr="00423766">
        <w:rPr>
          <w:rStyle w:val="1"/>
          <w:sz w:val="28"/>
          <w:szCs w:val="28"/>
        </w:rPr>
        <w:t xml:space="preserve">, создается с целью рассмотрения документов и </w:t>
      </w:r>
      <w:r w:rsidR="00887E1E" w:rsidRPr="00423766">
        <w:rPr>
          <w:rStyle w:val="1"/>
          <w:sz w:val="28"/>
          <w:szCs w:val="28"/>
        </w:rPr>
        <w:t>отбора лиц, претендующих на их получение</w:t>
      </w:r>
      <w:r w:rsidRPr="00423766">
        <w:rPr>
          <w:rStyle w:val="1"/>
          <w:sz w:val="28"/>
          <w:szCs w:val="28"/>
        </w:rPr>
        <w:t>.</w:t>
      </w:r>
      <w:proofErr w:type="gramEnd"/>
    </w:p>
    <w:p w:rsidR="00716819" w:rsidRPr="00423766" w:rsidRDefault="00716819" w:rsidP="00423766">
      <w:pPr>
        <w:pStyle w:val="5"/>
        <w:numPr>
          <w:ilvl w:val="0"/>
          <w:numId w:val="6"/>
        </w:numPr>
        <w:shd w:val="clear" w:color="auto" w:fill="auto"/>
        <w:spacing w:before="0" w:after="0" w:line="326" w:lineRule="exact"/>
        <w:ind w:right="60" w:firstLine="680"/>
        <w:jc w:val="both"/>
        <w:rPr>
          <w:sz w:val="28"/>
          <w:szCs w:val="28"/>
        </w:rPr>
      </w:pPr>
      <w:r w:rsidRPr="00423766">
        <w:rPr>
          <w:rStyle w:val="1"/>
          <w:sz w:val="28"/>
          <w:szCs w:val="28"/>
        </w:rPr>
        <w:t xml:space="preserve"> Комиссия р</w:t>
      </w:r>
      <w:r w:rsidR="000B6FC1" w:rsidRPr="00423766">
        <w:rPr>
          <w:rStyle w:val="1"/>
          <w:sz w:val="28"/>
          <w:szCs w:val="28"/>
        </w:rPr>
        <w:t>аботает при администрации</w:t>
      </w:r>
      <w:r w:rsidR="00951E0C" w:rsidRPr="00423766">
        <w:rPr>
          <w:rStyle w:val="1"/>
          <w:sz w:val="28"/>
          <w:szCs w:val="28"/>
        </w:rPr>
        <w:t xml:space="preserve"> Междуреченского муниципального</w:t>
      </w:r>
      <w:r w:rsidR="000B6FC1" w:rsidRPr="00423766">
        <w:rPr>
          <w:rStyle w:val="1"/>
          <w:sz w:val="28"/>
          <w:szCs w:val="28"/>
        </w:rPr>
        <w:t xml:space="preserve"> округа</w:t>
      </w:r>
      <w:r w:rsidRPr="00423766">
        <w:rPr>
          <w:rStyle w:val="1"/>
          <w:sz w:val="28"/>
          <w:szCs w:val="28"/>
        </w:rPr>
        <w:t>.</w:t>
      </w:r>
    </w:p>
    <w:p w:rsidR="00716819" w:rsidRPr="00423766" w:rsidRDefault="00AA6C26" w:rsidP="00423766">
      <w:pPr>
        <w:pStyle w:val="a3"/>
        <w:ind w:firstLine="680"/>
        <w:rPr>
          <w:rFonts w:ascii="Times New Roman" w:hAnsi="Times New Roman"/>
          <w:sz w:val="28"/>
          <w:szCs w:val="28"/>
        </w:rPr>
      </w:pPr>
      <w:r w:rsidRPr="00423766">
        <w:rPr>
          <w:rStyle w:val="1"/>
          <w:sz w:val="28"/>
          <w:szCs w:val="28"/>
        </w:rPr>
        <w:tab/>
        <w:t xml:space="preserve">3. </w:t>
      </w:r>
      <w:r w:rsidR="00716819" w:rsidRPr="00423766">
        <w:rPr>
          <w:rStyle w:val="1"/>
          <w:sz w:val="28"/>
          <w:szCs w:val="28"/>
        </w:rPr>
        <w:t>В комиссию входят представители:</w:t>
      </w:r>
    </w:p>
    <w:p w:rsidR="00716819" w:rsidRPr="00423766" w:rsidRDefault="00AA6C26" w:rsidP="00423766">
      <w:pPr>
        <w:pStyle w:val="a3"/>
        <w:ind w:firstLine="680"/>
        <w:rPr>
          <w:rFonts w:ascii="Times New Roman" w:hAnsi="Times New Roman"/>
          <w:sz w:val="28"/>
          <w:szCs w:val="28"/>
        </w:rPr>
      </w:pPr>
      <w:r w:rsidRPr="00423766">
        <w:rPr>
          <w:rStyle w:val="1"/>
          <w:sz w:val="28"/>
          <w:szCs w:val="28"/>
        </w:rPr>
        <w:tab/>
      </w:r>
      <w:r w:rsidR="00716819" w:rsidRPr="00423766">
        <w:rPr>
          <w:rStyle w:val="1"/>
          <w:sz w:val="28"/>
          <w:szCs w:val="28"/>
        </w:rPr>
        <w:t>- орга</w:t>
      </w:r>
      <w:r w:rsidR="000B6FC1" w:rsidRPr="00423766">
        <w:rPr>
          <w:rStyle w:val="1"/>
          <w:sz w:val="28"/>
          <w:szCs w:val="28"/>
        </w:rPr>
        <w:t>нов местного самоуправления округа</w:t>
      </w:r>
      <w:r w:rsidR="00716819" w:rsidRPr="00423766">
        <w:rPr>
          <w:rStyle w:val="1"/>
          <w:sz w:val="28"/>
          <w:szCs w:val="28"/>
        </w:rPr>
        <w:t>;</w:t>
      </w:r>
    </w:p>
    <w:p w:rsidR="00716819" w:rsidRPr="00423766" w:rsidRDefault="00AA6C26" w:rsidP="00423766">
      <w:pPr>
        <w:pStyle w:val="a3"/>
        <w:ind w:firstLine="680"/>
        <w:rPr>
          <w:rFonts w:ascii="Times New Roman" w:hAnsi="Times New Roman"/>
          <w:sz w:val="28"/>
          <w:szCs w:val="28"/>
        </w:rPr>
      </w:pPr>
      <w:r w:rsidRPr="00423766">
        <w:rPr>
          <w:rStyle w:val="1"/>
          <w:sz w:val="28"/>
          <w:szCs w:val="28"/>
        </w:rPr>
        <w:tab/>
      </w:r>
      <w:r w:rsidR="00716819" w:rsidRPr="00423766">
        <w:rPr>
          <w:rStyle w:val="1"/>
          <w:sz w:val="28"/>
          <w:szCs w:val="28"/>
        </w:rPr>
        <w:t>- образовательных учреждений;</w:t>
      </w:r>
    </w:p>
    <w:p w:rsidR="00716819" w:rsidRPr="00423766" w:rsidRDefault="00AA6C26" w:rsidP="00423766">
      <w:pPr>
        <w:pStyle w:val="a3"/>
        <w:ind w:firstLine="680"/>
        <w:rPr>
          <w:rFonts w:ascii="Times New Roman" w:hAnsi="Times New Roman"/>
          <w:sz w:val="28"/>
          <w:szCs w:val="28"/>
        </w:rPr>
      </w:pPr>
      <w:r w:rsidRPr="00423766">
        <w:rPr>
          <w:rFonts w:ascii="Times New Roman" w:hAnsi="Times New Roman"/>
          <w:sz w:val="28"/>
          <w:szCs w:val="28"/>
        </w:rPr>
        <w:tab/>
      </w:r>
      <w:r w:rsidR="00716819" w:rsidRPr="00423766">
        <w:rPr>
          <w:rFonts w:ascii="Times New Roman" w:hAnsi="Times New Roman"/>
          <w:sz w:val="28"/>
          <w:szCs w:val="28"/>
        </w:rPr>
        <w:t xml:space="preserve">- </w:t>
      </w:r>
      <w:r w:rsidR="00716819" w:rsidRPr="00423766">
        <w:rPr>
          <w:rStyle w:val="1"/>
          <w:sz w:val="28"/>
          <w:szCs w:val="28"/>
        </w:rPr>
        <w:t>учреждений культуры и спорта;</w:t>
      </w:r>
    </w:p>
    <w:p w:rsidR="00716819" w:rsidRPr="00423766" w:rsidRDefault="00AA6C26" w:rsidP="00423766">
      <w:pPr>
        <w:pStyle w:val="a3"/>
        <w:ind w:firstLine="680"/>
        <w:rPr>
          <w:rFonts w:ascii="Times New Roman" w:hAnsi="Times New Roman"/>
          <w:sz w:val="28"/>
          <w:szCs w:val="28"/>
        </w:rPr>
      </w:pPr>
      <w:r w:rsidRPr="00423766">
        <w:rPr>
          <w:rFonts w:ascii="Times New Roman" w:hAnsi="Times New Roman"/>
          <w:sz w:val="28"/>
          <w:szCs w:val="28"/>
        </w:rPr>
        <w:tab/>
      </w:r>
      <w:r w:rsidR="00716819" w:rsidRPr="00423766">
        <w:rPr>
          <w:rFonts w:ascii="Times New Roman" w:hAnsi="Times New Roman"/>
          <w:sz w:val="28"/>
          <w:szCs w:val="28"/>
        </w:rPr>
        <w:t>-</w:t>
      </w:r>
      <w:r w:rsidR="00716819" w:rsidRPr="00423766">
        <w:rPr>
          <w:rStyle w:val="1"/>
          <w:sz w:val="28"/>
          <w:szCs w:val="28"/>
        </w:rPr>
        <w:t>общественных организаций.</w:t>
      </w:r>
    </w:p>
    <w:p w:rsidR="00AA6C26" w:rsidRPr="00423766" w:rsidRDefault="00AA6C26" w:rsidP="00423766">
      <w:pPr>
        <w:pStyle w:val="5"/>
        <w:shd w:val="clear" w:color="auto" w:fill="auto"/>
        <w:spacing w:before="0" w:after="0"/>
        <w:ind w:firstLine="680"/>
        <w:jc w:val="both"/>
        <w:rPr>
          <w:sz w:val="28"/>
          <w:szCs w:val="28"/>
        </w:rPr>
      </w:pPr>
      <w:r w:rsidRPr="00423766">
        <w:rPr>
          <w:rStyle w:val="1"/>
          <w:sz w:val="28"/>
          <w:szCs w:val="28"/>
        </w:rPr>
        <w:tab/>
        <w:t xml:space="preserve">4. </w:t>
      </w:r>
      <w:r w:rsidR="00716819" w:rsidRPr="00423766">
        <w:rPr>
          <w:rStyle w:val="1"/>
          <w:sz w:val="28"/>
          <w:szCs w:val="28"/>
        </w:rPr>
        <w:t>На комиссию возлагается:</w:t>
      </w:r>
    </w:p>
    <w:p w:rsidR="00AA6C26" w:rsidRPr="00423766" w:rsidRDefault="00AA6C26" w:rsidP="00423766">
      <w:pPr>
        <w:pStyle w:val="a3"/>
        <w:ind w:firstLine="680"/>
        <w:jc w:val="both"/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  <w:lang w:eastAsia="ru-RU" w:bidi="ru-RU"/>
        </w:rPr>
      </w:pPr>
      <w:r w:rsidRPr="00423766">
        <w:rPr>
          <w:rFonts w:ascii="Times New Roman" w:hAnsi="Times New Roman"/>
          <w:sz w:val="28"/>
          <w:szCs w:val="28"/>
        </w:rPr>
        <w:tab/>
        <w:t xml:space="preserve">- </w:t>
      </w:r>
      <w:r w:rsidR="00716819" w:rsidRPr="00423766">
        <w:rPr>
          <w:rStyle w:val="1"/>
          <w:sz w:val="28"/>
          <w:szCs w:val="28"/>
        </w:rPr>
        <w:t>прием и рассмотрение документо</w:t>
      </w:r>
      <w:r w:rsidRPr="00423766">
        <w:rPr>
          <w:rStyle w:val="1"/>
          <w:sz w:val="28"/>
          <w:szCs w:val="28"/>
        </w:rPr>
        <w:t xml:space="preserve">в, поступивших на кандидатов по </w:t>
      </w:r>
      <w:r w:rsidR="00716819" w:rsidRPr="00423766">
        <w:rPr>
          <w:rStyle w:val="1"/>
          <w:sz w:val="28"/>
          <w:szCs w:val="28"/>
        </w:rPr>
        <w:t>назначению премий;</w:t>
      </w:r>
    </w:p>
    <w:p w:rsidR="00925D81" w:rsidRPr="00423766" w:rsidRDefault="00AA6C26" w:rsidP="00423766">
      <w:pPr>
        <w:pStyle w:val="a3"/>
        <w:ind w:firstLine="680"/>
        <w:jc w:val="both"/>
        <w:rPr>
          <w:rStyle w:val="1"/>
          <w:sz w:val="28"/>
          <w:szCs w:val="28"/>
        </w:rPr>
      </w:pPr>
      <w:r w:rsidRPr="00423766">
        <w:rPr>
          <w:rFonts w:ascii="Times New Roman" w:hAnsi="Times New Roman"/>
          <w:sz w:val="28"/>
          <w:szCs w:val="28"/>
        </w:rPr>
        <w:tab/>
        <w:t xml:space="preserve">- </w:t>
      </w:r>
      <w:r w:rsidR="00716819" w:rsidRPr="00423766">
        <w:rPr>
          <w:rStyle w:val="1"/>
          <w:sz w:val="28"/>
          <w:szCs w:val="28"/>
        </w:rPr>
        <w:t>оформление наградных до</w:t>
      </w:r>
      <w:r w:rsidR="00CC1A59" w:rsidRPr="00423766">
        <w:rPr>
          <w:rStyle w:val="1"/>
          <w:sz w:val="28"/>
          <w:szCs w:val="28"/>
        </w:rPr>
        <w:t>кументов, дипломов, организация</w:t>
      </w:r>
      <w:r w:rsidR="00423766">
        <w:rPr>
          <w:rStyle w:val="1"/>
          <w:sz w:val="28"/>
          <w:szCs w:val="28"/>
        </w:rPr>
        <w:t xml:space="preserve"> </w:t>
      </w:r>
      <w:r w:rsidR="00716819" w:rsidRPr="00423766">
        <w:rPr>
          <w:rStyle w:val="1"/>
          <w:sz w:val="28"/>
          <w:szCs w:val="28"/>
        </w:rPr>
        <w:t>торжественного вручения</w:t>
      </w:r>
      <w:r w:rsidR="00925D81" w:rsidRPr="00423766">
        <w:rPr>
          <w:rStyle w:val="1"/>
          <w:sz w:val="28"/>
          <w:szCs w:val="28"/>
        </w:rPr>
        <w:t>.</w:t>
      </w:r>
    </w:p>
    <w:p w:rsidR="00716819" w:rsidRPr="00423766" w:rsidRDefault="00AA6C26" w:rsidP="00423766">
      <w:pPr>
        <w:pStyle w:val="a3"/>
        <w:ind w:firstLine="680"/>
        <w:jc w:val="both"/>
        <w:rPr>
          <w:rFonts w:ascii="Times New Roman" w:hAnsi="Times New Roman"/>
          <w:sz w:val="28"/>
          <w:szCs w:val="28"/>
        </w:rPr>
      </w:pPr>
      <w:r w:rsidRPr="00423766">
        <w:rPr>
          <w:rStyle w:val="1"/>
          <w:sz w:val="28"/>
          <w:szCs w:val="28"/>
        </w:rPr>
        <w:tab/>
        <w:t>5.</w:t>
      </w:r>
      <w:r w:rsidR="00716819" w:rsidRPr="00423766">
        <w:rPr>
          <w:rStyle w:val="1"/>
          <w:sz w:val="28"/>
          <w:szCs w:val="28"/>
        </w:rPr>
        <w:t xml:space="preserve"> Заседания комиссии проводятся по мере необходимости и считаются правомочными при присутствии не менее 2/3 состава комиссии. Решение комиссии принимается простым голосованием, большинством голосов от числа присутствующих.</w:t>
      </w:r>
    </w:p>
    <w:p w:rsidR="00716819" w:rsidRPr="00423766" w:rsidRDefault="00AA6C26" w:rsidP="00423766">
      <w:pPr>
        <w:pStyle w:val="5"/>
        <w:shd w:val="clear" w:color="auto" w:fill="auto"/>
        <w:spacing w:before="0" w:after="0" w:line="370" w:lineRule="exact"/>
        <w:ind w:right="60" w:firstLine="680"/>
        <w:jc w:val="both"/>
        <w:rPr>
          <w:sz w:val="28"/>
          <w:szCs w:val="28"/>
        </w:rPr>
      </w:pPr>
      <w:r w:rsidRPr="00423766">
        <w:rPr>
          <w:rStyle w:val="1"/>
          <w:sz w:val="28"/>
          <w:szCs w:val="28"/>
        </w:rPr>
        <w:tab/>
        <w:t>6.</w:t>
      </w:r>
      <w:r w:rsidR="00716819" w:rsidRPr="00423766">
        <w:rPr>
          <w:rStyle w:val="1"/>
          <w:sz w:val="28"/>
          <w:szCs w:val="28"/>
        </w:rPr>
        <w:t xml:space="preserve"> Комиссия рассматривает поступившие документы и выбирает </w:t>
      </w:r>
      <w:r w:rsidR="009919F1" w:rsidRPr="00423766">
        <w:rPr>
          <w:rStyle w:val="1"/>
          <w:sz w:val="28"/>
          <w:szCs w:val="28"/>
        </w:rPr>
        <w:t>десять</w:t>
      </w:r>
      <w:r w:rsidR="00423766">
        <w:rPr>
          <w:rStyle w:val="1"/>
          <w:sz w:val="28"/>
          <w:szCs w:val="28"/>
        </w:rPr>
        <w:t xml:space="preserve"> со</w:t>
      </w:r>
      <w:r w:rsidR="00716819" w:rsidRPr="00423766">
        <w:rPr>
          <w:rStyle w:val="1"/>
          <w:sz w:val="28"/>
          <w:szCs w:val="28"/>
        </w:rPr>
        <w:t>искателей на получение премии.</w:t>
      </w:r>
    </w:p>
    <w:p w:rsidR="00716819" w:rsidRPr="00423766" w:rsidRDefault="00AA6C26" w:rsidP="00423766">
      <w:pPr>
        <w:pStyle w:val="a3"/>
        <w:ind w:firstLine="680"/>
        <w:jc w:val="both"/>
        <w:rPr>
          <w:rFonts w:ascii="Times New Roman" w:hAnsi="Times New Roman"/>
          <w:sz w:val="28"/>
          <w:szCs w:val="28"/>
        </w:rPr>
      </w:pPr>
      <w:r w:rsidRPr="00423766">
        <w:rPr>
          <w:rStyle w:val="1"/>
          <w:sz w:val="28"/>
          <w:szCs w:val="28"/>
        </w:rPr>
        <w:tab/>
        <w:t xml:space="preserve">7. </w:t>
      </w:r>
      <w:r w:rsidR="00716819" w:rsidRPr="00423766">
        <w:rPr>
          <w:rStyle w:val="1"/>
          <w:sz w:val="28"/>
          <w:szCs w:val="28"/>
        </w:rPr>
        <w:t xml:space="preserve">Решение комиссии оформляется протоколом и подписывается председателем и секретарем комиссии, протокол вместе со списком </w:t>
      </w:r>
      <w:r w:rsidR="00F21E9B" w:rsidRPr="00423766">
        <w:rPr>
          <w:rStyle w:val="1"/>
          <w:sz w:val="28"/>
          <w:szCs w:val="28"/>
        </w:rPr>
        <w:t xml:space="preserve">лиц, претендующих на получение премии, </w:t>
      </w:r>
      <w:r w:rsidR="00716819" w:rsidRPr="00423766">
        <w:rPr>
          <w:rStyle w:val="1"/>
          <w:sz w:val="28"/>
          <w:szCs w:val="28"/>
        </w:rPr>
        <w:t>направля</w:t>
      </w:r>
      <w:r w:rsidR="00CC1A59" w:rsidRPr="00423766">
        <w:rPr>
          <w:rStyle w:val="1"/>
          <w:sz w:val="28"/>
          <w:szCs w:val="28"/>
        </w:rPr>
        <w:t xml:space="preserve">ется на утверждение </w:t>
      </w:r>
      <w:r w:rsidR="00F21E9B" w:rsidRPr="00423766">
        <w:rPr>
          <w:rStyle w:val="1"/>
          <w:sz w:val="28"/>
          <w:szCs w:val="28"/>
        </w:rPr>
        <w:t>г</w:t>
      </w:r>
      <w:r w:rsidR="00CC1A59" w:rsidRPr="00423766">
        <w:rPr>
          <w:rStyle w:val="1"/>
          <w:sz w:val="28"/>
          <w:szCs w:val="28"/>
        </w:rPr>
        <w:t>лаве</w:t>
      </w:r>
      <w:r w:rsidR="001C5333" w:rsidRPr="00423766">
        <w:rPr>
          <w:rStyle w:val="1"/>
          <w:sz w:val="28"/>
          <w:szCs w:val="28"/>
        </w:rPr>
        <w:t xml:space="preserve"> округа</w:t>
      </w:r>
      <w:r w:rsidR="00CC1A59" w:rsidRPr="00423766">
        <w:rPr>
          <w:rStyle w:val="1"/>
          <w:sz w:val="28"/>
          <w:szCs w:val="28"/>
        </w:rPr>
        <w:t xml:space="preserve"> для утверждения</w:t>
      </w:r>
      <w:r w:rsidR="00716819" w:rsidRPr="00423766">
        <w:rPr>
          <w:rStyle w:val="1"/>
          <w:sz w:val="28"/>
          <w:szCs w:val="28"/>
        </w:rPr>
        <w:t>.</w:t>
      </w:r>
    </w:p>
    <w:p w:rsidR="00716819" w:rsidRPr="00423766" w:rsidRDefault="00716819" w:rsidP="00423766">
      <w:pPr>
        <w:pStyle w:val="a3"/>
        <w:ind w:firstLine="680"/>
        <w:jc w:val="both"/>
        <w:rPr>
          <w:rFonts w:ascii="Times New Roman" w:hAnsi="Times New Roman"/>
          <w:sz w:val="28"/>
          <w:szCs w:val="28"/>
        </w:rPr>
      </w:pPr>
      <w:r w:rsidRPr="00423766">
        <w:rPr>
          <w:rStyle w:val="1"/>
          <w:sz w:val="28"/>
          <w:szCs w:val="28"/>
        </w:rPr>
        <w:tab/>
      </w:r>
      <w:r w:rsidR="003C446A" w:rsidRPr="00423766">
        <w:rPr>
          <w:rStyle w:val="1"/>
          <w:sz w:val="28"/>
          <w:szCs w:val="28"/>
        </w:rPr>
        <w:t xml:space="preserve">8. </w:t>
      </w:r>
      <w:r w:rsidRPr="00423766">
        <w:rPr>
          <w:rStyle w:val="1"/>
          <w:sz w:val="28"/>
          <w:szCs w:val="28"/>
        </w:rPr>
        <w:t>Комисси</w:t>
      </w:r>
      <w:r w:rsidR="00824496" w:rsidRPr="00423766">
        <w:rPr>
          <w:rStyle w:val="1"/>
          <w:sz w:val="28"/>
          <w:szCs w:val="28"/>
        </w:rPr>
        <w:t>я</w:t>
      </w:r>
      <w:r w:rsidR="00F0114B">
        <w:rPr>
          <w:rStyle w:val="1"/>
          <w:sz w:val="28"/>
          <w:szCs w:val="28"/>
        </w:rPr>
        <w:t xml:space="preserve"> </w:t>
      </w:r>
      <w:r w:rsidR="00824496" w:rsidRPr="00423766">
        <w:rPr>
          <w:rStyle w:val="1"/>
          <w:sz w:val="28"/>
          <w:szCs w:val="28"/>
        </w:rPr>
        <w:t>имеет</w:t>
      </w:r>
      <w:r w:rsidRPr="00423766">
        <w:rPr>
          <w:rStyle w:val="1"/>
          <w:sz w:val="28"/>
          <w:szCs w:val="28"/>
        </w:rPr>
        <w:t xml:space="preserve"> право создавать экспертные комиссии для решения спорных ситуаций. </w:t>
      </w:r>
    </w:p>
    <w:sectPr w:rsidR="00716819" w:rsidRPr="00423766" w:rsidSect="0042376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AE1"/>
    <w:multiLevelType w:val="multilevel"/>
    <w:tmpl w:val="C896B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BC1886"/>
    <w:multiLevelType w:val="hybridMultilevel"/>
    <w:tmpl w:val="5DEEF50C"/>
    <w:lvl w:ilvl="0" w:tplc="18641A9E">
      <w:start w:val="12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E43FB"/>
    <w:multiLevelType w:val="multilevel"/>
    <w:tmpl w:val="8D4619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F92D67"/>
    <w:multiLevelType w:val="multilevel"/>
    <w:tmpl w:val="F6641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803767"/>
    <w:multiLevelType w:val="multilevel"/>
    <w:tmpl w:val="F6641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E86C51"/>
    <w:multiLevelType w:val="hybridMultilevel"/>
    <w:tmpl w:val="45E6F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22AEE"/>
    <w:multiLevelType w:val="multilevel"/>
    <w:tmpl w:val="F6641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E1E"/>
    <w:rsid w:val="0002388B"/>
    <w:rsid w:val="0004174B"/>
    <w:rsid w:val="00081ECB"/>
    <w:rsid w:val="00090C8E"/>
    <w:rsid w:val="000A4ADC"/>
    <w:rsid w:val="000B6FC1"/>
    <w:rsid w:val="000E39A2"/>
    <w:rsid w:val="00122DA6"/>
    <w:rsid w:val="00122F4B"/>
    <w:rsid w:val="00151CBE"/>
    <w:rsid w:val="001620DA"/>
    <w:rsid w:val="00171F46"/>
    <w:rsid w:val="00183A7C"/>
    <w:rsid w:val="00192680"/>
    <w:rsid w:val="001C5333"/>
    <w:rsid w:val="002B2835"/>
    <w:rsid w:val="002E2AB7"/>
    <w:rsid w:val="002E5580"/>
    <w:rsid w:val="00303F1D"/>
    <w:rsid w:val="00362A58"/>
    <w:rsid w:val="003635C4"/>
    <w:rsid w:val="00365B4E"/>
    <w:rsid w:val="003730DE"/>
    <w:rsid w:val="00375F53"/>
    <w:rsid w:val="003C446A"/>
    <w:rsid w:val="003D0756"/>
    <w:rsid w:val="003E6C98"/>
    <w:rsid w:val="003F15E9"/>
    <w:rsid w:val="003F31A4"/>
    <w:rsid w:val="00423766"/>
    <w:rsid w:val="004C422B"/>
    <w:rsid w:val="004F34FE"/>
    <w:rsid w:val="00515C91"/>
    <w:rsid w:val="005758DD"/>
    <w:rsid w:val="005A246C"/>
    <w:rsid w:val="005B7073"/>
    <w:rsid w:val="005C16C8"/>
    <w:rsid w:val="005C48DE"/>
    <w:rsid w:val="006218B0"/>
    <w:rsid w:val="00685535"/>
    <w:rsid w:val="00702164"/>
    <w:rsid w:val="00716819"/>
    <w:rsid w:val="007B0CCA"/>
    <w:rsid w:val="007B3D2F"/>
    <w:rsid w:val="008135ED"/>
    <w:rsid w:val="00824496"/>
    <w:rsid w:val="00837298"/>
    <w:rsid w:val="00850E1E"/>
    <w:rsid w:val="00877FA1"/>
    <w:rsid w:val="0088037B"/>
    <w:rsid w:val="00887701"/>
    <w:rsid w:val="00887E1E"/>
    <w:rsid w:val="008C0B4F"/>
    <w:rsid w:val="00916DD1"/>
    <w:rsid w:val="00920C77"/>
    <w:rsid w:val="00925D81"/>
    <w:rsid w:val="009307CF"/>
    <w:rsid w:val="0093547E"/>
    <w:rsid w:val="00951E0C"/>
    <w:rsid w:val="009652A8"/>
    <w:rsid w:val="00985965"/>
    <w:rsid w:val="009919F1"/>
    <w:rsid w:val="009A5BD3"/>
    <w:rsid w:val="009C0CC6"/>
    <w:rsid w:val="009C67FE"/>
    <w:rsid w:val="00A341C7"/>
    <w:rsid w:val="00A839A5"/>
    <w:rsid w:val="00AA56EA"/>
    <w:rsid w:val="00AA6C26"/>
    <w:rsid w:val="00AC2747"/>
    <w:rsid w:val="00AC47A9"/>
    <w:rsid w:val="00AD64E4"/>
    <w:rsid w:val="00B15354"/>
    <w:rsid w:val="00B30B5F"/>
    <w:rsid w:val="00B440A2"/>
    <w:rsid w:val="00B8585F"/>
    <w:rsid w:val="00BA5513"/>
    <w:rsid w:val="00C14100"/>
    <w:rsid w:val="00C64338"/>
    <w:rsid w:val="00CC1A59"/>
    <w:rsid w:val="00D12E6C"/>
    <w:rsid w:val="00D83C78"/>
    <w:rsid w:val="00DA39A2"/>
    <w:rsid w:val="00DB2803"/>
    <w:rsid w:val="00DE28E0"/>
    <w:rsid w:val="00DF0B32"/>
    <w:rsid w:val="00E05879"/>
    <w:rsid w:val="00E277DE"/>
    <w:rsid w:val="00E401BB"/>
    <w:rsid w:val="00E61868"/>
    <w:rsid w:val="00ED57DF"/>
    <w:rsid w:val="00EF3241"/>
    <w:rsid w:val="00F0114B"/>
    <w:rsid w:val="00F056E5"/>
    <w:rsid w:val="00F21E9B"/>
    <w:rsid w:val="00F348E5"/>
    <w:rsid w:val="00F95D51"/>
    <w:rsid w:val="00FA7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0E1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50E1E"/>
    <w:rPr>
      <w:rFonts w:ascii="Calibri" w:eastAsia="Times New Roman" w:hAnsi="Calibri" w:cs="Times New Roman"/>
    </w:rPr>
  </w:style>
  <w:style w:type="character" w:customStyle="1" w:styleId="1">
    <w:name w:val="Основной текст1"/>
    <w:basedOn w:val="a0"/>
    <w:rsid w:val="00850E1E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850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E1E"/>
    <w:rPr>
      <w:rFonts w:ascii="Tahoma" w:eastAsia="Times New Roman" w:hAnsi="Tahoma" w:cs="Tahoma"/>
      <w:sz w:val="16"/>
      <w:szCs w:val="16"/>
    </w:rPr>
  </w:style>
  <w:style w:type="character" w:customStyle="1" w:styleId="3">
    <w:name w:val="Основной текст (3)_"/>
    <w:basedOn w:val="a0"/>
    <w:rsid w:val="00850E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30">
    <w:name w:val="Основной текст (3)"/>
    <w:basedOn w:val="3"/>
    <w:rsid w:val="00850E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850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0">
    <w:name w:val="Основной текст (2)"/>
    <w:basedOn w:val="2"/>
    <w:rsid w:val="00850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5"/>
    <w:rsid w:val="00850E1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5">
    <w:name w:val="Основной текст5"/>
    <w:basedOn w:val="a"/>
    <w:link w:val="a7"/>
    <w:rsid w:val="00850E1E"/>
    <w:pPr>
      <w:widowControl w:val="0"/>
      <w:shd w:val="clear" w:color="auto" w:fill="FFFFFF"/>
      <w:spacing w:before="600" w:after="180" w:line="322" w:lineRule="exact"/>
      <w:ind w:hanging="2360"/>
    </w:pPr>
    <w:rPr>
      <w:rFonts w:ascii="Times New Roman" w:hAnsi="Times New Roman"/>
      <w:spacing w:val="1"/>
    </w:rPr>
  </w:style>
  <w:style w:type="character" w:customStyle="1" w:styleId="31">
    <w:name w:val="Основной текст3"/>
    <w:basedOn w:val="a7"/>
    <w:rsid w:val="00850E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8">
    <w:name w:val="Strong"/>
    <w:basedOn w:val="a0"/>
    <w:uiPriority w:val="22"/>
    <w:qFormat/>
    <w:rsid w:val="00F348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E5356-2634-48B0-B672-DFB6EA6E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2024-05-31T12:37:00Z</cp:lastPrinted>
  <dcterms:created xsi:type="dcterms:W3CDTF">2023-05-29T07:57:00Z</dcterms:created>
  <dcterms:modified xsi:type="dcterms:W3CDTF">2024-05-31T12:37:00Z</dcterms:modified>
</cp:coreProperties>
</file>