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071FDD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</w:t>
      </w:r>
      <w:r w:rsidR="0071685E">
        <w:rPr>
          <w:rFonts w:ascii="Times New Roman" w:hAnsi="Times New Roman"/>
          <w:bCs/>
          <w:sz w:val="28"/>
          <w:szCs w:val="28"/>
          <w:u w:val="single"/>
        </w:rPr>
        <w:t>т</w:t>
      </w:r>
      <w:r w:rsidR="00836D7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27</w:t>
      </w:r>
      <w:r w:rsidR="00702DB2">
        <w:rPr>
          <w:rFonts w:ascii="Times New Roman" w:hAnsi="Times New Roman"/>
          <w:bCs/>
          <w:sz w:val="28"/>
          <w:szCs w:val="28"/>
          <w:u w:val="single"/>
        </w:rPr>
        <w:t>.0</w:t>
      </w:r>
      <w:r>
        <w:rPr>
          <w:rFonts w:ascii="Times New Roman" w:hAnsi="Times New Roman"/>
          <w:bCs/>
          <w:sz w:val="28"/>
          <w:szCs w:val="28"/>
          <w:u w:val="single"/>
        </w:rPr>
        <w:t>4</w:t>
      </w:r>
      <w:r w:rsidR="007F286B">
        <w:rPr>
          <w:rFonts w:ascii="Times New Roman" w:hAnsi="Times New Roman"/>
          <w:bCs/>
          <w:sz w:val="28"/>
          <w:szCs w:val="28"/>
          <w:u w:val="single"/>
        </w:rPr>
        <w:t>.2024</w:t>
      </w:r>
      <w:r w:rsidR="0071685E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bCs/>
          <w:sz w:val="28"/>
          <w:szCs w:val="28"/>
          <w:u w:val="single"/>
        </w:rPr>
        <w:t>278</w:t>
      </w:r>
    </w:p>
    <w:p w:rsidR="0071685E" w:rsidRPr="0023741E" w:rsidRDefault="009E5023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1685E" w:rsidRPr="0023741E">
        <w:rPr>
          <w:rFonts w:ascii="Times New Roman" w:hAnsi="Times New Roman"/>
          <w:bCs/>
          <w:sz w:val="24"/>
          <w:szCs w:val="24"/>
        </w:rPr>
        <w:t xml:space="preserve"> </w:t>
      </w:r>
      <w:r w:rsidR="00071FDD">
        <w:rPr>
          <w:rFonts w:ascii="Times New Roman" w:hAnsi="Times New Roman"/>
          <w:bCs/>
          <w:sz w:val="24"/>
          <w:szCs w:val="24"/>
        </w:rPr>
        <w:t xml:space="preserve"> </w:t>
      </w:r>
      <w:r w:rsidR="0071685E" w:rsidRPr="0023741E">
        <w:rPr>
          <w:rFonts w:ascii="Times New Roman" w:hAnsi="Times New Roman"/>
          <w:bCs/>
          <w:sz w:val="24"/>
          <w:szCs w:val="24"/>
        </w:rPr>
        <w:t>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F1" w:rsidRPr="00E571F1" w:rsidRDefault="0088087C" w:rsidP="00071F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571F1">
        <w:rPr>
          <w:rFonts w:ascii="Times New Roman" w:hAnsi="Times New Roman"/>
          <w:bCs/>
          <w:sz w:val="28"/>
          <w:szCs w:val="28"/>
        </w:rPr>
        <w:t xml:space="preserve">О </w:t>
      </w:r>
      <w:r w:rsidR="00E571F1" w:rsidRPr="00E571F1">
        <w:rPr>
          <w:rFonts w:ascii="Times New Roman" w:hAnsi="Times New Roman"/>
          <w:bCs/>
          <w:sz w:val="28"/>
          <w:szCs w:val="28"/>
        </w:rPr>
        <w:t>внесении изменений в постановление от 06.02.2024 № 73</w:t>
      </w:r>
      <w:r w:rsidR="00E571F1">
        <w:rPr>
          <w:bCs/>
        </w:rPr>
        <w:t xml:space="preserve"> «</w:t>
      </w:r>
      <w:r w:rsidR="00E571F1" w:rsidRPr="00E571F1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определения</w:t>
      </w:r>
      <w:r w:rsidR="00E571F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571F1" w:rsidRPr="00E571F1">
        <w:rPr>
          <w:rFonts w:ascii="Times New Roman" w:eastAsia="Calibri" w:hAnsi="Times New Roman"/>
          <w:sz w:val="28"/>
          <w:szCs w:val="28"/>
          <w:lang w:eastAsia="en-US"/>
        </w:rPr>
        <w:t xml:space="preserve">объема и условий </w:t>
      </w:r>
      <w:bookmarkStart w:id="0" w:name="_GoBack"/>
      <w:bookmarkEnd w:id="0"/>
      <w:r w:rsidR="00E571F1" w:rsidRPr="00E571F1">
        <w:rPr>
          <w:rFonts w:ascii="Times New Roman" w:eastAsia="Calibri" w:hAnsi="Times New Roman"/>
          <w:sz w:val="28"/>
          <w:szCs w:val="28"/>
          <w:lang w:eastAsia="en-US"/>
        </w:rPr>
        <w:t>предоставления из бюджета Междуреченского муниципального округа муниципальным бюджетным и автономным учреждениям округа субсидий на иные цели</w:t>
      </w:r>
      <w:r w:rsidR="00E571F1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88087C" w:rsidRDefault="0088087C" w:rsidP="00071FDD">
      <w:pPr>
        <w:pStyle w:val="ConsPlusNormal0"/>
        <w:jc w:val="center"/>
        <w:rPr>
          <w:bCs/>
        </w:rPr>
      </w:pPr>
    </w:p>
    <w:p w:rsidR="00E175A3" w:rsidRDefault="006818BD" w:rsidP="00071FDD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ab/>
      </w:r>
      <w:r w:rsidR="00E571F1" w:rsidRPr="00E571F1">
        <w:rPr>
          <w:rFonts w:ascii="Times New Roman" w:hAnsi="Times New Roman"/>
          <w:bCs/>
          <w:sz w:val="28"/>
          <w:szCs w:val="28"/>
        </w:rPr>
        <w:t>На основании постан</w:t>
      </w:r>
      <w:r w:rsidR="00E571F1">
        <w:rPr>
          <w:rFonts w:ascii="Times New Roman" w:hAnsi="Times New Roman"/>
          <w:bCs/>
          <w:sz w:val="28"/>
          <w:szCs w:val="28"/>
        </w:rPr>
        <w:t>о</w:t>
      </w:r>
      <w:r w:rsidR="00E571F1" w:rsidRPr="00E571F1">
        <w:rPr>
          <w:rFonts w:ascii="Times New Roman" w:hAnsi="Times New Roman"/>
          <w:bCs/>
          <w:sz w:val="28"/>
          <w:szCs w:val="28"/>
        </w:rPr>
        <w:t xml:space="preserve">вления Правительства Российской Федерации от 20 февраля 2024 года № 190 </w:t>
      </w:r>
      <w:r w:rsidR="00E571F1">
        <w:rPr>
          <w:bCs/>
        </w:rPr>
        <w:t>«</w:t>
      </w:r>
      <w:r w:rsidR="00E571F1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изменения в постановление Правительства Российской Федерации от 22 февраля 2020 г. № 203»,</w:t>
      </w:r>
    </w:p>
    <w:p w:rsidR="00E175A3" w:rsidRDefault="00E175A3" w:rsidP="00071FDD">
      <w:pPr>
        <w:pStyle w:val="ConsPlusNormal0"/>
        <w:tabs>
          <w:tab w:val="left" w:pos="709"/>
        </w:tabs>
        <w:jc w:val="both"/>
        <w:rPr>
          <w:bCs/>
        </w:rPr>
      </w:pPr>
    </w:p>
    <w:p w:rsidR="00E175A3" w:rsidRDefault="00E175A3" w:rsidP="00071FDD">
      <w:pPr>
        <w:pStyle w:val="ConsPlusNormal0"/>
        <w:tabs>
          <w:tab w:val="left" w:pos="709"/>
        </w:tabs>
        <w:jc w:val="both"/>
        <w:rPr>
          <w:bCs/>
        </w:rPr>
      </w:pPr>
      <w:r>
        <w:rPr>
          <w:bCs/>
        </w:rPr>
        <w:t xml:space="preserve">Администрация округа </w:t>
      </w:r>
      <w:r w:rsidRPr="00E175A3">
        <w:rPr>
          <w:b/>
          <w:bCs/>
        </w:rPr>
        <w:t>постановляет</w:t>
      </w:r>
      <w:r>
        <w:rPr>
          <w:bCs/>
        </w:rPr>
        <w:t>:</w:t>
      </w:r>
    </w:p>
    <w:p w:rsidR="00E175A3" w:rsidRPr="00E175A3" w:rsidRDefault="00E175A3" w:rsidP="00071FDD">
      <w:pPr>
        <w:pStyle w:val="ConsPlusNormal0"/>
        <w:tabs>
          <w:tab w:val="left" w:pos="709"/>
        </w:tabs>
        <w:jc w:val="both"/>
        <w:rPr>
          <w:bCs/>
        </w:rPr>
      </w:pPr>
    </w:p>
    <w:p w:rsidR="00E175A3" w:rsidRDefault="00E571F1" w:rsidP="00071FDD">
      <w:pPr>
        <w:pStyle w:val="ConsPlusNormal0"/>
        <w:numPr>
          <w:ilvl w:val="0"/>
          <w:numId w:val="2"/>
        </w:numPr>
        <w:tabs>
          <w:tab w:val="left" w:pos="709"/>
        </w:tabs>
        <w:ind w:left="0" w:firstLine="705"/>
        <w:jc w:val="both"/>
        <w:rPr>
          <w:bCs/>
        </w:rPr>
      </w:pPr>
      <w:r>
        <w:rPr>
          <w:bCs/>
        </w:rPr>
        <w:t xml:space="preserve">Внести в </w:t>
      </w:r>
      <w:r w:rsidRPr="00E571F1">
        <w:rPr>
          <w:bCs/>
        </w:rPr>
        <w:t>Поряд</w:t>
      </w:r>
      <w:r>
        <w:rPr>
          <w:bCs/>
        </w:rPr>
        <w:t>о</w:t>
      </w:r>
      <w:r w:rsidRPr="00E571F1">
        <w:rPr>
          <w:bCs/>
        </w:rPr>
        <w:t>к определения объема и условий  предоставления из бюджета Междуреченского муниципального округа муниципальным бюджетным и автономным учреждениям округа субсидий на иные цели</w:t>
      </w:r>
      <w:r>
        <w:rPr>
          <w:bCs/>
        </w:rPr>
        <w:t xml:space="preserve">, утвержденный постановлением администрации округа от 06.02.2024 № 73 (далее – Порядок), изменение, дополнив Порядок пунктом 4.11. раздела </w:t>
      </w:r>
      <w:r>
        <w:rPr>
          <w:bCs/>
          <w:lang w:val="en-US"/>
        </w:rPr>
        <w:t>IV</w:t>
      </w:r>
      <w:r>
        <w:rPr>
          <w:bCs/>
        </w:rPr>
        <w:t xml:space="preserve"> следующего содержания:</w:t>
      </w:r>
    </w:p>
    <w:p w:rsidR="00E571F1" w:rsidRPr="00E571F1" w:rsidRDefault="00E571F1" w:rsidP="00071FDD">
      <w:pPr>
        <w:spacing w:after="0" w:line="240" w:lineRule="auto"/>
        <w:ind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E571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4.11.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proofErr w:type="gramStart"/>
      <w:r w:rsidRPr="00E571F1">
        <w:rPr>
          <w:rFonts w:ascii="Times New Roman" w:eastAsiaTheme="minorHAnsi" w:hAnsi="Times New Roman"/>
          <w:bCs/>
          <w:sz w:val="28"/>
          <w:szCs w:val="28"/>
          <w:lang w:eastAsia="en-US"/>
        </w:rPr>
        <w:t>проводится</w:t>
      </w:r>
      <w:proofErr w:type="gramEnd"/>
      <w:r w:rsidRPr="00E571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начиная с предоставления бюджетным и автономным учреждениям субсидий на иные цели в 2025 году</w:t>
      </w:r>
      <w:r w:rsidR="00FE024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порядке и по формам, утвержденным постановлением администрации Междуреченского муниципального округа.».</w:t>
      </w:r>
    </w:p>
    <w:p w:rsidR="0071685E" w:rsidRDefault="00E175A3" w:rsidP="00071FDD">
      <w:pPr>
        <w:pStyle w:val="ConsPlusNormal0"/>
        <w:tabs>
          <w:tab w:val="left" w:pos="709"/>
        </w:tabs>
        <w:jc w:val="both"/>
      </w:pPr>
      <w:r>
        <w:rPr>
          <w:bCs/>
        </w:rPr>
        <w:tab/>
        <w:t xml:space="preserve">2. </w:t>
      </w:r>
      <w:r w:rsidR="0071685E">
        <w:t xml:space="preserve">Настоящее постановление подлежит официальному опубликованию в газете «Междуречье» и размещению на сайте </w:t>
      </w:r>
      <w:r w:rsidR="000F1DCE">
        <w:t xml:space="preserve">Междуреченского муниципального </w:t>
      </w:r>
      <w:r w:rsidR="0071685E">
        <w:t>округа в информационно-телекоммуникационной сети «Интернет».</w:t>
      </w:r>
    </w:p>
    <w:p w:rsidR="0071685E" w:rsidRDefault="0071685E" w:rsidP="00071FDD">
      <w:pPr>
        <w:pStyle w:val="ConsPlusNormal0"/>
      </w:pPr>
    </w:p>
    <w:p w:rsidR="004467C5" w:rsidRDefault="004467C5" w:rsidP="00071FDD">
      <w:pPr>
        <w:pStyle w:val="ConsPlusNormal0"/>
      </w:pPr>
    </w:p>
    <w:p w:rsidR="00071FDD" w:rsidRDefault="00071FDD" w:rsidP="00071FDD">
      <w:pPr>
        <w:pStyle w:val="ConsPlusNormal0"/>
      </w:pPr>
    </w:p>
    <w:p w:rsidR="0071685E" w:rsidRDefault="00E175A3" w:rsidP="00071FDD">
      <w:pPr>
        <w:pStyle w:val="ConsPlusNormal0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0099A" w:rsidRDefault="00E175A3" w:rsidP="00071FDD">
      <w:pPr>
        <w:pStyle w:val="ConsPlusNormal0"/>
      </w:pPr>
      <w:r>
        <w:t>г</w:t>
      </w:r>
      <w:r w:rsidR="009A5B90">
        <w:t>лав</w:t>
      </w:r>
      <w:r>
        <w:t>ы</w:t>
      </w:r>
      <w:r w:rsidR="009A5B90">
        <w:t xml:space="preserve"> округа</w:t>
      </w:r>
      <w:r w:rsidR="009A5B90">
        <w:tab/>
      </w:r>
      <w:r w:rsidR="009A5B90">
        <w:tab/>
      </w:r>
      <w:r w:rsidR="009A5B90">
        <w:tab/>
      </w:r>
      <w:r w:rsidR="009A5B90">
        <w:tab/>
      </w:r>
      <w:r w:rsidR="009A5B90">
        <w:tab/>
      </w:r>
      <w:r w:rsidR="009A5B90">
        <w:tab/>
      </w:r>
      <w:r>
        <w:t xml:space="preserve">            </w:t>
      </w:r>
      <w:r w:rsidR="009A5B90">
        <w:tab/>
      </w:r>
      <w:r w:rsidR="00702DB2">
        <w:t xml:space="preserve">   </w:t>
      </w:r>
      <w:r w:rsidR="00071FDD">
        <w:t xml:space="preserve">      </w:t>
      </w:r>
      <w:r w:rsidR="00702DB2">
        <w:t xml:space="preserve">     </w:t>
      </w:r>
      <w:proofErr w:type="spellStart"/>
      <w:r w:rsidR="00071FDD">
        <w:t>С.Н.</w:t>
      </w:r>
      <w:r>
        <w:t>Киселёв</w:t>
      </w:r>
      <w:proofErr w:type="spellEnd"/>
    </w:p>
    <w:sectPr w:rsidR="00F0099A" w:rsidSect="00071FD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617"/>
    <w:multiLevelType w:val="hybridMultilevel"/>
    <w:tmpl w:val="902C53A0"/>
    <w:lvl w:ilvl="0" w:tplc="B5C25A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011562"/>
    <w:rsid w:val="00071FDD"/>
    <w:rsid w:val="00075D96"/>
    <w:rsid w:val="000F1DCE"/>
    <w:rsid w:val="00136CF0"/>
    <w:rsid w:val="001455B9"/>
    <w:rsid w:val="00182852"/>
    <w:rsid w:val="00232F57"/>
    <w:rsid w:val="0023741E"/>
    <w:rsid w:val="002E6D0B"/>
    <w:rsid w:val="003259ED"/>
    <w:rsid w:val="004467C5"/>
    <w:rsid w:val="005D182E"/>
    <w:rsid w:val="00633EE1"/>
    <w:rsid w:val="006460FF"/>
    <w:rsid w:val="006818BD"/>
    <w:rsid w:val="00702DB2"/>
    <w:rsid w:val="0071685E"/>
    <w:rsid w:val="00752D9F"/>
    <w:rsid w:val="007F286B"/>
    <w:rsid w:val="00836D73"/>
    <w:rsid w:val="00852670"/>
    <w:rsid w:val="0088087C"/>
    <w:rsid w:val="00947F07"/>
    <w:rsid w:val="00984582"/>
    <w:rsid w:val="00984EB6"/>
    <w:rsid w:val="009A5B90"/>
    <w:rsid w:val="009E5023"/>
    <w:rsid w:val="00A5055F"/>
    <w:rsid w:val="00A73044"/>
    <w:rsid w:val="00A85D3A"/>
    <w:rsid w:val="00C07C13"/>
    <w:rsid w:val="00C9542E"/>
    <w:rsid w:val="00D452AC"/>
    <w:rsid w:val="00D67FA8"/>
    <w:rsid w:val="00D8766C"/>
    <w:rsid w:val="00E175A3"/>
    <w:rsid w:val="00E571F1"/>
    <w:rsid w:val="00F0099A"/>
    <w:rsid w:val="00FA65DD"/>
    <w:rsid w:val="00FE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2024-04-27T11:50:00Z</cp:lastPrinted>
  <dcterms:created xsi:type="dcterms:W3CDTF">2024-04-19T09:21:00Z</dcterms:created>
  <dcterms:modified xsi:type="dcterms:W3CDTF">2024-04-27T11:50:00Z</dcterms:modified>
</cp:coreProperties>
</file>