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538" w:rsidRDefault="000B0538" w:rsidP="000B0538">
      <w:pPr>
        <w:pStyle w:val="a4"/>
        <w:ind w:left="42"/>
        <w:jc w:val="center"/>
        <w:rPr>
          <w:sz w:val="28"/>
          <w:szCs w:val="28"/>
        </w:rPr>
      </w:pPr>
      <w:r>
        <w:rPr>
          <w:noProof/>
          <w:sz w:val="28"/>
          <w:szCs w:val="28"/>
          <w:lang w:eastAsia="ru-RU"/>
        </w:rPr>
        <w:drawing>
          <wp:inline distT="0" distB="0" distL="0" distR="0">
            <wp:extent cx="533400" cy="6477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533400" cy="647700"/>
                    </a:xfrm>
                    <a:prstGeom prst="rect">
                      <a:avLst/>
                    </a:prstGeom>
                    <a:noFill/>
                    <a:ln w="9525">
                      <a:noFill/>
                      <a:miter lim="800000"/>
                      <a:headEnd/>
                      <a:tailEnd/>
                    </a:ln>
                  </pic:spPr>
                </pic:pic>
              </a:graphicData>
            </a:graphic>
          </wp:inline>
        </w:drawing>
      </w:r>
    </w:p>
    <w:p w:rsidR="000B0538" w:rsidRDefault="000B0538" w:rsidP="000B0538">
      <w:pPr>
        <w:pStyle w:val="a4"/>
        <w:jc w:val="center"/>
        <w:rPr>
          <w:rFonts w:ascii="Times New Roman" w:hAnsi="Times New Roman"/>
          <w:b/>
          <w:sz w:val="28"/>
          <w:szCs w:val="28"/>
        </w:rPr>
      </w:pPr>
      <w:r>
        <w:rPr>
          <w:rFonts w:ascii="Times New Roman" w:hAnsi="Times New Roman"/>
          <w:b/>
          <w:sz w:val="28"/>
          <w:szCs w:val="28"/>
        </w:rPr>
        <w:t>АДМИНИСТРАЦИЯ</w:t>
      </w:r>
    </w:p>
    <w:p w:rsidR="000B0538" w:rsidRDefault="000B0538" w:rsidP="000B0538">
      <w:pPr>
        <w:pStyle w:val="a4"/>
        <w:jc w:val="center"/>
        <w:rPr>
          <w:rFonts w:ascii="Times New Roman" w:hAnsi="Times New Roman"/>
          <w:b/>
          <w:bCs/>
          <w:sz w:val="28"/>
        </w:rPr>
      </w:pPr>
      <w:r>
        <w:rPr>
          <w:rFonts w:ascii="Times New Roman" w:hAnsi="Times New Roman"/>
          <w:b/>
          <w:bCs/>
          <w:sz w:val="28"/>
        </w:rPr>
        <w:t xml:space="preserve">МЕЖДУРЕЧЕНСКОГО МУНИЦИПАЛЬНОГО </w:t>
      </w:r>
      <w:r w:rsidR="001F22E3">
        <w:rPr>
          <w:rFonts w:ascii="Times New Roman" w:hAnsi="Times New Roman"/>
          <w:b/>
          <w:bCs/>
          <w:sz w:val="28"/>
        </w:rPr>
        <w:t>ОКРУГА</w:t>
      </w:r>
    </w:p>
    <w:p w:rsidR="000B0538" w:rsidRDefault="000B0538" w:rsidP="000B0538">
      <w:pPr>
        <w:pStyle w:val="a4"/>
        <w:jc w:val="center"/>
        <w:rPr>
          <w:rFonts w:ascii="Times New Roman" w:hAnsi="Times New Roman"/>
          <w:b/>
          <w:bCs/>
          <w:sz w:val="28"/>
        </w:rPr>
      </w:pPr>
      <w:r>
        <w:rPr>
          <w:rFonts w:ascii="Times New Roman" w:hAnsi="Times New Roman"/>
          <w:b/>
          <w:bCs/>
          <w:sz w:val="28"/>
        </w:rPr>
        <w:t>ВОЛОГОДСКОЙ ОБЛАСТИ</w:t>
      </w:r>
    </w:p>
    <w:p w:rsidR="000C5E04" w:rsidRDefault="000C5E04" w:rsidP="000B0538">
      <w:pPr>
        <w:pStyle w:val="a4"/>
        <w:jc w:val="center"/>
        <w:rPr>
          <w:rFonts w:ascii="Times New Roman" w:hAnsi="Times New Roman"/>
          <w:b/>
          <w:bCs/>
          <w:sz w:val="28"/>
        </w:rPr>
      </w:pPr>
    </w:p>
    <w:p w:rsidR="000B0538" w:rsidRDefault="000B0538" w:rsidP="000B0538">
      <w:pPr>
        <w:pStyle w:val="a4"/>
        <w:jc w:val="center"/>
        <w:rPr>
          <w:rFonts w:asciiTheme="minorHAnsi" w:hAnsiTheme="minorHAnsi" w:cstheme="minorBidi"/>
          <w:sz w:val="24"/>
        </w:rPr>
      </w:pPr>
      <w:r>
        <w:rPr>
          <w:rFonts w:ascii="Times New Roman" w:hAnsi="Times New Roman"/>
          <w:b/>
          <w:bCs/>
          <w:sz w:val="28"/>
        </w:rPr>
        <w:t>ПОСТАНОВЛЕНИЕ</w:t>
      </w:r>
    </w:p>
    <w:tbl>
      <w:tblPr>
        <w:tblpPr w:leftFromText="180" w:rightFromText="180" w:bottomFromText="200" w:vertAnchor="text" w:horzAnchor="page" w:tblpX="1492" w:tblpY="781"/>
        <w:tblW w:w="0" w:type="auto"/>
        <w:tblLook w:val="04A0" w:firstRow="1" w:lastRow="0" w:firstColumn="1" w:lastColumn="0" w:noHBand="0" w:noVBand="1"/>
      </w:tblPr>
      <w:tblGrid>
        <w:gridCol w:w="5410"/>
      </w:tblGrid>
      <w:tr w:rsidR="000B0538" w:rsidTr="008F5D59">
        <w:trPr>
          <w:trHeight w:val="1560"/>
        </w:trPr>
        <w:tc>
          <w:tcPr>
            <w:tcW w:w="5410" w:type="dxa"/>
            <w:hideMark/>
          </w:tcPr>
          <w:p w:rsidR="00D211A8" w:rsidRDefault="00D211A8" w:rsidP="008F5D59">
            <w:pPr>
              <w:autoSpaceDE w:val="0"/>
              <w:autoSpaceDN w:val="0"/>
              <w:adjustRightInd w:val="0"/>
              <w:spacing w:after="0" w:line="240" w:lineRule="auto"/>
              <w:outlineLvl w:val="1"/>
              <w:rPr>
                <w:rFonts w:ascii="Times New Roman" w:hAnsi="Times New Roman"/>
                <w:bCs/>
                <w:sz w:val="28"/>
                <w:szCs w:val="28"/>
              </w:rPr>
            </w:pPr>
          </w:p>
          <w:p w:rsidR="000B0538" w:rsidRDefault="000B0538" w:rsidP="008F5D59">
            <w:pPr>
              <w:autoSpaceDE w:val="0"/>
              <w:autoSpaceDN w:val="0"/>
              <w:adjustRightInd w:val="0"/>
              <w:spacing w:after="0" w:line="240" w:lineRule="auto"/>
              <w:outlineLvl w:val="1"/>
              <w:rPr>
                <w:rFonts w:ascii="Times New Roman" w:hAnsi="Times New Roman"/>
                <w:bCs/>
                <w:sz w:val="28"/>
                <w:szCs w:val="28"/>
              </w:rPr>
            </w:pPr>
            <w:r w:rsidRPr="00E421B6">
              <w:rPr>
                <w:rFonts w:ascii="Times New Roman" w:hAnsi="Times New Roman"/>
                <w:bCs/>
                <w:sz w:val="28"/>
                <w:szCs w:val="28"/>
              </w:rPr>
              <w:t xml:space="preserve">О </w:t>
            </w:r>
            <w:r>
              <w:rPr>
                <w:rFonts w:ascii="Times New Roman" w:hAnsi="Times New Roman"/>
                <w:bCs/>
                <w:sz w:val="28"/>
                <w:szCs w:val="28"/>
              </w:rPr>
              <w:t>внесении изменений</w:t>
            </w:r>
          </w:p>
          <w:p w:rsidR="000B0538" w:rsidRDefault="000B0538" w:rsidP="008F5D59">
            <w:pPr>
              <w:autoSpaceDE w:val="0"/>
              <w:autoSpaceDN w:val="0"/>
              <w:adjustRightInd w:val="0"/>
              <w:spacing w:after="0" w:line="240" w:lineRule="auto"/>
              <w:outlineLvl w:val="1"/>
              <w:rPr>
                <w:rFonts w:ascii="Times New Roman" w:hAnsi="Times New Roman"/>
                <w:bCs/>
                <w:sz w:val="28"/>
                <w:szCs w:val="28"/>
              </w:rPr>
            </w:pPr>
            <w:r>
              <w:rPr>
                <w:rFonts w:ascii="Times New Roman" w:hAnsi="Times New Roman"/>
                <w:bCs/>
                <w:sz w:val="28"/>
                <w:szCs w:val="28"/>
              </w:rPr>
              <w:t>в постановление</w:t>
            </w:r>
          </w:p>
          <w:p w:rsidR="000B0538" w:rsidRPr="00C50994" w:rsidRDefault="00630C4A" w:rsidP="001F22E3">
            <w:pPr>
              <w:autoSpaceDE w:val="0"/>
              <w:autoSpaceDN w:val="0"/>
              <w:adjustRightInd w:val="0"/>
              <w:spacing w:after="0" w:line="240" w:lineRule="auto"/>
              <w:outlineLvl w:val="1"/>
              <w:rPr>
                <w:rFonts w:ascii="Times New Roman" w:hAnsi="Times New Roman"/>
                <w:bCs/>
                <w:sz w:val="28"/>
                <w:szCs w:val="28"/>
              </w:rPr>
            </w:pPr>
            <w:r>
              <w:rPr>
                <w:rFonts w:ascii="Times New Roman" w:hAnsi="Times New Roman"/>
                <w:bCs/>
                <w:sz w:val="28"/>
                <w:szCs w:val="28"/>
              </w:rPr>
              <w:t xml:space="preserve">от </w:t>
            </w:r>
            <w:r w:rsidR="001F22E3">
              <w:rPr>
                <w:rFonts w:ascii="Times New Roman" w:hAnsi="Times New Roman"/>
                <w:bCs/>
                <w:sz w:val="28"/>
                <w:szCs w:val="28"/>
              </w:rPr>
              <w:t>31</w:t>
            </w:r>
            <w:r>
              <w:rPr>
                <w:rFonts w:ascii="Times New Roman" w:hAnsi="Times New Roman"/>
                <w:bCs/>
                <w:sz w:val="28"/>
                <w:szCs w:val="28"/>
              </w:rPr>
              <w:t>.</w:t>
            </w:r>
            <w:r w:rsidR="001F22E3">
              <w:rPr>
                <w:rFonts w:ascii="Times New Roman" w:hAnsi="Times New Roman"/>
                <w:bCs/>
                <w:sz w:val="28"/>
                <w:szCs w:val="28"/>
              </w:rPr>
              <w:t>10</w:t>
            </w:r>
            <w:r w:rsidR="000B0538">
              <w:rPr>
                <w:rFonts w:ascii="Times New Roman" w:hAnsi="Times New Roman"/>
                <w:bCs/>
                <w:sz w:val="28"/>
                <w:szCs w:val="28"/>
              </w:rPr>
              <w:t>.20</w:t>
            </w:r>
            <w:r w:rsidR="001F22E3">
              <w:rPr>
                <w:rFonts w:ascii="Times New Roman" w:hAnsi="Times New Roman"/>
                <w:bCs/>
                <w:sz w:val="28"/>
                <w:szCs w:val="28"/>
              </w:rPr>
              <w:t>22</w:t>
            </w:r>
            <w:r w:rsidR="000B0538">
              <w:rPr>
                <w:rFonts w:ascii="Times New Roman" w:hAnsi="Times New Roman"/>
                <w:bCs/>
                <w:sz w:val="28"/>
                <w:szCs w:val="28"/>
              </w:rPr>
              <w:t xml:space="preserve"> № </w:t>
            </w:r>
            <w:r w:rsidR="001F22E3">
              <w:rPr>
                <w:rFonts w:ascii="Times New Roman" w:hAnsi="Times New Roman"/>
                <w:bCs/>
                <w:sz w:val="28"/>
                <w:szCs w:val="28"/>
              </w:rPr>
              <w:t>502</w:t>
            </w:r>
          </w:p>
        </w:tc>
      </w:tr>
    </w:tbl>
    <w:p w:rsidR="000B0538" w:rsidRPr="00F40A9A" w:rsidRDefault="000B0538" w:rsidP="000B0538">
      <w:pPr>
        <w:pStyle w:val="a4"/>
        <w:rPr>
          <w:rFonts w:ascii="Times New Roman" w:hAnsi="Times New Roman"/>
          <w:sz w:val="28"/>
          <w:szCs w:val="28"/>
        </w:rPr>
      </w:pPr>
      <w:r w:rsidRPr="00E421B6">
        <w:rPr>
          <w:rFonts w:ascii="Times New Roman" w:hAnsi="Times New Roman"/>
          <w:sz w:val="28"/>
          <w:szCs w:val="28"/>
          <w:u w:val="single"/>
        </w:rPr>
        <w:t>От</w:t>
      </w:r>
      <w:r w:rsidR="00D211A8">
        <w:rPr>
          <w:rFonts w:ascii="Times New Roman" w:hAnsi="Times New Roman"/>
          <w:sz w:val="28"/>
          <w:szCs w:val="28"/>
          <w:u w:val="single"/>
        </w:rPr>
        <w:t xml:space="preserve"> </w:t>
      </w:r>
      <w:r w:rsidR="00F1182A">
        <w:rPr>
          <w:rFonts w:ascii="Times New Roman" w:hAnsi="Times New Roman"/>
          <w:sz w:val="28"/>
          <w:szCs w:val="28"/>
          <w:u w:val="single"/>
        </w:rPr>
        <w:t>19</w:t>
      </w:r>
      <w:r w:rsidR="00830112">
        <w:rPr>
          <w:rFonts w:ascii="Times New Roman" w:hAnsi="Times New Roman"/>
          <w:sz w:val="28"/>
          <w:szCs w:val="28"/>
          <w:u w:val="single"/>
        </w:rPr>
        <w:t>.</w:t>
      </w:r>
      <w:r w:rsidR="00F1182A">
        <w:rPr>
          <w:rFonts w:ascii="Times New Roman" w:hAnsi="Times New Roman"/>
          <w:sz w:val="28"/>
          <w:szCs w:val="28"/>
          <w:u w:val="single"/>
        </w:rPr>
        <w:t>12</w:t>
      </w:r>
      <w:r w:rsidR="00511782">
        <w:rPr>
          <w:rFonts w:ascii="Times New Roman" w:hAnsi="Times New Roman"/>
          <w:sz w:val="28"/>
          <w:szCs w:val="28"/>
          <w:u w:val="single"/>
        </w:rPr>
        <w:t>.</w:t>
      </w:r>
      <w:r w:rsidR="009730BC">
        <w:rPr>
          <w:rFonts w:ascii="Times New Roman" w:hAnsi="Times New Roman"/>
          <w:sz w:val="28"/>
          <w:szCs w:val="28"/>
          <w:u w:val="single"/>
        </w:rPr>
        <w:t xml:space="preserve"> </w:t>
      </w:r>
      <w:r w:rsidR="00511782">
        <w:rPr>
          <w:rFonts w:ascii="Times New Roman" w:hAnsi="Times New Roman"/>
          <w:sz w:val="28"/>
          <w:szCs w:val="28"/>
          <w:u w:val="single"/>
        </w:rPr>
        <w:t>20</w:t>
      </w:r>
      <w:r w:rsidR="00A74C11">
        <w:rPr>
          <w:rFonts w:ascii="Times New Roman" w:hAnsi="Times New Roman"/>
          <w:sz w:val="28"/>
          <w:szCs w:val="28"/>
          <w:u w:val="single"/>
        </w:rPr>
        <w:t>2</w:t>
      </w:r>
      <w:r w:rsidR="001F22E3">
        <w:rPr>
          <w:rFonts w:ascii="Times New Roman" w:hAnsi="Times New Roman"/>
          <w:sz w:val="28"/>
          <w:szCs w:val="28"/>
          <w:u w:val="single"/>
        </w:rPr>
        <w:t>3</w:t>
      </w:r>
      <w:r w:rsidR="00D211A8">
        <w:rPr>
          <w:rFonts w:ascii="Times New Roman" w:hAnsi="Times New Roman"/>
          <w:sz w:val="28"/>
          <w:szCs w:val="28"/>
          <w:u w:val="single"/>
        </w:rPr>
        <w:t xml:space="preserve"> </w:t>
      </w:r>
      <w:r w:rsidRPr="00E421B6">
        <w:rPr>
          <w:rFonts w:ascii="Times New Roman" w:hAnsi="Times New Roman"/>
          <w:sz w:val="28"/>
          <w:szCs w:val="28"/>
          <w:u w:val="single"/>
        </w:rPr>
        <w:t>№</w:t>
      </w:r>
      <w:r w:rsidR="00D211A8">
        <w:rPr>
          <w:rFonts w:ascii="Times New Roman" w:hAnsi="Times New Roman"/>
          <w:sz w:val="28"/>
          <w:szCs w:val="28"/>
          <w:u w:val="single"/>
        </w:rPr>
        <w:t xml:space="preserve"> </w:t>
      </w:r>
      <w:r w:rsidR="00F1182A">
        <w:rPr>
          <w:rFonts w:ascii="Times New Roman" w:hAnsi="Times New Roman"/>
          <w:sz w:val="28"/>
          <w:szCs w:val="28"/>
          <w:u w:val="single"/>
        </w:rPr>
        <w:t>864</w:t>
      </w:r>
    </w:p>
    <w:p w:rsidR="000B0538" w:rsidRDefault="00D211A8" w:rsidP="000B0538">
      <w:pPr>
        <w:pStyle w:val="a4"/>
        <w:rPr>
          <w:rFonts w:ascii="Times New Roman" w:hAnsi="Times New Roman"/>
          <w:sz w:val="24"/>
          <w:szCs w:val="24"/>
        </w:rPr>
      </w:pPr>
      <w:r>
        <w:rPr>
          <w:rFonts w:ascii="Times New Roman" w:hAnsi="Times New Roman"/>
          <w:sz w:val="24"/>
          <w:szCs w:val="24"/>
        </w:rPr>
        <w:t xml:space="preserve">           </w:t>
      </w:r>
      <w:r w:rsidR="000B0538" w:rsidRPr="00E421B6">
        <w:rPr>
          <w:rFonts w:ascii="Times New Roman" w:hAnsi="Times New Roman"/>
          <w:sz w:val="24"/>
          <w:szCs w:val="24"/>
        </w:rPr>
        <w:t>с. Шуйское</w:t>
      </w:r>
    </w:p>
    <w:p w:rsidR="00D211A8" w:rsidRPr="00E421B6" w:rsidRDefault="00D211A8" w:rsidP="000B0538">
      <w:pPr>
        <w:pStyle w:val="a4"/>
        <w:rPr>
          <w:rFonts w:ascii="Times New Roman" w:hAnsi="Times New Roman"/>
          <w:sz w:val="24"/>
          <w:szCs w:val="24"/>
        </w:rPr>
      </w:pPr>
    </w:p>
    <w:p w:rsidR="000B0538" w:rsidRDefault="000B0538" w:rsidP="000B0538">
      <w:pPr>
        <w:pStyle w:val="a4"/>
        <w:rPr>
          <w:rFonts w:asciiTheme="minorHAnsi" w:hAnsiTheme="minorHAnsi" w:cstheme="minorBidi"/>
        </w:rPr>
      </w:pPr>
    </w:p>
    <w:p w:rsidR="000B0538" w:rsidRDefault="000B0538" w:rsidP="000B0538">
      <w:pPr>
        <w:pStyle w:val="a4"/>
      </w:pPr>
    </w:p>
    <w:p w:rsidR="000B0538" w:rsidRDefault="000B0538" w:rsidP="000B0538">
      <w:pPr>
        <w:pStyle w:val="a4"/>
      </w:pPr>
    </w:p>
    <w:p w:rsidR="000B0538" w:rsidRDefault="000B0538" w:rsidP="000B0538">
      <w:pPr>
        <w:pStyle w:val="a4"/>
      </w:pPr>
    </w:p>
    <w:p w:rsidR="000B0538" w:rsidRDefault="000B0538" w:rsidP="000B0538">
      <w:pPr>
        <w:pStyle w:val="a4"/>
      </w:pPr>
    </w:p>
    <w:p w:rsidR="000B0538" w:rsidRDefault="000B0538" w:rsidP="000B0538">
      <w:pPr>
        <w:pStyle w:val="a4"/>
        <w:jc w:val="both"/>
        <w:rPr>
          <w:sz w:val="28"/>
          <w:szCs w:val="28"/>
        </w:rPr>
      </w:pPr>
    </w:p>
    <w:p w:rsidR="000B0538" w:rsidRDefault="000B0538" w:rsidP="000B0538">
      <w:pPr>
        <w:tabs>
          <w:tab w:val="left" w:pos="567"/>
          <w:tab w:val="left" w:pos="709"/>
        </w:tabs>
        <w:adjustRightInd w:val="0"/>
        <w:spacing w:after="0" w:line="120" w:lineRule="atLeast"/>
        <w:jc w:val="both"/>
        <w:outlineLvl w:val="0"/>
        <w:rPr>
          <w:rFonts w:ascii="Times New Roman" w:hAnsi="Times New Roman"/>
          <w:b/>
          <w:sz w:val="28"/>
          <w:szCs w:val="28"/>
        </w:rPr>
      </w:pPr>
      <w:r w:rsidRPr="00915998">
        <w:rPr>
          <w:rFonts w:ascii="Times New Roman" w:hAnsi="Times New Roman"/>
          <w:sz w:val="28"/>
          <w:szCs w:val="28"/>
        </w:rPr>
        <w:t xml:space="preserve">Администрация </w:t>
      </w:r>
      <w:r w:rsidR="001F22E3">
        <w:rPr>
          <w:rFonts w:ascii="Times New Roman" w:hAnsi="Times New Roman"/>
          <w:sz w:val="28"/>
          <w:szCs w:val="28"/>
        </w:rPr>
        <w:t>округа</w:t>
      </w:r>
      <w:r w:rsidRPr="00915998">
        <w:rPr>
          <w:rFonts w:ascii="Times New Roman" w:hAnsi="Times New Roman"/>
          <w:sz w:val="28"/>
          <w:szCs w:val="28"/>
        </w:rPr>
        <w:t xml:space="preserve"> </w:t>
      </w:r>
      <w:r w:rsidRPr="00915998">
        <w:rPr>
          <w:rFonts w:ascii="Times New Roman" w:hAnsi="Times New Roman"/>
          <w:b/>
          <w:sz w:val="28"/>
          <w:szCs w:val="28"/>
        </w:rPr>
        <w:t>ПОСТАНОВЛЯЕТ:</w:t>
      </w:r>
    </w:p>
    <w:p w:rsidR="000B0538" w:rsidRDefault="000B0538" w:rsidP="000B0538">
      <w:pPr>
        <w:tabs>
          <w:tab w:val="left" w:pos="567"/>
          <w:tab w:val="left" w:pos="709"/>
        </w:tabs>
        <w:adjustRightInd w:val="0"/>
        <w:spacing w:after="0" w:line="120" w:lineRule="atLeast"/>
        <w:ind w:firstLine="709"/>
        <w:jc w:val="both"/>
        <w:outlineLvl w:val="0"/>
        <w:rPr>
          <w:rFonts w:ascii="Times New Roman" w:hAnsi="Times New Roman"/>
          <w:sz w:val="28"/>
          <w:szCs w:val="28"/>
        </w:rPr>
      </w:pPr>
    </w:p>
    <w:p w:rsidR="0007444A" w:rsidRDefault="0007444A" w:rsidP="001F22E3">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1. </w:t>
      </w:r>
      <w:r w:rsidR="00830112">
        <w:rPr>
          <w:rFonts w:ascii="Times New Roman" w:hAnsi="Times New Roman"/>
          <w:sz w:val="28"/>
          <w:szCs w:val="28"/>
        </w:rPr>
        <w:t xml:space="preserve">Внести изменения в </w:t>
      </w:r>
      <w:r w:rsidR="00830112" w:rsidRPr="00915998">
        <w:rPr>
          <w:rFonts w:ascii="Times New Roman" w:hAnsi="Times New Roman"/>
          <w:sz w:val="28"/>
          <w:szCs w:val="28"/>
        </w:rPr>
        <w:t xml:space="preserve">муниципальную программу </w:t>
      </w:r>
      <w:r w:rsidR="00630C4A">
        <w:rPr>
          <w:rFonts w:ascii="Times New Roman" w:hAnsi="Times New Roman"/>
          <w:sz w:val="28"/>
          <w:szCs w:val="28"/>
        </w:rPr>
        <w:t>«</w:t>
      </w:r>
      <w:r w:rsidR="001F22E3" w:rsidRPr="001F22E3">
        <w:rPr>
          <w:rFonts w:ascii="Times New Roman" w:hAnsi="Times New Roman"/>
          <w:sz w:val="28"/>
          <w:szCs w:val="28"/>
        </w:rPr>
        <w:t>Развитие территории Междуреченского муниципального округа</w:t>
      </w:r>
      <w:r w:rsidR="00EB015C">
        <w:rPr>
          <w:rFonts w:ascii="Times New Roman" w:hAnsi="Times New Roman"/>
          <w:sz w:val="28"/>
          <w:szCs w:val="28"/>
        </w:rPr>
        <w:t xml:space="preserve"> на 2023-2027 годы</w:t>
      </w:r>
      <w:r w:rsidR="00904B02">
        <w:rPr>
          <w:rFonts w:ascii="Times New Roman" w:hAnsi="Times New Roman"/>
          <w:sz w:val="28"/>
          <w:szCs w:val="28"/>
        </w:rPr>
        <w:t>»,</w:t>
      </w:r>
      <w:r w:rsidR="00830112">
        <w:rPr>
          <w:rFonts w:ascii="Times New Roman" w:hAnsi="Times New Roman"/>
          <w:sz w:val="28"/>
          <w:szCs w:val="28"/>
        </w:rPr>
        <w:t xml:space="preserve"> утвержденную постанов</w:t>
      </w:r>
      <w:r w:rsidR="00630C4A">
        <w:rPr>
          <w:rFonts w:ascii="Times New Roman" w:hAnsi="Times New Roman"/>
          <w:sz w:val="28"/>
          <w:szCs w:val="28"/>
        </w:rPr>
        <w:t xml:space="preserve">лением администрации района от </w:t>
      </w:r>
      <w:r w:rsidR="00EB015C">
        <w:rPr>
          <w:rFonts w:ascii="Times New Roman" w:hAnsi="Times New Roman"/>
          <w:sz w:val="28"/>
          <w:szCs w:val="28"/>
        </w:rPr>
        <w:t>31</w:t>
      </w:r>
      <w:r w:rsidR="00630C4A">
        <w:rPr>
          <w:rFonts w:ascii="Times New Roman" w:hAnsi="Times New Roman"/>
          <w:sz w:val="28"/>
          <w:szCs w:val="28"/>
        </w:rPr>
        <w:t xml:space="preserve"> </w:t>
      </w:r>
      <w:r w:rsidR="00EB015C">
        <w:rPr>
          <w:rFonts w:ascii="Times New Roman" w:hAnsi="Times New Roman"/>
          <w:sz w:val="28"/>
          <w:szCs w:val="28"/>
        </w:rPr>
        <w:t>октября</w:t>
      </w:r>
      <w:r w:rsidR="00630C4A">
        <w:rPr>
          <w:rFonts w:ascii="Times New Roman" w:hAnsi="Times New Roman"/>
          <w:sz w:val="28"/>
          <w:szCs w:val="28"/>
        </w:rPr>
        <w:t xml:space="preserve"> </w:t>
      </w:r>
      <w:r w:rsidR="00830112">
        <w:rPr>
          <w:rFonts w:ascii="Times New Roman" w:hAnsi="Times New Roman"/>
          <w:sz w:val="28"/>
          <w:szCs w:val="28"/>
        </w:rPr>
        <w:t>20</w:t>
      </w:r>
      <w:r w:rsidR="00EB015C">
        <w:rPr>
          <w:rFonts w:ascii="Times New Roman" w:hAnsi="Times New Roman"/>
          <w:sz w:val="28"/>
          <w:szCs w:val="28"/>
        </w:rPr>
        <w:t>22</w:t>
      </w:r>
      <w:r w:rsidR="00830112">
        <w:rPr>
          <w:rFonts w:ascii="Times New Roman" w:hAnsi="Times New Roman"/>
          <w:sz w:val="28"/>
          <w:szCs w:val="28"/>
        </w:rPr>
        <w:t xml:space="preserve"> года № </w:t>
      </w:r>
      <w:r w:rsidR="00EB015C">
        <w:rPr>
          <w:rFonts w:ascii="Times New Roman" w:hAnsi="Times New Roman"/>
          <w:sz w:val="28"/>
          <w:szCs w:val="28"/>
        </w:rPr>
        <w:t>502</w:t>
      </w:r>
      <w:r w:rsidR="00830112">
        <w:rPr>
          <w:rFonts w:ascii="Times New Roman" w:hAnsi="Times New Roman"/>
          <w:sz w:val="28"/>
          <w:szCs w:val="28"/>
        </w:rPr>
        <w:t>, изложив ее в новой редакции согласно приложению к настоящему постановлению.</w:t>
      </w:r>
    </w:p>
    <w:p w:rsidR="000B0538" w:rsidRDefault="000B0538" w:rsidP="000B0538">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7B66F6">
        <w:rPr>
          <w:rFonts w:ascii="Times New Roman" w:hAnsi="Times New Roman"/>
          <w:sz w:val="28"/>
          <w:szCs w:val="28"/>
        </w:rPr>
        <w:t xml:space="preserve">Настоящее постановление подлежит размещению на сайте </w:t>
      </w:r>
      <w:r w:rsidR="00904B02">
        <w:rPr>
          <w:rFonts w:ascii="Times New Roman" w:hAnsi="Times New Roman"/>
          <w:sz w:val="28"/>
          <w:szCs w:val="28"/>
        </w:rPr>
        <w:t xml:space="preserve">Междуреченского муниципального </w:t>
      </w:r>
      <w:r w:rsidRPr="007B66F6">
        <w:rPr>
          <w:rFonts w:ascii="Times New Roman" w:hAnsi="Times New Roman"/>
          <w:sz w:val="28"/>
          <w:szCs w:val="28"/>
        </w:rPr>
        <w:t xml:space="preserve"> </w:t>
      </w:r>
      <w:r w:rsidR="00EB015C">
        <w:rPr>
          <w:rFonts w:ascii="Times New Roman" w:hAnsi="Times New Roman"/>
          <w:sz w:val="28"/>
          <w:szCs w:val="28"/>
        </w:rPr>
        <w:t>округа</w:t>
      </w:r>
      <w:r w:rsidRPr="007B66F6">
        <w:rPr>
          <w:rFonts w:ascii="Times New Roman" w:hAnsi="Times New Roman"/>
          <w:sz w:val="28"/>
          <w:szCs w:val="28"/>
        </w:rPr>
        <w:t xml:space="preserve"> в информацион</w:t>
      </w:r>
      <w:r>
        <w:rPr>
          <w:rFonts w:ascii="Times New Roman" w:hAnsi="Times New Roman"/>
          <w:sz w:val="28"/>
          <w:szCs w:val="28"/>
        </w:rPr>
        <w:t>но-</w:t>
      </w:r>
      <w:r w:rsidRPr="007B66F6">
        <w:rPr>
          <w:rFonts w:ascii="Times New Roman" w:hAnsi="Times New Roman"/>
          <w:sz w:val="28"/>
          <w:szCs w:val="28"/>
        </w:rPr>
        <w:t>телекоммуникационной сети «Интернет».</w:t>
      </w:r>
    </w:p>
    <w:p w:rsidR="00567285" w:rsidRDefault="00567285" w:rsidP="00567285">
      <w:pPr>
        <w:pStyle w:val="af1"/>
        <w:ind w:left="0" w:right="-2" w:firstLine="709"/>
        <w:jc w:val="both"/>
        <w:rPr>
          <w:noProof/>
          <w:szCs w:val="28"/>
        </w:rPr>
      </w:pPr>
      <w:r w:rsidRPr="005F19CA">
        <w:rPr>
          <w:noProof/>
          <w:szCs w:val="28"/>
        </w:rPr>
        <w:t xml:space="preserve">3. Контроль за исполнением постановления возложить на </w:t>
      </w:r>
      <w:r w:rsidR="009730BC">
        <w:rPr>
          <w:noProof/>
          <w:szCs w:val="28"/>
        </w:rPr>
        <w:t xml:space="preserve">первого </w:t>
      </w:r>
      <w:r w:rsidRPr="005F19CA">
        <w:rPr>
          <w:noProof/>
          <w:szCs w:val="28"/>
        </w:rPr>
        <w:t xml:space="preserve">заместителя </w:t>
      </w:r>
      <w:r w:rsidR="00904B02">
        <w:rPr>
          <w:noProof/>
          <w:szCs w:val="28"/>
        </w:rPr>
        <w:t>г</w:t>
      </w:r>
      <w:r w:rsidR="009730BC">
        <w:rPr>
          <w:noProof/>
          <w:szCs w:val="28"/>
        </w:rPr>
        <w:t>лавы</w:t>
      </w:r>
      <w:r w:rsidR="00391C5A">
        <w:rPr>
          <w:noProof/>
          <w:szCs w:val="28"/>
        </w:rPr>
        <w:t xml:space="preserve"> Междуреченского муниципального округа </w:t>
      </w:r>
      <w:r w:rsidR="00F1182A">
        <w:rPr>
          <w:noProof/>
          <w:szCs w:val="28"/>
        </w:rPr>
        <w:t>Киселё</w:t>
      </w:r>
      <w:r w:rsidR="009730BC">
        <w:rPr>
          <w:noProof/>
          <w:szCs w:val="28"/>
        </w:rPr>
        <w:t>ва С</w:t>
      </w:r>
      <w:r w:rsidRPr="005F19CA">
        <w:rPr>
          <w:noProof/>
          <w:szCs w:val="28"/>
        </w:rPr>
        <w:t>.</w:t>
      </w:r>
      <w:r w:rsidR="009730BC">
        <w:rPr>
          <w:noProof/>
          <w:szCs w:val="28"/>
        </w:rPr>
        <w:t>Н</w:t>
      </w:r>
      <w:r w:rsidRPr="005F19CA">
        <w:rPr>
          <w:noProof/>
          <w:szCs w:val="28"/>
        </w:rPr>
        <w:t>.</w:t>
      </w:r>
    </w:p>
    <w:p w:rsidR="00391C5A" w:rsidRDefault="00391C5A" w:rsidP="00567285">
      <w:pPr>
        <w:pStyle w:val="af1"/>
        <w:ind w:left="0" w:right="-2" w:firstLine="709"/>
        <w:jc w:val="both"/>
        <w:rPr>
          <w:noProof/>
          <w:szCs w:val="28"/>
        </w:rPr>
      </w:pPr>
    </w:p>
    <w:p w:rsidR="00391C5A" w:rsidRDefault="00391C5A" w:rsidP="00567285">
      <w:pPr>
        <w:pStyle w:val="af1"/>
        <w:ind w:left="0" w:right="-2" w:firstLine="709"/>
        <w:jc w:val="both"/>
        <w:rPr>
          <w:noProof/>
          <w:szCs w:val="28"/>
        </w:rPr>
      </w:pPr>
    </w:p>
    <w:p w:rsidR="00391C5A" w:rsidRDefault="00391C5A" w:rsidP="00567285">
      <w:pPr>
        <w:pStyle w:val="af1"/>
        <w:ind w:left="0" w:right="-2" w:firstLine="709"/>
        <w:jc w:val="both"/>
        <w:rPr>
          <w:noProof/>
          <w:szCs w:val="28"/>
        </w:rPr>
      </w:pPr>
    </w:p>
    <w:p w:rsidR="000B0538" w:rsidRDefault="00F1182A" w:rsidP="00F1182A">
      <w:pPr>
        <w:pStyle w:val="af1"/>
        <w:ind w:left="0" w:right="-2"/>
        <w:jc w:val="both"/>
        <w:rPr>
          <w:szCs w:val="28"/>
        </w:rPr>
      </w:pPr>
      <w:r>
        <w:rPr>
          <w:noProof/>
          <w:szCs w:val="28"/>
        </w:rPr>
        <w:t xml:space="preserve">Глава </w:t>
      </w:r>
      <w:r w:rsidR="00391C5A">
        <w:rPr>
          <w:noProof/>
          <w:szCs w:val="28"/>
        </w:rPr>
        <w:t xml:space="preserve">округа                                       </w:t>
      </w:r>
      <w:r w:rsidR="00904B02">
        <w:rPr>
          <w:noProof/>
          <w:szCs w:val="28"/>
        </w:rPr>
        <w:t xml:space="preserve">      </w:t>
      </w:r>
      <w:r>
        <w:rPr>
          <w:noProof/>
          <w:szCs w:val="28"/>
        </w:rPr>
        <w:t xml:space="preserve">                     </w:t>
      </w:r>
      <w:bookmarkStart w:id="0" w:name="_GoBack"/>
      <w:bookmarkEnd w:id="0"/>
      <w:r>
        <w:rPr>
          <w:noProof/>
          <w:szCs w:val="28"/>
        </w:rPr>
        <w:t xml:space="preserve">               </w:t>
      </w:r>
      <w:r w:rsidR="00904B02">
        <w:rPr>
          <w:noProof/>
          <w:szCs w:val="28"/>
        </w:rPr>
        <w:t xml:space="preserve">     </w:t>
      </w:r>
      <w:r w:rsidR="00391C5A">
        <w:rPr>
          <w:noProof/>
          <w:szCs w:val="28"/>
        </w:rPr>
        <w:t xml:space="preserve">           А.А.Титов</w:t>
      </w:r>
    </w:p>
    <w:p w:rsidR="00D211A8" w:rsidRDefault="00D211A8" w:rsidP="000B0538">
      <w:pPr>
        <w:widowControl w:val="0"/>
        <w:tabs>
          <w:tab w:val="left" w:pos="567"/>
          <w:tab w:val="left" w:pos="709"/>
          <w:tab w:val="left" w:pos="993"/>
        </w:tabs>
        <w:autoSpaceDE w:val="0"/>
        <w:autoSpaceDN w:val="0"/>
        <w:adjustRightInd w:val="0"/>
        <w:spacing w:after="0" w:line="240" w:lineRule="auto"/>
        <w:ind w:firstLine="709"/>
        <w:jc w:val="both"/>
        <w:rPr>
          <w:rFonts w:ascii="Times New Roman" w:hAnsi="Times New Roman"/>
          <w:sz w:val="28"/>
          <w:szCs w:val="28"/>
        </w:rPr>
      </w:pPr>
    </w:p>
    <w:p w:rsidR="000B0538" w:rsidRDefault="000B0538" w:rsidP="000B0538">
      <w:pPr>
        <w:widowControl w:val="0"/>
        <w:tabs>
          <w:tab w:val="left" w:pos="567"/>
          <w:tab w:val="left" w:pos="709"/>
          <w:tab w:val="left" w:pos="993"/>
        </w:tabs>
        <w:autoSpaceDE w:val="0"/>
        <w:autoSpaceDN w:val="0"/>
        <w:adjustRightInd w:val="0"/>
        <w:spacing w:after="0" w:line="240" w:lineRule="auto"/>
        <w:ind w:firstLine="709"/>
        <w:jc w:val="both"/>
        <w:rPr>
          <w:rFonts w:ascii="Times New Roman" w:hAnsi="Times New Roman"/>
          <w:sz w:val="28"/>
          <w:szCs w:val="28"/>
        </w:rPr>
      </w:pPr>
    </w:p>
    <w:p w:rsidR="000B0538" w:rsidRDefault="000B0538" w:rsidP="000B0538">
      <w:pPr>
        <w:widowControl w:val="0"/>
        <w:tabs>
          <w:tab w:val="left" w:pos="567"/>
          <w:tab w:val="left" w:pos="709"/>
          <w:tab w:val="left" w:pos="993"/>
        </w:tabs>
        <w:autoSpaceDE w:val="0"/>
        <w:autoSpaceDN w:val="0"/>
        <w:adjustRightInd w:val="0"/>
        <w:spacing w:after="0" w:line="240" w:lineRule="auto"/>
        <w:jc w:val="both"/>
        <w:rPr>
          <w:rFonts w:ascii="Times New Roman" w:hAnsi="Times New Roman"/>
          <w:sz w:val="28"/>
          <w:szCs w:val="28"/>
        </w:rPr>
      </w:pPr>
    </w:p>
    <w:p w:rsidR="000B0538" w:rsidRDefault="000B0538" w:rsidP="000B0538">
      <w:pPr>
        <w:widowControl w:val="0"/>
        <w:tabs>
          <w:tab w:val="left" w:pos="567"/>
          <w:tab w:val="left" w:pos="709"/>
          <w:tab w:val="left" w:pos="993"/>
        </w:tabs>
        <w:autoSpaceDE w:val="0"/>
        <w:autoSpaceDN w:val="0"/>
        <w:adjustRightInd w:val="0"/>
        <w:spacing w:after="0" w:line="240" w:lineRule="auto"/>
        <w:jc w:val="both"/>
        <w:rPr>
          <w:rFonts w:ascii="Times New Roman" w:hAnsi="Times New Roman"/>
          <w:sz w:val="28"/>
          <w:szCs w:val="28"/>
        </w:rPr>
      </w:pPr>
    </w:p>
    <w:p w:rsidR="000B0538" w:rsidRDefault="000B0538" w:rsidP="000B0538">
      <w:pPr>
        <w:widowControl w:val="0"/>
        <w:tabs>
          <w:tab w:val="left" w:pos="567"/>
          <w:tab w:val="left" w:pos="709"/>
          <w:tab w:val="left" w:pos="993"/>
        </w:tabs>
        <w:autoSpaceDE w:val="0"/>
        <w:autoSpaceDN w:val="0"/>
        <w:adjustRightInd w:val="0"/>
        <w:spacing w:after="0" w:line="240" w:lineRule="auto"/>
        <w:jc w:val="both"/>
        <w:rPr>
          <w:rFonts w:ascii="Times New Roman" w:hAnsi="Times New Roman"/>
          <w:sz w:val="28"/>
          <w:szCs w:val="28"/>
        </w:rPr>
      </w:pPr>
    </w:p>
    <w:p w:rsidR="000B0538" w:rsidRDefault="000B0538" w:rsidP="000B0538">
      <w:pPr>
        <w:widowControl w:val="0"/>
        <w:tabs>
          <w:tab w:val="left" w:pos="567"/>
          <w:tab w:val="left" w:pos="709"/>
          <w:tab w:val="left" w:pos="993"/>
        </w:tabs>
        <w:autoSpaceDE w:val="0"/>
        <w:autoSpaceDN w:val="0"/>
        <w:adjustRightInd w:val="0"/>
        <w:spacing w:after="0" w:line="240" w:lineRule="auto"/>
        <w:jc w:val="both"/>
        <w:rPr>
          <w:rFonts w:ascii="Times New Roman" w:hAnsi="Times New Roman"/>
          <w:sz w:val="28"/>
          <w:szCs w:val="28"/>
        </w:rPr>
      </w:pPr>
    </w:p>
    <w:p w:rsidR="000B0538" w:rsidRDefault="000B0538" w:rsidP="000B0538">
      <w:pPr>
        <w:widowControl w:val="0"/>
        <w:tabs>
          <w:tab w:val="left" w:pos="567"/>
          <w:tab w:val="left" w:pos="709"/>
          <w:tab w:val="left" w:pos="993"/>
        </w:tabs>
        <w:autoSpaceDE w:val="0"/>
        <w:autoSpaceDN w:val="0"/>
        <w:adjustRightInd w:val="0"/>
        <w:spacing w:after="0" w:line="240" w:lineRule="auto"/>
        <w:jc w:val="both"/>
        <w:rPr>
          <w:rFonts w:ascii="Times New Roman" w:hAnsi="Times New Roman"/>
          <w:sz w:val="28"/>
          <w:szCs w:val="28"/>
        </w:rPr>
      </w:pPr>
    </w:p>
    <w:p w:rsidR="000B0538" w:rsidRDefault="000B0538" w:rsidP="000B0538">
      <w:pPr>
        <w:widowControl w:val="0"/>
        <w:tabs>
          <w:tab w:val="left" w:pos="567"/>
          <w:tab w:val="left" w:pos="709"/>
          <w:tab w:val="left" w:pos="993"/>
        </w:tabs>
        <w:autoSpaceDE w:val="0"/>
        <w:autoSpaceDN w:val="0"/>
        <w:adjustRightInd w:val="0"/>
        <w:spacing w:after="0" w:line="240" w:lineRule="auto"/>
        <w:jc w:val="both"/>
        <w:rPr>
          <w:rFonts w:ascii="Times New Roman" w:hAnsi="Times New Roman"/>
          <w:sz w:val="28"/>
          <w:szCs w:val="28"/>
        </w:rPr>
      </w:pPr>
    </w:p>
    <w:p w:rsidR="000C5E04" w:rsidRDefault="000C5E04" w:rsidP="00A74C11">
      <w:pPr>
        <w:spacing w:after="0" w:line="240" w:lineRule="auto"/>
        <w:ind w:firstLine="6237"/>
        <w:rPr>
          <w:rFonts w:ascii="Times New Roman" w:hAnsi="Times New Roman" w:cs="Times New Roman"/>
          <w:sz w:val="24"/>
          <w:szCs w:val="24"/>
        </w:rPr>
      </w:pPr>
    </w:p>
    <w:p w:rsidR="00A41F02" w:rsidRDefault="00A41F02" w:rsidP="00A41F02">
      <w:pPr>
        <w:spacing w:after="0" w:line="240" w:lineRule="auto"/>
        <w:ind w:firstLine="11624"/>
        <w:rPr>
          <w:rFonts w:ascii="Times New Roman" w:hAnsi="Times New Roman" w:cs="Times New Roman"/>
          <w:sz w:val="24"/>
          <w:szCs w:val="24"/>
        </w:rPr>
      </w:pPr>
    </w:p>
    <w:sectPr w:rsidR="00A41F02" w:rsidSect="00F1182A">
      <w:pgSz w:w="11905" w:h="16838" w:code="9"/>
      <w:pgMar w:top="851" w:right="851" w:bottom="1134"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165" w:rsidRDefault="003A1165" w:rsidP="00D73617">
      <w:pPr>
        <w:spacing w:after="0" w:line="240" w:lineRule="auto"/>
      </w:pPr>
      <w:r>
        <w:separator/>
      </w:r>
    </w:p>
  </w:endnote>
  <w:endnote w:type="continuationSeparator" w:id="0">
    <w:p w:rsidR="003A1165" w:rsidRDefault="003A1165" w:rsidP="00D73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165" w:rsidRDefault="003A1165" w:rsidP="00D73617">
      <w:pPr>
        <w:spacing w:after="0" w:line="240" w:lineRule="auto"/>
      </w:pPr>
      <w:r>
        <w:separator/>
      </w:r>
    </w:p>
  </w:footnote>
  <w:footnote w:type="continuationSeparator" w:id="0">
    <w:p w:rsidR="003A1165" w:rsidRDefault="003A1165" w:rsidP="00D736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4085E"/>
    <w:multiLevelType w:val="hybridMultilevel"/>
    <w:tmpl w:val="2708E438"/>
    <w:lvl w:ilvl="0" w:tplc="AC082832">
      <w:start w:val="1"/>
      <w:numFmt w:val="russianLower"/>
      <w:pStyle w:val="a"/>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
    <w:nsid w:val="6392257A"/>
    <w:multiLevelType w:val="hybridMultilevel"/>
    <w:tmpl w:val="29D8BA02"/>
    <w:lvl w:ilvl="0" w:tplc="6E6486F4">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38"/>
    <w:rsid w:val="000165BC"/>
    <w:rsid w:val="00031DA9"/>
    <w:rsid w:val="00061A46"/>
    <w:rsid w:val="0007444A"/>
    <w:rsid w:val="000A3D1E"/>
    <w:rsid w:val="000B0538"/>
    <w:rsid w:val="000C3069"/>
    <w:rsid w:val="000C5E04"/>
    <w:rsid w:val="00196A36"/>
    <w:rsid w:val="001A237C"/>
    <w:rsid w:val="001F22E3"/>
    <w:rsid w:val="001F3819"/>
    <w:rsid w:val="00247D14"/>
    <w:rsid w:val="002A5B63"/>
    <w:rsid w:val="002C2BD9"/>
    <w:rsid w:val="002E43EA"/>
    <w:rsid w:val="00384F78"/>
    <w:rsid w:val="00386A44"/>
    <w:rsid w:val="00391C5A"/>
    <w:rsid w:val="003A1165"/>
    <w:rsid w:val="003D6CBB"/>
    <w:rsid w:val="00404D04"/>
    <w:rsid w:val="00433E95"/>
    <w:rsid w:val="00482339"/>
    <w:rsid w:val="004B3572"/>
    <w:rsid w:val="004C2269"/>
    <w:rsid w:val="004E3F6C"/>
    <w:rsid w:val="004F2DC6"/>
    <w:rsid w:val="004F4CD8"/>
    <w:rsid w:val="00506801"/>
    <w:rsid w:val="00511782"/>
    <w:rsid w:val="00541E73"/>
    <w:rsid w:val="00567285"/>
    <w:rsid w:val="00580D63"/>
    <w:rsid w:val="00591A6B"/>
    <w:rsid w:val="005A64E5"/>
    <w:rsid w:val="005D151B"/>
    <w:rsid w:val="00630C4A"/>
    <w:rsid w:val="00633276"/>
    <w:rsid w:val="00663979"/>
    <w:rsid w:val="006706D9"/>
    <w:rsid w:val="00687E4D"/>
    <w:rsid w:val="006C004C"/>
    <w:rsid w:val="00704BF2"/>
    <w:rsid w:val="007161E5"/>
    <w:rsid w:val="00755CF0"/>
    <w:rsid w:val="00780044"/>
    <w:rsid w:val="007A1EC8"/>
    <w:rsid w:val="007E3299"/>
    <w:rsid w:val="00814940"/>
    <w:rsid w:val="00830112"/>
    <w:rsid w:val="008570AB"/>
    <w:rsid w:val="008B6842"/>
    <w:rsid w:val="008B7E1C"/>
    <w:rsid w:val="00904B02"/>
    <w:rsid w:val="009730BC"/>
    <w:rsid w:val="009B0267"/>
    <w:rsid w:val="009C027C"/>
    <w:rsid w:val="009D10A2"/>
    <w:rsid w:val="00A33A14"/>
    <w:rsid w:val="00A41F02"/>
    <w:rsid w:val="00A42A9A"/>
    <w:rsid w:val="00A455F9"/>
    <w:rsid w:val="00A51AA4"/>
    <w:rsid w:val="00A6499D"/>
    <w:rsid w:val="00A67304"/>
    <w:rsid w:val="00A74C11"/>
    <w:rsid w:val="00AE7A4D"/>
    <w:rsid w:val="00B160A1"/>
    <w:rsid w:val="00B30419"/>
    <w:rsid w:val="00B45240"/>
    <w:rsid w:val="00B94440"/>
    <w:rsid w:val="00BA02E0"/>
    <w:rsid w:val="00BB42DD"/>
    <w:rsid w:val="00BC5D7A"/>
    <w:rsid w:val="00C04955"/>
    <w:rsid w:val="00C50BA4"/>
    <w:rsid w:val="00C66D2A"/>
    <w:rsid w:val="00CA307E"/>
    <w:rsid w:val="00CB0C51"/>
    <w:rsid w:val="00CB6831"/>
    <w:rsid w:val="00CD75CE"/>
    <w:rsid w:val="00D177C2"/>
    <w:rsid w:val="00D211A8"/>
    <w:rsid w:val="00D37A95"/>
    <w:rsid w:val="00D42C78"/>
    <w:rsid w:val="00D73617"/>
    <w:rsid w:val="00DC1CE7"/>
    <w:rsid w:val="00DE665B"/>
    <w:rsid w:val="00DF5BAC"/>
    <w:rsid w:val="00E01E34"/>
    <w:rsid w:val="00E033A5"/>
    <w:rsid w:val="00E16D8F"/>
    <w:rsid w:val="00EB015C"/>
    <w:rsid w:val="00EC023D"/>
    <w:rsid w:val="00EC76ED"/>
    <w:rsid w:val="00F06CB2"/>
    <w:rsid w:val="00F1182A"/>
    <w:rsid w:val="00F377DF"/>
    <w:rsid w:val="00F84BAB"/>
    <w:rsid w:val="00FA7C7B"/>
    <w:rsid w:val="00FD5E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0B0538"/>
    <w:pPr>
      <w:spacing w:after="0" w:line="240" w:lineRule="auto"/>
    </w:pPr>
    <w:rPr>
      <w:rFonts w:ascii="Calibri" w:eastAsia="Times New Roman" w:hAnsi="Calibri" w:cs="Times New Roman"/>
      <w:lang w:eastAsia="en-US"/>
    </w:rPr>
  </w:style>
  <w:style w:type="character" w:customStyle="1" w:styleId="a5">
    <w:name w:val="Без интервала Знак"/>
    <w:link w:val="a4"/>
    <w:uiPriority w:val="99"/>
    <w:locked/>
    <w:rsid w:val="000B0538"/>
    <w:rPr>
      <w:rFonts w:ascii="Calibri" w:eastAsia="Times New Roman" w:hAnsi="Calibri" w:cs="Times New Roman"/>
      <w:lang w:eastAsia="en-US"/>
    </w:rPr>
  </w:style>
  <w:style w:type="paragraph" w:styleId="a6">
    <w:name w:val="Balloon Text"/>
    <w:basedOn w:val="a0"/>
    <w:link w:val="a7"/>
    <w:uiPriority w:val="99"/>
    <w:semiHidden/>
    <w:unhideWhenUsed/>
    <w:rsid w:val="000B0538"/>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0B0538"/>
    <w:rPr>
      <w:rFonts w:ascii="Tahoma" w:hAnsi="Tahoma" w:cs="Tahoma"/>
      <w:sz w:val="16"/>
      <w:szCs w:val="16"/>
    </w:rPr>
  </w:style>
  <w:style w:type="table" w:styleId="a8">
    <w:name w:val="Table Grid"/>
    <w:basedOn w:val="a2"/>
    <w:uiPriority w:val="59"/>
    <w:rsid w:val="000B0538"/>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A23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1A237C"/>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rsid w:val="001A237C"/>
    <w:pPr>
      <w:widowControl w:val="0"/>
      <w:autoSpaceDE w:val="0"/>
      <w:autoSpaceDN w:val="0"/>
      <w:adjustRightInd w:val="0"/>
      <w:spacing w:after="0" w:line="240" w:lineRule="auto"/>
    </w:pPr>
    <w:rPr>
      <w:rFonts w:ascii="Arial" w:eastAsia="Times New Roman" w:hAnsi="Arial" w:cs="Arial"/>
      <w:sz w:val="20"/>
      <w:szCs w:val="20"/>
    </w:rPr>
  </w:style>
  <w:style w:type="paragraph" w:styleId="a9">
    <w:name w:val="List"/>
    <w:aliases w:val="List Char"/>
    <w:basedOn w:val="a"/>
    <w:rsid w:val="001A237C"/>
    <w:pPr>
      <w:ind w:left="1440" w:hanging="360"/>
    </w:pPr>
    <w:rPr>
      <w:rFonts w:ascii="Arial" w:hAnsi="Arial"/>
      <w:spacing w:val="-5"/>
      <w:sz w:val="22"/>
      <w:szCs w:val="22"/>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a"/>
    <w:rsid w:val="001A237C"/>
    <w:pPr>
      <w:numPr>
        <w:numId w:val="1"/>
      </w:numPr>
      <w:tabs>
        <w:tab w:val="clear" w:pos="1418"/>
      </w:tabs>
      <w:spacing w:before="120" w:after="120" w:line="240" w:lineRule="auto"/>
      <w:ind w:left="0" w:firstLine="709"/>
      <w:jc w:val="both"/>
    </w:pPr>
    <w:rPr>
      <w:rFonts w:ascii="Times New Roman" w:eastAsia="Times New Roman" w:hAnsi="Times New Roman" w:cs="Times New Roman"/>
      <w:sz w:val="24"/>
      <w:szCs w:val="24"/>
      <w:lang w:eastAsia="en-US"/>
    </w:rPr>
  </w:style>
  <w:style w:type="character" w:customStyle="1" w:styleId="aa">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1A237C"/>
    <w:rPr>
      <w:rFonts w:ascii="Times New Roman" w:eastAsia="Times New Roman" w:hAnsi="Times New Roman" w:cs="Times New Roman"/>
      <w:sz w:val="24"/>
      <w:szCs w:val="24"/>
      <w:lang w:eastAsia="en-US"/>
    </w:rPr>
  </w:style>
  <w:style w:type="paragraph" w:styleId="ab">
    <w:name w:val="footer"/>
    <w:basedOn w:val="a0"/>
    <w:link w:val="ac"/>
    <w:uiPriority w:val="99"/>
    <w:unhideWhenUsed/>
    <w:rsid w:val="001A237C"/>
    <w:pPr>
      <w:tabs>
        <w:tab w:val="center" w:pos="4677"/>
        <w:tab w:val="right" w:pos="9355"/>
      </w:tabs>
      <w:spacing w:after="120"/>
      <w:ind w:firstLine="567"/>
      <w:jc w:val="both"/>
    </w:pPr>
    <w:rPr>
      <w:rFonts w:ascii="Calibri" w:eastAsia="Calibri" w:hAnsi="Calibri" w:cs="Times New Roman"/>
      <w:lang w:eastAsia="en-US"/>
    </w:rPr>
  </w:style>
  <w:style w:type="character" w:customStyle="1" w:styleId="ac">
    <w:name w:val="Нижний колонтитул Знак"/>
    <w:basedOn w:val="a1"/>
    <w:link w:val="ab"/>
    <w:uiPriority w:val="99"/>
    <w:rsid w:val="001A237C"/>
    <w:rPr>
      <w:rFonts w:ascii="Calibri" w:eastAsia="Calibri" w:hAnsi="Calibri" w:cs="Times New Roman"/>
      <w:lang w:eastAsia="en-US"/>
    </w:rPr>
  </w:style>
  <w:style w:type="paragraph" w:customStyle="1" w:styleId="1">
    <w:name w:val="Стиль1"/>
    <w:basedOn w:val="a"/>
    <w:qFormat/>
    <w:rsid w:val="001A237C"/>
    <w:pPr>
      <w:numPr>
        <w:numId w:val="2"/>
      </w:numPr>
      <w:spacing w:before="200" w:after="200"/>
      <w:ind w:left="397" w:hanging="397"/>
    </w:pPr>
    <w:rPr>
      <w:b/>
      <w:caps/>
      <w:sz w:val="28"/>
    </w:rPr>
  </w:style>
  <w:style w:type="paragraph" w:styleId="ad">
    <w:name w:val="header"/>
    <w:basedOn w:val="a0"/>
    <w:link w:val="ae"/>
    <w:uiPriority w:val="99"/>
    <w:semiHidden/>
    <w:unhideWhenUsed/>
    <w:rsid w:val="00031DA9"/>
    <w:pPr>
      <w:tabs>
        <w:tab w:val="center" w:pos="4677"/>
        <w:tab w:val="right" w:pos="9355"/>
      </w:tabs>
      <w:spacing w:after="0" w:line="240" w:lineRule="auto"/>
    </w:pPr>
  </w:style>
  <w:style w:type="character" w:customStyle="1" w:styleId="ae">
    <w:name w:val="Верхний колонтитул Знак"/>
    <w:basedOn w:val="a1"/>
    <w:link w:val="ad"/>
    <w:uiPriority w:val="99"/>
    <w:semiHidden/>
    <w:rsid w:val="00031DA9"/>
  </w:style>
  <w:style w:type="paragraph" w:customStyle="1" w:styleId="p3">
    <w:name w:val="p3"/>
    <w:basedOn w:val="a0"/>
    <w:rsid w:val="00FD5EE0"/>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List Paragraph"/>
    <w:basedOn w:val="a0"/>
    <w:link w:val="af0"/>
    <w:uiPriority w:val="34"/>
    <w:qFormat/>
    <w:rsid w:val="00A74C11"/>
    <w:pPr>
      <w:spacing w:after="0" w:line="240" w:lineRule="auto"/>
      <w:ind w:left="720" w:firstLine="567"/>
      <w:contextualSpacing/>
      <w:jc w:val="both"/>
    </w:pPr>
    <w:rPr>
      <w:rFonts w:ascii="Times New Roman" w:eastAsia="Times New Roman" w:hAnsi="Times New Roman" w:cs="Times New Roman"/>
      <w:sz w:val="26"/>
      <w:szCs w:val="24"/>
    </w:rPr>
  </w:style>
  <w:style w:type="character" w:customStyle="1" w:styleId="af0">
    <w:name w:val="Абзац списка Знак"/>
    <w:basedOn w:val="a1"/>
    <w:link w:val="af"/>
    <w:uiPriority w:val="34"/>
    <w:locked/>
    <w:rsid w:val="00A74C11"/>
    <w:rPr>
      <w:rFonts w:ascii="Times New Roman" w:eastAsia="Times New Roman" w:hAnsi="Times New Roman" w:cs="Times New Roman"/>
      <w:sz w:val="26"/>
      <w:szCs w:val="24"/>
    </w:rPr>
  </w:style>
  <w:style w:type="paragraph" w:customStyle="1" w:styleId="Default">
    <w:name w:val="Default"/>
    <w:rsid w:val="00A74C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1">
    <w:name w:val="Block Text"/>
    <w:basedOn w:val="a0"/>
    <w:rsid w:val="00567285"/>
    <w:pPr>
      <w:spacing w:after="0" w:line="240" w:lineRule="auto"/>
      <w:ind w:left="142" w:right="5526"/>
    </w:pPr>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0B0538"/>
    <w:pPr>
      <w:spacing w:after="0" w:line="240" w:lineRule="auto"/>
    </w:pPr>
    <w:rPr>
      <w:rFonts w:ascii="Calibri" w:eastAsia="Times New Roman" w:hAnsi="Calibri" w:cs="Times New Roman"/>
      <w:lang w:eastAsia="en-US"/>
    </w:rPr>
  </w:style>
  <w:style w:type="character" w:customStyle="1" w:styleId="a5">
    <w:name w:val="Без интервала Знак"/>
    <w:link w:val="a4"/>
    <w:uiPriority w:val="99"/>
    <w:locked/>
    <w:rsid w:val="000B0538"/>
    <w:rPr>
      <w:rFonts w:ascii="Calibri" w:eastAsia="Times New Roman" w:hAnsi="Calibri" w:cs="Times New Roman"/>
      <w:lang w:eastAsia="en-US"/>
    </w:rPr>
  </w:style>
  <w:style w:type="paragraph" w:styleId="a6">
    <w:name w:val="Balloon Text"/>
    <w:basedOn w:val="a0"/>
    <w:link w:val="a7"/>
    <w:uiPriority w:val="99"/>
    <w:semiHidden/>
    <w:unhideWhenUsed/>
    <w:rsid w:val="000B0538"/>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0B0538"/>
    <w:rPr>
      <w:rFonts w:ascii="Tahoma" w:hAnsi="Tahoma" w:cs="Tahoma"/>
      <w:sz w:val="16"/>
      <w:szCs w:val="16"/>
    </w:rPr>
  </w:style>
  <w:style w:type="table" w:styleId="a8">
    <w:name w:val="Table Grid"/>
    <w:basedOn w:val="a2"/>
    <w:uiPriority w:val="59"/>
    <w:rsid w:val="000B0538"/>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A23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1A237C"/>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rsid w:val="001A237C"/>
    <w:pPr>
      <w:widowControl w:val="0"/>
      <w:autoSpaceDE w:val="0"/>
      <w:autoSpaceDN w:val="0"/>
      <w:adjustRightInd w:val="0"/>
      <w:spacing w:after="0" w:line="240" w:lineRule="auto"/>
    </w:pPr>
    <w:rPr>
      <w:rFonts w:ascii="Arial" w:eastAsia="Times New Roman" w:hAnsi="Arial" w:cs="Arial"/>
      <w:sz w:val="20"/>
      <w:szCs w:val="20"/>
    </w:rPr>
  </w:style>
  <w:style w:type="paragraph" w:styleId="a9">
    <w:name w:val="List"/>
    <w:aliases w:val="List Char"/>
    <w:basedOn w:val="a"/>
    <w:rsid w:val="001A237C"/>
    <w:pPr>
      <w:ind w:left="1440" w:hanging="360"/>
    </w:pPr>
    <w:rPr>
      <w:rFonts w:ascii="Arial" w:hAnsi="Arial"/>
      <w:spacing w:val="-5"/>
      <w:sz w:val="22"/>
      <w:szCs w:val="22"/>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a"/>
    <w:rsid w:val="001A237C"/>
    <w:pPr>
      <w:numPr>
        <w:numId w:val="1"/>
      </w:numPr>
      <w:tabs>
        <w:tab w:val="clear" w:pos="1418"/>
      </w:tabs>
      <w:spacing w:before="120" w:after="120" w:line="240" w:lineRule="auto"/>
      <w:ind w:left="0" w:firstLine="709"/>
      <w:jc w:val="both"/>
    </w:pPr>
    <w:rPr>
      <w:rFonts w:ascii="Times New Roman" w:eastAsia="Times New Roman" w:hAnsi="Times New Roman" w:cs="Times New Roman"/>
      <w:sz w:val="24"/>
      <w:szCs w:val="24"/>
      <w:lang w:eastAsia="en-US"/>
    </w:rPr>
  </w:style>
  <w:style w:type="character" w:customStyle="1" w:styleId="aa">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1A237C"/>
    <w:rPr>
      <w:rFonts w:ascii="Times New Roman" w:eastAsia="Times New Roman" w:hAnsi="Times New Roman" w:cs="Times New Roman"/>
      <w:sz w:val="24"/>
      <w:szCs w:val="24"/>
      <w:lang w:eastAsia="en-US"/>
    </w:rPr>
  </w:style>
  <w:style w:type="paragraph" w:styleId="ab">
    <w:name w:val="footer"/>
    <w:basedOn w:val="a0"/>
    <w:link w:val="ac"/>
    <w:uiPriority w:val="99"/>
    <w:unhideWhenUsed/>
    <w:rsid w:val="001A237C"/>
    <w:pPr>
      <w:tabs>
        <w:tab w:val="center" w:pos="4677"/>
        <w:tab w:val="right" w:pos="9355"/>
      </w:tabs>
      <w:spacing w:after="120"/>
      <w:ind w:firstLine="567"/>
      <w:jc w:val="both"/>
    </w:pPr>
    <w:rPr>
      <w:rFonts w:ascii="Calibri" w:eastAsia="Calibri" w:hAnsi="Calibri" w:cs="Times New Roman"/>
      <w:lang w:eastAsia="en-US"/>
    </w:rPr>
  </w:style>
  <w:style w:type="character" w:customStyle="1" w:styleId="ac">
    <w:name w:val="Нижний колонтитул Знак"/>
    <w:basedOn w:val="a1"/>
    <w:link w:val="ab"/>
    <w:uiPriority w:val="99"/>
    <w:rsid w:val="001A237C"/>
    <w:rPr>
      <w:rFonts w:ascii="Calibri" w:eastAsia="Calibri" w:hAnsi="Calibri" w:cs="Times New Roman"/>
      <w:lang w:eastAsia="en-US"/>
    </w:rPr>
  </w:style>
  <w:style w:type="paragraph" w:customStyle="1" w:styleId="1">
    <w:name w:val="Стиль1"/>
    <w:basedOn w:val="a"/>
    <w:qFormat/>
    <w:rsid w:val="001A237C"/>
    <w:pPr>
      <w:numPr>
        <w:numId w:val="2"/>
      </w:numPr>
      <w:spacing w:before="200" w:after="200"/>
      <w:ind w:left="397" w:hanging="397"/>
    </w:pPr>
    <w:rPr>
      <w:b/>
      <w:caps/>
      <w:sz w:val="28"/>
    </w:rPr>
  </w:style>
  <w:style w:type="paragraph" w:styleId="ad">
    <w:name w:val="header"/>
    <w:basedOn w:val="a0"/>
    <w:link w:val="ae"/>
    <w:uiPriority w:val="99"/>
    <w:semiHidden/>
    <w:unhideWhenUsed/>
    <w:rsid w:val="00031DA9"/>
    <w:pPr>
      <w:tabs>
        <w:tab w:val="center" w:pos="4677"/>
        <w:tab w:val="right" w:pos="9355"/>
      </w:tabs>
      <w:spacing w:after="0" w:line="240" w:lineRule="auto"/>
    </w:pPr>
  </w:style>
  <w:style w:type="character" w:customStyle="1" w:styleId="ae">
    <w:name w:val="Верхний колонтитул Знак"/>
    <w:basedOn w:val="a1"/>
    <w:link w:val="ad"/>
    <w:uiPriority w:val="99"/>
    <w:semiHidden/>
    <w:rsid w:val="00031DA9"/>
  </w:style>
  <w:style w:type="paragraph" w:customStyle="1" w:styleId="p3">
    <w:name w:val="p3"/>
    <w:basedOn w:val="a0"/>
    <w:rsid w:val="00FD5EE0"/>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List Paragraph"/>
    <w:basedOn w:val="a0"/>
    <w:link w:val="af0"/>
    <w:uiPriority w:val="34"/>
    <w:qFormat/>
    <w:rsid w:val="00A74C11"/>
    <w:pPr>
      <w:spacing w:after="0" w:line="240" w:lineRule="auto"/>
      <w:ind w:left="720" w:firstLine="567"/>
      <w:contextualSpacing/>
      <w:jc w:val="both"/>
    </w:pPr>
    <w:rPr>
      <w:rFonts w:ascii="Times New Roman" w:eastAsia="Times New Roman" w:hAnsi="Times New Roman" w:cs="Times New Roman"/>
      <w:sz w:val="26"/>
      <w:szCs w:val="24"/>
    </w:rPr>
  </w:style>
  <w:style w:type="character" w:customStyle="1" w:styleId="af0">
    <w:name w:val="Абзац списка Знак"/>
    <w:basedOn w:val="a1"/>
    <w:link w:val="af"/>
    <w:uiPriority w:val="34"/>
    <w:locked/>
    <w:rsid w:val="00A74C11"/>
    <w:rPr>
      <w:rFonts w:ascii="Times New Roman" w:eastAsia="Times New Roman" w:hAnsi="Times New Roman" w:cs="Times New Roman"/>
      <w:sz w:val="26"/>
      <w:szCs w:val="24"/>
    </w:rPr>
  </w:style>
  <w:style w:type="paragraph" w:customStyle="1" w:styleId="Default">
    <w:name w:val="Default"/>
    <w:rsid w:val="00A74C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1">
    <w:name w:val="Block Text"/>
    <w:basedOn w:val="a0"/>
    <w:rsid w:val="00567285"/>
    <w:pPr>
      <w:spacing w:after="0" w:line="240" w:lineRule="auto"/>
      <w:ind w:left="142" w:right="5526"/>
    </w:pPr>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DF69C-D9D1-442B-80E5-B7CC256FE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138</Words>
  <Characters>790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2023-12-27T12:04:00Z</cp:lastPrinted>
  <dcterms:created xsi:type="dcterms:W3CDTF">2023-01-16T12:11:00Z</dcterms:created>
  <dcterms:modified xsi:type="dcterms:W3CDTF">2023-12-27T12:04:00Z</dcterms:modified>
</cp:coreProperties>
</file>