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F2" w:rsidRPr="00216328" w:rsidRDefault="003C2BF2" w:rsidP="00476164">
      <w:pPr>
        <w:tabs>
          <w:tab w:val="left" w:pos="5152"/>
        </w:tabs>
        <w:spacing w:after="0" w:line="240" w:lineRule="auto"/>
        <w:jc w:val="center"/>
        <w:rPr>
          <w:rFonts w:ascii="Times New Roman" w:hAnsi="Times New Roman" w:cs="Times New Roman"/>
          <w:b/>
          <w:sz w:val="28"/>
          <w:szCs w:val="28"/>
        </w:rPr>
      </w:pPr>
      <w:r w:rsidRPr="00216328">
        <w:rPr>
          <w:rFonts w:ascii="Times New Roman" w:hAnsi="Times New Roman" w:cs="Times New Roman"/>
          <w:noProof/>
          <w:sz w:val="28"/>
          <w:szCs w:val="28"/>
        </w:rPr>
        <w:drawing>
          <wp:inline distT="0" distB="0" distL="0" distR="0">
            <wp:extent cx="532130" cy="64833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2130" cy="648335"/>
                    </a:xfrm>
                    <a:prstGeom prst="rect">
                      <a:avLst/>
                    </a:prstGeom>
                    <a:noFill/>
                    <a:ln w="9525">
                      <a:noFill/>
                      <a:miter lim="800000"/>
                      <a:headEnd/>
                      <a:tailEnd/>
                    </a:ln>
                  </pic:spPr>
                </pic:pic>
              </a:graphicData>
            </a:graphic>
          </wp:inline>
        </w:drawing>
      </w:r>
    </w:p>
    <w:p w:rsidR="003C2BF2" w:rsidRPr="00216328" w:rsidRDefault="003C2BF2" w:rsidP="00476164">
      <w:pPr>
        <w:keepNext/>
        <w:spacing w:after="0" w:line="240" w:lineRule="auto"/>
        <w:jc w:val="center"/>
        <w:outlineLvl w:val="2"/>
        <w:rPr>
          <w:rFonts w:ascii="Times New Roman" w:hAnsi="Times New Roman" w:cs="Times New Roman"/>
          <w:b/>
          <w:sz w:val="28"/>
          <w:szCs w:val="28"/>
        </w:rPr>
      </w:pPr>
      <w:r w:rsidRPr="00216328">
        <w:rPr>
          <w:rFonts w:ascii="Times New Roman" w:hAnsi="Times New Roman" w:cs="Times New Roman"/>
          <w:b/>
          <w:sz w:val="28"/>
          <w:szCs w:val="28"/>
        </w:rPr>
        <w:t>АДМИНИСТРАЦИЯ</w:t>
      </w:r>
    </w:p>
    <w:p w:rsidR="003C2BF2" w:rsidRPr="00216328" w:rsidRDefault="003C2BF2" w:rsidP="00476164">
      <w:pPr>
        <w:keepNext/>
        <w:spacing w:after="0" w:line="240" w:lineRule="auto"/>
        <w:jc w:val="center"/>
        <w:outlineLvl w:val="2"/>
        <w:rPr>
          <w:rFonts w:ascii="Times New Roman" w:hAnsi="Times New Roman" w:cs="Times New Roman"/>
          <w:b/>
          <w:sz w:val="28"/>
          <w:szCs w:val="28"/>
        </w:rPr>
      </w:pPr>
      <w:r w:rsidRPr="00216328">
        <w:rPr>
          <w:rFonts w:ascii="Times New Roman" w:hAnsi="Times New Roman" w:cs="Times New Roman"/>
          <w:b/>
          <w:sz w:val="28"/>
          <w:szCs w:val="28"/>
        </w:rPr>
        <w:t>МЕЖДУРЕЧЕНСКОГО МУНИЦИПАЛЬНОГО ОКРУГА</w:t>
      </w:r>
    </w:p>
    <w:p w:rsidR="003C2BF2" w:rsidRPr="00216328" w:rsidRDefault="003C2BF2" w:rsidP="00476164">
      <w:pPr>
        <w:keepNext/>
        <w:spacing w:after="0" w:line="240" w:lineRule="auto"/>
        <w:jc w:val="center"/>
        <w:outlineLvl w:val="2"/>
        <w:rPr>
          <w:rFonts w:ascii="Times New Roman" w:hAnsi="Times New Roman" w:cs="Times New Roman"/>
          <w:b/>
          <w:sz w:val="28"/>
          <w:szCs w:val="28"/>
        </w:rPr>
      </w:pPr>
      <w:r w:rsidRPr="00216328">
        <w:rPr>
          <w:rFonts w:ascii="Times New Roman" w:hAnsi="Times New Roman" w:cs="Times New Roman"/>
          <w:b/>
          <w:sz w:val="28"/>
          <w:szCs w:val="28"/>
        </w:rPr>
        <w:t>ВОЛОГОДСКОЙ ОБЛАСТИ</w:t>
      </w:r>
    </w:p>
    <w:p w:rsidR="008F610C" w:rsidRPr="00216328" w:rsidRDefault="008F610C" w:rsidP="00476164">
      <w:pPr>
        <w:keepNext/>
        <w:spacing w:after="0" w:line="240" w:lineRule="auto"/>
        <w:jc w:val="center"/>
        <w:outlineLvl w:val="2"/>
        <w:rPr>
          <w:rFonts w:ascii="Times New Roman" w:hAnsi="Times New Roman" w:cs="Times New Roman"/>
          <w:b/>
          <w:sz w:val="28"/>
          <w:szCs w:val="28"/>
        </w:rPr>
      </w:pPr>
    </w:p>
    <w:p w:rsidR="003C2BF2" w:rsidRPr="00216328" w:rsidRDefault="003C2BF2" w:rsidP="00476164">
      <w:pPr>
        <w:keepNext/>
        <w:spacing w:after="0" w:line="240" w:lineRule="auto"/>
        <w:jc w:val="center"/>
        <w:outlineLvl w:val="2"/>
        <w:rPr>
          <w:rFonts w:ascii="Times New Roman" w:hAnsi="Times New Roman" w:cs="Times New Roman"/>
          <w:b/>
          <w:sz w:val="28"/>
          <w:szCs w:val="28"/>
        </w:rPr>
      </w:pPr>
      <w:r w:rsidRPr="00216328">
        <w:rPr>
          <w:rFonts w:ascii="Times New Roman" w:hAnsi="Times New Roman" w:cs="Times New Roman"/>
          <w:b/>
          <w:sz w:val="28"/>
          <w:szCs w:val="28"/>
        </w:rPr>
        <w:t>ПОСТАНОВЛЕНИЕ</w:t>
      </w:r>
    </w:p>
    <w:p w:rsidR="002F3CA4" w:rsidRPr="00216328" w:rsidRDefault="002F3CA4" w:rsidP="00426852">
      <w:pPr>
        <w:widowControl w:val="0"/>
        <w:autoSpaceDE w:val="0"/>
        <w:autoSpaceDN w:val="0"/>
        <w:adjustRightInd w:val="0"/>
        <w:spacing w:after="0" w:line="240" w:lineRule="auto"/>
        <w:rPr>
          <w:rFonts w:ascii="Times New Roman" w:eastAsia="Calibri" w:hAnsi="Times New Roman" w:cs="Times New Roman"/>
          <w:bCs/>
          <w:sz w:val="28"/>
          <w:szCs w:val="28"/>
          <w:u w:val="single"/>
          <w:lang w:eastAsia="en-US"/>
        </w:rPr>
      </w:pPr>
    </w:p>
    <w:p w:rsidR="003C2BF2" w:rsidRPr="00216328" w:rsidRDefault="00476164" w:rsidP="00426852">
      <w:pPr>
        <w:widowControl w:val="0"/>
        <w:autoSpaceDE w:val="0"/>
        <w:autoSpaceDN w:val="0"/>
        <w:adjustRightInd w:val="0"/>
        <w:spacing w:after="0" w:line="240" w:lineRule="auto"/>
        <w:rPr>
          <w:rFonts w:ascii="Times New Roman" w:eastAsia="Calibri" w:hAnsi="Times New Roman" w:cs="Times New Roman"/>
          <w:bCs/>
          <w:sz w:val="28"/>
          <w:szCs w:val="28"/>
          <w:u w:val="single"/>
          <w:lang w:eastAsia="en-US"/>
        </w:rPr>
      </w:pPr>
      <w:r>
        <w:rPr>
          <w:rFonts w:ascii="Times New Roman" w:eastAsia="Calibri" w:hAnsi="Times New Roman" w:cs="Times New Roman"/>
          <w:bCs/>
          <w:sz w:val="28"/>
          <w:szCs w:val="28"/>
          <w:u w:val="single"/>
          <w:lang w:eastAsia="en-US"/>
        </w:rPr>
        <w:t>О</w:t>
      </w:r>
      <w:r w:rsidR="003C2BF2" w:rsidRPr="00216328">
        <w:rPr>
          <w:rFonts w:ascii="Times New Roman" w:eastAsia="Calibri" w:hAnsi="Times New Roman" w:cs="Times New Roman"/>
          <w:bCs/>
          <w:sz w:val="28"/>
          <w:szCs w:val="28"/>
          <w:u w:val="single"/>
          <w:lang w:eastAsia="en-US"/>
        </w:rPr>
        <w:t xml:space="preserve">т </w:t>
      </w:r>
      <w:r>
        <w:rPr>
          <w:rFonts w:ascii="Times New Roman" w:eastAsia="Calibri" w:hAnsi="Times New Roman" w:cs="Times New Roman"/>
          <w:bCs/>
          <w:sz w:val="28"/>
          <w:szCs w:val="28"/>
          <w:u w:val="single"/>
          <w:lang w:eastAsia="en-US"/>
        </w:rPr>
        <w:t>01</w:t>
      </w:r>
      <w:r w:rsidR="003C2BF2" w:rsidRPr="00216328">
        <w:rPr>
          <w:rFonts w:ascii="Times New Roman" w:eastAsia="Calibri" w:hAnsi="Times New Roman" w:cs="Times New Roman"/>
          <w:bCs/>
          <w:sz w:val="28"/>
          <w:szCs w:val="28"/>
          <w:u w:val="single"/>
          <w:lang w:eastAsia="en-US"/>
        </w:rPr>
        <w:t>.</w:t>
      </w:r>
      <w:r>
        <w:rPr>
          <w:rFonts w:ascii="Times New Roman" w:eastAsia="Calibri" w:hAnsi="Times New Roman" w:cs="Times New Roman"/>
          <w:bCs/>
          <w:sz w:val="28"/>
          <w:szCs w:val="28"/>
          <w:u w:val="single"/>
          <w:lang w:eastAsia="en-US"/>
        </w:rPr>
        <w:t>12</w:t>
      </w:r>
      <w:r w:rsidR="003C2BF2" w:rsidRPr="00216328">
        <w:rPr>
          <w:rFonts w:ascii="Times New Roman" w:eastAsia="Calibri" w:hAnsi="Times New Roman" w:cs="Times New Roman"/>
          <w:bCs/>
          <w:sz w:val="28"/>
          <w:szCs w:val="28"/>
          <w:u w:val="single"/>
          <w:lang w:eastAsia="en-US"/>
        </w:rPr>
        <w:t xml:space="preserve">.2023 № </w:t>
      </w:r>
      <w:r>
        <w:rPr>
          <w:rFonts w:ascii="Times New Roman" w:eastAsia="Calibri" w:hAnsi="Times New Roman" w:cs="Times New Roman"/>
          <w:bCs/>
          <w:sz w:val="28"/>
          <w:szCs w:val="28"/>
          <w:u w:val="single"/>
          <w:lang w:eastAsia="en-US"/>
        </w:rPr>
        <w:t>836</w:t>
      </w:r>
    </w:p>
    <w:p w:rsidR="003C2BF2" w:rsidRPr="00216328" w:rsidRDefault="003C2BF2" w:rsidP="00426852">
      <w:pPr>
        <w:widowControl w:val="0"/>
        <w:autoSpaceDE w:val="0"/>
        <w:autoSpaceDN w:val="0"/>
        <w:adjustRightInd w:val="0"/>
        <w:spacing w:after="0" w:line="240" w:lineRule="auto"/>
        <w:rPr>
          <w:rFonts w:ascii="Times New Roman" w:eastAsia="Calibri" w:hAnsi="Times New Roman" w:cs="Times New Roman"/>
          <w:bCs/>
          <w:sz w:val="24"/>
          <w:szCs w:val="24"/>
          <w:lang w:eastAsia="en-US"/>
        </w:rPr>
      </w:pPr>
      <w:r w:rsidRPr="00216328">
        <w:rPr>
          <w:rFonts w:ascii="Times New Roman" w:eastAsia="Calibri" w:hAnsi="Times New Roman" w:cs="Times New Roman"/>
          <w:bCs/>
          <w:sz w:val="24"/>
          <w:szCs w:val="24"/>
          <w:lang w:eastAsia="en-US"/>
        </w:rPr>
        <w:t xml:space="preserve">        </w:t>
      </w:r>
      <w:r w:rsidR="00476164">
        <w:rPr>
          <w:rFonts w:ascii="Times New Roman" w:eastAsia="Calibri" w:hAnsi="Times New Roman" w:cs="Times New Roman"/>
          <w:bCs/>
          <w:sz w:val="24"/>
          <w:szCs w:val="24"/>
          <w:lang w:eastAsia="en-US"/>
        </w:rPr>
        <w:t xml:space="preserve">    </w:t>
      </w:r>
      <w:proofErr w:type="spellStart"/>
      <w:r w:rsidRPr="00216328">
        <w:rPr>
          <w:rFonts w:ascii="Times New Roman" w:eastAsia="Calibri" w:hAnsi="Times New Roman" w:cs="Times New Roman"/>
          <w:bCs/>
          <w:sz w:val="24"/>
          <w:szCs w:val="24"/>
          <w:lang w:eastAsia="en-US"/>
        </w:rPr>
        <w:t>с</w:t>
      </w:r>
      <w:proofErr w:type="gramStart"/>
      <w:r w:rsidRPr="00216328">
        <w:rPr>
          <w:rFonts w:ascii="Times New Roman" w:eastAsia="Calibri" w:hAnsi="Times New Roman" w:cs="Times New Roman"/>
          <w:bCs/>
          <w:sz w:val="24"/>
          <w:szCs w:val="24"/>
          <w:lang w:eastAsia="en-US"/>
        </w:rPr>
        <w:t>.Ш</w:t>
      </w:r>
      <w:proofErr w:type="gramEnd"/>
      <w:r w:rsidRPr="00216328">
        <w:rPr>
          <w:rFonts w:ascii="Times New Roman" w:eastAsia="Calibri" w:hAnsi="Times New Roman" w:cs="Times New Roman"/>
          <w:bCs/>
          <w:sz w:val="24"/>
          <w:szCs w:val="24"/>
          <w:lang w:eastAsia="en-US"/>
        </w:rPr>
        <w:t>уйское</w:t>
      </w:r>
      <w:proofErr w:type="spellEnd"/>
    </w:p>
    <w:p w:rsidR="00426852" w:rsidRPr="00216328" w:rsidRDefault="00426852" w:rsidP="00426852">
      <w:pPr>
        <w:spacing w:after="0" w:line="240" w:lineRule="auto"/>
        <w:rPr>
          <w:rFonts w:ascii="Times New Roman" w:hAnsi="Times New Roman" w:cs="Times New Roman"/>
          <w:sz w:val="28"/>
          <w:szCs w:val="28"/>
        </w:rPr>
      </w:pPr>
    </w:p>
    <w:p w:rsidR="000166E5" w:rsidRPr="00216328" w:rsidRDefault="000166E5" w:rsidP="000166E5">
      <w:pPr>
        <w:pStyle w:val="ConsPlusNormal"/>
        <w:contextualSpacing/>
        <w:jc w:val="both"/>
      </w:pPr>
      <w:r w:rsidRPr="00216328">
        <w:t>О</w:t>
      </w:r>
      <w:r w:rsidR="00BE0463" w:rsidRPr="00216328">
        <w:t xml:space="preserve">б утверждении </w:t>
      </w:r>
      <w:r w:rsidRPr="00216328">
        <w:t>Порядка обеспечения доступа</w:t>
      </w:r>
    </w:p>
    <w:p w:rsidR="000166E5" w:rsidRPr="00216328" w:rsidRDefault="000166E5" w:rsidP="000166E5">
      <w:pPr>
        <w:pStyle w:val="ConsPlusNormal"/>
        <w:contextualSpacing/>
        <w:jc w:val="both"/>
      </w:pPr>
      <w:r w:rsidRPr="00216328">
        <w:t>к информации о деятельности органов</w:t>
      </w:r>
    </w:p>
    <w:p w:rsidR="000166E5" w:rsidRPr="00216328" w:rsidRDefault="000166E5" w:rsidP="000166E5">
      <w:pPr>
        <w:pStyle w:val="ConsPlusNormal"/>
        <w:contextualSpacing/>
        <w:jc w:val="both"/>
      </w:pPr>
      <w:r w:rsidRPr="00216328">
        <w:t>местного самоуправления Междуреченского</w:t>
      </w:r>
    </w:p>
    <w:p w:rsidR="000166E5" w:rsidRPr="00216328" w:rsidRDefault="000166E5" w:rsidP="000166E5">
      <w:pPr>
        <w:pStyle w:val="ConsPlusNormal"/>
        <w:contextualSpacing/>
        <w:jc w:val="both"/>
      </w:pPr>
      <w:r w:rsidRPr="00216328">
        <w:t xml:space="preserve">муниципального округа </w:t>
      </w:r>
    </w:p>
    <w:p w:rsidR="00BE0463" w:rsidRPr="00216328" w:rsidRDefault="00BE0463" w:rsidP="000166E5">
      <w:pPr>
        <w:pStyle w:val="ConsPlusTitle"/>
        <w:ind w:right="4392"/>
      </w:pPr>
    </w:p>
    <w:p w:rsidR="00BE0463" w:rsidRPr="00216328" w:rsidRDefault="000166E5" w:rsidP="00BE0463">
      <w:pPr>
        <w:pStyle w:val="ConsPlusNormal"/>
        <w:ind w:firstLine="540"/>
        <w:jc w:val="both"/>
      </w:pPr>
      <w:r w:rsidRPr="00216328">
        <w:t xml:space="preserve">В соответствии со </w:t>
      </w:r>
      <w:hyperlink r:id="rId8">
        <w:r w:rsidRPr="00216328">
          <w:t>статьей</w:t>
        </w:r>
      </w:hyperlink>
      <w:r w:rsidRPr="00216328">
        <w:t xml:space="preserve"> 9 и частью 7 статьи 14 Федерального закона от 09.02.2009 № 8-ФЗ </w:t>
      </w:r>
      <w:r w:rsidR="00476164">
        <w:t>«</w:t>
      </w:r>
      <w:r w:rsidRPr="00216328">
        <w:t>Об обеспечении доступа к информации о деятельности государственных органов и органов местного самоуправления</w:t>
      </w:r>
      <w:r w:rsidR="00476164">
        <w:t>»</w:t>
      </w:r>
      <w:r w:rsidR="00BE0463" w:rsidRPr="00216328">
        <w:t xml:space="preserve">, </w:t>
      </w:r>
    </w:p>
    <w:p w:rsidR="00BE0463" w:rsidRPr="00216328" w:rsidRDefault="00BE0463" w:rsidP="00BE0463">
      <w:pPr>
        <w:pStyle w:val="ConsPlusNormal"/>
        <w:ind w:firstLine="540"/>
        <w:jc w:val="both"/>
      </w:pPr>
    </w:p>
    <w:p w:rsidR="00BE0463" w:rsidRPr="00216328" w:rsidRDefault="00BE0463" w:rsidP="00476164">
      <w:pPr>
        <w:pStyle w:val="ConsPlusNormal"/>
        <w:jc w:val="both"/>
      </w:pPr>
      <w:r w:rsidRPr="00216328">
        <w:t xml:space="preserve">Администрация округа </w:t>
      </w:r>
      <w:r w:rsidRPr="00476164">
        <w:rPr>
          <w:b/>
        </w:rPr>
        <w:t>ПОСТАНОВЛЯЕТ:</w:t>
      </w:r>
    </w:p>
    <w:p w:rsidR="00BE0463" w:rsidRPr="00216328" w:rsidRDefault="00BE0463" w:rsidP="000166E5">
      <w:pPr>
        <w:pStyle w:val="ConsPlusNormal"/>
        <w:ind w:firstLine="540"/>
        <w:jc w:val="both"/>
      </w:pPr>
    </w:p>
    <w:p w:rsidR="00BE0463" w:rsidRPr="00216328" w:rsidRDefault="00BE0463" w:rsidP="00476164">
      <w:pPr>
        <w:pStyle w:val="ConsPlusNormal"/>
        <w:ind w:firstLine="709"/>
        <w:contextualSpacing/>
        <w:jc w:val="both"/>
      </w:pPr>
      <w:r w:rsidRPr="00216328">
        <w:t xml:space="preserve">1. Утвердить прилагаемый </w:t>
      </w:r>
      <w:r w:rsidR="000166E5" w:rsidRPr="00216328">
        <w:t>Порядок обеспечения доступа к информации о деятельности органов местного самоуправления Междуреченского муниципального округа</w:t>
      </w:r>
      <w:r w:rsidRPr="00216328">
        <w:t xml:space="preserve"> (далее – П</w:t>
      </w:r>
      <w:r w:rsidR="000166E5" w:rsidRPr="00216328">
        <w:t>орядок</w:t>
      </w:r>
      <w:r w:rsidRPr="00216328">
        <w:t>).</w:t>
      </w:r>
    </w:p>
    <w:p w:rsidR="002F3CA4" w:rsidRPr="00216328" w:rsidRDefault="002F3CA4" w:rsidP="00476164">
      <w:pPr>
        <w:pStyle w:val="ConsPlusNormal"/>
        <w:ind w:firstLine="709"/>
        <w:jc w:val="both"/>
      </w:pPr>
      <w:r w:rsidRPr="00216328">
        <w:t xml:space="preserve">2. </w:t>
      </w:r>
      <w:r w:rsidRPr="00216328">
        <w:rPr>
          <w:szCs w:val="28"/>
        </w:rPr>
        <w:t>Управл</w:t>
      </w:r>
      <w:r w:rsidR="00B345B2" w:rsidRPr="00216328">
        <w:rPr>
          <w:szCs w:val="28"/>
        </w:rPr>
        <w:t>яющему</w:t>
      </w:r>
      <w:r w:rsidRPr="00216328">
        <w:rPr>
          <w:szCs w:val="28"/>
        </w:rPr>
        <w:t xml:space="preserve"> делами администрации округа </w:t>
      </w:r>
      <w:proofErr w:type="spellStart"/>
      <w:r w:rsidR="00B345B2" w:rsidRPr="00216328">
        <w:rPr>
          <w:szCs w:val="28"/>
        </w:rPr>
        <w:t>З</w:t>
      </w:r>
      <w:r w:rsidRPr="00216328">
        <w:rPr>
          <w:szCs w:val="28"/>
        </w:rPr>
        <w:t>айчиков</w:t>
      </w:r>
      <w:r w:rsidR="00B345B2" w:rsidRPr="00216328">
        <w:rPr>
          <w:szCs w:val="28"/>
        </w:rPr>
        <w:t>ой</w:t>
      </w:r>
      <w:proofErr w:type="spellEnd"/>
      <w:r w:rsidRPr="00216328">
        <w:rPr>
          <w:szCs w:val="28"/>
        </w:rPr>
        <w:t xml:space="preserve"> Н.В.</w:t>
      </w:r>
      <w:r w:rsidRPr="00216328">
        <w:t xml:space="preserve"> обеспечить ознакомление с Порядком руководителей органов местного самоуправления Междуреченского муниципального округа, подведомственных организаций.</w:t>
      </w:r>
    </w:p>
    <w:p w:rsidR="002F3CA4" w:rsidRPr="00216328" w:rsidRDefault="002F3CA4" w:rsidP="00476164">
      <w:pPr>
        <w:pStyle w:val="ConsPlusNormal"/>
        <w:ind w:firstLine="709"/>
        <w:jc w:val="both"/>
      </w:pPr>
      <w:r w:rsidRPr="00216328">
        <w:t>3. Начальнику отдела организационно-контрольной и кадровой работы администрации округа (Лихачева И.А.) обеспечить ознакомление с Порядком руководителей отраслевых (функциональных) органов (отделов) администрации округа.</w:t>
      </w:r>
    </w:p>
    <w:p w:rsidR="000166E5" w:rsidRPr="00216328" w:rsidRDefault="002F3CA4" w:rsidP="00476164">
      <w:pPr>
        <w:pStyle w:val="ConsPlusNormal"/>
        <w:spacing w:before="200"/>
        <w:ind w:firstLine="709"/>
        <w:contextualSpacing/>
        <w:jc w:val="both"/>
      </w:pPr>
      <w:r w:rsidRPr="00216328">
        <w:t>4</w:t>
      </w:r>
      <w:r w:rsidR="000166E5" w:rsidRPr="00216328">
        <w:t xml:space="preserve">. Руководителям органов местного самоуправления </w:t>
      </w:r>
      <w:r w:rsidRPr="00216328">
        <w:t xml:space="preserve">Междуреченского </w:t>
      </w:r>
      <w:r w:rsidR="000166E5" w:rsidRPr="00216328">
        <w:t>м</w:t>
      </w:r>
      <w:r w:rsidRPr="00216328">
        <w:t xml:space="preserve">униципального округа обеспечить </w:t>
      </w:r>
      <w:r w:rsidR="000166E5" w:rsidRPr="00216328">
        <w:t xml:space="preserve">строгое выполнение </w:t>
      </w:r>
      <w:r w:rsidRPr="00216328">
        <w:t xml:space="preserve">должностными лицами органа </w:t>
      </w:r>
      <w:r w:rsidR="000166E5" w:rsidRPr="00216328">
        <w:t>положений Порядка.</w:t>
      </w:r>
    </w:p>
    <w:p w:rsidR="00BE0463" w:rsidRPr="00216328" w:rsidRDefault="002F3CA4" w:rsidP="00476164">
      <w:pPr>
        <w:pStyle w:val="ConsPlusNormal"/>
        <w:ind w:firstLine="709"/>
        <w:contextualSpacing/>
        <w:jc w:val="both"/>
      </w:pPr>
      <w:r w:rsidRPr="00216328">
        <w:t>5</w:t>
      </w:r>
      <w:r w:rsidR="00BE0463" w:rsidRPr="00216328">
        <w:t xml:space="preserve">. </w:t>
      </w:r>
      <w:r w:rsidR="004F362D" w:rsidRPr="00216328">
        <w:t xml:space="preserve"> </w:t>
      </w:r>
      <w:proofErr w:type="gramStart"/>
      <w:r w:rsidR="00BE0463" w:rsidRPr="00216328">
        <w:t>Контроль за</w:t>
      </w:r>
      <w:proofErr w:type="gramEnd"/>
      <w:r w:rsidR="00BE0463" w:rsidRPr="00216328">
        <w:t xml:space="preserve"> выполнением постановления возложить на управляющего делами</w:t>
      </w:r>
      <w:r w:rsidR="002026F7" w:rsidRPr="00216328">
        <w:t xml:space="preserve"> администрации округа </w:t>
      </w:r>
      <w:proofErr w:type="spellStart"/>
      <w:r w:rsidR="002026F7" w:rsidRPr="00216328">
        <w:t>Зайчикову</w:t>
      </w:r>
      <w:proofErr w:type="spellEnd"/>
      <w:r w:rsidR="002026F7" w:rsidRPr="00216328">
        <w:t xml:space="preserve"> Н.В</w:t>
      </w:r>
      <w:r w:rsidR="00BE0463" w:rsidRPr="00216328">
        <w:t>.</w:t>
      </w:r>
    </w:p>
    <w:p w:rsidR="00BE0463" w:rsidRPr="00216328" w:rsidRDefault="002F3CA4" w:rsidP="00476164">
      <w:pPr>
        <w:pStyle w:val="ConsPlusNormal"/>
        <w:ind w:firstLine="709"/>
        <w:contextualSpacing/>
        <w:jc w:val="both"/>
      </w:pPr>
      <w:r w:rsidRPr="00216328">
        <w:rPr>
          <w:szCs w:val="28"/>
        </w:rPr>
        <w:t>6</w:t>
      </w:r>
      <w:r w:rsidR="00BE0463" w:rsidRPr="00216328">
        <w:rPr>
          <w:szCs w:val="28"/>
        </w:rPr>
        <w:t xml:space="preserve">. Настоящее постановление вступает в силу после официального опубликования  в </w:t>
      </w:r>
      <w:r w:rsidR="002026F7" w:rsidRPr="00216328">
        <w:rPr>
          <w:szCs w:val="28"/>
        </w:rPr>
        <w:t xml:space="preserve">газете </w:t>
      </w:r>
      <w:r w:rsidR="00BE0463" w:rsidRPr="00216328">
        <w:rPr>
          <w:szCs w:val="28"/>
        </w:rPr>
        <w:t>«</w:t>
      </w:r>
      <w:r w:rsidR="002026F7" w:rsidRPr="00216328">
        <w:rPr>
          <w:szCs w:val="28"/>
        </w:rPr>
        <w:t>Междуречье</w:t>
      </w:r>
      <w:r w:rsidR="00BE0463" w:rsidRPr="00216328">
        <w:rPr>
          <w:szCs w:val="28"/>
        </w:rPr>
        <w:t xml:space="preserve">» и подлежит размещению на официальном сайте </w:t>
      </w:r>
      <w:r w:rsidR="002026F7" w:rsidRPr="00216328">
        <w:rPr>
          <w:szCs w:val="28"/>
        </w:rPr>
        <w:t>Междуреченского</w:t>
      </w:r>
      <w:r w:rsidR="00BE0463" w:rsidRPr="00216328">
        <w:rPr>
          <w:szCs w:val="28"/>
        </w:rPr>
        <w:t xml:space="preserve"> муниципального округа в информационно-телекоммуникационной сети «Интернет».</w:t>
      </w:r>
    </w:p>
    <w:p w:rsidR="00476164" w:rsidRDefault="00476164" w:rsidP="008F610C">
      <w:pPr>
        <w:spacing w:after="0"/>
        <w:ind w:left="142" w:hanging="142"/>
        <w:jc w:val="both"/>
        <w:rPr>
          <w:rFonts w:ascii="Times New Roman" w:hAnsi="Times New Roman" w:cs="Times New Roman"/>
          <w:sz w:val="28"/>
          <w:szCs w:val="28"/>
        </w:rPr>
      </w:pPr>
    </w:p>
    <w:p w:rsidR="00476164" w:rsidRPr="00216328" w:rsidRDefault="00476164" w:rsidP="008F610C">
      <w:pPr>
        <w:spacing w:after="0"/>
        <w:ind w:left="142" w:hanging="142"/>
        <w:jc w:val="both"/>
        <w:rPr>
          <w:rFonts w:ascii="Times New Roman" w:hAnsi="Times New Roman" w:cs="Times New Roman"/>
          <w:sz w:val="28"/>
          <w:szCs w:val="28"/>
        </w:rPr>
      </w:pPr>
    </w:p>
    <w:p w:rsidR="009022C8" w:rsidRPr="00216328" w:rsidRDefault="008F610C" w:rsidP="008F610C">
      <w:pPr>
        <w:spacing w:after="0"/>
        <w:ind w:left="142" w:hanging="142"/>
        <w:jc w:val="both"/>
        <w:rPr>
          <w:rFonts w:ascii="Times New Roman" w:hAnsi="Times New Roman" w:cs="Times New Roman"/>
          <w:sz w:val="28"/>
          <w:szCs w:val="28"/>
        </w:rPr>
      </w:pPr>
      <w:r w:rsidRPr="00216328">
        <w:rPr>
          <w:rFonts w:ascii="Times New Roman" w:hAnsi="Times New Roman" w:cs="Times New Roman"/>
          <w:sz w:val="28"/>
          <w:szCs w:val="28"/>
        </w:rPr>
        <w:t xml:space="preserve">Глава округа                                                        </w:t>
      </w:r>
      <w:bookmarkStart w:id="0" w:name="_GoBack"/>
      <w:bookmarkEnd w:id="0"/>
      <w:r w:rsidRPr="00216328">
        <w:rPr>
          <w:rFonts w:ascii="Times New Roman" w:hAnsi="Times New Roman" w:cs="Times New Roman"/>
          <w:sz w:val="28"/>
          <w:szCs w:val="28"/>
        </w:rPr>
        <w:t xml:space="preserve">                    </w:t>
      </w:r>
      <w:r w:rsidR="00476164">
        <w:rPr>
          <w:rFonts w:ascii="Times New Roman" w:hAnsi="Times New Roman" w:cs="Times New Roman"/>
          <w:sz w:val="28"/>
          <w:szCs w:val="28"/>
        </w:rPr>
        <w:t xml:space="preserve">    </w:t>
      </w:r>
      <w:r w:rsidRPr="00216328">
        <w:rPr>
          <w:rFonts w:ascii="Times New Roman" w:hAnsi="Times New Roman" w:cs="Times New Roman"/>
          <w:sz w:val="28"/>
          <w:szCs w:val="28"/>
        </w:rPr>
        <w:t xml:space="preserve">                 А.А.Титов</w:t>
      </w:r>
    </w:p>
    <w:p w:rsidR="002F3CA4" w:rsidRPr="00216328" w:rsidRDefault="002F3CA4" w:rsidP="00476164">
      <w:pPr>
        <w:pStyle w:val="ConsPlusNormal"/>
        <w:ind w:firstLine="6804"/>
        <w:jc w:val="right"/>
        <w:outlineLvl w:val="0"/>
        <w:rPr>
          <w:sz w:val="24"/>
          <w:szCs w:val="24"/>
        </w:rPr>
      </w:pPr>
      <w:r w:rsidRPr="00216328">
        <w:rPr>
          <w:sz w:val="24"/>
          <w:szCs w:val="24"/>
        </w:rPr>
        <w:lastRenderedPageBreak/>
        <w:t>Утвержден</w:t>
      </w:r>
    </w:p>
    <w:p w:rsidR="002F3CA4" w:rsidRPr="00216328" w:rsidRDefault="002F3CA4" w:rsidP="00476164">
      <w:pPr>
        <w:pStyle w:val="ConsPlusNormal"/>
        <w:ind w:firstLine="6804"/>
        <w:jc w:val="right"/>
        <w:rPr>
          <w:sz w:val="24"/>
          <w:szCs w:val="24"/>
        </w:rPr>
      </w:pPr>
      <w:r w:rsidRPr="00216328">
        <w:rPr>
          <w:sz w:val="24"/>
          <w:szCs w:val="24"/>
        </w:rPr>
        <w:t>постановлением</w:t>
      </w:r>
    </w:p>
    <w:p w:rsidR="002F3CA4" w:rsidRPr="00216328" w:rsidRDefault="002F3CA4" w:rsidP="00476164">
      <w:pPr>
        <w:pStyle w:val="ConsPlusNormal"/>
        <w:ind w:firstLine="6804"/>
        <w:jc w:val="right"/>
        <w:rPr>
          <w:sz w:val="24"/>
          <w:szCs w:val="24"/>
        </w:rPr>
      </w:pPr>
      <w:r w:rsidRPr="00216328">
        <w:rPr>
          <w:sz w:val="24"/>
          <w:szCs w:val="24"/>
        </w:rPr>
        <w:t>администрации округа</w:t>
      </w:r>
    </w:p>
    <w:p w:rsidR="002F3CA4" w:rsidRPr="00216328" w:rsidRDefault="002F3CA4" w:rsidP="00476164">
      <w:pPr>
        <w:pStyle w:val="ConsPlusNormal"/>
        <w:ind w:firstLine="6804"/>
        <w:jc w:val="right"/>
        <w:rPr>
          <w:sz w:val="24"/>
          <w:szCs w:val="24"/>
        </w:rPr>
      </w:pPr>
      <w:r w:rsidRPr="00216328">
        <w:rPr>
          <w:sz w:val="24"/>
          <w:szCs w:val="24"/>
        </w:rPr>
        <w:t xml:space="preserve">от </w:t>
      </w:r>
      <w:r w:rsidR="00476164">
        <w:rPr>
          <w:sz w:val="24"/>
          <w:szCs w:val="24"/>
        </w:rPr>
        <w:t>01.12.2023</w:t>
      </w:r>
      <w:r w:rsidRPr="00216328">
        <w:rPr>
          <w:sz w:val="24"/>
          <w:szCs w:val="24"/>
        </w:rPr>
        <w:t xml:space="preserve"> №</w:t>
      </w:r>
      <w:r w:rsidR="00476164">
        <w:rPr>
          <w:sz w:val="24"/>
          <w:szCs w:val="24"/>
        </w:rPr>
        <w:t xml:space="preserve"> 836</w:t>
      </w:r>
    </w:p>
    <w:p w:rsidR="002F3CA4" w:rsidRPr="00216328" w:rsidRDefault="002F3CA4" w:rsidP="002F3CA4">
      <w:pPr>
        <w:pStyle w:val="ConsPlusNormal"/>
      </w:pPr>
    </w:p>
    <w:p w:rsidR="002F3CA4" w:rsidRPr="00216328" w:rsidRDefault="002F3CA4" w:rsidP="002F3CA4">
      <w:pPr>
        <w:pStyle w:val="ConsPlusTitle"/>
        <w:jc w:val="center"/>
      </w:pPr>
      <w:bookmarkStart w:id="1" w:name="P39"/>
      <w:bookmarkEnd w:id="1"/>
      <w:r w:rsidRPr="00216328">
        <w:t>ПОРЯДОК</w:t>
      </w:r>
    </w:p>
    <w:p w:rsidR="002F3CA4" w:rsidRPr="00216328" w:rsidRDefault="002F3CA4" w:rsidP="002F3CA4">
      <w:pPr>
        <w:pStyle w:val="ConsPlusTitle"/>
        <w:jc w:val="center"/>
      </w:pPr>
      <w:r w:rsidRPr="00216328">
        <w:t>ОБЕСПЕЧЕНИЯ ДОСТУПА К ИНФОРМАЦИИ О ДЕЯТЕЛЬНОСТИ ОРГАНОВ МЕСТНОГО САМОУПРАВЛЕНИЯ МЕЖДУРЕЧЕНСКОГО МУНИЦИПАЛЬНОГО ОКРУГА</w:t>
      </w:r>
    </w:p>
    <w:p w:rsidR="002F3CA4" w:rsidRPr="00216328" w:rsidRDefault="002F3CA4" w:rsidP="002F3CA4">
      <w:pPr>
        <w:pStyle w:val="ConsPlusNormal"/>
      </w:pPr>
    </w:p>
    <w:p w:rsidR="002F3CA4" w:rsidRPr="00216328" w:rsidRDefault="002F3CA4" w:rsidP="002F3CA4">
      <w:pPr>
        <w:pStyle w:val="ConsPlusTitle"/>
        <w:jc w:val="center"/>
        <w:outlineLvl w:val="1"/>
      </w:pPr>
      <w:r w:rsidRPr="00216328">
        <w:t>I. Общие положения</w:t>
      </w:r>
    </w:p>
    <w:p w:rsidR="002F3CA4" w:rsidRPr="00216328" w:rsidRDefault="002F3CA4" w:rsidP="002F3CA4">
      <w:pPr>
        <w:pStyle w:val="ConsPlusNormal"/>
      </w:pPr>
    </w:p>
    <w:p w:rsidR="002F3CA4" w:rsidRPr="00216328" w:rsidRDefault="002F3CA4" w:rsidP="002F3CA4">
      <w:pPr>
        <w:pStyle w:val="ConsPlusTitle"/>
        <w:jc w:val="center"/>
        <w:outlineLvl w:val="2"/>
        <w:rPr>
          <w:b w:val="0"/>
        </w:rPr>
      </w:pPr>
      <w:r w:rsidRPr="00216328">
        <w:rPr>
          <w:b w:val="0"/>
        </w:rPr>
        <w:t>1. Сфера действия настоящего Порядка</w:t>
      </w:r>
    </w:p>
    <w:p w:rsidR="002F3CA4" w:rsidRPr="00216328" w:rsidRDefault="002F3CA4" w:rsidP="002F3CA4">
      <w:pPr>
        <w:pStyle w:val="ConsPlusNormal"/>
      </w:pPr>
    </w:p>
    <w:p w:rsidR="002F3CA4" w:rsidRPr="00216328" w:rsidRDefault="002F3CA4" w:rsidP="002F3CA4">
      <w:pPr>
        <w:pStyle w:val="ConsPlusNormal"/>
        <w:ind w:firstLine="540"/>
        <w:jc w:val="both"/>
      </w:pPr>
      <w:r w:rsidRPr="00216328">
        <w:t xml:space="preserve">1.1. </w:t>
      </w:r>
      <w:proofErr w:type="gramStart"/>
      <w:r w:rsidRPr="00216328">
        <w:t>Порядок обеспечения доступа к информации о деятельности органов местного самоуправления Междуреченского муниципального округа (далее - Порядок) разработан в соответствии с Федеральными законами от 9 февраля 2009 года №</w:t>
      </w:r>
      <w:hyperlink r:id="rId9">
        <w:r w:rsidRPr="00216328">
          <w:t xml:space="preserve"> 8-ФЗ</w:t>
        </w:r>
      </w:hyperlink>
      <w:r w:rsidRPr="00216328">
        <w:t xml:space="preserve"> </w:t>
      </w:r>
      <w:r w:rsidR="00476164">
        <w:t>«</w:t>
      </w:r>
      <w:r w:rsidRPr="00216328">
        <w:t>Об обеспечении доступа к информации о деятельности государственных органов и органов местного самоуправления</w:t>
      </w:r>
      <w:r w:rsidR="00476164">
        <w:t>»</w:t>
      </w:r>
      <w:r w:rsidRPr="00216328">
        <w:t xml:space="preserve"> (далее - Федеральный закон № 8-ФЗ), от 27 июля 2006 года №</w:t>
      </w:r>
      <w:hyperlink r:id="rId10">
        <w:r w:rsidRPr="00216328">
          <w:t xml:space="preserve"> 149-ФЗ</w:t>
        </w:r>
      </w:hyperlink>
      <w:r w:rsidRPr="00216328">
        <w:t xml:space="preserve"> </w:t>
      </w:r>
      <w:r w:rsidR="00476164">
        <w:t>«</w:t>
      </w:r>
      <w:r w:rsidRPr="00216328">
        <w:t>Об информации, информационных технологиях и о защите информации</w:t>
      </w:r>
      <w:r w:rsidR="00476164">
        <w:t>»</w:t>
      </w:r>
      <w:r w:rsidRPr="00216328">
        <w:t>, от 6</w:t>
      </w:r>
      <w:proofErr w:type="gramEnd"/>
      <w:r w:rsidRPr="00216328">
        <w:t xml:space="preserve"> октября 2003 года </w:t>
      </w:r>
      <w:hyperlink r:id="rId11">
        <w:r w:rsidRPr="00216328">
          <w:t>№ 131-ФЗ</w:t>
        </w:r>
      </w:hyperlink>
      <w:r w:rsidRPr="00216328">
        <w:t xml:space="preserve"> </w:t>
      </w:r>
      <w:r w:rsidR="00476164">
        <w:t>«</w:t>
      </w:r>
      <w:r w:rsidRPr="00216328">
        <w:t>Об общих принципах организации местного самоуправления в Российской Федерации</w:t>
      </w:r>
      <w:r w:rsidR="00476164">
        <w:t>»</w:t>
      </w:r>
      <w:r w:rsidRPr="00216328">
        <w:t>.</w:t>
      </w:r>
    </w:p>
    <w:p w:rsidR="002F3CA4" w:rsidRPr="00216328" w:rsidRDefault="002F3CA4" w:rsidP="002F3CA4">
      <w:pPr>
        <w:pStyle w:val="ConsPlusNormal"/>
        <w:spacing w:before="200"/>
        <w:ind w:firstLine="540"/>
        <w:jc w:val="both"/>
      </w:pPr>
      <w:r w:rsidRPr="00216328">
        <w:t>1.2. В Порядке используются следующие понятия:</w:t>
      </w:r>
    </w:p>
    <w:p w:rsidR="00476164" w:rsidRDefault="002F3CA4" w:rsidP="00476164">
      <w:pPr>
        <w:pStyle w:val="ConsPlusNormal"/>
        <w:ind w:firstLine="709"/>
        <w:jc w:val="both"/>
      </w:pPr>
      <w:proofErr w:type="gramStart"/>
      <w:r w:rsidRPr="00216328">
        <w:t>1) информация о деятельности органов местного самоуправления Междуреченского муниципального округа (далее - органы местного самоуправления округа) - информация (в том числе документированная), созданная в пределах своих полномочий органами местного самоуправления округа или организациями, подведомственными органам местного самоуправления округа (далее - подведомственные организации), либо поступившая в указанные органы и организации, а также муниципальные правовые акты, устанавливающие структуру, полномочия, порядок формирования и деятельности указанных органов</w:t>
      </w:r>
      <w:proofErr w:type="gramEnd"/>
      <w:r w:rsidRPr="00216328">
        <w:t xml:space="preserve"> и организаций, иная информация, касающаяся их деятельности;</w:t>
      </w:r>
    </w:p>
    <w:p w:rsidR="002F3CA4" w:rsidRPr="00216328" w:rsidRDefault="002F3CA4" w:rsidP="00476164">
      <w:pPr>
        <w:pStyle w:val="ConsPlusNormal"/>
        <w:ind w:firstLine="709"/>
        <w:jc w:val="both"/>
      </w:pPr>
      <w:r w:rsidRPr="00216328">
        <w:t>2)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3) запрос - обращение пользователя информацией в устной или письменной форме, в том числе в виде электронного документа, в орган местного самоуправления округа либо к его должностному лицу о предоставлении информации о деятельности этого органа;</w:t>
      </w:r>
    </w:p>
    <w:p w:rsidR="002F3CA4" w:rsidRPr="00216328" w:rsidRDefault="002F3CA4" w:rsidP="00476164">
      <w:pPr>
        <w:pStyle w:val="ConsPlusNormal"/>
        <w:ind w:firstLine="709"/>
        <w:jc w:val="both"/>
      </w:pPr>
      <w:r w:rsidRPr="00216328">
        <w:t xml:space="preserve">4) официальный сайт органов местного самоуправления округа - сайт в информационно-телекоммуникационной сети "Интернет" (далее - сеть "Интернет"), содержащий информацию о деятельности органов местного самоуправления округа и подведомственных организаций, электронный адрес </w:t>
      </w:r>
      <w:r w:rsidRPr="00216328">
        <w:lastRenderedPageBreak/>
        <w:t>которого в сети "Интернет" включает доменное имя, права на которое принадлежат органу местного самоуправления округа;</w:t>
      </w:r>
    </w:p>
    <w:p w:rsidR="002F3CA4" w:rsidRPr="00216328" w:rsidRDefault="002F3CA4" w:rsidP="00476164">
      <w:pPr>
        <w:pStyle w:val="ConsPlusNormal"/>
        <w:ind w:firstLine="709"/>
        <w:jc w:val="both"/>
      </w:pPr>
      <w:proofErr w:type="gramStart"/>
      <w:r w:rsidRPr="00216328">
        <w:t xml:space="preserve">5)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2">
        <w:r w:rsidRPr="00216328">
          <w:t>статьей 10.6</w:t>
        </w:r>
      </w:hyperlink>
      <w:r w:rsidRPr="00216328">
        <w:t xml:space="preserve"> Федерального закона от 27 июля 2006 года № 149-ФЗ "Об информации, информационных технологиях и о защите информации", созданная органом местного самоуправления или подведомственной организацией и содержащая информацию об их деятельности.</w:t>
      </w:r>
      <w:proofErr w:type="gramEnd"/>
    </w:p>
    <w:p w:rsidR="002F3CA4" w:rsidRPr="00216328" w:rsidRDefault="002F3CA4" w:rsidP="00476164">
      <w:pPr>
        <w:pStyle w:val="ConsPlusNormal"/>
        <w:ind w:firstLine="709"/>
        <w:jc w:val="both"/>
      </w:pPr>
      <w:r w:rsidRPr="00216328">
        <w:t>1.3. Действие Порядка распространяется на отношения должностных лиц и органов местного самоуправления округа с пользователями информации, связанные с обеспечением доступа пользователей информацией к информации о деятельности органов местного самоуправления округа, возникающие в процессе поиска, получения и распространения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1.4. Обязанности по предоставлению информации в соответствии с настоящим Порядком возлагаются на исполнительные органы местного самоуправления округа.</w:t>
      </w:r>
    </w:p>
    <w:p w:rsidR="002F3CA4" w:rsidRPr="00216328" w:rsidRDefault="002F3CA4" w:rsidP="002F3CA4">
      <w:pPr>
        <w:pStyle w:val="ConsPlusNormal"/>
      </w:pPr>
    </w:p>
    <w:p w:rsidR="002F3CA4" w:rsidRPr="00216328" w:rsidRDefault="002F3CA4" w:rsidP="002F3CA4">
      <w:pPr>
        <w:pStyle w:val="ConsPlusTitle"/>
        <w:jc w:val="center"/>
        <w:outlineLvl w:val="2"/>
        <w:rPr>
          <w:b w:val="0"/>
        </w:rPr>
      </w:pPr>
      <w:r w:rsidRPr="00216328">
        <w:rPr>
          <w:b w:val="0"/>
        </w:rPr>
        <w:t>2. Основные принципы обеспечения доступа к информации</w:t>
      </w:r>
    </w:p>
    <w:p w:rsidR="002F3CA4" w:rsidRPr="00216328" w:rsidRDefault="002F3CA4" w:rsidP="002F3CA4">
      <w:pPr>
        <w:pStyle w:val="ConsPlusTitle"/>
        <w:jc w:val="center"/>
        <w:rPr>
          <w:b w:val="0"/>
        </w:rPr>
      </w:pPr>
      <w:r w:rsidRPr="00216328">
        <w:rPr>
          <w:b w:val="0"/>
        </w:rPr>
        <w:t>о деятельности органов местного самоуправления округа</w:t>
      </w:r>
    </w:p>
    <w:p w:rsidR="002F3CA4" w:rsidRPr="00216328" w:rsidRDefault="002F3CA4" w:rsidP="002F3CA4">
      <w:pPr>
        <w:pStyle w:val="ConsPlusNormal"/>
      </w:pPr>
    </w:p>
    <w:p w:rsidR="002F3CA4" w:rsidRPr="00216328" w:rsidRDefault="00AC11A8" w:rsidP="00476164">
      <w:pPr>
        <w:pStyle w:val="ConsPlusNormal"/>
        <w:ind w:firstLine="540"/>
        <w:jc w:val="both"/>
      </w:pPr>
      <w:r>
        <w:t xml:space="preserve">2.1. </w:t>
      </w:r>
      <w:r w:rsidR="002F3CA4" w:rsidRPr="00216328">
        <w:t>Основными принципами обеспечения доступа к информации о деятельности органов местного самоуправления округа являются:</w:t>
      </w:r>
    </w:p>
    <w:p w:rsidR="002F3CA4" w:rsidRPr="00216328" w:rsidRDefault="002F3CA4" w:rsidP="00476164">
      <w:pPr>
        <w:pStyle w:val="ConsPlusNormal"/>
        <w:ind w:firstLine="540"/>
        <w:jc w:val="both"/>
      </w:pPr>
      <w:r w:rsidRPr="00216328">
        <w:t>1) открытость и доступность информации о деятельности органов местного самоуправления округа, кроме случаев, установленных федеральными законами;</w:t>
      </w:r>
    </w:p>
    <w:p w:rsidR="002F3CA4" w:rsidRPr="00216328" w:rsidRDefault="002F3CA4" w:rsidP="00476164">
      <w:pPr>
        <w:pStyle w:val="ConsPlusNormal"/>
        <w:ind w:firstLine="540"/>
        <w:jc w:val="both"/>
      </w:pPr>
      <w:r w:rsidRPr="00216328">
        <w:t>2) достоверность информации о деятельности органов местного самоуправления округа и своевременность ее предоставления;</w:t>
      </w:r>
    </w:p>
    <w:p w:rsidR="002F3CA4" w:rsidRPr="00216328" w:rsidRDefault="002F3CA4" w:rsidP="00476164">
      <w:pPr>
        <w:pStyle w:val="ConsPlusNormal"/>
        <w:ind w:firstLine="540"/>
        <w:jc w:val="both"/>
      </w:pPr>
      <w:r w:rsidRPr="00216328">
        <w:t>3) свобода поиска, получения, передачи и распространения информации о деятельности органов местного самоуправления округа любым законным способом;</w:t>
      </w:r>
    </w:p>
    <w:p w:rsidR="002F3CA4" w:rsidRPr="00216328" w:rsidRDefault="002F3CA4" w:rsidP="00476164">
      <w:pPr>
        <w:pStyle w:val="ConsPlusNormal"/>
        <w:ind w:firstLine="540"/>
        <w:jc w:val="both"/>
      </w:pPr>
      <w:r w:rsidRPr="00216328">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 округа.</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3. Гласность деятельности органов местного самоуправления округа</w:t>
      </w:r>
    </w:p>
    <w:p w:rsidR="002F3CA4" w:rsidRPr="00216328" w:rsidRDefault="002F3CA4" w:rsidP="00476164">
      <w:pPr>
        <w:pStyle w:val="ConsPlusNormal"/>
      </w:pPr>
    </w:p>
    <w:p w:rsidR="002F3CA4" w:rsidRPr="00216328" w:rsidRDefault="002F3CA4" w:rsidP="00476164">
      <w:pPr>
        <w:pStyle w:val="ConsPlusNormal"/>
        <w:ind w:firstLine="540"/>
        <w:jc w:val="both"/>
      </w:pPr>
      <w:r w:rsidRPr="00216328">
        <w:t>3.1. Деятельность органов местного самоуправления округа является открытой и гласной.</w:t>
      </w:r>
    </w:p>
    <w:p w:rsidR="002F3CA4" w:rsidRPr="00216328" w:rsidRDefault="002F3CA4" w:rsidP="00476164">
      <w:pPr>
        <w:pStyle w:val="ConsPlusNormal"/>
        <w:ind w:firstLine="540"/>
        <w:jc w:val="both"/>
      </w:pPr>
      <w:r w:rsidRPr="00216328">
        <w:t>3.2. Информация о деятельности органов местного самоуправления округа является общедоступной, кроме случаев, установленных законодательством Российской Федерации.</w:t>
      </w:r>
    </w:p>
    <w:p w:rsidR="002F3CA4" w:rsidRPr="00216328" w:rsidRDefault="002F3CA4" w:rsidP="00476164">
      <w:pPr>
        <w:pStyle w:val="ConsPlusNormal"/>
        <w:ind w:firstLine="540"/>
        <w:jc w:val="both"/>
      </w:pPr>
      <w:r w:rsidRPr="00216328">
        <w:t>3.3. В соответствии с законодательством Российской Федерации не относятся к информации ограниченного доступа:</w:t>
      </w:r>
    </w:p>
    <w:p w:rsidR="002F3CA4" w:rsidRPr="00216328" w:rsidRDefault="002F3CA4" w:rsidP="00476164">
      <w:pPr>
        <w:pStyle w:val="ConsPlusNormal"/>
        <w:ind w:firstLine="540"/>
        <w:jc w:val="both"/>
      </w:pPr>
      <w:r w:rsidRPr="00216328">
        <w:lastRenderedPageBreak/>
        <w:t>1) нормативные правовые акты, устанавливающие правовой статус органов местного самоуправления округа, правовое положение организаций, а также затрагивающие права, свободы, обязанности граждан;</w:t>
      </w:r>
    </w:p>
    <w:p w:rsidR="002F3CA4" w:rsidRPr="00216328" w:rsidRDefault="002F3CA4" w:rsidP="00476164">
      <w:pPr>
        <w:pStyle w:val="ConsPlusNormal"/>
        <w:ind w:firstLine="540"/>
        <w:jc w:val="both"/>
      </w:pPr>
      <w:r w:rsidRPr="00216328">
        <w:t>2) информация о состоянии окружающей среды;</w:t>
      </w:r>
    </w:p>
    <w:p w:rsidR="002F3CA4" w:rsidRPr="00216328" w:rsidRDefault="002F3CA4" w:rsidP="00476164">
      <w:pPr>
        <w:pStyle w:val="ConsPlusNormal"/>
        <w:ind w:firstLine="540"/>
        <w:jc w:val="both"/>
      </w:pPr>
      <w:r w:rsidRPr="00216328">
        <w:t>3) информация о деятельности органов местного самоуправления округа, об использовании бюджетных средств, о состоянии экономики и потребностях населения, за исключением сведений, составляющих государственную или служебную тайну;</w:t>
      </w:r>
    </w:p>
    <w:p w:rsidR="002F3CA4" w:rsidRPr="00216328" w:rsidRDefault="002F3CA4" w:rsidP="00476164">
      <w:pPr>
        <w:pStyle w:val="ConsPlusNormal"/>
        <w:ind w:firstLine="540"/>
        <w:jc w:val="both"/>
      </w:pPr>
      <w:proofErr w:type="gramStart"/>
      <w:r w:rsidRPr="00216328">
        <w:t>4) информация, накапливаемая в открытых фондах библиотек, музеев, архивов, информационных системах органов местного самоуправления округа, муниципальных организаций, представляющие общественный интерес или необходимые для реализации прав, свобод и обязанностей граждан;</w:t>
      </w:r>
      <w:proofErr w:type="gramEnd"/>
    </w:p>
    <w:p w:rsidR="002F3CA4" w:rsidRPr="00216328" w:rsidRDefault="002F3CA4" w:rsidP="00476164">
      <w:pPr>
        <w:pStyle w:val="ConsPlusNormal"/>
        <w:ind w:firstLine="540"/>
        <w:jc w:val="both"/>
      </w:pPr>
      <w:r w:rsidRPr="00216328">
        <w:t>5) иная информация, недопустимость ограничения доступа к которой установлена федеральными законами.</w:t>
      </w:r>
    </w:p>
    <w:p w:rsidR="002F3CA4" w:rsidRPr="00216328" w:rsidRDefault="002F3CA4" w:rsidP="002F3CA4">
      <w:pPr>
        <w:pStyle w:val="ConsPlusNormal"/>
      </w:pPr>
    </w:p>
    <w:p w:rsidR="002F3CA4" w:rsidRPr="00216328" w:rsidRDefault="002F3CA4" w:rsidP="002F3CA4">
      <w:pPr>
        <w:pStyle w:val="ConsPlusTitle"/>
        <w:jc w:val="center"/>
        <w:outlineLvl w:val="2"/>
        <w:rPr>
          <w:b w:val="0"/>
        </w:rPr>
      </w:pPr>
      <w:r w:rsidRPr="00216328">
        <w:rPr>
          <w:b w:val="0"/>
        </w:rPr>
        <w:t>4. Ограничение доступа к информации о деятельности</w:t>
      </w:r>
    </w:p>
    <w:p w:rsidR="002F3CA4" w:rsidRPr="00216328" w:rsidRDefault="002F3CA4" w:rsidP="002F3CA4">
      <w:pPr>
        <w:pStyle w:val="ConsPlusTitle"/>
        <w:jc w:val="center"/>
        <w:rPr>
          <w:b w:val="0"/>
        </w:rPr>
      </w:pPr>
      <w:r w:rsidRPr="00216328">
        <w:rPr>
          <w:b w:val="0"/>
        </w:rPr>
        <w:t>органов местного самоуправления округа и должностных лиц</w:t>
      </w:r>
    </w:p>
    <w:p w:rsidR="002F3CA4" w:rsidRPr="00216328" w:rsidRDefault="002F3CA4" w:rsidP="002F3CA4">
      <w:pPr>
        <w:pStyle w:val="ConsPlusNormal"/>
      </w:pPr>
    </w:p>
    <w:p w:rsidR="002F3CA4" w:rsidRPr="00216328" w:rsidRDefault="002F3CA4" w:rsidP="00476164">
      <w:pPr>
        <w:pStyle w:val="ConsPlusNormal"/>
        <w:ind w:firstLine="709"/>
        <w:jc w:val="both"/>
      </w:pPr>
      <w:bookmarkStart w:id="2" w:name="P82"/>
      <w:bookmarkEnd w:id="2"/>
      <w:r w:rsidRPr="00216328">
        <w:t>4.1. Пользователям информацией не предоставляется информация, содержащая сведения:</w:t>
      </w:r>
    </w:p>
    <w:p w:rsidR="002F3CA4" w:rsidRPr="00216328" w:rsidRDefault="002F3CA4" w:rsidP="00476164">
      <w:pPr>
        <w:pStyle w:val="ConsPlusNormal"/>
        <w:ind w:firstLine="709"/>
        <w:jc w:val="both"/>
      </w:pPr>
      <w:r w:rsidRPr="00216328">
        <w:t>1) составляющие государственную или иную охраняемую законом тайну;</w:t>
      </w:r>
    </w:p>
    <w:p w:rsidR="002F3CA4" w:rsidRPr="00216328" w:rsidRDefault="002F3CA4" w:rsidP="00476164">
      <w:pPr>
        <w:pStyle w:val="ConsPlusNormal"/>
        <w:ind w:firstLine="709"/>
        <w:jc w:val="both"/>
      </w:pPr>
      <w:r w:rsidRPr="00216328">
        <w:t>2) о частной жизни лица;</w:t>
      </w:r>
    </w:p>
    <w:p w:rsidR="002F3CA4" w:rsidRPr="00216328" w:rsidRDefault="002F3CA4" w:rsidP="00476164">
      <w:pPr>
        <w:pStyle w:val="ConsPlusNormal"/>
        <w:ind w:firstLine="709"/>
        <w:jc w:val="both"/>
      </w:pPr>
      <w:r w:rsidRPr="00216328">
        <w:t xml:space="preserve">3) </w:t>
      </w:r>
      <w:proofErr w:type="gramStart"/>
      <w:r w:rsidRPr="00216328">
        <w:t>доступ</w:t>
      </w:r>
      <w:proofErr w:type="gramEnd"/>
      <w:r w:rsidRPr="00216328">
        <w:t xml:space="preserve"> к которым ограничен законодательством.</w:t>
      </w:r>
    </w:p>
    <w:p w:rsidR="002F3CA4" w:rsidRPr="00216328" w:rsidRDefault="00094CAA" w:rsidP="00476164">
      <w:pPr>
        <w:pStyle w:val="ConsPlusNormal"/>
        <w:ind w:firstLine="709"/>
        <w:jc w:val="both"/>
      </w:pPr>
      <w:r>
        <w:t xml:space="preserve">4.2. </w:t>
      </w:r>
      <w:r w:rsidR="002F3CA4" w:rsidRPr="00216328">
        <w:t>Перечень информации ограниченного доступа, а также сведений конфиденциального характера устанавливается законодательством Российской Федерации.</w:t>
      </w:r>
    </w:p>
    <w:p w:rsidR="002F3CA4" w:rsidRPr="00216328" w:rsidRDefault="002F3CA4" w:rsidP="00476164">
      <w:pPr>
        <w:pStyle w:val="ConsPlusNormal"/>
        <w:ind w:firstLine="709"/>
        <w:jc w:val="both"/>
      </w:pPr>
      <w:bookmarkStart w:id="3" w:name="P87"/>
      <w:bookmarkEnd w:id="3"/>
      <w:r w:rsidRPr="00216328">
        <w:t>4.</w:t>
      </w:r>
      <w:r w:rsidR="00094CAA">
        <w:t>3</w:t>
      </w:r>
      <w:r w:rsidRPr="00216328">
        <w:t>. Информация, содержащая персональные данные работников органов местного самоуправления округа, иных лиц, предоставляется только с согласия самих работников (лиц), за исключением случаев, предусмотренных федеральным законодательством.</w:t>
      </w:r>
    </w:p>
    <w:p w:rsidR="002F3CA4" w:rsidRPr="00216328" w:rsidRDefault="002F3CA4" w:rsidP="00476164">
      <w:pPr>
        <w:pStyle w:val="ConsPlusNormal"/>
        <w:ind w:firstLine="709"/>
        <w:jc w:val="both"/>
      </w:pPr>
      <w:r w:rsidRPr="00216328">
        <w:t>4.</w:t>
      </w:r>
      <w:r w:rsidR="00094CAA">
        <w:t>4</w:t>
      </w:r>
      <w:r w:rsidRPr="00216328">
        <w:t xml:space="preserve">. В случаях, если часть документа содержит сведения, указанные в </w:t>
      </w:r>
      <w:hyperlink w:anchor="P82">
        <w:r w:rsidRPr="00216328">
          <w:t>пунктах 4.1</w:t>
        </w:r>
      </w:hyperlink>
      <w:r w:rsidRPr="00216328">
        <w:t xml:space="preserve">, </w:t>
      </w:r>
      <w:hyperlink w:anchor="P87">
        <w:r w:rsidRPr="00216328">
          <w:t>4.2</w:t>
        </w:r>
      </w:hyperlink>
      <w:r w:rsidRPr="00216328">
        <w:t xml:space="preserve"> настоящего Порядка, ознакомление с таким документом, его разъяснение и выдача копий ограничиваются частью документа, не содержащей указанных сведений.</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5. Способы обеспечения доступа к информации</w:t>
      </w:r>
    </w:p>
    <w:p w:rsidR="002F3CA4" w:rsidRPr="00216328" w:rsidRDefault="002F3CA4" w:rsidP="00476164">
      <w:pPr>
        <w:pStyle w:val="ConsPlusTitle"/>
        <w:ind w:firstLine="709"/>
        <w:jc w:val="center"/>
        <w:rPr>
          <w:b w:val="0"/>
        </w:rPr>
      </w:pPr>
      <w:r w:rsidRPr="00216328">
        <w:rPr>
          <w:b w:val="0"/>
        </w:rPr>
        <w:t>о деятельности органов местного самоуправления</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5.1. Доступ к информации о деятельности органов местного самоуправления округа обеспечивается следующими способами:</w:t>
      </w:r>
    </w:p>
    <w:p w:rsidR="002F3CA4" w:rsidRPr="00216328" w:rsidRDefault="002F3CA4" w:rsidP="00476164">
      <w:pPr>
        <w:pStyle w:val="ConsPlusNormal"/>
        <w:ind w:firstLine="709"/>
        <w:jc w:val="both"/>
      </w:pPr>
      <w:r w:rsidRPr="00216328">
        <w:t>1) обнародование (опубликование) органами местного самоуправления округа информации о своей деятельности в средствах массовой информации;</w:t>
      </w:r>
    </w:p>
    <w:p w:rsidR="002F3CA4" w:rsidRPr="00216328" w:rsidRDefault="002F3CA4" w:rsidP="00476164">
      <w:pPr>
        <w:pStyle w:val="ConsPlusNormal"/>
        <w:ind w:firstLine="709"/>
        <w:jc w:val="both"/>
      </w:pPr>
      <w:r w:rsidRPr="00216328">
        <w:t>2) размещение органами местного самоуправления округа информации о своей деятельности в сети "Интернет", в том числе на официальных страницах в социальных сетях;</w:t>
      </w:r>
    </w:p>
    <w:p w:rsidR="002F3CA4" w:rsidRPr="00216328" w:rsidRDefault="002F3CA4" w:rsidP="00476164">
      <w:pPr>
        <w:autoSpaceDE w:val="0"/>
        <w:autoSpaceDN w:val="0"/>
        <w:adjustRightInd w:val="0"/>
        <w:spacing w:after="0" w:line="240" w:lineRule="auto"/>
        <w:ind w:firstLine="709"/>
        <w:jc w:val="both"/>
      </w:pPr>
      <w:r w:rsidRPr="00216328">
        <w:rPr>
          <w:rFonts w:ascii="Times New Roman" w:hAnsi="Times New Roman" w:cs="Times New Roman"/>
          <w:sz w:val="28"/>
          <w:szCs w:val="28"/>
        </w:rPr>
        <w:lastRenderedPageBreak/>
        <w:t>3)</w:t>
      </w:r>
      <w:r w:rsidRPr="00216328">
        <w:t xml:space="preserve"> </w:t>
      </w:r>
      <w:r w:rsidRPr="00216328">
        <w:rPr>
          <w:rFonts w:ascii="Times New Roman" w:hAnsi="Times New Roman" w:cs="Times New Roman"/>
          <w:sz w:val="28"/>
          <w:szCs w:val="28"/>
        </w:rPr>
        <w:t>размещение органами местного самоуправления округа информации о своей деятельности в помещениях, занимаемых указанными органами</w:t>
      </w:r>
      <w:r w:rsidR="002F271E" w:rsidRPr="00216328">
        <w:rPr>
          <w:rFonts w:ascii="Times New Roman" w:hAnsi="Times New Roman" w:cs="Times New Roman"/>
          <w:sz w:val="28"/>
          <w:szCs w:val="28"/>
        </w:rPr>
        <w:t>,</w:t>
      </w:r>
      <w:r w:rsidR="002F271E" w:rsidRPr="00216328">
        <w:t xml:space="preserve"> </w:t>
      </w:r>
      <w:r w:rsidR="002F271E" w:rsidRPr="00216328">
        <w:rPr>
          <w:rFonts w:ascii="Times New Roman" w:hAnsi="Times New Roman" w:cs="Times New Roman"/>
          <w:sz w:val="28"/>
          <w:szCs w:val="28"/>
        </w:rPr>
        <w:t>и в иных отведенных для этих целей местах</w:t>
      </w:r>
      <w:r w:rsidRPr="00216328">
        <w:t>;</w:t>
      </w:r>
    </w:p>
    <w:p w:rsidR="002F3CA4" w:rsidRPr="00216328" w:rsidRDefault="002F3CA4" w:rsidP="00476164">
      <w:pPr>
        <w:pStyle w:val="ConsPlusNormal"/>
        <w:ind w:firstLine="709"/>
        <w:jc w:val="both"/>
      </w:pPr>
      <w:r w:rsidRPr="00216328">
        <w:t>4) ознакомление пользователей информацией с информацией о деятельности органов местного самоуправления округа в помещениях, занимаемых указанными органами, а также через библиотечные и архивные фонды;</w:t>
      </w:r>
    </w:p>
    <w:p w:rsidR="002F3CA4" w:rsidRPr="00216328" w:rsidRDefault="002F3CA4" w:rsidP="00476164">
      <w:pPr>
        <w:pStyle w:val="ConsPlusNormal"/>
        <w:ind w:firstLine="709"/>
        <w:jc w:val="both"/>
      </w:pPr>
      <w:r w:rsidRPr="00216328">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округа, а также на заседаниях коллегиальных органов государственных органов и коллегиальных органов местного самоуправления;</w:t>
      </w:r>
    </w:p>
    <w:p w:rsidR="002F3CA4" w:rsidRPr="00216328" w:rsidRDefault="002F3CA4" w:rsidP="00476164">
      <w:pPr>
        <w:pStyle w:val="ConsPlusNormal"/>
        <w:ind w:firstLine="709"/>
        <w:jc w:val="both"/>
      </w:pPr>
      <w:r w:rsidRPr="00216328">
        <w:t>6) предоставление пользователям информацией по их запросу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7) другими способами, предусмотренными законами и (или) иными нормативными правовыми актами, муниципальными правовыми актами.</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6. Форма предоставления информации о деятельности</w:t>
      </w:r>
    </w:p>
    <w:p w:rsidR="002F3CA4" w:rsidRPr="00216328" w:rsidRDefault="002F3CA4" w:rsidP="00476164">
      <w:pPr>
        <w:pStyle w:val="ConsPlusTitle"/>
        <w:ind w:firstLine="709"/>
        <w:jc w:val="center"/>
        <w:rPr>
          <w:b w:val="0"/>
        </w:rPr>
      </w:pPr>
      <w:r w:rsidRPr="00216328">
        <w:rPr>
          <w:b w:val="0"/>
        </w:rPr>
        <w:t>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6.1. Информация о деятельности органов местного самоуправления округа может предоставляться в устной форме и в виде документированной информации, в том числе в виде электронного документа.</w:t>
      </w:r>
    </w:p>
    <w:p w:rsidR="002F3CA4" w:rsidRPr="00216328" w:rsidRDefault="002F3CA4" w:rsidP="00476164">
      <w:pPr>
        <w:pStyle w:val="ConsPlusNormal"/>
        <w:ind w:firstLine="709"/>
        <w:jc w:val="both"/>
      </w:pPr>
      <w:r w:rsidRPr="00216328">
        <w:t>6.2. Информация о деятельности органов местного самоуправления округа в устной форме предоставляется пользователям информацией в следующих случаях:</w:t>
      </w:r>
    </w:p>
    <w:p w:rsidR="002F3CA4" w:rsidRPr="00216328" w:rsidRDefault="002F3CA4" w:rsidP="00476164">
      <w:pPr>
        <w:pStyle w:val="ConsPlusNormal"/>
        <w:ind w:firstLine="709"/>
        <w:jc w:val="both"/>
      </w:pPr>
      <w:r w:rsidRPr="00216328">
        <w:t>- в ответ на устный запрос пользователя информацией, поступивший во время личного приема, о предоставлении такой информации в устной форме, если запрашиваемая информация относится к компетенции органа местного самоуправления округа, в который поступил запрос, и для подготовки ответа на такой запрос не требуется дополнительной проверки запрашиваемой информации;</w:t>
      </w:r>
    </w:p>
    <w:p w:rsidR="002F3CA4" w:rsidRPr="00216328" w:rsidRDefault="002F3CA4" w:rsidP="00476164">
      <w:pPr>
        <w:pStyle w:val="ConsPlusNormal"/>
        <w:ind w:firstLine="709"/>
        <w:jc w:val="both"/>
      </w:pPr>
      <w:r w:rsidRPr="00216328">
        <w:t>- по телефонной связи должностными лицами, уполномоченными органом местного самоуправления округа, на ее предоставление.</w:t>
      </w:r>
    </w:p>
    <w:p w:rsidR="002F3CA4" w:rsidRPr="00216328" w:rsidRDefault="002F3CA4" w:rsidP="00476164">
      <w:pPr>
        <w:pStyle w:val="ConsPlusNormal"/>
        <w:ind w:firstLine="709"/>
        <w:jc w:val="both"/>
      </w:pPr>
      <w:r w:rsidRPr="00216328">
        <w:t>6.3. Общедоступная информация о деятельности органов местного самоуправления округа предоставляется органами местного самоуправления округа неограниченному кругу лиц посредством ее размещения на официальных сайтах в форме открытых данных.</w:t>
      </w:r>
    </w:p>
    <w:p w:rsidR="002F3CA4" w:rsidRPr="00216328" w:rsidRDefault="002F3CA4" w:rsidP="00476164">
      <w:pPr>
        <w:pStyle w:val="ConsPlusNormal"/>
        <w:ind w:firstLine="709"/>
        <w:jc w:val="both"/>
      </w:pPr>
      <w:r w:rsidRPr="00216328">
        <w:t>6.4. Информация о деятельности органов местного самоуправления округа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216328">
        <w:t>ии и ау</w:t>
      </w:r>
      <w:proofErr w:type="gramEnd"/>
      <w:r w:rsidRPr="00216328">
        <w:t>тентификации.</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lastRenderedPageBreak/>
        <w:t>7. Права пользователя информацией</w:t>
      </w:r>
    </w:p>
    <w:p w:rsidR="002F3CA4" w:rsidRPr="00216328" w:rsidRDefault="002F3CA4" w:rsidP="00476164">
      <w:pPr>
        <w:pStyle w:val="ConsPlusNormal"/>
        <w:ind w:firstLine="709"/>
      </w:pPr>
    </w:p>
    <w:p w:rsidR="002F3CA4" w:rsidRPr="00216328" w:rsidRDefault="00094CAA" w:rsidP="00476164">
      <w:pPr>
        <w:pStyle w:val="ConsPlusNormal"/>
        <w:ind w:firstLine="709"/>
        <w:jc w:val="both"/>
      </w:pPr>
      <w:r>
        <w:t xml:space="preserve">7.1. </w:t>
      </w:r>
      <w:r w:rsidR="002F3CA4" w:rsidRPr="00216328">
        <w:t xml:space="preserve">Пользователи информацией в ходе поиска информации о деятельности органов местного самоуправления округа пользуются правами, предусмотренными Федеральным </w:t>
      </w:r>
      <w:hyperlink r:id="rId13">
        <w:r w:rsidR="002F3CA4" w:rsidRPr="00216328">
          <w:t>законом</w:t>
        </w:r>
      </w:hyperlink>
      <w:r w:rsidR="002F3CA4" w:rsidRPr="00216328">
        <w:t xml:space="preserve"> № 8-ФЗ.</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1"/>
      </w:pPr>
      <w:r w:rsidRPr="00216328">
        <w:t>II. Организация доступа к информации о деятельности органов</w:t>
      </w:r>
    </w:p>
    <w:p w:rsidR="002F3CA4" w:rsidRPr="00216328" w:rsidRDefault="002F3CA4" w:rsidP="00476164">
      <w:pPr>
        <w:pStyle w:val="ConsPlusTitle"/>
        <w:ind w:firstLine="709"/>
        <w:jc w:val="center"/>
      </w:pPr>
      <w:r w:rsidRPr="00216328">
        <w:t>местного самоуправления округа. Основные требования</w:t>
      </w:r>
    </w:p>
    <w:p w:rsidR="002F3CA4" w:rsidRPr="00216328" w:rsidRDefault="002F3CA4" w:rsidP="00476164">
      <w:pPr>
        <w:pStyle w:val="ConsPlusTitle"/>
        <w:ind w:firstLine="709"/>
        <w:jc w:val="center"/>
      </w:pPr>
      <w:r w:rsidRPr="00216328">
        <w:t>при обеспечении доступа к этой информации</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8. Организация доступа к информации о деятельности</w:t>
      </w:r>
    </w:p>
    <w:p w:rsidR="002F3CA4" w:rsidRPr="00216328" w:rsidRDefault="002F3CA4" w:rsidP="00476164">
      <w:pPr>
        <w:pStyle w:val="ConsPlusTitle"/>
        <w:ind w:firstLine="709"/>
        <w:jc w:val="center"/>
        <w:rPr>
          <w:b w:val="0"/>
        </w:rPr>
      </w:pPr>
      <w:r w:rsidRPr="00216328">
        <w:rPr>
          <w:b w:val="0"/>
        </w:rPr>
        <w:t>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8.1. Доступ к информации о деятельности органов местного самоуправления округа обеспечивается в пределах своих полномочий данными органами.</w:t>
      </w:r>
    </w:p>
    <w:p w:rsidR="002F3CA4" w:rsidRPr="00216328" w:rsidRDefault="002F3CA4" w:rsidP="00476164">
      <w:pPr>
        <w:pStyle w:val="ConsPlusNormal"/>
        <w:ind w:firstLine="709"/>
        <w:jc w:val="both"/>
      </w:pPr>
      <w:r w:rsidRPr="00216328">
        <w:t xml:space="preserve">8.2. </w:t>
      </w:r>
      <w:proofErr w:type="gramStart"/>
      <w:r w:rsidRPr="00216328">
        <w:t xml:space="preserve">В целях своевременности реализации и защиты пользователями информации своих прав и законных интересов постановлением администрации округа утверждается </w:t>
      </w:r>
      <w:hyperlink r:id="rId14">
        <w:r w:rsidRPr="00216328">
          <w:t>Перечень</w:t>
        </w:r>
      </w:hyperlink>
      <w:r w:rsidRPr="00216328">
        <w:t xml:space="preserve"> информации о деятельности органов местного самоуправления Междуреченского муниципального округа, размещаемой в сети "Интернет", периодичность размещения информации, сроки ее обновления, с указанием органа местного самоуправления и/или его структурного подразделения и (или) должностного лица, ответственного за обеспечение доступа к данным сведениям. </w:t>
      </w:r>
      <w:proofErr w:type="gramEnd"/>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9. Организация доступа к информации о деятельности органов местного самоуправления округа, размещаемой в сети "Интернет"</w:t>
      </w:r>
    </w:p>
    <w:p w:rsidR="002F271E" w:rsidRPr="00216328" w:rsidRDefault="002F271E" w:rsidP="00476164">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2F3CA4" w:rsidRPr="00216328" w:rsidRDefault="002F3CA4" w:rsidP="00476164">
      <w:pPr>
        <w:pStyle w:val="ConsPlusNormal"/>
        <w:ind w:firstLine="709"/>
        <w:jc w:val="both"/>
      </w:pPr>
      <w:bookmarkStart w:id="4" w:name="Par1"/>
      <w:bookmarkEnd w:id="4"/>
      <w:r w:rsidRPr="00216328">
        <w:t xml:space="preserve">9.1. </w:t>
      </w:r>
      <w:proofErr w:type="gramStart"/>
      <w:r w:rsidRPr="00216328">
        <w:t xml:space="preserve">Органы местного самоуправления округа для размещения информации о своей деятельности используют сеть "Интернет", в которой создан официальный сайт Междуреченского муниципального округа (далее - сайт округа) </w:t>
      </w:r>
      <w:r w:rsidR="00286AA6" w:rsidRPr="00216328">
        <w:t xml:space="preserve">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пользователям информацией может быть направлен запрос и получена запрашиваемая информация. </w:t>
      </w:r>
      <w:proofErr w:type="gramEnd"/>
    </w:p>
    <w:p w:rsidR="00286AA6" w:rsidRPr="00216328" w:rsidRDefault="002F3CA4" w:rsidP="00476164">
      <w:pPr>
        <w:pStyle w:val="ConsPlusNormal"/>
        <w:ind w:firstLine="709"/>
        <w:jc w:val="both"/>
        <w:rPr>
          <w:szCs w:val="28"/>
        </w:rPr>
      </w:pPr>
      <w:r w:rsidRPr="00216328">
        <w:t xml:space="preserve">9.2. </w:t>
      </w:r>
      <w:r w:rsidR="00286AA6" w:rsidRPr="00216328">
        <w:rPr>
          <w:szCs w:val="28"/>
        </w:rPr>
        <w:t>Подведомственные организации по решению органов местного самоуправления округа, в ведении которых находятся такие организации, создают официальные сайты, за исключением случаев, предусмотренных федеральными законами. В случае</w:t>
      </w:r>
      <w:proofErr w:type="gramStart"/>
      <w:r w:rsidR="00286AA6" w:rsidRPr="00216328">
        <w:rPr>
          <w:szCs w:val="28"/>
        </w:rPr>
        <w:t>,</w:t>
      </w:r>
      <w:proofErr w:type="gramEnd"/>
      <w:r w:rsidR="00286AA6" w:rsidRPr="00216328">
        <w:rPr>
          <w:szCs w:val="28"/>
        </w:rPr>
        <w:t xml:space="preserve"> если орган местного самоуправления округа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Вологодской области. </w:t>
      </w:r>
      <w:r w:rsidR="00F953CA" w:rsidRPr="00216328">
        <w:rPr>
          <w:szCs w:val="28"/>
        </w:rPr>
        <w:t>В</w:t>
      </w:r>
      <w:r w:rsidR="00286AA6" w:rsidRPr="00216328">
        <w:rPr>
          <w:szCs w:val="28"/>
        </w:rPr>
        <w:t xml:space="preserve"> соответствии с федеральными законами может быть предусмотрено создание единого портала, на котором размещаются несколько официальных сайтов органов местного самоуправления </w:t>
      </w:r>
      <w:r w:rsidR="00F953CA" w:rsidRPr="00216328">
        <w:rPr>
          <w:szCs w:val="28"/>
        </w:rPr>
        <w:t xml:space="preserve">округа </w:t>
      </w:r>
      <w:r w:rsidR="00286AA6" w:rsidRPr="00216328">
        <w:rPr>
          <w:szCs w:val="28"/>
        </w:rPr>
        <w:t>и (или) подведомственных организаций.</w:t>
      </w:r>
    </w:p>
    <w:p w:rsidR="00F953CA"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9.3. </w:t>
      </w:r>
      <w:r w:rsidR="00F953CA" w:rsidRPr="00216328">
        <w:rPr>
          <w:rFonts w:ascii="Times New Roman" w:hAnsi="Times New Roman" w:cs="Times New Roman"/>
          <w:sz w:val="28"/>
          <w:szCs w:val="28"/>
        </w:rPr>
        <w:t xml:space="preserve">Органы местного самоуправления округа и подведомственные им организации создают официальные страницы для размещения информации о </w:t>
      </w:r>
      <w:r w:rsidR="00F953CA" w:rsidRPr="00216328">
        <w:rPr>
          <w:rFonts w:ascii="Times New Roman" w:hAnsi="Times New Roman" w:cs="Times New Roman"/>
          <w:sz w:val="28"/>
          <w:szCs w:val="28"/>
        </w:rPr>
        <w:lastRenderedPageBreak/>
        <w:t>своей деятельности в сети "Интернет". Подведомственные организации с учетом особенностей сферы их деятельности по согласованию с органами местного самоуправления округа, в ведении которых такие организации находятся, могут не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органа местного самоуправления округа или подведомственной организации.</w:t>
      </w:r>
    </w:p>
    <w:p w:rsidR="00F953CA"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9.4. </w:t>
      </w:r>
      <w:proofErr w:type="gramStart"/>
      <w:r w:rsidR="00F953CA" w:rsidRPr="00216328">
        <w:rPr>
          <w:rFonts w:ascii="Times New Roman" w:hAnsi="Times New Roman" w:cs="Times New Roman"/>
          <w:sz w:val="28"/>
          <w:szCs w:val="28"/>
        </w:rPr>
        <w:t xml:space="preserve">Органы местного самоуправления округа и подведомственные им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государственных и муниципальных функций в электронной форме, предусмотренной Федеральным </w:t>
      </w:r>
      <w:hyperlink r:id="rId15" w:history="1">
        <w:r w:rsidR="00F953CA" w:rsidRPr="00216328">
          <w:rPr>
            <w:rFonts w:ascii="Times New Roman" w:hAnsi="Times New Roman" w:cs="Times New Roman"/>
            <w:sz w:val="28"/>
            <w:szCs w:val="28"/>
          </w:rPr>
          <w:t>законом</w:t>
        </w:r>
      </w:hyperlink>
      <w:r w:rsidR="00F953CA" w:rsidRPr="00216328">
        <w:rPr>
          <w:rFonts w:ascii="Times New Roman" w:hAnsi="Times New Roman" w:cs="Times New Roman"/>
          <w:sz w:val="28"/>
          <w:szCs w:val="28"/>
        </w:rPr>
        <w:t xml:space="preserve"> от 27 июля</w:t>
      </w:r>
      <w:proofErr w:type="gramEnd"/>
      <w:r w:rsidR="00F953CA" w:rsidRPr="00216328">
        <w:rPr>
          <w:rFonts w:ascii="Times New Roman" w:hAnsi="Times New Roman" w:cs="Times New Roman"/>
          <w:sz w:val="28"/>
          <w:szCs w:val="28"/>
        </w:rPr>
        <w:t xml:space="preserve"> 2010 года № 210-ФЗ "Об организации предоставления государственных и муниципальных услуг", в </w:t>
      </w:r>
      <w:hyperlink r:id="rId16" w:history="1">
        <w:r w:rsidR="00F953CA" w:rsidRPr="00216328">
          <w:rPr>
            <w:rFonts w:ascii="Times New Roman" w:hAnsi="Times New Roman" w:cs="Times New Roman"/>
            <w:sz w:val="28"/>
            <w:szCs w:val="28"/>
          </w:rPr>
          <w:t>порядке</w:t>
        </w:r>
      </w:hyperlink>
      <w:r w:rsidR="00F953CA" w:rsidRPr="00216328">
        <w:rPr>
          <w:rFonts w:ascii="Times New Roman" w:hAnsi="Times New Roman" w:cs="Times New Roman"/>
          <w:sz w:val="28"/>
          <w:szCs w:val="28"/>
        </w:rPr>
        <w:t>, установленном Правительством Российской Федерации.</w:t>
      </w:r>
    </w:p>
    <w:p w:rsidR="00F953CA" w:rsidRPr="00216328" w:rsidRDefault="00F953CA"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9.5.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17" w:history="1">
        <w:r w:rsidRPr="00216328">
          <w:rPr>
            <w:rFonts w:ascii="Times New Roman" w:hAnsi="Times New Roman" w:cs="Times New Roman"/>
            <w:sz w:val="28"/>
            <w:szCs w:val="28"/>
          </w:rPr>
          <w:t>порядке</w:t>
        </w:r>
      </w:hyperlink>
      <w:r w:rsidRPr="00216328">
        <w:rPr>
          <w:rFonts w:ascii="Times New Roman" w:hAnsi="Times New Roman" w:cs="Times New Roman"/>
          <w:sz w:val="28"/>
          <w:szCs w:val="28"/>
        </w:rPr>
        <w:t xml:space="preserve"> и в соответствии с требованиями, которые утверждаются Правительством Российской Федерации.</w:t>
      </w:r>
    </w:p>
    <w:p w:rsidR="00F953CA" w:rsidRPr="00216328" w:rsidRDefault="00F953CA"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9.6. В целях обеспечения права неограниченного круга лиц на доступ к информации, указанной в пунктах 9.1. - 9.3. настоящего Порядка,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создаются пункты подключения к сети "Интернет".</w:t>
      </w:r>
    </w:p>
    <w:p w:rsidR="00F953CA" w:rsidRPr="00216328" w:rsidRDefault="00F953CA"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 9.7. В целях обеспечения права пользователей информацией на доступ к информации, указанной в пунктах 9.1. - 9.3. настоящего Порядка, органы местного самоуправления округа и подведомственные организации принимают меры по защите этой информации в соответствии с </w:t>
      </w:r>
      <w:hyperlink r:id="rId18" w:history="1">
        <w:r w:rsidRPr="00216328">
          <w:rPr>
            <w:rFonts w:ascii="Times New Roman" w:hAnsi="Times New Roman" w:cs="Times New Roman"/>
            <w:sz w:val="28"/>
            <w:szCs w:val="28"/>
          </w:rPr>
          <w:t>законодательством</w:t>
        </w:r>
      </w:hyperlink>
      <w:r w:rsidRPr="00216328">
        <w:rPr>
          <w:rFonts w:ascii="Times New Roman" w:hAnsi="Times New Roman" w:cs="Times New Roman"/>
          <w:sz w:val="28"/>
          <w:szCs w:val="28"/>
        </w:rPr>
        <w:t xml:space="preserve"> Российской Федерации.</w:t>
      </w:r>
    </w:p>
    <w:p w:rsidR="00F953CA" w:rsidRPr="00216328" w:rsidRDefault="00F953CA"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9.8. </w:t>
      </w:r>
      <w:hyperlink r:id="rId19" w:history="1">
        <w:r w:rsidRPr="00216328">
          <w:rPr>
            <w:rFonts w:ascii="Times New Roman" w:hAnsi="Times New Roman" w:cs="Times New Roman"/>
            <w:sz w:val="28"/>
            <w:szCs w:val="28"/>
          </w:rPr>
          <w:t>Требования</w:t>
        </w:r>
      </w:hyperlink>
      <w:r w:rsidRPr="00216328">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органов местного самоуправления </w:t>
      </w:r>
      <w:r w:rsidR="00216328" w:rsidRPr="00216328">
        <w:rPr>
          <w:rFonts w:ascii="Times New Roman" w:hAnsi="Times New Roman" w:cs="Times New Roman"/>
          <w:sz w:val="28"/>
          <w:szCs w:val="28"/>
        </w:rPr>
        <w:t xml:space="preserve">округа </w:t>
      </w:r>
      <w:r w:rsidRPr="00216328">
        <w:rPr>
          <w:rFonts w:ascii="Times New Roman" w:hAnsi="Times New Roman" w:cs="Times New Roman"/>
          <w:sz w:val="28"/>
          <w:szCs w:val="28"/>
        </w:rPr>
        <w:t>и подведомственных им организаций устанавливаются в пределах своих полномочий указанными органами.</w:t>
      </w:r>
    </w:p>
    <w:p w:rsidR="00216328" w:rsidRPr="00216328" w:rsidRDefault="000453C9" w:rsidP="00476164">
      <w:pPr>
        <w:autoSpaceDE w:val="0"/>
        <w:autoSpaceDN w:val="0"/>
        <w:adjustRightInd w:val="0"/>
        <w:spacing w:after="0" w:line="240" w:lineRule="auto"/>
        <w:ind w:firstLine="709"/>
        <w:jc w:val="both"/>
        <w:rPr>
          <w:rFonts w:ascii="Times New Roman" w:hAnsi="Times New Roman" w:cs="Times New Roman"/>
          <w:sz w:val="28"/>
          <w:szCs w:val="28"/>
        </w:rPr>
      </w:pPr>
      <w:hyperlink r:id="rId20" w:history="1">
        <w:r w:rsidR="00216328" w:rsidRPr="00216328">
          <w:rPr>
            <w:rFonts w:ascii="Times New Roman" w:hAnsi="Times New Roman" w:cs="Times New Roman"/>
            <w:sz w:val="28"/>
            <w:szCs w:val="28"/>
          </w:rPr>
          <w:t>Требования</w:t>
        </w:r>
      </w:hyperlink>
      <w:r w:rsidR="00216328" w:rsidRPr="00216328">
        <w:rPr>
          <w:rFonts w:ascii="Times New Roman" w:hAnsi="Times New Roman" w:cs="Times New Roman"/>
          <w:sz w:val="28"/>
          <w:szCs w:val="28"/>
        </w:rPr>
        <w:t xml:space="preserve"> к технологическим, программным и лингвистическим средствам, необходимым для размещения информации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16328" w:rsidRPr="00216328" w:rsidRDefault="00216328"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9.9. </w:t>
      </w:r>
      <w:hyperlink r:id="rId21" w:history="1">
        <w:r w:rsidRPr="00216328">
          <w:rPr>
            <w:rFonts w:ascii="Times New Roman" w:hAnsi="Times New Roman" w:cs="Times New Roman"/>
            <w:sz w:val="28"/>
            <w:szCs w:val="28"/>
          </w:rPr>
          <w:t>Порядок</w:t>
        </w:r>
      </w:hyperlink>
      <w:r w:rsidRPr="00216328">
        <w:rPr>
          <w:rFonts w:ascii="Times New Roman" w:hAnsi="Times New Roman" w:cs="Times New Roman"/>
          <w:sz w:val="28"/>
          <w:szCs w:val="28"/>
        </w:rPr>
        <w:t xml:space="preserve"> обеспечения условий доступности для инвалидов по зрению официальных сайтов органов местного самоуправления округа и подведомственных организаций устанавливается уполномоченным </w:t>
      </w:r>
      <w:r w:rsidRPr="00216328">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2F3CA4" w:rsidRPr="00216328" w:rsidRDefault="00216328" w:rsidP="00476164">
      <w:pPr>
        <w:pStyle w:val="ConsPlusNormal"/>
        <w:ind w:firstLine="709"/>
        <w:jc w:val="both"/>
      </w:pPr>
      <w:r w:rsidRPr="00216328">
        <w:t xml:space="preserve">9.10. </w:t>
      </w:r>
      <w:proofErr w:type="gramStart"/>
      <w:r w:rsidR="002F3CA4" w:rsidRPr="00216328">
        <w:t xml:space="preserve">Ответственность за достоверность электронных версий нормативных правовых актов и иной официальной информации, размещенной в сети </w:t>
      </w:r>
      <w:r w:rsidRPr="00216328">
        <w:t>«</w:t>
      </w:r>
      <w:r w:rsidR="002F3CA4" w:rsidRPr="00216328">
        <w:t>Интернет</w:t>
      </w:r>
      <w:r w:rsidRPr="00216328">
        <w:t>»</w:t>
      </w:r>
      <w:r w:rsidR="002F3CA4" w:rsidRPr="00216328">
        <w:t>, несут руководители и специалисты органов местного самоуправления округа, указанные в Перечне информации о деятельности органов местного самоуправления Междуреченского  муниципального округа, размещаемой в информационно-телекоммуникационной сети «Интернет» и передающие информацию для размещения на сайте округа лицам, ответственным за ее размещение.</w:t>
      </w:r>
      <w:proofErr w:type="gramEnd"/>
    </w:p>
    <w:p w:rsidR="002F3CA4" w:rsidRPr="00216328" w:rsidRDefault="002F3CA4" w:rsidP="00476164">
      <w:pPr>
        <w:pStyle w:val="ConsPlusNormal"/>
        <w:ind w:firstLine="709"/>
        <w:jc w:val="both"/>
      </w:pPr>
      <w:r w:rsidRPr="00216328">
        <w:t>9.</w:t>
      </w:r>
      <w:r w:rsidR="00216328" w:rsidRPr="00216328">
        <w:t>11</w:t>
      </w:r>
      <w:r w:rsidRPr="00216328">
        <w:t xml:space="preserve">. Порядок размещения информации на сайте округа, ограничения по использованию сайта округа, устанавливается </w:t>
      </w:r>
      <w:hyperlink r:id="rId22">
        <w:r w:rsidRPr="00216328">
          <w:t>Положением</w:t>
        </w:r>
      </w:hyperlink>
      <w:r w:rsidRPr="00216328">
        <w:t xml:space="preserve"> об официальном сайте Междуреченского муниципального округа Вологодской области, утверждаемым решением Представительного Собрания Междуреченского муниципального округа.</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10. Основные требования при обеспечении доступа к информации</w:t>
      </w:r>
    </w:p>
    <w:p w:rsidR="002F3CA4" w:rsidRPr="00216328" w:rsidRDefault="002F3CA4" w:rsidP="00476164">
      <w:pPr>
        <w:pStyle w:val="ConsPlusTitle"/>
        <w:ind w:firstLine="709"/>
        <w:jc w:val="center"/>
        <w:rPr>
          <w:b w:val="0"/>
        </w:rPr>
      </w:pPr>
      <w:r w:rsidRPr="00216328">
        <w:rPr>
          <w:b w:val="0"/>
        </w:rPr>
        <w:t>о деятельности органов местного самоуправления округа</w:t>
      </w:r>
    </w:p>
    <w:p w:rsidR="002F3CA4" w:rsidRPr="00216328" w:rsidRDefault="002F3CA4" w:rsidP="00476164">
      <w:pPr>
        <w:pStyle w:val="ConsPlusNormal"/>
        <w:ind w:firstLine="709"/>
      </w:pPr>
    </w:p>
    <w:p w:rsidR="002F3CA4" w:rsidRPr="00216328" w:rsidRDefault="00094CAA" w:rsidP="00476164">
      <w:pPr>
        <w:pStyle w:val="ConsPlusNormal"/>
        <w:ind w:firstLine="709"/>
        <w:jc w:val="both"/>
      </w:pPr>
      <w:r>
        <w:t xml:space="preserve">10.1. </w:t>
      </w:r>
      <w:r w:rsidR="002F3CA4" w:rsidRPr="00216328">
        <w:t>Основными требованиями при обеспечении доступа к информации о деятельности органов местного самоуправления округа являются:</w:t>
      </w:r>
    </w:p>
    <w:p w:rsidR="002F3CA4" w:rsidRPr="00216328" w:rsidRDefault="002F3CA4" w:rsidP="00476164">
      <w:pPr>
        <w:pStyle w:val="ConsPlusNormal"/>
        <w:ind w:firstLine="709"/>
        <w:jc w:val="both"/>
      </w:pPr>
      <w:r w:rsidRPr="00216328">
        <w:t>1) достоверность предоставляемой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2) соблюдение сроков и порядка предоставления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3) исключение из предоставляемой информации о деятельности органов местного самоуправления округа сведений, относящихся к информации ограниченного доступа;</w:t>
      </w:r>
    </w:p>
    <w:p w:rsidR="002F3CA4" w:rsidRPr="00216328" w:rsidRDefault="002F3CA4" w:rsidP="00476164">
      <w:pPr>
        <w:pStyle w:val="ConsPlusNormal"/>
        <w:ind w:firstLine="709"/>
        <w:jc w:val="both"/>
      </w:pPr>
      <w:r w:rsidRPr="00216328">
        <w:t>4) создание органами местного самоуправления округа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округа;</w:t>
      </w:r>
    </w:p>
    <w:p w:rsidR="002F3CA4" w:rsidRPr="00216328" w:rsidRDefault="002F3CA4" w:rsidP="00476164">
      <w:pPr>
        <w:pStyle w:val="ConsPlusNormal"/>
        <w:ind w:firstLine="709"/>
        <w:jc w:val="both"/>
      </w:pPr>
      <w:r w:rsidRPr="00216328">
        <w:t>5) учет расходов, связанных с обеспечением доступа к информации о деятельности органов местного самоуправления округа, при планировании бюджетного финансирования 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1"/>
      </w:pPr>
      <w:r w:rsidRPr="00216328">
        <w:t xml:space="preserve">III. Предоставление информации о деятельности </w:t>
      </w:r>
    </w:p>
    <w:p w:rsidR="002F3CA4" w:rsidRPr="00216328" w:rsidRDefault="002F3CA4" w:rsidP="00476164">
      <w:pPr>
        <w:pStyle w:val="ConsPlusTitle"/>
        <w:ind w:firstLine="709"/>
        <w:jc w:val="center"/>
      </w:pPr>
      <w:r w:rsidRPr="00216328">
        <w:t>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11. Обнародование (опубликование) информации</w:t>
      </w:r>
    </w:p>
    <w:p w:rsidR="002F3CA4" w:rsidRPr="00216328" w:rsidRDefault="002F3CA4" w:rsidP="00476164">
      <w:pPr>
        <w:pStyle w:val="ConsPlusTitle"/>
        <w:ind w:firstLine="709"/>
        <w:jc w:val="center"/>
      </w:pPr>
      <w:r w:rsidRPr="00216328">
        <w:rPr>
          <w:b w:val="0"/>
        </w:rPr>
        <w:t>о деятельности 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11.1. Органы местного самоуправления округа публикуют информацию о своей деятельности в средствах массовой информации.</w:t>
      </w:r>
    </w:p>
    <w:p w:rsidR="002F3CA4" w:rsidRDefault="002F3CA4" w:rsidP="00476164">
      <w:pPr>
        <w:pStyle w:val="ConsPlusNormal"/>
        <w:ind w:firstLine="709"/>
      </w:pPr>
    </w:p>
    <w:p w:rsidR="00476164" w:rsidRDefault="00476164" w:rsidP="00476164">
      <w:pPr>
        <w:pStyle w:val="ConsPlusNormal"/>
        <w:ind w:firstLine="709"/>
      </w:pPr>
    </w:p>
    <w:p w:rsidR="00476164" w:rsidRPr="00216328" w:rsidRDefault="0047616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lastRenderedPageBreak/>
        <w:t>12. Информация о деятельности органов местного</w:t>
      </w:r>
    </w:p>
    <w:p w:rsidR="002F3CA4" w:rsidRPr="00216328" w:rsidRDefault="002F3CA4" w:rsidP="00476164">
      <w:pPr>
        <w:pStyle w:val="ConsPlusTitle"/>
        <w:ind w:firstLine="709"/>
        <w:jc w:val="center"/>
        <w:rPr>
          <w:b w:val="0"/>
        </w:rPr>
      </w:pPr>
      <w:r w:rsidRPr="00216328">
        <w:rPr>
          <w:b w:val="0"/>
        </w:rPr>
        <w:t>самоуправления округа, размещаемая в сети "Интернет"</w:t>
      </w:r>
    </w:p>
    <w:p w:rsidR="002F3CA4" w:rsidRPr="00216328" w:rsidRDefault="002F3CA4" w:rsidP="00476164">
      <w:pPr>
        <w:pStyle w:val="ConsPlusNormal"/>
        <w:ind w:firstLine="709"/>
      </w:pPr>
    </w:p>
    <w:p w:rsidR="00BB5BD2"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bookmarkStart w:id="5" w:name="P158"/>
      <w:bookmarkEnd w:id="5"/>
      <w:r w:rsidRPr="00216328">
        <w:rPr>
          <w:rFonts w:ascii="Times New Roman" w:hAnsi="Times New Roman" w:cs="Times New Roman"/>
          <w:sz w:val="28"/>
          <w:szCs w:val="28"/>
        </w:rPr>
        <w:t xml:space="preserve"> </w:t>
      </w:r>
      <w:r w:rsidR="00BB5BD2" w:rsidRPr="00216328">
        <w:rPr>
          <w:rFonts w:ascii="Times New Roman" w:hAnsi="Times New Roman" w:cs="Times New Roman"/>
          <w:sz w:val="28"/>
          <w:szCs w:val="28"/>
        </w:rPr>
        <w:tab/>
      </w:r>
      <w:r w:rsidR="0031500E" w:rsidRPr="00216328">
        <w:rPr>
          <w:rFonts w:ascii="Times New Roman" w:hAnsi="Times New Roman" w:cs="Times New Roman"/>
          <w:sz w:val="28"/>
          <w:szCs w:val="28"/>
        </w:rPr>
        <w:t xml:space="preserve">12.1. </w:t>
      </w:r>
      <w:r w:rsidR="00BB5BD2" w:rsidRPr="00216328">
        <w:rPr>
          <w:rFonts w:ascii="Times New Roman" w:hAnsi="Times New Roman" w:cs="Times New Roman"/>
          <w:sz w:val="28"/>
          <w:szCs w:val="28"/>
        </w:rPr>
        <w:t>Информация о деятельности органов местного самоуправления округа, размещаемая указанными органами на официальных сайтах, в зависимости от сферы деятельности органа местного самоуправления содержит:</w:t>
      </w:r>
    </w:p>
    <w:p w:rsidR="00BB5BD2"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 </w:t>
      </w:r>
      <w:r w:rsidR="002F3CA4" w:rsidRPr="00216328">
        <w:rPr>
          <w:rFonts w:ascii="Times New Roman" w:hAnsi="Times New Roman" w:cs="Times New Roman"/>
          <w:sz w:val="28"/>
          <w:szCs w:val="28"/>
        </w:rPr>
        <w:t>12.1</w:t>
      </w:r>
      <w:r w:rsidR="0031500E" w:rsidRPr="00216328">
        <w:rPr>
          <w:rFonts w:ascii="Times New Roman" w:hAnsi="Times New Roman" w:cs="Times New Roman"/>
          <w:sz w:val="28"/>
          <w:szCs w:val="28"/>
        </w:rPr>
        <w:t>.1</w:t>
      </w:r>
      <w:r w:rsidR="002F3CA4" w:rsidRPr="00216328">
        <w:rPr>
          <w:rFonts w:ascii="Times New Roman" w:hAnsi="Times New Roman" w:cs="Times New Roman"/>
          <w:sz w:val="28"/>
          <w:szCs w:val="28"/>
        </w:rPr>
        <w:t>. Общую информацию об органе местного самоуправления,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а) наименование и структуру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в) 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г</w:t>
      </w:r>
      <w:r w:rsidR="002F3CA4" w:rsidRPr="00216328">
        <w:rPr>
          <w:rFonts w:ascii="Times New Roman" w:hAnsi="Times New Roman" w:cs="Times New Roman"/>
          <w:sz w:val="28"/>
          <w:szCs w:val="28"/>
        </w:rPr>
        <w:t>)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д</w:t>
      </w:r>
      <w:r w:rsidR="002F3CA4" w:rsidRPr="00216328">
        <w:rPr>
          <w:rFonts w:ascii="Times New Roman" w:hAnsi="Times New Roman" w:cs="Times New Roman"/>
          <w:sz w:val="28"/>
          <w:szCs w:val="28"/>
        </w:rPr>
        <w:t>)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е</w:t>
      </w:r>
      <w:r w:rsidR="002F3CA4" w:rsidRPr="00216328">
        <w:rPr>
          <w:rFonts w:ascii="Times New Roman" w:hAnsi="Times New Roman" w:cs="Times New Roman"/>
          <w:sz w:val="28"/>
          <w:szCs w:val="28"/>
        </w:rPr>
        <w:t>) сведения о средствах массовой информации, учрежденных органом местного самоуправления;</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ж</w:t>
      </w:r>
      <w:r w:rsidR="002F3CA4" w:rsidRPr="00216328">
        <w:rPr>
          <w:rFonts w:ascii="Times New Roman" w:hAnsi="Times New Roman" w:cs="Times New Roman"/>
          <w:sz w:val="28"/>
          <w:szCs w:val="28"/>
        </w:rPr>
        <w:t>) информацию об официальных страницах органа местного самоуправления (при наличии) с указателями данных страниц в сети "Интернет";</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16328">
        <w:rPr>
          <w:rFonts w:ascii="Times New Roman" w:hAnsi="Times New Roman" w:cs="Times New Roman"/>
          <w:sz w:val="28"/>
          <w:szCs w:val="28"/>
        </w:rPr>
        <w:t>з</w:t>
      </w:r>
      <w:r w:rsidR="002F3CA4" w:rsidRPr="00216328">
        <w:rPr>
          <w:rFonts w:ascii="Times New Roman" w:hAnsi="Times New Roman" w:cs="Times New Roman"/>
          <w:sz w:val="28"/>
          <w:szCs w:val="28"/>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и</w:t>
      </w:r>
      <w:r w:rsidR="002F3CA4" w:rsidRPr="00216328">
        <w:rPr>
          <w:rFonts w:ascii="Times New Roman" w:hAnsi="Times New Roman" w:cs="Times New Roman"/>
          <w:sz w:val="28"/>
          <w:szCs w:val="28"/>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2F3CA4" w:rsidRPr="00216328" w:rsidRDefault="00BB5BD2"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w:t>
      </w:r>
      <w:r w:rsidR="0031500E" w:rsidRPr="00216328">
        <w:rPr>
          <w:rFonts w:ascii="Times New Roman" w:hAnsi="Times New Roman" w:cs="Times New Roman"/>
          <w:sz w:val="28"/>
          <w:szCs w:val="28"/>
        </w:rPr>
        <w:t>1.</w:t>
      </w:r>
      <w:r w:rsidR="002F3CA4" w:rsidRPr="00216328">
        <w:rPr>
          <w:rFonts w:ascii="Times New Roman" w:hAnsi="Times New Roman" w:cs="Times New Roman"/>
          <w:sz w:val="28"/>
          <w:szCs w:val="28"/>
        </w:rPr>
        <w:t>2</w:t>
      </w:r>
      <w:r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Pr="00216328">
        <w:rPr>
          <w:rFonts w:ascii="Times New Roman" w:hAnsi="Times New Roman" w:cs="Times New Roman"/>
          <w:sz w:val="28"/>
          <w:szCs w:val="28"/>
        </w:rPr>
        <w:t>И</w:t>
      </w:r>
      <w:r w:rsidR="002F3CA4" w:rsidRPr="00216328">
        <w:rPr>
          <w:rFonts w:ascii="Times New Roman" w:hAnsi="Times New Roman" w:cs="Times New Roman"/>
          <w:sz w:val="28"/>
          <w:szCs w:val="28"/>
        </w:rPr>
        <w:t>нформацию о нормотворческой деятельности органа местного самоуправления</w:t>
      </w:r>
      <w:r w:rsidRPr="00216328">
        <w:rPr>
          <w:rFonts w:ascii="Times New Roman" w:hAnsi="Times New Roman" w:cs="Times New Roman"/>
          <w:sz w:val="28"/>
          <w:szCs w:val="28"/>
        </w:rPr>
        <w:t xml:space="preserve"> округа</w:t>
      </w:r>
      <w:r w:rsidR="002F3CA4" w:rsidRPr="00216328">
        <w:rPr>
          <w:rFonts w:ascii="Times New Roman" w:hAnsi="Times New Roman" w:cs="Times New Roman"/>
          <w:sz w:val="28"/>
          <w:szCs w:val="28"/>
        </w:rPr>
        <w:t>,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lastRenderedPageBreak/>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б) тексты проектов муниципальных правовых актов, внесенных в представительные органы муниципальных образований;</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г) административные регламенты, стандарты муниципальных услуг;</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е) порядок обжалования муниципальных правовых актов;</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w:t>
      </w:r>
      <w:r w:rsidR="00BB5BD2" w:rsidRPr="00216328">
        <w:rPr>
          <w:rFonts w:ascii="Times New Roman" w:hAnsi="Times New Roman" w:cs="Times New Roman"/>
          <w:sz w:val="28"/>
          <w:szCs w:val="28"/>
        </w:rPr>
        <w:t>.</w:t>
      </w:r>
      <w:r w:rsidRPr="00216328">
        <w:rPr>
          <w:rFonts w:ascii="Times New Roman" w:hAnsi="Times New Roman" w:cs="Times New Roman"/>
          <w:sz w:val="28"/>
          <w:szCs w:val="28"/>
        </w:rPr>
        <w:t>1.</w:t>
      </w:r>
      <w:r w:rsidR="002F3CA4" w:rsidRPr="00216328">
        <w:rPr>
          <w:rFonts w:ascii="Times New Roman" w:hAnsi="Times New Roman" w:cs="Times New Roman"/>
          <w:sz w:val="28"/>
          <w:szCs w:val="28"/>
        </w:rPr>
        <w:t>3</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00BB5BD2" w:rsidRPr="00216328">
        <w:rPr>
          <w:rFonts w:ascii="Times New Roman" w:hAnsi="Times New Roman" w:cs="Times New Roman"/>
          <w:sz w:val="28"/>
          <w:szCs w:val="28"/>
        </w:rPr>
        <w:t>И</w:t>
      </w:r>
      <w:r w:rsidR="002F3CA4" w:rsidRPr="00216328">
        <w:rPr>
          <w:rFonts w:ascii="Times New Roman" w:hAnsi="Times New Roman" w:cs="Times New Roman"/>
          <w:sz w:val="28"/>
          <w:szCs w:val="28"/>
        </w:rPr>
        <w:t>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w:t>
      </w:r>
      <w:r w:rsidR="00BB5BD2" w:rsidRPr="00216328">
        <w:rPr>
          <w:rFonts w:ascii="Times New Roman" w:hAnsi="Times New Roman" w:cs="Times New Roman"/>
          <w:sz w:val="28"/>
          <w:szCs w:val="28"/>
        </w:rPr>
        <w:t>.</w:t>
      </w:r>
      <w:r w:rsidRPr="00216328">
        <w:rPr>
          <w:rFonts w:ascii="Times New Roman" w:hAnsi="Times New Roman" w:cs="Times New Roman"/>
          <w:sz w:val="28"/>
          <w:szCs w:val="28"/>
        </w:rPr>
        <w:t>1.</w:t>
      </w:r>
      <w:r w:rsidR="002F3CA4" w:rsidRPr="00216328">
        <w:rPr>
          <w:rFonts w:ascii="Times New Roman" w:hAnsi="Times New Roman" w:cs="Times New Roman"/>
          <w:sz w:val="28"/>
          <w:szCs w:val="28"/>
        </w:rPr>
        <w:t>4</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proofErr w:type="gramStart"/>
      <w:r w:rsidR="00BB5BD2" w:rsidRPr="00216328">
        <w:rPr>
          <w:rFonts w:ascii="Times New Roman" w:hAnsi="Times New Roman" w:cs="Times New Roman"/>
          <w:sz w:val="28"/>
          <w:szCs w:val="28"/>
        </w:rPr>
        <w:t>И</w:t>
      </w:r>
      <w:r w:rsidR="002F3CA4" w:rsidRPr="00216328">
        <w:rPr>
          <w:rFonts w:ascii="Times New Roman" w:hAnsi="Times New Roman" w:cs="Times New Roman"/>
          <w:sz w:val="28"/>
          <w:szCs w:val="28"/>
        </w:rPr>
        <w:t xml:space="preserve">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w:t>
      </w:r>
      <w:r w:rsidR="00BB5BD2" w:rsidRPr="00216328">
        <w:rPr>
          <w:rFonts w:ascii="Times New Roman" w:hAnsi="Times New Roman" w:cs="Times New Roman"/>
          <w:sz w:val="28"/>
          <w:szCs w:val="28"/>
        </w:rPr>
        <w:t>области</w:t>
      </w:r>
      <w:r w:rsidR="002F3CA4" w:rsidRPr="00216328">
        <w:rPr>
          <w:rFonts w:ascii="Times New Roman" w:hAnsi="Times New Roman" w:cs="Times New Roman"/>
          <w:sz w:val="28"/>
          <w:szCs w:val="28"/>
        </w:rPr>
        <w:t>;</w:t>
      </w:r>
      <w:proofErr w:type="gramEnd"/>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12.1</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5</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00BB5BD2" w:rsidRPr="00216328">
        <w:rPr>
          <w:rFonts w:ascii="Times New Roman" w:hAnsi="Times New Roman" w:cs="Times New Roman"/>
          <w:sz w:val="28"/>
          <w:szCs w:val="28"/>
        </w:rPr>
        <w:t>И</w:t>
      </w:r>
      <w:r w:rsidR="002F3CA4" w:rsidRPr="00216328">
        <w:rPr>
          <w:rFonts w:ascii="Times New Roman" w:hAnsi="Times New Roman" w:cs="Times New Roman"/>
          <w:sz w:val="28"/>
          <w:szCs w:val="28"/>
        </w:rPr>
        <w:t>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12.1</w:t>
      </w:r>
      <w:r w:rsidR="00BB5BD2" w:rsidRPr="00216328">
        <w:rPr>
          <w:rFonts w:ascii="Times New Roman" w:hAnsi="Times New Roman" w:cs="Times New Roman"/>
          <w:sz w:val="28"/>
          <w:szCs w:val="28"/>
        </w:rPr>
        <w:t>.6.</w:t>
      </w:r>
      <w:r w:rsidR="002F3CA4" w:rsidRPr="00216328">
        <w:rPr>
          <w:rFonts w:ascii="Times New Roman" w:hAnsi="Times New Roman" w:cs="Times New Roman"/>
          <w:sz w:val="28"/>
          <w:szCs w:val="28"/>
        </w:rPr>
        <w:t xml:space="preserve"> </w:t>
      </w:r>
      <w:r w:rsidR="00BB5BD2" w:rsidRPr="00216328">
        <w:rPr>
          <w:rFonts w:ascii="Times New Roman" w:hAnsi="Times New Roman" w:cs="Times New Roman"/>
          <w:sz w:val="28"/>
          <w:szCs w:val="28"/>
        </w:rPr>
        <w:t>Т</w:t>
      </w:r>
      <w:r w:rsidR="002F3CA4" w:rsidRPr="00216328">
        <w:rPr>
          <w:rFonts w:ascii="Times New Roman" w:hAnsi="Times New Roman" w:cs="Times New Roman"/>
          <w:sz w:val="28"/>
          <w:szCs w:val="28"/>
        </w:rPr>
        <w:t>ексты и (или) видеозаписи официальных выступлений и заявлений руководителей и заместителей руководителей органа местного самоуправления;</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12.1</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7</w:t>
      </w:r>
      <w:r w:rsidR="00BB5BD2"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00BB5BD2" w:rsidRPr="00216328">
        <w:rPr>
          <w:rFonts w:ascii="Times New Roman" w:hAnsi="Times New Roman" w:cs="Times New Roman"/>
          <w:sz w:val="28"/>
          <w:szCs w:val="28"/>
        </w:rPr>
        <w:t>С</w:t>
      </w:r>
      <w:r w:rsidR="002F3CA4" w:rsidRPr="00216328">
        <w:rPr>
          <w:rFonts w:ascii="Times New Roman" w:hAnsi="Times New Roman" w:cs="Times New Roman"/>
          <w:sz w:val="28"/>
          <w:szCs w:val="28"/>
        </w:rPr>
        <w:t>татистическую информацию о деятельности органа местного самоуправления,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б) сведения об использовании органом местного самоуправления, подведомственными организациями выделяемых бюджетных средств;</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12.1.</w:t>
      </w:r>
      <w:r w:rsidR="002F3CA4" w:rsidRPr="00216328">
        <w:rPr>
          <w:rFonts w:ascii="Times New Roman" w:hAnsi="Times New Roman" w:cs="Times New Roman"/>
          <w:sz w:val="28"/>
          <w:szCs w:val="28"/>
        </w:rPr>
        <w:t>8</w:t>
      </w:r>
      <w:r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Pr="00216328">
        <w:rPr>
          <w:rFonts w:ascii="Times New Roman" w:hAnsi="Times New Roman" w:cs="Times New Roman"/>
          <w:sz w:val="28"/>
          <w:szCs w:val="28"/>
        </w:rPr>
        <w:t>И</w:t>
      </w:r>
      <w:r w:rsidR="002F3CA4" w:rsidRPr="00216328">
        <w:rPr>
          <w:rFonts w:ascii="Times New Roman" w:hAnsi="Times New Roman" w:cs="Times New Roman"/>
          <w:sz w:val="28"/>
          <w:szCs w:val="28"/>
        </w:rPr>
        <w:t>нформацию о кадровом обеспечении органа местного самоуправления,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а) порядок поступления граждан на муниципальную службу;</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б) сведения о вакантных должностях муниципальной службы, имеющихся в органе местного самоуправления;</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в) квалификационные требования к кандидатам на замещение вакан</w:t>
      </w:r>
      <w:r w:rsidR="0031500E" w:rsidRPr="00216328">
        <w:rPr>
          <w:rFonts w:ascii="Times New Roman" w:hAnsi="Times New Roman" w:cs="Times New Roman"/>
          <w:sz w:val="28"/>
          <w:szCs w:val="28"/>
        </w:rPr>
        <w:t xml:space="preserve">тных должностей </w:t>
      </w:r>
      <w:r w:rsidRPr="00216328">
        <w:rPr>
          <w:rFonts w:ascii="Times New Roman" w:hAnsi="Times New Roman" w:cs="Times New Roman"/>
          <w:sz w:val="28"/>
          <w:szCs w:val="28"/>
        </w:rPr>
        <w:t>муниципальной службы;</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г) условия и результаты конкурсов на замещение вакантных должностей муниципальной службы;</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д) номера телефонов, по которым можно получить информацию по вопросу замещения вакантных должностей в органе местного самоуправления;</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е) перечень образовательных организаций, подведомственных органу местного самоуправления,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12.1.</w:t>
      </w:r>
      <w:r w:rsidR="002F3CA4" w:rsidRPr="00216328">
        <w:rPr>
          <w:rFonts w:ascii="Times New Roman" w:hAnsi="Times New Roman" w:cs="Times New Roman"/>
          <w:sz w:val="28"/>
          <w:szCs w:val="28"/>
        </w:rPr>
        <w:t>9</w:t>
      </w:r>
      <w:r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Pr="00216328">
        <w:rPr>
          <w:rFonts w:ascii="Times New Roman" w:hAnsi="Times New Roman" w:cs="Times New Roman"/>
          <w:sz w:val="28"/>
          <w:szCs w:val="28"/>
        </w:rPr>
        <w:t>И</w:t>
      </w:r>
      <w:r w:rsidR="002F3CA4" w:rsidRPr="00216328">
        <w:rPr>
          <w:rFonts w:ascii="Times New Roman" w:hAnsi="Times New Roman" w:cs="Times New Roman"/>
          <w:sz w:val="28"/>
          <w:szCs w:val="28"/>
        </w:rPr>
        <w:t>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bookmarkStart w:id="6" w:name="Par41"/>
      <w:bookmarkEnd w:id="6"/>
      <w:r w:rsidRPr="00216328">
        <w:rPr>
          <w:rFonts w:ascii="Times New Roman" w:hAnsi="Times New Roman" w:cs="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41" w:history="1">
        <w:r w:rsidRPr="00216328">
          <w:rPr>
            <w:rFonts w:ascii="Times New Roman" w:hAnsi="Times New Roman" w:cs="Times New Roman"/>
            <w:sz w:val="28"/>
            <w:szCs w:val="28"/>
          </w:rPr>
          <w:t>подпункте "а"</w:t>
        </w:r>
      </w:hyperlink>
      <w:r w:rsidRPr="00216328">
        <w:rPr>
          <w:rFonts w:ascii="Times New Roman" w:hAnsi="Times New Roman" w:cs="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 xml:space="preserve">в) обзоры обращений лиц, указанных в </w:t>
      </w:r>
      <w:hyperlink w:anchor="Par41" w:history="1">
        <w:r w:rsidRPr="00216328">
          <w:rPr>
            <w:rFonts w:ascii="Times New Roman" w:hAnsi="Times New Roman" w:cs="Times New Roman"/>
            <w:sz w:val="28"/>
            <w:szCs w:val="28"/>
          </w:rPr>
          <w:t>подпункте "а"</w:t>
        </w:r>
      </w:hyperlink>
      <w:r w:rsidRPr="00216328">
        <w:rPr>
          <w:rFonts w:ascii="Times New Roman" w:hAnsi="Times New Roman" w:cs="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12.2</w:t>
      </w:r>
      <w:r w:rsidR="002F3CA4" w:rsidRPr="00216328">
        <w:rPr>
          <w:rFonts w:ascii="Times New Roman" w:hAnsi="Times New Roman" w:cs="Times New Roman"/>
          <w:sz w:val="28"/>
          <w:szCs w:val="28"/>
        </w:rPr>
        <w:t>.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F3CA4" w:rsidRPr="00216328" w:rsidRDefault="0031500E"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12.2.1.</w:t>
      </w:r>
      <w:r w:rsidR="002F3CA4" w:rsidRPr="00216328">
        <w:rPr>
          <w:rFonts w:ascii="Times New Roman" w:hAnsi="Times New Roman" w:cs="Times New Roman"/>
          <w:sz w:val="28"/>
          <w:szCs w:val="28"/>
        </w:rPr>
        <w:t xml:space="preserve"> </w:t>
      </w:r>
      <w:r w:rsidR="00AC11A8">
        <w:rPr>
          <w:rFonts w:ascii="Times New Roman" w:hAnsi="Times New Roman" w:cs="Times New Roman"/>
          <w:sz w:val="28"/>
          <w:szCs w:val="28"/>
        </w:rPr>
        <w:t>О</w:t>
      </w:r>
      <w:r w:rsidR="002F3CA4" w:rsidRPr="00216328">
        <w:rPr>
          <w:rFonts w:ascii="Times New Roman" w:hAnsi="Times New Roman" w:cs="Times New Roman"/>
          <w:sz w:val="28"/>
          <w:szCs w:val="28"/>
        </w:rPr>
        <w:t>бщую информацию о подведомственной организации, в том числе:</w:t>
      </w:r>
    </w:p>
    <w:p w:rsidR="002F3CA4" w:rsidRPr="00216328" w:rsidRDefault="002F3CA4"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F3CA4" w:rsidRPr="00216328" w:rsidRDefault="002F3CA4"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 xml:space="preserve">б) сведения о полномочиях, задачах и функциях подведомственной организации, ее структурных подразделений, а также перечень законов и иных </w:t>
      </w:r>
      <w:r w:rsidRPr="00216328">
        <w:rPr>
          <w:rFonts w:ascii="Times New Roman" w:hAnsi="Times New Roman" w:cs="Times New Roman"/>
          <w:sz w:val="28"/>
          <w:szCs w:val="28"/>
        </w:rPr>
        <w:lastRenderedPageBreak/>
        <w:t>нормативных правовых актов, определяющих эти полномочия, задачи и функции;</w:t>
      </w:r>
    </w:p>
    <w:p w:rsidR="002F3CA4" w:rsidRPr="00216328" w:rsidRDefault="002F3CA4"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F3CA4" w:rsidRPr="00216328" w:rsidRDefault="0031500E"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12.2.</w:t>
      </w:r>
      <w:r w:rsidR="002F3CA4" w:rsidRPr="00216328">
        <w:rPr>
          <w:rFonts w:ascii="Times New Roman" w:hAnsi="Times New Roman" w:cs="Times New Roman"/>
          <w:sz w:val="28"/>
          <w:szCs w:val="28"/>
        </w:rPr>
        <w:t>2</w:t>
      </w:r>
      <w:r w:rsidRPr="00216328">
        <w:rPr>
          <w:rFonts w:ascii="Times New Roman" w:hAnsi="Times New Roman" w:cs="Times New Roman"/>
          <w:sz w:val="28"/>
          <w:szCs w:val="28"/>
        </w:rPr>
        <w:t>.</w:t>
      </w:r>
      <w:r w:rsidR="002F3CA4" w:rsidRPr="00216328">
        <w:rPr>
          <w:rFonts w:ascii="Times New Roman" w:hAnsi="Times New Roman" w:cs="Times New Roman"/>
          <w:sz w:val="28"/>
          <w:szCs w:val="28"/>
        </w:rPr>
        <w:t xml:space="preserve"> </w:t>
      </w:r>
      <w:r w:rsidR="00094CAA">
        <w:rPr>
          <w:rFonts w:ascii="Times New Roman" w:hAnsi="Times New Roman" w:cs="Times New Roman"/>
          <w:sz w:val="28"/>
          <w:szCs w:val="28"/>
        </w:rPr>
        <w:t>И</w:t>
      </w:r>
      <w:r w:rsidR="002F3CA4" w:rsidRPr="00216328">
        <w:rPr>
          <w:rFonts w:ascii="Times New Roman" w:hAnsi="Times New Roman" w:cs="Times New Roman"/>
          <w:sz w:val="28"/>
          <w:szCs w:val="28"/>
        </w:rPr>
        <w:t>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Pr="00216328">
        <w:rPr>
          <w:rFonts w:ascii="Times New Roman" w:hAnsi="Times New Roman" w:cs="Times New Roman"/>
          <w:sz w:val="28"/>
          <w:szCs w:val="28"/>
        </w:rPr>
        <w:t xml:space="preserve"> № 8-ФЗ</w:t>
      </w:r>
      <w:r w:rsidR="002F3CA4" w:rsidRPr="00216328">
        <w:rPr>
          <w:rFonts w:ascii="Times New Roman" w:hAnsi="Times New Roman" w:cs="Times New Roman"/>
          <w:sz w:val="28"/>
          <w:szCs w:val="28"/>
        </w:rPr>
        <w:t>.</w:t>
      </w:r>
    </w:p>
    <w:p w:rsidR="002F3CA4" w:rsidRPr="00216328" w:rsidRDefault="0031500E"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12.3</w:t>
      </w:r>
      <w:r w:rsidR="002F3CA4" w:rsidRPr="00216328">
        <w:rPr>
          <w:rFonts w:ascii="Times New Roman" w:hAnsi="Times New Roman" w:cs="Times New Roman"/>
          <w:sz w:val="28"/>
          <w:szCs w:val="28"/>
        </w:rPr>
        <w:t>. Информация, размещаемая органами местного самоуправления и подведомственными организациями на официальных страницах, содержит:</w:t>
      </w:r>
    </w:p>
    <w:p w:rsidR="002F3CA4" w:rsidRPr="00216328" w:rsidRDefault="0031500E"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12.3.1.</w:t>
      </w:r>
      <w:r w:rsidR="002F3CA4" w:rsidRPr="00216328">
        <w:rPr>
          <w:rFonts w:ascii="Times New Roman" w:hAnsi="Times New Roman" w:cs="Times New Roman"/>
          <w:sz w:val="28"/>
          <w:szCs w:val="28"/>
        </w:rPr>
        <w:t xml:space="preserve"> </w:t>
      </w:r>
      <w:r w:rsidR="00094CAA">
        <w:rPr>
          <w:rFonts w:ascii="Times New Roman" w:hAnsi="Times New Roman" w:cs="Times New Roman"/>
          <w:sz w:val="28"/>
          <w:szCs w:val="28"/>
        </w:rPr>
        <w:t>И</w:t>
      </w:r>
      <w:r w:rsidR="002F3CA4" w:rsidRPr="00216328">
        <w:rPr>
          <w:rFonts w:ascii="Times New Roman" w:hAnsi="Times New Roman" w:cs="Times New Roman"/>
          <w:sz w:val="28"/>
          <w:szCs w:val="28"/>
        </w:rPr>
        <w:t>нформацию о</w:t>
      </w:r>
      <w:r w:rsidR="00AC11A8">
        <w:rPr>
          <w:rFonts w:ascii="Times New Roman" w:hAnsi="Times New Roman" w:cs="Times New Roman"/>
          <w:sz w:val="28"/>
          <w:szCs w:val="28"/>
        </w:rPr>
        <w:t>б</w:t>
      </w:r>
      <w:r w:rsidR="002F3CA4" w:rsidRPr="00216328">
        <w:rPr>
          <w:rFonts w:ascii="Times New Roman" w:hAnsi="Times New Roman" w:cs="Times New Roman"/>
          <w:sz w:val="28"/>
          <w:szCs w:val="28"/>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2F3CA4" w:rsidRPr="00216328" w:rsidRDefault="0031500E" w:rsidP="00476164">
      <w:pPr>
        <w:autoSpaceDE w:val="0"/>
        <w:autoSpaceDN w:val="0"/>
        <w:adjustRightInd w:val="0"/>
        <w:spacing w:after="0" w:line="240" w:lineRule="auto"/>
        <w:ind w:firstLine="540"/>
        <w:jc w:val="both"/>
        <w:rPr>
          <w:rFonts w:ascii="Times New Roman" w:hAnsi="Times New Roman" w:cs="Times New Roman"/>
          <w:sz w:val="28"/>
          <w:szCs w:val="28"/>
        </w:rPr>
      </w:pPr>
      <w:r w:rsidRPr="00216328">
        <w:rPr>
          <w:rFonts w:ascii="Times New Roman" w:hAnsi="Times New Roman" w:cs="Times New Roman"/>
          <w:sz w:val="28"/>
          <w:szCs w:val="28"/>
        </w:rPr>
        <w:t>12.3.2.</w:t>
      </w:r>
      <w:r w:rsidR="002F3CA4" w:rsidRPr="00216328">
        <w:rPr>
          <w:rFonts w:ascii="Times New Roman" w:hAnsi="Times New Roman" w:cs="Times New Roman"/>
          <w:sz w:val="28"/>
          <w:szCs w:val="28"/>
        </w:rPr>
        <w:t xml:space="preserve"> </w:t>
      </w:r>
      <w:r w:rsidR="00094CAA">
        <w:rPr>
          <w:rFonts w:ascii="Times New Roman" w:hAnsi="Times New Roman" w:cs="Times New Roman"/>
          <w:sz w:val="28"/>
          <w:szCs w:val="28"/>
        </w:rPr>
        <w:t>И</w:t>
      </w:r>
      <w:r w:rsidR="002F3CA4" w:rsidRPr="00216328">
        <w:rPr>
          <w:rFonts w:ascii="Times New Roman" w:hAnsi="Times New Roman" w:cs="Times New Roman"/>
          <w:sz w:val="28"/>
          <w:szCs w:val="28"/>
        </w:rPr>
        <w:t xml:space="preserve">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w:t>
      </w:r>
      <w:r w:rsidR="002F271E" w:rsidRPr="00216328">
        <w:rPr>
          <w:rFonts w:ascii="Times New Roman" w:hAnsi="Times New Roman" w:cs="Times New Roman"/>
          <w:sz w:val="28"/>
          <w:szCs w:val="28"/>
        </w:rPr>
        <w:t>Федерального закона № 8-ФЗ</w:t>
      </w:r>
      <w:r w:rsidR="002F3CA4" w:rsidRPr="00216328">
        <w:rPr>
          <w:rFonts w:ascii="Times New Roman" w:hAnsi="Times New Roman" w:cs="Times New Roman"/>
          <w:sz w:val="28"/>
          <w:szCs w:val="28"/>
        </w:rPr>
        <w:t>.</w:t>
      </w:r>
    </w:p>
    <w:p w:rsidR="002F3CA4" w:rsidRPr="00216328" w:rsidRDefault="0031500E" w:rsidP="00476164">
      <w:pPr>
        <w:pStyle w:val="ConsPlusNormal"/>
        <w:ind w:firstLine="540"/>
        <w:jc w:val="both"/>
      </w:pPr>
      <w:r w:rsidRPr="00216328">
        <w:t>12</w:t>
      </w:r>
      <w:r w:rsidR="002F3CA4" w:rsidRPr="00216328">
        <w:t xml:space="preserve">.4. Органы местного самоуправления округа наряду с информацией, указанной в </w:t>
      </w:r>
      <w:hyperlink w:anchor="P158">
        <w:r w:rsidR="002F3CA4" w:rsidRPr="00216328">
          <w:t>пунктах 12.1</w:t>
        </w:r>
      </w:hyperlink>
      <w:r w:rsidR="002F3CA4" w:rsidRPr="00216328">
        <w:t xml:space="preserve"> - </w:t>
      </w:r>
      <w:hyperlink w:anchor="P220">
        <w:r w:rsidR="002F3CA4" w:rsidRPr="00216328">
          <w:t>12.3</w:t>
        </w:r>
      </w:hyperlink>
      <w:r w:rsidR="002F3CA4" w:rsidRPr="00216328">
        <w:t xml:space="preserve"> </w:t>
      </w:r>
      <w:r w:rsidR="00094CAA">
        <w:t xml:space="preserve">настоящего Порядка </w:t>
      </w:r>
      <w:r w:rsidR="002F3CA4" w:rsidRPr="00216328">
        <w:t>и относящейся к их деятельности, могут размещать в сети "Интернет" иную информацию о своей деятельности с учетом требований федерального законодательства.</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13. Присутствие на заседаниях коллегиальных органов местного</w:t>
      </w:r>
    </w:p>
    <w:p w:rsidR="002F3CA4" w:rsidRPr="00216328" w:rsidRDefault="00C809A8" w:rsidP="00476164">
      <w:pPr>
        <w:pStyle w:val="ConsPlusTitle"/>
        <w:jc w:val="center"/>
        <w:rPr>
          <w:b w:val="0"/>
        </w:rPr>
      </w:pPr>
      <w:r w:rsidRPr="00216328">
        <w:rPr>
          <w:b w:val="0"/>
        </w:rPr>
        <w:t>с</w:t>
      </w:r>
      <w:r w:rsidR="002F3CA4" w:rsidRPr="00216328">
        <w:rPr>
          <w:b w:val="0"/>
        </w:rPr>
        <w:t>амоуправления</w:t>
      </w:r>
      <w:r w:rsidRPr="00216328">
        <w:rPr>
          <w:b w:val="0"/>
        </w:rPr>
        <w:t xml:space="preserve"> округа</w:t>
      </w:r>
      <w:r w:rsidR="002F3CA4" w:rsidRPr="00216328">
        <w:rPr>
          <w:b w:val="0"/>
        </w:rPr>
        <w:t>, а также на заседаниях коллегиальных органов</w:t>
      </w:r>
    </w:p>
    <w:p w:rsidR="002F3CA4" w:rsidRPr="00216328" w:rsidRDefault="002F3CA4" w:rsidP="00476164">
      <w:pPr>
        <w:pStyle w:val="ConsPlusTitle"/>
        <w:jc w:val="center"/>
        <w:rPr>
          <w:b w:val="0"/>
        </w:rPr>
      </w:pPr>
      <w:r w:rsidRPr="00216328">
        <w:rPr>
          <w:b w:val="0"/>
        </w:rPr>
        <w:t>государственных органов и коллегиальных органов</w:t>
      </w:r>
    </w:p>
    <w:p w:rsidR="002F3CA4" w:rsidRPr="00216328" w:rsidRDefault="002F3CA4" w:rsidP="00476164">
      <w:pPr>
        <w:pStyle w:val="ConsPlusTitle"/>
        <w:jc w:val="center"/>
        <w:rPr>
          <w:b w:val="0"/>
        </w:rPr>
      </w:pPr>
      <w:r w:rsidRPr="00216328">
        <w:rPr>
          <w:b w:val="0"/>
        </w:rPr>
        <w:t>местного самоуправления</w:t>
      </w:r>
    </w:p>
    <w:p w:rsidR="002F3CA4" w:rsidRPr="00216328" w:rsidRDefault="002F3CA4" w:rsidP="00476164">
      <w:pPr>
        <w:pStyle w:val="ConsPlusNormal"/>
      </w:pPr>
    </w:p>
    <w:p w:rsidR="002F3CA4" w:rsidRPr="00216328" w:rsidRDefault="002F3CA4" w:rsidP="00476164">
      <w:pPr>
        <w:pStyle w:val="ConsPlusNormal"/>
        <w:ind w:firstLine="540"/>
        <w:jc w:val="both"/>
      </w:pPr>
      <w:bookmarkStart w:id="7" w:name="P230"/>
      <w:bookmarkEnd w:id="7"/>
      <w:r w:rsidRPr="00216328">
        <w:t>13.1. Коллегиальные органы местного самоуправления</w:t>
      </w:r>
      <w:r w:rsidR="00C809A8" w:rsidRPr="00216328">
        <w:t xml:space="preserve"> округа</w:t>
      </w:r>
      <w:r w:rsidRPr="00216328">
        <w:t xml:space="preserve">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муниципальными правовыми актами</w:t>
      </w:r>
      <w:r w:rsidR="00C809A8" w:rsidRPr="00216328">
        <w:t xml:space="preserve"> округа</w:t>
      </w:r>
      <w:r w:rsidRPr="00216328">
        <w:t>.</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14. Размещение информации о деятельности органов местного</w:t>
      </w:r>
    </w:p>
    <w:p w:rsidR="002F3CA4" w:rsidRPr="00216328" w:rsidRDefault="002F3CA4" w:rsidP="00476164">
      <w:pPr>
        <w:pStyle w:val="ConsPlusTitle"/>
        <w:jc w:val="center"/>
        <w:rPr>
          <w:b w:val="0"/>
        </w:rPr>
      </w:pPr>
      <w:r w:rsidRPr="00216328">
        <w:rPr>
          <w:b w:val="0"/>
        </w:rPr>
        <w:t>самоуправления округа в помещениях, занимаемых ими</w:t>
      </w:r>
    </w:p>
    <w:p w:rsidR="002F3CA4" w:rsidRPr="00216328" w:rsidRDefault="002F3CA4" w:rsidP="00476164">
      <w:pPr>
        <w:pStyle w:val="ConsPlusNormal"/>
      </w:pPr>
    </w:p>
    <w:p w:rsidR="002F3CA4" w:rsidRPr="00216328" w:rsidRDefault="002F3CA4" w:rsidP="00476164">
      <w:pPr>
        <w:autoSpaceDE w:val="0"/>
        <w:autoSpaceDN w:val="0"/>
        <w:adjustRightInd w:val="0"/>
        <w:spacing w:after="0" w:line="240" w:lineRule="auto"/>
        <w:ind w:firstLine="567"/>
        <w:jc w:val="both"/>
      </w:pPr>
      <w:r w:rsidRPr="00216328">
        <w:rPr>
          <w:rFonts w:ascii="Times New Roman" w:hAnsi="Times New Roman" w:cs="Times New Roman"/>
          <w:sz w:val="28"/>
          <w:szCs w:val="28"/>
        </w:rPr>
        <w:t xml:space="preserve">14.1. </w:t>
      </w:r>
      <w:r w:rsidR="006F0F4C" w:rsidRPr="00216328">
        <w:rPr>
          <w:rFonts w:ascii="Times New Roman" w:hAnsi="Times New Roman" w:cs="Times New Roman"/>
          <w:sz w:val="28"/>
          <w:szCs w:val="28"/>
        </w:rPr>
        <w:t>Органы местного самоуправления округа в помещениях, занимаемых ими,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округа</w:t>
      </w:r>
      <w:r w:rsidRPr="00216328">
        <w:t>.</w:t>
      </w:r>
    </w:p>
    <w:p w:rsidR="002F3CA4" w:rsidRPr="00216328" w:rsidRDefault="002F3CA4" w:rsidP="00476164">
      <w:pPr>
        <w:pStyle w:val="ConsPlusNormal"/>
        <w:ind w:firstLine="540"/>
        <w:jc w:val="both"/>
      </w:pPr>
      <w:r w:rsidRPr="00216328">
        <w:lastRenderedPageBreak/>
        <w:t xml:space="preserve">14.2. Информация, указанная в </w:t>
      </w:r>
      <w:hyperlink w:anchor="P230">
        <w:r w:rsidRPr="00216328">
          <w:t>пункте 1</w:t>
        </w:r>
        <w:r w:rsidR="006F0F4C" w:rsidRPr="00216328">
          <w:t>4</w:t>
        </w:r>
        <w:r w:rsidRPr="00216328">
          <w:t>.1</w:t>
        </w:r>
      </w:hyperlink>
      <w:r w:rsidR="00094CAA">
        <w:t>. настоящего Порядка</w:t>
      </w:r>
      <w:r w:rsidRPr="00216328">
        <w:t>, должна содержать:</w:t>
      </w:r>
    </w:p>
    <w:p w:rsidR="002F3CA4" w:rsidRPr="00216328" w:rsidRDefault="002F3CA4" w:rsidP="00476164">
      <w:pPr>
        <w:pStyle w:val="ConsPlusNormal"/>
        <w:ind w:firstLine="540"/>
        <w:jc w:val="both"/>
      </w:pPr>
      <w:r w:rsidRPr="00216328">
        <w:t>1) порядок работы органа местного самоуправления округа,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иных органов местного самоуправления;</w:t>
      </w:r>
    </w:p>
    <w:p w:rsidR="002F3CA4" w:rsidRPr="00216328" w:rsidRDefault="002F3CA4" w:rsidP="00476164">
      <w:pPr>
        <w:pStyle w:val="ConsPlusNormal"/>
        <w:ind w:firstLine="540"/>
        <w:jc w:val="both"/>
      </w:pPr>
      <w:r w:rsidRPr="00216328">
        <w:t>2) условия и порядок получения информации от органа местного самоуправления округа.</w:t>
      </w:r>
    </w:p>
    <w:p w:rsidR="002F3CA4" w:rsidRPr="00216328" w:rsidRDefault="002F3CA4" w:rsidP="00476164">
      <w:pPr>
        <w:pStyle w:val="ConsPlusNormal"/>
        <w:ind w:firstLine="540"/>
        <w:jc w:val="both"/>
      </w:pPr>
      <w:r w:rsidRPr="00216328">
        <w:t>14.3. Органы местного самоуправления округа вправе размещать в помещениях, занимаемых ими, и иных отведенных для этих целей местах иные сведения, необходимые для оперативного информирования пользователей информацией.</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15. Ознакомление с информацией о деятельности</w:t>
      </w:r>
    </w:p>
    <w:p w:rsidR="002F3CA4" w:rsidRPr="00216328" w:rsidRDefault="002F3CA4" w:rsidP="00476164">
      <w:pPr>
        <w:pStyle w:val="ConsPlusTitle"/>
        <w:jc w:val="center"/>
        <w:rPr>
          <w:b w:val="0"/>
        </w:rPr>
      </w:pPr>
      <w:r w:rsidRPr="00216328">
        <w:rPr>
          <w:b w:val="0"/>
        </w:rPr>
        <w:t>органов местного самоуправления округа</w:t>
      </w:r>
    </w:p>
    <w:p w:rsidR="002F3CA4" w:rsidRPr="00216328" w:rsidRDefault="002F3CA4" w:rsidP="00476164">
      <w:pPr>
        <w:pStyle w:val="ConsPlusTitle"/>
        <w:jc w:val="center"/>
        <w:rPr>
          <w:b w:val="0"/>
        </w:rPr>
      </w:pPr>
      <w:r w:rsidRPr="00216328">
        <w:rPr>
          <w:b w:val="0"/>
        </w:rPr>
        <w:t>в помещениях, занимаемых указанными органами,</w:t>
      </w:r>
    </w:p>
    <w:p w:rsidR="002F3CA4" w:rsidRPr="00216328" w:rsidRDefault="002F3CA4" w:rsidP="00476164">
      <w:pPr>
        <w:pStyle w:val="ConsPlusTitle"/>
        <w:jc w:val="center"/>
        <w:rPr>
          <w:b w:val="0"/>
        </w:rPr>
      </w:pPr>
      <w:r w:rsidRPr="00216328">
        <w:rPr>
          <w:b w:val="0"/>
        </w:rPr>
        <w:t>а также через библиотечные и архивные фонды</w:t>
      </w:r>
    </w:p>
    <w:p w:rsidR="002F3CA4" w:rsidRPr="00216328" w:rsidRDefault="002F3CA4" w:rsidP="00476164">
      <w:pPr>
        <w:pStyle w:val="ConsPlusNormal"/>
      </w:pPr>
    </w:p>
    <w:p w:rsidR="002F3CA4" w:rsidRPr="00216328" w:rsidRDefault="002F3CA4" w:rsidP="00476164">
      <w:pPr>
        <w:pStyle w:val="ConsPlusNormal"/>
        <w:ind w:firstLine="540"/>
        <w:jc w:val="both"/>
      </w:pPr>
      <w:r w:rsidRPr="00216328">
        <w:t>15.1. По решению органа местного самоуправления округа, в установленном им порядке пользователю информацией может быть предоставлена возможность ознакомиться с информацией о деятельности указанного органа в помещениях, занимаемых таким органом местного самоуправления округа.</w:t>
      </w:r>
    </w:p>
    <w:p w:rsidR="002F3CA4" w:rsidRPr="00216328" w:rsidRDefault="002F3CA4" w:rsidP="00476164">
      <w:pPr>
        <w:pStyle w:val="ConsPlusNormal"/>
        <w:ind w:firstLine="540"/>
        <w:jc w:val="both"/>
      </w:pPr>
      <w:r w:rsidRPr="00216328">
        <w:t xml:space="preserve">15.2. Доступ пользователей информацией к информации о деятельности органов местного самоуправления округа, находящейся в библиотечных и архивных фондах округа, и использование указанной информации осуществляются в порядке, установленном в соответствии с законодательством Российской Федерации и </w:t>
      </w:r>
      <w:r w:rsidR="006F0F4C" w:rsidRPr="00216328">
        <w:t xml:space="preserve">Вологодской </w:t>
      </w:r>
      <w:r w:rsidRPr="00216328">
        <w:t>области о библиотечном деле и об архивном деле.</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16. Запрос информации о деятельности</w:t>
      </w:r>
      <w:r w:rsidR="00C809A8" w:rsidRPr="00216328">
        <w:rPr>
          <w:b w:val="0"/>
        </w:rPr>
        <w:t xml:space="preserve"> </w:t>
      </w:r>
    </w:p>
    <w:p w:rsidR="002F3CA4" w:rsidRPr="00216328" w:rsidRDefault="002F3CA4" w:rsidP="00476164">
      <w:pPr>
        <w:pStyle w:val="ConsPlusTitle"/>
        <w:jc w:val="center"/>
        <w:rPr>
          <w:b w:val="0"/>
        </w:rPr>
      </w:pPr>
      <w:r w:rsidRPr="00216328">
        <w:rPr>
          <w:b w:val="0"/>
        </w:rPr>
        <w:t>органов местного самоуправления округа</w:t>
      </w:r>
    </w:p>
    <w:p w:rsidR="002F3CA4" w:rsidRPr="00216328" w:rsidRDefault="002F3CA4" w:rsidP="00476164">
      <w:pPr>
        <w:pStyle w:val="ConsPlusNormal"/>
      </w:pPr>
    </w:p>
    <w:p w:rsidR="002F3CA4" w:rsidRPr="00216328" w:rsidRDefault="002F3CA4" w:rsidP="00476164">
      <w:pPr>
        <w:pStyle w:val="ConsPlusNormal"/>
        <w:ind w:firstLine="540"/>
        <w:jc w:val="both"/>
      </w:pPr>
      <w:r w:rsidRPr="00216328">
        <w:t>16.1. Пользователь информацией имеет право обратиться в орган местного самоуправления округа с запросом как непосредственно, так и через своего законного представителя</w:t>
      </w:r>
      <w:r w:rsidR="006F0F4C" w:rsidRPr="00216328">
        <w:t>, полномочия которого оформляются в порядке, установленном законодательством Российской Федерации</w:t>
      </w:r>
      <w:r w:rsidRPr="00216328">
        <w:t>.</w:t>
      </w:r>
    </w:p>
    <w:p w:rsidR="002F3CA4" w:rsidRPr="00216328" w:rsidRDefault="002F3CA4" w:rsidP="00476164">
      <w:pPr>
        <w:pStyle w:val="ConsPlusNormal"/>
        <w:ind w:firstLine="540"/>
        <w:jc w:val="both"/>
      </w:pPr>
      <w:r w:rsidRPr="00216328">
        <w:t xml:space="preserve">16.2. </w:t>
      </w:r>
      <w:proofErr w:type="gramStart"/>
      <w:r w:rsidRPr="00216328">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округа.</w:t>
      </w:r>
      <w:proofErr w:type="gramEnd"/>
      <w:r w:rsidRPr="00216328">
        <w:t xml:space="preserve"> Анонимные запросы не рассматриваются. Запрос, составленный в письменной форме, также должен содержать наименование органа местного самоуправления округа, в который он направлен, либо фамилию и инициалы и (или) должность соответствующего должностного </w:t>
      </w:r>
      <w:r w:rsidRPr="00216328">
        <w:lastRenderedPageBreak/>
        <w:t>лица.</w:t>
      </w:r>
    </w:p>
    <w:p w:rsidR="002F3CA4" w:rsidRPr="00216328" w:rsidRDefault="002F3CA4" w:rsidP="00476164">
      <w:pPr>
        <w:pStyle w:val="ConsPlusNormal"/>
        <w:ind w:firstLine="540"/>
        <w:jc w:val="both"/>
      </w:pPr>
      <w:r w:rsidRPr="00216328">
        <w:t>16.3. Запрос должен содержать четко сформулированный предмет запроса, позволяющий однозначно судить о том, какого рода информация должна быть предоставлена, при этом не требуется точного указания реквизитов необходимых документов или материалов.</w:t>
      </w:r>
    </w:p>
    <w:p w:rsidR="002F3CA4" w:rsidRPr="00216328" w:rsidRDefault="002F3CA4" w:rsidP="00476164">
      <w:pPr>
        <w:pStyle w:val="ConsPlusNormal"/>
        <w:ind w:firstLine="540"/>
        <w:jc w:val="both"/>
      </w:pPr>
      <w:r w:rsidRPr="00216328">
        <w:t>16.4. В случае поступления в орган местного самоуправления округа запроса, составленного на иностранном языке, этот запрос может быть рассмотрен в порядке, установленном муниципальным правовым актом.</w:t>
      </w:r>
    </w:p>
    <w:p w:rsidR="002F3CA4" w:rsidRPr="00216328" w:rsidRDefault="002F3CA4" w:rsidP="00476164">
      <w:pPr>
        <w:pStyle w:val="ConsPlusNormal"/>
        <w:ind w:firstLine="540"/>
        <w:jc w:val="both"/>
      </w:pPr>
      <w:r w:rsidRPr="00216328">
        <w:t>16.5. Запрос, составленный в письменной форме, подлежит регистрации в течение трех дней со дня его поступления в орган местного самоуправления округа.</w:t>
      </w:r>
    </w:p>
    <w:p w:rsidR="002F3CA4" w:rsidRPr="00216328" w:rsidRDefault="00094CAA" w:rsidP="00476164">
      <w:pPr>
        <w:pStyle w:val="ConsPlusNormal"/>
        <w:ind w:firstLine="540"/>
        <w:jc w:val="both"/>
      </w:pPr>
      <w:r>
        <w:t xml:space="preserve">16.6. </w:t>
      </w:r>
      <w:r w:rsidR="002F3CA4" w:rsidRPr="00216328">
        <w:t>Запрос, составленный в устной форме, подлежит регистрации в день его поступления с указанием даты и времени поступления.</w:t>
      </w:r>
    </w:p>
    <w:p w:rsidR="002F3CA4" w:rsidRPr="00216328" w:rsidRDefault="002F3CA4" w:rsidP="00476164">
      <w:pPr>
        <w:pStyle w:val="ConsPlusNormal"/>
        <w:ind w:firstLine="567"/>
        <w:jc w:val="both"/>
      </w:pPr>
      <w:r w:rsidRPr="00216328">
        <w:t>16.</w:t>
      </w:r>
      <w:r w:rsidR="00094CAA">
        <w:t>7</w:t>
      </w:r>
      <w:r w:rsidRPr="00216328">
        <w:t>. Зарегистрированный запрос передается на рассмотрение руководителю, а затем в соответствии с его резолюцией передается исполнителю.</w:t>
      </w:r>
    </w:p>
    <w:p w:rsidR="006F0F4C" w:rsidRPr="00216328" w:rsidRDefault="002F3CA4" w:rsidP="00476164">
      <w:pPr>
        <w:autoSpaceDE w:val="0"/>
        <w:autoSpaceDN w:val="0"/>
        <w:adjustRightInd w:val="0"/>
        <w:spacing w:after="0" w:line="240" w:lineRule="auto"/>
        <w:ind w:firstLine="567"/>
        <w:jc w:val="both"/>
        <w:rPr>
          <w:rFonts w:ascii="Times New Roman" w:hAnsi="Times New Roman" w:cs="Times New Roman"/>
          <w:sz w:val="28"/>
          <w:szCs w:val="28"/>
        </w:rPr>
      </w:pPr>
      <w:r w:rsidRPr="00216328">
        <w:rPr>
          <w:rFonts w:ascii="Times New Roman" w:hAnsi="Times New Roman" w:cs="Times New Roman"/>
          <w:sz w:val="28"/>
          <w:szCs w:val="28"/>
        </w:rPr>
        <w:t>16.</w:t>
      </w:r>
      <w:r w:rsidR="00094CAA">
        <w:rPr>
          <w:rFonts w:ascii="Times New Roman" w:hAnsi="Times New Roman" w:cs="Times New Roman"/>
          <w:sz w:val="28"/>
          <w:szCs w:val="28"/>
        </w:rPr>
        <w:t>8</w:t>
      </w:r>
      <w:r w:rsidRPr="00216328">
        <w:rPr>
          <w:rFonts w:ascii="Times New Roman" w:hAnsi="Times New Roman" w:cs="Times New Roman"/>
          <w:sz w:val="28"/>
          <w:szCs w:val="28"/>
        </w:rPr>
        <w:t>.</w:t>
      </w:r>
      <w:r w:rsidRPr="00216328">
        <w:t xml:space="preserve"> </w:t>
      </w:r>
      <w:r w:rsidR="006F0F4C" w:rsidRPr="00216328">
        <w:rPr>
          <w:rFonts w:ascii="Times New Roman" w:hAnsi="Times New Roman" w:cs="Times New Roman"/>
          <w:sz w:val="28"/>
          <w:szCs w:val="28"/>
        </w:rPr>
        <w:t xml:space="preserve">Запрос подлежит рассмотрению в тридцатидневный срок со дня его регистрации, если иное не предусмотрено законодательством Российской Федерации. </w:t>
      </w:r>
    </w:p>
    <w:p w:rsidR="006F0F4C" w:rsidRPr="00216328" w:rsidRDefault="006F0F4C" w:rsidP="00476164">
      <w:pPr>
        <w:autoSpaceDE w:val="0"/>
        <w:autoSpaceDN w:val="0"/>
        <w:adjustRightInd w:val="0"/>
        <w:spacing w:after="0" w:line="240" w:lineRule="auto"/>
        <w:ind w:firstLine="567"/>
        <w:jc w:val="both"/>
        <w:rPr>
          <w:rFonts w:ascii="Times New Roman" w:hAnsi="Times New Roman" w:cs="Times New Roman"/>
          <w:sz w:val="28"/>
          <w:szCs w:val="28"/>
        </w:rPr>
      </w:pPr>
      <w:r w:rsidRPr="00216328">
        <w:rPr>
          <w:rFonts w:ascii="Times New Roman" w:hAnsi="Times New Roman" w:cs="Times New Roman"/>
          <w:sz w:val="28"/>
          <w:szCs w:val="28"/>
        </w:rPr>
        <w:t xml:space="preserve"> </w:t>
      </w:r>
      <w:r w:rsidR="002F3CA4" w:rsidRPr="00216328">
        <w:rPr>
          <w:rFonts w:ascii="Times New Roman" w:hAnsi="Times New Roman" w:cs="Times New Roman"/>
          <w:sz w:val="28"/>
          <w:szCs w:val="28"/>
        </w:rPr>
        <w:t>16.</w:t>
      </w:r>
      <w:r w:rsidR="00094CAA">
        <w:rPr>
          <w:rFonts w:ascii="Times New Roman" w:hAnsi="Times New Roman" w:cs="Times New Roman"/>
          <w:sz w:val="28"/>
          <w:szCs w:val="28"/>
        </w:rPr>
        <w:t>9</w:t>
      </w:r>
      <w:r w:rsidR="002F3CA4" w:rsidRPr="00216328">
        <w:rPr>
          <w:rFonts w:ascii="Times New Roman" w:hAnsi="Times New Roman" w:cs="Times New Roman"/>
          <w:sz w:val="28"/>
          <w:szCs w:val="28"/>
        </w:rPr>
        <w:t>.</w:t>
      </w:r>
      <w:r w:rsidR="002F3CA4" w:rsidRPr="00216328">
        <w:t xml:space="preserve"> </w:t>
      </w:r>
      <w:r w:rsidRPr="00216328">
        <w:rPr>
          <w:rFonts w:ascii="Times New Roman" w:hAnsi="Times New Roman" w:cs="Times New Roman"/>
          <w:sz w:val="28"/>
          <w:szCs w:val="28"/>
        </w:rPr>
        <w:t>В случае</w:t>
      </w:r>
      <w:proofErr w:type="gramStart"/>
      <w:r w:rsidRPr="00216328">
        <w:rPr>
          <w:rFonts w:ascii="Times New Roman" w:hAnsi="Times New Roman" w:cs="Times New Roman"/>
          <w:sz w:val="28"/>
          <w:szCs w:val="28"/>
        </w:rPr>
        <w:t>,</w:t>
      </w:r>
      <w:proofErr w:type="gramEnd"/>
      <w:r w:rsidRPr="00216328">
        <w:rPr>
          <w:rFonts w:ascii="Times New Roman" w:hAnsi="Times New Roman" w:cs="Times New Roman"/>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Федеральным законом № 8-ФЗ срока для ответа на запрос.</w:t>
      </w:r>
    </w:p>
    <w:p w:rsidR="002F3CA4" w:rsidRPr="00216328" w:rsidRDefault="002F3CA4" w:rsidP="00476164">
      <w:pPr>
        <w:pStyle w:val="ConsPlusNormal"/>
        <w:ind w:firstLine="540"/>
        <w:jc w:val="both"/>
      </w:pPr>
      <w:r w:rsidRPr="00216328">
        <w:t>16.</w:t>
      </w:r>
      <w:r w:rsidR="00094CAA">
        <w:t>10</w:t>
      </w:r>
      <w:r w:rsidRPr="00216328">
        <w:t>. Органы местного самоуправления округа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F3CA4" w:rsidRPr="00216328" w:rsidRDefault="002F3CA4" w:rsidP="00476164">
      <w:pPr>
        <w:pStyle w:val="ConsPlusNormal"/>
        <w:ind w:firstLine="540"/>
        <w:jc w:val="both"/>
      </w:pPr>
      <w:r w:rsidRPr="00216328">
        <w:t>16.1</w:t>
      </w:r>
      <w:r w:rsidR="00094CAA">
        <w:t>1</w:t>
      </w:r>
      <w:r w:rsidRPr="00216328">
        <w:t>. Если запрос не относится к деятельности органа местного самоуправления округа, в который он направлен, то в течение семи дней со дня регистрации запроса он направляется в государственный орган или иной орган местного самоуправления, к полномочиям которых отнесено предоставление запрашиваемой информации. О переадресации запроса в тот же срок сообщается направившему запрос пользователю информацией.</w:t>
      </w:r>
    </w:p>
    <w:p w:rsidR="002F3CA4" w:rsidRPr="00216328" w:rsidRDefault="002F3CA4" w:rsidP="00476164">
      <w:pPr>
        <w:pStyle w:val="ConsPlusNormal"/>
        <w:ind w:firstLine="540"/>
        <w:jc w:val="both"/>
      </w:pPr>
      <w:r w:rsidRPr="00216328">
        <w:t>16.1</w:t>
      </w:r>
      <w:r w:rsidR="00094CAA">
        <w:t>2</w:t>
      </w:r>
      <w:r w:rsidRPr="00216328">
        <w:t>. Если орган местного самоуправления округа не располагает сведениями о наличии запрашиваемой информации в другом государственном органе, ином органе местного самоуправления, об этом в течение семи дней со дня регистрации запроса сообщается направившему запрос пользователю информацией.</w:t>
      </w:r>
    </w:p>
    <w:p w:rsidR="002F3CA4" w:rsidRPr="00216328" w:rsidRDefault="002F3CA4" w:rsidP="00476164">
      <w:pPr>
        <w:pStyle w:val="ConsPlusNormal"/>
        <w:ind w:firstLine="540"/>
        <w:jc w:val="both"/>
      </w:pPr>
      <w:r w:rsidRPr="00216328">
        <w:t>16.1</w:t>
      </w:r>
      <w:r w:rsidR="00094CAA">
        <w:t>3</w:t>
      </w:r>
      <w:r w:rsidRPr="00216328">
        <w:t>. На устный запрос предоставляется ответ только в устной форме.</w:t>
      </w:r>
    </w:p>
    <w:p w:rsidR="002F3CA4" w:rsidRPr="00216328" w:rsidRDefault="002F3CA4" w:rsidP="00476164">
      <w:pPr>
        <w:pStyle w:val="ConsPlusNormal"/>
        <w:ind w:firstLine="540"/>
        <w:jc w:val="both"/>
      </w:pPr>
      <w:r w:rsidRPr="00216328">
        <w:t>16.1</w:t>
      </w:r>
      <w:r w:rsidR="00094CAA">
        <w:t>4</w:t>
      </w:r>
      <w:r w:rsidRPr="00216328">
        <w:t>. Установленные требования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w:t>
      </w:r>
    </w:p>
    <w:p w:rsidR="00476164" w:rsidRDefault="00476164" w:rsidP="00476164">
      <w:pPr>
        <w:pStyle w:val="ConsPlusTitle"/>
        <w:jc w:val="center"/>
        <w:outlineLvl w:val="2"/>
        <w:rPr>
          <w:b w:val="0"/>
        </w:rPr>
      </w:pPr>
    </w:p>
    <w:p w:rsidR="00476164" w:rsidRDefault="00476164" w:rsidP="00476164">
      <w:pPr>
        <w:pStyle w:val="ConsPlusTitle"/>
        <w:jc w:val="center"/>
        <w:outlineLvl w:val="2"/>
        <w:rPr>
          <w:b w:val="0"/>
        </w:rPr>
      </w:pPr>
    </w:p>
    <w:p w:rsidR="00476164" w:rsidRDefault="00476164" w:rsidP="00476164">
      <w:pPr>
        <w:pStyle w:val="ConsPlusTitle"/>
        <w:jc w:val="center"/>
        <w:outlineLvl w:val="2"/>
        <w:rPr>
          <w:b w:val="0"/>
        </w:rPr>
      </w:pPr>
    </w:p>
    <w:p w:rsidR="00476164" w:rsidRDefault="00476164" w:rsidP="00476164">
      <w:pPr>
        <w:pStyle w:val="ConsPlusTitle"/>
        <w:jc w:val="center"/>
        <w:outlineLvl w:val="2"/>
        <w:rPr>
          <w:b w:val="0"/>
        </w:rPr>
      </w:pPr>
    </w:p>
    <w:p w:rsidR="002F3CA4" w:rsidRPr="00216328" w:rsidRDefault="002F3CA4" w:rsidP="00476164">
      <w:pPr>
        <w:pStyle w:val="ConsPlusTitle"/>
        <w:jc w:val="center"/>
        <w:outlineLvl w:val="2"/>
        <w:rPr>
          <w:b w:val="0"/>
        </w:rPr>
      </w:pPr>
      <w:r w:rsidRPr="00216328">
        <w:rPr>
          <w:b w:val="0"/>
        </w:rPr>
        <w:lastRenderedPageBreak/>
        <w:t>17. Порядок предоставления информации о деятельности</w:t>
      </w:r>
    </w:p>
    <w:p w:rsidR="002F3CA4" w:rsidRPr="00216328" w:rsidRDefault="002F3CA4" w:rsidP="00476164">
      <w:pPr>
        <w:pStyle w:val="ConsPlusTitle"/>
        <w:jc w:val="center"/>
        <w:rPr>
          <w:b w:val="0"/>
        </w:rPr>
      </w:pPr>
      <w:r w:rsidRPr="00216328">
        <w:rPr>
          <w:b w:val="0"/>
        </w:rPr>
        <w:t>органов местного самоуправления округа по запросу</w:t>
      </w:r>
    </w:p>
    <w:p w:rsidR="002F3CA4" w:rsidRPr="00216328" w:rsidRDefault="002F3CA4" w:rsidP="00476164">
      <w:pPr>
        <w:pStyle w:val="ConsPlusNormal"/>
      </w:pPr>
    </w:p>
    <w:p w:rsidR="002F3CA4" w:rsidRPr="00216328" w:rsidRDefault="002F3CA4" w:rsidP="00476164">
      <w:pPr>
        <w:pStyle w:val="ConsPlusNormal"/>
        <w:ind w:firstLine="540"/>
        <w:jc w:val="both"/>
      </w:pPr>
      <w:r w:rsidRPr="00216328">
        <w:t xml:space="preserve">17.1. </w:t>
      </w:r>
      <w:proofErr w:type="gramStart"/>
      <w:r w:rsidRPr="00216328">
        <w:t>Информация о деятельности органов местного самоуправления округа по запросу предоставляется в виде ответа на запрос, в котором содержится или к которому прилагается запрашиваемая информация либо в кото</w:t>
      </w:r>
      <w:r w:rsidR="006F0F4C" w:rsidRPr="00216328">
        <w:t>ром в соответствии с разделом 18</w:t>
      </w:r>
      <w:r w:rsidR="00C809A8" w:rsidRPr="00216328">
        <w:t xml:space="preserve"> настоящего Порядка</w:t>
      </w:r>
      <w:r w:rsidRPr="00216328">
        <w:t xml:space="preserve"> содержится мотивированный отказ в предоставлении запрашиваемой информации.</w:t>
      </w:r>
      <w:proofErr w:type="gramEnd"/>
    </w:p>
    <w:p w:rsidR="002F3CA4" w:rsidRPr="00216328" w:rsidRDefault="002F3CA4" w:rsidP="00476164">
      <w:pPr>
        <w:pStyle w:val="ConsPlusNormal"/>
        <w:ind w:firstLine="540"/>
        <w:jc w:val="both"/>
      </w:pPr>
      <w:r w:rsidRPr="00216328">
        <w:t>17.2. В ответе на запрос указываются наименование, почтовый адрес органа местного самоуправления округа, должность лица, подписавшего ответ, а также реквизиты ответа на запрос (регистрационный номер и дата).</w:t>
      </w:r>
    </w:p>
    <w:p w:rsidR="002F3CA4" w:rsidRPr="00216328" w:rsidRDefault="002F3CA4" w:rsidP="00476164">
      <w:pPr>
        <w:pStyle w:val="ConsPlusNormal"/>
        <w:ind w:firstLine="540"/>
        <w:jc w:val="both"/>
      </w:pPr>
      <w:r w:rsidRPr="00216328">
        <w:t>17.3. Ответ на письменный запрос о предоставлении информации должен носить исчерпывающий характер, исключающий необходимость повторного обращения пользователя информацией по тому же предмету запроса.</w:t>
      </w:r>
    </w:p>
    <w:p w:rsidR="002F3CA4" w:rsidRPr="00216328" w:rsidRDefault="002F3CA4" w:rsidP="00476164">
      <w:pPr>
        <w:pStyle w:val="ConsPlusNormal"/>
        <w:ind w:firstLine="540"/>
        <w:jc w:val="both"/>
      </w:pPr>
      <w:r w:rsidRPr="00216328">
        <w:t xml:space="preserve">17.4. </w:t>
      </w:r>
      <w:proofErr w:type="gramStart"/>
      <w:r w:rsidRPr="00216328">
        <w:t>Если запрашиваемая информация о деятельности органов местного самоуправления округа опубликована в средствах массовой информации, либо размещена в сети "Интернет" на официальном сайте округа, в ответе на запрос указывают ссылки на эти источники (названия, даты выхода и номера средства массовой информации, в котором опубликована запрашиваемая информация, и (или) электронного адреса сайта администрации округа, где размещена запрашиваемая информация).</w:t>
      </w:r>
      <w:proofErr w:type="gramEnd"/>
    </w:p>
    <w:p w:rsidR="002F3CA4" w:rsidRPr="00216328" w:rsidRDefault="002F3CA4" w:rsidP="00476164">
      <w:pPr>
        <w:pStyle w:val="ConsPlusNormal"/>
        <w:ind w:firstLine="540"/>
        <w:jc w:val="both"/>
      </w:pPr>
      <w:r w:rsidRPr="00216328">
        <w:t>17.5. В случае</w:t>
      </w:r>
      <w:proofErr w:type="gramStart"/>
      <w:r w:rsidRPr="00216328">
        <w:t>,</w:t>
      </w:r>
      <w:proofErr w:type="gramEnd"/>
      <w:r w:rsidRPr="00216328">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216328">
        <w:t>,</w:t>
      </w:r>
      <w:proofErr w:type="gramEnd"/>
      <w:r w:rsidRPr="00216328">
        <w:t xml:space="preserve">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округа обязан предоставить запрашиваемую информацию, за исключением информации ограниченного доступа.</w:t>
      </w:r>
    </w:p>
    <w:p w:rsidR="002F3CA4" w:rsidRPr="00216328" w:rsidRDefault="002F3CA4" w:rsidP="00476164">
      <w:pPr>
        <w:pStyle w:val="ConsPlusNormal"/>
        <w:ind w:firstLine="540"/>
        <w:jc w:val="both"/>
      </w:pPr>
      <w:r w:rsidRPr="00216328">
        <w:t>17.6. Ответ на запрос подлежит обязательной регистрации органом местного самоуправления</w:t>
      </w:r>
      <w:r w:rsidR="00C809A8" w:rsidRPr="00216328">
        <w:t xml:space="preserve"> округа</w:t>
      </w:r>
      <w:r w:rsidRPr="00216328">
        <w:t>.</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18. Основания, исключающие возможность</w:t>
      </w:r>
      <w:r w:rsidR="00C809A8" w:rsidRPr="00216328">
        <w:rPr>
          <w:b w:val="0"/>
        </w:rPr>
        <w:t xml:space="preserve"> </w:t>
      </w:r>
      <w:r w:rsidRPr="00216328">
        <w:rPr>
          <w:b w:val="0"/>
        </w:rPr>
        <w:t>предоставления информации о деятельности</w:t>
      </w:r>
      <w:r w:rsidR="00C809A8" w:rsidRPr="00216328">
        <w:rPr>
          <w:b w:val="0"/>
        </w:rPr>
        <w:t xml:space="preserve"> </w:t>
      </w:r>
      <w:r w:rsidRPr="00216328">
        <w:rPr>
          <w:b w:val="0"/>
        </w:rPr>
        <w:t>органов местного самоуправления округа</w:t>
      </w:r>
    </w:p>
    <w:p w:rsidR="002F3CA4" w:rsidRPr="00216328" w:rsidRDefault="002F3CA4" w:rsidP="00476164">
      <w:pPr>
        <w:pStyle w:val="ConsPlusNormal"/>
      </w:pPr>
    </w:p>
    <w:p w:rsidR="002F3CA4" w:rsidRPr="00216328" w:rsidRDefault="002F3CA4" w:rsidP="00476164">
      <w:pPr>
        <w:pStyle w:val="ConsPlusNormal"/>
        <w:ind w:firstLine="540"/>
        <w:jc w:val="both"/>
      </w:pPr>
      <w:r w:rsidRPr="00216328">
        <w:t>18.1. Информация о деятельности органов местного самоуправления округа не предоставляется в случае, если:</w:t>
      </w:r>
    </w:p>
    <w:p w:rsidR="002F3CA4" w:rsidRPr="00216328" w:rsidRDefault="002F3CA4" w:rsidP="00476164">
      <w:pPr>
        <w:pStyle w:val="ConsPlusNormal"/>
        <w:ind w:firstLine="540"/>
        <w:jc w:val="both"/>
      </w:pPr>
      <w:r w:rsidRPr="00216328">
        <w:t>1) содержание запроса не позволяет установить запрашиваемую информацию о деятельности органов местного самоуправления округа;</w:t>
      </w:r>
    </w:p>
    <w:p w:rsidR="002F3CA4" w:rsidRPr="00216328" w:rsidRDefault="002F3CA4" w:rsidP="00476164">
      <w:pPr>
        <w:pStyle w:val="ConsPlusNormal"/>
        <w:ind w:firstLine="540"/>
        <w:jc w:val="both"/>
      </w:pPr>
      <w:r w:rsidRPr="00216328">
        <w:t>2) запрос не содержит почтового адреса, адреса электронной почты, номера факса для направления ответа на запрос либо номера телефона, по которому можно связаться с направившим запрос пользователем информацией;</w:t>
      </w:r>
    </w:p>
    <w:p w:rsidR="002F3CA4" w:rsidRPr="00216328" w:rsidRDefault="002F3CA4" w:rsidP="00476164">
      <w:pPr>
        <w:pStyle w:val="ConsPlusNormal"/>
        <w:ind w:firstLine="540"/>
        <w:jc w:val="both"/>
      </w:pPr>
      <w:r w:rsidRPr="00216328">
        <w:t>3) запрашиваемая информация не относится к сфере деятельности органа местного самоуправления округа, в который поступил запрос;</w:t>
      </w:r>
    </w:p>
    <w:p w:rsidR="002F3CA4" w:rsidRPr="00216328" w:rsidRDefault="002F3CA4" w:rsidP="00476164">
      <w:pPr>
        <w:pStyle w:val="ConsPlusNormal"/>
        <w:ind w:firstLine="540"/>
        <w:jc w:val="both"/>
      </w:pPr>
      <w:r w:rsidRPr="00216328">
        <w:t>4) запрашиваемая информация отнесена к информации ограниченного доступа;</w:t>
      </w:r>
    </w:p>
    <w:p w:rsidR="002F3CA4" w:rsidRPr="00216328" w:rsidRDefault="002F3CA4" w:rsidP="00476164">
      <w:pPr>
        <w:pStyle w:val="ConsPlusNormal"/>
        <w:ind w:firstLine="540"/>
        <w:jc w:val="both"/>
      </w:pPr>
      <w:r w:rsidRPr="00216328">
        <w:t xml:space="preserve">5) запрашиваемая информация ранее предоставлялась пользователю </w:t>
      </w:r>
      <w:r w:rsidRPr="00216328">
        <w:lastRenderedPageBreak/>
        <w:t>информацией;</w:t>
      </w:r>
    </w:p>
    <w:p w:rsidR="002F3CA4" w:rsidRPr="00216328" w:rsidRDefault="002F3CA4" w:rsidP="00476164">
      <w:pPr>
        <w:pStyle w:val="ConsPlusNormal"/>
        <w:ind w:firstLine="540"/>
        <w:jc w:val="both"/>
      </w:pPr>
      <w:r w:rsidRPr="00216328">
        <w:t>6) в запросе ставится вопрос о правовой оценке актов, принятых органом местного самоуправления округа, проведении анализа деятельности органа местного самоуправления округа,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F3CA4" w:rsidRPr="00216328" w:rsidRDefault="002F3CA4" w:rsidP="00476164">
      <w:pPr>
        <w:pStyle w:val="ConsPlusNormal"/>
        <w:ind w:firstLine="540"/>
        <w:jc w:val="both"/>
      </w:pPr>
      <w:r w:rsidRPr="00216328">
        <w:t xml:space="preserve">18.2. Орган местного самоуправления округа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sidR="006F0F4C" w:rsidRPr="00216328">
        <w:t>на официальном сайте</w:t>
      </w:r>
      <w:r w:rsidRPr="00216328">
        <w:t>.</w:t>
      </w:r>
    </w:p>
    <w:p w:rsidR="002F3CA4" w:rsidRPr="00216328" w:rsidRDefault="002F3CA4" w:rsidP="00476164">
      <w:pPr>
        <w:pStyle w:val="ConsPlusNormal"/>
      </w:pPr>
    </w:p>
    <w:p w:rsidR="002F3CA4" w:rsidRPr="00216328" w:rsidRDefault="002F3CA4" w:rsidP="00476164">
      <w:pPr>
        <w:pStyle w:val="ConsPlusTitle"/>
        <w:jc w:val="center"/>
        <w:outlineLvl w:val="2"/>
        <w:rPr>
          <w:b w:val="0"/>
        </w:rPr>
      </w:pPr>
      <w:r w:rsidRPr="00216328">
        <w:rPr>
          <w:b w:val="0"/>
        </w:rPr>
        <w:t>19. Информация о деятельности органов местного</w:t>
      </w:r>
    </w:p>
    <w:p w:rsidR="002F3CA4" w:rsidRPr="00216328" w:rsidRDefault="00C809A8" w:rsidP="00476164">
      <w:pPr>
        <w:pStyle w:val="ConsPlusTitle"/>
        <w:jc w:val="center"/>
        <w:rPr>
          <w:b w:val="0"/>
        </w:rPr>
      </w:pPr>
      <w:r w:rsidRPr="00216328">
        <w:rPr>
          <w:b w:val="0"/>
        </w:rPr>
        <w:t>с</w:t>
      </w:r>
      <w:r w:rsidR="002F3CA4" w:rsidRPr="00216328">
        <w:rPr>
          <w:b w:val="0"/>
        </w:rPr>
        <w:t>амоуправления</w:t>
      </w:r>
      <w:r w:rsidRPr="00216328">
        <w:rPr>
          <w:b w:val="0"/>
        </w:rPr>
        <w:t xml:space="preserve"> округа</w:t>
      </w:r>
      <w:r w:rsidR="002F3CA4" w:rsidRPr="00216328">
        <w:rPr>
          <w:b w:val="0"/>
        </w:rPr>
        <w:t>, предоставляемая на бесплатной основе</w:t>
      </w:r>
    </w:p>
    <w:p w:rsidR="002F3CA4" w:rsidRPr="00216328" w:rsidRDefault="002F3CA4" w:rsidP="00476164">
      <w:pPr>
        <w:pStyle w:val="ConsPlusNormal"/>
      </w:pPr>
    </w:p>
    <w:p w:rsidR="002F3CA4" w:rsidRPr="00216328" w:rsidRDefault="002F3CA4" w:rsidP="00476164">
      <w:pPr>
        <w:pStyle w:val="ConsPlusNormal"/>
        <w:ind w:firstLine="540"/>
        <w:jc w:val="both"/>
      </w:pPr>
      <w:bookmarkStart w:id="8" w:name="P293"/>
      <w:bookmarkEnd w:id="8"/>
      <w:r w:rsidRPr="00216328">
        <w:t>19.1. Пользователю информацией предоставляется на бесплатной основе информация о деятельности органов местного самоуправления округа:</w:t>
      </w:r>
    </w:p>
    <w:p w:rsidR="002F3CA4" w:rsidRPr="00216328" w:rsidRDefault="002F3CA4" w:rsidP="00476164">
      <w:pPr>
        <w:pStyle w:val="ConsPlusNormal"/>
        <w:ind w:firstLine="540"/>
        <w:jc w:val="both"/>
      </w:pPr>
      <w:r w:rsidRPr="00216328">
        <w:t>1) передаваемая в устной форме;</w:t>
      </w:r>
    </w:p>
    <w:p w:rsidR="002F3CA4" w:rsidRPr="00216328" w:rsidRDefault="002F3CA4" w:rsidP="00476164">
      <w:pPr>
        <w:pStyle w:val="ConsPlusNormal"/>
        <w:ind w:firstLine="540"/>
        <w:jc w:val="both"/>
      </w:pPr>
      <w:r w:rsidRPr="00216328">
        <w:t>2) размещаемая органом местного самоуправления</w:t>
      </w:r>
      <w:r w:rsidR="00C809A8" w:rsidRPr="00216328">
        <w:t xml:space="preserve"> округа</w:t>
      </w:r>
      <w:r w:rsidRPr="00216328">
        <w:t xml:space="preserve"> в сети "Интернет", а также в отведенных для размещения информации о деятельности органов местного самоуправления округа местах;</w:t>
      </w:r>
    </w:p>
    <w:p w:rsidR="002F3CA4" w:rsidRPr="00216328" w:rsidRDefault="002F3CA4" w:rsidP="00476164">
      <w:pPr>
        <w:pStyle w:val="ConsPlusNormal"/>
        <w:ind w:firstLine="540"/>
        <w:jc w:val="both"/>
      </w:pPr>
      <w:r w:rsidRPr="00216328">
        <w:t>3) затрагивающая права и установленные законодательством Российской Федерации обязанности заинтересованного пользователя информацией;</w:t>
      </w:r>
    </w:p>
    <w:p w:rsidR="002F3CA4" w:rsidRPr="00216328" w:rsidRDefault="002F3CA4" w:rsidP="00476164">
      <w:pPr>
        <w:pStyle w:val="ConsPlusNormal"/>
        <w:ind w:firstLine="540"/>
        <w:jc w:val="both"/>
      </w:pPr>
      <w:r w:rsidRPr="00216328">
        <w:t>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 округа.</w:t>
      </w:r>
    </w:p>
    <w:p w:rsidR="002F3CA4" w:rsidRPr="00216328" w:rsidRDefault="002F3CA4" w:rsidP="002F3CA4">
      <w:pPr>
        <w:pStyle w:val="ConsPlusNormal"/>
      </w:pPr>
    </w:p>
    <w:p w:rsidR="002F3CA4" w:rsidRPr="00216328" w:rsidRDefault="002F3CA4" w:rsidP="002F3CA4">
      <w:pPr>
        <w:pStyle w:val="ConsPlusTitle"/>
        <w:jc w:val="center"/>
        <w:outlineLvl w:val="2"/>
        <w:rPr>
          <w:b w:val="0"/>
        </w:rPr>
      </w:pPr>
      <w:r w:rsidRPr="00216328">
        <w:rPr>
          <w:b w:val="0"/>
        </w:rPr>
        <w:t>20. Плата за предоставление информации о деятельности</w:t>
      </w:r>
    </w:p>
    <w:p w:rsidR="002F3CA4" w:rsidRPr="00216328" w:rsidRDefault="002F3CA4" w:rsidP="002F3CA4">
      <w:pPr>
        <w:pStyle w:val="ConsPlusTitle"/>
        <w:jc w:val="center"/>
        <w:rPr>
          <w:b w:val="0"/>
        </w:rPr>
      </w:pPr>
      <w:r w:rsidRPr="00216328">
        <w:rPr>
          <w:b w:val="0"/>
        </w:rPr>
        <w:t>органов местного самоуправления округа</w:t>
      </w:r>
    </w:p>
    <w:p w:rsidR="002F3CA4" w:rsidRPr="00216328" w:rsidRDefault="002F3CA4" w:rsidP="002F3CA4">
      <w:pPr>
        <w:pStyle w:val="ConsPlusNormal"/>
      </w:pPr>
    </w:p>
    <w:p w:rsidR="002F3CA4" w:rsidRPr="00216328" w:rsidRDefault="002F3CA4" w:rsidP="00476164">
      <w:pPr>
        <w:pStyle w:val="ConsPlusNormal"/>
        <w:ind w:firstLine="709"/>
        <w:jc w:val="both"/>
      </w:pPr>
      <w:r w:rsidRPr="00216328">
        <w:t>20.1. Плата за предоставление информации о деятельности органов местного самоуправления округа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2F3CA4" w:rsidRPr="00216328" w:rsidRDefault="002F3CA4" w:rsidP="00476164">
      <w:pPr>
        <w:pStyle w:val="ConsPlusNormal"/>
        <w:ind w:firstLine="709"/>
        <w:jc w:val="both"/>
      </w:pPr>
      <w:r w:rsidRPr="00216328">
        <w:t xml:space="preserve">20.2. В случае, предусмотренном </w:t>
      </w:r>
      <w:hyperlink w:anchor="P293">
        <w:r w:rsidRPr="00216328">
          <w:t xml:space="preserve">подпунктом </w:t>
        </w:r>
        <w:r w:rsidR="006F0F4C" w:rsidRPr="00216328">
          <w:t>20.</w:t>
        </w:r>
        <w:r w:rsidRPr="00216328">
          <w:t>1</w:t>
        </w:r>
      </w:hyperlink>
      <w:r w:rsidR="00C809A8" w:rsidRPr="00216328">
        <w:t>. настоящего Порядка</w:t>
      </w:r>
      <w:r w:rsidRPr="00216328">
        <w:t>, пользователем информации оплачиваются расходы на изготовление копий запрашиваемых документов и (или) материалов, а также расходы, связанные с их пересылкой по почте.</w:t>
      </w:r>
    </w:p>
    <w:p w:rsidR="002F3CA4" w:rsidRPr="00216328" w:rsidRDefault="002F3CA4" w:rsidP="00476164">
      <w:pPr>
        <w:pStyle w:val="ConsPlusNormal"/>
        <w:ind w:firstLine="709"/>
        <w:jc w:val="both"/>
      </w:pPr>
      <w:r w:rsidRPr="00216328">
        <w:t>20.3. Средства, полученные в качестве платы за предоставление информации о деятельности органов местного самоуправления округа, подлежат зачислению в соответствующие бюджеты бюджетной системы Российской Федерации.</w:t>
      </w:r>
    </w:p>
    <w:p w:rsidR="002F3CA4" w:rsidRPr="00216328" w:rsidRDefault="002F3CA4" w:rsidP="00476164">
      <w:pPr>
        <w:pStyle w:val="ConsPlusNormal"/>
        <w:ind w:firstLine="709"/>
        <w:jc w:val="both"/>
      </w:pPr>
      <w:r w:rsidRPr="00216328">
        <w:t xml:space="preserve">20.4. Орган местного самоуправления округа, предоставивший информацию, содержащую неточные сведения, обязан безвозмездно по письменному заявлению пользователя информацией, которое должно быть </w:t>
      </w:r>
      <w:r w:rsidRPr="00216328">
        <w:lastRenderedPageBreak/>
        <w:t>мотивировано, устранить имеющиеся неточности.</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1"/>
      </w:pPr>
      <w:r w:rsidRPr="00216328">
        <w:t>IV. Предоставление информации о деятельности органов</w:t>
      </w:r>
    </w:p>
    <w:p w:rsidR="002F3CA4" w:rsidRPr="00216328" w:rsidRDefault="002F3CA4" w:rsidP="00476164">
      <w:pPr>
        <w:pStyle w:val="ConsPlusTitle"/>
        <w:ind w:firstLine="709"/>
        <w:jc w:val="center"/>
      </w:pPr>
      <w:r w:rsidRPr="00216328">
        <w:t>местного самоуправления округа в пунктах коллективного</w:t>
      </w:r>
    </w:p>
    <w:p w:rsidR="002F3CA4" w:rsidRPr="00216328" w:rsidRDefault="002F3CA4" w:rsidP="00476164">
      <w:pPr>
        <w:pStyle w:val="ConsPlusTitle"/>
        <w:ind w:firstLine="709"/>
        <w:jc w:val="center"/>
      </w:pPr>
      <w:r w:rsidRPr="00216328">
        <w:t>доступа к информационным системам общего пользования</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21. Пункты коллективного доступа</w:t>
      </w:r>
      <w:r w:rsidR="00C809A8" w:rsidRPr="00216328">
        <w:rPr>
          <w:b w:val="0"/>
        </w:rPr>
        <w:t xml:space="preserve"> </w:t>
      </w:r>
    </w:p>
    <w:p w:rsidR="002F3CA4" w:rsidRPr="00216328" w:rsidRDefault="002F3CA4" w:rsidP="00476164">
      <w:pPr>
        <w:pStyle w:val="ConsPlusTitle"/>
        <w:ind w:firstLine="709"/>
        <w:jc w:val="center"/>
        <w:rPr>
          <w:b w:val="0"/>
        </w:rPr>
      </w:pPr>
      <w:r w:rsidRPr="00216328">
        <w:rPr>
          <w:b w:val="0"/>
        </w:rPr>
        <w:t>к информационным системам общего пользования</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 xml:space="preserve">21.1. Органы местного самоуправления округа должны содействовать созданию и функционированию на территории </w:t>
      </w:r>
      <w:r w:rsidR="00C809A8" w:rsidRPr="00216328">
        <w:t>Междуреченского</w:t>
      </w:r>
      <w:r w:rsidRPr="00216328">
        <w:t xml:space="preserve"> муниципального округа пунктов коллективного доступа граждан к информационным системам общего пользования.</w:t>
      </w:r>
    </w:p>
    <w:p w:rsidR="002F3CA4" w:rsidRPr="00216328" w:rsidRDefault="002F3CA4" w:rsidP="00476164">
      <w:pPr>
        <w:pStyle w:val="ConsPlusNormal"/>
        <w:ind w:firstLine="709"/>
        <w:jc w:val="both"/>
      </w:pPr>
      <w:r w:rsidRPr="00216328">
        <w:t>21.2. Территориальное размещение пунктов коллективного доступа к "Интернет"-</w:t>
      </w:r>
      <w:r w:rsidR="00C809A8" w:rsidRPr="00216328">
        <w:t xml:space="preserve"> </w:t>
      </w:r>
      <w:r w:rsidRPr="00216328">
        <w:t>сетям и количество персональных рабочих мест в пунктах коллективного доступа должны соответствовать требованию оперативного получения гражданами информации о деятельности 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1"/>
      </w:pPr>
      <w:r w:rsidRPr="00216328">
        <w:t>V. Ответственность за нарушение порядка доступа к информации</w:t>
      </w:r>
    </w:p>
    <w:p w:rsidR="002F3CA4" w:rsidRPr="00216328" w:rsidRDefault="002F3CA4" w:rsidP="00476164">
      <w:pPr>
        <w:pStyle w:val="ConsPlusTitle"/>
        <w:ind w:firstLine="709"/>
        <w:jc w:val="center"/>
      </w:pPr>
      <w:r w:rsidRPr="00216328">
        <w:t>о деятельности 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22. Защита права на доступ к информации о деятельности</w:t>
      </w:r>
    </w:p>
    <w:p w:rsidR="002F3CA4" w:rsidRPr="00216328" w:rsidRDefault="002F3CA4" w:rsidP="00476164">
      <w:pPr>
        <w:pStyle w:val="ConsPlusTitle"/>
        <w:ind w:firstLine="709"/>
        <w:jc w:val="center"/>
        <w:rPr>
          <w:b w:val="0"/>
        </w:rPr>
      </w:pPr>
      <w:r w:rsidRPr="00216328">
        <w:rPr>
          <w:b w:val="0"/>
        </w:rPr>
        <w:t>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22.1. Решения и действия (бездействие) органов местного самоуправления</w:t>
      </w:r>
      <w:r w:rsidR="00C809A8" w:rsidRPr="00216328">
        <w:t xml:space="preserve"> округа</w:t>
      </w:r>
      <w:r w:rsidRPr="00216328">
        <w:t>, их должностных лиц, нарушающие право на доступ к информации о деятельности органов местного самоуправления округа, могут быть обжалованы в вышестоящий орган или вышестоящему должностному лицу либо в суд.</w:t>
      </w:r>
    </w:p>
    <w:p w:rsidR="002F3CA4" w:rsidRPr="00216328" w:rsidRDefault="002F3CA4" w:rsidP="00476164">
      <w:pPr>
        <w:pStyle w:val="ConsPlusNormal"/>
        <w:ind w:firstLine="709"/>
        <w:jc w:val="both"/>
      </w:pPr>
      <w:r w:rsidRPr="00216328">
        <w:t>22.2. Если в результате неправомерного отказа в доступе к информации о деятельности органов местного самоуправления округа, либо несвоевременного ее предоставления, либо предоставления заведомо недостоверной или несоответствующей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F3CA4" w:rsidRPr="00216328" w:rsidRDefault="002F3CA4" w:rsidP="00476164">
      <w:pPr>
        <w:pStyle w:val="ConsPlusNormal"/>
        <w:ind w:firstLine="709"/>
      </w:pPr>
    </w:p>
    <w:p w:rsidR="002F3CA4" w:rsidRPr="00216328" w:rsidRDefault="002F3CA4" w:rsidP="00476164">
      <w:pPr>
        <w:pStyle w:val="ConsPlusTitle"/>
        <w:ind w:firstLine="709"/>
        <w:jc w:val="center"/>
        <w:outlineLvl w:val="2"/>
        <w:rPr>
          <w:b w:val="0"/>
        </w:rPr>
      </w:pPr>
      <w:r w:rsidRPr="00216328">
        <w:rPr>
          <w:b w:val="0"/>
        </w:rPr>
        <w:t>23. Контроль и надзор за обеспечением доступа к информации</w:t>
      </w:r>
    </w:p>
    <w:p w:rsidR="002F3CA4" w:rsidRPr="00216328" w:rsidRDefault="002F3CA4" w:rsidP="00476164">
      <w:pPr>
        <w:pStyle w:val="ConsPlusTitle"/>
        <w:ind w:firstLine="709"/>
        <w:jc w:val="center"/>
        <w:rPr>
          <w:b w:val="0"/>
        </w:rPr>
      </w:pPr>
      <w:r w:rsidRPr="00216328">
        <w:rPr>
          <w:b w:val="0"/>
        </w:rPr>
        <w:t>о деятельности органов местного самоуправления округа</w:t>
      </w:r>
    </w:p>
    <w:p w:rsidR="002F3CA4" w:rsidRPr="00216328" w:rsidRDefault="002F3CA4" w:rsidP="00476164">
      <w:pPr>
        <w:pStyle w:val="ConsPlusNormal"/>
        <w:ind w:firstLine="709"/>
      </w:pPr>
    </w:p>
    <w:p w:rsidR="002F3CA4" w:rsidRPr="00216328" w:rsidRDefault="002F3CA4" w:rsidP="00476164">
      <w:pPr>
        <w:pStyle w:val="ConsPlusNormal"/>
        <w:ind w:firstLine="709"/>
        <w:jc w:val="both"/>
      </w:pPr>
      <w:r w:rsidRPr="00216328">
        <w:t xml:space="preserve">23.1. </w:t>
      </w:r>
      <w:proofErr w:type="gramStart"/>
      <w:r w:rsidRPr="00216328">
        <w:t>Контроль за</w:t>
      </w:r>
      <w:proofErr w:type="gramEnd"/>
      <w:r w:rsidRPr="00216328">
        <w:t xml:space="preserve"> обеспечением доступа к информации о деятельности органов местного самоуправления округа осуществляют руководители соответствующих органов</w:t>
      </w:r>
      <w:r w:rsidR="009E68AA" w:rsidRPr="00216328">
        <w:t xml:space="preserve"> в соответствии с Федеральным законом № 8-ФЗ</w:t>
      </w:r>
      <w:r w:rsidRPr="00216328">
        <w:t>.</w:t>
      </w:r>
    </w:p>
    <w:p w:rsidR="009E68AA" w:rsidRPr="00216328" w:rsidRDefault="009E68AA" w:rsidP="00476164">
      <w:pPr>
        <w:autoSpaceDE w:val="0"/>
        <w:autoSpaceDN w:val="0"/>
        <w:adjustRightInd w:val="0"/>
        <w:spacing w:after="0" w:line="240" w:lineRule="auto"/>
        <w:ind w:firstLine="709"/>
        <w:jc w:val="both"/>
        <w:rPr>
          <w:rFonts w:ascii="Times New Roman" w:hAnsi="Times New Roman" w:cs="Times New Roman"/>
          <w:sz w:val="28"/>
          <w:szCs w:val="28"/>
        </w:rPr>
      </w:pPr>
      <w:r w:rsidRPr="00216328">
        <w:rPr>
          <w:rFonts w:ascii="Times New Roman" w:hAnsi="Times New Roman" w:cs="Times New Roman"/>
          <w:sz w:val="28"/>
          <w:szCs w:val="28"/>
        </w:rPr>
        <w:t>23.2.</w:t>
      </w:r>
      <w:r w:rsidRPr="00216328">
        <w:t xml:space="preserve"> </w:t>
      </w:r>
      <w:r w:rsidRPr="00216328">
        <w:rPr>
          <w:rFonts w:ascii="Times New Roman" w:hAnsi="Times New Roman" w:cs="Times New Roman"/>
          <w:sz w:val="28"/>
          <w:szCs w:val="28"/>
        </w:rPr>
        <w:t xml:space="preserve">Надзор за обеспечением органами местного самоуправления округа и их должностными лицами доступа к информации о деятельности органов местного самоуправления округа осуществляют органы прокуратуры </w:t>
      </w:r>
      <w:r w:rsidRPr="00216328">
        <w:rPr>
          <w:rFonts w:ascii="Times New Roman" w:hAnsi="Times New Roman" w:cs="Times New Roman"/>
          <w:sz w:val="28"/>
          <w:szCs w:val="28"/>
        </w:rPr>
        <w:lastRenderedPageBreak/>
        <w:t xml:space="preserve">Российской Федерации в порядке, установленном Федеральным </w:t>
      </w:r>
      <w:hyperlink r:id="rId23" w:history="1">
        <w:r w:rsidRPr="00216328">
          <w:rPr>
            <w:rFonts w:ascii="Times New Roman" w:hAnsi="Times New Roman" w:cs="Times New Roman"/>
            <w:sz w:val="28"/>
            <w:szCs w:val="28"/>
          </w:rPr>
          <w:t>законом</w:t>
        </w:r>
      </w:hyperlink>
      <w:r w:rsidRPr="00216328">
        <w:rPr>
          <w:rFonts w:ascii="Times New Roman" w:hAnsi="Times New Roman" w:cs="Times New Roman"/>
          <w:sz w:val="28"/>
          <w:szCs w:val="28"/>
        </w:rPr>
        <w:t xml:space="preserve"> "О прокуратуре Российской Федерации".</w:t>
      </w:r>
    </w:p>
    <w:p w:rsidR="002F3CA4" w:rsidRPr="00216328" w:rsidRDefault="002F3CA4" w:rsidP="00476164">
      <w:pPr>
        <w:pStyle w:val="ConsPlusNormal"/>
        <w:ind w:firstLine="709"/>
      </w:pPr>
    </w:p>
    <w:p w:rsidR="00476164" w:rsidRDefault="00476164" w:rsidP="00476164">
      <w:pPr>
        <w:pStyle w:val="ConsPlusTitle"/>
        <w:ind w:firstLine="709"/>
        <w:jc w:val="center"/>
        <w:outlineLvl w:val="2"/>
        <w:rPr>
          <w:b w:val="0"/>
        </w:rPr>
      </w:pPr>
    </w:p>
    <w:p w:rsidR="002F3CA4" w:rsidRPr="00216328" w:rsidRDefault="002F3CA4" w:rsidP="00476164">
      <w:pPr>
        <w:pStyle w:val="ConsPlusTitle"/>
        <w:ind w:firstLine="709"/>
        <w:jc w:val="center"/>
        <w:outlineLvl w:val="2"/>
        <w:rPr>
          <w:b w:val="0"/>
        </w:rPr>
      </w:pPr>
      <w:r w:rsidRPr="00216328">
        <w:rPr>
          <w:b w:val="0"/>
        </w:rPr>
        <w:t>24. Ответственность за нарушение права</w:t>
      </w:r>
      <w:r w:rsidR="00C809A8" w:rsidRPr="00216328">
        <w:rPr>
          <w:b w:val="0"/>
        </w:rPr>
        <w:t xml:space="preserve"> </w:t>
      </w:r>
      <w:r w:rsidRPr="00216328">
        <w:rPr>
          <w:b w:val="0"/>
        </w:rPr>
        <w:t>на доступ к информации о деятельности</w:t>
      </w:r>
      <w:r w:rsidR="00C809A8" w:rsidRPr="00216328">
        <w:rPr>
          <w:b w:val="0"/>
        </w:rPr>
        <w:t xml:space="preserve"> </w:t>
      </w:r>
      <w:r w:rsidRPr="00216328">
        <w:rPr>
          <w:b w:val="0"/>
        </w:rPr>
        <w:t>органов местного самоуправления округа</w:t>
      </w:r>
    </w:p>
    <w:p w:rsidR="002F3CA4" w:rsidRPr="00216328" w:rsidRDefault="002F3CA4" w:rsidP="00476164">
      <w:pPr>
        <w:pStyle w:val="ConsPlusNormal"/>
        <w:ind w:firstLine="709"/>
      </w:pPr>
    </w:p>
    <w:p w:rsidR="002026F7" w:rsidRPr="00216328" w:rsidRDefault="002F3CA4" w:rsidP="00476164">
      <w:pPr>
        <w:pStyle w:val="ConsPlusNormal"/>
        <w:ind w:firstLine="709"/>
        <w:jc w:val="both"/>
        <w:rPr>
          <w:szCs w:val="28"/>
        </w:rPr>
      </w:pPr>
      <w:r w:rsidRPr="00216328">
        <w:t>24.1. Должностные лица органов местного самоуправления округа и муниципальные служащие, виновные в нарушении права на доступ к информации о деятельности органов местного самоуправления округа, несут дисциплинарную, административную, гражданскую и уголовную ответственность в соответствии с законодательством Российской Федерации.</w:t>
      </w:r>
    </w:p>
    <w:p w:rsidR="002026F7" w:rsidRPr="00216328" w:rsidRDefault="002026F7" w:rsidP="00476164">
      <w:pPr>
        <w:spacing w:after="0" w:line="240" w:lineRule="auto"/>
        <w:ind w:firstLine="709"/>
        <w:jc w:val="both"/>
        <w:rPr>
          <w:rFonts w:ascii="Times New Roman" w:hAnsi="Times New Roman" w:cs="Times New Roman"/>
          <w:sz w:val="28"/>
          <w:szCs w:val="28"/>
        </w:rPr>
      </w:pPr>
    </w:p>
    <w:sectPr w:rsidR="002026F7" w:rsidRPr="00216328" w:rsidSect="0047616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65F3"/>
    <w:multiLevelType w:val="hybridMultilevel"/>
    <w:tmpl w:val="27323118"/>
    <w:lvl w:ilvl="0" w:tplc="311A194E">
      <w:start w:val="5"/>
      <w:numFmt w:val="decimal"/>
      <w:lvlText w:val="%1."/>
      <w:lvlJc w:val="left"/>
      <w:pPr>
        <w:ind w:left="928" w:hanging="360"/>
      </w:pPr>
      <w:rPr>
        <w:color w:val="000000"/>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C2BF2"/>
    <w:rsid w:val="0001379B"/>
    <w:rsid w:val="000166E5"/>
    <w:rsid w:val="000436FA"/>
    <w:rsid w:val="000453C9"/>
    <w:rsid w:val="000459DE"/>
    <w:rsid w:val="00094CAA"/>
    <w:rsid w:val="0010600F"/>
    <w:rsid w:val="00137538"/>
    <w:rsid w:val="002026F7"/>
    <w:rsid w:val="00216328"/>
    <w:rsid w:val="00286AA6"/>
    <w:rsid w:val="002F271E"/>
    <w:rsid w:val="002F3CA4"/>
    <w:rsid w:val="00301D32"/>
    <w:rsid w:val="0031500E"/>
    <w:rsid w:val="00346616"/>
    <w:rsid w:val="0035551D"/>
    <w:rsid w:val="003628D5"/>
    <w:rsid w:val="00366E56"/>
    <w:rsid w:val="00391737"/>
    <w:rsid w:val="003B6526"/>
    <w:rsid w:val="003C2BF2"/>
    <w:rsid w:val="003D0D37"/>
    <w:rsid w:val="0040301D"/>
    <w:rsid w:val="00426852"/>
    <w:rsid w:val="0043216D"/>
    <w:rsid w:val="00433AFD"/>
    <w:rsid w:val="00476164"/>
    <w:rsid w:val="004922BA"/>
    <w:rsid w:val="004D7053"/>
    <w:rsid w:val="004F362D"/>
    <w:rsid w:val="00532CDC"/>
    <w:rsid w:val="005D5EBF"/>
    <w:rsid w:val="00662A61"/>
    <w:rsid w:val="006C0081"/>
    <w:rsid w:val="006F0F4C"/>
    <w:rsid w:val="007556E5"/>
    <w:rsid w:val="00787D9B"/>
    <w:rsid w:val="007E43BE"/>
    <w:rsid w:val="00885813"/>
    <w:rsid w:val="008F610C"/>
    <w:rsid w:val="009022C8"/>
    <w:rsid w:val="009B645C"/>
    <w:rsid w:val="009E68AA"/>
    <w:rsid w:val="00A529BF"/>
    <w:rsid w:val="00A75A1B"/>
    <w:rsid w:val="00A92285"/>
    <w:rsid w:val="00AC11A8"/>
    <w:rsid w:val="00AE5869"/>
    <w:rsid w:val="00B345B2"/>
    <w:rsid w:val="00B517FA"/>
    <w:rsid w:val="00BB5BD2"/>
    <w:rsid w:val="00BD2D22"/>
    <w:rsid w:val="00BE0463"/>
    <w:rsid w:val="00C07A26"/>
    <w:rsid w:val="00C809A8"/>
    <w:rsid w:val="00CB4AC8"/>
    <w:rsid w:val="00CF77EB"/>
    <w:rsid w:val="00DE4C46"/>
    <w:rsid w:val="00E134C1"/>
    <w:rsid w:val="00E40FC3"/>
    <w:rsid w:val="00E5163E"/>
    <w:rsid w:val="00E6157D"/>
    <w:rsid w:val="00EA3AB1"/>
    <w:rsid w:val="00EC5005"/>
    <w:rsid w:val="00F9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BF2"/>
    <w:rPr>
      <w:rFonts w:ascii="Tahoma" w:hAnsi="Tahoma" w:cs="Tahoma"/>
      <w:sz w:val="16"/>
      <w:szCs w:val="16"/>
    </w:rPr>
  </w:style>
  <w:style w:type="character" w:styleId="a5">
    <w:name w:val="Hyperlink"/>
    <w:basedOn w:val="a0"/>
    <w:uiPriority w:val="99"/>
    <w:semiHidden/>
    <w:unhideWhenUsed/>
    <w:rsid w:val="009022C8"/>
    <w:rPr>
      <w:color w:val="0000FF"/>
      <w:u w:val="single"/>
    </w:rPr>
  </w:style>
  <w:style w:type="character" w:customStyle="1" w:styleId="2">
    <w:name w:val="Основной текст (2)_"/>
    <w:basedOn w:val="a0"/>
    <w:link w:val="20"/>
    <w:locked/>
    <w:rsid w:val="008F610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F610C"/>
    <w:pPr>
      <w:widowControl w:val="0"/>
      <w:shd w:val="clear" w:color="auto" w:fill="FFFFFF"/>
      <w:spacing w:before="420" w:after="60" w:line="0" w:lineRule="atLeast"/>
      <w:ind w:hanging="980"/>
      <w:jc w:val="both"/>
    </w:pPr>
    <w:rPr>
      <w:rFonts w:ascii="Times New Roman" w:eastAsia="Times New Roman" w:hAnsi="Times New Roman" w:cs="Times New Roman"/>
      <w:sz w:val="28"/>
      <w:szCs w:val="28"/>
    </w:rPr>
  </w:style>
  <w:style w:type="paragraph" w:customStyle="1" w:styleId="ConsPlusNormal">
    <w:name w:val="ConsPlusNormal"/>
    <w:rsid w:val="00BE0463"/>
    <w:pPr>
      <w:widowControl w:val="0"/>
      <w:autoSpaceDE w:val="0"/>
      <w:autoSpaceDN w:val="0"/>
      <w:spacing w:after="0" w:line="240" w:lineRule="auto"/>
    </w:pPr>
    <w:rPr>
      <w:rFonts w:ascii="Times New Roman" w:eastAsia="Times New Roman" w:hAnsi="Times New Roman" w:cs="Times New Roman"/>
      <w:bCs/>
      <w:sz w:val="28"/>
      <w:szCs w:val="20"/>
    </w:rPr>
  </w:style>
  <w:style w:type="paragraph" w:customStyle="1" w:styleId="ConsPlusTitle">
    <w:name w:val="ConsPlusTitle"/>
    <w:rsid w:val="00BE0463"/>
    <w:pPr>
      <w:widowControl w:val="0"/>
      <w:autoSpaceDE w:val="0"/>
      <w:autoSpaceDN w:val="0"/>
      <w:spacing w:after="0" w:line="240" w:lineRule="auto"/>
    </w:pPr>
    <w:rPr>
      <w:rFonts w:ascii="Times New Roman" w:eastAsia="Times New Roman" w:hAnsi="Times New Roman" w:cs="Times New Roman"/>
      <w:b/>
      <w:bCs/>
      <w:sz w:val="28"/>
      <w:szCs w:val="20"/>
    </w:rPr>
  </w:style>
  <w:style w:type="paragraph" w:styleId="a6">
    <w:name w:val="No Spacing"/>
    <w:uiPriority w:val="1"/>
    <w:qFormat/>
    <w:rsid w:val="002026F7"/>
    <w:pPr>
      <w:spacing w:after="0" w:line="240" w:lineRule="auto"/>
    </w:pPr>
    <w:rPr>
      <w:rFonts w:ascii="Times New Roman" w:eastAsiaTheme="minorHAns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8122">
      <w:bodyDiv w:val="1"/>
      <w:marLeft w:val="0"/>
      <w:marRight w:val="0"/>
      <w:marTop w:val="0"/>
      <w:marBottom w:val="0"/>
      <w:divBdr>
        <w:top w:val="none" w:sz="0" w:space="0" w:color="auto"/>
        <w:left w:val="none" w:sz="0" w:space="0" w:color="auto"/>
        <w:bottom w:val="none" w:sz="0" w:space="0" w:color="auto"/>
        <w:right w:val="none" w:sz="0" w:space="0" w:color="auto"/>
      </w:divBdr>
    </w:div>
    <w:div w:id="739332383">
      <w:bodyDiv w:val="1"/>
      <w:marLeft w:val="0"/>
      <w:marRight w:val="0"/>
      <w:marTop w:val="0"/>
      <w:marBottom w:val="0"/>
      <w:divBdr>
        <w:top w:val="none" w:sz="0" w:space="0" w:color="auto"/>
        <w:left w:val="none" w:sz="0" w:space="0" w:color="auto"/>
        <w:bottom w:val="none" w:sz="0" w:space="0" w:color="auto"/>
        <w:right w:val="none" w:sz="0" w:space="0" w:color="auto"/>
      </w:divBdr>
    </w:div>
    <w:div w:id="873426729">
      <w:bodyDiv w:val="1"/>
      <w:marLeft w:val="0"/>
      <w:marRight w:val="0"/>
      <w:marTop w:val="0"/>
      <w:marBottom w:val="0"/>
      <w:divBdr>
        <w:top w:val="none" w:sz="0" w:space="0" w:color="auto"/>
        <w:left w:val="none" w:sz="0" w:space="0" w:color="auto"/>
        <w:bottom w:val="none" w:sz="0" w:space="0" w:color="auto"/>
        <w:right w:val="none" w:sz="0" w:space="0" w:color="auto"/>
      </w:divBdr>
    </w:div>
    <w:div w:id="1200315803">
      <w:bodyDiv w:val="1"/>
      <w:marLeft w:val="0"/>
      <w:marRight w:val="0"/>
      <w:marTop w:val="0"/>
      <w:marBottom w:val="0"/>
      <w:divBdr>
        <w:top w:val="none" w:sz="0" w:space="0" w:color="auto"/>
        <w:left w:val="none" w:sz="0" w:space="0" w:color="auto"/>
        <w:bottom w:val="none" w:sz="0" w:space="0" w:color="auto"/>
        <w:right w:val="none" w:sz="0" w:space="0" w:color="auto"/>
      </w:divBdr>
    </w:div>
    <w:div w:id="20047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C51A4D929D75EF02A46FDA62D4D894A72D5FF7B34A319F8CE7646270D9D911A186A515EBF771B39453923C42695C670BC123A7D09E48EQ250M" TargetMode="External"/><Relationship Id="rId13" Type="http://schemas.openxmlformats.org/officeDocument/2006/relationships/hyperlink" Target="consultantplus://offline/ref=D84C51A4D929D75EF02A46FDA62D4D894A72D5FF7B34A319F8CE7646270D9D910818325D5CBC691C3A506F7282Q750M" TargetMode="External"/><Relationship Id="rId18" Type="http://schemas.openxmlformats.org/officeDocument/2006/relationships/hyperlink" Target="https://login.consultant.ru/link/?req=doc&amp;base=LAW&amp;n=461092&amp;dst=100144" TargetMode="External"/><Relationship Id="rId3" Type="http://schemas.openxmlformats.org/officeDocument/2006/relationships/styles" Target="styles.xml"/><Relationship Id="rId21" Type="http://schemas.openxmlformats.org/officeDocument/2006/relationships/hyperlink" Target="https://login.consultant.ru/link/?req=doc&amp;base=LAW&amp;n=435484&amp;dst=100010" TargetMode="External"/><Relationship Id="rId7" Type="http://schemas.openxmlformats.org/officeDocument/2006/relationships/image" Target="media/image1.png"/><Relationship Id="rId12" Type="http://schemas.openxmlformats.org/officeDocument/2006/relationships/hyperlink" Target="consultantplus://offline/ref=D84C51A4D929D75EF02A46FDA62D4D894A76D6FF7231A319F8CE7646270D9D911A186A5459BA7C496A0A387F827086C572BC113B61Q058M" TargetMode="External"/><Relationship Id="rId17" Type="http://schemas.openxmlformats.org/officeDocument/2006/relationships/hyperlink" Target="https://login.consultant.ru/link/?req=doc&amp;base=LAW&amp;n=436904&amp;dst=1000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6904&amp;dst=100012" TargetMode="External"/><Relationship Id="rId20" Type="http://schemas.openxmlformats.org/officeDocument/2006/relationships/hyperlink" Target="https://login.consultant.ru/link/?req=doc&amp;base=LAW&amp;n=151022&amp;dst=100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4C51A4D929D75EF02A46FDA62D4D894A76D6FE7A34A319F8CE7646270D9D911A186A515EBE74183D453923C42695C670BC123A7D09E48EQ25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LAW&amp;n=452712" TargetMode="External"/><Relationship Id="rId10" Type="http://schemas.openxmlformats.org/officeDocument/2006/relationships/hyperlink" Target="consultantplus://offline/ref=D84C51A4D929D75EF02A46FDA62D4D894A76D6FF7231A319F8CE7646270D9D910818325D5CBC691C3A506F7282Q750M" TargetMode="External"/><Relationship Id="rId19" Type="http://schemas.openxmlformats.org/officeDocument/2006/relationships/hyperlink" Target="https://login.consultant.ru/link/?req=doc&amp;base=LAW&amp;n=395006&amp;dst=100012" TargetMode="External"/><Relationship Id="rId4" Type="http://schemas.microsoft.com/office/2007/relationships/stylesWithEffects" Target="stylesWithEffects.xml"/><Relationship Id="rId9" Type="http://schemas.openxmlformats.org/officeDocument/2006/relationships/hyperlink" Target="consultantplus://offline/ref=D84C51A4D929D75EF02A46FDA62D4D894A72D5FF7B34A319F8CE7646270D9D911A186A515EBF771B39453923C42695C670BC123A7D09E48EQ250M" TargetMode="External"/><Relationship Id="rId14" Type="http://schemas.openxmlformats.org/officeDocument/2006/relationships/hyperlink" Target="consultantplus://offline/ref=D84C51A4D929D75EF02A58F0B041138D4B7B89F27931AB48A39D7011785D9BC45A586C041DFB7A1C3B4E6D708278CC9537F71E396015E58D3D68A97AQ252M" TargetMode="External"/><Relationship Id="rId22" Type="http://schemas.openxmlformats.org/officeDocument/2006/relationships/hyperlink" Target="consultantplus://offline/ref=D84C51A4D929D75EF02A58F0B041138D4B7B89F27932A049AD927011785D9BC45A586C041DFB7A1C3B4E6D738878CC9537F71E396015E58D3D68A97AQ25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B181-14F9-4965-947E-52950F37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2023-11-30T11:23:00Z</cp:lastPrinted>
  <dcterms:created xsi:type="dcterms:W3CDTF">2023-11-24T11:46:00Z</dcterms:created>
  <dcterms:modified xsi:type="dcterms:W3CDTF">2023-12-04T13:07:00Z</dcterms:modified>
</cp:coreProperties>
</file>