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AFA" w:rsidRPr="00771AFA" w:rsidRDefault="00771AFA" w:rsidP="003836A7">
      <w:pPr>
        <w:widowControl w:val="0"/>
        <w:autoSpaceDE w:val="0"/>
        <w:autoSpaceDN w:val="0"/>
        <w:adjustRightInd w:val="0"/>
        <w:spacing w:after="0" w:line="240" w:lineRule="auto"/>
        <w:jc w:val="center"/>
        <w:rPr>
          <w:rFonts w:ascii="Times New Roman" w:hAnsi="Times New Roman" w:cs="Times New Roman"/>
          <w:b/>
          <w:bCs/>
          <w:sz w:val="28"/>
          <w:szCs w:val="28"/>
        </w:rPr>
      </w:pPr>
      <w:r w:rsidRPr="00771AFA">
        <w:rPr>
          <w:rFonts w:ascii="Times New Roman" w:hAnsi="Times New Roman" w:cs="Times New Roman"/>
          <w:b/>
          <w:bCs/>
          <w:noProof/>
          <w:sz w:val="28"/>
          <w:szCs w:val="28"/>
        </w:rPr>
        <w:drawing>
          <wp:inline distT="0" distB="0" distL="0" distR="0">
            <wp:extent cx="53340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533400" cy="647700"/>
                    </a:xfrm>
                    <a:prstGeom prst="rect">
                      <a:avLst/>
                    </a:prstGeom>
                    <a:noFill/>
                    <a:ln w="9525">
                      <a:noFill/>
                      <a:miter lim="800000"/>
                      <a:headEnd/>
                      <a:tailEnd/>
                    </a:ln>
                  </pic:spPr>
                </pic:pic>
              </a:graphicData>
            </a:graphic>
          </wp:inline>
        </w:drawing>
      </w:r>
    </w:p>
    <w:p w:rsidR="00771AFA" w:rsidRPr="00771AFA" w:rsidRDefault="00771AFA" w:rsidP="003836A7">
      <w:pPr>
        <w:widowControl w:val="0"/>
        <w:autoSpaceDE w:val="0"/>
        <w:autoSpaceDN w:val="0"/>
        <w:adjustRightInd w:val="0"/>
        <w:spacing w:after="0" w:line="240" w:lineRule="auto"/>
        <w:jc w:val="center"/>
        <w:rPr>
          <w:rFonts w:ascii="Times New Roman" w:hAnsi="Times New Roman" w:cs="Times New Roman"/>
          <w:b/>
          <w:bCs/>
          <w:sz w:val="28"/>
          <w:szCs w:val="28"/>
        </w:rPr>
      </w:pPr>
      <w:r w:rsidRPr="00771AFA">
        <w:rPr>
          <w:rFonts w:ascii="Times New Roman" w:hAnsi="Times New Roman" w:cs="Times New Roman"/>
          <w:b/>
          <w:bCs/>
          <w:sz w:val="28"/>
          <w:szCs w:val="28"/>
        </w:rPr>
        <w:t>АДМИНИСТРАЦИЯ</w:t>
      </w:r>
    </w:p>
    <w:p w:rsidR="00771AFA" w:rsidRPr="00771AFA" w:rsidRDefault="00771AFA" w:rsidP="003836A7">
      <w:pPr>
        <w:widowControl w:val="0"/>
        <w:autoSpaceDE w:val="0"/>
        <w:autoSpaceDN w:val="0"/>
        <w:adjustRightInd w:val="0"/>
        <w:spacing w:after="0" w:line="240" w:lineRule="auto"/>
        <w:jc w:val="center"/>
        <w:rPr>
          <w:rFonts w:ascii="Times New Roman" w:hAnsi="Times New Roman" w:cs="Times New Roman"/>
          <w:b/>
          <w:bCs/>
          <w:sz w:val="28"/>
          <w:szCs w:val="28"/>
        </w:rPr>
      </w:pPr>
      <w:r w:rsidRPr="00771AFA">
        <w:rPr>
          <w:rFonts w:ascii="Times New Roman" w:hAnsi="Times New Roman" w:cs="Times New Roman"/>
          <w:b/>
          <w:bCs/>
          <w:sz w:val="28"/>
          <w:szCs w:val="28"/>
        </w:rPr>
        <w:t xml:space="preserve">МЕЖДУРЕЧЕНСКОГО МУНИЦИПАЛЬНОГО </w:t>
      </w:r>
      <w:r w:rsidR="000321E5">
        <w:rPr>
          <w:rFonts w:ascii="Times New Roman" w:hAnsi="Times New Roman" w:cs="Times New Roman"/>
          <w:b/>
          <w:bCs/>
          <w:sz w:val="28"/>
          <w:szCs w:val="28"/>
        </w:rPr>
        <w:t>ОКРУГА</w:t>
      </w:r>
    </w:p>
    <w:p w:rsidR="00771AFA" w:rsidRPr="00771AFA" w:rsidRDefault="00771AFA" w:rsidP="003836A7">
      <w:pPr>
        <w:widowControl w:val="0"/>
        <w:autoSpaceDE w:val="0"/>
        <w:autoSpaceDN w:val="0"/>
        <w:adjustRightInd w:val="0"/>
        <w:spacing w:after="0" w:line="240" w:lineRule="auto"/>
        <w:jc w:val="center"/>
        <w:rPr>
          <w:rFonts w:ascii="Times New Roman" w:hAnsi="Times New Roman" w:cs="Times New Roman"/>
          <w:b/>
          <w:bCs/>
          <w:sz w:val="28"/>
          <w:szCs w:val="28"/>
        </w:rPr>
      </w:pPr>
      <w:r w:rsidRPr="00771AFA">
        <w:rPr>
          <w:rFonts w:ascii="Times New Roman" w:hAnsi="Times New Roman" w:cs="Times New Roman"/>
          <w:b/>
          <w:bCs/>
          <w:sz w:val="28"/>
          <w:szCs w:val="28"/>
        </w:rPr>
        <w:t>ВОЛОГОДСКОЙ ОБЛАСТИ</w:t>
      </w:r>
    </w:p>
    <w:p w:rsidR="00771AFA" w:rsidRPr="00771AFA" w:rsidRDefault="00771AFA" w:rsidP="003836A7">
      <w:pPr>
        <w:widowControl w:val="0"/>
        <w:autoSpaceDE w:val="0"/>
        <w:autoSpaceDN w:val="0"/>
        <w:adjustRightInd w:val="0"/>
        <w:spacing w:after="0" w:line="240" w:lineRule="auto"/>
        <w:jc w:val="center"/>
        <w:rPr>
          <w:rFonts w:ascii="Times New Roman" w:hAnsi="Times New Roman" w:cs="Times New Roman"/>
          <w:b/>
          <w:bCs/>
          <w:sz w:val="28"/>
          <w:szCs w:val="28"/>
        </w:rPr>
      </w:pPr>
    </w:p>
    <w:p w:rsidR="00771AFA" w:rsidRPr="00771AFA" w:rsidRDefault="00771AFA" w:rsidP="003836A7">
      <w:pPr>
        <w:widowControl w:val="0"/>
        <w:autoSpaceDE w:val="0"/>
        <w:autoSpaceDN w:val="0"/>
        <w:adjustRightInd w:val="0"/>
        <w:spacing w:after="0" w:line="240" w:lineRule="auto"/>
        <w:jc w:val="center"/>
        <w:rPr>
          <w:rFonts w:ascii="Times New Roman" w:hAnsi="Times New Roman" w:cs="Times New Roman"/>
          <w:b/>
          <w:bCs/>
          <w:sz w:val="28"/>
          <w:szCs w:val="28"/>
        </w:rPr>
      </w:pPr>
      <w:r w:rsidRPr="00771AFA">
        <w:rPr>
          <w:rFonts w:ascii="Times New Roman" w:hAnsi="Times New Roman" w:cs="Times New Roman"/>
          <w:b/>
          <w:bCs/>
          <w:sz w:val="28"/>
          <w:szCs w:val="28"/>
        </w:rPr>
        <w:t>ПОСТАНОВЛЕНИЕ</w:t>
      </w:r>
    </w:p>
    <w:p w:rsidR="00771AFA" w:rsidRPr="00771AFA" w:rsidRDefault="00771AFA" w:rsidP="003836A7">
      <w:pPr>
        <w:widowControl w:val="0"/>
        <w:autoSpaceDE w:val="0"/>
        <w:autoSpaceDN w:val="0"/>
        <w:adjustRightInd w:val="0"/>
        <w:spacing w:after="0" w:line="240" w:lineRule="auto"/>
        <w:jc w:val="center"/>
        <w:rPr>
          <w:rFonts w:ascii="Times New Roman" w:hAnsi="Times New Roman" w:cs="Times New Roman"/>
          <w:b/>
          <w:bCs/>
          <w:sz w:val="28"/>
          <w:szCs w:val="28"/>
        </w:rPr>
      </w:pPr>
    </w:p>
    <w:p w:rsidR="00771AFA" w:rsidRPr="00771AFA" w:rsidRDefault="00771AFA" w:rsidP="003836A7">
      <w:pPr>
        <w:widowControl w:val="0"/>
        <w:autoSpaceDE w:val="0"/>
        <w:autoSpaceDN w:val="0"/>
        <w:adjustRightInd w:val="0"/>
        <w:spacing w:after="0" w:line="240" w:lineRule="auto"/>
        <w:rPr>
          <w:rFonts w:ascii="Times New Roman" w:hAnsi="Times New Roman" w:cs="Times New Roman"/>
          <w:bCs/>
          <w:sz w:val="28"/>
          <w:szCs w:val="28"/>
          <w:u w:val="single"/>
        </w:rPr>
      </w:pPr>
      <w:r w:rsidRPr="00771AFA">
        <w:rPr>
          <w:rFonts w:ascii="Times New Roman" w:hAnsi="Times New Roman" w:cs="Times New Roman"/>
          <w:bCs/>
          <w:sz w:val="28"/>
          <w:szCs w:val="28"/>
          <w:u w:val="single"/>
        </w:rPr>
        <w:t xml:space="preserve">От </w:t>
      </w:r>
      <w:r w:rsidR="00E75C31">
        <w:rPr>
          <w:rFonts w:ascii="Times New Roman" w:hAnsi="Times New Roman" w:cs="Times New Roman"/>
          <w:bCs/>
          <w:sz w:val="28"/>
          <w:szCs w:val="28"/>
          <w:u w:val="single"/>
        </w:rPr>
        <w:t>02</w:t>
      </w:r>
      <w:r w:rsidR="001E129A">
        <w:rPr>
          <w:rFonts w:ascii="Times New Roman" w:hAnsi="Times New Roman" w:cs="Times New Roman"/>
          <w:bCs/>
          <w:sz w:val="28"/>
          <w:szCs w:val="28"/>
          <w:u w:val="single"/>
        </w:rPr>
        <w:t>.08</w:t>
      </w:r>
      <w:r w:rsidR="00101645">
        <w:rPr>
          <w:rFonts w:ascii="Times New Roman" w:hAnsi="Times New Roman" w:cs="Times New Roman"/>
          <w:bCs/>
          <w:sz w:val="28"/>
          <w:szCs w:val="28"/>
          <w:u w:val="single"/>
        </w:rPr>
        <w:t>.2023</w:t>
      </w:r>
      <w:r w:rsidRPr="00771AFA">
        <w:rPr>
          <w:rFonts w:ascii="Times New Roman" w:hAnsi="Times New Roman" w:cs="Times New Roman"/>
          <w:bCs/>
          <w:sz w:val="28"/>
          <w:szCs w:val="28"/>
          <w:u w:val="single"/>
        </w:rPr>
        <w:t xml:space="preserve"> № </w:t>
      </w:r>
      <w:r w:rsidR="00E75C31">
        <w:rPr>
          <w:rFonts w:ascii="Times New Roman" w:hAnsi="Times New Roman" w:cs="Times New Roman"/>
          <w:bCs/>
          <w:sz w:val="28"/>
          <w:szCs w:val="28"/>
          <w:u w:val="single"/>
        </w:rPr>
        <w:t>542</w:t>
      </w:r>
    </w:p>
    <w:p w:rsidR="00771AFA" w:rsidRDefault="00E75C31" w:rsidP="003836A7">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bookmarkStart w:id="0" w:name="_GoBack"/>
      <w:bookmarkEnd w:id="0"/>
      <w:r w:rsidR="00771AFA" w:rsidRPr="003836A7">
        <w:rPr>
          <w:rFonts w:ascii="Times New Roman" w:hAnsi="Times New Roman" w:cs="Times New Roman"/>
          <w:bCs/>
          <w:sz w:val="24"/>
          <w:szCs w:val="24"/>
        </w:rPr>
        <w:t xml:space="preserve"> </w:t>
      </w:r>
      <w:r w:rsidR="003836A7">
        <w:rPr>
          <w:rFonts w:ascii="Times New Roman" w:hAnsi="Times New Roman" w:cs="Times New Roman"/>
          <w:bCs/>
          <w:sz w:val="24"/>
          <w:szCs w:val="24"/>
        </w:rPr>
        <w:t xml:space="preserve">  </w:t>
      </w:r>
      <w:r w:rsidR="00771AFA" w:rsidRPr="003836A7">
        <w:rPr>
          <w:rFonts w:ascii="Times New Roman" w:hAnsi="Times New Roman" w:cs="Times New Roman"/>
          <w:bCs/>
          <w:sz w:val="24"/>
          <w:szCs w:val="24"/>
        </w:rPr>
        <w:t>с. Шуйское</w:t>
      </w:r>
    </w:p>
    <w:p w:rsidR="000321E5" w:rsidRPr="003836A7" w:rsidRDefault="000321E5" w:rsidP="003836A7">
      <w:pPr>
        <w:widowControl w:val="0"/>
        <w:autoSpaceDE w:val="0"/>
        <w:autoSpaceDN w:val="0"/>
        <w:adjustRightInd w:val="0"/>
        <w:spacing w:after="0" w:line="240" w:lineRule="auto"/>
        <w:rPr>
          <w:rFonts w:ascii="Times New Roman" w:hAnsi="Times New Roman" w:cs="Times New Roman"/>
          <w:bCs/>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508"/>
      </w:tblGrid>
      <w:tr w:rsidR="00101645" w:rsidTr="000321E5">
        <w:tc>
          <w:tcPr>
            <w:tcW w:w="6345" w:type="dxa"/>
          </w:tcPr>
          <w:p w:rsidR="00101645" w:rsidRPr="00101645" w:rsidRDefault="00101645" w:rsidP="000321E5">
            <w:pPr>
              <w:autoSpaceDE w:val="0"/>
              <w:autoSpaceDN w:val="0"/>
              <w:adjustRightInd w:val="0"/>
              <w:jc w:val="both"/>
              <w:rPr>
                <w:rFonts w:ascii="Times New Roman" w:eastAsia="TimesNewRomanPSMT" w:hAnsi="Times New Roman" w:cs="Times New Roman"/>
                <w:sz w:val="28"/>
                <w:szCs w:val="28"/>
              </w:rPr>
            </w:pPr>
            <w:r w:rsidRPr="00771AFA">
              <w:rPr>
                <w:rFonts w:ascii="Times New Roman" w:hAnsi="Times New Roman" w:cs="Times New Roman"/>
                <w:bCs/>
                <w:sz w:val="28"/>
                <w:szCs w:val="28"/>
              </w:rPr>
              <w:t>О</w:t>
            </w:r>
            <w:r w:rsidR="000321E5">
              <w:rPr>
                <w:rFonts w:ascii="Times New Roman" w:hAnsi="Times New Roman" w:cs="Times New Roman"/>
                <w:bCs/>
                <w:sz w:val="28"/>
                <w:szCs w:val="28"/>
              </w:rPr>
              <w:t>б</w:t>
            </w:r>
            <w:r w:rsidRPr="00771AFA">
              <w:rPr>
                <w:rFonts w:ascii="Times New Roman" w:hAnsi="Times New Roman" w:cs="Times New Roman"/>
                <w:bCs/>
                <w:sz w:val="28"/>
                <w:szCs w:val="28"/>
              </w:rPr>
              <w:t xml:space="preserve"> </w:t>
            </w:r>
            <w:r w:rsidR="000321E5">
              <w:rPr>
                <w:rFonts w:ascii="Times New Roman" w:hAnsi="Times New Roman" w:cs="Times New Roman"/>
                <w:bCs/>
                <w:sz w:val="28"/>
                <w:szCs w:val="28"/>
              </w:rPr>
              <w:t>утверждении Порядка</w:t>
            </w:r>
            <w:r w:rsidRPr="00771AFA">
              <w:rPr>
                <w:rFonts w:ascii="Times New Roman" w:hAnsi="Times New Roman" w:cs="Times New Roman"/>
                <w:bCs/>
                <w:sz w:val="28"/>
                <w:szCs w:val="28"/>
              </w:rPr>
              <w:t xml:space="preserve"> составления</w:t>
            </w:r>
            <w:r w:rsidRPr="00771AFA">
              <w:rPr>
                <w:rFonts w:ascii="Times New Roman" w:eastAsia="TimesNewRomanPSMT" w:hAnsi="Times New Roman" w:cs="Times New Roman"/>
                <w:sz w:val="28"/>
                <w:szCs w:val="28"/>
              </w:rPr>
              <w:t xml:space="preserve"> и утверждения</w:t>
            </w:r>
            <w:r w:rsidR="000321E5">
              <w:rPr>
                <w:rFonts w:ascii="Times New Roman" w:eastAsia="TimesNewRomanPSMT" w:hAnsi="Times New Roman" w:cs="Times New Roman"/>
                <w:sz w:val="28"/>
                <w:szCs w:val="28"/>
              </w:rPr>
              <w:t xml:space="preserve"> </w:t>
            </w:r>
            <w:r w:rsidR="00813572">
              <w:rPr>
                <w:rFonts w:ascii="Times New Roman" w:eastAsia="TimesNewRomanPSMT" w:hAnsi="Times New Roman" w:cs="Times New Roman"/>
                <w:sz w:val="28"/>
                <w:szCs w:val="28"/>
              </w:rPr>
              <w:t>планов</w:t>
            </w:r>
            <w:r w:rsidRPr="00771AFA">
              <w:rPr>
                <w:rFonts w:ascii="Times New Roman" w:eastAsia="TimesNewRomanPSMT" w:hAnsi="Times New Roman" w:cs="Times New Roman"/>
                <w:sz w:val="28"/>
                <w:szCs w:val="28"/>
              </w:rPr>
              <w:t xml:space="preserve"> финансово-</w:t>
            </w:r>
            <w:r>
              <w:rPr>
                <w:rFonts w:ascii="Times New Roman" w:eastAsia="TimesNewRomanPSMT" w:hAnsi="Times New Roman" w:cs="Times New Roman"/>
                <w:sz w:val="28"/>
                <w:szCs w:val="28"/>
              </w:rPr>
              <w:t xml:space="preserve">хозяйственной </w:t>
            </w:r>
            <w:r w:rsidRPr="00771AFA">
              <w:rPr>
                <w:rFonts w:ascii="Times New Roman" w:eastAsia="TimesNewRomanPSMT" w:hAnsi="Times New Roman" w:cs="Times New Roman"/>
                <w:sz w:val="28"/>
                <w:szCs w:val="28"/>
              </w:rPr>
              <w:t>деятельности</w:t>
            </w:r>
            <w:r w:rsidR="000321E5">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муниципальных </w:t>
            </w:r>
            <w:r w:rsidRPr="00771AFA">
              <w:rPr>
                <w:rFonts w:ascii="Times New Roman" w:eastAsia="TimesNewRomanPSMT" w:hAnsi="Times New Roman" w:cs="Times New Roman"/>
                <w:sz w:val="28"/>
                <w:szCs w:val="28"/>
              </w:rPr>
              <w:t>бюджетных</w:t>
            </w:r>
            <w:r>
              <w:rPr>
                <w:rFonts w:ascii="Times New Roman" w:eastAsia="TimesNewRomanPSMT" w:hAnsi="Times New Roman" w:cs="Times New Roman"/>
                <w:sz w:val="28"/>
                <w:szCs w:val="28"/>
              </w:rPr>
              <w:t xml:space="preserve"> (автономных)</w:t>
            </w:r>
            <w:r w:rsidR="000321E5">
              <w:rPr>
                <w:rFonts w:ascii="Times New Roman" w:eastAsia="TimesNewRomanPSMT" w:hAnsi="Times New Roman" w:cs="Times New Roman"/>
                <w:sz w:val="28"/>
                <w:szCs w:val="28"/>
              </w:rPr>
              <w:t xml:space="preserve"> учреждений, </w:t>
            </w:r>
            <w:r w:rsidRPr="00101645">
              <w:rPr>
                <w:rFonts w:ascii="Times New Roman" w:hAnsi="Times New Roman" w:cs="Times New Roman"/>
                <w:color w:val="111111"/>
                <w:sz w:val="28"/>
                <w:szCs w:val="28"/>
              </w:rPr>
              <w:t>функции</w:t>
            </w:r>
            <w:r w:rsidRPr="00101645">
              <w:rPr>
                <w:rFonts w:ascii="Times New Roman" w:hAnsi="Times New Roman" w:cs="Times New Roman"/>
                <w:color w:val="111111"/>
                <w:spacing w:val="1"/>
                <w:sz w:val="28"/>
                <w:szCs w:val="28"/>
              </w:rPr>
              <w:t xml:space="preserve"> </w:t>
            </w:r>
            <w:r w:rsidRPr="00101645">
              <w:rPr>
                <w:rFonts w:ascii="Times New Roman" w:hAnsi="Times New Roman" w:cs="Times New Roman"/>
                <w:color w:val="161616"/>
                <w:sz w:val="28"/>
                <w:szCs w:val="28"/>
              </w:rPr>
              <w:t>и</w:t>
            </w:r>
            <w:r w:rsidRPr="00101645">
              <w:rPr>
                <w:rFonts w:ascii="Times New Roman" w:hAnsi="Times New Roman" w:cs="Times New Roman"/>
                <w:color w:val="161616"/>
                <w:spacing w:val="1"/>
                <w:sz w:val="28"/>
                <w:szCs w:val="28"/>
              </w:rPr>
              <w:t xml:space="preserve"> </w:t>
            </w:r>
            <w:r w:rsidRPr="00101645">
              <w:rPr>
                <w:rFonts w:ascii="Times New Roman" w:hAnsi="Times New Roman" w:cs="Times New Roman"/>
                <w:color w:val="0F0F0F"/>
                <w:w w:val="95"/>
                <w:sz w:val="28"/>
                <w:szCs w:val="28"/>
              </w:rPr>
              <w:t>полномочия</w:t>
            </w:r>
            <w:r w:rsidRPr="00101645">
              <w:rPr>
                <w:rFonts w:ascii="Times New Roman" w:hAnsi="Times New Roman" w:cs="Times New Roman"/>
                <w:color w:val="0F0F0F"/>
                <w:spacing w:val="1"/>
                <w:w w:val="95"/>
                <w:sz w:val="28"/>
                <w:szCs w:val="28"/>
              </w:rPr>
              <w:t xml:space="preserve"> </w:t>
            </w:r>
            <w:r w:rsidRPr="00101645">
              <w:rPr>
                <w:rFonts w:ascii="Times New Roman" w:hAnsi="Times New Roman" w:cs="Times New Roman"/>
                <w:w w:val="95"/>
                <w:sz w:val="28"/>
                <w:szCs w:val="28"/>
              </w:rPr>
              <w:t>учредителя</w:t>
            </w:r>
            <w:r w:rsidRPr="00101645">
              <w:rPr>
                <w:rFonts w:ascii="Times New Roman" w:hAnsi="Times New Roman" w:cs="Times New Roman"/>
                <w:spacing w:val="1"/>
                <w:w w:val="95"/>
                <w:sz w:val="28"/>
                <w:szCs w:val="28"/>
              </w:rPr>
              <w:t xml:space="preserve"> </w:t>
            </w:r>
            <w:r w:rsidR="00813572">
              <w:rPr>
                <w:rFonts w:ascii="Times New Roman" w:hAnsi="Times New Roman" w:cs="Times New Roman"/>
                <w:color w:val="0F0F0F"/>
                <w:w w:val="95"/>
                <w:sz w:val="28"/>
                <w:szCs w:val="28"/>
              </w:rPr>
              <w:t>которых</w:t>
            </w:r>
            <w:r w:rsidRPr="00101645">
              <w:rPr>
                <w:rFonts w:ascii="Times New Roman" w:hAnsi="Times New Roman" w:cs="Times New Roman"/>
                <w:color w:val="0F0F0F"/>
                <w:spacing w:val="1"/>
                <w:w w:val="95"/>
                <w:sz w:val="28"/>
                <w:szCs w:val="28"/>
              </w:rPr>
              <w:t xml:space="preserve"> </w:t>
            </w:r>
            <w:r w:rsidRPr="00101645">
              <w:rPr>
                <w:rFonts w:ascii="Times New Roman" w:hAnsi="Times New Roman" w:cs="Times New Roman"/>
                <w:color w:val="0C0C0C"/>
                <w:w w:val="95"/>
                <w:sz w:val="28"/>
                <w:szCs w:val="28"/>
              </w:rPr>
              <w:t>осуществляет</w:t>
            </w:r>
            <w:r w:rsidR="000321E5">
              <w:rPr>
                <w:rFonts w:ascii="Times New Roman" w:eastAsia="TimesNewRomanPSMT" w:hAnsi="Times New Roman" w:cs="Times New Roman"/>
                <w:sz w:val="28"/>
                <w:szCs w:val="28"/>
              </w:rPr>
              <w:t xml:space="preserve"> администрация Междуреченского муниципального округа</w:t>
            </w:r>
          </w:p>
          <w:p w:rsidR="00101645" w:rsidRDefault="00101645" w:rsidP="003836A7">
            <w:pPr>
              <w:widowControl w:val="0"/>
              <w:autoSpaceDE w:val="0"/>
              <w:autoSpaceDN w:val="0"/>
              <w:adjustRightInd w:val="0"/>
              <w:rPr>
                <w:rFonts w:ascii="Times New Roman" w:hAnsi="Times New Roman" w:cs="Times New Roman"/>
                <w:bCs/>
                <w:sz w:val="28"/>
                <w:szCs w:val="28"/>
              </w:rPr>
            </w:pPr>
          </w:p>
        </w:tc>
        <w:tc>
          <w:tcPr>
            <w:tcW w:w="3508" w:type="dxa"/>
          </w:tcPr>
          <w:p w:rsidR="00101645" w:rsidRDefault="00101645" w:rsidP="003836A7">
            <w:pPr>
              <w:widowControl w:val="0"/>
              <w:autoSpaceDE w:val="0"/>
              <w:autoSpaceDN w:val="0"/>
              <w:adjustRightInd w:val="0"/>
              <w:rPr>
                <w:rFonts w:ascii="Times New Roman" w:hAnsi="Times New Roman" w:cs="Times New Roman"/>
                <w:bCs/>
                <w:sz w:val="28"/>
                <w:szCs w:val="28"/>
              </w:rPr>
            </w:pPr>
          </w:p>
        </w:tc>
      </w:tr>
    </w:tbl>
    <w:p w:rsidR="00771AFA" w:rsidRPr="00771AFA" w:rsidRDefault="00771AFA" w:rsidP="003836A7">
      <w:pPr>
        <w:widowControl w:val="0"/>
        <w:autoSpaceDE w:val="0"/>
        <w:autoSpaceDN w:val="0"/>
        <w:adjustRightInd w:val="0"/>
        <w:spacing w:after="0" w:line="240" w:lineRule="auto"/>
        <w:rPr>
          <w:rFonts w:ascii="Times New Roman" w:eastAsia="TimesNewRomanPSMT" w:hAnsi="Times New Roman" w:cs="Times New Roman"/>
          <w:sz w:val="28"/>
          <w:szCs w:val="28"/>
        </w:rPr>
      </w:pPr>
    </w:p>
    <w:p w:rsidR="00771AFA" w:rsidRPr="00771AFA" w:rsidRDefault="00771AFA" w:rsidP="003836A7">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71AFA">
        <w:rPr>
          <w:rFonts w:ascii="Times New Roman" w:hAnsi="Times New Roman" w:cs="Times New Roman"/>
          <w:sz w:val="28"/>
          <w:szCs w:val="28"/>
        </w:rPr>
        <w:t>В соответ</w:t>
      </w:r>
      <w:r w:rsidR="000321E5">
        <w:rPr>
          <w:rFonts w:ascii="Times New Roman" w:hAnsi="Times New Roman" w:cs="Times New Roman"/>
          <w:sz w:val="28"/>
          <w:szCs w:val="28"/>
        </w:rPr>
        <w:t xml:space="preserve">ствии с подпунктом 6 пункта 3.3 </w:t>
      </w:r>
      <w:r w:rsidRPr="00771AFA">
        <w:rPr>
          <w:rFonts w:ascii="Times New Roman" w:hAnsi="Times New Roman" w:cs="Times New Roman"/>
          <w:sz w:val="28"/>
          <w:szCs w:val="28"/>
        </w:rPr>
        <w:t>статьи 32 Федерального закона от 12 января 1996 года  № 7-ФЗ «О некоммерческих организациях», частью 13 статьи 2 Федерального закона от 03 ноября 2006 года № 174-ФЗ «Об автономных учреждениях», приказом Минфина России от 31 августа 2018 года  № 186н «О требованиях к составлению и утверждению плана финансово-хозяйственной деятельности государственного (муниципального) учреждения»,</w:t>
      </w:r>
      <w:proofErr w:type="gramEnd"/>
    </w:p>
    <w:p w:rsidR="00771AFA" w:rsidRPr="00771AFA" w:rsidRDefault="00771AFA" w:rsidP="003836A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71AFA" w:rsidRPr="00771AFA" w:rsidRDefault="00771AFA" w:rsidP="003836A7">
      <w:pPr>
        <w:widowControl w:val="0"/>
        <w:autoSpaceDE w:val="0"/>
        <w:autoSpaceDN w:val="0"/>
        <w:adjustRightInd w:val="0"/>
        <w:spacing w:after="0" w:line="240" w:lineRule="auto"/>
        <w:jc w:val="both"/>
        <w:rPr>
          <w:rFonts w:ascii="Times New Roman" w:hAnsi="Times New Roman" w:cs="Times New Roman"/>
          <w:sz w:val="28"/>
          <w:szCs w:val="28"/>
        </w:rPr>
      </w:pPr>
      <w:r w:rsidRPr="00771AFA">
        <w:rPr>
          <w:rFonts w:ascii="Times New Roman" w:hAnsi="Times New Roman" w:cs="Times New Roman"/>
          <w:sz w:val="28"/>
          <w:szCs w:val="28"/>
        </w:rPr>
        <w:t xml:space="preserve">Администрация </w:t>
      </w:r>
      <w:r w:rsidR="000321E5">
        <w:rPr>
          <w:rFonts w:ascii="Times New Roman" w:hAnsi="Times New Roman" w:cs="Times New Roman"/>
          <w:sz w:val="28"/>
          <w:szCs w:val="28"/>
        </w:rPr>
        <w:t>округа</w:t>
      </w:r>
      <w:r w:rsidRPr="00771AFA">
        <w:rPr>
          <w:rFonts w:ascii="Times New Roman" w:hAnsi="Times New Roman" w:cs="Times New Roman"/>
          <w:sz w:val="28"/>
          <w:szCs w:val="28"/>
        </w:rPr>
        <w:t xml:space="preserve"> </w:t>
      </w:r>
      <w:r w:rsidRPr="00771AFA">
        <w:rPr>
          <w:rFonts w:ascii="Times New Roman" w:hAnsi="Times New Roman" w:cs="Times New Roman"/>
          <w:b/>
          <w:sz w:val="28"/>
          <w:szCs w:val="28"/>
        </w:rPr>
        <w:t>ПОСТАНОВЛЯЕТ</w:t>
      </w:r>
      <w:r w:rsidRPr="00771AFA">
        <w:rPr>
          <w:rFonts w:ascii="Times New Roman" w:hAnsi="Times New Roman" w:cs="Times New Roman"/>
          <w:sz w:val="28"/>
          <w:szCs w:val="28"/>
        </w:rPr>
        <w:t>:</w:t>
      </w:r>
    </w:p>
    <w:p w:rsidR="000321E5" w:rsidRDefault="000321E5" w:rsidP="000321E5">
      <w:pPr>
        <w:autoSpaceDE w:val="0"/>
        <w:autoSpaceDN w:val="0"/>
        <w:adjustRightInd w:val="0"/>
        <w:jc w:val="both"/>
        <w:rPr>
          <w:rFonts w:ascii="Times New Roman" w:hAnsi="Times New Roman" w:cs="Times New Roman"/>
          <w:sz w:val="28"/>
          <w:szCs w:val="28"/>
        </w:rPr>
      </w:pPr>
    </w:p>
    <w:p w:rsidR="000321E5" w:rsidRDefault="000321E5" w:rsidP="000321E5">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Pr>
          <w:rFonts w:ascii="Times New Roman" w:hAnsi="Times New Roman" w:cs="Times New Roman"/>
          <w:sz w:val="28"/>
          <w:szCs w:val="28"/>
        </w:rPr>
        <w:t>1. Утвердить прилагаемый П</w:t>
      </w:r>
      <w:r w:rsidR="00771AFA" w:rsidRPr="00771AFA">
        <w:rPr>
          <w:rFonts w:ascii="Times New Roman" w:hAnsi="Times New Roman" w:cs="Times New Roman"/>
          <w:sz w:val="28"/>
          <w:szCs w:val="28"/>
        </w:rPr>
        <w:t xml:space="preserve">орядок </w:t>
      </w:r>
      <w:r w:rsidR="00771AFA" w:rsidRPr="00771AFA">
        <w:rPr>
          <w:rFonts w:ascii="Times New Roman" w:hAnsi="Times New Roman" w:cs="Times New Roman"/>
          <w:bCs/>
          <w:sz w:val="28"/>
          <w:szCs w:val="28"/>
        </w:rPr>
        <w:t>составления</w:t>
      </w:r>
      <w:r w:rsidR="00813572">
        <w:rPr>
          <w:rFonts w:ascii="Times New Roman" w:eastAsia="TimesNewRomanPSMT" w:hAnsi="Times New Roman" w:cs="Times New Roman"/>
          <w:sz w:val="28"/>
          <w:szCs w:val="28"/>
        </w:rPr>
        <w:t xml:space="preserve"> и утверждения планов</w:t>
      </w:r>
      <w:r w:rsidR="00771AFA" w:rsidRPr="00771AFA">
        <w:rPr>
          <w:rFonts w:ascii="Times New Roman" w:eastAsia="TimesNewRomanPSMT" w:hAnsi="Times New Roman" w:cs="Times New Roman"/>
          <w:sz w:val="28"/>
          <w:szCs w:val="28"/>
        </w:rPr>
        <w:t xml:space="preserve"> финансово-хозяйственной деятельности муниципальных бюджетных</w:t>
      </w:r>
      <w:r>
        <w:rPr>
          <w:rFonts w:ascii="Times New Roman" w:eastAsia="TimesNewRomanPSMT" w:hAnsi="Times New Roman" w:cs="Times New Roman"/>
          <w:sz w:val="28"/>
          <w:szCs w:val="28"/>
        </w:rPr>
        <w:t xml:space="preserve"> (автономных) учреждений, </w:t>
      </w:r>
      <w:r w:rsidRPr="00101645">
        <w:rPr>
          <w:rFonts w:ascii="Times New Roman" w:hAnsi="Times New Roman" w:cs="Times New Roman"/>
          <w:color w:val="111111"/>
          <w:sz w:val="28"/>
          <w:szCs w:val="28"/>
        </w:rPr>
        <w:t>функции</w:t>
      </w:r>
      <w:r w:rsidRPr="00101645">
        <w:rPr>
          <w:rFonts w:ascii="Times New Roman" w:hAnsi="Times New Roman" w:cs="Times New Roman"/>
          <w:color w:val="111111"/>
          <w:spacing w:val="1"/>
          <w:sz w:val="28"/>
          <w:szCs w:val="28"/>
        </w:rPr>
        <w:t xml:space="preserve"> </w:t>
      </w:r>
      <w:r w:rsidRPr="00101645">
        <w:rPr>
          <w:rFonts w:ascii="Times New Roman" w:hAnsi="Times New Roman" w:cs="Times New Roman"/>
          <w:color w:val="161616"/>
          <w:sz w:val="28"/>
          <w:szCs w:val="28"/>
        </w:rPr>
        <w:t>и</w:t>
      </w:r>
      <w:r w:rsidRPr="00101645">
        <w:rPr>
          <w:rFonts w:ascii="Times New Roman" w:hAnsi="Times New Roman" w:cs="Times New Roman"/>
          <w:color w:val="161616"/>
          <w:spacing w:val="1"/>
          <w:sz w:val="28"/>
          <w:szCs w:val="28"/>
        </w:rPr>
        <w:t xml:space="preserve"> </w:t>
      </w:r>
      <w:r w:rsidRPr="00101645">
        <w:rPr>
          <w:rFonts w:ascii="Times New Roman" w:hAnsi="Times New Roman" w:cs="Times New Roman"/>
          <w:color w:val="0F0F0F"/>
          <w:w w:val="95"/>
          <w:sz w:val="28"/>
          <w:szCs w:val="28"/>
        </w:rPr>
        <w:t>полномочия</w:t>
      </w:r>
      <w:r w:rsidRPr="000321E5">
        <w:rPr>
          <w:rFonts w:ascii="Times New Roman" w:hAnsi="Times New Roman" w:cs="Times New Roman"/>
          <w:w w:val="95"/>
          <w:sz w:val="28"/>
          <w:szCs w:val="28"/>
        </w:rPr>
        <w:t xml:space="preserve"> </w:t>
      </w:r>
      <w:r w:rsidRPr="00101645">
        <w:rPr>
          <w:rFonts w:ascii="Times New Roman" w:hAnsi="Times New Roman" w:cs="Times New Roman"/>
          <w:w w:val="95"/>
          <w:sz w:val="28"/>
          <w:szCs w:val="28"/>
        </w:rPr>
        <w:t>учредителя</w:t>
      </w:r>
      <w:r w:rsidRPr="00101645">
        <w:rPr>
          <w:rFonts w:ascii="Times New Roman" w:hAnsi="Times New Roman" w:cs="Times New Roman"/>
          <w:spacing w:val="1"/>
          <w:w w:val="95"/>
          <w:sz w:val="28"/>
          <w:szCs w:val="28"/>
        </w:rPr>
        <w:t xml:space="preserve"> </w:t>
      </w:r>
      <w:r w:rsidR="00813572">
        <w:rPr>
          <w:rFonts w:ascii="Times New Roman" w:hAnsi="Times New Roman" w:cs="Times New Roman"/>
          <w:color w:val="0F0F0F"/>
          <w:w w:val="95"/>
          <w:sz w:val="28"/>
          <w:szCs w:val="28"/>
        </w:rPr>
        <w:t>которых</w:t>
      </w:r>
      <w:r w:rsidRPr="00101645">
        <w:rPr>
          <w:rFonts w:ascii="Times New Roman" w:hAnsi="Times New Roman" w:cs="Times New Roman"/>
          <w:color w:val="0F0F0F"/>
          <w:spacing w:val="1"/>
          <w:w w:val="95"/>
          <w:sz w:val="28"/>
          <w:szCs w:val="28"/>
        </w:rPr>
        <w:t xml:space="preserve"> </w:t>
      </w:r>
      <w:r w:rsidRPr="00101645">
        <w:rPr>
          <w:rFonts w:ascii="Times New Roman" w:hAnsi="Times New Roman" w:cs="Times New Roman"/>
          <w:color w:val="0C0C0C"/>
          <w:w w:val="95"/>
          <w:sz w:val="28"/>
          <w:szCs w:val="28"/>
        </w:rPr>
        <w:t>осуществляет</w:t>
      </w:r>
      <w:r>
        <w:rPr>
          <w:rFonts w:ascii="Times New Roman" w:eastAsia="TimesNewRomanPSMT" w:hAnsi="Times New Roman" w:cs="Times New Roman"/>
          <w:sz w:val="28"/>
          <w:szCs w:val="28"/>
        </w:rPr>
        <w:t xml:space="preserve"> администрация</w:t>
      </w:r>
      <w:r w:rsidR="00771AFA" w:rsidRPr="00771AFA">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Междуреченского муниципального округа.</w:t>
      </w:r>
    </w:p>
    <w:p w:rsidR="000321E5" w:rsidRDefault="00771AFA" w:rsidP="000321E5">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771AFA">
        <w:rPr>
          <w:rFonts w:ascii="Times New Roman" w:eastAsia="TimesNewRomanPSMT" w:hAnsi="Times New Roman" w:cs="Times New Roman"/>
          <w:sz w:val="28"/>
          <w:szCs w:val="28"/>
        </w:rPr>
        <w:t>2. Признать утратившими силу</w:t>
      </w:r>
      <w:r w:rsidR="000321E5">
        <w:rPr>
          <w:rFonts w:ascii="Times New Roman" w:eastAsia="TimesNewRomanPSMT" w:hAnsi="Times New Roman" w:cs="Times New Roman"/>
          <w:sz w:val="28"/>
          <w:szCs w:val="28"/>
        </w:rPr>
        <w:t xml:space="preserve"> постановления администрации Междуреченского муниципального района:</w:t>
      </w:r>
    </w:p>
    <w:p w:rsidR="00771AFA" w:rsidRDefault="000321E5" w:rsidP="000321E5">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от 25</w:t>
      </w:r>
      <w:r w:rsidR="00771AFA" w:rsidRPr="00771AFA">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ноя</w:t>
      </w:r>
      <w:r w:rsidR="00771AFA" w:rsidRPr="00771AFA">
        <w:rPr>
          <w:rFonts w:ascii="Times New Roman" w:eastAsia="TimesNewRomanPSMT" w:hAnsi="Times New Roman" w:cs="Times New Roman"/>
          <w:sz w:val="28"/>
          <w:szCs w:val="28"/>
        </w:rPr>
        <w:t>бря  20</w:t>
      </w:r>
      <w:r>
        <w:rPr>
          <w:rFonts w:ascii="Times New Roman" w:eastAsia="TimesNewRomanPSMT" w:hAnsi="Times New Roman" w:cs="Times New Roman"/>
          <w:sz w:val="28"/>
          <w:szCs w:val="28"/>
        </w:rPr>
        <w:t>19</w:t>
      </w:r>
      <w:r w:rsidR="00771AFA" w:rsidRPr="00771AFA">
        <w:rPr>
          <w:rFonts w:ascii="Times New Roman" w:eastAsia="TimesNewRomanPSMT" w:hAnsi="Times New Roman" w:cs="Times New Roman"/>
          <w:sz w:val="28"/>
          <w:szCs w:val="28"/>
        </w:rPr>
        <w:t xml:space="preserve"> года  № </w:t>
      </w:r>
      <w:r>
        <w:rPr>
          <w:rFonts w:ascii="Times New Roman" w:eastAsia="TimesNewRomanPSMT" w:hAnsi="Times New Roman" w:cs="Times New Roman"/>
          <w:sz w:val="28"/>
          <w:szCs w:val="28"/>
        </w:rPr>
        <w:t>579</w:t>
      </w:r>
      <w:r w:rsidR="00771AFA" w:rsidRPr="00771AFA">
        <w:rPr>
          <w:rFonts w:ascii="Times New Roman" w:eastAsia="TimesNewRomanPSMT" w:hAnsi="Times New Roman" w:cs="Times New Roman"/>
          <w:sz w:val="28"/>
          <w:szCs w:val="28"/>
        </w:rPr>
        <w:t xml:space="preserve"> «</w:t>
      </w:r>
      <w:r w:rsidR="00771AFA" w:rsidRPr="00771AFA">
        <w:rPr>
          <w:rFonts w:ascii="Times New Roman" w:hAnsi="Times New Roman" w:cs="Times New Roman"/>
          <w:bCs/>
          <w:sz w:val="28"/>
          <w:szCs w:val="28"/>
        </w:rPr>
        <w:t>О порядке составления</w:t>
      </w:r>
      <w:r w:rsidR="00771AFA" w:rsidRPr="00771AFA">
        <w:rPr>
          <w:rFonts w:ascii="Times New Roman" w:eastAsia="TimesNewRomanPSMT" w:hAnsi="Times New Roman" w:cs="Times New Roman"/>
          <w:sz w:val="28"/>
          <w:szCs w:val="28"/>
        </w:rPr>
        <w:t xml:space="preserve"> и утверждения плана финансово-хозяйственной деятельности муниципальных бюджетных учреждений и автономных учреждений, подведомственных администрации Междуре</w:t>
      </w:r>
      <w:r w:rsidR="006A41B4">
        <w:rPr>
          <w:rFonts w:ascii="Times New Roman" w:eastAsia="TimesNewRomanPSMT" w:hAnsi="Times New Roman" w:cs="Times New Roman"/>
          <w:sz w:val="28"/>
          <w:szCs w:val="28"/>
        </w:rPr>
        <w:t>ченского муниципального р</w:t>
      </w:r>
      <w:r w:rsidR="007414E3">
        <w:rPr>
          <w:rFonts w:ascii="Times New Roman" w:eastAsia="TimesNewRomanPSMT" w:hAnsi="Times New Roman" w:cs="Times New Roman"/>
          <w:sz w:val="28"/>
          <w:szCs w:val="28"/>
        </w:rPr>
        <w:t>айона», за исключением пункта 2;</w:t>
      </w:r>
    </w:p>
    <w:p w:rsidR="007414E3" w:rsidRPr="00771AFA" w:rsidRDefault="007414E3" w:rsidP="000321E5">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от 29 сентября 2020 года № 396 «О внесении изменений в постановление от </w:t>
      </w:r>
      <w:r w:rsidR="000A2E58">
        <w:rPr>
          <w:rFonts w:ascii="Times New Roman" w:eastAsia="TimesNewRomanPSMT" w:hAnsi="Times New Roman" w:cs="Times New Roman"/>
          <w:sz w:val="28"/>
          <w:szCs w:val="28"/>
        </w:rPr>
        <w:t>25.11.2019 № 579».</w:t>
      </w:r>
    </w:p>
    <w:p w:rsidR="000A2E58" w:rsidRDefault="00771AFA" w:rsidP="000321E5">
      <w:pPr>
        <w:autoSpaceDE w:val="0"/>
        <w:autoSpaceDN w:val="0"/>
        <w:adjustRightInd w:val="0"/>
        <w:spacing w:after="0" w:line="240" w:lineRule="auto"/>
        <w:ind w:firstLine="709"/>
        <w:jc w:val="both"/>
        <w:rPr>
          <w:rFonts w:ascii="Times New Roman" w:hAnsi="Times New Roman" w:cs="Times New Roman"/>
          <w:sz w:val="28"/>
          <w:szCs w:val="28"/>
        </w:rPr>
      </w:pPr>
      <w:r w:rsidRPr="00771AFA">
        <w:rPr>
          <w:rFonts w:ascii="Times New Roman" w:hAnsi="Times New Roman" w:cs="Times New Roman"/>
          <w:sz w:val="28"/>
          <w:szCs w:val="28"/>
        </w:rPr>
        <w:t>3. Настоящее постановление вступает в силу со дня его принятия и пр</w:t>
      </w:r>
      <w:r w:rsidR="00813572">
        <w:rPr>
          <w:rFonts w:ascii="Times New Roman" w:hAnsi="Times New Roman" w:cs="Times New Roman"/>
          <w:sz w:val="28"/>
          <w:szCs w:val="28"/>
        </w:rPr>
        <w:t>именяется при формировании планов</w:t>
      </w:r>
      <w:r w:rsidRPr="00771AFA">
        <w:rPr>
          <w:rFonts w:ascii="Times New Roman" w:hAnsi="Times New Roman" w:cs="Times New Roman"/>
          <w:sz w:val="28"/>
          <w:szCs w:val="28"/>
        </w:rPr>
        <w:t xml:space="preserve"> финансово-хозяйственной деятельности муниципальных </w:t>
      </w:r>
      <w:r w:rsidR="000A2E58" w:rsidRPr="00771AFA">
        <w:rPr>
          <w:rFonts w:ascii="Times New Roman" w:eastAsia="TimesNewRomanPSMT" w:hAnsi="Times New Roman" w:cs="Times New Roman"/>
          <w:sz w:val="28"/>
          <w:szCs w:val="28"/>
        </w:rPr>
        <w:t>бюджетных</w:t>
      </w:r>
      <w:r w:rsidR="000A2E58">
        <w:rPr>
          <w:rFonts w:ascii="Times New Roman" w:eastAsia="TimesNewRomanPSMT" w:hAnsi="Times New Roman" w:cs="Times New Roman"/>
          <w:sz w:val="28"/>
          <w:szCs w:val="28"/>
        </w:rPr>
        <w:t xml:space="preserve"> (автономных) учреждений, </w:t>
      </w:r>
      <w:r w:rsidR="000A2E58" w:rsidRPr="00101645">
        <w:rPr>
          <w:rFonts w:ascii="Times New Roman" w:hAnsi="Times New Roman" w:cs="Times New Roman"/>
          <w:color w:val="111111"/>
          <w:sz w:val="28"/>
          <w:szCs w:val="28"/>
        </w:rPr>
        <w:t>функции</w:t>
      </w:r>
      <w:r w:rsidR="000A2E58" w:rsidRPr="00101645">
        <w:rPr>
          <w:rFonts w:ascii="Times New Roman" w:hAnsi="Times New Roman" w:cs="Times New Roman"/>
          <w:color w:val="111111"/>
          <w:spacing w:val="1"/>
          <w:sz w:val="28"/>
          <w:szCs w:val="28"/>
        </w:rPr>
        <w:t xml:space="preserve"> </w:t>
      </w:r>
      <w:r w:rsidR="000A2E58" w:rsidRPr="00101645">
        <w:rPr>
          <w:rFonts w:ascii="Times New Roman" w:hAnsi="Times New Roman" w:cs="Times New Roman"/>
          <w:color w:val="161616"/>
          <w:sz w:val="28"/>
          <w:szCs w:val="28"/>
        </w:rPr>
        <w:t>и</w:t>
      </w:r>
      <w:r w:rsidR="000A2E58" w:rsidRPr="00101645">
        <w:rPr>
          <w:rFonts w:ascii="Times New Roman" w:hAnsi="Times New Roman" w:cs="Times New Roman"/>
          <w:color w:val="161616"/>
          <w:spacing w:val="1"/>
          <w:sz w:val="28"/>
          <w:szCs w:val="28"/>
        </w:rPr>
        <w:t xml:space="preserve"> </w:t>
      </w:r>
      <w:r w:rsidR="000A2E58" w:rsidRPr="00101645">
        <w:rPr>
          <w:rFonts w:ascii="Times New Roman" w:hAnsi="Times New Roman" w:cs="Times New Roman"/>
          <w:color w:val="0F0F0F"/>
          <w:w w:val="95"/>
          <w:sz w:val="28"/>
          <w:szCs w:val="28"/>
        </w:rPr>
        <w:t>полномочия</w:t>
      </w:r>
      <w:r w:rsidR="000A2E58" w:rsidRPr="000321E5">
        <w:rPr>
          <w:rFonts w:ascii="Times New Roman" w:hAnsi="Times New Roman" w:cs="Times New Roman"/>
          <w:w w:val="95"/>
          <w:sz w:val="28"/>
          <w:szCs w:val="28"/>
        </w:rPr>
        <w:t xml:space="preserve"> </w:t>
      </w:r>
      <w:r w:rsidR="000A2E58" w:rsidRPr="00101645">
        <w:rPr>
          <w:rFonts w:ascii="Times New Roman" w:hAnsi="Times New Roman" w:cs="Times New Roman"/>
          <w:w w:val="95"/>
          <w:sz w:val="28"/>
          <w:szCs w:val="28"/>
        </w:rPr>
        <w:t>учредителя</w:t>
      </w:r>
      <w:r w:rsidR="000A2E58" w:rsidRPr="00101645">
        <w:rPr>
          <w:rFonts w:ascii="Times New Roman" w:hAnsi="Times New Roman" w:cs="Times New Roman"/>
          <w:spacing w:val="1"/>
          <w:w w:val="95"/>
          <w:sz w:val="28"/>
          <w:szCs w:val="28"/>
        </w:rPr>
        <w:t xml:space="preserve"> </w:t>
      </w:r>
      <w:r w:rsidR="00813572">
        <w:rPr>
          <w:rFonts w:ascii="Times New Roman" w:hAnsi="Times New Roman" w:cs="Times New Roman"/>
          <w:color w:val="0F0F0F"/>
          <w:w w:val="95"/>
          <w:sz w:val="28"/>
          <w:szCs w:val="28"/>
        </w:rPr>
        <w:t>которых</w:t>
      </w:r>
      <w:r w:rsidR="000A2E58" w:rsidRPr="00101645">
        <w:rPr>
          <w:rFonts w:ascii="Times New Roman" w:hAnsi="Times New Roman" w:cs="Times New Roman"/>
          <w:color w:val="0F0F0F"/>
          <w:spacing w:val="1"/>
          <w:w w:val="95"/>
          <w:sz w:val="28"/>
          <w:szCs w:val="28"/>
        </w:rPr>
        <w:t xml:space="preserve"> </w:t>
      </w:r>
      <w:r w:rsidR="000A2E58" w:rsidRPr="00101645">
        <w:rPr>
          <w:rFonts w:ascii="Times New Roman" w:hAnsi="Times New Roman" w:cs="Times New Roman"/>
          <w:color w:val="0C0C0C"/>
          <w:w w:val="95"/>
          <w:sz w:val="28"/>
          <w:szCs w:val="28"/>
        </w:rPr>
        <w:t>осуществляет</w:t>
      </w:r>
      <w:r w:rsidR="000A2E58">
        <w:rPr>
          <w:rFonts w:ascii="Times New Roman" w:eastAsia="TimesNewRomanPSMT" w:hAnsi="Times New Roman" w:cs="Times New Roman"/>
          <w:sz w:val="28"/>
          <w:szCs w:val="28"/>
        </w:rPr>
        <w:t xml:space="preserve"> администрация</w:t>
      </w:r>
      <w:r w:rsidR="000A2E58" w:rsidRPr="00771AFA">
        <w:rPr>
          <w:rFonts w:ascii="Times New Roman" w:eastAsia="TimesNewRomanPSMT" w:hAnsi="Times New Roman" w:cs="Times New Roman"/>
          <w:sz w:val="28"/>
          <w:szCs w:val="28"/>
        </w:rPr>
        <w:t xml:space="preserve"> </w:t>
      </w:r>
      <w:r w:rsidR="000A2E58">
        <w:rPr>
          <w:rFonts w:ascii="Times New Roman" w:eastAsia="TimesNewRomanPSMT" w:hAnsi="Times New Roman" w:cs="Times New Roman"/>
          <w:sz w:val="28"/>
          <w:szCs w:val="28"/>
        </w:rPr>
        <w:lastRenderedPageBreak/>
        <w:t>Междуреченского муниципального округа</w:t>
      </w:r>
      <w:r w:rsidR="000A2E58">
        <w:rPr>
          <w:rFonts w:ascii="Times New Roman" w:hAnsi="Times New Roman" w:cs="Times New Roman"/>
          <w:sz w:val="28"/>
          <w:szCs w:val="28"/>
        </w:rPr>
        <w:t xml:space="preserve">, начиная с </w:t>
      </w:r>
      <w:r w:rsidR="00813572">
        <w:rPr>
          <w:rFonts w:ascii="Times New Roman" w:hAnsi="Times New Roman" w:cs="Times New Roman"/>
          <w:sz w:val="28"/>
          <w:szCs w:val="28"/>
        </w:rPr>
        <w:t>планов</w:t>
      </w:r>
      <w:r w:rsidR="000A2E58">
        <w:rPr>
          <w:rFonts w:ascii="Times New Roman" w:hAnsi="Times New Roman" w:cs="Times New Roman"/>
          <w:sz w:val="28"/>
          <w:szCs w:val="28"/>
        </w:rPr>
        <w:t xml:space="preserve">  </w:t>
      </w:r>
      <w:r w:rsidR="000A2E58" w:rsidRPr="00771AFA">
        <w:rPr>
          <w:rFonts w:ascii="Times New Roman" w:eastAsia="TimesNewRomanPSMT" w:hAnsi="Times New Roman" w:cs="Times New Roman"/>
          <w:sz w:val="28"/>
          <w:szCs w:val="28"/>
        </w:rPr>
        <w:t xml:space="preserve">финансово-хозяйственной деятельности </w:t>
      </w:r>
      <w:r w:rsidR="000A2E58" w:rsidRPr="00771AFA">
        <w:rPr>
          <w:rFonts w:ascii="Times New Roman" w:hAnsi="Times New Roman" w:cs="Times New Roman"/>
          <w:sz w:val="28"/>
          <w:szCs w:val="28"/>
        </w:rPr>
        <w:t xml:space="preserve">муниципальных </w:t>
      </w:r>
      <w:r w:rsidR="000A2E58" w:rsidRPr="00771AFA">
        <w:rPr>
          <w:rFonts w:ascii="Times New Roman" w:eastAsia="TimesNewRomanPSMT" w:hAnsi="Times New Roman" w:cs="Times New Roman"/>
          <w:sz w:val="28"/>
          <w:szCs w:val="28"/>
        </w:rPr>
        <w:t>бюджетных</w:t>
      </w:r>
      <w:r w:rsidR="000A2E58">
        <w:rPr>
          <w:rFonts w:ascii="Times New Roman" w:eastAsia="TimesNewRomanPSMT" w:hAnsi="Times New Roman" w:cs="Times New Roman"/>
          <w:sz w:val="28"/>
          <w:szCs w:val="28"/>
        </w:rPr>
        <w:t xml:space="preserve"> (автономных) учреждений</w:t>
      </w:r>
      <w:r w:rsidR="000A2E58">
        <w:rPr>
          <w:rFonts w:ascii="Times New Roman" w:hAnsi="Times New Roman" w:cs="Times New Roman"/>
          <w:sz w:val="28"/>
          <w:szCs w:val="28"/>
        </w:rPr>
        <w:t xml:space="preserve"> на 2023 год и плановый период 2024 и 2025</w:t>
      </w:r>
      <w:r w:rsidRPr="00771AFA">
        <w:rPr>
          <w:rFonts w:ascii="Times New Roman" w:hAnsi="Times New Roman" w:cs="Times New Roman"/>
          <w:sz w:val="28"/>
          <w:szCs w:val="28"/>
        </w:rPr>
        <w:t xml:space="preserve"> годов</w:t>
      </w:r>
      <w:r w:rsidR="000A2E58">
        <w:rPr>
          <w:rFonts w:ascii="Times New Roman" w:hAnsi="Times New Roman" w:cs="Times New Roman"/>
          <w:sz w:val="28"/>
          <w:szCs w:val="28"/>
        </w:rPr>
        <w:t>.</w:t>
      </w:r>
      <w:r w:rsidRPr="00771AFA">
        <w:rPr>
          <w:rFonts w:ascii="Times New Roman" w:hAnsi="Times New Roman" w:cs="Times New Roman"/>
          <w:sz w:val="28"/>
          <w:szCs w:val="28"/>
        </w:rPr>
        <w:t xml:space="preserve"> </w:t>
      </w:r>
    </w:p>
    <w:p w:rsidR="00E75C31" w:rsidRDefault="000A2E58" w:rsidP="00E75C31">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Pr>
          <w:rFonts w:ascii="Times New Roman" w:hAnsi="Times New Roman" w:cs="Times New Roman"/>
          <w:sz w:val="28"/>
          <w:szCs w:val="28"/>
        </w:rPr>
        <w:t xml:space="preserve">4. Настоящее постановление </w:t>
      </w:r>
      <w:r w:rsidR="00771AFA" w:rsidRPr="00771AFA">
        <w:rPr>
          <w:rFonts w:ascii="Times New Roman" w:hAnsi="Times New Roman" w:cs="Times New Roman"/>
          <w:sz w:val="28"/>
          <w:szCs w:val="28"/>
        </w:rPr>
        <w:t xml:space="preserve">подлежит размещению на </w:t>
      </w:r>
      <w:r>
        <w:rPr>
          <w:rFonts w:ascii="Times New Roman" w:hAnsi="Times New Roman" w:cs="Times New Roman"/>
          <w:sz w:val="28"/>
          <w:szCs w:val="28"/>
        </w:rPr>
        <w:t xml:space="preserve">официальном </w:t>
      </w:r>
      <w:r w:rsidR="00771AFA" w:rsidRPr="00771AFA">
        <w:rPr>
          <w:rFonts w:ascii="Times New Roman" w:hAnsi="Times New Roman" w:cs="Times New Roman"/>
          <w:sz w:val="28"/>
          <w:szCs w:val="28"/>
        </w:rPr>
        <w:t xml:space="preserve">сайте </w:t>
      </w:r>
      <w:r>
        <w:rPr>
          <w:rFonts w:ascii="Times New Roman" w:eastAsia="TimesNewRomanPSMT" w:hAnsi="Times New Roman" w:cs="Times New Roman"/>
          <w:sz w:val="28"/>
          <w:szCs w:val="28"/>
        </w:rPr>
        <w:t>Междуреченского муниципального округа</w:t>
      </w:r>
      <w:r>
        <w:rPr>
          <w:rFonts w:ascii="Times New Roman" w:hAnsi="Times New Roman" w:cs="Times New Roman"/>
          <w:sz w:val="28"/>
          <w:szCs w:val="28"/>
        </w:rPr>
        <w:t xml:space="preserve"> </w:t>
      </w:r>
      <w:r w:rsidR="00771AFA" w:rsidRPr="00771AFA">
        <w:rPr>
          <w:rFonts w:ascii="Times New Roman" w:hAnsi="Times New Roman" w:cs="Times New Roman"/>
          <w:sz w:val="28"/>
          <w:szCs w:val="28"/>
        </w:rPr>
        <w:t>в информационно-телекоммуникационной сети «Интернет».</w:t>
      </w:r>
    </w:p>
    <w:p w:rsidR="00771AFA" w:rsidRPr="00E75C31" w:rsidRDefault="00E75C31" w:rsidP="00E75C31">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Pr>
          <w:rFonts w:ascii="Times New Roman" w:hAnsi="Times New Roman" w:cs="Times New Roman"/>
          <w:sz w:val="28"/>
          <w:szCs w:val="28"/>
        </w:rPr>
        <w:t>5</w:t>
      </w:r>
      <w:r w:rsidR="00771AFA" w:rsidRPr="00771AFA">
        <w:rPr>
          <w:rFonts w:ascii="Times New Roman" w:hAnsi="Times New Roman" w:cs="Times New Roman"/>
          <w:sz w:val="28"/>
          <w:szCs w:val="28"/>
        </w:rPr>
        <w:t xml:space="preserve">. </w:t>
      </w:r>
      <w:proofErr w:type="gramStart"/>
      <w:r w:rsidR="00771AFA" w:rsidRPr="00771AFA">
        <w:rPr>
          <w:rFonts w:ascii="Times New Roman" w:hAnsi="Times New Roman" w:cs="Times New Roman"/>
          <w:sz w:val="28"/>
          <w:szCs w:val="28"/>
        </w:rPr>
        <w:t>Контроль за</w:t>
      </w:r>
      <w:proofErr w:type="gramEnd"/>
      <w:r w:rsidR="00771AFA" w:rsidRPr="00771AFA">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w:t>
      </w:r>
      <w:r w:rsidR="000A2E58">
        <w:rPr>
          <w:rFonts w:ascii="Times New Roman" w:eastAsia="TimesNewRomanPSMT" w:hAnsi="Times New Roman" w:cs="Times New Roman"/>
          <w:sz w:val="28"/>
          <w:szCs w:val="28"/>
        </w:rPr>
        <w:t>Междуреченского муниципального округа</w:t>
      </w:r>
      <w:r w:rsidR="00771AFA" w:rsidRPr="00771AFA">
        <w:rPr>
          <w:rFonts w:ascii="Times New Roman" w:hAnsi="Times New Roman" w:cs="Times New Roman"/>
          <w:sz w:val="28"/>
          <w:szCs w:val="28"/>
        </w:rPr>
        <w:t xml:space="preserve"> по социальным вопросам и связям с общественностью </w:t>
      </w:r>
      <w:r w:rsidR="000A2E58">
        <w:rPr>
          <w:rFonts w:ascii="Times New Roman" w:hAnsi="Times New Roman" w:cs="Times New Roman"/>
          <w:sz w:val="28"/>
          <w:szCs w:val="28"/>
        </w:rPr>
        <w:t>Л.А. Фокину</w:t>
      </w:r>
      <w:r w:rsidR="00771AFA" w:rsidRPr="00771AFA">
        <w:rPr>
          <w:rFonts w:ascii="Times New Roman" w:hAnsi="Times New Roman" w:cs="Times New Roman"/>
          <w:sz w:val="28"/>
          <w:szCs w:val="28"/>
        </w:rPr>
        <w:t>.</w:t>
      </w:r>
    </w:p>
    <w:p w:rsidR="000A2E58" w:rsidRDefault="000A2E58" w:rsidP="003836A7">
      <w:pPr>
        <w:widowControl w:val="0"/>
        <w:autoSpaceDE w:val="0"/>
        <w:autoSpaceDN w:val="0"/>
        <w:adjustRightInd w:val="0"/>
        <w:spacing w:after="0" w:line="240" w:lineRule="auto"/>
        <w:rPr>
          <w:rFonts w:ascii="Times New Roman" w:hAnsi="Times New Roman" w:cs="Times New Roman"/>
          <w:sz w:val="28"/>
          <w:szCs w:val="28"/>
        </w:rPr>
      </w:pPr>
    </w:p>
    <w:p w:rsidR="000A2E58" w:rsidRDefault="000A2E58" w:rsidP="003836A7">
      <w:pPr>
        <w:widowControl w:val="0"/>
        <w:autoSpaceDE w:val="0"/>
        <w:autoSpaceDN w:val="0"/>
        <w:adjustRightInd w:val="0"/>
        <w:spacing w:after="0" w:line="240" w:lineRule="auto"/>
        <w:rPr>
          <w:rFonts w:ascii="Times New Roman" w:hAnsi="Times New Roman" w:cs="Times New Roman"/>
          <w:sz w:val="28"/>
          <w:szCs w:val="28"/>
        </w:rPr>
      </w:pPr>
    </w:p>
    <w:p w:rsidR="000A2E58" w:rsidRPr="00771AFA" w:rsidRDefault="000A2E58" w:rsidP="003836A7">
      <w:pPr>
        <w:widowControl w:val="0"/>
        <w:autoSpaceDE w:val="0"/>
        <w:autoSpaceDN w:val="0"/>
        <w:adjustRightInd w:val="0"/>
        <w:spacing w:after="0" w:line="240" w:lineRule="auto"/>
        <w:rPr>
          <w:rFonts w:ascii="Times New Roman" w:hAnsi="Times New Roman" w:cs="Times New Roman"/>
          <w:sz w:val="28"/>
          <w:szCs w:val="28"/>
        </w:rPr>
      </w:pPr>
    </w:p>
    <w:p w:rsidR="003836A7" w:rsidRDefault="00E75C31" w:rsidP="003836A7">
      <w:pPr>
        <w:widowControl w:val="0"/>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w:t>
      </w:r>
    </w:p>
    <w:p w:rsidR="00771AFA" w:rsidRPr="00771AFA" w:rsidRDefault="00E75C31" w:rsidP="003836A7">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w:t>
      </w:r>
      <w:r w:rsidR="000A2E58">
        <w:rPr>
          <w:rFonts w:ascii="Times New Roman" w:hAnsi="Times New Roman" w:cs="Times New Roman"/>
          <w:sz w:val="28"/>
          <w:szCs w:val="28"/>
        </w:rPr>
        <w:t>лав</w:t>
      </w:r>
      <w:r>
        <w:rPr>
          <w:rFonts w:ascii="Times New Roman" w:hAnsi="Times New Roman" w:cs="Times New Roman"/>
          <w:sz w:val="28"/>
          <w:szCs w:val="28"/>
        </w:rPr>
        <w:t>ы</w:t>
      </w:r>
      <w:r w:rsidR="000A2E58">
        <w:rPr>
          <w:rFonts w:ascii="Times New Roman" w:hAnsi="Times New Roman" w:cs="Times New Roman"/>
          <w:sz w:val="28"/>
          <w:szCs w:val="28"/>
        </w:rPr>
        <w:t xml:space="preserve"> округа                                                           </w:t>
      </w:r>
      <w:r>
        <w:rPr>
          <w:rFonts w:ascii="Times New Roman" w:hAnsi="Times New Roman" w:cs="Times New Roman"/>
          <w:sz w:val="28"/>
          <w:szCs w:val="28"/>
        </w:rPr>
        <w:t xml:space="preserve">                      </w:t>
      </w:r>
      <w:r w:rsidR="000A2E58">
        <w:rPr>
          <w:rFonts w:ascii="Times New Roman" w:hAnsi="Times New Roman" w:cs="Times New Roman"/>
          <w:sz w:val="28"/>
          <w:szCs w:val="28"/>
        </w:rPr>
        <w:t xml:space="preserve">            </w:t>
      </w:r>
      <w:proofErr w:type="spellStart"/>
      <w:r>
        <w:rPr>
          <w:rFonts w:ascii="Times New Roman" w:hAnsi="Times New Roman" w:cs="Times New Roman"/>
          <w:sz w:val="28"/>
          <w:szCs w:val="28"/>
        </w:rPr>
        <w:t>С.Н.Киселёв</w:t>
      </w:r>
      <w:proofErr w:type="spellEnd"/>
    </w:p>
    <w:p w:rsidR="00771AFA" w:rsidRPr="00771AFA" w:rsidRDefault="00771AFA" w:rsidP="003836A7">
      <w:pPr>
        <w:tabs>
          <w:tab w:val="left" w:pos="720"/>
        </w:tabs>
        <w:spacing w:after="0" w:line="240" w:lineRule="auto"/>
        <w:jc w:val="right"/>
        <w:rPr>
          <w:rFonts w:ascii="Times New Roman" w:hAnsi="Times New Roman" w:cs="Times New Roman"/>
          <w:sz w:val="28"/>
          <w:szCs w:val="28"/>
        </w:rPr>
      </w:pPr>
    </w:p>
    <w:p w:rsidR="00771AFA" w:rsidRPr="00771AFA" w:rsidRDefault="00771AFA" w:rsidP="003836A7">
      <w:pPr>
        <w:tabs>
          <w:tab w:val="left" w:pos="720"/>
        </w:tabs>
        <w:spacing w:after="0" w:line="240" w:lineRule="auto"/>
        <w:jc w:val="right"/>
        <w:rPr>
          <w:rFonts w:ascii="Times New Roman" w:hAnsi="Times New Roman" w:cs="Times New Roman"/>
          <w:sz w:val="28"/>
          <w:szCs w:val="28"/>
        </w:rPr>
      </w:pPr>
    </w:p>
    <w:p w:rsidR="00771AFA" w:rsidRPr="00771AFA" w:rsidRDefault="00771AFA" w:rsidP="003836A7">
      <w:pPr>
        <w:tabs>
          <w:tab w:val="left" w:pos="720"/>
        </w:tabs>
        <w:spacing w:after="0" w:line="240" w:lineRule="auto"/>
        <w:jc w:val="right"/>
        <w:rPr>
          <w:rFonts w:ascii="Times New Roman" w:hAnsi="Times New Roman" w:cs="Times New Roman"/>
          <w:sz w:val="28"/>
          <w:szCs w:val="28"/>
        </w:rPr>
      </w:pPr>
    </w:p>
    <w:p w:rsidR="00771AFA" w:rsidRPr="00771AFA" w:rsidRDefault="00771AFA" w:rsidP="003836A7">
      <w:pPr>
        <w:tabs>
          <w:tab w:val="left" w:pos="720"/>
        </w:tabs>
        <w:spacing w:after="0" w:line="240" w:lineRule="auto"/>
        <w:jc w:val="right"/>
        <w:rPr>
          <w:rFonts w:ascii="Times New Roman" w:hAnsi="Times New Roman" w:cs="Times New Roman"/>
          <w:sz w:val="28"/>
          <w:szCs w:val="28"/>
        </w:rPr>
      </w:pPr>
    </w:p>
    <w:p w:rsidR="00771AFA" w:rsidRPr="00771AFA" w:rsidRDefault="00771AFA" w:rsidP="003836A7">
      <w:pPr>
        <w:tabs>
          <w:tab w:val="left" w:pos="720"/>
        </w:tabs>
        <w:spacing w:after="0" w:line="240" w:lineRule="auto"/>
        <w:jc w:val="right"/>
        <w:rPr>
          <w:rFonts w:ascii="Times New Roman" w:hAnsi="Times New Roman" w:cs="Times New Roman"/>
          <w:sz w:val="28"/>
          <w:szCs w:val="28"/>
        </w:rPr>
      </w:pPr>
    </w:p>
    <w:p w:rsidR="00771AFA" w:rsidRPr="00771AFA" w:rsidRDefault="00771AFA" w:rsidP="003836A7">
      <w:pPr>
        <w:tabs>
          <w:tab w:val="left" w:pos="720"/>
        </w:tabs>
        <w:spacing w:after="0" w:line="240" w:lineRule="auto"/>
        <w:jc w:val="right"/>
        <w:rPr>
          <w:rFonts w:ascii="Times New Roman" w:hAnsi="Times New Roman" w:cs="Times New Roman"/>
          <w:sz w:val="28"/>
          <w:szCs w:val="28"/>
        </w:rPr>
      </w:pPr>
    </w:p>
    <w:p w:rsidR="00771AFA" w:rsidRPr="00771AFA" w:rsidRDefault="00771AFA" w:rsidP="003836A7">
      <w:pPr>
        <w:tabs>
          <w:tab w:val="left" w:pos="720"/>
        </w:tabs>
        <w:spacing w:after="0" w:line="240" w:lineRule="auto"/>
        <w:jc w:val="right"/>
        <w:rPr>
          <w:rFonts w:ascii="Times New Roman" w:hAnsi="Times New Roman" w:cs="Times New Roman"/>
          <w:sz w:val="28"/>
          <w:szCs w:val="28"/>
        </w:rPr>
      </w:pPr>
    </w:p>
    <w:p w:rsidR="00771AFA" w:rsidRPr="00771AFA" w:rsidRDefault="00771AFA" w:rsidP="003836A7">
      <w:pPr>
        <w:tabs>
          <w:tab w:val="left" w:pos="720"/>
        </w:tabs>
        <w:spacing w:after="0" w:line="240" w:lineRule="auto"/>
        <w:jc w:val="right"/>
        <w:rPr>
          <w:rFonts w:ascii="Times New Roman" w:hAnsi="Times New Roman" w:cs="Times New Roman"/>
          <w:sz w:val="28"/>
          <w:szCs w:val="28"/>
        </w:rPr>
      </w:pPr>
    </w:p>
    <w:p w:rsidR="00771AFA" w:rsidRPr="00771AFA" w:rsidRDefault="00771AFA" w:rsidP="003836A7">
      <w:pPr>
        <w:tabs>
          <w:tab w:val="left" w:pos="720"/>
        </w:tabs>
        <w:spacing w:after="0" w:line="240" w:lineRule="auto"/>
        <w:jc w:val="right"/>
        <w:rPr>
          <w:rFonts w:ascii="Times New Roman" w:hAnsi="Times New Roman" w:cs="Times New Roman"/>
          <w:sz w:val="28"/>
          <w:szCs w:val="28"/>
        </w:rPr>
      </w:pPr>
    </w:p>
    <w:p w:rsidR="00771AFA" w:rsidRPr="00771AFA" w:rsidRDefault="00771AFA" w:rsidP="003836A7">
      <w:pPr>
        <w:tabs>
          <w:tab w:val="left" w:pos="720"/>
        </w:tabs>
        <w:spacing w:after="0" w:line="240" w:lineRule="auto"/>
        <w:jc w:val="right"/>
        <w:rPr>
          <w:rFonts w:ascii="Times New Roman" w:hAnsi="Times New Roman" w:cs="Times New Roman"/>
          <w:sz w:val="28"/>
          <w:szCs w:val="28"/>
        </w:rPr>
      </w:pPr>
    </w:p>
    <w:p w:rsidR="00771AFA" w:rsidRPr="00771AFA" w:rsidRDefault="00771AFA" w:rsidP="003836A7">
      <w:pPr>
        <w:tabs>
          <w:tab w:val="left" w:pos="720"/>
        </w:tabs>
        <w:spacing w:after="0" w:line="240" w:lineRule="auto"/>
        <w:jc w:val="right"/>
        <w:rPr>
          <w:rFonts w:ascii="Times New Roman" w:hAnsi="Times New Roman" w:cs="Times New Roman"/>
          <w:sz w:val="28"/>
          <w:szCs w:val="28"/>
        </w:rPr>
      </w:pPr>
    </w:p>
    <w:p w:rsidR="00771AFA" w:rsidRPr="00771AFA" w:rsidRDefault="00771AFA" w:rsidP="003836A7">
      <w:pPr>
        <w:tabs>
          <w:tab w:val="left" w:pos="720"/>
        </w:tabs>
        <w:spacing w:after="0" w:line="240" w:lineRule="auto"/>
        <w:jc w:val="right"/>
        <w:rPr>
          <w:rFonts w:ascii="Times New Roman" w:hAnsi="Times New Roman" w:cs="Times New Roman"/>
          <w:sz w:val="28"/>
          <w:szCs w:val="28"/>
        </w:rPr>
      </w:pPr>
    </w:p>
    <w:p w:rsidR="00771AFA" w:rsidRDefault="00771AFA" w:rsidP="003836A7">
      <w:pPr>
        <w:tabs>
          <w:tab w:val="left" w:pos="720"/>
        </w:tabs>
        <w:spacing w:after="0" w:line="240" w:lineRule="auto"/>
        <w:rPr>
          <w:rFonts w:ascii="Times New Roman" w:hAnsi="Times New Roman" w:cs="Times New Roman"/>
          <w:sz w:val="28"/>
          <w:szCs w:val="28"/>
        </w:rPr>
      </w:pPr>
    </w:p>
    <w:p w:rsidR="003836A7" w:rsidRDefault="003836A7" w:rsidP="003836A7">
      <w:pPr>
        <w:tabs>
          <w:tab w:val="left" w:pos="720"/>
        </w:tabs>
        <w:spacing w:after="0" w:line="240" w:lineRule="auto"/>
        <w:rPr>
          <w:rFonts w:ascii="Times New Roman" w:hAnsi="Times New Roman" w:cs="Times New Roman"/>
          <w:sz w:val="28"/>
          <w:szCs w:val="28"/>
        </w:rPr>
      </w:pPr>
    </w:p>
    <w:p w:rsidR="003836A7" w:rsidRDefault="003836A7" w:rsidP="003836A7">
      <w:pPr>
        <w:tabs>
          <w:tab w:val="left" w:pos="720"/>
        </w:tabs>
        <w:spacing w:after="0" w:line="240" w:lineRule="auto"/>
        <w:rPr>
          <w:rFonts w:ascii="Times New Roman" w:hAnsi="Times New Roman" w:cs="Times New Roman"/>
          <w:sz w:val="28"/>
          <w:szCs w:val="28"/>
        </w:rPr>
      </w:pPr>
    </w:p>
    <w:p w:rsidR="003836A7" w:rsidRDefault="003836A7" w:rsidP="003836A7">
      <w:pPr>
        <w:tabs>
          <w:tab w:val="left" w:pos="720"/>
        </w:tabs>
        <w:spacing w:after="0" w:line="240" w:lineRule="auto"/>
        <w:rPr>
          <w:rFonts w:ascii="Times New Roman" w:hAnsi="Times New Roman" w:cs="Times New Roman"/>
          <w:sz w:val="28"/>
          <w:szCs w:val="28"/>
        </w:rPr>
      </w:pPr>
    </w:p>
    <w:p w:rsidR="003836A7" w:rsidRDefault="003836A7" w:rsidP="003836A7">
      <w:pPr>
        <w:tabs>
          <w:tab w:val="left" w:pos="720"/>
        </w:tabs>
        <w:spacing w:after="0" w:line="240" w:lineRule="auto"/>
        <w:rPr>
          <w:rFonts w:ascii="Times New Roman" w:hAnsi="Times New Roman" w:cs="Times New Roman"/>
          <w:sz w:val="28"/>
          <w:szCs w:val="28"/>
        </w:rPr>
      </w:pPr>
    </w:p>
    <w:p w:rsidR="003836A7" w:rsidRDefault="003836A7" w:rsidP="003836A7">
      <w:pPr>
        <w:tabs>
          <w:tab w:val="left" w:pos="720"/>
        </w:tabs>
        <w:spacing w:after="0" w:line="240" w:lineRule="auto"/>
        <w:rPr>
          <w:rFonts w:ascii="Times New Roman" w:hAnsi="Times New Roman" w:cs="Times New Roman"/>
          <w:sz w:val="28"/>
          <w:szCs w:val="28"/>
        </w:rPr>
      </w:pPr>
    </w:p>
    <w:p w:rsidR="003836A7" w:rsidRDefault="003836A7" w:rsidP="003836A7">
      <w:pPr>
        <w:tabs>
          <w:tab w:val="left" w:pos="720"/>
        </w:tabs>
        <w:spacing w:after="0" w:line="240" w:lineRule="auto"/>
        <w:rPr>
          <w:rFonts w:ascii="Times New Roman" w:hAnsi="Times New Roman" w:cs="Times New Roman"/>
          <w:sz w:val="28"/>
          <w:szCs w:val="28"/>
        </w:rPr>
      </w:pPr>
    </w:p>
    <w:p w:rsidR="003836A7" w:rsidRDefault="003836A7" w:rsidP="003836A7">
      <w:pPr>
        <w:tabs>
          <w:tab w:val="left" w:pos="720"/>
        </w:tabs>
        <w:spacing w:after="0" w:line="240" w:lineRule="auto"/>
        <w:rPr>
          <w:rFonts w:ascii="Times New Roman" w:hAnsi="Times New Roman" w:cs="Times New Roman"/>
          <w:sz w:val="28"/>
          <w:szCs w:val="28"/>
        </w:rPr>
      </w:pPr>
    </w:p>
    <w:p w:rsidR="003836A7" w:rsidRDefault="003836A7" w:rsidP="003836A7">
      <w:pPr>
        <w:tabs>
          <w:tab w:val="left" w:pos="720"/>
        </w:tabs>
        <w:spacing w:after="0" w:line="240" w:lineRule="auto"/>
        <w:rPr>
          <w:rFonts w:ascii="Times New Roman" w:hAnsi="Times New Roman" w:cs="Times New Roman"/>
          <w:sz w:val="28"/>
          <w:szCs w:val="28"/>
        </w:rPr>
      </w:pPr>
    </w:p>
    <w:p w:rsidR="003836A7" w:rsidRDefault="003836A7" w:rsidP="003836A7">
      <w:pPr>
        <w:tabs>
          <w:tab w:val="left" w:pos="720"/>
        </w:tabs>
        <w:spacing w:after="0" w:line="240" w:lineRule="auto"/>
        <w:rPr>
          <w:rFonts w:ascii="Times New Roman" w:hAnsi="Times New Roman" w:cs="Times New Roman"/>
          <w:sz w:val="28"/>
          <w:szCs w:val="28"/>
        </w:rPr>
      </w:pPr>
    </w:p>
    <w:p w:rsidR="003836A7" w:rsidRDefault="003836A7" w:rsidP="003836A7">
      <w:pPr>
        <w:tabs>
          <w:tab w:val="left" w:pos="720"/>
        </w:tabs>
        <w:spacing w:after="0" w:line="240" w:lineRule="auto"/>
        <w:rPr>
          <w:rFonts w:ascii="Times New Roman" w:hAnsi="Times New Roman" w:cs="Times New Roman"/>
          <w:sz w:val="28"/>
          <w:szCs w:val="28"/>
        </w:rPr>
      </w:pPr>
    </w:p>
    <w:p w:rsidR="003836A7" w:rsidRDefault="003836A7" w:rsidP="003836A7">
      <w:pPr>
        <w:tabs>
          <w:tab w:val="left" w:pos="720"/>
        </w:tabs>
        <w:spacing w:after="0" w:line="240" w:lineRule="auto"/>
        <w:rPr>
          <w:rFonts w:ascii="Times New Roman" w:hAnsi="Times New Roman" w:cs="Times New Roman"/>
          <w:sz w:val="28"/>
          <w:szCs w:val="28"/>
        </w:rPr>
      </w:pPr>
    </w:p>
    <w:p w:rsidR="000A2E58" w:rsidRDefault="000A2E58" w:rsidP="003836A7">
      <w:pPr>
        <w:tabs>
          <w:tab w:val="left" w:pos="720"/>
        </w:tabs>
        <w:spacing w:after="0" w:line="240" w:lineRule="auto"/>
        <w:rPr>
          <w:rFonts w:ascii="Times New Roman" w:hAnsi="Times New Roman" w:cs="Times New Roman"/>
          <w:sz w:val="28"/>
          <w:szCs w:val="28"/>
        </w:rPr>
      </w:pPr>
    </w:p>
    <w:p w:rsidR="003836A7" w:rsidRDefault="003836A7" w:rsidP="003836A7">
      <w:pPr>
        <w:tabs>
          <w:tab w:val="left" w:pos="720"/>
        </w:tabs>
        <w:spacing w:after="0" w:line="240" w:lineRule="auto"/>
        <w:rPr>
          <w:rFonts w:ascii="Times New Roman" w:hAnsi="Times New Roman" w:cs="Times New Roman"/>
          <w:sz w:val="28"/>
          <w:szCs w:val="28"/>
        </w:rPr>
      </w:pPr>
    </w:p>
    <w:p w:rsidR="00E75C31" w:rsidRDefault="00E75C31" w:rsidP="003836A7">
      <w:pPr>
        <w:tabs>
          <w:tab w:val="left" w:pos="720"/>
        </w:tabs>
        <w:spacing w:after="0" w:line="240" w:lineRule="auto"/>
        <w:rPr>
          <w:rFonts w:ascii="Times New Roman" w:hAnsi="Times New Roman" w:cs="Times New Roman"/>
          <w:sz w:val="28"/>
          <w:szCs w:val="28"/>
        </w:rPr>
      </w:pPr>
    </w:p>
    <w:p w:rsidR="00E75C31" w:rsidRDefault="00E75C31" w:rsidP="003836A7">
      <w:pPr>
        <w:tabs>
          <w:tab w:val="left" w:pos="720"/>
        </w:tabs>
        <w:spacing w:after="0" w:line="240" w:lineRule="auto"/>
        <w:rPr>
          <w:rFonts w:ascii="Times New Roman" w:hAnsi="Times New Roman" w:cs="Times New Roman"/>
          <w:sz w:val="28"/>
          <w:szCs w:val="28"/>
        </w:rPr>
      </w:pPr>
    </w:p>
    <w:p w:rsidR="00E75C31" w:rsidRDefault="00E75C31" w:rsidP="003836A7">
      <w:pPr>
        <w:tabs>
          <w:tab w:val="left" w:pos="720"/>
        </w:tabs>
        <w:spacing w:after="0" w:line="240" w:lineRule="auto"/>
        <w:rPr>
          <w:rFonts w:ascii="Times New Roman" w:hAnsi="Times New Roman" w:cs="Times New Roman"/>
          <w:sz w:val="28"/>
          <w:szCs w:val="28"/>
        </w:rPr>
      </w:pPr>
    </w:p>
    <w:p w:rsidR="00E75C31" w:rsidRDefault="00E75C31" w:rsidP="003836A7">
      <w:pPr>
        <w:tabs>
          <w:tab w:val="left" w:pos="720"/>
        </w:tabs>
        <w:spacing w:after="0" w:line="240" w:lineRule="auto"/>
        <w:rPr>
          <w:rFonts w:ascii="Times New Roman" w:hAnsi="Times New Roman" w:cs="Times New Roman"/>
          <w:sz w:val="28"/>
          <w:szCs w:val="28"/>
        </w:rPr>
      </w:pPr>
    </w:p>
    <w:p w:rsidR="00E75C31" w:rsidRDefault="00E75C31" w:rsidP="003836A7">
      <w:pPr>
        <w:tabs>
          <w:tab w:val="left" w:pos="720"/>
        </w:tabs>
        <w:spacing w:after="0" w:line="240" w:lineRule="auto"/>
        <w:rPr>
          <w:rFonts w:ascii="Times New Roman" w:hAnsi="Times New Roman" w:cs="Times New Roman"/>
          <w:sz w:val="28"/>
          <w:szCs w:val="28"/>
        </w:rPr>
      </w:pPr>
    </w:p>
    <w:p w:rsidR="003836A7" w:rsidRPr="00771AFA" w:rsidRDefault="003836A7" w:rsidP="003836A7">
      <w:pPr>
        <w:tabs>
          <w:tab w:val="left" w:pos="720"/>
        </w:tabs>
        <w:spacing w:after="0" w:line="240" w:lineRule="auto"/>
        <w:rPr>
          <w:rFonts w:ascii="Times New Roman" w:hAnsi="Times New Roman" w:cs="Times New Roman"/>
          <w:sz w:val="28"/>
          <w:szCs w:val="28"/>
        </w:rPr>
      </w:pPr>
    </w:p>
    <w:tbl>
      <w:tblPr>
        <w:tblW w:w="0" w:type="auto"/>
        <w:tblLook w:val="04A0" w:firstRow="1" w:lastRow="0" w:firstColumn="1" w:lastColumn="0" w:noHBand="0" w:noVBand="1"/>
      </w:tblPr>
      <w:tblGrid>
        <w:gridCol w:w="7196"/>
        <w:gridCol w:w="2657"/>
      </w:tblGrid>
      <w:tr w:rsidR="00771AFA" w:rsidRPr="00771AFA" w:rsidTr="003836A7">
        <w:tc>
          <w:tcPr>
            <w:tcW w:w="7196" w:type="dxa"/>
          </w:tcPr>
          <w:p w:rsidR="00771AFA" w:rsidRPr="00771AFA" w:rsidRDefault="00771AFA" w:rsidP="003836A7">
            <w:pPr>
              <w:tabs>
                <w:tab w:val="left" w:pos="720"/>
              </w:tabs>
              <w:spacing w:after="0" w:line="240" w:lineRule="auto"/>
              <w:jc w:val="right"/>
              <w:rPr>
                <w:rFonts w:ascii="Times New Roman" w:hAnsi="Times New Roman" w:cs="Times New Roman"/>
                <w:sz w:val="28"/>
                <w:szCs w:val="28"/>
              </w:rPr>
            </w:pPr>
          </w:p>
        </w:tc>
        <w:tc>
          <w:tcPr>
            <w:tcW w:w="2657" w:type="dxa"/>
          </w:tcPr>
          <w:p w:rsidR="00771AFA" w:rsidRPr="00771AFA" w:rsidRDefault="00771AFA" w:rsidP="00E75C31">
            <w:pPr>
              <w:tabs>
                <w:tab w:val="left" w:pos="720"/>
              </w:tabs>
              <w:spacing w:after="0" w:line="240" w:lineRule="auto"/>
              <w:jc w:val="right"/>
              <w:rPr>
                <w:rFonts w:ascii="Times New Roman" w:hAnsi="Times New Roman" w:cs="Times New Roman"/>
                <w:sz w:val="24"/>
                <w:szCs w:val="24"/>
              </w:rPr>
            </w:pPr>
            <w:r w:rsidRPr="00771AFA">
              <w:rPr>
                <w:rFonts w:ascii="Times New Roman" w:hAnsi="Times New Roman" w:cs="Times New Roman"/>
                <w:sz w:val="24"/>
                <w:szCs w:val="24"/>
              </w:rPr>
              <w:t xml:space="preserve">Утвержден </w:t>
            </w:r>
          </w:p>
          <w:p w:rsidR="00771AFA" w:rsidRPr="00771AFA" w:rsidRDefault="00771AFA" w:rsidP="00E75C31">
            <w:pPr>
              <w:spacing w:after="0" w:line="240" w:lineRule="auto"/>
              <w:jc w:val="right"/>
              <w:rPr>
                <w:rFonts w:ascii="Times New Roman" w:hAnsi="Times New Roman" w:cs="Times New Roman"/>
                <w:sz w:val="24"/>
                <w:szCs w:val="24"/>
              </w:rPr>
            </w:pPr>
            <w:r w:rsidRPr="00771AFA">
              <w:rPr>
                <w:rFonts w:ascii="Times New Roman" w:hAnsi="Times New Roman" w:cs="Times New Roman"/>
                <w:sz w:val="24"/>
                <w:szCs w:val="24"/>
              </w:rPr>
              <w:t xml:space="preserve">постановлением </w:t>
            </w:r>
          </w:p>
          <w:p w:rsidR="00771AFA" w:rsidRPr="00771AFA" w:rsidRDefault="00771AFA" w:rsidP="00E75C31">
            <w:pPr>
              <w:spacing w:after="0" w:line="240" w:lineRule="auto"/>
              <w:jc w:val="right"/>
              <w:rPr>
                <w:rFonts w:ascii="Times New Roman" w:hAnsi="Times New Roman" w:cs="Times New Roman"/>
                <w:sz w:val="24"/>
                <w:szCs w:val="24"/>
              </w:rPr>
            </w:pPr>
            <w:r w:rsidRPr="00771AFA">
              <w:rPr>
                <w:rFonts w:ascii="Times New Roman" w:hAnsi="Times New Roman" w:cs="Times New Roman"/>
                <w:sz w:val="24"/>
                <w:szCs w:val="24"/>
              </w:rPr>
              <w:t xml:space="preserve">администрации </w:t>
            </w:r>
            <w:r w:rsidR="00813572">
              <w:rPr>
                <w:rFonts w:ascii="Times New Roman" w:hAnsi="Times New Roman" w:cs="Times New Roman"/>
                <w:sz w:val="24"/>
                <w:szCs w:val="24"/>
              </w:rPr>
              <w:t>округа</w:t>
            </w:r>
            <w:r w:rsidRPr="00771AFA">
              <w:rPr>
                <w:rFonts w:ascii="Times New Roman" w:hAnsi="Times New Roman" w:cs="Times New Roman"/>
                <w:sz w:val="24"/>
                <w:szCs w:val="24"/>
              </w:rPr>
              <w:t xml:space="preserve"> </w:t>
            </w:r>
          </w:p>
          <w:p w:rsidR="00771AFA" w:rsidRPr="00771AFA" w:rsidRDefault="00771AFA" w:rsidP="00E75C31">
            <w:pPr>
              <w:spacing w:after="0" w:line="240" w:lineRule="auto"/>
              <w:jc w:val="right"/>
              <w:rPr>
                <w:rFonts w:ascii="Times New Roman" w:hAnsi="Times New Roman" w:cs="Times New Roman"/>
                <w:sz w:val="24"/>
                <w:szCs w:val="24"/>
              </w:rPr>
            </w:pPr>
            <w:r w:rsidRPr="00771AFA">
              <w:rPr>
                <w:rFonts w:ascii="Times New Roman" w:hAnsi="Times New Roman" w:cs="Times New Roman"/>
                <w:sz w:val="24"/>
                <w:szCs w:val="24"/>
              </w:rPr>
              <w:t xml:space="preserve">от </w:t>
            </w:r>
            <w:r w:rsidR="00E75C31">
              <w:rPr>
                <w:rFonts w:ascii="Times New Roman" w:hAnsi="Times New Roman" w:cs="Times New Roman"/>
                <w:sz w:val="24"/>
                <w:szCs w:val="24"/>
              </w:rPr>
              <w:t>02</w:t>
            </w:r>
            <w:r w:rsidRPr="00771AFA">
              <w:rPr>
                <w:rFonts w:ascii="Times New Roman" w:hAnsi="Times New Roman" w:cs="Times New Roman"/>
                <w:sz w:val="24"/>
                <w:szCs w:val="24"/>
              </w:rPr>
              <w:t>.</w:t>
            </w:r>
            <w:r w:rsidR="00813572">
              <w:rPr>
                <w:rFonts w:ascii="Times New Roman" w:hAnsi="Times New Roman" w:cs="Times New Roman"/>
                <w:sz w:val="24"/>
                <w:szCs w:val="24"/>
              </w:rPr>
              <w:t>0</w:t>
            </w:r>
            <w:r w:rsidR="00E75C31">
              <w:rPr>
                <w:rFonts w:ascii="Times New Roman" w:hAnsi="Times New Roman" w:cs="Times New Roman"/>
                <w:sz w:val="24"/>
                <w:szCs w:val="24"/>
              </w:rPr>
              <w:t>8</w:t>
            </w:r>
            <w:r w:rsidR="00813572">
              <w:rPr>
                <w:rFonts w:ascii="Times New Roman" w:hAnsi="Times New Roman" w:cs="Times New Roman"/>
                <w:sz w:val="24"/>
                <w:szCs w:val="24"/>
              </w:rPr>
              <w:t>.2023</w:t>
            </w:r>
            <w:r w:rsidRPr="00771AFA">
              <w:rPr>
                <w:rFonts w:ascii="Times New Roman" w:hAnsi="Times New Roman" w:cs="Times New Roman"/>
                <w:sz w:val="24"/>
                <w:szCs w:val="24"/>
              </w:rPr>
              <w:t xml:space="preserve"> № </w:t>
            </w:r>
            <w:r w:rsidR="00E75C31">
              <w:rPr>
                <w:rFonts w:ascii="Times New Roman" w:hAnsi="Times New Roman" w:cs="Times New Roman"/>
                <w:sz w:val="24"/>
                <w:szCs w:val="24"/>
              </w:rPr>
              <w:t>542</w:t>
            </w:r>
          </w:p>
        </w:tc>
      </w:tr>
    </w:tbl>
    <w:p w:rsidR="00771AFA" w:rsidRPr="00771AFA" w:rsidRDefault="00771AFA" w:rsidP="003836A7">
      <w:pPr>
        <w:spacing w:after="0" w:line="240" w:lineRule="auto"/>
        <w:rPr>
          <w:rFonts w:ascii="Times New Roman" w:hAnsi="Times New Roman" w:cs="Times New Roman"/>
          <w:sz w:val="28"/>
          <w:szCs w:val="28"/>
        </w:rPr>
      </w:pPr>
    </w:p>
    <w:p w:rsidR="00813572" w:rsidRPr="00813572" w:rsidRDefault="00813572" w:rsidP="003836A7">
      <w:pPr>
        <w:autoSpaceDE w:val="0"/>
        <w:autoSpaceDN w:val="0"/>
        <w:adjustRightInd w:val="0"/>
        <w:spacing w:after="0" w:line="240" w:lineRule="auto"/>
        <w:jc w:val="center"/>
        <w:rPr>
          <w:rFonts w:ascii="Times New Roman" w:eastAsia="TimesNewRomanPSMT" w:hAnsi="Times New Roman" w:cs="Times New Roman"/>
          <w:b/>
          <w:sz w:val="28"/>
          <w:szCs w:val="28"/>
        </w:rPr>
      </w:pPr>
      <w:r w:rsidRPr="00813572">
        <w:rPr>
          <w:rFonts w:ascii="Times New Roman" w:eastAsia="TimesNewRomanPSMT" w:hAnsi="Times New Roman" w:cs="Times New Roman"/>
          <w:b/>
          <w:sz w:val="28"/>
          <w:szCs w:val="28"/>
        </w:rPr>
        <w:t>ПОРЯДОК</w:t>
      </w:r>
    </w:p>
    <w:p w:rsidR="00771AFA" w:rsidRPr="00813572" w:rsidRDefault="00771AFA" w:rsidP="00813572">
      <w:pPr>
        <w:autoSpaceDE w:val="0"/>
        <w:autoSpaceDN w:val="0"/>
        <w:adjustRightInd w:val="0"/>
        <w:spacing w:after="0" w:line="240" w:lineRule="auto"/>
        <w:jc w:val="center"/>
        <w:rPr>
          <w:rFonts w:ascii="Times New Roman" w:eastAsia="TimesNewRomanPSMT" w:hAnsi="Times New Roman" w:cs="Times New Roman"/>
          <w:b/>
          <w:sz w:val="28"/>
          <w:szCs w:val="28"/>
        </w:rPr>
      </w:pPr>
      <w:r w:rsidRPr="00813572">
        <w:rPr>
          <w:rFonts w:ascii="Times New Roman" w:eastAsia="TimesNewRomanPSMT" w:hAnsi="Times New Roman" w:cs="Times New Roman"/>
          <w:b/>
          <w:sz w:val="28"/>
          <w:szCs w:val="28"/>
        </w:rPr>
        <w:t>составления и утверждени</w:t>
      </w:r>
      <w:r w:rsidR="00813572">
        <w:rPr>
          <w:rFonts w:ascii="Times New Roman" w:eastAsia="TimesNewRomanPSMT" w:hAnsi="Times New Roman" w:cs="Times New Roman"/>
          <w:b/>
          <w:sz w:val="28"/>
          <w:szCs w:val="28"/>
        </w:rPr>
        <w:t>я планов</w:t>
      </w:r>
      <w:r w:rsidRPr="00813572">
        <w:rPr>
          <w:rFonts w:ascii="Times New Roman" w:eastAsia="TimesNewRomanPSMT" w:hAnsi="Times New Roman" w:cs="Times New Roman"/>
          <w:b/>
          <w:sz w:val="28"/>
          <w:szCs w:val="28"/>
        </w:rPr>
        <w:t xml:space="preserve"> финансово-хозяйственной деятельности муниципальных бюджетных</w:t>
      </w:r>
      <w:r w:rsidR="00813572" w:rsidRPr="00813572">
        <w:rPr>
          <w:rFonts w:ascii="Times New Roman" w:eastAsia="TimesNewRomanPSMT" w:hAnsi="Times New Roman" w:cs="Times New Roman"/>
          <w:b/>
          <w:sz w:val="28"/>
          <w:szCs w:val="28"/>
        </w:rPr>
        <w:t xml:space="preserve"> (автономных)</w:t>
      </w:r>
      <w:r w:rsidRPr="00813572">
        <w:rPr>
          <w:rFonts w:ascii="Times New Roman" w:eastAsia="TimesNewRomanPSMT" w:hAnsi="Times New Roman" w:cs="Times New Roman"/>
          <w:b/>
          <w:sz w:val="28"/>
          <w:szCs w:val="28"/>
        </w:rPr>
        <w:t xml:space="preserve"> </w:t>
      </w:r>
      <w:r w:rsidR="00813572" w:rsidRPr="00813572">
        <w:rPr>
          <w:rFonts w:ascii="Times New Roman" w:eastAsia="TimesNewRomanPSMT" w:hAnsi="Times New Roman" w:cs="Times New Roman"/>
          <w:b/>
          <w:sz w:val="28"/>
          <w:szCs w:val="28"/>
        </w:rPr>
        <w:t>учреждений,</w:t>
      </w:r>
      <w:r w:rsidR="00813572" w:rsidRPr="00813572">
        <w:rPr>
          <w:rFonts w:ascii="Times New Roman" w:hAnsi="Times New Roman" w:cs="Times New Roman"/>
          <w:b/>
          <w:color w:val="111111"/>
          <w:sz w:val="28"/>
          <w:szCs w:val="28"/>
        </w:rPr>
        <w:t xml:space="preserve"> функции</w:t>
      </w:r>
      <w:r w:rsidR="00813572" w:rsidRPr="00813572">
        <w:rPr>
          <w:rFonts w:ascii="Times New Roman" w:hAnsi="Times New Roman" w:cs="Times New Roman"/>
          <w:b/>
          <w:color w:val="111111"/>
          <w:spacing w:val="1"/>
          <w:sz w:val="28"/>
          <w:szCs w:val="28"/>
        </w:rPr>
        <w:t xml:space="preserve"> </w:t>
      </w:r>
      <w:r w:rsidR="00813572" w:rsidRPr="00813572">
        <w:rPr>
          <w:rFonts w:ascii="Times New Roman" w:hAnsi="Times New Roman" w:cs="Times New Roman"/>
          <w:b/>
          <w:color w:val="161616"/>
          <w:sz w:val="28"/>
          <w:szCs w:val="28"/>
        </w:rPr>
        <w:t>и</w:t>
      </w:r>
      <w:r w:rsidR="00813572" w:rsidRPr="00813572">
        <w:rPr>
          <w:rFonts w:ascii="Times New Roman" w:hAnsi="Times New Roman" w:cs="Times New Roman"/>
          <w:b/>
          <w:color w:val="161616"/>
          <w:spacing w:val="1"/>
          <w:sz w:val="28"/>
          <w:szCs w:val="28"/>
        </w:rPr>
        <w:t xml:space="preserve"> </w:t>
      </w:r>
      <w:r w:rsidR="00813572" w:rsidRPr="00813572">
        <w:rPr>
          <w:rFonts w:ascii="Times New Roman" w:hAnsi="Times New Roman" w:cs="Times New Roman"/>
          <w:b/>
          <w:color w:val="0F0F0F"/>
          <w:w w:val="95"/>
          <w:sz w:val="28"/>
          <w:szCs w:val="28"/>
        </w:rPr>
        <w:t>полномочия</w:t>
      </w:r>
      <w:r w:rsidR="00813572" w:rsidRPr="00813572">
        <w:rPr>
          <w:rFonts w:ascii="Times New Roman" w:hAnsi="Times New Roman" w:cs="Times New Roman"/>
          <w:b/>
          <w:w w:val="95"/>
          <w:sz w:val="28"/>
          <w:szCs w:val="28"/>
        </w:rPr>
        <w:t xml:space="preserve"> учредителя</w:t>
      </w:r>
      <w:r w:rsidR="00813572" w:rsidRPr="00813572">
        <w:rPr>
          <w:rFonts w:ascii="Times New Roman" w:hAnsi="Times New Roman" w:cs="Times New Roman"/>
          <w:b/>
          <w:spacing w:val="1"/>
          <w:w w:val="95"/>
          <w:sz w:val="28"/>
          <w:szCs w:val="28"/>
        </w:rPr>
        <w:t xml:space="preserve"> </w:t>
      </w:r>
      <w:r w:rsidR="00813572">
        <w:rPr>
          <w:rFonts w:ascii="Times New Roman" w:hAnsi="Times New Roman" w:cs="Times New Roman"/>
          <w:b/>
          <w:color w:val="0F0F0F"/>
          <w:w w:val="95"/>
          <w:sz w:val="28"/>
          <w:szCs w:val="28"/>
        </w:rPr>
        <w:t>которых</w:t>
      </w:r>
      <w:r w:rsidR="00813572" w:rsidRPr="00813572">
        <w:rPr>
          <w:rFonts w:ascii="Times New Roman" w:hAnsi="Times New Roman" w:cs="Times New Roman"/>
          <w:b/>
          <w:color w:val="0F0F0F"/>
          <w:spacing w:val="1"/>
          <w:w w:val="95"/>
          <w:sz w:val="28"/>
          <w:szCs w:val="28"/>
        </w:rPr>
        <w:t xml:space="preserve"> </w:t>
      </w:r>
      <w:r w:rsidR="00813572" w:rsidRPr="00813572">
        <w:rPr>
          <w:rFonts w:ascii="Times New Roman" w:hAnsi="Times New Roman" w:cs="Times New Roman"/>
          <w:b/>
          <w:color w:val="0C0C0C"/>
          <w:w w:val="95"/>
          <w:sz w:val="28"/>
          <w:szCs w:val="28"/>
        </w:rPr>
        <w:t>осуществляет</w:t>
      </w:r>
      <w:r w:rsidR="00813572" w:rsidRPr="00813572">
        <w:rPr>
          <w:rFonts w:ascii="Times New Roman" w:eastAsia="TimesNewRomanPSMT" w:hAnsi="Times New Roman" w:cs="Times New Roman"/>
          <w:b/>
          <w:sz w:val="28"/>
          <w:szCs w:val="28"/>
        </w:rPr>
        <w:t xml:space="preserve"> администрация Междуреченского муниципального округа</w:t>
      </w:r>
    </w:p>
    <w:p w:rsidR="00771AFA" w:rsidRPr="00771AFA" w:rsidRDefault="00771AFA" w:rsidP="003836A7">
      <w:pPr>
        <w:autoSpaceDE w:val="0"/>
        <w:autoSpaceDN w:val="0"/>
        <w:adjustRightInd w:val="0"/>
        <w:spacing w:after="0" w:line="240" w:lineRule="auto"/>
        <w:jc w:val="center"/>
        <w:rPr>
          <w:rFonts w:ascii="Times New Roman" w:eastAsia="TimesNewRomanPSMT" w:hAnsi="Times New Roman" w:cs="Times New Roman"/>
          <w:b/>
          <w:sz w:val="28"/>
          <w:szCs w:val="28"/>
        </w:rPr>
      </w:pPr>
    </w:p>
    <w:p w:rsidR="00771AFA" w:rsidRPr="00771AFA" w:rsidRDefault="00771AFA" w:rsidP="003836A7">
      <w:pPr>
        <w:autoSpaceDE w:val="0"/>
        <w:autoSpaceDN w:val="0"/>
        <w:adjustRightInd w:val="0"/>
        <w:spacing w:after="0" w:line="240" w:lineRule="auto"/>
        <w:jc w:val="center"/>
        <w:rPr>
          <w:rFonts w:ascii="Times New Roman" w:eastAsia="TimesNewRomanPSMT" w:hAnsi="Times New Roman" w:cs="Times New Roman"/>
          <w:b/>
          <w:sz w:val="28"/>
          <w:szCs w:val="28"/>
        </w:rPr>
      </w:pPr>
      <w:r w:rsidRPr="00771AFA">
        <w:rPr>
          <w:rFonts w:ascii="Times New Roman" w:eastAsia="TimesNewRomanPSMT" w:hAnsi="Times New Roman" w:cs="Times New Roman"/>
          <w:b/>
          <w:sz w:val="28"/>
          <w:szCs w:val="28"/>
        </w:rPr>
        <w:t>I. Общие положения</w:t>
      </w:r>
    </w:p>
    <w:p w:rsidR="00771AFA" w:rsidRPr="00771AFA" w:rsidRDefault="00771AFA" w:rsidP="003836A7">
      <w:pPr>
        <w:autoSpaceDE w:val="0"/>
        <w:autoSpaceDN w:val="0"/>
        <w:adjustRightInd w:val="0"/>
        <w:spacing w:after="0" w:line="240" w:lineRule="auto"/>
        <w:jc w:val="center"/>
        <w:rPr>
          <w:rFonts w:ascii="Times New Roman" w:eastAsia="TimesNewRomanPSMT" w:hAnsi="Times New Roman" w:cs="Times New Roman"/>
          <w:sz w:val="28"/>
          <w:szCs w:val="28"/>
        </w:rPr>
      </w:pPr>
    </w:p>
    <w:p w:rsidR="00922FD7" w:rsidRDefault="00771AFA" w:rsidP="00495F5F">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771AFA">
        <w:rPr>
          <w:rFonts w:ascii="Times New Roman" w:eastAsia="TimesNewRomanPSMT" w:hAnsi="Times New Roman" w:cs="Times New Roman"/>
          <w:sz w:val="28"/>
          <w:szCs w:val="28"/>
        </w:rPr>
        <w:t xml:space="preserve">1.1. Настоящий Порядок </w:t>
      </w:r>
      <w:r w:rsidR="00813572">
        <w:rPr>
          <w:rFonts w:ascii="Times New Roman" w:eastAsia="TimesNewRomanPSMT" w:hAnsi="Times New Roman" w:cs="Times New Roman"/>
          <w:sz w:val="28"/>
          <w:szCs w:val="28"/>
        </w:rPr>
        <w:t>разработан в целях определения единых подходов к составлению и утверждению планов</w:t>
      </w:r>
      <w:r w:rsidRPr="00771AFA">
        <w:rPr>
          <w:rFonts w:ascii="Times New Roman" w:eastAsia="TimesNewRomanPSMT" w:hAnsi="Times New Roman" w:cs="Times New Roman"/>
          <w:sz w:val="28"/>
          <w:szCs w:val="28"/>
        </w:rPr>
        <w:t xml:space="preserve"> финансово-хозяйственной деятельности (далее соответствующий Порядок и План ФХД) муниципальных бюджетных</w:t>
      </w:r>
      <w:r w:rsidR="00813572">
        <w:rPr>
          <w:rFonts w:ascii="Times New Roman" w:eastAsia="TimesNewRomanPSMT" w:hAnsi="Times New Roman" w:cs="Times New Roman"/>
          <w:sz w:val="28"/>
          <w:szCs w:val="28"/>
        </w:rPr>
        <w:t xml:space="preserve"> (автономных)</w:t>
      </w:r>
      <w:r w:rsidRPr="00771AFA">
        <w:rPr>
          <w:rFonts w:ascii="Times New Roman" w:eastAsia="TimesNewRomanPSMT" w:hAnsi="Times New Roman" w:cs="Times New Roman"/>
          <w:sz w:val="28"/>
          <w:szCs w:val="28"/>
        </w:rPr>
        <w:t xml:space="preserve"> учреждений </w:t>
      </w:r>
      <w:r w:rsidR="00813572">
        <w:rPr>
          <w:rFonts w:ascii="Times New Roman" w:eastAsia="TimesNewRomanPSMT" w:hAnsi="Times New Roman" w:cs="Times New Roman"/>
          <w:sz w:val="28"/>
          <w:szCs w:val="28"/>
        </w:rPr>
        <w:t xml:space="preserve">округа </w:t>
      </w:r>
      <w:r w:rsidR="00495F5F">
        <w:rPr>
          <w:rFonts w:ascii="Times New Roman" w:eastAsia="TimesNewRomanPSMT" w:hAnsi="Times New Roman" w:cs="Times New Roman"/>
          <w:sz w:val="28"/>
          <w:szCs w:val="28"/>
        </w:rPr>
        <w:t>(далее – У</w:t>
      </w:r>
      <w:r w:rsidRPr="00771AFA">
        <w:rPr>
          <w:rFonts w:ascii="Times New Roman" w:eastAsia="TimesNewRomanPSMT" w:hAnsi="Times New Roman" w:cs="Times New Roman"/>
          <w:sz w:val="28"/>
          <w:szCs w:val="28"/>
        </w:rPr>
        <w:t>чреждение), функции и полномочия учредителя</w:t>
      </w:r>
      <w:r w:rsidR="00813572">
        <w:rPr>
          <w:rFonts w:ascii="Times New Roman" w:eastAsia="TimesNewRomanPSMT" w:hAnsi="Times New Roman" w:cs="Times New Roman"/>
          <w:sz w:val="28"/>
          <w:szCs w:val="28"/>
        </w:rPr>
        <w:t xml:space="preserve"> которых</w:t>
      </w:r>
      <w:r w:rsidRPr="00771AFA">
        <w:rPr>
          <w:rFonts w:ascii="Times New Roman" w:eastAsia="TimesNewRomanPSMT" w:hAnsi="Times New Roman" w:cs="Times New Roman"/>
          <w:sz w:val="28"/>
          <w:szCs w:val="28"/>
        </w:rPr>
        <w:t xml:space="preserve"> осуществляет администрация  Междуреченского муниципального </w:t>
      </w:r>
      <w:r w:rsidR="00813572">
        <w:rPr>
          <w:rFonts w:ascii="Times New Roman" w:eastAsia="TimesNewRomanPSMT" w:hAnsi="Times New Roman" w:cs="Times New Roman"/>
          <w:sz w:val="28"/>
          <w:szCs w:val="28"/>
        </w:rPr>
        <w:t>округа</w:t>
      </w:r>
      <w:r w:rsidR="00922FD7">
        <w:rPr>
          <w:rFonts w:ascii="Times New Roman" w:eastAsia="TimesNewRomanPSMT" w:hAnsi="Times New Roman" w:cs="Times New Roman"/>
          <w:sz w:val="28"/>
          <w:szCs w:val="28"/>
        </w:rPr>
        <w:t xml:space="preserve"> (далее – </w:t>
      </w:r>
      <w:r w:rsidR="00495F5F">
        <w:rPr>
          <w:rFonts w:ascii="Times New Roman" w:eastAsia="TimesNewRomanPSMT" w:hAnsi="Times New Roman" w:cs="Times New Roman"/>
          <w:sz w:val="28"/>
          <w:szCs w:val="28"/>
        </w:rPr>
        <w:t>Учредитель</w:t>
      </w:r>
      <w:r w:rsidR="00922FD7">
        <w:rPr>
          <w:rFonts w:ascii="Times New Roman" w:eastAsia="TimesNewRomanPSMT" w:hAnsi="Times New Roman" w:cs="Times New Roman"/>
          <w:sz w:val="28"/>
          <w:szCs w:val="28"/>
        </w:rPr>
        <w:t>)</w:t>
      </w:r>
      <w:r w:rsidRPr="00771AFA">
        <w:rPr>
          <w:rFonts w:ascii="Times New Roman" w:eastAsia="TimesNewRomanPSMT" w:hAnsi="Times New Roman" w:cs="Times New Roman"/>
          <w:sz w:val="28"/>
          <w:szCs w:val="28"/>
        </w:rPr>
        <w:t>.</w:t>
      </w:r>
    </w:p>
    <w:p w:rsidR="00495F5F" w:rsidRDefault="00771AFA" w:rsidP="00495F5F">
      <w:pPr>
        <w:autoSpaceDE w:val="0"/>
        <w:autoSpaceDN w:val="0"/>
        <w:adjustRightInd w:val="0"/>
        <w:spacing w:after="0" w:line="240" w:lineRule="auto"/>
        <w:ind w:firstLine="709"/>
        <w:jc w:val="both"/>
        <w:rPr>
          <w:rFonts w:ascii="Times New Roman" w:hAnsi="Times New Roman" w:cs="Times New Roman"/>
          <w:sz w:val="28"/>
          <w:szCs w:val="28"/>
        </w:rPr>
      </w:pPr>
      <w:r w:rsidRPr="00771AFA">
        <w:rPr>
          <w:rFonts w:ascii="Times New Roman" w:eastAsia="TimesNewRomanPSMT" w:hAnsi="Times New Roman" w:cs="Times New Roman"/>
          <w:sz w:val="28"/>
          <w:szCs w:val="28"/>
        </w:rPr>
        <w:t>1.2. План</w:t>
      </w:r>
      <w:r w:rsidR="00376F84">
        <w:rPr>
          <w:rFonts w:ascii="Times New Roman" w:eastAsia="TimesNewRomanPSMT" w:hAnsi="Times New Roman" w:cs="Times New Roman"/>
          <w:sz w:val="28"/>
          <w:szCs w:val="28"/>
        </w:rPr>
        <w:t xml:space="preserve"> ФХД</w:t>
      </w:r>
      <w:r w:rsidRPr="00771AFA">
        <w:rPr>
          <w:rFonts w:ascii="Times New Roman" w:eastAsia="TimesNewRomanPSMT" w:hAnsi="Times New Roman" w:cs="Times New Roman"/>
          <w:sz w:val="28"/>
          <w:szCs w:val="28"/>
        </w:rPr>
        <w:t xml:space="preserve"> составляется на текущий финансовый год в случае, если реш</w:t>
      </w:r>
      <w:r w:rsidR="00495F5F">
        <w:rPr>
          <w:rFonts w:ascii="Times New Roman" w:eastAsia="TimesNewRomanPSMT" w:hAnsi="Times New Roman" w:cs="Times New Roman"/>
          <w:sz w:val="28"/>
          <w:szCs w:val="28"/>
        </w:rPr>
        <w:t>ение о  бюджете округа</w:t>
      </w:r>
      <w:r w:rsidRPr="00771AFA">
        <w:rPr>
          <w:rFonts w:ascii="Times New Roman" w:eastAsia="TimesNewRomanPSMT" w:hAnsi="Times New Roman" w:cs="Times New Roman"/>
          <w:sz w:val="28"/>
          <w:szCs w:val="28"/>
        </w:rPr>
        <w:t xml:space="preserve"> утверждается на один финансовый год, либо на текущий финансовый год и плановый период, если решение о бюджете </w:t>
      </w:r>
      <w:r w:rsidR="00495F5F">
        <w:rPr>
          <w:rFonts w:ascii="Times New Roman" w:eastAsia="TimesNewRomanPSMT" w:hAnsi="Times New Roman" w:cs="Times New Roman"/>
          <w:sz w:val="28"/>
          <w:szCs w:val="28"/>
        </w:rPr>
        <w:t>округа</w:t>
      </w:r>
      <w:r w:rsidRPr="00771AFA">
        <w:rPr>
          <w:rFonts w:ascii="Times New Roman" w:eastAsia="TimesNewRomanPSMT" w:hAnsi="Times New Roman" w:cs="Times New Roman"/>
          <w:sz w:val="28"/>
          <w:szCs w:val="28"/>
        </w:rPr>
        <w:t xml:space="preserve"> утверждается на очередной финансовый год и плановый период,</w:t>
      </w:r>
      <w:r w:rsidRPr="00771AFA">
        <w:rPr>
          <w:rFonts w:ascii="Times New Roman" w:hAnsi="Times New Roman" w:cs="Times New Roman"/>
          <w:sz w:val="28"/>
          <w:szCs w:val="28"/>
        </w:rPr>
        <w:t xml:space="preserve"> и действует в течение срока действия решения о бюджете </w:t>
      </w:r>
      <w:r w:rsidR="00495F5F">
        <w:rPr>
          <w:rFonts w:ascii="Times New Roman" w:hAnsi="Times New Roman" w:cs="Times New Roman"/>
          <w:sz w:val="28"/>
          <w:szCs w:val="28"/>
        </w:rPr>
        <w:t>округа</w:t>
      </w:r>
      <w:r w:rsidRPr="00771AFA">
        <w:rPr>
          <w:rFonts w:ascii="Times New Roman" w:hAnsi="Times New Roman" w:cs="Times New Roman"/>
          <w:sz w:val="28"/>
          <w:szCs w:val="28"/>
        </w:rPr>
        <w:t>.</w:t>
      </w:r>
    </w:p>
    <w:p w:rsidR="00495F5F" w:rsidRDefault="00495F5F" w:rsidP="00495F5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При принятии У</w:t>
      </w:r>
      <w:r w:rsidR="00771AFA" w:rsidRPr="00771AFA">
        <w:rPr>
          <w:rFonts w:ascii="Times New Roman" w:hAnsi="Times New Roman" w:cs="Times New Roman"/>
          <w:sz w:val="28"/>
          <w:szCs w:val="28"/>
        </w:rPr>
        <w:t xml:space="preserve">чреждением обязательств, срок исполнения которых по условиям договоров (контрактов) превышает срок, предусмотренный </w:t>
      </w:r>
      <w:hyperlink w:anchor="P42" w:history="1">
        <w:r w:rsidR="00771AFA" w:rsidRPr="00771AFA">
          <w:rPr>
            <w:rFonts w:ascii="Times New Roman" w:hAnsi="Times New Roman" w:cs="Times New Roman"/>
            <w:sz w:val="28"/>
            <w:szCs w:val="28"/>
          </w:rPr>
          <w:t xml:space="preserve">пунктом </w:t>
        </w:r>
        <w:r w:rsidR="00771AFA" w:rsidRPr="001E129A">
          <w:rPr>
            <w:rFonts w:ascii="Times New Roman" w:hAnsi="Times New Roman" w:cs="Times New Roman"/>
            <w:sz w:val="28"/>
            <w:szCs w:val="28"/>
          </w:rPr>
          <w:t>1.2</w:t>
        </w:r>
      </w:hyperlink>
      <w:r w:rsidR="00771AFA" w:rsidRPr="00771AFA">
        <w:rPr>
          <w:rFonts w:ascii="Times New Roman" w:hAnsi="Times New Roman" w:cs="Times New Roman"/>
          <w:sz w:val="28"/>
          <w:szCs w:val="28"/>
        </w:rPr>
        <w:t xml:space="preserve"> настоящего Порядка, показатели Плана</w:t>
      </w:r>
      <w:r w:rsidR="00376F84">
        <w:rPr>
          <w:rFonts w:ascii="Times New Roman" w:hAnsi="Times New Roman" w:cs="Times New Roman"/>
          <w:sz w:val="28"/>
          <w:szCs w:val="28"/>
        </w:rPr>
        <w:t xml:space="preserve"> ФХД</w:t>
      </w:r>
      <w:r w:rsidR="00771AFA" w:rsidRPr="00771AFA">
        <w:rPr>
          <w:rFonts w:ascii="Times New Roman" w:hAnsi="Times New Roman" w:cs="Times New Roman"/>
          <w:sz w:val="28"/>
          <w:szCs w:val="28"/>
        </w:rPr>
        <w:t xml:space="preserve"> по решению учредителя утверждаются на пери</w:t>
      </w:r>
      <w:r>
        <w:rPr>
          <w:rFonts w:ascii="Times New Roman" w:hAnsi="Times New Roman" w:cs="Times New Roman"/>
          <w:sz w:val="28"/>
          <w:szCs w:val="28"/>
        </w:rPr>
        <w:t>од, превышающий указанный срок.</w:t>
      </w:r>
    </w:p>
    <w:p w:rsidR="00495F5F" w:rsidRDefault="00771AFA" w:rsidP="00495F5F">
      <w:pPr>
        <w:autoSpaceDE w:val="0"/>
        <w:autoSpaceDN w:val="0"/>
        <w:adjustRightInd w:val="0"/>
        <w:spacing w:after="0" w:line="240" w:lineRule="auto"/>
        <w:ind w:firstLine="709"/>
        <w:jc w:val="both"/>
        <w:rPr>
          <w:rFonts w:ascii="Times New Roman" w:hAnsi="Times New Roman" w:cs="Times New Roman"/>
          <w:sz w:val="28"/>
          <w:szCs w:val="28"/>
        </w:rPr>
      </w:pPr>
      <w:r w:rsidRPr="00771AFA">
        <w:rPr>
          <w:rFonts w:ascii="Times New Roman" w:hAnsi="Times New Roman" w:cs="Times New Roman"/>
          <w:sz w:val="28"/>
          <w:szCs w:val="28"/>
        </w:rPr>
        <w:t>1.4. Составление и утверждение Плана</w:t>
      </w:r>
      <w:r w:rsidR="00376F84">
        <w:rPr>
          <w:rFonts w:ascii="Times New Roman" w:hAnsi="Times New Roman" w:cs="Times New Roman"/>
          <w:sz w:val="28"/>
          <w:szCs w:val="28"/>
        </w:rPr>
        <w:t xml:space="preserve"> ФХД</w:t>
      </w:r>
      <w:r w:rsidRPr="00771AFA">
        <w:rPr>
          <w:rFonts w:ascii="Times New Roman" w:hAnsi="Times New Roman" w:cs="Times New Roman"/>
          <w:sz w:val="28"/>
          <w:szCs w:val="28"/>
        </w:rPr>
        <w:t>, содержащего сведения, составляющие государственную тайну, должны осуществляться с соблюдением законодательства Российской Федерации о защите государственной тайны.</w:t>
      </w:r>
    </w:p>
    <w:p w:rsidR="00771AFA" w:rsidRPr="00495F5F" w:rsidRDefault="00495F5F" w:rsidP="003836A7">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Pr>
          <w:rFonts w:ascii="Times New Roman" w:hAnsi="Times New Roman" w:cs="Times New Roman"/>
          <w:sz w:val="28"/>
          <w:szCs w:val="28"/>
        </w:rPr>
        <w:t xml:space="preserve">1.5. </w:t>
      </w:r>
      <w:r>
        <w:rPr>
          <w:rFonts w:ascii="Times New Roman" w:hAnsi="Times New Roman" w:cs="Times New Roman"/>
          <w:color w:val="0F0F0F"/>
          <w:sz w:val="28"/>
          <w:szCs w:val="28"/>
        </w:rPr>
        <w:t>Учреждения</w:t>
      </w:r>
      <w:r w:rsidRPr="00495F5F">
        <w:rPr>
          <w:rFonts w:ascii="Times New Roman" w:hAnsi="Times New Roman" w:cs="Times New Roman"/>
          <w:color w:val="0F0F0F"/>
          <w:spacing w:val="1"/>
          <w:sz w:val="28"/>
          <w:szCs w:val="28"/>
        </w:rPr>
        <w:t xml:space="preserve"> </w:t>
      </w:r>
      <w:r w:rsidRPr="00495F5F">
        <w:rPr>
          <w:rFonts w:ascii="Times New Roman" w:hAnsi="Times New Roman" w:cs="Times New Roman"/>
          <w:color w:val="111111"/>
          <w:sz w:val="28"/>
          <w:szCs w:val="28"/>
        </w:rPr>
        <w:t>организуют</w:t>
      </w:r>
      <w:r w:rsidRPr="00495F5F">
        <w:rPr>
          <w:rFonts w:ascii="Times New Roman" w:hAnsi="Times New Roman" w:cs="Times New Roman"/>
          <w:color w:val="111111"/>
          <w:spacing w:val="1"/>
          <w:sz w:val="28"/>
          <w:szCs w:val="28"/>
        </w:rPr>
        <w:t xml:space="preserve"> </w:t>
      </w:r>
      <w:r w:rsidRPr="00495F5F">
        <w:rPr>
          <w:rFonts w:ascii="Times New Roman" w:hAnsi="Times New Roman" w:cs="Times New Roman"/>
          <w:color w:val="0F0F0F"/>
          <w:sz w:val="28"/>
          <w:szCs w:val="28"/>
        </w:rPr>
        <w:t>свою</w:t>
      </w:r>
      <w:r w:rsidRPr="00495F5F">
        <w:rPr>
          <w:rFonts w:ascii="Times New Roman" w:hAnsi="Times New Roman" w:cs="Times New Roman"/>
          <w:color w:val="0F0F0F"/>
          <w:spacing w:val="1"/>
          <w:sz w:val="28"/>
          <w:szCs w:val="28"/>
        </w:rPr>
        <w:t xml:space="preserve"> </w:t>
      </w:r>
      <w:r w:rsidRPr="00495F5F">
        <w:rPr>
          <w:rFonts w:ascii="Times New Roman" w:hAnsi="Times New Roman" w:cs="Times New Roman"/>
          <w:color w:val="0E0E0E"/>
          <w:sz w:val="28"/>
          <w:szCs w:val="28"/>
        </w:rPr>
        <w:t>работу</w:t>
      </w:r>
      <w:r w:rsidRPr="00495F5F">
        <w:rPr>
          <w:rFonts w:ascii="Times New Roman" w:hAnsi="Times New Roman" w:cs="Times New Roman"/>
          <w:color w:val="0E0E0E"/>
          <w:spacing w:val="1"/>
          <w:sz w:val="28"/>
          <w:szCs w:val="28"/>
        </w:rPr>
        <w:t xml:space="preserve"> </w:t>
      </w:r>
      <w:r w:rsidRPr="00495F5F">
        <w:rPr>
          <w:rFonts w:ascii="Times New Roman" w:hAnsi="Times New Roman" w:cs="Times New Roman"/>
          <w:color w:val="111111"/>
          <w:sz w:val="28"/>
          <w:szCs w:val="28"/>
        </w:rPr>
        <w:t>в</w:t>
      </w:r>
      <w:r w:rsidRPr="00495F5F">
        <w:rPr>
          <w:rFonts w:ascii="Times New Roman" w:hAnsi="Times New Roman" w:cs="Times New Roman"/>
          <w:color w:val="111111"/>
          <w:spacing w:val="1"/>
          <w:sz w:val="28"/>
          <w:szCs w:val="28"/>
        </w:rPr>
        <w:t xml:space="preserve"> </w:t>
      </w:r>
      <w:r w:rsidRPr="00495F5F">
        <w:rPr>
          <w:rFonts w:ascii="Times New Roman" w:hAnsi="Times New Roman" w:cs="Times New Roman"/>
          <w:color w:val="0F0F0F"/>
          <w:sz w:val="28"/>
          <w:szCs w:val="28"/>
        </w:rPr>
        <w:t>соответствии</w:t>
      </w:r>
      <w:r w:rsidRPr="00495F5F">
        <w:rPr>
          <w:rFonts w:ascii="Times New Roman" w:hAnsi="Times New Roman" w:cs="Times New Roman"/>
          <w:color w:val="0F0F0F"/>
          <w:spacing w:val="1"/>
          <w:sz w:val="28"/>
          <w:szCs w:val="28"/>
        </w:rPr>
        <w:t xml:space="preserve"> </w:t>
      </w:r>
      <w:r w:rsidRPr="00495F5F">
        <w:rPr>
          <w:rFonts w:ascii="Times New Roman" w:hAnsi="Times New Roman" w:cs="Times New Roman"/>
          <w:color w:val="0F0F0F"/>
          <w:sz w:val="28"/>
          <w:szCs w:val="28"/>
        </w:rPr>
        <w:t>с</w:t>
      </w:r>
      <w:r w:rsidRPr="00495F5F">
        <w:rPr>
          <w:rFonts w:ascii="Times New Roman" w:hAnsi="Times New Roman" w:cs="Times New Roman"/>
          <w:color w:val="0F0F0F"/>
          <w:spacing w:val="1"/>
          <w:sz w:val="28"/>
          <w:szCs w:val="28"/>
        </w:rPr>
        <w:t xml:space="preserve"> </w:t>
      </w:r>
      <w:r>
        <w:rPr>
          <w:rFonts w:ascii="Times New Roman" w:hAnsi="Times New Roman" w:cs="Times New Roman"/>
          <w:color w:val="0F0F0F"/>
          <w:sz w:val="28"/>
          <w:szCs w:val="28"/>
        </w:rPr>
        <w:t>утвержденными</w:t>
      </w:r>
      <w:r w:rsidRPr="00495F5F">
        <w:rPr>
          <w:rFonts w:ascii="Times New Roman" w:hAnsi="Times New Roman" w:cs="Times New Roman"/>
          <w:color w:val="0F0F0F"/>
          <w:spacing w:val="1"/>
          <w:sz w:val="28"/>
          <w:szCs w:val="28"/>
        </w:rPr>
        <w:t xml:space="preserve"> </w:t>
      </w:r>
      <w:r w:rsidRPr="00495F5F">
        <w:rPr>
          <w:rFonts w:ascii="Times New Roman" w:hAnsi="Times New Roman" w:cs="Times New Roman"/>
          <w:color w:val="111111"/>
          <w:sz w:val="28"/>
          <w:szCs w:val="28"/>
        </w:rPr>
        <w:t>Планами</w:t>
      </w:r>
      <w:r>
        <w:rPr>
          <w:rFonts w:ascii="Times New Roman" w:hAnsi="Times New Roman" w:cs="Times New Roman"/>
          <w:color w:val="111111"/>
          <w:sz w:val="28"/>
          <w:szCs w:val="28"/>
        </w:rPr>
        <w:t xml:space="preserve"> ФХД</w:t>
      </w:r>
      <w:r w:rsidRPr="00495F5F">
        <w:rPr>
          <w:rFonts w:ascii="Times New Roman" w:hAnsi="Times New Roman" w:cs="Times New Roman"/>
          <w:color w:val="111111"/>
          <w:sz w:val="28"/>
          <w:szCs w:val="28"/>
        </w:rPr>
        <w:t>.</w:t>
      </w:r>
      <w:r w:rsidRPr="00495F5F">
        <w:rPr>
          <w:rFonts w:ascii="Times New Roman" w:hAnsi="Times New Roman" w:cs="Times New Roman"/>
          <w:color w:val="111111"/>
          <w:spacing w:val="1"/>
          <w:sz w:val="28"/>
          <w:szCs w:val="28"/>
        </w:rPr>
        <w:t xml:space="preserve"> </w:t>
      </w:r>
      <w:r w:rsidRPr="00495F5F">
        <w:rPr>
          <w:rFonts w:ascii="Times New Roman" w:hAnsi="Times New Roman" w:cs="Times New Roman"/>
          <w:sz w:val="28"/>
          <w:szCs w:val="28"/>
        </w:rPr>
        <w:t>Ответственность</w:t>
      </w:r>
      <w:r w:rsidRPr="00495F5F">
        <w:rPr>
          <w:rFonts w:ascii="Times New Roman" w:hAnsi="Times New Roman" w:cs="Times New Roman"/>
          <w:spacing w:val="1"/>
          <w:sz w:val="28"/>
          <w:szCs w:val="28"/>
        </w:rPr>
        <w:t xml:space="preserve"> </w:t>
      </w:r>
      <w:r w:rsidRPr="00495F5F">
        <w:rPr>
          <w:rFonts w:ascii="Times New Roman" w:hAnsi="Times New Roman" w:cs="Times New Roman"/>
          <w:color w:val="0E0E0E"/>
          <w:sz w:val="28"/>
          <w:szCs w:val="28"/>
        </w:rPr>
        <w:t>за</w:t>
      </w:r>
      <w:r w:rsidRPr="00495F5F">
        <w:rPr>
          <w:rFonts w:ascii="Times New Roman" w:hAnsi="Times New Roman" w:cs="Times New Roman"/>
          <w:color w:val="0E0E0E"/>
          <w:spacing w:val="1"/>
          <w:sz w:val="28"/>
          <w:szCs w:val="28"/>
        </w:rPr>
        <w:t xml:space="preserve"> </w:t>
      </w:r>
      <w:r w:rsidRPr="00495F5F">
        <w:rPr>
          <w:rFonts w:ascii="Times New Roman" w:hAnsi="Times New Roman" w:cs="Times New Roman"/>
          <w:color w:val="0E0E0E"/>
          <w:sz w:val="28"/>
          <w:szCs w:val="28"/>
        </w:rPr>
        <w:t>выполнение</w:t>
      </w:r>
      <w:r w:rsidRPr="00495F5F">
        <w:rPr>
          <w:rFonts w:ascii="Times New Roman" w:hAnsi="Times New Roman" w:cs="Times New Roman"/>
          <w:color w:val="0E0E0E"/>
          <w:spacing w:val="1"/>
          <w:sz w:val="28"/>
          <w:szCs w:val="28"/>
        </w:rPr>
        <w:t xml:space="preserve"> </w:t>
      </w:r>
      <w:r w:rsidRPr="00495F5F">
        <w:rPr>
          <w:rFonts w:ascii="Times New Roman" w:hAnsi="Times New Roman" w:cs="Times New Roman"/>
          <w:color w:val="131313"/>
          <w:sz w:val="28"/>
          <w:szCs w:val="28"/>
        </w:rPr>
        <w:t>плановых</w:t>
      </w:r>
      <w:r w:rsidRPr="00495F5F">
        <w:rPr>
          <w:rFonts w:ascii="Times New Roman" w:hAnsi="Times New Roman" w:cs="Times New Roman"/>
          <w:color w:val="131313"/>
          <w:spacing w:val="1"/>
          <w:sz w:val="28"/>
          <w:szCs w:val="28"/>
        </w:rPr>
        <w:t xml:space="preserve"> </w:t>
      </w:r>
      <w:r w:rsidRPr="00495F5F">
        <w:rPr>
          <w:rFonts w:ascii="Times New Roman" w:hAnsi="Times New Roman" w:cs="Times New Roman"/>
          <w:color w:val="111111"/>
          <w:sz w:val="28"/>
          <w:szCs w:val="28"/>
        </w:rPr>
        <w:t>показателей</w:t>
      </w:r>
      <w:r w:rsidRPr="00495F5F">
        <w:rPr>
          <w:rFonts w:ascii="Times New Roman" w:hAnsi="Times New Roman" w:cs="Times New Roman"/>
          <w:color w:val="111111"/>
          <w:spacing w:val="24"/>
          <w:sz w:val="28"/>
          <w:szCs w:val="28"/>
        </w:rPr>
        <w:t xml:space="preserve"> </w:t>
      </w:r>
      <w:r w:rsidRPr="00495F5F">
        <w:rPr>
          <w:rFonts w:ascii="Times New Roman" w:hAnsi="Times New Roman" w:cs="Times New Roman"/>
          <w:color w:val="0F0F0F"/>
          <w:sz w:val="28"/>
          <w:szCs w:val="28"/>
        </w:rPr>
        <w:t>возлагается</w:t>
      </w:r>
      <w:r w:rsidRPr="00495F5F">
        <w:rPr>
          <w:rFonts w:ascii="Times New Roman" w:hAnsi="Times New Roman" w:cs="Times New Roman"/>
          <w:color w:val="0F0F0F"/>
          <w:spacing w:val="21"/>
          <w:sz w:val="28"/>
          <w:szCs w:val="28"/>
        </w:rPr>
        <w:t xml:space="preserve"> </w:t>
      </w:r>
      <w:r w:rsidRPr="00495F5F">
        <w:rPr>
          <w:rFonts w:ascii="Times New Roman" w:hAnsi="Times New Roman" w:cs="Times New Roman"/>
          <w:sz w:val="28"/>
          <w:szCs w:val="28"/>
        </w:rPr>
        <w:t>на</w:t>
      </w:r>
      <w:r w:rsidRPr="00495F5F">
        <w:rPr>
          <w:rFonts w:ascii="Times New Roman" w:hAnsi="Times New Roman" w:cs="Times New Roman"/>
          <w:spacing w:val="4"/>
          <w:sz w:val="28"/>
          <w:szCs w:val="28"/>
        </w:rPr>
        <w:t xml:space="preserve"> </w:t>
      </w:r>
      <w:r>
        <w:rPr>
          <w:rFonts w:ascii="Times New Roman" w:hAnsi="Times New Roman" w:cs="Times New Roman"/>
          <w:color w:val="0F0F0F"/>
          <w:sz w:val="28"/>
          <w:szCs w:val="28"/>
        </w:rPr>
        <w:t>руководителей</w:t>
      </w:r>
      <w:r w:rsidRPr="00495F5F">
        <w:rPr>
          <w:rFonts w:ascii="Times New Roman" w:hAnsi="Times New Roman" w:cs="Times New Roman"/>
          <w:color w:val="0F0F0F"/>
          <w:spacing w:val="29"/>
          <w:sz w:val="28"/>
          <w:szCs w:val="28"/>
        </w:rPr>
        <w:t xml:space="preserve"> </w:t>
      </w:r>
      <w:r>
        <w:rPr>
          <w:rFonts w:ascii="Times New Roman" w:hAnsi="Times New Roman" w:cs="Times New Roman"/>
          <w:color w:val="0C0C0C"/>
          <w:sz w:val="28"/>
          <w:szCs w:val="28"/>
        </w:rPr>
        <w:t>Учреждений.</w:t>
      </w:r>
    </w:p>
    <w:p w:rsidR="00771AFA" w:rsidRPr="00771AFA" w:rsidRDefault="00771AFA" w:rsidP="003836A7">
      <w:pPr>
        <w:autoSpaceDE w:val="0"/>
        <w:autoSpaceDN w:val="0"/>
        <w:adjustRightInd w:val="0"/>
        <w:spacing w:after="0" w:line="240" w:lineRule="auto"/>
        <w:ind w:firstLine="720"/>
        <w:jc w:val="both"/>
        <w:rPr>
          <w:rFonts w:ascii="Times New Roman" w:eastAsia="TimesNewRomanPSMT" w:hAnsi="Times New Roman" w:cs="Times New Roman"/>
          <w:sz w:val="28"/>
          <w:szCs w:val="28"/>
        </w:rPr>
      </w:pPr>
    </w:p>
    <w:p w:rsidR="00771AFA" w:rsidRPr="00771AFA" w:rsidRDefault="00771AFA" w:rsidP="003836A7">
      <w:pPr>
        <w:autoSpaceDE w:val="0"/>
        <w:autoSpaceDN w:val="0"/>
        <w:adjustRightInd w:val="0"/>
        <w:spacing w:after="0" w:line="240" w:lineRule="auto"/>
        <w:ind w:firstLine="720"/>
        <w:jc w:val="center"/>
        <w:rPr>
          <w:rFonts w:ascii="Times New Roman" w:eastAsia="TimesNewRomanPSMT" w:hAnsi="Times New Roman" w:cs="Times New Roman"/>
          <w:b/>
          <w:sz w:val="28"/>
          <w:szCs w:val="28"/>
        </w:rPr>
      </w:pPr>
      <w:r w:rsidRPr="00771AFA">
        <w:rPr>
          <w:rFonts w:ascii="Times New Roman" w:eastAsia="TimesNewRomanPSMT" w:hAnsi="Times New Roman" w:cs="Times New Roman"/>
          <w:b/>
          <w:sz w:val="28"/>
          <w:szCs w:val="28"/>
        </w:rPr>
        <w:t>II. Требования к составлению Плана ФХД</w:t>
      </w:r>
    </w:p>
    <w:p w:rsidR="00771AFA" w:rsidRPr="00771AFA" w:rsidRDefault="00771AFA" w:rsidP="003836A7">
      <w:pPr>
        <w:autoSpaceDE w:val="0"/>
        <w:autoSpaceDN w:val="0"/>
        <w:adjustRightInd w:val="0"/>
        <w:spacing w:after="0" w:line="240" w:lineRule="auto"/>
        <w:ind w:firstLine="720"/>
        <w:jc w:val="center"/>
        <w:rPr>
          <w:rFonts w:ascii="Times New Roman" w:eastAsia="TimesNewRomanPSMT" w:hAnsi="Times New Roman" w:cs="Times New Roman"/>
          <w:sz w:val="28"/>
          <w:szCs w:val="28"/>
        </w:rPr>
      </w:pPr>
    </w:p>
    <w:p w:rsidR="003836A7" w:rsidRPr="00771AFA" w:rsidRDefault="00771AFA" w:rsidP="00495F5F">
      <w:pPr>
        <w:pStyle w:val="ConsPlusNormal"/>
        <w:ind w:firstLine="709"/>
        <w:jc w:val="both"/>
        <w:rPr>
          <w:rFonts w:ascii="Times New Roman" w:eastAsia="TimesNewRomanPSMT" w:hAnsi="Times New Roman" w:cs="Times New Roman"/>
          <w:sz w:val="28"/>
          <w:szCs w:val="28"/>
        </w:rPr>
      </w:pPr>
      <w:r w:rsidRPr="00771AFA">
        <w:rPr>
          <w:rFonts w:ascii="Times New Roman" w:eastAsia="TimesNewRomanPSMT" w:hAnsi="Times New Roman" w:cs="Times New Roman"/>
          <w:sz w:val="28"/>
          <w:szCs w:val="28"/>
        </w:rPr>
        <w:t xml:space="preserve">2.1. </w:t>
      </w:r>
      <w:r w:rsidR="003867A4">
        <w:rPr>
          <w:rFonts w:ascii="Times New Roman" w:eastAsia="TimesNewRomanPSMT" w:hAnsi="Times New Roman" w:cs="Times New Roman"/>
          <w:sz w:val="28"/>
          <w:szCs w:val="28"/>
        </w:rPr>
        <w:t xml:space="preserve"> </w:t>
      </w:r>
      <w:r w:rsidR="00495F5F">
        <w:rPr>
          <w:rFonts w:ascii="Times New Roman" w:eastAsia="TimesNewRomanPSMT" w:hAnsi="Times New Roman" w:cs="Times New Roman"/>
          <w:sz w:val="28"/>
          <w:szCs w:val="28"/>
        </w:rPr>
        <w:t xml:space="preserve">План </w:t>
      </w:r>
      <w:r w:rsidR="00376F84">
        <w:rPr>
          <w:rFonts w:ascii="Times New Roman" w:eastAsia="TimesNewRomanPSMT" w:hAnsi="Times New Roman" w:cs="Times New Roman"/>
          <w:sz w:val="28"/>
          <w:szCs w:val="28"/>
        </w:rPr>
        <w:t>ФХД</w:t>
      </w:r>
      <w:r w:rsidR="00495F5F">
        <w:rPr>
          <w:rFonts w:ascii="Times New Roman" w:eastAsia="TimesNewRomanPSMT" w:hAnsi="Times New Roman" w:cs="Times New Roman"/>
          <w:sz w:val="28"/>
          <w:szCs w:val="28"/>
        </w:rPr>
        <w:t xml:space="preserve"> составляется У</w:t>
      </w:r>
      <w:r w:rsidRPr="00771AFA">
        <w:rPr>
          <w:rFonts w:ascii="Times New Roman" w:eastAsia="TimesNewRomanPSMT" w:hAnsi="Times New Roman" w:cs="Times New Roman"/>
          <w:sz w:val="28"/>
          <w:szCs w:val="28"/>
        </w:rPr>
        <w:t xml:space="preserve">чреждением по кассовому методу в рублях с точностью до двух </w:t>
      </w:r>
      <w:r w:rsidR="00495F5F">
        <w:rPr>
          <w:rFonts w:ascii="Times New Roman" w:eastAsia="TimesNewRomanPSMT" w:hAnsi="Times New Roman" w:cs="Times New Roman"/>
          <w:sz w:val="28"/>
          <w:szCs w:val="28"/>
        </w:rPr>
        <w:t xml:space="preserve">знаков </w:t>
      </w:r>
      <w:r w:rsidRPr="00771AFA">
        <w:rPr>
          <w:rFonts w:ascii="Times New Roman" w:eastAsia="TimesNewRomanPSMT" w:hAnsi="Times New Roman" w:cs="Times New Roman"/>
          <w:sz w:val="28"/>
          <w:szCs w:val="28"/>
        </w:rPr>
        <w:t>после запятой по форме согласно приложению № 1 к настоящему Порядку.</w:t>
      </w:r>
    </w:p>
    <w:p w:rsidR="00771AFA" w:rsidRPr="00771AFA" w:rsidRDefault="00771AFA" w:rsidP="00495F5F">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2.2. План</w:t>
      </w:r>
      <w:r w:rsidR="00376F84">
        <w:rPr>
          <w:rFonts w:ascii="Times New Roman" w:hAnsi="Times New Roman" w:cs="Times New Roman"/>
          <w:sz w:val="28"/>
          <w:szCs w:val="28"/>
        </w:rPr>
        <w:t xml:space="preserve"> ФХД</w:t>
      </w:r>
      <w:r w:rsidRPr="00771AFA">
        <w:rPr>
          <w:rFonts w:ascii="Times New Roman" w:hAnsi="Times New Roman" w:cs="Times New Roman"/>
          <w:sz w:val="28"/>
          <w:szCs w:val="28"/>
        </w:rPr>
        <w:t xml:space="preserve"> составляется на основании обоснований (расчетов) плановых показателей поступлений и выплат, </w:t>
      </w:r>
      <w:proofErr w:type="gramStart"/>
      <w:r w:rsidRPr="00771AFA">
        <w:rPr>
          <w:rFonts w:ascii="Times New Roman" w:hAnsi="Times New Roman" w:cs="Times New Roman"/>
          <w:sz w:val="28"/>
          <w:szCs w:val="28"/>
        </w:rPr>
        <w:t>требования</w:t>
      </w:r>
      <w:proofErr w:type="gramEnd"/>
      <w:r w:rsidRPr="00771AFA">
        <w:rPr>
          <w:rFonts w:ascii="Times New Roman" w:hAnsi="Times New Roman" w:cs="Times New Roman"/>
          <w:sz w:val="28"/>
          <w:szCs w:val="28"/>
        </w:rPr>
        <w:t xml:space="preserve"> к формированию которых установлены в </w:t>
      </w:r>
      <w:hyperlink w:anchor="P101" w:history="1">
        <w:r w:rsidRPr="00771AFA">
          <w:rPr>
            <w:rFonts w:ascii="Times New Roman" w:hAnsi="Times New Roman" w:cs="Times New Roman"/>
            <w:sz w:val="28"/>
            <w:szCs w:val="28"/>
          </w:rPr>
          <w:t>разделе III</w:t>
        </w:r>
      </w:hyperlink>
      <w:r w:rsidRPr="00771AFA">
        <w:rPr>
          <w:rFonts w:ascii="Times New Roman" w:hAnsi="Times New Roman" w:cs="Times New Roman"/>
          <w:sz w:val="28"/>
          <w:szCs w:val="28"/>
        </w:rPr>
        <w:t xml:space="preserve"> настоящего Порядка.</w:t>
      </w:r>
    </w:p>
    <w:p w:rsidR="00771AFA" w:rsidRPr="00771AFA" w:rsidRDefault="00771AFA" w:rsidP="003867A4">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 xml:space="preserve">К представляемому на утверждение проекту Плана </w:t>
      </w:r>
      <w:r w:rsidR="00376F84">
        <w:rPr>
          <w:rFonts w:ascii="Times New Roman" w:hAnsi="Times New Roman" w:cs="Times New Roman"/>
          <w:sz w:val="28"/>
          <w:szCs w:val="28"/>
        </w:rPr>
        <w:t xml:space="preserve">ФХД </w:t>
      </w:r>
      <w:r w:rsidRPr="00771AFA">
        <w:rPr>
          <w:rFonts w:ascii="Times New Roman" w:hAnsi="Times New Roman" w:cs="Times New Roman"/>
          <w:sz w:val="28"/>
          <w:szCs w:val="28"/>
        </w:rPr>
        <w:t>прилагаются расчеты (обоснования) плановых показателей по поступлениям и выплатам, использованные при формировании Плана</w:t>
      </w:r>
      <w:r w:rsidR="00376F84">
        <w:rPr>
          <w:rFonts w:ascii="Times New Roman" w:hAnsi="Times New Roman" w:cs="Times New Roman"/>
          <w:sz w:val="28"/>
          <w:szCs w:val="28"/>
        </w:rPr>
        <w:t xml:space="preserve"> ФХД, согласно приложению № 2</w:t>
      </w:r>
      <w:r w:rsidR="003867A4" w:rsidRPr="003867A4">
        <w:rPr>
          <w:rFonts w:ascii="Times New Roman" w:eastAsia="TimesNewRomanPSMT" w:hAnsi="Times New Roman" w:cs="Times New Roman"/>
          <w:sz w:val="28"/>
          <w:szCs w:val="28"/>
        </w:rPr>
        <w:t xml:space="preserve"> </w:t>
      </w:r>
      <w:r w:rsidR="003867A4" w:rsidRPr="00771AFA">
        <w:rPr>
          <w:rFonts w:ascii="Times New Roman" w:eastAsia="TimesNewRomanPSMT" w:hAnsi="Times New Roman" w:cs="Times New Roman"/>
          <w:sz w:val="28"/>
          <w:szCs w:val="28"/>
        </w:rPr>
        <w:t xml:space="preserve">к </w:t>
      </w:r>
      <w:r w:rsidR="003867A4" w:rsidRPr="00771AFA">
        <w:rPr>
          <w:rFonts w:ascii="Times New Roman" w:eastAsia="TimesNewRomanPSMT" w:hAnsi="Times New Roman" w:cs="Times New Roman"/>
          <w:sz w:val="28"/>
          <w:szCs w:val="28"/>
        </w:rPr>
        <w:lastRenderedPageBreak/>
        <w:t>настоящему Порядку</w:t>
      </w:r>
      <w:r w:rsidRPr="00771AFA">
        <w:rPr>
          <w:rFonts w:ascii="Times New Roman" w:hAnsi="Times New Roman" w:cs="Times New Roman"/>
          <w:sz w:val="28"/>
          <w:szCs w:val="28"/>
        </w:rPr>
        <w:t>, являющиеся справочной информацией к Плану</w:t>
      </w:r>
      <w:r w:rsidR="003867A4">
        <w:rPr>
          <w:rFonts w:ascii="Times New Roman" w:hAnsi="Times New Roman" w:cs="Times New Roman"/>
          <w:sz w:val="28"/>
          <w:szCs w:val="28"/>
        </w:rPr>
        <w:t xml:space="preserve"> ФХД</w:t>
      </w:r>
      <w:r w:rsidRPr="00771AFA">
        <w:rPr>
          <w:rFonts w:ascii="Times New Roman" w:hAnsi="Times New Roman" w:cs="Times New Roman"/>
          <w:sz w:val="28"/>
          <w:szCs w:val="28"/>
        </w:rPr>
        <w:t>.</w:t>
      </w:r>
    </w:p>
    <w:p w:rsidR="00C6627B" w:rsidRPr="00771AFA" w:rsidRDefault="00C6627B" w:rsidP="00C6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У</w:t>
      </w:r>
      <w:r w:rsidRPr="00771AFA">
        <w:rPr>
          <w:rFonts w:ascii="Times New Roman" w:hAnsi="Times New Roman" w:cs="Times New Roman"/>
          <w:sz w:val="28"/>
          <w:szCs w:val="28"/>
        </w:rPr>
        <w:t>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771AFA" w:rsidRPr="00771AFA" w:rsidRDefault="00771AFA" w:rsidP="003867A4">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Расчеты (обоснования) плановых показателей по выплатам формируются с учетом норм трудовых, материальных, технических ресурсов, используемых для оказания учреждением услуг (выполнения работ).</w:t>
      </w:r>
    </w:p>
    <w:p w:rsidR="003963C8" w:rsidRPr="00771AFA" w:rsidRDefault="00771AFA" w:rsidP="003867A4">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2.3. Учреждение составляет проект Плана</w:t>
      </w:r>
      <w:r w:rsidR="00376F84">
        <w:rPr>
          <w:rFonts w:ascii="Times New Roman" w:hAnsi="Times New Roman" w:cs="Times New Roman"/>
          <w:sz w:val="28"/>
          <w:szCs w:val="28"/>
        </w:rPr>
        <w:t xml:space="preserve"> ФХД</w:t>
      </w:r>
      <w:r w:rsidRPr="00771AFA">
        <w:rPr>
          <w:rFonts w:ascii="Times New Roman" w:hAnsi="Times New Roman" w:cs="Times New Roman"/>
          <w:sz w:val="28"/>
          <w:szCs w:val="28"/>
        </w:rPr>
        <w:t xml:space="preserve"> с учетом:</w:t>
      </w:r>
    </w:p>
    <w:p w:rsidR="003963C8" w:rsidRPr="00A0573B" w:rsidRDefault="00771AFA" w:rsidP="003867A4">
      <w:pPr>
        <w:pStyle w:val="ConsPlusNormal"/>
        <w:ind w:firstLine="709"/>
        <w:jc w:val="both"/>
        <w:rPr>
          <w:rFonts w:ascii="Times New Roman" w:hAnsi="Times New Roman" w:cs="Times New Roman"/>
          <w:sz w:val="28"/>
          <w:szCs w:val="28"/>
        </w:rPr>
      </w:pPr>
      <w:r w:rsidRPr="00A0573B">
        <w:rPr>
          <w:rFonts w:ascii="Times New Roman" w:hAnsi="Times New Roman" w:cs="Times New Roman"/>
          <w:sz w:val="28"/>
          <w:szCs w:val="28"/>
        </w:rPr>
        <w:t>1) планируемых объемов поступлений:</w:t>
      </w:r>
    </w:p>
    <w:p w:rsidR="003963C8" w:rsidRPr="00771AFA" w:rsidRDefault="00771AFA" w:rsidP="003867A4">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а) субсидии на финансовое обеспечение выполнения муниципального задания;</w:t>
      </w:r>
    </w:p>
    <w:p w:rsidR="003963C8" w:rsidRPr="00771AFA" w:rsidRDefault="00771AFA" w:rsidP="003867A4">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 xml:space="preserve">б) субсидий, предусмотренных </w:t>
      </w:r>
      <w:hyperlink r:id="rId7" w:history="1">
        <w:r w:rsidRPr="00771AFA">
          <w:rPr>
            <w:rFonts w:ascii="Times New Roman" w:hAnsi="Times New Roman" w:cs="Times New Roman"/>
            <w:sz w:val="28"/>
            <w:szCs w:val="28"/>
          </w:rPr>
          <w:t>абзацем вторым пункта 1 статьи 78.1</w:t>
        </w:r>
      </w:hyperlink>
      <w:r w:rsidRPr="00771AFA">
        <w:rPr>
          <w:rFonts w:ascii="Times New Roman" w:hAnsi="Times New Roman" w:cs="Times New Roman"/>
          <w:sz w:val="28"/>
          <w:szCs w:val="28"/>
        </w:rPr>
        <w:t xml:space="preserve"> Бюджетного кодекса Российской Федерации (далее - целевые субсидии), и целей их предоставления;</w:t>
      </w:r>
    </w:p>
    <w:p w:rsidR="003963C8" w:rsidRPr="00771AFA" w:rsidRDefault="00771AFA" w:rsidP="003867A4">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3963C8" w:rsidRPr="00771AFA" w:rsidRDefault="00771AFA" w:rsidP="003867A4">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г) грантов, в том числе в форме субсидий, предоставляемых из бюджетов бюджетной системы Российской Федерации (далее - грант);</w:t>
      </w:r>
    </w:p>
    <w:p w:rsidR="003963C8" w:rsidRPr="00771AFA" w:rsidRDefault="00771AFA" w:rsidP="003867A4">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д) иных доходов, которые учреждение планирует получить при оказании услуг, выполнении работ за плату сверх устано</w:t>
      </w:r>
      <w:r w:rsidR="00A0573B">
        <w:rPr>
          <w:rFonts w:ascii="Times New Roman" w:hAnsi="Times New Roman" w:cs="Times New Roman"/>
          <w:sz w:val="28"/>
          <w:szCs w:val="28"/>
        </w:rPr>
        <w:t>вленного муниципального задания, а в случаях, установленных федеральным законом, в рамках муниципального задания;</w:t>
      </w:r>
    </w:p>
    <w:p w:rsidR="00A0573B" w:rsidRDefault="00771AFA" w:rsidP="00A0573B">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е) доходов от иной приносящей доход деятель</w:t>
      </w:r>
      <w:r w:rsidR="00A0573B">
        <w:rPr>
          <w:rFonts w:ascii="Times New Roman" w:hAnsi="Times New Roman" w:cs="Times New Roman"/>
          <w:sz w:val="28"/>
          <w:szCs w:val="28"/>
        </w:rPr>
        <w:t>ности, предусмотренной уставом У</w:t>
      </w:r>
      <w:r w:rsidRPr="00771AFA">
        <w:rPr>
          <w:rFonts w:ascii="Times New Roman" w:hAnsi="Times New Roman" w:cs="Times New Roman"/>
          <w:sz w:val="28"/>
          <w:szCs w:val="28"/>
        </w:rPr>
        <w:t>чреждения;</w:t>
      </w:r>
    </w:p>
    <w:p w:rsidR="00A0573B" w:rsidRDefault="00771AFA" w:rsidP="00A0573B">
      <w:pPr>
        <w:pStyle w:val="ConsPlusNormal"/>
        <w:ind w:firstLine="709"/>
        <w:jc w:val="both"/>
        <w:rPr>
          <w:rFonts w:ascii="Times New Roman" w:hAnsi="Times New Roman" w:cs="Times New Roman"/>
          <w:color w:val="0F0F0F"/>
          <w:sz w:val="28"/>
          <w:szCs w:val="28"/>
        </w:rPr>
      </w:pPr>
      <w:r w:rsidRPr="00A0573B">
        <w:rPr>
          <w:rFonts w:ascii="Times New Roman" w:hAnsi="Times New Roman" w:cs="Times New Roman"/>
          <w:sz w:val="28"/>
          <w:szCs w:val="28"/>
        </w:rPr>
        <w:t xml:space="preserve">2) планируемых объемов выплат, связанных с осуществлением деятельности, предусмотренной уставом </w:t>
      </w:r>
      <w:r w:rsidR="00A0573B" w:rsidRPr="00A0573B">
        <w:rPr>
          <w:rFonts w:ascii="Times New Roman" w:hAnsi="Times New Roman" w:cs="Times New Roman"/>
          <w:sz w:val="28"/>
          <w:szCs w:val="28"/>
        </w:rPr>
        <w:t>Учреждения, включая</w:t>
      </w:r>
      <w:r w:rsidR="00A0573B" w:rsidRPr="00A0573B">
        <w:rPr>
          <w:rFonts w:ascii="Times New Roman" w:hAnsi="Times New Roman" w:cs="Times New Roman"/>
          <w:spacing w:val="1"/>
          <w:sz w:val="28"/>
          <w:szCs w:val="28"/>
        </w:rPr>
        <w:t xml:space="preserve"> </w:t>
      </w:r>
      <w:r w:rsidR="00A0573B" w:rsidRPr="00A0573B">
        <w:rPr>
          <w:rFonts w:ascii="Times New Roman" w:hAnsi="Times New Roman" w:cs="Times New Roman"/>
          <w:color w:val="0C0C0C"/>
          <w:sz w:val="28"/>
          <w:szCs w:val="28"/>
        </w:rPr>
        <w:t>выплаты</w:t>
      </w:r>
      <w:r w:rsidR="00A0573B" w:rsidRPr="00A0573B">
        <w:rPr>
          <w:rFonts w:ascii="Times New Roman" w:hAnsi="Times New Roman" w:cs="Times New Roman"/>
          <w:color w:val="0C0C0C"/>
          <w:spacing w:val="1"/>
          <w:sz w:val="28"/>
          <w:szCs w:val="28"/>
        </w:rPr>
        <w:t xml:space="preserve"> </w:t>
      </w:r>
      <w:r w:rsidR="00A0573B" w:rsidRPr="00A0573B">
        <w:rPr>
          <w:rFonts w:ascii="Times New Roman" w:hAnsi="Times New Roman" w:cs="Times New Roman"/>
          <w:color w:val="0F0F0F"/>
          <w:sz w:val="28"/>
          <w:szCs w:val="28"/>
        </w:rPr>
        <w:t>по</w:t>
      </w:r>
      <w:r w:rsidR="00A0573B" w:rsidRPr="00A0573B">
        <w:rPr>
          <w:rFonts w:ascii="Times New Roman" w:hAnsi="Times New Roman" w:cs="Times New Roman"/>
          <w:color w:val="0F0F0F"/>
          <w:spacing w:val="1"/>
          <w:sz w:val="28"/>
          <w:szCs w:val="28"/>
        </w:rPr>
        <w:t xml:space="preserve"> </w:t>
      </w:r>
      <w:r w:rsidR="00A0573B" w:rsidRPr="00A0573B">
        <w:rPr>
          <w:rFonts w:ascii="Times New Roman" w:hAnsi="Times New Roman" w:cs="Times New Roman"/>
          <w:color w:val="0E0E0E"/>
          <w:sz w:val="28"/>
          <w:szCs w:val="28"/>
        </w:rPr>
        <w:t>исполнению</w:t>
      </w:r>
      <w:r w:rsidR="00A0573B" w:rsidRPr="00A0573B">
        <w:rPr>
          <w:rFonts w:ascii="Times New Roman" w:hAnsi="Times New Roman" w:cs="Times New Roman"/>
          <w:color w:val="0E0E0E"/>
          <w:spacing w:val="1"/>
          <w:sz w:val="28"/>
          <w:szCs w:val="28"/>
        </w:rPr>
        <w:t xml:space="preserve"> </w:t>
      </w:r>
      <w:r w:rsidR="00A0573B" w:rsidRPr="00A0573B">
        <w:rPr>
          <w:rFonts w:ascii="Times New Roman" w:hAnsi="Times New Roman" w:cs="Times New Roman"/>
          <w:color w:val="111111"/>
          <w:sz w:val="28"/>
          <w:szCs w:val="28"/>
        </w:rPr>
        <w:t>принятых</w:t>
      </w:r>
      <w:r w:rsidR="00A0573B" w:rsidRPr="00A0573B">
        <w:rPr>
          <w:rFonts w:ascii="Times New Roman" w:hAnsi="Times New Roman" w:cs="Times New Roman"/>
          <w:color w:val="111111"/>
          <w:spacing w:val="1"/>
          <w:sz w:val="28"/>
          <w:szCs w:val="28"/>
        </w:rPr>
        <w:t xml:space="preserve"> </w:t>
      </w:r>
      <w:r w:rsidR="00A0573B" w:rsidRPr="00A0573B">
        <w:rPr>
          <w:rFonts w:ascii="Times New Roman" w:hAnsi="Times New Roman" w:cs="Times New Roman"/>
          <w:sz w:val="28"/>
          <w:szCs w:val="28"/>
        </w:rPr>
        <w:t>Учреждением</w:t>
      </w:r>
      <w:r w:rsidR="00A0573B" w:rsidRPr="00A0573B">
        <w:rPr>
          <w:rFonts w:ascii="Times New Roman" w:hAnsi="Times New Roman" w:cs="Times New Roman"/>
          <w:spacing w:val="1"/>
          <w:sz w:val="28"/>
          <w:szCs w:val="28"/>
        </w:rPr>
        <w:t xml:space="preserve"> </w:t>
      </w:r>
      <w:r w:rsidR="00A0573B" w:rsidRPr="00A0573B">
        <w:rPr>
          <w:rFonts w:ascii="Times New Roman" w:hAnsi="Times New Roman" w:cs="Times New Roman"/>
          <w:color w:val="111111"/>
          <w:sz w:val="28"/>
          <w:szCs w:val="28"/>
        </w:rPr>
        <w:t>в</w:t>
      </w:r>
      <w:r w:rsidR="00A0573B" w:rsidRPr="00A0573B">
        <w:rPr>
          <w:rFonts w:ascii="Times New Roman" w:hAnsi="Times New Roman" w:cs="Times New Roman"/>
          <w:color w:val="111111"/>
          <w:spacing w:val="1"/>
          <w:sz w:val="28"/>
          <w:szCs w:val="28"/>
        </w:rPr>
        <w:t xml:space="preserve"> </w:t>
      </w:r>
      <w:r w:rsidR="00A0573B" w:rsidRPr="00A0573B">
        <w:rPr>
          <w:rFonts w:ascii="Times New Roman" w:hAnsi="Times New Roman" w:cs="Times New Roman"/>
          <w:color w:val="111111"/>
          <w:sz w:val="28"/>
          <w:szCs w:val="28"/>
        </w:rPr>
        <w:t>предшествующих</w:t>
      </w:r>
      <w:r w:rsidR="00A0573B" w:rsidRPr="00A0573B">
        <w:rPr>
          <w:rFonts w:ascii="Times New Roman" w:hAnsi="Times New Roman" w:cs="Times New Roman"/>
          <w:color w:val="111111"/>
          <w:spacing w:val="7"/>
          <w:sz w:val="28"/>
          <w:szCs w:val="28"/>
        </w:rPr>
        <w:t xml:space="preserve"> </w:t>
      </w:r>
      <w:r w:rsidR="00A0573B" w:rsidRPr="00A0573B">
        <w:rPr>
          <w:rFonts w:ascii="Times New Roman" w:hAnsi="Times New Roman" w:cs="Times New Roman"/>
          <w:color w:val="0F0F0F"/>
          <w:sz w:val="28"/>
          <w:szCs w:val="28"/>
        </w:rPr>
        <w:t>отчетных</w:t>
      </w:r>
      <w:r w:rsidR="00A0573B" w:rsidRPr="00A0573B">
        <w:rPr>
          <w:rFonts w:ascii="Times New Roman" w:hAnsi="Times New Roman" w:cs="Times New Roman"/>
          <w:color w:val="0F0F0F"/>
          <w:spacing w:val="17"/>
          <w:sz w:val="28"/>
          <w:szCs w:val="28"/>
        </w:rPr>
        <w:t xml:space="preserve"> </w:t>
      </w:r>
      <w:r w:rsidR="00A0573B" w:rsidRPr="00A0573B">
        <w:rPr>
          <w:rFonts w:ascii="Times New Roman" w:hAnsi="Times New Roman" w:cs="Times New Roman"/>
          <w:color w:val="0E0E0E"/>
          <w:sz w:val="28"/>
          <w:szCs w:val="28"/>
        </w:rPr>
        <w:t>периодах</w:t>
      </w:r>
      <w:r w:rsidR="00A0573B" w:rsidRPr="00A0573B">
        <w:rPr>
          <w:rFonts w:ascii="Times New Roman" w:hAnsi="Times New Roman" w:cs="Times New Roman"/>
          <w:color w:val="0E0E0E"/>
          <w:spacing w:val="24"/>
          <w:sz w:val="28"/>
          <w:szCs w:val="28"/>
        </w:rPr>
        <w:t xml:space="preserve"> </w:t>
      </w:r>
      <w:r w:rsidR="00A0573B" w:rsidRPr="00A0573B">
        <w:rPr>
          <w:rFonts w:ascii="Times New Roman" w:hAnsi="Times New Roman" w:cs="Times New Roman"/>
          <w:color w:val="0F0F0F"/>
          <w:sz w:val="28"/>
          <w:szCs w:val="28"/>
        </w:rPr>
        <w:t>обязательств.</w:t>
      </w:r>
    </w:p>
    <w:p w:rsidR="00A0573B" w:rsidRDefault="00A0573B" w:rsidP="00A0573B">
      <w:pPr>
        <w:pStyle w:val="ConsPlusNormal"/>
        <w:ind w:firstLine="709"/>
        <w:jc w:val="both"/>
        <w:rPr>
          <w:rFonts w:ascii="Times New Roman" w:hAnsi="Times New Roman" w:cs="Times New Roman"/>
          <w:color w:val="0F0F0F"/>
          <w:sz w:val="28"/>
          <w:szCs w:val="28"/>
        </w:rPr>
      </w:pPr>
      <w:r>
        <w:rPr>
          <w:rFonts w:ascii="Times New Roman" w:hAnsi="Times New Roman" w:cs="Times New Roman"/>
          <w:color w:val="111111"/>
          <w:spacing w:val="-1"/>
          <w:sz w:val="28"/>
          <w:szCs w:val="28"/>
        </w:rPr>
        <w:t>Учредитель</w:t>
      </w:r>
      <w:r w:rsidRPr="00A0573B">
        <w:rPr>
          <w:rFonts w:ascii="Times New Roman" w:hAnsi="Times New Roman" w:cs="Times New Roman"/>
          <w:color w:val="111111"/>
          <w:spacing w:val="-1"/>
          <w:sz w:val="28"/>
          <w:szCs w:val="28"/>
        </w:rPr>
        <w:t xml:space="preserve"> направляет </w:t>
      </w:r>
      <w:r w:rsidRPr="00A0573B">
        <w:rPr>
          <w:rFonts w:ascii="Times New Roman" w:hAnsi="Times New Roman" w:cs="Times New Roman"/>
          <w:color w:val="111111"/>
          <w:sz w:val="28"/>
          <w:szCs w:val="28"/>
        </w:rPr>
        <w:t xml:space="preserve">Учреждению </w:t>
      </w:r>
      <w:r w:rsidRPr="00A0573B">
        <w:rPr>
          <w:rFonts w:ascii="Times New Roman" w:hAnsi="Times New Roman" w:cs="Times New Roman"/>
          <w:color w:val="0F0F0F"/>
          <w:sz w:val="28"/>
          <w:szCs w:val="28"/>
        </w:rPr>
        <w:t xml:space="preserve">информацию </w:t>
      </w:r>
      <w:r w:rsidRPr="00A0573B">
        <w:rPr>
          <w:rFonts w:ascii="Times New Roman" w:hAnsi="Times New Roman" w:cs="Times New Roman"/>
          <w:color w:val="111111"/>
          <w:sz w:val="28"/>
          <w:szCs w:val="28"/>
        </w:rPr>
        <w:t>о планируемых</w:t>
      </w:r>
      <w:r w:rsidRPr="00A0573B">
        <w:rPr>
          <w:rFonts w:ascii="Times New Roman" w:hAnsi="Times New Roman" w:cs="Times New Roman"/>
          <w:color w:val="111111"/>
          <w:spacing w:val="1"/>
          <w:sz w:val="28"/>
          <w:szCs w:val="28"/>
        </w:rPr>
        <w:t xml:space="preserve"> </w:t>
      </w:r>
      <w:r w:rsidRPr="00A0573B">
        <w:rPr>
          <w:rFonts w:ascii="Times New Roman" w:hAnsi="Times New Roman" w:cs="Times New Roman"/>
          <w:color w:val="1A1A1A"/>
          <w:sz w:val="28"/>
          <w:szCs w:val="28"/>
        </w:rPr>
        <w:t>к</w:t>
      </w:r>
      <w:r w:rsidRPr="00A0573B">
        <w:rPr>
          <w:rFonts w:ascii="Times New Roman" w:hAnsi="Times New Roman" w:cs="Times New Roman"/>
          <w:color w:val="1A1A1A"/>
          <w:spacing w:val="8"/>
          <w:sz w:val="28"/>
          <w:szCs w:val="28"/>
        </w:rPr>
        <w:t xml:space="preserve"> </w:t>
      </w:r>
      <w:r w:rsidRPr="00A0573B">
        <w:rPr>
          <w:rFonts w:ascii="Times New Roman" w:hAnsi="Times New Roman" w:cs="Times New Roman"/>
          <w:color w:val="111111"/>
          <w:sz w:val="28"/>
          <w:szCs w:val="28"/>
        </w:rPr>
        <w:t>предоставлению</w:t>
      </w:r>
      <w:r w:rsidRPr="00A0573B">
        <w:rPr>
          <w:rFonts w:ascii="Times New Roman" w:hAnsi="Times New Roman" w:cs="Times New Roman"/>
          <w:color w:val="111111"/>
          <w:spacing w:val="5"/>
          <w:sz w:val="28"/>
          <w:szCs w:val="28"/>
        </w:rPr>
        <w:t xml:space="preserve"> </w:t>
      </w:r>
      <w:r w:rsidRPr="00A0573B">
        <w:rPr>
          <w:rFonts w:ascii="Times New Roman" w:hAnsi="Times New Roman" w:cs="Times New Roman"/>
          <w:color w:val="161616"/>
          <w:sz w:val="28"/>
          <w:szCs w:val="28"/>
        </w:rPr>
        <w:t>из</w:t>
      </w:r>
      <w:r w:rsidRPr="00A0573B">
        <w:rPr>
          <w:rFonts w:ascii="Times New Roman" w:hAnsi="Times New Roman" w:cs="Times New Roman"/>
          <w:color w:val="161616"/>
          <w:spacing w:val="-1"/>
          <w:sz w:val="28"/>
          <w:szCs w:val="28"/>
        </w:rPr>
        <w:t xml:space="preserve"> </w:t>
      </w:r>
      <w:r w:rsidRPr="00A0573B">
        <w:rPr>
          <w:rFonts w:ascii="Times New Roman" w:hAnsi="Times New Roman" w:cs="Times New Roman"/>
          <w:color w:val="0F0F0F"/>
          <w:sz w:val="28"/>
          <w:szCs w:val="28"/>
        </w:rPr>
        <w:t>бюджета</w:t>
      </w:r>
      <w:r w:rsidRPr="00A0573B">
        <w:rPr>
          <w:rFonts w:ascii="Times New Roman" w:hAnsi="Times New Roman" w:cs="Times New Roman"/>
          <w:color w:val="0F0F0F"/>
          <w:spacing w:val="24"/>
          <w:sz w:val="28"/>
          <w:szCs w:val="28"/>
        </w:rPr>
        <w:t xml:space="preserve"> </w:t>
      </w:r>
      <w:r>
        <w:rPr>
          <w:rFonts w:ascii="Times New Roman" w:hAnsi="Times New Roman" w:cs="Times New Roman"/>
          <w:color w:val="0F0F0F"/>
          <w:spacing w:val="24"/>
          <w:sz w:val="28"/>
          <w:szCs w:val="28"/>
        </w:rPr>
        <w:t xml:space="preserve">округа </w:t>
      </w:r>
      <w:r w:rsidRPr="00A0573B">
        <w:rPr>
          <w:rFonts w:ascii="Times New Roman" w:hAnsi="Times New Roman" w:cs="Times New Roman"/>
          <w:color w:val="0E0E0E"/>
          <w:sz w:val="28"/>
          <w:szCs w:val="28"/>
        </w:rPr>
        <w:t>объемах</w:t>
      </w:r>
      <w:r w:rsidRPr="00A0573B">
        <w:rPr>
          <w:rFonts w:ascii="Times New Roman" w:hAnsi="Times New Roman" w:cs="Times New Roman"/>
          <w:color w:val="0E0E0E"/>
          <w:spacing w:val="18"/>
          <w:sz w:val="28"/>
          <w:szCs w:val="28"/>
        </w:rPr>
        <w:t xml:space="preserve"> </w:t>
      </w:r>
      <w:r w:rsidRPr="00A0573B">
        <w:rPr>
          <w:rFonts w:ascii="Times New Roman" w:hAnsi="Times New Roman" w:cs="Times New Roman"/>
          <w:color w:val="0F0F0F"/>
          <w:sz w:val="28"/>
          <w:szCs w:val="28"/>
        </w:rPr>
        <w:t>субсидий.</w:t>
      </w:r>
    </w:p>
    <w:p w:rsidR="00A0573B" w:rsidRPr="00A0573B" w:rsidRDefault="00A0573B" w:rsidP="00A0573B">
      <w:pPr>
        <w:pStyle w:val="ConsPlusNormal"/>
        <w:ind w:firstLine="709"/>
        <w:jc w:val="both"/>
        <w:rPr>
          <w:rFonts w:ascii="Times New Roman" w:hAnsi="Times New Roman" w:cs="Times New Roman"/>
          <w:color w:val="0F0F0F"/>
          <w:sz w:val="28"/>
          <w:szCs w:val="28"/>
        </w:rPr>
      </w:pPr>
      <w:r w:rsidRPr="00A0573B">
        <w:rPr>
          <w:rFonts w:ascii="Times New Roman" w:hAnsi="Times New Roman" w:cs="Times New Roman"/>
          <w:color w:val="0F0F0F"/>
          <w:sz w:val="28"/>
          <w:szCs w:val="28"/>
        </w:rPr>
        <w:t xml:space="preserve">2.4. </w:t>
      </w:r>
      <w:r w:rsidRPr="00A0573B">
        <w:rPr>
          <w:rFonts w:ascii="Times New Roman" w:hAnsi="Times New Roman" w:cs="Times New Roman"/>
          <w:color w:val="0C0C0C"/>
          <w:sz w:val="28"/>
          <w:szCs w:val="28"/>
        </w:rPr>
        <w:t>Учреждение,</w:t>
      </w:r>
      <w:r w:rsidRPr="00A0573B">
        <w:rPr>
          <w:rFonts w:ascii="Times New Roman" w:hAnsi="Times New Roman" w:cs="Times New Roman"/>
          <w:color w:val="0C0C0C"/>
          <w:spacing w:val="1"/>
          <w:sz w:val="28"/>
          <w:szCs w:val="28"/>
        </w:rPr>
        <w:t xml:space="preserve"> </w:t>
      </w:r>
      <w:r w:rsidRPr="00A0573B">
        <w:rPr>
          <w:rFonts w:ascii="Times New Roman" w:hAnsi="Times New Roman" w:cs="Times New Roman"/>
          <w:color w:val="131313"/>
          <w:sz w:val="28"/>
          <w:szCs w:val="28"/>
        </w:rPr>
        <w:t>имеющее</w:t>
      </w:r>
      <w:r w:rsidRPr="00A0573B">
        <w:rPr>
          <w:rFonts w:ascii="Times New Roman" w:hAnsi="Times New Roman" w:cs="Times New Roman"/>
          <w:color w:val="131313"/>
          <w:spacing w:val="1"/>
          <w:sz w:val="28"/>
          <w:szCs w:val="28"/>
        </w:rPr>
        <w:t xml:space="preserve"> </w:t>
      </w:r>
      <w:r w:rsidRPr="00A0573B">
        <w:rPr>
          <w:rFonts w:ascii="Times New Roman" w:hAnsi="Times New Roman" w:cs="Times New Roman"/>
          <w:sz w:val="28"/>
          <w:szCs w:val="28"/>
        </w:rPr>
        <w:t>обособленно</w:t>
      </w:r>
      <w:proofErr w:type="gramStart"/>
      <w:r w:rsidRPr="00A0573B">
        <w:rPr>
          <w:rFonts w:ascii="Times New Roman" w:hAnsi="Times New Roman" w:cs="Times New Roman"/>
          <w:sz w:val="28"/>
          <w:szCs w:val="28"/>
        </w:rPr>
        <w:t>е(</w:t>
      </w:r>
      <w:proofErr w:type="spellStart"/>
      <w:proofErr w:type="gramEnd"/>
      <w:r w:rsidRPr="00A0573B">
        <w:rPr>
          <w:rFonts w:ascii="Times New Roman" w:hAnsi="Times New Roman" w:cs="Times New Roman"/>
          <w:sz w:val="28"/>
          <w:szCs w:val="28"/>
        </w:rPr>
        <w:t>ые</w:t>
      </w:r>
      <w:proofErr w:type="spellEnd"/>
      <w:r w:rsidRPr="00A0573B">
        <w:rPr>
          <w:rFonts w:ascii="Times New Roman" w:hAnsi="Times New Roman" w:cs="Times New Roman"/>
          <w:sz w:val="28"/>
          <w:szCs w:val="28"/>
        </w:rPr>
        <w:t>)</w:t>
      </w:r>
      <w:r w:rsidRPr="00A0573B">
        <w:rPr>
          <w:rFonts w:ascii="Times New Roman" w:hAnsi="Times New Roman" w:cs="Times New Roman"/>
          <w:spacing w:val="1"/>
          <w:sz w:val="28"/>
          <w:szCs w:val="28"/>
        </w:rPr>
        <w:t xml:space="preserve"> </w:t>
      </w:r>
      <w:r w:rsidRPr="00A0573B">
        <w:rPr>
          <w:rFonts w:ascii="Times New Roman" w:hAnsi="Times New Roman" w:cs="Times New Roman"/>
          <w:sz w:val="28"/>
          <w:szCs w:val="28"/>
        </w:rPr>
        <w:t>подразделение(я),</w:t>
      </w:r>
      <w:r w:rsidRPr="00A0573B">
        <w:rPr>
          <w:rFonts w:ascii="Times New Roman" w:hAnsi="Times New Roman" w:cs="Times New Roman"/>
          <w:spacing w:val="1"/>
          <w:sz w:val="28"/>
          <w:szCs w:val="28"/>
        </w:rPr>
        <w:t xml:space="preserve"> </w:t>
      </w:r>
      <w:r w:rsidRPr="00A0573B">
        <w:rPr>
          <w:rFonts w:ascii="Times New Roman" w:hAnsi="Times New Roman" w:cs="Times New Roman"/>
          <w:color w:val="0F0F0F"/>
          <w:sz w:val="28"/>
          <w:szCs w:val="28"/>
        </w:rPr>
        <w:t xml:space="preserve">формирует </w:t>
      </w:r>
      <w:r>
        <w:rPr>
          <w:rFonts w:ascii="Times New Roman" w:hAnsi="Times New Roman" w:cs="Times New Roman"/>
          <w:color w:val="131313"/>
          <w:sz w:val="28"/>
          <w:szCs w:val="28"/>
        </w:rPr>
        <w:t>План ФХД У</w:t>
      </w:r>
      <w:r w:rsidRPr="00A0573B">
        <w:rPr>
          <w:rFonts w:ascii="Times New Roman" w:hAnsi="Times New Roman" w:cs="Times New Roman"/>
          <w:color w:val="0E0E0E"/>
          <w:sz w:val="28"/>
          <w:szCs w:val="28"/>
        </w:rPr>
        <w:t xml:space="preserve">чреждения </w:t>
      </w:r>
      <w:r w:rsidRPr="00A0573B">
        <w:rPr>
          <w:rFonts w:ascii="Times New Roman" w:hAnsi="Times New Roman" w:cs="Times New Roman"/>
          <w:color w:val="0F0F0F"/>
          <w:sz w:val="28"/>
          <w:szCs w:val="28"/>
        </w:rPr>
        <w:t xml:space="preserve">на </w:t>
      </w:r>
      <w:r w:rsidRPr="00A0573B">
        <w:rPr>
          <w:rFonts w:ascii="Times New Roman" w:hAnsi="Times New Roman" w:cs="Times New Roman"/>
          <w:sz w:val="28"/>
          <w:szCs w:val="28"/>
        </w:rPr>
        <w:t xml:space="preserve">основании </w:t>
      </w:r>
      <w:r>
        <w:rPr>
          <w:rFonts w:ascii="Times New Roman" w:hAnsi="Times New Roman" w:cs="Times New Roman"/>
          <w:color w:val="111111"/>
          <w:sz w:val="28"/>
          <w:szCs w:val="28"/>
        </w:rPr>
        <w:t>П</w:t>
      </w:r>
      <w:r w:rsidRPr="00A0573B">
        <w:rPr>
          <w:rFonts w:ascii="Times New Roman" w:hAnsi="Times New Roman" w:cs="Times New Roman"/>
          <w:color w:val="111111"/>
          <w:sz w:val="28"/>
          <w:szCs w:val="28"/>
        </w:rPr>
        <w:t xml:space="preserve">лана </w:t>
      </w:r>
      <w:r>
        <w:rPr>
          <w:rFonts w:ascii="Times New Roman" w:hAnsi="Times New Roman" w:cs="Times New Roman"/>
          <w:color w:val="111111"/>
          <w:sz w:val="28"/>
          <w:szCs w:val="28"/>
        </w:rPr>
        <w:t xml:space="preserve">ФХД </w:t>
      </w:r>
      <w:r w:rsidRPr="00A0573B">
        <w:rPr>
          <w:rFonts w:ascii="Times New Roman" w:hAnsi="Times New Roman" w:cs="Times New Roman"/>
          <w:color w:val="0E0E0E"/>
          <w:sz w:val="28"/>
          <w:szCs w:val="28"/>
        </w:rPr>
        <w:t xml:space="preserve">головного </w:t>
      </w:r>
      <w:r>
        <w:rPr>
          <w:rFonts w:ascii="Times New Roman" w:hAnsi="Times New Roman" w:cs="Times New Roman"/>
          <w:color w:val="111111"/>
          <w:sz w:val="28"/>
          <w:szCs w:val="28"/>
        </w:rPr>
        <w:t>У</w:t>
      </w:r>
      <w:r w:rsidRPr="00A0573B">
        <w:rPr>
          <w:rFonts w:ascii="Times New Roman" w:hAnsi="Times New Roman" w:cs="Times New Roman"/>
          <w:color w:val="111111"/>
          <w:sz w:val="28"/>
          <w:szCs w:val="28"/>
        </w:rPr>
        <w:t>чреждения,</w:t>
      </w:r>
      <w:r w:rsidRPr="00A0573B">
        <w:rPr>
          <w:rFonts w:ascii="Times New Roman" w:hAnsi="Times New Roman" w:cs="Times New Roman"/>
          <w:color w:val="111111"/>
          <w:spacing w:val="1"/>
          <w:sz w:val="28"/>
          <w:szCs w:val="28"/>
        </w:rPr>
        <w:t xml:space="preserve"> </w:t>
      </w:r>
      <w:r w:rsidRPr="00A0573B">
        <w:rPr>
          <w:rFonts w:ascii="Times New Roman" w:hAnsi="Times New Roman" w:cs="Times New Roman"/>
          <w:sz w:val="28"/>
          <w:szCs w:val="28"/>
        </w:rPr>
        <w:t>сформированного</w:t>
      </w:r>
      <w:r w:rsidRPr="00A0573B">
        <w:rPr>
          <w:rFonts w:ascii="Times New Roman" w:hAnsi="Times New Roman" w:cs="Times New Roman"/>
          <w:spacing w:val="1"/>
          <w:sz w:val="28"/>
          <w:szCs w:val="28"/>
        </w:rPr>
        <w:t xml:space="preserve"> </w:t>
      </w:r>
      <w:r w:rsidRPr="00A0573B">
        <w:rPr>
          <w:rFonts w:ascii="Times New Roman" w:hAnsi="Times New Roman" w:cs="Times New Roman"/>
          <w:sz w:val="28"/>
          <w:szCs w:val="28"/>
        </w:rPr>
        <w:t>без</w:t>
      </w:r>
      <w:r w:rsidRPr="00A0573B">
        <w:rPr>
          <w:rFonts w:ascii="Times New Roman" w:hAnsi="Times New Roman" w:cs="Times New Roman"/>
          <w:spacing w:val="1"/>
          <w:sz w:val="28"/>
          <w:szCs w:val="28"/>
        </w:rPr>
        <w:t xml:space="preserve"> </w:t>
      </w:r>
      <w:r w:rsidRPr="00A0573B">
        <w:rPr>
          <w:rFonts w:ascii="Times New Roman" w:hAnsi="Times New Roman" w:cs="Times New Roman"/>
          <w:color w:val="0C0C0C"/>
          <w:sz w:val="28"/>
          <w:szCs w:val="28"/>
        </w:rPr>
        <w:t>учета</w:t>
      </w:r>
      <w:r w:rsidRPr="00A0573B">
        <w:rPr>
          <w:rFonts w:ascii="Times New Roman" w:hAnsi="Times New Roman" w:cs="Times New Roman"/>
          <w:color w:val="0C0C0C"/>
          <w:spacing w:val="1"/>
          <w:sz w:val="28"/>
          <w:szCs w:val="28"/>
        </w:rPr>
        <w:t xml:space="preserve"> </w:t>
      </w:r>
      <w:r w:rsidRPr="00A0573B">
        <w:rPr>
          <w:rFonts w:ascii="Times New Roman" w:hAnsi="Times New Roman" w:cs="Times New Roman"/>
          <w:color w:val="0E0E0E"/>
          <w:sz w:val="28"/>
          <w:szCs w:val="28"/>
        </w:rPr>
        <w:t>обособленных</w:t>
      </w:r>
      <w:r w:rsidRPr="00A0573B">
        <w:rPr>
          <w:rFonts w:ascii="Times New Roman" w:hAnsi="Times New Roman" w:cs="Times New Roman"/>
          <w:color w:val="0E0E0E"/>
          <w:spacing w:val="1"/>
          <w:sz w:val="28"/>
          <w:szCs w:val="28"/>
        </w:rPr>
        <w:t xml:space="preserve"> </w:t>
      </w:r>
      <w:r w:rsidRPr="00A0573B">
        <w:rPr>
          <w:rFonts w:ascii="Times New Roman" w:hAnsi="Times New Roman" w:cs="Times New Roman"/>
          <w:color w:val="0F0F0F"/>
          <w:sz w:val="28"/>
          <w:szCs w:val="28"/>
        </w:rPr>
        <w:t>подразделений,</w:t>
      </w:r>
      <w:r w:rsidRPr="00A0573B">
        <w:rPr>
          <w:rFonts w:ascii="Times New Roman" w:hAnsi="Times New Roman" w:cs="Times New Roman"/>
          <w:color w:val="0F0F0F"/>
          <w:spacing w:val="1"/>
          <w:sz w:val="28"/>
          <w:szCs w:val="28"/>
        </w:rPr>
        <w:t xml:space="preserve"> </w:t>
      </w:r>
      <w:r w:rsidRPr="00A0573B">
        <w:rPr>
          <w:rFonts w:ascii="Times New Roman" w:hAnsi="Times New Roman" w:cs="Times New Roman"/>
          <w:color w:val="1A1A1A"/>
          <w:sz w:val="28"/>
          <w:szCs w:val="28"/>
        </w:rPr>
        <w:t>и</w:t>
      </w:r>
      <w:r w:rsidRPr="00A0573B">
        <w:rPr>
          <w:rFonts w:ascii="Times New Roman" w:hAnsi="Times New Roman" w:cs="Times New Roman"/>
          <w:color w:val="1A1A1A"/>
          <w:spacing w:val="1"/>
          <w:sz w:val="28"/>
          <w:szCs w:val="28"/>
        </w:rPr>
        <w:t xml:space="preserve"> </w:t>
      </w:r>
      <w:r w:rsidRPr="00A0573B">
        <w:rPr>
          <w:rFonts w:ascii="Times New Roman" w:hAnsi="Times New Roman" w:cs="Times New Roman"/>
          <w:color w:val="0E0E0E"/>
          <w:sz w:val="28"/>
          <w:szCs w:val="28"/>
        </w:rPr>
        <w:t>Плана(</w:t>
      </w:r>
      <w:proofErr w:type="spellStart"/>
      <w:r w:rsidRPr="00A0573B">
        <w:rPr>
          <w:rFonts w:ascii="Times New Roman" w:hAnsi="Times New Roman" w:cs="Times New Roman"/>
          <w:color w:val="0E0E0E"/>
          <w:sz w:val="28"/>
          <w:szCs w:val="28"/>
        </w:rPr>
        <w:t>ов</w:t>
      </w:r>
      <w:proofErr w:type="spellEnd"/>
      <w:r w:rsidRPr="00A0573B">
        <w:rPr>
          <w:rFonts w:ascii="Times New Roman" w:hAnsi="Times New Roman" w:cs="Times New Roman"/>
          <w:color w:val="0E0E0E"/>
          <w:sz w:val="28"/>
          <w:szCs w:val="28"/>
        </w:rPr>
        <w:t>)</w:t>
      </w:r>
      <w:r w:rsidRPr="00A0573B">
        <w:rPr>
          <w:rFonts w:ascii="Times New Roman" w:hAnsi="Times New Roman" w:cs="Times New Roman"/>
          <w:color w:val="0E0E0E"/>
          <w:spacing w:val="1"/>
          <w:sz w:val="28"/>
          <w:szCs w:val="28"/>
        </w:rPr>
        <w:t xml:space="preserve"> </w:t>
      </w:r>
      <w:r>
        <w:rPr>
          <w:rFonts w:ascii="Times New Roman" w:hAnsi="Times New Roman" w:cs="Times New Roman"/>
          <w:color w:val="0E0E0E"/>
          <w:spacing w:val="1"/>
          <w:sz w:val="28"/>
          <w:szCs w:val="28"/>
        </w:rPr>
        <w:t xml:space="preserve">ФХД </w:t>
      </w:r>
      <w:r w:rsidRPr="00A0573B">
        <w:rPr>
          <w:rFonts w:ascii="Times New Roman" w:hAnsi="Times New Roman" w:cs="Times New Roman"/>
          <w:sz w:val="28"/>
          <w:szCs w:val="28"/>
        </w:rPr>
        <w:t>обособленного(</w:t>
      </w:r>
      <w:proofErr w:type="spellStart"/>
      <w:r w:rsidRPr="00A0573B">
        <w:rPr>
          <w:rFonts w:ascii="Times New Roman" w:hAnsi="Times New Roman" w:cs="Times New Roman"/>
          <w:sz w:val="28"/>
          <w:szCs w:val="28"/>
        </w:rPr>
        <w:t>ых</w:t>
      </w:r>
      <w:proofErr w:type="spellEnd"/>
      <w:r w:rsidRPr="00A0573B">
        <w:rPr>
          <w:rFonts w:ascii="Times New Roman" w:hAnsi="Times New Roman" w:cs="Times New Roman"/>
          <w:sz w:val="28"/>
          <w:szCs w:val="28"/>
        </w:rPr>
        <w:t xml:space="preserve">) подразделения(й), </w:t>
      </w:r>
      <w:r w:rsidRPr="00A0573B">
        <w:rPr>
          <w:rFonts w:ascii="Times New Roman" w:hAnsi="Times New Roman" w:cs="Times New Roman"/>
          <w:color w:val="111111"/>
          <w:sz w:val="28"/>
          <w:szCs w:val="28"/>
        </w:rPr>
        <w:t xml:space="preserve">без </w:t>
      </w:r>
      <w:r w:rsidRPr="00A0573B">
        <w:rPr>
          <w:rFonts w:ascii="Times New Roman" w:hAnsi="Times New Roman" w:cs="Times New Roman"/>
          <w:color w:val="151515"/>
          <w:sz w:val="28"/>
          <w:szCs w:val="28"/>
        </w:rPr>
        <w:t xml:space="preserve">учета </w:t>
      </w:r>
      <w:r w:rsidRPr="00A0573B">
        <w:rPr>
          <w:rFonts w:ascii="Times New Roman" w:hAnsi="Times New Roman" w:cs="Times New Roman"/>
          <w:color w:val="0E0E0E"/>
          <w:sz w:val="28"/>
          <w:szCs w:val="28"/>
        </w:rPr>
        <w:t>расчетов</w:t>
      </w:r>
      <w:r w:rsidRPr="00A0573B">
        <w:rPr>
          <w:rFonts w:ascii="Times New Roman" w:hAnsi="Times New Roman" w:cs="Times New Roman"/>
          <w:color w:val="0E0E0E"/>
          <w:spacing w:val="1"/>
          <w:sz w:val="28"/>
          <w:szCs w:val="28"/>
        </w:rPr>
        <w:t xml:space="preserve"> </w:t>
      </w:r>
      <w:r w:rsidRPr="00A0573B">
        <w:rPr>
          <w:rFonts w:ascii="Times New Roman" w:hAnsi="Times New Roman" w:cs="Times New Roman"/>
          <w:color w:val="161616"/>
          <w:sz w:val="28"/>
          <w:szCs w:val="28"/>
        </w:rPr>
        <w:t>между</w:t>
      </w:r>
      <w:r w:rsidRPr="00A0573B">
        <w:rPr>
          <w:rFonts w:ascii="Times New Roman" w:hAnsi="Times New Roman" w:cs="Times New Roman"/>
          <w:color w:val="161616"/>
          <w:spacing w:val="1"/>
          <w:sz w:val="28"/>
          <w:szCs w:val="28"/>
        </w:rPr>
        <w:t xml:space="preserve"> </w:t>
      </w:r>
      <w:r w:rsidRPr="00A0573B">
        <w:rPr>
          <w:rFonts w:ascii="Times New Roman" w:hAnsi="Times New Roman" w:cs="Times New Roman"/>
          <w:color w:val="0F0F0F"/>
          <w:sz w:val="28"/>
          <w:szCs w:val="28"/>
        </w:rPr>
        <w:t>головным</w:t>
      </w:r>
      <w:r w:rsidRPr="00A0573B">
        <w:rPr>
          <w:rFonts w:ascii="Times New Roman" w:hAnsi="Times New Roman" w:cs="Times New Roman"/>
          <w:color w:val="0F0F0F"/>
          <w:spacing w:val="1"/>
          <w:sz w:val="28"/>
          <w:szCs w:val="28"/>
        </w:rPr>
        <w:t xml:space="preserve"> </w:t>
      </w:r>
      <w:r>
        <w:rPr>
          <w:rFonts w:ascii="Times New Roman" w:hAnsi="Times New Roman" w:cs="Times New Roman"/>
          <w:color w:val="0C0C0C"/>
          <w:sz w:val="28"/>
          <w:szCs w:val="28"/>
        </w:rPr>
        <w:t>У</w:t>
      </w:r>
      <w:r w:rsidRPr="00A0573B">
        <w:rPr>
          <w:rFonts w:ascii="Times New Roman" w:hAnsi="Times New Roman" w:cs="Times New Roman"/>
          <w:color w:val="0C0C0C"/>
          <w:sz w:val="28"/>
          <w:szCs w:val="28"/>
        </w:rPr>
        <w:t>чреждением</w:t>
      </w:r>
      <w:r w:rsidRPr="00A0573B">
        <w:rPr>
          <w:rFonts w:ascii="Times New Roman" w:hAnsi="Times New Roman" w:cs="Times New Roman"/>
          <w:color w:val="0C0C0C"/>
          <w:spacing w:val="28"/>
          <w:sz w:val="28"/>
          <w:szCs w:val="28"/>
        </w:rPr>
        <w:t xml:space="preserve"> </w:t>
      </w:r>
      <w:r w:rsidRPr="00A0573B">
        <w:rPr>
          <w:rFonts w:ascii="Times New Roman" w:hAnsi="Times New Roman" w:cs="Times New Roman"/>
          <w:color w:val="181818"/>
          <w:sz w:val="28"/>
          <w:szCs w:val="28"/>
        </w:rPr>
        <w:t>и</w:t>
      </w:r>
      <w:r w:rsidRPr="00A0573B">
        <w:rPr>
          <w:rFonts w:ascii="Times New Roman" w:hAnsi="Times New Roman" w:cs="Times New Roman"/>
          <w:color w:val="181818"/>
          <w:spacing w:val="-4"/>
          <w:sz w:val="28"/>
          <w:szCs w:val="28"/>
        </w:rPr>
        <w:t xml:space="preserve"> </w:t>
      </w:r>
      <w:r w:rsidRPr="00A0573B">
        <w:rPr>
          <w:rFonts w:ascii="Times New Roman" w:hAnsi="Times New Roman" w:cs="Times New Roman"/>
          <w:color w:val="111111"/>
          <w:sz w:val="28"/>
          <w:szCs w:val="28"/>
        </w:rPr>
        <w:t>обособленным(и)</w:t>
      </w:r>
      <w:r w:rsidRPr="00A0573B">
        <w:rPr>
          <w:rFonts w:ascii="Times New Roman" w:hAnsi="Times New Roman" w:cs="Times New Roman"/>
          <w:color w:val="111111"/>
          <w:spacing w:val="-7"/>
          <w:sz w:val="28"/>
          <w:szCs w:val="28"/>
        </w:rPr>
        <w:t xml:space="preserve"> </w:t>
      </w:r>
      <w:r w:rsidRPr="00A0573B">
        <w:rPr>
          <w:rFonts w:ascii="Times New Roman" w:hAnsi="Times New Roman" w:cs="Times New Roman"/>
          <w:color w:val="0E0E0E"/>
          <w:sz w:val="28"/>
          <w:szCs w:val="28"/>
        </w:rPr>
        <w:t>подразделением(</w:t>
      </w:r>
      <w:proofErr w:type="spellStart"/>
      <w:r w:rsidRPr="00A0573B">
        <w:rPr>
          <w:rFonts w:ascii="Times New Roman" w:hAnsi="Times New Roman" w:cs="Times New Roman"/>
          <w:color w:val="0E0E0E"/>
          <w:sz w:val="28"/>
          <w:szCs w:val="28"/>
        </w:rPr>
        <w:t>ями</w:t>
      </w:r>
      <w:proofErr w:type="spellEnd"/>
      <w:r w:rsidRPr="00A0573B">
        <w:rPr>
          <w:rFonts w:ascii="Times New Roman" w:hAnsi="Times New Roman" w:cs="Times New Roman"/>
          <w:color w:val="0E0E0E"/>
          <w:sz w:val="28"/>
          <w:szCs w:val="28"/>
        </w:rPr>
        <w:t>).</w:t>
      </w:r>
    </w:p>
    <w:p w:rsidR="00771AFA" w:rsidRPr="00A0573B" w:rsidRDefault="00A0573B" w:rsidP="00A05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00771AFA" w:rsidRPr="00A0573B">
        <w:rPr>
          <w:rFonts w:ascii="Times New Roman" w:hAnsi="Times New Roman" w:cs="Times New Roman"/>
          <w:sz w:val="28"/>
          <w:szCs w:val="28"/>
        </w:rPr>
        <w:t>. Показатели Плана</w:t>
      </w:r>
      <w:r w:rsidR="00376F84" w:rsidRPr="00A0573B">
        <w:rPr>
          <w:rFonts w:ascii="Times New Roman" w:hAnsi="Times New Roman" w:cs="Times New Roman"/>
          <w:sz w:val="28"/>
          <w:szCs w:val="28"/>
        </w:rPr>
        <w:t xml:space="preserve"> ФХД</w:t>
      </w:r>
      <w:r w:rsidR="00771AFA" w:rsidRPr="00A0573B">
        <w:rPr>
          <w:rFonts w:ascii="Times New Roman" w:hAnsi="Times New Roman" w:cs="Times New Roman"/>
          <w:sz w:val="28"/>
          <w:szCs w:val="28"/>
        </w:rPr>
        <w:t xml:space="preserve">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3963C8" w:rsidRPr="00A0573B" w:rsidRDefault="00771AFA" w:rsidP="00A0573B">
      <w:pPr>
        <w:pStyle w:val="ConsPlusNormal"/>
        <w:ind w:firstLine="709"/>
        <w:jc w:val="both"/>
        <w:rPr>
          <w:rFonts w:ascii="Times New Roman" w:hAnsi="Times New Roman" w:cs="Times New Roman"/>
          <w:sz w:val="28"/>
          <w:szCs w:val="28"/>
        </w:rPr>
      </w:pPr>
      <w:r w:rsidRPr="00A0573B">
        <w:rPr>
          <w:rFonts w:ascii="Times New Roman" w:hAnsi="Times New Roman" w:cs="Times New Roman"/>
          <w:sz w:val="28"/>
          <w:szCs w:val="28"/>
        </w:rPr>
        <w:t>а) планируемых поступлений:</w:t>
      </w:r>
    </w:p>
    <w:p w:rsidR="00264107" w:rsidRDefault="00771AFA" w:rsidP="00264107">
      <w:pPr>
        <w:pStyle w:val="ConsPlusNormal"/>
        <w:ind w:firstLine="709"/>
        <w:jc w:val="both"/>
        <w:rPr>
          <w:rFonts w:ascii="Times New Roman" w:hAnsi="Times New Roman" w:cs="Times New Roman"/>
          <w:sz w:val="28"/>
          <w:szCs w:val="28"/>
        </w:rPr>
      </w:pPr>
      <w:r w:rsidRPr="00A0573B">
        <w:rPr>
          <w:rFonts w:ascii="Times New Roman" w:hAnsi="Times New Roman" w:cs="Times New Roman"/>
          <w:sz w:val="28"/>
          <w:szCs w:val="28"/>
        </w:rPr>
        <w:t xml:space="preserve">от доходов - по коду аналитической </w:t>
      </w:r>
      <w:proofErr w:type="gramStart"/>
      <w:r w:rsidRPr="00A0573B">
        <w:rPr>
          <w:rFonts w:ascii="Times New Roman" w:hAnsi="Times New Roman" w:cs="Times New Roman"/>
          <w:sz w:val="28"/>
          <w:szCs w:val="28"/>
        </w:rPr>
        <w:t>группы подвида до</w:t>
      </w:r>
      <w:r w:rsidRPr="00771AFA">
        <w:rPr>
          <w:rFonts w:ascii="Times New Roman" w:hAnsi="Times New Roman" w:cs="Times New Roman"/>
          <w:sz w:val="28"/>
          <w:szCs w:val="28"/>
        </w:rPr>
        <w:t>ходов бюджетов классификации доходов бюджетов</w:t>
      </w:r>
      <w:proofErr w:type="gramEnd"/>
      <w:r w:rsidRPr="00771AFA">
        <w:rPr>
          <w:rFonts w:ascii="Times New Roman" w:hAnsi="Times New Roman" w:cs="Times New Roman"/>
          <w:sz w:val="28"/>
          <w:szCs w:val="28"/>
        </w:rPr>
        <w:t>;</w:t>
      </w:r>
    </w:p>
    <w:p w:rsidR="00264107" w:rsidRDefault="00264107" w:rsidP="00264107">
      <w:pPr>
        <w:pStyle w:val="ConsPlusNormal"/>
        <w:ind w:firstLine="709"/>
        <w:jc w:val="both"/>
        <w:rPr>
          <w:rFonts w:ascii="Times New Roman" w:hAnsi="Times New Roman" w:cs="Times New Roman"/>
          <w:color w:val="0E0E0E"/>
          <w:sz w:val="28"/>
          <w:szCs w:val="28"/>
        </w:rPr>
      </w:pPr>
      <w:r w:rsidRPr="00264107">
        <w:rPr>
          <w:rFonts w:ascii="Times New Roman" w:hAnsi="Times New Roman" w:cs="Times New Roman"/>
          <w:color w:val="0C0C0C"/>
          <w:sz w:val="28"/>
          <w:szCs w:val="28"/>
        </w:rPr>
        <w:t>от</w:t>
      </w:r>
      <w:r w:rsidRPr="00264107">
        <w:rPr>
          <w:rFonts w:ascii="Times New Roman" w:hAnsi="Times New Roman" w:cs="Times New Roman"/>
          <w:color w:val="0C0C0C"/>
          <w:spacing w:val="1"/>
          <w:sz w:val="28"/>
          <w:szCs w:val="28"/>
        </w:rPr>
        <w:t xml:space="preserve"> </w:t>
      </w:r>
      <w:r w:rsidRPr="00264107">
        <w:rPr>
          <w:rFonts w:ascii="Times New Roman" w:hAnsi="Times New Roman" w:cs="Times New Roman"/>
          <w:color w:val="111111"/>
          <w:sz w:val="28"/>
          <w:szCs w:val="28"/>
        </w:rPr>
        <w:t>возврата</w:t>
      </w:r>
      <w:r w:rsidRPr="00264107">
        <w:rPr>
          <w:rFonts w:ascii="Times New Roman" w:hAnsi="Times New Roman" w:cs="Times New Roman"/>
          <w:color w:val="111111"/>
          <w:spacing w:val="1"/>
          <w:sz w:val="28"/>
          <w:szCs w:val="28"/>
        </w:rPr>
        <w:t xml:space="preserve"> </w:t>
      </w:r>
      <w:r w:rsidRPr="00264107">
        <w:rPr>
          <w:rFonts w:ascii="Times New Roman" w:hAnsi="Times New Roman" w:cs="Times New Roman"/>
          <w:color w:val="111111"/>
          <w:sz w:val="28"/>
          <w:szCs w:val="28"/>
        </w:rPr>
        <w:t>выплат,</w:t>
      </w:r>
      <w:r w:rsidRPr="00264107">
        <w:rPr>
          <w:rFonts w:ascii="Times New Roman" w:hAnsi="Times New Roman" w:cs="Times New Roman"/>
          <w:color w:val="111111"/>
          <w:spacing w:val="1"/>
          <w:sz w:val="28"/>
          <w:szCs w:val="28"/>
        </w:rPr>
        <w:t xml:space="preserve"> </w:t>
      </w:r>
      <w:r w:rsidRPr="00264107">
        <w:rPr>
          <w:rFonts w:ascii="Times New Roman" w:hAnsi="Times New Roman" w:cs="Times New Roman"/>
          <w:sz w:val="28"/>
          <w:szCs w:val="28"/>
        </w:rPr>
        <w:t>произведенных</w:t>
      </w:r>
      <w:r w:rsidRPr="00264107">
        <w:rPr>
          <w:rFonts w:ascii="Times New Roman" w:hAnsi="Times New Roman" w:cs="Times New Roman"/>
          <w:spacing w:val="1"/>
          <w:sz w:val="28"/>
          <w:szCs w:val="28"/>
        </w:rPr>
        <w:t xml:space="preserve"> </w:t>
      </w:r>
      <w:r>
        <w:rPr>
          <w:rFonts w:ascii="Times New Roman" w:hAnsi="Times New Roman" w:cs="Times New Roman"/>
          <w:color w:val="131313"/>
          <w:sz w:val="28"/>
          <w:szCs w:val="28"/>
        </w:rPr>
        <w:t>У</w:t>
      </w:r>
      <w:r w:rsidRPr="00264107">
        <w:rPr>
          <w:rFonts w:ascii="Times New Roman" w:hAnsi="Times New Roman" w:cs="Times New Roman"/>
          <w:color w:val="131313"/>
          <w:sz w:val="28"/>
          <w:szCs w:val="28"/>
        </w:rPr>
        <w:t>чреждениями</w:t>
      </w:r>
      <w:r w:rsidRPr="00264107">
        <w:rPr>
          <w:rFonts w:ascii="Times New Roman" w:hAnsi="Times New Roman" w:cs="Times New Roman"/>
          <w:color w:val="131313"/>
          <w:spacing w:val="1"/>
          <w:sz w:val="28"/>
          <w:szCs w:val="28"/>
        </w:rPr>
        <w:t xml:space="preserve"> </w:t>
      </w:r>
      <w:r w:rsidRPr="00264107">
        <w:rPr>
          <w:rFonts w:ascii="Times New Roman" w:hAnsi="Times New Roman" w:cs="Times New Roman"/>
          <w:color w:val="181818"/>
          <w:sz w:val="28"/>
          <w:szCs w:val="28"/>
        </w:rPr>
        <w:t>в</w:t>
      </w:r>
      <w:r w:rsidRPr="00264107">
        <w:rPr>
          <w:rFonts w:ascii="Times New Roman" w:hAnsi="Times New Roman" w:cs="Times New Roman"/>
          <w:color w:val="181818"/>
          <w:spacing w:val="71"/>
          <w:sz w:val="28"/>
          <w:szCs w:val="28"/>
        </w:rPr>
        <w:t xml:space="preserve"> </w:t>
      </w:r>
      <w:r w:rsidRPr="00264107">
        <w:rPr>
          <w:rFonts w:ascii="Times New Roman" w:hAnsi="Times New Roman" w:cs="Times New Roman"/>
          <w:color w:val="131313"/>
          <w:sz w:val="28"/>
          <w:szCs w:val="28"/>
        </w:rPr>
        <w:t>прошлых</w:t>
      </w:r>
      <w:r w:rsidRPr="00264107">
        <w:rPr>
          <w:rFonts w:ascii="Times New Roman" w:hAnsi="Times New Roman" w:cs="Times New Roman"/>
          <w:color w:val="131313"/>
          <w:spacing w:val="1"/>
          <w:sz w:val="28"/>
          <w:szCs w:val="28"/>
        </w:rPr>
        <w:t xml:space="preserve"> </w:t>
      </w:r>
      <w:r w:rsidRPr="00264107">
        <w:rPr>
          <w:rFonts w:ascii="Times New Roman" w:hAnsi="Times New Roman" w:cs="Times New Roman"/>
          <w:color w:val="111111"/>
          <w:sz w:val="28"/>
          <w:szCs w:val="28"/>
        </w:rPr>
        <w:t xml:space="preserve">отчетных </w:t>
      </w:r>
      <w:r w:rsidRPr="00264107">
        <w:rPr>
          <w:rFonts w:ascii="Times New Roman" w:hAnsi="Times New Roman" w:cs="Times New Roman"/>
          <w:color w:val="0F0F0F"/>
          <w:sz w:val="28"/>
          <w:szCs w:val="28"/>
        </w:rPr>
        <w:t xml:space="preserve">периодах </w:t>
      </w:r>
      <w:r w:rsidRPr="00264107">
        <w:rPr>
          <w:rFonts w:ascii="Times New Roman" w:hAnsi="Times New Roman" w:cs="Times New Roman"/>
          <w:color w:val="0E0E0E"/>
          <w:sz w:val="28"/>
          <w:szCs w:val="28"/>
        </w:rPr>
        <w:t xml:space="preserve">(в </w:t>
      </w:r>
      <w:r w:rsidRPr="00264107">
        <w:rPr>
          <w:rFonts w:ascii="Times New Roman" w:hAnsi="Times New Roman" w:cs="Times New Roman"/>
          <w:color w:val="111111"/>
          <w:sz w:val="28"/>
          <w:szCs w:val="28"/>
        </w:rPr>
        <w:t xml:space="preserve">том числе </w:t>
      </w:r>
      <w:r w:rsidRPr="00264107">
        <w:rPr>
          <w:rFonts w:ascii="Times New Roman" w:hAnsi="Times New Roman" w:cs="Times New Roman"/>
          <w:color w:val="131313"/>
          <w:sz w:val="28"/>
          <w:szCs w:val="28"/>
        </w:rPr>
        <w:t xml:space="preserve">в </w:t>
      </w:r>
      <w:r w:rsidRPr="00264107">
        <w:rPr>
          <w:rFonts w:ascii="Times New Roman" w:hAnsi="Times New Roman" w:cs="Times New Roman"/>
          <w:color w:val="0F0F0F"/>
          <w:sz w:val="28"/>
          <w:szCs w:val="28"/>
        </w:rPr>
        <w:t xml:space="preserve">связи </w:t>
      </w:r>
      <w:r w:rsidRPr="00264107">
        <w:rPr>
          <w:rFonts w:ascii="Times New Roman" w:hAnsi="Times New Roman" w:cs="Times New Roman"/>
          <w:color w:val="111111"/>
          <w:sz w:val="28"/>
          <w:szCs w:val="28"/>
        </w:rPr>
        <w:t xml:space="preserve">с возвратом </w:t>
      </w:r>
      <w:r w:rsidRPr="00264107">
        <w:rPr>
          <w:rFonts w:ascii="Times New Roman" w:hAnsi="Times New Roman" w:cs="Times New Roman"/>
          <w:color w:val="181818"/>
          <w:sz w:val="28"/>
          <w:szCs w:val="28"/>
        </w:rPr>
        <w:t xml:space="preserve">в </w:t>
      </w:r>
      <w:r w:rsidRPr="00264107">
        <w:rPr>
          <w:rFonts w:ascii="Times New Roman" w:hAnsi="Times New Roman" w:cs="Times New Roman"/>
          <w:color w:val="131313"/>
          <w:sz w:val="28"/>
          <w:szCs w:val="28"/>
        </w:rPr>
        <w:t xml:space="preserve">текущем </w:t>
      </w:r>
      <w:r w:rsidRPr="00264107">
        <w:rPr>
          <w:rFonts w:ascii="Times New Roman" w:hAnsi="Times New Roman" w:cs="Times New Roman"/>
          <w:color w:val="111111"/>
          <w:sz w:val="28"/>
          <w:szCs w:val="28"/>
        </w:rPr>
        <w:t>финансовом</w:t>
      </w:r>
      <w:r w:rsidRPr="00264107">
        <w:rPr>
          <w:rFonts w:ascii="Times New Roman" w:hAnsi="Times New Roman" w:cs="Times New Roman"/>
          <w:color w:val="111111"/>
          <w:spacing w:val="1"/>
          <w:sz w:val="28"/>
          <w:szCs w:val="28"/>
        </w:rPr>
        <w:t xml:space="preserve"> </w:t>
      </w:r>
      <w:r w:rsidRPr="00264107">
        <w:rPr>
          <w:rFonts w:ascii="Times New Roman" w:hAnsi="Times New Roman" w:cs="Times New Roman"/>
          <w:color w:val="0E0E0E"/>
          <w:sz w:val="28"/>
          <w:szCs w:val="28"/>
        </w:rPr>
        <w:t xml:space="preserve">году </w:t>
      </w:r>
      <w:r w:rsidRPr="00264107">
        <w:rPr>
          <w:rFonts w:ascii="Times New Roman" w:hAnsi="Times New Roman" w:cs="Times New Roman"/>
          <w:color w:val="0F0F0F"/>
          <w:sz w:val="28"/>
          <w:szCs w:val="28"/>
        </w:rPr>
        <w:t xml:space="preserve">отклоненных </w:t>
      </w:r>
      <w:r w:rsidRPr="00264107">
        <w:rPr>
          <w:rFonts w:ascii="Times New Roman" w:hAnsi="Times New Roman" w:cs="Times New Roman"/>
          <w:color w:val="131313"/>
          <w:sz w:val="28"/>
          <w:szCs w:val="28"/>
        </w:rPr>
        <w:t xml:space="preserve">кредитной </w:t>
      </w:r>
      <w:r w:rsidRPr="00264107">
        <w:rPr>
          <w:rFonts w:ascii="Times New Roman" w:hAnsi="Times New Roman" w:cs="Times New Roman"/>
          <w:color w:val="0F0F0F"/>
          <w:sz w:val="28"/>
          <w:szCs w:val="28"/>
        </w:rPr>
        <w:t xml:space="preserve">организацией </w:t>
      </w:r>
      <w:r w:rsidRPr="00264107">
        <w:rPr>
          <w:rFonts w:ascii="Times New Roman" w:hAnsi="Times New Roman" w:cs="Times New Roman"/>
          <w:color w:val="131313"/>
          <w:sz w:val="28"/>
          <w:szCs w:val="28"/>
        </w:rPr>
        <w:t xml:space="preserve">платежей </w:t>
      </w:r>
      <w:r>
        <w:rPr>
          <w:rFonts w:ascii="Times New Roman" w:hAnsi="Times New Roman" w:cs="Times New Roman"/>
          <w:color w:val="111111"/>
          <w:sz w:val="28"/>
          <w:szCs w:val="28"/>
        </w:rPr>
        <w:t>У</w:t>
      </w:r>
      <w:r w:rsidRPr="00264107">
        <w:rPr>
          <w:rFonts w:ascii="Times New Roman" w:hAnsi="Times New Roman" w:cs="Times New Roman"/>
          <w:color w:val="111111"/>
          <w:sz w:val="28"/>
          <w:szCs w:val="28"/>
        </w:rPr>
        <w:t xml:space="preserve">чреждения; </w:t>
      </w:r>
      <w:r w:rsidRPr="00264107">
        <w:rPr>
          <w:rFonts w:ascii="Times New Roman" w:hAnsi="Times New Roman" w:cs="Times New Roman"/>
          <w:color w:val="161616"/>
          <w:sz w:val="28"/>
          <w:szCs w:val="28"/>
        </w:rPr>
        <w:t>излишне</w:t>
      </w:r>
      <w:r w:rsidRPr="00264107">
        <w:rPr>
          <w:rFonts w:ascii="Times New Roman" w:hAnsi="Times New Roman" w:cs="Times New Roman"/>
          <w:color w:val="161616"/>
          <w:spacing w:val="1"/>
          <w:sz w:val="28"/>
          <w:szCs w:val="28"/>
        </w:rPr>
        <w:t xml:space="preserve"> </w:t>
      </w:r>
      <w:r w:rsidRPr="00264107">
        <w:rPr>
          <w:rFonts w:ascii="Times New Roman" w:hAnsi="Times New Roman" w:cs="Times New Roman"/>
          <w:color w:val="0F0F0F"/>
          <w:sz w:val="28"/>
          <w:szCs w:val="28"/>
        </w:rPr>
        <w:lastRenderedPageBreak/>
        <w:t>уплаченных</w:t>
      </w:r>
      <w:r w:rsidRPr="00264107">
        <w:rPr>
          <w:rFonts w:ascii="Times New Roman" w:hAnsi="Times New Roman" w:cs="Times New Roman"/>
          <w:color w:val="0F0F0F"/>
          <w:spacing w:val="1"/>
          <w:sz w:val="28"/>
          <w:szCs w:val="28"/>
        </w:rPr>
        <w:t xml:space="preserve"> </w:t>
      </w:r>
      <w:r w:rsidRPr="00264107">
        <w:rPr>
          <w:rFonts w:ascii="Times New Roman" w:hAnsi="Times New Roman" w:cs="Times New Roman"/>
          <w:color w:val="0F0F0F"/>
          <w:sz w:val="28"/>
          <w:szCs w:val="28"/>
        </w:rPr>
        <w:t xml:space="preserve">сумм </w:t>
      </w:r>
      <w:r w:rsidRPr="00264107">
        <w:rPr>
          <w:rFonts w:ascii="Times New Roman" w:hAnsi="Times New Roman" w:cs="Times New Roman"/>
          <w:sz w:val="28"/>
          <w:szCs w:val="28"/>
        </w:rPr>
        <w:t>налогов,</w:t>
      </w:r>
      <w:r w:rsidRPr="00264107">
        <w:rPr>
          <w:rFonts w:ascii="Times New Roman" w:hAnsi="Times New Roman" w:cs="Times New Roman"/>
          <w:spacing w:val="1"/>
          <w:sz w:val="28"/>
          <w:szCs w:val="28"/>
        </w:rPr>
        <w:t xml:space="preserve"> </w:t>
      </w:r>
      <w:r w:rsidRPr="00264107">
        <w:rPr>
          <w:rFonts w:ascii="Times New Roman" w:hAnsi="Times New Roman" w:cs="Times New Roman"/>
          <w:color w:val="0F0F0F"/>
          <w:sz w:val="28"/>
          <w:szCs w:val="28"/>
        </w:rPr>
        <w:t>сборов,</w:t>
      </w:r>
      <w:r w:rsidRPr="00264107">
        <w:rPr>
          <w:rFonts w:ascii="Times New Roman" w:hAnsi="Times New Roman" w:cs="Times New Roman"/>
          <w:color w:val="0F0F0F"/>
          <w:spacing w:val="1"/>
          <w:sz w:val="28"/>
          <w:szCs w:val="28"/>
        </w:rPr>
        <w:t xml:space="preserve"> </w:t>
      </w:r>
      <w:r w:rsidRPr="00264107">
        <w:rPr>
          <w:rFonts w:ascii="Times New Roman" w:hAnsi="Times New Roman" w:cs="Times New Roman"/>
          <w:color w:val="0F0F0F"/>
          <w:sz w:val="28"/>
          <w:szCs w:val="28"/>
        </w:rPr>
        <w:t>страховых</w:t>
      </w:r>
      <w:r w:rsidRPr="00264107">
        <w:rPr>
          <w:rFonts w:ascii="Times New Roman" w:hAnsi="Times New Roman" w:cs="Times New Roman"/>
          <w:color w:val="0F0F0F"/>
          <w:spacing w:val="1"/>
          <w:sz w:val="28"/>
          <w:szCs w:val="28"/>
        </w:rPr>
        <w:t xml:space="preserve"> </w:t>
      </w:r>
      <w:r w:rsidRPr="00264107">
        <w:rPr>
          <w:rFonts w:ascii="Times New Roman" w:hAnsi="Times New Roman" w:cs="Times New Roman"/>
          <w:color w:val="0F0F0F"/>
          <w:sz w:val="28"/>
          <w:szCs w:val="28"/>
        </w:rPr>
        <w:t>взносов,</w:t>
      </w:r>
      <w:r w:rsidRPr="00264107">
        <w:rPr>
          <w:rFonts w:ascii="Times New Roman" w:hAnsi="Times New Roman" w:cs="Times New Roman"/>
          <w:color w:val="0F0F0F"/>
          <w:spacing w:val="1"/>
          <w:sz w:val="28"/>
          <w:szCs w:val="28"/>
        </w:rPr>
        <w:t xml:space="preserve"> </w:t>
      </w:r>
      <w:r w:rsidRPr="00264107">
        <w:rPr>
          <w:rFonts w:ascii="Times New Roman" w:hAnsi="Times New Roman" w:cs="Times New Roman"/>
          <w:color w:val="111111"/>
          <w:sz w:val="28"/>
          <w:szCs w:val="28"/>
        </w:rPr>
        <w:t xml:space="preserve">пеней, </w:t>
      </w:r>
      <w:r w:rsidRPr="00264107">
        <w:rPr>
          <w:rFonts w:ascii="Times New Roman" w:hAnsi="Times New Roman" w:cs="Times New Roman"/>
          <w:color w:val="0F0F0F"/>
          <w:sz w:val="28"/>
          <w:szCs w:val="28"/>
        </w:rPr>
        <w:t>штрафов</w:t>
      </w:r>
      <w:r w:rsidRPr="00264107">
        <w:rPr>
          <w:rFonts w:ascii="Times New Roman" w:hAnsi="Times New Roman" w:cs="Times New Roman"/>
          <w:color w:val="0F0F0F"/>
          <w:spacing w:val="1"/>
          <w:sz w:val="28"/>
          <w:szCs w:val="28"/>
        </w:rPr>
        <w:t xml:space="preserve"> </w:t>
      </w:r>
      <w:r w:rsidRPr="00264107">
        <w:rPr>
          <w:rFonts w:ascii="Times New Roman" w:hAnsi="Times New Roman" w:cs="Times New Roman"/>
          <w:color w:val="131313"/>
          <w:sz w:val="28"/>
          <w:szCs w:val="28"/>
        </w:rPr>
        <w:t>и</w:t>
      </w:r>
      <w:r w:rsidRPr="00264107">
        <w:rPr>
          <w:rFonts w:ascii="Times New Roman" w:hAnsi="Times New Roman" w:cs="Times New Roman"/>
          <w:color w:val="131313"/>
          <w:spacing w:val="1"/>
          <w:sz w:val="28"/>
          <w:szCs w:val="28"/>
        </w:rPr>
        <w:t xml:space="preserve"> </w:t>
      </w:r>
      <w:r w:rsidRPr="00264107">
        <w:rPr>
          <w:rFonts w:ascii="Times New Roman" w:hAnsi="Times New Roman" w:cs="Times New Roman"/>
          <w:color w:val="0E0E0E"/>
          <w:sz w:val="28"/>
          <w:szCs w:val="28"/>
        </w:rPr>
        <w:t>процентов</w:t>
      </w:r>
      <w:r w:rsidRPr="00264107">
        <w:rPr>
          <w:rFonts w:ascii="Times New Roman" w:hAnsi="Times New Roman" w:cs="Times New Roman"/>
          <w:color w:val="0E0E0E"/>
          <w:spacing w:val="1"/>
          <w:sz w:val="28"/>
          <w:szCs w:val="28"/>
        </w:rPr>
        <w:t xml:space="preserve"> </w:t>
      </w:r>
      <w:r w:rsidRPr="00264107">
        <w:rPr>
          <w:rFonts w:ascii="Times New Roman" w:hAnsi="Times New Roman" w:cs="Times New Roman"/>
          <w:color w:val="0F0F0F"/>
          <w:sz w:val="28"/>
          <w:szCs w:val="28"/>
        </w:rPr>
        <w:t>в</w:t>
      </w:r>
      <w:r w:rsidRPr="00264107">
        <w:rPr>
          <w:rFonts w:ascii="Times New Roman" w:hAnsi="Times New Roman" w:cs="Times New Roman"/>
          <w:color w:val="0F0F0F"/>
          <w:spacing w:val="1"/>
          <w:sz w:val="28"/>
          <w:szCs w:val="28"/>
        </w:rPr>
        <w:t xml:space="preserve"> </w:t>
      </w:r>
      <w:r w:rsidRPr="00264107">
        <w:rPr>
          <w:rFonts w:ascii="Times New Roman" w:hAnsi="Times New Roman" w:cs="Times New Roman"/>
          <w:color w:val="0C0C0C"/>
          <w:sz w:val="28"/>
          <w:szCs w:val="28"/>
        </w:rPr>
        <w:t>соответствии</w:t>
      </w:r>
      <w:r w:rsidRPr="00264107">
        <w:rPr>
          <w:rFonts w:ascii="Times New Roman" w:hAnsi="Times New Roman" w:cs="Times New Roman"/>
          <w:color w:val="0C0C0C"/>
          <w:spacing w:val="1"/>
          <w:sz w:val="28"/>
          <w:szCs w:val="28"/>
        </w:rPr>
        <w:t xml:space="preserve"> </w:t>
      </w:r>
      <w:r w:rsidRPr="00264107">
        <w:rPr>
          <w:rFonts w:ascii="Times New Roman" w:hAnsi="Times New Roman" w:cs="Times New Roman"/>
          <w:color w:val="0F0F0F"/>
          <w:sz w:val="28"/>
          <w:szCs w:val="28"/>
        </w:rPr>
        <w:t>с</w:t>
      </w:r>
      <w:r w:rsidRPr="00264107">
        <w:rPr>
          <w:rFonts w:ascii="Times New Roman" w:hAnsi="Times New Roman" w:cs="Times New Roman"/>
          <w:color w:val="0F0F0F"/>
          <w:spacing w:val="1"/>
          <w:sz w:val="28"/>
          <w:szCs w:val="28"/>
        </w:rPr>
        <w:t xml:space="preserve"> </w:t>
      </w:r>
      <w:r w:rsidRPr="00264107">
        <w:rPr>
          <w:rFonts w:ascii="Times New Roman" w:hAnsi="Times New Roman" w:cs="Times New Roman"/>
          <w:color w:val="0E0E0E"/>
          <w:sz w:val="28"/>
          <w:szCs w:val="28"/>
        </w:rPr>
        <w:t>законодательством</w:t>
      </w:r>
      <w:r w:rsidRPr="00264107">
        <w:rPr>
          <w:rFonts w:ascii="Times New Roman" w:hAnsi="Times New Roman" w:cs="Times New Roman"/>
          <w:color w:val="0E0E0E"/>
          <w:spacing w:val="1"/>
          <w:sz w:val="28"/>
          <w:szCs w:val="28"/>
        </w:rPr>
        <w:t xml:space="preserve"> </w:t>
      </w:r>
      <w:r w:rsidRPr="00264107">
        <w:rPr>
          <w:rFonts w:ascii="Times New Roman" w:hAnsi="Times New Roman" w:cs="Times New Roman"/>
          <w:color w:val="111111"/>
          <w:sz w:val="28"/>
          <w:szCs w:val="28"/>
        </w:rPr>
        <w:t>Российской</w:t>
      </w:r>
      <w:r w:rsidRPr="00264107">
        <w:rPr>
          <w:rFonts w:ascii="Times New Roman" w:hAnsi="Times New Roman" w:cs="Times New Roman"/>
          <w:color w:val="111111"/>
          <w:spacing w:val="1"/>
          <w:sz w:val="28"/>
          <w:szCs w:val="28"/>
        </w:rPr>
        <w:t xml:space="preserve"> </w:t>
      </w:r>
      <w:r w:rsidRPr="00264107">
        <w:rPr>
          <w:rFonts w:ascii="Times New Roman" w:hAnsi="Times New Roman" w:cs="Times New Roman"/>
          <w:color w:val="0F0F0F"/>
          <w:sz w:val="28"/>
          <w:szCs w:val="28"/>
        </w:rPr>
        <w:t>Федерации</w:t>
      </w:r>
      <w:r w:rsidRPr="00264107">
        <w:rPr>
          <w:rFonts w:ascii="Times New Roman" w:hAnsi="Times New Roman" w:cs="Times New Roman"/>
          <w:color w:val="0F0F0F"/>
          <w:spacing w:val="1"/>
          <w:sz w:val="28"/>
          <w:szCs w:val="28"/>
        </w:rPr>
        <w:t xml:space="preserve"> </w:t>
      </w:r>
      <w:r w:rsidRPr="00264107">
        <w:rPr>
          <w:rFonts w:ascii="Times New Roman" w:hAnsi="Times New Roman" w:cs="Times New Roman"/>
          <w:color w:val="131313"/>
          <w:sz w:val="28"/>
          <w:szCs w:val="28"/>
        </w:rPr>
        <w:t>о</w:t>
      </w:r>
      <w:r w:rsidRPr="00264107">
        <w:rPr>
          <w:rFonts w:ascii="Times New Roman" w:hAnsi="Times New Roman" w:cs="Times New Roman"/>
          <w:color w:val="131313"/>
          <w:spacing w:val="1"/>
          <w:sz w:val="28"/>
          <w:szCs w:val="28"/>
        </w:rPr>
        <w:t xml:space="preserve"> </w:t>
      </w:r>
      <w:r w:rsidRPr="00264107">
        <w:rPr>
          <w:rFonts w:ascii="Times New Roman" w:hAnsi="Times New Roman" w:cs="Times New Roman"/>
          <w:color w:val="0F0F0F"/>
          <w:sz w:val="28"/>
          <w:szCs w:val="28"/>
        </w:rPr>
        <w:t>налогах</w:t>
      </w:r>
      <w:r w:rsidRPr="00264107">
        <w:rPr>
          <w:rFonts w:ascii="Times New Roman" w:hAnsi="Times New Roman" w:cs="Times New Roman"/>
          <w:color w:val="0F0F0F"/>
          <w:spacing w:val="1"/>
          <w:sz w:val="28"/>
          <w:szCs w:val="28"/>
        </w:rPr>
        <w:t xml:space="preserve"> </w:t>
      </w:r>
      <w:r w:rsidRPr="00264107">
        <w:rPr>
          <w:rFonts w:ascii="Times New Roman" w:hAnsi="Times New Roman" w:cs="Times New Roman"/>
          <w:color w:val="181818"/>
          <w:sz w:val="28"/>
          <w:szCs w:val="28"/>
        </w:rPr>
        <w:t xml:space="preserve">и </w:t>
      </w:r>
      <w:r w:rsidRPr="00264107">
        <w:rPr>
          <w:rFonts w:ascii="Times New Roman" w:hAnsi="Times New Roman" w:cs="Times New Roman"/>
          <w:color w:val="0F0F0F"/>
          <w:sz w:val="28"/>
          <w:szCs w:val="28"/>
        </w:rPr>
        <w:t xml:space="preserve">сборах, </w:t>
      </w:r>
      <w:r w:rsidRPr="00264107">
        <w:rPr>
          <w:rFonts w:ascii="Times New Roman" w:hAnsi="Times New Roman" w:cs="Times New Roman"/>
          <w:color w:val="0C0C0C"/>
          <w:sz w:val="28"/>
          <w:szCs w:val="28"/>
        </w:rPr>
        <w:t xml:space="preserve">предоставленных </w:t>
      </w:r>
      <w:r>
        <w:rPr>
          <w:rFonts w:ascii="Times New Roman" w:hAnsi="Times New Roman" w:cs="Times New Roman"/>
          <w:color w:val="111111"/>
          <w:sz w:val="28"/>
          <w:szCs w:val="28"/>
        </w:rPr>
        <w:t>У</w:t>
      </w:r>
      <w:r w:rsidRPr="00264107">
        <w:rPr>
          <w:rFonts w:ascii="Times New Roman" w:hAnsi="Times New Roman" w:cs="Times New Roman"/>
          <w:color w:val="111111"/>
          <w:sz w:val="28"/>
          <w:szCs w:val="28"/>
        </w:rPr>
        <w:t>чреждением</w:t>
      </w:r>
      <w:r w:rsidRPr="00264107">
        <w:rPr>
          <w:rFonts w:ascii="Times New Roman" w:hAnsi="Times New Roman" w:cs="Times New Roman"/>
          <w:color w:val="111111"/>
          <w:spacing w:val="1"/>
          <w:sz w:val="28"/>
          <w:szCs w:val="28"/>
        </w:rPr>
        <w:t xml:space="preserve"> </w:t>
      </w:r>
      <w:r w:rsidRPr="00264107">
        <w:rPr>
          <w:rFonts w:ascii="Times New Roman" w:hAnsi="Times New Roman" w:cs="Times New Roman"/>
          <w:color w:val="111111"/>
          <w:sz w:val="28"/>
          <w:szCs w:val="28"/>
        </w:rPr>
        <w:t xml:space="preserve">кредитов </w:t>
      </w:r>
      <w:r w:rsidRPr="00264107">
        <w:rPr>
          <w:rFonts w:ascii="Times New Roman" w:hAnsi="Times New Roman" w:cs="Times New Roman"/>
          <w:color w:val="131313"/>
          <w:sz w:val="28"/>
          <w:szCs w:val="28"/>
        </w:rPr>
        <w:t>(займов, ссуд)</w:t>
      </w:r>
      <w:r w:rsidRPr="00264107">
        <w:rPr>
          <w:rFonts w:ascii="Times New Roman" w:hAnsi="Times New Roman" w:cs="Times New Roman"/>
          <w:color w:val="131313"/>
          <w:spacing w:val="1"/>
          <w:sz w:val="28"/>
          <w:szCs w:val="28"/>
        </w:rPr>
        <w:t xml:space="preserve"> </w:t>
      </w:r>
      <w:r w:rsidRPr="00264107">
        <w:rPr>
          <w:rFonts w:ascii="Times New Roman" w:hAnsi="Times New Roman" w:cs="Times New Roman"/>
          <w:color w:val="0E0E0E"/>
          <w:sz w:val="28"/>
          <w:szCs w:val="28"/>
        </w:rPr>
        <w:t xml:space="preserve">(далее </w:t>
      </w:r>
      <w:r w:rsidRPr="00264107">
        <w:rPr>
          <w:rFonts w:ascii="Times New Roman" w:hAnsi="Times New Roman" w:cs="Times New Roman"/>
          <w:color w:val="131313"/>
          <w:sz w:val="28"/>
          <w:szCs w:val="28"/>
        </w:rPr>
        <w:t xml:space="preserve">- </w:t>
      </w:r>
      <w:r w:rsidRPr="00264107">
        <w:rPr>
          <w:rFonts w:ascii="Times New Roman" w:hAnsi="Times New Roman" w:cs="Times New Roman"/>
          <w:color w:val="0C0C0C"/>
          <w:sz w:val="28"/>
          <w:szCs w:val="28"/>
        </w:rPr>
        <w:t xml:space="preserve">дебиторской </w:t>
      </w:r>
      <w:r w:rsidRPr="00264107">
        <w:rPr>
          <w:rFonts w:ascii="Times New Roman" w:hAnsi="Times New Roman" w:cs="Times New Roman"/>
          <w:color w:val="111111"/>
          <w:sz w:val="28"/>
          <w:szCs w:val="28"/>
        </w:rPr>
        <w:t xml:space="preserve">задолженности </w:t>
      </w:r>
      <w:r w:rsidRPr="00264107">
        <w:rPr>
          <w:rFonts w:ascii="Times New Roman" w:hAnsi="Times New Roman" w:cs="Times New Roman"/>
          <w:color w:val="0F0F0F"/>
          <w:sz w:val="28"/>
          <w:szCs w:val="28"/>
        </w:rPr>
        <w:t xml:space="preserve">прошлых </w:t>
      </w:r>
      <w:r w:rsidRPr="00264107">
        <w:rPr>
          <w:rFonts w:ascii="Times New Roman" w:hAnsi="Times New Roman" w:cs="Times New Roman"/>
          <w:sz w:val="28"/>
          <w:szCs w:val="28"/>
        </w:rPr>
        <w:t xml:space="preserve">лет), </w:t>
      </w:r>
      <w:r w:rsidRPr="00264107">
        <w:rPr>
          <w:rFonts w:ascii="Times New Roman" w:hAnsi="Times New Roman" w:cs="Times New Roman"/>
          <w:color w:val="161616"/>
          <w:sz w:val="28"/>
          <w:szCs w:val="28"/>
        </w:rPr>
        <w:t xml:space="preserve">- </w:t>
      </w:r>
      <w:r w:rsidRPr="00264107">
        <w:rPr>
          <w:rFonts w:ascii="Times New Roman" w:hAnsi="Times New Roman" w:cs="Times New Roman"/>
          <w:color w:val="0F0F0F"/>
          <w:sz w:val="28"/>
          <w:szCs w:val="28"/>
        </w:rPr>
        <w:t>по коду аналитической</w:t>
      </w:r>
      <w:r w:rsidRPr="00264107">
        <w:rPr>
          <w:rFonts w:ascii="Times New Roman" w:hAnsi="Times New Roman" w:cs="Times New Roman"/>
          <w:color w:val="0F0F0F"/>
          <w:spacing w:val="1"/>
          <w:sz w:val="28"/>
          <w:szCs w:val="28"/>
        </w:rPr>
        <w:t xml:space="preserve"> </w:t>
      </w:r>
      <w:proofErr w:type="gramStart"/>
      <w:r w:rsidRPr="00264107">
        <w:rPr>
          <w:rFonts w:ascii="Times New Roman" w:hAnsi="Times New Roman" w:cs="Times New Roman"/>
          <w:sz w:val="28"/>
          <w:szCs w:val="28"/>
        </w:rPr>
        <w:t>группы</w:t>
      </w:r>
      <w:r w:rsidRPr="00264107">
        <w:rPr>
          <w:rFonts w:ascii="Times New Roman" w:hAnsi="Times New Roman" w:cs="Times New Roman"/>
          <w:spacing w:val="1"/>
          <w:sz w:val="28"/>
          <w:szCs w:val="28"/>
        </w:rPr>
        <w:t xml:space="preserve"> </w:t>
      </w:r>
      <w:r w:rsidRPr="00264107">
        <w:rPr>
          <w:rFonts w:ascii="Times New Roman" w:hAnsi="Times New Roman" w:cs="Times New Roman"/>
          <w:color w:val="111111"/>
          <w:sz w:val="28"/>
          <w:szCs w:val="28"/>
        </w:rPr>
        <w:t>вида</w:t>
      </w:r>
      <w:r w:rsidRPr="00264107">
        <w:rPr>
          <w:rFonts w:ascii="Times New Roman" w:hAnsi="Times New Roman" w:cs="Times New Roman"/>
          <w:color w:val="111111"/>
          <w:spacing w:val="1"/>
          <w:sz w:val="28"/>
          <w:szCs w:val="28"/>
        </w:rPr>
        <w:t xml:space="preserve"> </w:t>
      </w:r>
      <w:r w:rsidRPr="00264107">
        <w:rPr>
          <w:rFonts w:ascii="Times New Roman" w:hAnsi="Times New Roman" w:cs="Times New Roman"/>
          <w:color w:val="0E0E0E"/>
          <w:sz w:val="28"/>
          <w:szCs w:val="28"/>
        </w:rPr>
        <w:t>источников</w:t>
      </w:r>
      <w:r w:rsidRPr="00264107">
        <w:rPr>
          <w:rFonts w:ascii="Times New Roman" w:hAnsi="Times New Roman" w:cs="Times New Roman"/>
          <w:color w:val="0E0E0E"/>
          <w:spacing w:val="1"/>
          <w:sz w:val="28"/>
          <w:szCs w:val="28"/>
        </w:rPr>
        <w:t xml:space="preserve"> </w:t>
      </w:r>
      <w:r w:rsidRPr="00264107">
        <w:rPr>
          <w:rFonts w:ascii="Times New Roman" w:hAnsi="Times New Roman" w:cs="Times New Roman"/>
          <w:color w:val="0F0F0F"/>
          <w:sz w:val="28"/>
          <w:szCs w:val="28"/>
        </w:rPr>
        <w:t>финансирования</w:t>
      </w:r>
      <w:r w:rsidRPr="00264107">
        <w:rPr>
          <w:rFonts w:ascii="Times New Roman" w:hAnsi="Times New Roman" w:cs="Times New Roman"/>
          <w:color w:val="0F0F0F"/>
          <w:spacing w:val="1"/>
          <w:sz w:val="28"/>
          <w:szCs w:val="28"/>
        </w:rPr>
        <w:t xml:space="preserve"> </w:t>
      </w:r>
      <w:r w:rsidRPr="00264107">
        <w:rPr>
          <w:rFonts w:ascii="Times New Roman" w:hAnsi="Times New Roman" w:cs="Times New Roman"/>
          <w:sz w:val="28"/>
          <w:szCs w:val="28"/>
        </w:rPr>
        <w:t>дефицитов</w:t>
      </w:r>
      <w:r w:rsidRPr="00264107">
        <w:rPr>
          <w:rFonts w:ascii="Times New Roman" w:hAnsi="Times New Roman" w:cs="Times New Roman"/>
          <w:spacing w:val="1"/>
          <w:sz w:val="28"/>
          <w:szCs w:val="28"/>
        </w:rPr>
        <w:t xml:space="preserve"> </w:t>
      </w:r>
      <w:r w:rsidRPr="00264107">
        <w:rPr>
          <w:rFonts w:ascii="Times New Roman" w:hAnsi="Times New Roman" w:cs="Times New Roman"/>
          <w:color w:val="0F0F0F"/>
          <w:sz w:val="28"/>
          <w:szCs w:val="28"/>
        </w:rPr>
        <w:t>бюджетов</w:t>
      </w:r>
      <w:r w:rsidRPr="00264107">
        <w:rPr>
          <w:rFonts w:ascii="Times New Roman" w:hAnsi="Times New Roman" w:cs="Times New Roman"/>
          <w:color w:val="0F0F0F"/>
          <w:spacing w:val="1"/>
          <w:sz w:val="28"/>
          <w:szCs w:val="28"/>
        </w:rPr>
        <w:t xml:space="preserve"> </w:t>
      </w:r>
      <w:r w:rsidRPr="00264107">
        <w:rPr>
          <w:rFonts w:ascii="Times New Roman" w:hAnsi="Times New Roman" w:cs="Times New Roman"/>
          <w:color w:val="0C0C0C"/>
          <w:sz w:val="28"/>
          <w:szCs w:val="28"/>
        </w:rPr>
        <w:t>классификации</w:t>
      </w:r>
      <w:r w:rsidRPr="00264107">
        <w:rPr>
          <w:rFonts w:ascii="Times New Roman" w:hAnsi="Times New Roman" w:cs="Times New Roman"/>
          <w:color w:val="0C0C0C"/>
          <w:spacing w:val="28"/>
          <w:sz w:val="28"/>
          <w:szCs w:val="28"/>
        </w:rPr>
        <w:t xml:space="preserve"> </w:t>
      </w:r>
      <w:r w:rsidRPr="00264107">
        <w:rPr>
          <w:rFonts w:ascii="Times New Roman" w:hAnsi="Times New Roman" w:cs="Times New Roman"/>
          <w:color w:val="0E0E0E"/>
          <w:sz w:val="28"/>
          <w:szCs w:val="28"/>
        </w:rPr>
        <w:t>источников</w:t>
      </w:r>
      <w:r w:rsidRPr="00264107">
        <w:rPr>
          <w:rFonts w:ascii="Times New Roman" w:hAnsi="Times New Roman" w:cs="Times New Roman"/>
          <w:color w:val="0E0E0E"/>
          <w:spacing w:val="11"/>
          <w:sz w:val="28"/>
          <w:szCs w:val="28"/>
        </w:rPr>
        <w:t xml:space="preserve"> </w:t>
      </w:r>
      <w:r w:rsidRPr="00264107">
        <w:rPr>
          <w:rFonts w:ascii="Times New Roman" w:hAnsi="Times New Roman" w:cs="Times New Roman"/>
          <w:color w:val="0C0C0C"/>
          <w:sz w:val="28"/>
          <w:szCs w:val="28"/>
        </w:rPr>
        <w:t>финансирования</w:t>
      </w:r>
      <w:r w:rsidRPr="00264107">
        <w:rPr>
          <w:rFonts w:ascii="Times New Roman" w:hAnsi="Times New Roman" w:cs="Times New Roman"/>
          <w:color w:val="0C0C0C"/>
          <w:spacing w:val="3"/>
          <w:sz w:val="28"/>
          <w:szCs w:val="28"/>
        </w:rPr>
        <w:t xml:space="preserve"> </w:t>
      </w:r>
      <w:r w:rsidRPr="00264107">
        <w:rPr>
          <w:rFonts w:ascii="Times New Roman" w:hAnsi="Times New Roman" w:cs="Times New Roman"/>
          <w:color w:val="0E0E0E"/>
          <w:sz w:val="28"/>
          <w:szCs w:val="28"/>
        </w:rPr>
        <w:t>дефицитов</w:t>
      </w:r>
      <w:r w:rsidRPr="00264107">
        <w:rPr>
          <w:rFonts w:ascii="Times New Roman" w:hAnsi="Times New Roman" w:cs="Times New Roman"/>
          <w:color w:val="0E0E0E"/>
          <w:spacing w:val="11"/>
          <w:sz w:val="28"/>
          <w:szCs w:val="28"/>
        </w:rPr>
        <w:t xml:space="preserve"> </w:t>
      </w:r>
      <w:r w:rsidRPr="00264107">
        <w:rPr>
          <w:rFonts w:ascii="Times New Roman" w:hAnsi="Times New Roman" w:cs="Times New Roman"/>
          <w:color w:val="0E0E0E"/>
          <w:sz w:val="28"/>
          <w:szCs w:val="28"/>
        </w:rPr>
        <w:t>бюджетов</w:t>
      </w:r>
      <w:proofErr w:type="gramEnd"/>
      <w:r w:rsidRPr="00264107">
        <w:rPr>
          <w:rFonts w:ascii="Times New Roman" w:hAnsi="Times New Roman" w:cs="Times New Roman"/>
          <w:color w:val="0E0E0E"/>
          <w:sz w:val="28"/>
          <w:szCs w:val="28"/>
        </w:rPr>
        <w:t>;</w:t>
      </w:r>
    </w:p>
    <w:p w:rsidR="00264107" w:rsidRPr="00264107" w:rsidRDefault="00264107" w:rsidP="00264107">
      <w:pPr>
        <w:pStyle w:val="ConsPlusNormal"/>
        <w:ind w:firstLine="709"/>
        <w:jc w:val="both"/>
        <w:rPr>
          <w:rFonts w:ascii="Times New Roman" w:hAnsi="Times New Roman" w:cs="Times New Roman"/>
          <w:color w:val="0E0E0E"/>
          <w:sz w:val="28"/>
          <w:szCs w:val="28"/>
        </w:rPr>
      </w:pPr>
      <w:r w:rsidRPr="00264107">
        <w:rPr>
          <w:rFonts w:ascii="Times New Roman" w:hAnsi="Times New Roman" w:cs="Times New Roman"/>
          <w:sz w:val="28"/>
          <w:szCs w:val="28"/>
        </w:rPr>
        <w:t>от</w:t>
      </w:r>
      <w:r w:rsidRPr="00264107">
        <w:rPr>
          <w:rFonts w:ascii="Times New Roman" w:hAnsi="Times New Roman" w:cs="Times New Roman"/>
          <w:spacing w:val="1"/>
          <w:sz w:val="28"/>
          <w:szCs w:val="28"/>
        </w:rPr>
        <w:t xml:space="preserve"> </w:t>
      </w:r>
      <w:r w:rsidRPr="00264107">
        <w:rPr>
          <w:rFonts w:ascii="Times New Roman" w:hAnsi="Times New Roman" w:cs="Times New Roman"/>
          <w:color w:val="0C0C0C"/>
          <w:sz w:val="28"/>
          <w:szCs w:val="28"/>
        </w:rPr>
        <w:t>возврата</w:t>
      </w:r>
      <w:r w:rsidRPr="00264107">
        <w:rPr>
          <w:rFonts w:ascii="Times New Roman" w:hAnsi="Times New Roman" w:cs="Times New Roman"/>
          <w:color w:val="0C0C0C"/>
          <w:spacing w:val="1"/>
          <w:sz w:val="28"/>
          <w:szCs w:val="28"/>
        </w:rPr>
        <w:t xml:space="preserve"> </w:t>
      </w:r>
      <w:r w:rsidRPr="00264107">
        <w:rPr>
          <w:rFonts w:ascii="Times New Roman" w:hAnsi="Times New Roman" w:cs="Times New Roman"/>
          <w:color w:val="0F0F0F"/>
          <w:sz w:val="28"/>
          <w:szCs w:val="28"/>
        </w:rPr>
        <w:t>средств,</w:t>
      </w:r>
      <w:r w:rsidRPr="00264107">
        <w:rPr>
          <w:rFonts w:ascii="Times New Roman" w:hAnsi="Times New Roman" w:cs="Times New Roman"/>
          <w:color w:val="0F0F0F"/>
          <w:spacing w:val="1"/>
          <w:sz w:val="28"/>
          <w:szCs w:val="28"/>
        </w:rPr>
        <w:t xml:space="preserve"> </w:t>
      </w:r>
      <w:r w:rsidRPr="00264107">
        <w:rPr>
          <w:rFonts w:ascii="Times New Roman" w:hAnsi="Times New Roman" w:cs="Times New Roman"/>
          <w:color w:val="111111"/>
          <w:sz w:val="28"/>
          <w:szCs w:val="28"/>
        </w:rPr>
        <w:t>ранее</w:t>
      </w:r>
      <w:r w:rsidRPr="00264107">
        <w:rPr>
          <w:rFonts w:ascii="Times New Roman" w:hAnsi="Times New Roman" w:cs="Times New Roman"/>
          <w:color w:val="111111"/>
          <w:spacing w:val="1"/>
          <w:sz w:val="28"/>
          <w:szCs w:val="28"/>
        </w:rPr>
        <w:t xml:space="preserve"> </w:t>
      </w:r>
      <w:r w:rsidRPr="00264107">
        <w:rPr>
          <w:rFonts w:ascii="Times New Roman" w:hAnsi="Times New Roman" w:cs="Times New Roman"/>
          <w:color w:val="0F0F0F"/>
          <w:sz w:val="28"/>
          <w:szCs w:val="28"/>
        </w:rPr>
        <w:t>размещенных</w:t>
      </w:r>
      <w:r w:rsidRPr="00264107">
        <w:rPr>
          <w:rFonts w:ascii="Times New Roman" w:hAnsi="Times New Roman" w:cs="Times New Roman"/>
          <w:color w:val="0F0F0F"/>
          <w:spacing w:val="1"/>
          <w:sz w:val="28"/>
          <w:szCs w:val="28"/>
        </w:rPr>
        <w:t xml:space="preserve"> </w:t>
      </w:r>
      <w:r w:rsidRPr="00264107">
        <w:rPr>
          <w:rFonts w:ascii="Times New Roman" w:hAnsi="Times New Roman" w:cs="Times New Roman"/>
          <w:color w:val="131313"/>
          <w:sz w:val="28"/>
          <w:szCs w:val="28"/>
        </w:rPr>
        <w:t>на</w:t>
      </w:r>
      <w:r w:rsidRPr="00264107">
        <w:rPr>
          <w:rFonts w:ascii="Times New Roman" w:hAnsi="Times New Roman" w:cs="Times New Roman"/>
          <w:color w:val="131313"/>
          <w:spacing w:val="1"/>
          <w:sz w:val="28"/>
          <w:szCs w:val="28"/>
        </w:rPr>
        <w:t xml:space="preserve"> </w:t>
      </w:r>
      <w:r w:rsidRPr="00264107">
        <w:rPr>
          <w:rFonts w:ascii="Times New Roman" w:hAnsi="Times New Roman" w:cs="Times New Roman"/>
          <w:color w:val="111111"/>
          <w:sz w:val="28"/>
          <w:szCs w:val="28"/>
        </w:rPr>
        <w:t>депозитах,</w:t>
      </w:r>
      <w:r w:rsidRPr="00264107">
        <w:rPr>
          <w:rFonts w:ascii="Times New Roman" w:hAnsi="Times New Roman" w:cs="Times New Roman"/>
          <w:color w:val="111111"/>
          <w:spacing w:val="1"/>
          <w:sz w:val="28"/>
          <w:szCs w:val="28"/>
        </w:rPr>
        <w:t xml:space="preserve"> </w:t>
      </w:r>
      <w:r w:rsidRPr="00264107">
        <w:rPr>
          <w:rFonts w:ascii="Times New Roman" w:hAnsi="Times New Roman" w:cs="Times New Roman"/>
          <w:color w:val="0F0F0F"/>
          <w:sz w:val="28"/>
          <w:szCs w:val="28"/>
        </w:rPr>
        <w:t>-</w:t>
      </w:r>
      <w:r w:rsidRPr="00264107">
        <w:rPr>
          <w:rFonts w:ascii="Times New Roman" w:hAnsi="Times New Roman" w:cs="Times New Roman"/>
          <w:color w:val="0F0F0F"/>
          <w:spacing w:val="1"/>
          <w:sz w:val="28"/>
          <w:szCs w:val="28"/>
        </w:rPr>
        <w:t xml:space="preserve"> </w:t>
      </w:r>
      <w:r w:rsidRPr="00264107">
        <w:rPr>
          <w:rFonts w:ascii="Times New Roman" w:hAnsi="Times New Roman" w:cs="Times New Roman"/>
          <w:color w:val="111111"/>
          <w:sz w:val="28"/>
          <w:szCs w:val="28"/>
        </w:rPr>
        <w:t>по</w:t>
      </w:r>
      <w:r w:rsidRPr="00264107">
        <w:rPr>
          <w:rFonts w:ascii="Times New Roman" w:hAnsi="Times New Roman" w:cs="Times New Roman"/>
          <w:color w:val="111111"/>
          <w:spacing w:val="1"/>
          <w:sz w:val="28"/>
          <w:szCs w:val="28"/>
        </w:rPr>
        <w:t xml:space="preserve"> </w:t>
      </w:r>
      <w:r w:rsidRPr="00264107">
        <w:rPr>
          <w:rFonts w:ascii="Times New Roman" w:hAnsi="Times New Roman" w:cs="Times New Roman"/>
          <w:color w:val="111111"/>
          <w:sz w:val="28"/>
          <w:szCs w:val="28"/>
        </w:rPr>
        <w:t>коду</w:t>
      </w:r>
      <w:r w:rsidRPr="00264107">
        <w:rPr>
          <w:rFonts w:ascii="Times New Roman" w:hAnsi="Times New Roman" w:cs="Times New Roman"/>
          <w:color w:val="111111"/>
          <w:spacing w:val="1"/>
          <w:sz w:val="28"/>
          <w:szCs w:val="28"/>
        </w:rPr>
        <w:t xml:space="preserve"> </w:t>
      </w:r>
      <w:r w:rsidRPr="00264107">
        <w:rPr>
          <w:rFonts w:ascii="Times New Roman" w:hAnsi="Times New Roman" w:cs="Times New Roman"/>
          <w:color w:val="111111"/>
          <w:sz w:val="28"/>
          <w:szCs w:val="28"/>
        </w:rPr>
        <w:t>аналитической</w:t>
      </w:r>
      <w:r w:rsidRPr="00264107">
        <w:rPr>
          <w:rFonts w:ascii="Times New Roman" w:hAnsi="Times New Roman" w:cs="Times New Roman"/>
          <w:color w:val="111111"/>
          <w:spacing w:val="1"/>
          <w:sz w:val="28"/>
          <w:szCs w:val="28"/>
        </w:rPr>
        <w:t xml:space="preserve"> </w:t>
      </w:r>
      <w:proofErr w:type="gramStart"/>
      <w:r w:rsidRPr="00264107">
        <w:rPr>
          <w:rFonts w:ascii="Times New Roman" w:hAnsi="Times New Roman" w:cs="Times New Roman"/>
          <w:color w:val="0F0F0F"/>
          <w:sz w:val="28"/>
          <w:szCs w:val="28"/>
        </w:rPr>
        <w:t>группы</w:t>
      </w:r>
      <w:r w:rsidRPr="00264107">
        <w:rPr>
          <w:rFonts w:ascii="Times New Roman" w:hAnsi="Times New Roman" w:cs="Times New Roman"/>
          <w:color w:val="0F0F0F"/>
          <w:spacing w:val="1"/>
          <w:sz w:val="28"/>
          <w:szCs w:val="28"/>
        </w:rPr>
        <w:t xml:space="preserve"> </w:t>
      </w:r>
      <w:r w:rsidRPr="00264107">
        <w:rPr>
          <w:rFonts w:ascii="Times New Roman" w:hAnsi="Times New Roman" w:cs="Times New Roman"/>
          <w:color w:val="131313"/>
          <w:sz w:val="28"/>
          <w:szCs w:val="28"/>
        </w:rPr>
        <w:t>вида</w:t>
      </w:r>
      <w:r w:rsidRPr="00264107">
        <w:rPr>
          <w:rFonts w:ascii="Times New Roman" w:hAnsi="Times New Roman" w:cs="Times New Roman"/>
          <w:color w:val="131313"/>
          <w:spacing w:val="1"/>
          <w:sz w:val="28"/>
          <w:szCs w:val="28"/>
        </w:rPr>
        <w:t xml:space="preserve"> </w:t>
      </w:r>
      <w:r w:rsidRPr="00264107">
        <w:rPr>
          <w:rFonts w:ascii="Times New Roman" w:hAnsi="Times New Roman" w:cs="Times New Roman"/>
          <w:color w:val="111111"/>
          <w:sz w:val="28"/>
          <w:szCs w:val="28"/>
        </w:rPr>
        <w:t>источников</w:t>
      </w:r>
      <w:r w:rsidRPr="00264107">
        <w:rPr>
          <w:rFonts w:ascii="Times New Roman" w:hAnsi="Times New Roman" w:cs="Times New Roman"/>
          <w:color w:val="111111"/>
          <w:spacing w:val="1"/>
          <w:sz w:val="28"/>
          <w:szCs w:val="28"/>
        </w:rPr>
        <w:t xml:space="preserve"> </w:t>
      </w:r>
      <w:r w:rsidRPr="00264107">
        <w:rPr>
          <w:rFonts w:ascii="Times New Roman" w:hAnsi="Times New Roman" w:cs="Times New Roman"/>
          <w:color w:val="111111"/>
          <w:sz w:val="28"/>
          <w:szCs w:val="28"/>
        </w:rPr>
        <w:t>финансирования</w:t>
      </w:r>
      <w:r w:rsidRPr="00264107">
        <w:rPr>
          <w:rFonts w:ascii="Times New Roman" w:hAnsi="Times New Roman" w:cs="Times New Roman"/>
          <w:color w:val="111111"/>
          <w:spacing w:val="1"/>
          <w:sz w:val="28"/>
          <w:szCs w:val="28"/>
        </w:rPr>
        <w:t xml:space="preserve"> </w:t>
      </w:r>
      <w:r w:rsidRPr="00264107">
        <w:rPr>
          <w:rFonts w:ascii="Times New Roman" w:hAnsi="Times New Roman" w:cs="Times New Roman"/>
          <w:color w:val="111111"/>
          <w:sz w:val="28"/>
          <w:szCs w:val="28"/>
        </w:rPr>
        <w:t>дефицитов</w:t>
      </w:r>
      <w:r w:rsidRPr="00264107">
        <w:rPr>
          <w:rFonts w:ascii="Times New Roman" w:hAnsi="Times New Roman" w:cs="Times New Roman"/>
          <w:color w:val="111111"/>
          <w:spacing w:val="1"/>
          <w:sz w:val="28"/>
          <w:szCs w:val="28"/>
        </w:rPr>
        <w:t xml:space="preserve"> </w:t>
      </w:r>
      <w:r w:rsidRPr="00264107">
        <w:rPr>
          <w:rFonts w:ascii="Times New Roman" w:hAnsi="Times New Roman" w:cs="Times New Roman"/>
          <w:color w:val="111111"/>
          <w:w w:val="95"/>
          <w:sz w:val="28"/>
          <w:szCs w:val="28"/>
        </w:rPr>
        <w:t>бюджетов</w:t>
      </w:r>
      <w:r w:rsidRPr="00264107">
        <w:rPr>
          <w:rFonts w:ascii="Times New Roman" w:hAnsi="Times New Roman" w:cs="Times New Roman"/>
          <w:color w:val="111111"/>
          <w:spacing w:val="1"/>
          <w:w w:val="95"/>
          <w:sz w:val="28"/>
          <w:szCs w:val="28"/>
        </w:rPr>
        <w:t xml:space="preserve"> </w:t>
      </w:r>
      <w:r w:rsidRPr="00264107">
        <w:rPr>
          <w:rFonts w:ascii="Times New Roman" w:hAnsi="Times New Roman" w:cs="Times New Roman"/>
          <w:color w:val="111111"/>
          <w:w w:val="95"/>
          <w:sz w:val="28"/>
          <w:szCs w:val="28"/>
        </w:rPr>
        <w:t>классификации</w:t>
      </w:r>
      <w:r w:rsidRPr="00264107">
        <w:rPr>
          <w:rFonts w:ascii="Times New Roman" w:hAnsi="Times New Roman" w:cs="Times New Roman"/>
          <w:color w:val="111111"/>
          <w:spacing w:val="21"/>
          <w:w w:val="95"/>
          <w:sz w:val="28"/>
          <w:szCs w:val="28"/>
        </w:rPr>
        <w:t xml:space="preserve"> </w:t>
      </w:r>
      <w:r w:rsidRPr="00264107">
        <w:rPr>
          <w:rFonts w:ascii="Times New Roman" w:hAnsi="Times New Roman" w:cs="Times New Roman"/>
          <w:color w:val="0C0C0C"/>
          <w:w w:val="95"/>
          <w:sz w:val="28"/>
          <w:szCs w:val="28"/>
        </w:rPr>
        <w:t>источников</w:t>
      </w:r>
      <w:r w:rsidRPr="00264107">
        <w:rPr>
          <w:rFonts w:ascii="Times New Roman" w:hAnsi="Times New Roman" w:cs="Times New Roman"/>
          <w:color w:val="0C0C0C"/>
          <w:spacing w:val="10"/>
          <w:w w:val="95"/>
          <w:sz w:val="28"/>
          <w:szCs w:val="28"/>
        </w:rPr>
        <w:t xml:space="preserve"> </w:t>
      </w:r>
      <w:r w:rsidRPr="00264107">
        <w:rPr>
          <w:rFonts w:ascii="Times New Roman" w:hAnsi="Times New Roman" w:cs="Times New Roman"/>
          <w:color w:val="0F0F0F"/>
          <w:w w:val="95"/>
          <w:sz w:val="28"/>
          <w:szCs w:val="28"/>
        </w:rPr>
        <w:t>финансирования</w:t>
      </w:r>
      <w:r w:rsidRPr="00264107">
        <w:rPr>
          <w:rFonts w:ascii="Times New Roman" w:hAnsi="Times New Roman" w:cs="Times New Roman"/>
          <w:color w:val="0F0F0F"/>
          <w:spacing w:val="27"/>
          <w:w w:val="95"/>
          <w:sz w:val="28"/>
          <w:szCs w:val="28"/>
        </w:rPr>
        <w:t xml:space="preserve"> </w:t>
      </w:r>
      <w:r w:rsidRPr="00264107">
        <w:rPr>
          <w:rFonts w:ascii="Times New Roman" w:hAnsi="Times New Roman" w:cs="Times New Roman"/>
          <w:w w:val="95"/>
          <w:sz w:val="28"/>
          <w:szCs w:val="28"/>
        </w:rPr>
        <w:t>дефицитов</w:t>
      </w:r>
      <w:r w:rsidRPr="00264107">
        <w:rPr>
          <w:rFonts w:ascii="Times New Roman" w:hAnsi="Times New Roman" w:cs="Times New Roman"/>
          <w:spacing w:val="62"/>
          <w:w w:val="95"/>
          <w:sz w:val="28"/>
          <w:szCs w:val="28"/>
        </w:rPr>
        <w:t xml:space="preserve"> </w:t>
      </w:r>
      <w:r w:rsidRPr="00264107">
        <w:rPr>
          <w:rFonts w:ascii="Times New Roman" w:hAnsi="Times New Roman" w:cs="Times New Roman"/>
          <w:color w:val="0F0F0F"/>
          <w:w w:val="95"/>
          <w:sz w:val="28"/>
          <w:szCs w:val="28"/>
        </w:rPr>
        <w:t>бюджетов</w:t>
      </w:r>
      <w:proofErr w:type="gramEnd"/>
      <w:r w:rsidRPr="00264107">
        <w:rPr>
          <w:rFonts w:ascii="Times New Roman" w:hAnsi="Times New Roman" w:cs="Times New Roman"/>
          <w:color w:val="0F0F0F"/>
          <w:w w:val="95"/>
          <w:sz w:val="28"/>
          <w:szCs w:val="28"/>
        </w:rPr>
        <w:t>;</w:t>
      </w:r>
    </w:p>
    <w:p w:rsidR="003963C8" w:rsidRPr="00771AFA" w:rsidRDefault="00771AFA" w:rsidP="00264107">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б) планируемых выплат:</w:t>
      </w:r>
    </w:p>
    <w:p w:rsidR="00376F84" w:rsidRPr="00771AFA" w:rsidRDefault="00771AFA" w:rsidP="00264107">
      <w:pPr>
        <w:pStyle w:val="ConsPlusNormal"/>
        <w:ind w:firstLine="709"/>
        <w:jc w:val="both"/>
        <w:rPr>
          <w:rFonts w:ascii="Times New Roman" w:hAnsi="Times New Roman" w:cs="Times New Roman"/>
          <w:sz w:val="28"/>
          <w:szCs w:val="28"/>
        </w:rPr>
      </w:pPr>
      <w:r w:rsidRPr="004332F8">
        <w:rPr>
          <w:rFonts w:ascii="Times New Roman" w:hAnsi="Times New Roman" w:cs="Times New Roman"/>
          <w:sz w:val="28"/>
          <w:szCs w:val="28"/>
        </w:rPr>
        <w:t xml:space="preserve">по расходам - по </w:t>
      </w:r>
      <w:r w:rsidR="00376F84" w:rsidRPr="004332F8">
        <w:rPr>
          <w:rFonts w:ascii="Times New Roman" w:hAnsi="Times New Roman" w:cs="Times New Roman"/>
          <w:sz w:val="28"/>
          <w:szCs w:val="28"/>
        </w:rPr>
        <w:t>полной бюджетной</w:t>
      </w:r>
      <w:r w:rsidRPr="004332F8">
        <w:rPr>
          <w:rFonts w:ascii="Times New Roman" w:hAnsi="Times New Roman" w:cs="Times New Roman"/>
          <w:sz w:val="28"/>
          <w:szCs w:val="28"/>
        </w:rPr>
        <w:t xml:space="preserve"> классификации расходов бюджетов;</w:t>
      </w:r>
    </w:p>
    <w:p w:rsidR="00376F84" w:rsidRPr="00771AFA" w:rsidRDefault="00771AFA" w:rsidP="00264107">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 xml:space="preserve">по возврату в бюджет остатков субсидий прошлых лет - по коду аналитической </w:t>
      </w:r>
      <w:proofErr w:type="gramStart"/>
      <w:r w:rsidRPr="00771AFA">
        <w:rPr>
          <w:rFonts w:ascii="Times New Roman" w:hAnsi="Times New Roman" w:cs="Times New Roman"/>
          <w:sz w:val="28"/>
          <w:szCs w:val="28"/>
        </w:rPr>
        <w:t>группы вида источников финансирования дефицитов бюджетов классификации источников финансирования дефицитов бюджетов</w:t>
      </w:r>
      <w:proofErr w:type="gramEnd"/>
      <w:r w:rsidRPr="00771AFA">
        <w:rPr>
          <w:rFonts w:ascii="Times New Roman" w:hAnsi="Times New Roman" w:cs="Times New Roman"/>
          <w:sz w:val="28"/>
          <w:szCs w:val="28"/>
        </w:rPr>
        <w:t>;</w:t>
      </w:r>
    </w:p>
    <w:p w:rsidR="00E166F7" w:rsidRDefault="00771AFA" w:rsidP="00264107">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по уплате налогов, объектом налогообложения кот</w:t>
      </w:r>
      <w:r w:rsidR="00264107">
        <w:rPr>
          <w:rFonts w:ascii="Times New Roman" w:hAnsi="Times New Roman" w:cs="Times New Roman"/>
          <w:sz w:val="28"/>
          <w:szCs w:val="28"/>
        </w:rPr>
        <w:t>орых являются доходы (прибыль) У</w:t>
      </w:r>
      <w:r w:rsidRPr="00771AFA">
        <w:rPr>
          <w:rFonts w:ascii="Times New Roman" w:hAnsi="Times New Roman" w:cs="Times New Roman"/>
          <w:sz w:val="28"/>
          <w:szCs w:val="28"/>
        </w:rPr>
        <w:t xml:space="preserve">чреждения, - по коду аналитической </w:t>
      </w:r>
      <w:proofErr w:type="gramStart"/>
      <w:r w:rsidRPr="00771AFA">
        <w:rPr>
          <w:rFonts w:ascii="Times New Roman" w:hAnsi="Times New Roman" w:cs="Times New Roman"/>
          <w:sz w:val="28"/>
          <w:szCs w:val="28"/>
        </w:rPr>
        <w:t>группы подвида доходов бюджетов</w:t>
      </w:r>
      <w:r w:rsidR="00E166F7">
        <w:rPr>
          <w:rFonts w:ascii="Times New Roman" w:hAnsi="Times New Roman" w:cs="Times New Roman"/>
          <w:sz w:val="28"/>
          <w:szCs w:val="28"/>
        </w:rPr>
        <w:t xml:space="preserve"> классификации доходов бюджетов</w:t>
      </w:r>
      <w:proofErr w:type="gramEnd"/>
      <w:r w:rsidR="00E166F7">
        <w:rPr>
          <w:rFonts w:ascii="Times New Roman" w:hAnsi="Times New Roman" w:cs="Times New Roman"/>
          <w:sz w:val="28"/>
          <w:szCs w:val="28"/>
        </w:rPr>
        <w:t>.</w:t>
      </w:r>
    </w:p>
    <w:p w:rsidR="00E166F7" w:rsidRPr="00E166F7" w:rsidRDefault="00E166F7" w:rsidP="00E166F7">
      <w:pPr>
        <w:pStyle w:val="ConsPlusNormal"/>
        <w:ind w:firstLine="709"/>
        <w:jc w:val="both"/>
        <w:rPr>
          <w:rFonts w:ascii="Times New Roman" w:hAnsi="Times New Roman" w:cs="Times New Roman"/>
          <w:sz w:val="28"/>
          <w:szCs w:val="28"/>
        </w:rPr>
      </w:pPr>
      <w:r>
        <w:rPr>
          <w:rFonts w:ascii="Times New Roman" w:hAnsi="Times New Roman" w:cs="Times New Roman"/>
          <w:color w:val="0F0F0F"/>
          <w:sz w:val="28"/>
          <w:szCs w:val="28"/>
        </w:rPr>
        <w:t xml:space="preserve">в) </w:t>
      </w:r>
      <w:r>
        <w:rPr>
          <w:rFonts w:ascii="Times New Roman" w:hAnsi="Times New Roman" w:cs="Times New Roman"/>
          <w:color w:val="0E0E0E"/>
          <w:sz w:val="28"/>
          <w:szCs w:val="28"/>
        </w:rPr>
        <w:t>перечисления</w:t>
      </w:r>
      <w:r>
        <w:rPr>
          <w:rFonts w:ascii="Times New Roman" w:hAnsi="Times New Roman" w:cs="Times New Roman"/>
          <w:color w:val="0E0E0E"/>
          <w:sz w:val="28"/>
          <w:szCs w:val="28"/>
        </w:rPr>
        <w:tab/>
        <w:t xml:space="preserve">средств </w:t>
      </w:r>
      <w:r>
        <w:rPr>
          <w:rFonts w:ascii="Times New Roman" w:hAnsi="Times New Roman" w:cs="Times New Roman"/>
          <w:color w:val="131313"/>
          <w:sz w:val="28"/>
          <w:szCs w:val="28"/>
        </w:rPr>
        <w:t xml:space="preserve">в </w:t>
      </w:r>
      <w:r>
        <w:rPr>
          <w:rFonts w:ascii="Times New Roman" w:hAnsi="Times New Roman" w:cs="Times New Roman"/>
          <w:color w:val="111111"/>
          <w:w w:val="95"/>
          <w:sz w:val="28"/>
          <w:szCs w:val="28"/>
        </w:rPr>
        <w:t xml:space="preserve">рамках </w:t>
      </w:r>
      <w:r>
        <w:rPr>
          <w:rFonts w:ascii="Times New Roman" w:hAnsi="Times New Roman" w:cs="Times New Roman"/>
          <w:color w:val="111111"/>
          <w:sz w:val="28"/>
          <w:szCs w:val="28"/>
        </w:rPr>
        <w:t xml:space="preserve">расчетов </w:t>
      </w:r>
      <w:r>
        <w:rPr>
          <w:rFonts w:ascii="Times New Roman" w:hAnsi="Times New Roman" w:cs="Times New Roman"/>
          <w:color w:val="0F0F0F"/>
          <w:sz w:val="28"/>
          <w:szCs w:val="28"/>
        </w:rPr>
        <w:t xml:space="preserve">между </w:t>
      </w:r>
      <w:r w:rsidRPr="00E166F7">
        <w:rPr>
          <w:rFonts w:ascii="Times New Roman" w:hAnsi="Times New Roman" w:cs="Times New Roman"/>
          <w:color w:val="0E0E0E"/>
          <w:sz w:val="28"/>
          <w:szCs w:val="28"/>
        </w:rPr>
        <w:t>головным</w:t>
      </w:r>
      <w:r w:rsidRPr="00E166F7">
        <w:rPr>
          <w:rFonts w:ascii="Times New Roman" w:hAnsi="Times New Roman" w:cs="Times New Roman"/>
          <w:color w:val="0E0E0E"/>
          <w:spacing w:val="1"/>
          <w:sz w:val="28"/>
          <w:szCs w:val="28"/>
        </w:rPr>
        <w:t xml:space="preserve"> </w:t>
      </w:r>
      <w:r>
        <w:rPr>
          <w:rFonts w:ascii="Times New Roman" w:hAnsi="Times New Roman" w:cs="Times New Roman"/>
          <w:color w:val="111111"/>
          <w:sz w:val="28"/>
          <w:szCs w:val="28"/>
        </w:rPr>
        <w:t xml:space="preserve">Учреждением </w:t>
      </w:r>
      <w:r>
        <w:rPr>
          <w:rFonts w:ascii="Times New Roman" w:hAnsi="Times New Roman" w:cs="Times New Roman"/>
          <w:color w:val="131313"/>
          <w:w w:val="90"/>
          <w:sz w:val="28"/>
          <w:szCs w:val="28"/>
        </w:rPr>
        <w:t xml:space="preserve">и </w:t>
      </w:r>
      <w:r w:rsidRPr="00E166F7">
        <w:rPr>
          <w:rFonts w:ascii="Times New Roman" w:hAnsi="Times New Roman" w:cs="Times New Roman"/>
          <w:sz w:val="28"/>
          <w:szCs w:val="28"/>
        </w:rPr>
        <w:t>обосо</w:t>
      </w:r>
      <w:r>
        <w:rPr>
          <w:rFonts w:ascii="Times New Roman" w:hAnsi="Times New Roman" w:cs="Times New Roman"/>
          <w:sz w:val="28"/>
          <w:szCs w:val="28"/>
        </w:rPr>
        <w:t>бленны</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w:t>
      </w:r>
      <w:r>
        <w:rPr>
          <w:rFonts w:ascii="Times New Roman" w:hAnsi="Times New Roman" w:cs="Times New Roman"/>
          <w:sz w:val="28"/>
          <w:szCs w:val="28"/>
        </w:rPr>
        <w:tab/>
        <w:t>подразделением(</w:t>
      </w:r>
      <w:proofErr w:type="spellStart"/>
      <w:r>
        <w:rPr>
          <w:rFonts w:ascii="Times New Roman" w:hAnsi="Times New Roman" w:cs="Times New Roman"/>
          <w:sz w:val="28"/>
          <w:szCs w:val="28"/>
        </w:rPr>
        <w:t>ями</w:t>
      </w:r>
      <w:proofErr w:type="spellEnd"/>
      <w:r>
        <w:rPr>
          <w:rFonts w:ascii="Times New Roman" w:hAnsi="Times New Roman" w:cs="Times New Roman"/>
          <w:sz w:val="28"/>
          <w:szCs w:val="28"/>
        </w:rPr>
        <w:t xml:space="preserve">) - </w:t>
      </w:r>
      <w:r>
        <w:rPr>
          <w:rFonts w:ascii="Times New Roman" w:hAnsi="Times New Roman" w:cs="Times New Roman"/>
          <w:color w:val="0F0F0F"/>
          <w:sz w:val="28"/>
          <w:szCs w:val="28"/>
        </w:rPr>
        <w:t xml:space="preserve">по </w:t>
      </w:r>
      <w:r w:rsidRPr="00E166F7">
        <w:rPr>
          <w:rFonts w:ascii="Times New Roman" w:hAnsi="Times New Roman" w:cs="Times New Roman"/>
          <w:color w:val="111111"/>
          <w:w w:val="95"/>
          <w:sz w:val="28"/>
          <w:szCs w:val="28"/>
        </w:rPr>
        <w:t>коду</w:t>
      </w:r>
      <w:r>
        <w:rPr>
          <w:rFonts w:ascii="Times New Roman" w:hAnsi="Times New Roman" w:cs="Times New Roman"/>
          <w:color w:val="111111"/>
          <w:w w:val="95"/>
          <w:sz w:val="28"/>
          <w:szCs w:val="28"/>
        </w:rPr>
        <w:t xml:space="preserve"> </w:t>
      </w:r>
      <w:r>
        <w:rPr>
          <w:rFonts w:ascii="Times New Roman" w:hAnsi="Times New Roman" w:cs="Times New Roman"/>
          <w:color w:val="0C0C0C"/>
          <w:sz w:val="28"/>
          <w:szCs w:val="28"/>
        </w:rPr>
        <w:t xml:space="preserve">аналитической </w:t>
      </w:r>
      <w:r>
        <w:rPr>
          <w:rFonts w:ascii="Times New Roman" w:hAnsi="Times New Roman" w:cs="Times New Roman"/>
          <w:color w:val="0F0F0F"/>
          <w:sz w:val="28"/>
          <w:szCs w:val="28"/>
        </w:rPr>
        <w:t xml:space="preserve">группы </w:t>
      </w:r>
      <w:r>
        <w:rPr>
          <w:rFonts w:ascii="Times New Roman" w:hAnsi="Times New Roman" w:cs="Times New Roman"/>
          <w:color w:val="131313"/>
          <w:sz w:val="28"/>
          <w:szCs w:val="28"/>
        </w:rPr>
        <w:t xml:space="preserve">вида </w:t>
      </w:r>
      <w:r>
        <w:rPr>
          <w:rFonts w:ascii="Times New Roman" w:hAnsi="Times New Roman" w:cs="Times New Roman"/>
          <w:sz w:val="28"/>
          <w:szCs w:val="28"/>
        </w:rPr>
        <w:t xml:space="preserve">источников </w:t>
      </w:r>
      <w:r>
        <w:rPr>
          <w:rFonts w:ascii="Times New Roman" w:hAnsi="Times New Roman" w:cs="Times New Roman"/>
          <w:color w:val="0C0C0C"/>
          <w:w w:val="95"/>
          <w:sz w:val="28"/>
          <w:szCs w:val="28"/>
        </w:rPr>
        <w:t xml:space="preserve">финансирования </w:t>
      </w:r>
      <w:r w:rsidRPr="00E166F7">
        <w:rPr>
          <w:rFonts w:ascii="Times New Roman" w:hAnsi="Times New Roman" w:cs="Times New Roman"/>
          <w:color w:val="0F0F0F"/>
          <w:sz w:val="28"/>
          <w:szCs w:val="28"/>
        </w:rPr>
        <w:t>дефицитов</w:t>
      </w:r>
      <w:r w:rsidRPr="00E166F7">
        <w:rPr>
          <w:rFonts w:ascii="Times New Roman" w:hAnsi="Times New Roman" w:cs="Times New Roman"/>
          <w:color w:val="0F0F0F"/>
          <w:spacing w:val="1"/>
          <w:sz w:val="28"/>
          <w:szCs w:val="28"/>
        </w:rPr>
        <w:t xml:space="preserve"> </w:t>
      </w:r>
      <w:r w:rsidRPr="00E166F7">
        <w:rPr>
          <w:rFonts w:ascii="Times New Roman" w:hAnsi="Times New Roman" w:cs="Times New Roman"/>
          <w:color w:val="111111"/>
          <w:spacing w:val="-1"/>
          <w:sz w:val="28"/>
          <w:szCs w:val="28"/>
        </w:rPr>
        <w:t>бюджетов</w:t>
      </w:r>
      <w:r w:rsidRPr="00E166F7">
        <w:rPr>
          <w:rFonts w:ascii="Times New Roman" w:hAnsi="Times New Roman" w:cs="Times New Roman"/>
          <w:color w:val="111111"/>
          <w:spacing w:val="-4"/>
          <w:sz w:val="28"/>
          <w:szCs w:val="28"/>
        </w:rPr>
        <w:t xml:space="preserve"> </w:t>
      </w:r>
      <w:r w:rsidRPr="00E166F7">
        <w:rPr>
          <w:rFonts w:ascii="Times New Roman" w:hAnsi="Times New Roman" w:cs="Times New Roman"/>
          <w:color w:val="111111"/>
          <w:spacing w:val="-1"/>
          <w:sz w:val="28"/>
          <w:szCs w:val="28"/>
        </w:rPr>
        <w:t>классификации</w:t>
      </w:r>
      <w:r w:rsidRPr="00E166F7">
        <w:rPr>
          <w:rFonts w:ascii="Times New Roman" w:hAnsi="Times New Roman" w:cs="Times New Roman"/>
          <w:color w:val="111111"/>
          <w:spacing w:val="2"/>
          <w:sz w:val="28"/>
          <w:szCs w:val="28"/>
        </w:rPr>
        <w:t xml:space="preserve"> </w:t>
      </w:r>
      <w:r w:rsidRPr="00E166F7">
        <w:rPr>
          <w:rFonts w:ascii="Times New Roman" w:hAnsi="Times New Roman" w:cs="Times New Roman"/>
          <w:color w:val="0F0F0F"/>
          <w:spacing w:val="-1"/>
          <w:sz w:val="28"/>
          <w:szCs w:val="28"/>
        </w:rPr>
        <w:t>источников</w:t>
      </w:r>
      <w:r w:rsidRPr="00E166F7">
        <w:rPr>
          <w:rFonts w:ascii="Times New Roman" w:hAnsi="Times New Roman" w:cs="Times New Roman"/>
          <w:color w:val="0F0F0F"/>
          <w:spacing w:val="-2"/>
          <w:sz w:val="28"/>
          <w:szCs w:val="28"/>
        </w:rPr>
        <w:t xml:space="preserve"> </w:t>
      </w:r>
      <w:r w:rsidRPr="00E166F7">
        <w:rPr>
          <w:rFonts w:ascii="Times New Roman" w:hAnsi="Times New Roman" w:cs="Times New Roman"/>
          <w:color w:val="0C0C0C"/>
          <w:spacing w:val="-1"/>
          <w:sz w:val="28"/>
          <w:szCs w:val="28"/>
        </w:rPr>
        <w:t>финансирования</w:t>
      </w:r>
      <w:r w:rsidRPr="00E166F7">
        <w:rPr>
          <w:rFonts w:ascii="Times New Roman" w:hAnsi="Times New Roman" w:cs="Times New Roman"/>
          <w:color w:val="0C0C0C"/>
          <w:spacing w:val="-16"/>
          <w:sz w:val="28"/>
          <w:szCs w:val="28"/>
        </w:rPr>
        <w:t xml:space="preserve"> </w:t>
      </w:r>
      <w:r w:rsidRPr="00E166F7">
        <w:rPr>
          <w:rFonts w:ascii="Times New Roman" w:hAnsi="Times New Roman" w:cs="Times New Roman"/>
          <w:color w:val="0E0E0E"/>
          <w:sz w:val="28"/>
          <w:szCs w:val="28"/>
        </w:rPr>
        <w:t>дефицитов</w:t>
      </w:r>
      <w:r w:rsidRPr="00E166F7">
        <w:rPr>
          <w:rFonts w:ascii="Times New Roman" w:hAnsi="Times New Roman" w:cs="Times New Roman"/>
          <w:color w:val="0E0E0E"/>
          <w:spacing w:val="-6"/>
          <w:sz w:val="28"/>
          <w:szCs w:val="28"/>
        </w:rPr>
        <w:t xml:space="preserve"> </w:t>
      </w:r>
      <w:r w:rsidRPr="00E166F7">
        <w:rPr>
          <w:rFonts w:ascii="Times New Roman" w:hAnsi="Times New Roman" w:cs="Times New Roman"/>
          <w:color w:val="0F0F0F"/>
          <w:sz w:val="28"/>
          <w:szCs w:val="28"/>
        </w:rPr>
        <w:t>бюджетов.</w:t>
      </w:r>
    </w:p>
    <w:p w:rsidR="003963C8" w:rsidRPr="00771AFA" w:rsidRDefault="00E166F7" w:rsidP="002641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771AFA" w:rsidRPr="00771AFA">
        <w:rPr>
          <w:rFonts w:ascii="Times New Roman" w:hAnsi="Times New Roman" w:cs="Times New Roman"/>
          <w:sz w:val="28"/>
          <w:szCs w:val="28"/>
        </w:rPr>
        <w:t xml:space="preserve">. Изменение показателей Плана </w:t>
      </w:r>
      <w:r w:rsidR="00376F84">
        <w:rPr>
          <w:rFonts w:ascii="Times New Roman" w:hAnsi="Times New Roman" w:cs="Times New Roman"/>
          <w:sz w:val="28"/>
          <w:szCs w:val="28"/>
        </w:rPr>
        <w:t xml:space="preserve">ФХД </w:t>
      </w:r>
      <w:r w:rsidR="00771AFA" w:rsidRPr="00771AFA">
        <w:rPr>
          <w:rFonts w:ascii="Times New Roman" w:hAnsi="Times New Roman" w:cs="Times New Roman"/>
          <w:sz w:val="28"/>
          <w:szCs w:val="28"/>
        </w:rPr>
        <w:t xml:space="preserve">в течение текущего финансового года должно осуществляться в связи </w:t>
      </w:r>
      <w:proofErr w:type="gramStart"/>
      <w:r w:rsidR="00771AFA" w:rsidRPr="00771AFA">
        <w:rPr>
          <w:rFonts w:ascii="Times New Roman" w:hAnsi="Times New Roman" w:cs="Times New Roman"/>
          <w:sz w:val="28"/>
          <w:szCs w:val="28"/>
        </w:rPr>
        <w:t>с</w:t>
      </w:r>
      <w:proofErr w:type="gramEnd"/>
      <w:r w:rsidR="00771AFA" w:rsidRPr="00771AFA">
        <w:rPr>
          <w:rFonts w:ascii="Times New Roman" w:hAnsi="Times New Roman" w:cs="Times New Roman"/>
          <w:sz w:val="28"/>
          <w:szCs w:val="28"/>
        </w:rPr>
        <w:t>:</w:t>
      </w:r>
    </w:p>
    <w:p w:rsidR="003963C8" w:rsidRPr="00771AFA" w:rsidRDefault="00771AFA" w:rsidP="00264107">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3963C8" w:rsidRPr="00771AFA" w:rsidRDefault="00771AFA" w:rsidP="00264107">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 xml:space="preserve">б) изменением объемов планируемых поступлений, а также объемов и (или) направлений выплат, в том числе в связи </w:t>
      </w:r>
      <w:proofErr w:type="gramStart"/>
      <w:r w:rsidRPr="00771AFA">
        <w:rPr>
          <w:rFonts w:ascii="Times New Roman" w:hAnsi="Times New Roman" w:cs="Times New Roman"/>
          <w:sz w:val="28"/>
          <w:szCs w:val="28"/>
        </w:rPr>
        <w:t>с</w:t>
      </w:r>
      <w:proofErr w:type="gramEnd"/>
      <w:r w:rsidRPr="00771AFA">
        <w:rPr>
          <w:rFonts w:ascii="Times New Roman" w:hAnsi="Times New Roman" w:cs="Times New Roman"/>
          <w:sz w:val="28"/>
          <w:szCs w:val="28"/>
        </w:rPr>
        <w:t>:</w:t>
      </w:r>
    </w:p>
    <w:p w:rsidR="003963C8" w:rsidRPr="00771AFA" w:rsidRDefault="00771AFA" w:rsidP="00264107">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3963C8" w:rsidRPr="00771AFA" w:rsidRDefault="00771AFA" w:rsidP="00264107">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изменением объема услуг (работ), предоставляемых за плату;</w:t>
      </w:r>
    </w:p>
    <w:p w:rsidR="003963C8" w:rsidRPr="00771AFA" w:rsidRDefault="00771AFA" w:rsidP="00264107">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изменением объемов безвозмездных поступлений от юридических и физических лиц;</w:t>
      </w:r>
    </w:p>
    <w:p w:rsidR="003963C8" w:rsidRPr="00771AFA" w:rsidRDefault="00771AFA" w:rsidP="00264107">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 xml:space="preserve">поступлением средств дебиторской задолженности прошлых лет, не включенных в показатели Плана </w:t>
      </w:r>
      <w:r w:rsidR="00376F84">
        <w:rPr>
          <w:rFonts w:ascii="Times New Roman" w:hAnsi="Times New Roman" w:cs="Times New Roman"/>
          <w:sz w:val="28"/>
          <w:szCs w:val="28"/>
        </w:rPr>
        <w:t xml:space="preserve">ФХД </w:t>
      </w:r>
      <w:r w:rsidRPr="00771AFA">
        <w:rPr>
          <w:rFonts w:ascii="Times New Roman" w:hAnsi="Times New Roman" w:cs="Times New Roman"/>
          <w:sz w:val="28"/>
          <w:szCs w:val="28"/>
        </w:rPr>
        <w:t>при его составлении;</w:t>
      </w:r>
    </w:p>
    <w:p w:rsidR="003963C8" w:rsidRPr="00771AFA" w:rsidRDefault="00771AFA" w:rsidP="00264107">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 xml:space="preserve">увеличением выплат по неисполненным обязательствам прошлых лет, не включенных в показатели Плана </w:t>
      </w:r>
      <w:r w:rsidR="00376F84">
        <w:rPr>
          <w:rFonts w:ascii="Times New Roman" w:hAnsi="Times New Roman" w:cs="Times New Roman"/>
          <w:sz w:val="28"/>
          <w:szCs w:val="28"/>
        </w:rPr>
        <w:t xml:space="preserve">ФХД </w:t>
      </w:r>
      <w:r w:rsidRPr="00771AFA">
        <w:rPr>
          <w:rFonts w:ascii="Times New Roman" w:hAnsi="Times New Roman" w:cs="Times New Roman"/>
          <w:sz w:val="28"/>
          <w:szCs w:val="28"/>
        </w:rPr>
        <w:t>при его составлении;</w:t>
      </w:r>
    </w:p>
    <w:p w:rsidR="003963C8" w:rsidRPr="00771AFA" w:rsidRDefault="009527E3" w:rsidP="00264107">
      <w:pPr>
        <w:pStyle w:val="ConsPlusNormal"/>
        <w:ind w:firstLine="709"/>
        <w:jc w:val="both"/>
        <w:rPr>
          <w:rFonts w:ascii="Times New Roman" w:hAnsi="Times New Roman" w:cs="Times New Roman"/>
          <w:sz w:val="28"/>
          <w:szCs w:val="28"/>
        </w:rPr>
      </w:pPr>
      <w:bookmarkStart w:id="1" w:name="P82"/>
      <w:bookmarkEnd w:id="1"/>
      <w:r>
        <w:rPr>
          <w:rFonts w:ascii="Times New Roman" w:hAnsi="Times New Roman" w:cs="Times New Roman"/>
          <w:sz w:val="28"/>
          <w:szCs w:val="28"/>
        </w:rPr>
        <w:t>в) проведением реорганизации У</w:t>
      </w:r>
      <w:r w:rsidR="00771AFA" w:rsidRPr="00771AFA">
        <w:rPr>
          <w:rFonts w:ascii="Times New Roman" w:hAnsi="Times New Roman" w:cs="Times New Roman"/>
          <w:sz w:val="28"/>
          <w:szCs w:val="28"/>
        </w:rPr>
        <w:t>чреждения.</w:t>
      </w:r>
    </w:p>
    <w:p w:rsidR="006905B0" w:rsidRDefault="00E166F7" w:rsidP="006905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771AFA" w:rsidRPr="00771AFA">
        <w:rPr>
          <w:rFonts w:ascii="Times New Roman" w:hAnsi="Times New Roman" w:cs="Times New Roman"/>
          <w:sz w:val="28"/>
          <w:szCs w:val="28"/>
        </w:rPr>
        <w:t>. Показатели Плана</w:t>
      </w:r>
      <w:r w:rsidR="00376F84">
        <w:rPr>
          <w:rFonts w:ascii="Times New Roman" w:hAnsi="Times New Roman" w:cs="Times New Roman"/>
          <w:sz w:val="28"/>
          <w:szCs w:val="28"/>
        </w:rPr>
        <w:t xml:space="preserve"> ФХД</w:t>
      </w:r>
      <w:r w:rsidR="00771AFA" w:rsidRPr="00771AFA">
        <w:rPr>
          <w:rFonts w:ascii="Times New Roman" w:hAnsi="Times New Roman" w:cs="Times New Roman"/>
          <w:sz w:val="28"/>
          <w:szCs w:val="28"/>
        </w:rPr>
        <w:t xml:space="preserve">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r w:rsidR="005C59FA">
        <w:rPr>
          <w:rFonts w:ascii="Times New Roman" w:hAnsi="Times New Roman" w:cs="Times New Roman"/>
          <w:sz w:val="28"/>
          <w:szCs w:val="28"/>
        </w:rPr>
        <w:t xml:space="preserve"> ФХД</w:t>
      </w:r>
      <w:r w:rsidR="00771AFA" w:rsidRPr="00771AFA">
        <w:rPr>
          <w:rFonts w:ascii="Times New Roman" w:hAnsi="Times New Roman" w:cs="Times New Roman"/>
          <w:sz w:val="28"/>
          <w:szCs w:val="28"/>
        </w:rPr>
        <w:t>.</w:t>
      </w:r>
    </w:p>
    <w:p w:rsidR="005C59FA" w:rsidRPr="00771AFA" w:rsidRDefault="006905B0" w:rsidP="009527E3">
      <w:pPr>
        <w:pStyle w:val="ConsPlusNormal"/>
        <w:ind w:firstLine="709"/>
        <w:jc w:val="both"/>
        <w:rPr>
          <w:rFonts w:ascii="Times New Roman" w:hAnsi="Times New Roman" w:cs="Times New Roman"/>
          <w:sz w:val="28"/>
          <w:szCs w:val="28"/>
        </w:rPr>
      </w:pPr>
      <w:r w:rsidRPr="006905B0">
        <w:rPr>
          <w:rFonts w:ascii="Times New Roman" w:hAnsi="Times New Roman" w:cs="Times New Roman"/>
          <w:color w:val="111111"/>
          <w:sz w:val="28"/>
          <w:szCs w:val="28"/>
        </w:rPr>
        <w:t xml:space="preserve">Показатели Плана </w:t>
      </w:r>
      <w:r w:rsidRPr="006905B0">
        <w:rPr>
          <w:rFonts w:ascii="Times New Roman" w:hAnsi="Times New Roman" w:cs="Times New Roman"/>
          <w:color w:val="131313"/>
          <w:sz w:val="28"/>
          <w:szCs w:val="28"/>
        </w:rPr>
        <w:t xml:space="preserve">по </w:t>
      </w:r>
      <w:r w:rsidRPr="006905B0">
        <w:rPr>
          <w:rFonts w:ascii="Times New Roman" w:hAnsi="Times New Roman" w:cs="Times New Roman"/>
          <w:color w:val="111111"/>
          <w:sz w:val="28"/>
          <w:szCs w:val="28"/>
        </w:rPr>
        <w:t>выплатам</w:t>
      </w:r>
      <w:r w:rsidRPr="006905B0">
        <w:rPr>
          <w:rFonts w:ascii="Times New Roman" w:hAnsi="Times New Roman" w:cs="Times New Roman"/>
          <w:color w:val="111111"/>
          <w:spacing w:val="1"/>
          <w:sz w:val="28"/>
          <w:szCs w:val="28"/>
        </w:rPr>
        <w:t xml:space="preserve"> </w:t>
      </w:r>
      <w:r w:rsidRPr="006905B0">
        <w:rPr>
          <w:rFonts w:ascii="Times New Roman" w:hAnsi="Times New Roman" w:cs="Times New Roman"/>
          <w:color w:val="0F0F0F"/>
          <w:sz w:val="28"/>
          <w:szCs w:val="28"/>
        </w:rPr>
        <w:t xml:space="preserve">после </w:t>
      </w:r>
      <w:r w:rsidRPr="006905B0">
        <w:rPr>
          <w:rFonts w:ascii="Times New Roman" w:hAnsi="Times New Roman" w:cs="Times New Roman"/>
          <w:sz w:val="28"/>
          <w:szCs w:val="28"/>
        </w:rPr>
        <w:t xml:space="preserve">внесения </w:t>
      </w:r>
      <w:r w:rsidRPr="006905B0">
        <w:rPr>
          <w:rFonts w:ascii="Times New Roman" w:hAnsi="Times New Roman" w:cs="Times New Roman"/>
          <w:color w:val="0F0F0F"/>
          <w:sz w:val="28"/>
          <w:szCs w:val="28"/>
        </w:rPr>
        <w:t xml:space="preserve">в </w:t>
      </w:r>
      <w:r w:rsidRPr="006905B0">
        <w:rPr>
          <w:rFonts w:ascii="Times New Roman" w:hAnsi="Times New Roman" w:cs="Times New Roman"/>
          <w:color w:val="111111"/>
          <w:sz w:val="28"/>
          <w:szCs w:val="28"/>
        </w:rPr>
        <w:t>них изменений</w:t>
      </w:r>
      <w:r w:rsidRPr="006905B0">
        <w:rPr>
          <w:rFonts w:ascii="Times New Roman" w:hAnsi="Times New Roman" w:cs="Times New Roman"/>
          <w:color w:val="111111"/>
          <w:spacing w:val="1"/>
          <w:sz w:val="28"/>
          <w:szCs w:val="28"/>
        </w:rPr>
        <w:t xml:space="preserve"> </w:t>
      </w:r>
      <w:r w:rsidRPr="006905B0">
        <w:rPr>
          <w:rFonts w:ascii="Times New Roman" w:hAnsi="Times New Roman" w:cs="Times New Roman"/>
          <w:color w:val="131313"/>
          <w:sz w:val="28"/>
          <w:szCs w:val="28"/>
        </w:rPr>
        <w:t>не</w:t>
      </w:r>
      <w:r w:rsidRPr="006905B0">
        <w:rPr>
          <w:rFonts w:ascii="Times New Roman" w:hAnsi="Times New Roman" w:cs="Times New Roman"/>
          <w:color w:val="131313"/>
          <w:spacing w:val="1"/>
          <w:sz w:val="28"/>
          <w:szCs w:val="28"/>
        </w:rPr>
        <w:t xml:space="preserve"> </w:t>
      </w:r>
      <w:r w:rsidRPr="006905B0">
        <w:rPr>
          <w:rFonts w:ascii="Times New Roman" w:hAnsi="Times New Roman" w:cs="Times New Roman"/>
          <w:color w:val="0E0E0E"/>
          <w:sz w:val="28"/>
          <w:szCs w:val="28"/>
        </w:rPr>
        <w:t xml:space="preserve">могут </w:t>
      </w:r>
      <w:r w:rsidRPr="006905B0">
        <w:rPr>
          <w:rFonts w:ascii="Times New Roman" w:hAnsi="Times New Roman" w:cs="Times New Roman"/>
          <w:sz w:val="28"/>
          <w:szCs w:val="28"/>
        </w:rPr>
        <w:t xml:space="preserve">превышать </w:t>
      </w:r>
      <w:r w:rsidRPr="006905B0">
        <w:rPr>
          <w:rFonts w:ascii="Times New Roman" w:hAnsi="Times New Roman" w:cs="Times New Roman"/>
          <w:color w:val="0C0C0C"/>
          <w:sz w:val="28"/>
          <w:szCs w:val="28"/>
        </w:rPr>
        <w:t xml:space="preserve">объем </w:t>
      </w:r>
      <w:r w:rsidRPr="006905B0">
        <w:rPr>
          <w:rFonts w:ascii="Times New Roman" w:hAnsi="Times New Roman" w:cs="Times New Roman"/>
          <w:color w:val="111111"/>
          <w:sz w:val="28"/>
          <w:szCs w:val="28"/>
        </w:rPr>
        <w:t xml:space="preserve">плановых </w:t>
      </w:r>
      <w:r w:rsidRPr="006905B0">
        <w:rPr>
          <w:rFonts w:ascii="Times New Roman" w:hAnsi="Times New Roman" w:cs="Times New Roman"/>
          <w:color w:val="0E0E0E"/>
          <w:sz w:val="28"/>
          <w:szCs w:val="28"/>
        </w:rPr>
        <w:t xml:space="preserve">поступлений, </w:t>
      </w:r>
      <w:r w:rsidRPr="006905B0">
        <w:rPr>
          <w:rFonts w:ascii="Times New Roman" w:hAnsi="Times New Roman" w:cs="Times New Roman"/>
          <w:color w:val="111111"/>
          <w:sz w:val="28"/>
          <w:szCs w:val="28"/>
        </w:rPr>
        <w:t xml:space="preserve">с </w:t>
      </w:r>
      <w:r w:rsidRPr="006905B0">
        <w:rPr>
          <w:rFonts w:ascii="Times New Roman" w:hAnsi="Times New Roman" w:cs="Times New Roman"/>
          <w:color w:val="0E0E0E"/>
          <w:sz w:val="28"/>
          <w:szCs w:val="28"/>
        </w:rPr>
        <w:t xml:space="preserve">учетом </w:t>
      </w:r>
      <w:r w:rsidRPr="006905B0">
        <w:rPr>
          <w:rFonts w:ascii="Times New Roman" w:hAnsi="Times New Roman" w:cs="Times New Roman"/>
          <w:color w:val="0F0F0F"/>
          <w:sz w:val="28"/>
          <w:szCs w:val="28"/>
        </w:rPr>
        <w:t xml:space="preserve">остатка </w:t>
      </w:r>
      <w:r w:rsidRPr="006905B0">
        <w:rPr>
          <w:rFonts w:ascii="Times New Roman" w:hAnsi="Times New Roman" w:cs="Times New Roman"/>
          <w:color w:val="131313"/>
          <w:sz w:val="28"/>
          <w:szCs w:val="28"/>
        </w:rPr>
        <w:t xml:space="preserve">на </w:t>
      </w:r>
      <w:r w:rsidRPr="006905B0">
        <w:rPr>
          <w:rFonts w:ascii="Times New Roman" w:hAnsi="Times New Roman" w:cs="Times New Roman"/>
          <w:color w:val="111111"/>
          <w:sz w:val="28"/>
          <w:szCs w:val="28"/>
        </w:rPr>
        <w:t>начало</w:t>
      </w:r>
      <w:r w:rsidRPr="006905B0">
        <w:rPr>
          <w:rFonts w:ascii="Times New Roman" w:hAnsi="Times New Roman" w:cs="Times New Roman"/>
          <w:color w:val="111111"/>
          <w:spacing w:val="1"/>
          <w:sz w:val="28"/>
          <w:szCs w:val="28"/>
        </w:rPr>
        <w:t xml:space="preserve"> </w:t>
      </w:r>
      <w:r w:rsidRPr="006905B0">
        <w:rPr>
          <w:rFonts w:ascii="Times New Roman" w:hAnsi="Times New Roman" w:cs="Times New Roman"/>
          <w:color w:val="0E0E0E"/>
          <w:sz w:val="28"/>
          <w:szCs w:val="28"/>
        </w:rPr>
        <w:t>текущего</w:t>
      </w:r>
      <w:r w:rsidRPr="006905B0">
        <w:rPr>
          <w:rFonts w:ascii="Times New Roman" w:hAnsi="Times New Roman" w:cs="Times New Roman"/>
          <w:color w:val="0E0E0E"/>
          <w:spacing w:val="22"/>
          <w:sz w:val="28"/>
          <w:szCs w:val="28"/>
        </w:rPr>
        <w:t xml:space="preserve"> </w:t>
      </w:r>
      <w:r w:rsidRPr="006905B0">
        <w:rPr>
          <w:rFonts w:ascii="Times New Roman" w:hAnsi="Times New Roman" w:cs="Times New Roman"/>
          <w:sz w:val="28"/>
          <w:szCs w:val="28"/>
        </w:rPr>
        <w:t>финансового</w:t>
      </w:r>
      <w:r w:rsidRPr="006905B0">
        <w:rPr>
          <w:rFonts w:ascii="Times New Roman" w:hAnsi="Times New Roman" w:cs="Times New Roman"/>
          <w:spacing w:val="36"/>
          <w:sz w:val="28"/>
          <w:szCs w:val="28"/>
        </w:rPr>
        <w:t xml:space="preserve"> </w:t>
      </w:r>
      <w:r w:rsidRPr="006905B0">
        <w:rPr>
          <w:rFonts w:ascii="Times New Roman" w:hAnsi="Times New Roman" w:cs="Times New Roman"/>
          <w:color w:val="0F0F0F"/>
          <w:sz w:val="28"/>
          <w:szCs w:val="28"/>
        </w:rPr>
        <w:t>года.</w:t>
      </w:r>
    </w:p>
    <w:p w:rsidR="006905B0" w:rsidRPr="00771AFA" w:rsidRDefault="00E166F7" w:rsidP="009527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2.8</w:t>
      </w:r>
      <w:r w:rsidR="00771AFA" w:rsidRPr="00771AFA">
        <w:rPr>
          <w:rFonts w:ascii="Times New Roman" w:hAnsi="Times New Roman" w:cs="Times New Roman"/>
          <w:sz w:val="28"/>
          <w:szCs w:val="28"/>
        </w:rPr>
        <w:t>. Внесение изменений в показатели Плана</w:t>
      </w:r>
      <w:r w:rsidR="00376F84">
        <w:rPr>
          <w:rFonts w:ascii="Times New Roman" w:hAnsi="Times New Roman" w:cs="Times New Roman"/>
          <w:sz w:val="28"/>
          <w:szCs w:val="28"/>
        </w:rPr>
        <w:t xml:space="preserve"> ФХД</w:t>
      </w:r>
      <w:r w:rsidR="00771AFA" w:rsidRPr="00771AFA">
        <w:rPr>
          <w:rFonts w:ascii="Times New Roman" w:hAnsi="Times New Roman" w:cs="Times New Roman"/>
          <w:sz w:val="28"/>
          <w:szCs w:val="28"/>
        </w:rPr>
        <w:t xml:space="preserve">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w:t>
      </w:r>
      <w:r w:rsidR="00376F84">
        <w:rPr>
          <w:rFonts w:ascii="Times New Roman" w:hAnsi="Times New Roman" w:cs="Times New Roman"/>
          <w:sz w:val="28"/>
          <w:szCs w:val="28"/>
        </w:rPr>
        <w:t xml:space="preserve"> ФХД</w:t>
      </w:r>
      <w:r w:rsidR="00771AFA" w:rsidRPr="00771AFA">
        <w:rPr>
          <w:rFonts w:ascii="Times New Roman" w:hAnsi="Times New Roman" w:cs="Times New Roman"/>
          <w:sz w:val="28"/>
          <w:szCs w:val="28"/>
        </w:rPr>
        <w:t xml:space="preserve">, за исключением случаев, предусмотренных </w:t>
      </w:r>
      <w:hyperlink w:anchor="P85" w:history="1">
        <w:r w:rsidR="006905B0">
          <w:rPr>
            <w:rFonts w:ascii="Times New Roman" w:hAnsi="Times New Roman" w:cs="Times New Roman"/>
            <w:sz w:val="28"/>
            <w:szCs w:val="28"/>
          </w:rPr>
          <w:t>пунктом</w:t>
        </w:r>
      </w:hyperlink>
      <w:r w:rsidR="006905B0">
        <w:rPr>
          <w:rFonts w:ascii="Times New Roman" w:hAnsi="Times New Roman" w:cs="Times New Roman"/>
          <w:sz w:val="28"/>
          <w:szCs w:val="28"/>
        </w:rPr>
        <w:t xml:space="preserve"> 2.9</w:t>
      </w:r>
      <w:r w:rsidR="00771AFA" w:rsidRPr="00771AFA">
        <w:rPr>
          <w:rFonts w:ascii="Times New Roman" w:hAnsi="Times New Roman" w:cs="Times New Roman"/>
          <w:sz w:val="28"/>
          <w:szCs w:val="28"/>
        </w:rPr>
        <w:t xml:space="preserve"> настоящего Порядка.</w:t>
      </w:r>
    </w:p>
    <w:p w:rsidR="003963C8" w:rsidRPr="00771AFA" w:rsidRDefault="00E166F7" w:rsidP="00264107">
      <w:pPr>
        <w:pStyle w:val="ConsPlusNormal"/>
        <w:ind w:firstLine="709"/>
        <w:jc w:val="both"/>
        <w:rPr>
          <w:rFonts w:ascii="Times New Roman" w:hAnsi="Times New Roman" w:cs="Times New Roman"/>
          <w:sz w:val="28"/>
          <w:szCs w:val="28"/>
        </w:rPr>
      </w:pPr>
      <w:bookmarkStart w:id="2" w:name="P85"/>
      <w:bookmarkEnd w:id="2"/>
      <w:r>
        <w:rPr>
          <w:rFonts w:ascii="Times New Roman" w:hAnsi="Times New Roman" w:cs="Times New Roman"/>
          <w:sz w:val="28"/>
          <w:szCs w:val="28"/>
        </w:rPr>
        <w:t>2.9</w:t>
      </w:r>
      <w:r w:rsidR="00771AFA" w:rsidRPr="00771AFA">
        <w:rPr>
          <w:rFonts w:ascii="Times New Roman" w:hAnsi="Times New Roman" w:cs="Times New Roman"/>
          <w:sz w:val="28"/>
          <w:szCs w:val="28"/>
        </w:rPr>
        <w:t>. Учреждение вправе осуществлять внесение изменений в показатели Плана</w:t>
      </w:r>
      <w:r w:rsidR="00376F84">
        <w:rPr>
          <w:rFonts w:ascii="Times New Roman" w:hAnsi="Times New Roman" w:cs="Times New Roman"/>
          <w:sz w:val="28"/>
          <w:szCs w:val="28"/>
        </w:rPr>
        <w:t xml:space="preserve"> ФХД</w:t>
      </w:r>
      <w:r w:rsidR="00771AFA" w:rsidRPr="00771AFA">
        <w:rPr>
          <w:rFonts w:ascii="Times New Roman" w:hAnsi="Times New Roman" w:cs="Times New Roman"/>
          <w:sz w:val="28"/>
          <w:szCs w:val="28"/>
        </w:rPr>
        <w:t xml:space="preserve">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r w:rsidR="006905B0">
        <w:rPr>
          <w:rFonts w:ascii="Times New Roman" w:hAnsi="Times New Roman" w:cs="Times New Roman"/>
          <w:sz w:val="28"/>
          <w:szCs w:val="28"/>
        </w:rPr>
        <w:t xml:space="preserve"> ФХД</w:t>
      </w:r>
      <w:r w:rsidR="00771AFA" w:rsidRPr="00771AFA">
        <w:rPr>
          <w:rFonts w:ascii="Times New Roman" w:hAnsi="Times New Roman" w:cs="Times New Roman"/>
          <w:sz w:val="28"/>
          <w:szCs w:val="28"/>
        </w:rPr>
        <w:t>:</w:t>
      </w:r>
    </w:p>
    <w:p w:rsidR="003963C8" w:rsidRPr="00771AFA" w:rsidRDefault="00771AFA" w:rsidP="00264107">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а) при поступлении в текущем финансовом году:</w:t>
      </w:r>
    </w:p>
    <w:p w:rsidR="003963C8" w:rsidRPr="00771AFA" w:rsidRDefault="00771AFA" w:rsidP="00264107">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сумм возврата дебиторской задолженности прошлых лет;</w:t>
      </w:r>
    </w:p>
    <w:p w:rsidR="003963C8" w:rsidRPr="00771AFA" w:rsidRDefault="00771AFA" w:rsidP="00264107">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сумм, поступивших в возмещение ущерба, недостач, выявленных в текущем финансовом году;</w:t>
      </w:r>
    </w:p>
    <w:p w:rsidR="003963C8" w:rsidRPr="00771AFA" w:rsidRDefault="00771AFA" w:rsidP="00264107">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сумм, поступивших по решению суда или на основании исполнительных документов;</w:t>
      </w:r>
    </w:p>
    <w:p w:rsidR="003963C8" w:rsidRPr="00771AFA" w:rsidRDefault="00771AFA" w:rsidP="00264107">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б) при необходимости осуществления выплат:</w:t>
      </w:r>
    </w:p>
    <w:p w:rsidR="003963C8" w:rsidRPr="00771AFA" w:rsidRDefault="00771AFA" w:rsidP="00264107">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по возврату в бюджеты бюджетной системы Российской Федерации субсидий, полученных в прошлых отчетных периодах;</w:t>
      </w:r>
    </w:p>
    <w:p w:rsidR="003963C8" w:rsidRPr="00771AFA" w:rsidRDefault="00771AFA" w:rsidP="00264107">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по возмещению ущерба;</w:t>
      </w:r>
    </w:p>
    <w:p w:rsidR="003963C8" w:rsidRPr="00771AFA" w:rsidRDefault="00771AFA" w:rsidP="00264107">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по решению суда, на основании исполнительных документов;</w:t>
      </w:r>
    </w:p>
    <w:p w:rsidR="003963C8" w:rsidRPr="00771AFA" w:rsidRDefault="00771AFA" w:rsidP="00264107">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по уплате штрафов, в том числе административных.</w:t>
      </w:r>
    </w:p>
    <w:p w:rsidR="003963C8" w:rsidRPr="00771AFA" w:rsidRDefault="00E166F7" w:rsidP="004332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00771AFA" w:rsidRPr="00771AFA">
        <w:rPr>
          <w:rFonts w:ascii="Times New Roman" w:hAnsi="Times New Roman" w:cs="Times New Roman"/>
          <w:sz w:val="28"/>
          <w:szCs w:val="28"/>
        </w:rPr>
        <w:t>. При внесении изменений в показатели Плана</w:t>
      </w:r>
      <w:r w:rsidR="00376F84">
        <w:rPr>
          <w:rFonts w:ascii="Times New Roman" w:hAnsi="Times New Roman" w:cs="Times New Roman"/>
          <w:sz w:val="28"/>
          <w:szCs w:val="28"/>
        </w:rPr>
        <w:t xml:space="preserve"> Ф</w:t>
      </w:r>
      <w:proofErr w:type="gramStart"/>
      <w:r w:rsidR="00376F84">
        <w:rPr>
          <w:rFonts w:ascii="Times New Roman" w:hAnsi="Times New Roman" w:cs="Times New Roman"/>
          <w:sz w:val="28"/>
          <w:szCs w:val="28"/>
        </w:rPr>
        <w:t>ХД</w:t>
      </w:r>
      <w:r w:rsidR="00771AFA" w:rsidRPr="00771AFA">
        <w:rPr>
          <w:rFonts w:ascii="Times New Roman" w:hAnsi="Times New Roman" w:cs="Times New Roman"/>
          <w:sz w:val="28"/>
          <w:szCs w:val="28"/>
        </w:rPr>
        <w:t xml:space="preserve"> в сл</w:t>
      </w:r>
      <w:proofErr w:type="gramEnd"/>
      <w:r w:rsidR="00771AFA" w:rsidRPr="00771AFA">
        <w:rPr>
          <w:rFonts w:ascii="Times New Roman" w:hAnsi="Times New Roman" w:cs="Times New Roman"/>
          <w:sz w:val="28"/>
          <w:szCs w:val="28"/>
        </w:rPr>
        <w:t xml:space="preserve">учае, установленном </w:t>
      </w:r>
      <w:r w:rsidR="004332F8" w:rsidRPr="004332F8">
        <w:rPr>
          <w:rFonts w:ascii="Times New Roman" w:hAnsi="Times New Roman" w:cs="Times New Roman"/>
          <w:color w:val="111111"/>
          <w:w w:val="95"/>
          <w:sz w:val="28"/>
          <w:szCs w:val="28"/>
        </w:rPr>
        <w:t>подпунктом</w:t>
      </w:r>
      <w:r w:rsidR="004332F8" w:rsidRPr="004332F8">
        <w:rPr>
          <w:rFonts w:ascii="Times New Roman" w:hAnsi="Times New Roman" w:cs="Times New Roman"/>
          <w:color w:val="111111"/>
          <w:spacing w:val="1"/>
          <w:w w:val="95"/>
          <w:sz w:val="28"/>
          <w:szCs w:val="28"/>
        </w:rPr>
        <w:t xml:space="preserve"> </w:t>
      </w:r>
      <w:r w:rsidR="004332F8" w:rsidRPr="004332F8">
        <w:rPr>
          <w:rFonts w:ascii="Times New Roman" w:hAnsi="Times New Roman" w:cs="Times New Roman"/>
          <w:color w:val="0F0F0F"/>
          <w:w w:val="95"/>
          <w:sz w:val="28"/>
          <w:szCs w:val="28"/>
        </w:rPr>
        <w:t>«в»</w:t>
      </w:r>
      <w:r w:rsidR="004332F8" w:rsidRPr="004332F8">
        <w:rPr>
          <w:rFonts w:ascii="Times New Roman" w:hAnsi="Times New Roman" w:cs="Times New Roman"/>
          <w:color w:val="0F0F0F"/>
          <w:spacing w:val="1"/>
          <w:w w:val="95"/>
          <w:sz w:val="28"/>
          <w:szCs w:val="28"/>
        </w:rPr>
        <w:t xml:space="preserve"> </w:t>
      </w:r>
      <w:r w:rsidR="004332F8" w:rsidRPr="004332F8">
        <w:rPr>
          <w:rFonts w:ascii="Times New Roman" w:hAnsi="Times New Roman" w:cs="Times New Roman"/>
          <w:color w:val="111111"/>
          <w:w w:val="95"/>
          <w:sz w:val="28"/>
          <w:szCs w:val="28"/>
        </w:rPr>
        <w:t>пункта</w:t>
      </w:r>
      <w:r w:rsidR="004332F8" w:rsidRPr="004332F8">
        <w:rPr>
          <w:rFonts w:ascii="Times New Roman" w:hAnsi="Times New Roman" w:cs="Times New Roman"/>
          <w:color w:val="111111"/>
          <w:spacing w:val="1"/>
          <w:w w:val="95"/>
          <w:sz w:val="28"/>
          <w:szCs w:val="28"/>
        </w:rPr>
        <w:t xml:space="preserve"> </w:t>
      </w:r>
      <w:r w:rsidR="004332F8" w:rsidRPr="004332F8">
        <w:rPr>
          <w:rFonts w:ascii="Times New Roman" w:hAnsi="Times New Roman" w:cs="Times New Roman"/>
          <w:color w:val="0F0F0F"/>
          <w:w w:val="95"/>
          <w:sz w:val="28"/>
          <w:szCs w:val="28"/>
        </w:rPr>
        <w:t>2.6</w:t>
      </w:r>
      <w:r w:rsidR="004332F8">
        <w:rPr>
          <w:rFonts w:ascii="Times New Roman" w:hAnsi="Times New Roman" w:cs="Times New Roman"/>
          <w:color w:val="0F0F0F"/>
          <w:w w:val="95"/>
          <w:sz w:val="28"/>
          <w:szCs w:val="28"/>
        </w:rPr>
        <w:t xml:space="preserve"> </w:t>
      </w:r>
      <w:r w:rsidR="00771AFA" w:rsidRPr="00771AFA">
        <w:rPr>
          <w:rFonts w:ascii="Times New Roman" w:hAnsi="Times New Roman" w:cs="Times New Roman"/>
          <w:sz w:val="28"/>
          <w:szCs w:val="28"/>
        </w:rPr>
        <w:t>настоящего Порядка, при реорганизации:</w:t>
      </w:r>
    </w:p>
    <w:p w:rsidR="003963C8" w:rsidRPr="00771AFA" w:rsidRDefault="00771AFA" w:rsidP="004332F8">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а) в форме присоединения, слияния - показатели Плана</w:t>
      </w:r>
      <w:r w:rsidR="004332F8">
        <w:rPr>
          <w:rFonts w:ascii="Times New Roman" w:hAnsi="Times New Roman" w:cs="Times New Roman"/>
          <w:sz w:val="28"/>
          <w:szCs w:val="28"/>
        </w:rPr>
        <w:t xml:space="preserve"> ФХД У</w:t>
      </w:r>
      <w:r w:rsidRPr="00771AFA">
        <w:rPr>
          <w:rFonts w:ascii="Times New Roman" w:hAnsi="Times New Roman" w:cs="Times New Roman"/>
          <w:sz w:val="28"/>
          <w:szCs w:val="28"/>
        </w:rPr>
        <w:t>чреждения-правопреемника формируются с учетом показателей Планов</w:t>
      </w:r>
      <w:r w:rsidR="004332F8">
        <w:rPr>
          <w:rFonts w:ascii="Times New Roman" w:hAnsi="Times New Roman" w:cs="Times New Roman"/>
          <w:sz w:val="28"/>
          <w:szCs w:val="28"/>
        </w:rPr>
        <w:t xml:space="preserve"> ФХД реорганизуемых У</w:t>
      </w:r>
      <w:r w:rsidRPr="00771AFA">
        <w:rPr>
          <w:rFonts w:ascii="Times New Roman" w:hAnsi="Times New Roman" w:cs="Times New Roman"/>
          <w:sz w:val="28"/>
          <w:szCs w:val="28"/>
        </w:rPr>
        <w:t>чреждений, прекращающих свою деятельность, путем построчного объединения (суммирования) показателей поступлений и выплат;</w:t>
      </w:r>
    </w:p>
    <w:p w:rsidR="003963C8" w:rsidRPr="00771AFA" w:rsidRDefault="00771AFA" w:rsidP="004332F8">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 xml:space="preserve">б) в форме выделения - показатели Плана </w:t>
      </w:r>
      <w:r w:rsidR="004332F8">
        <w:rPr>
          <w:rFonts w:ascii="Times New Roman" w:hAnsi="Times New Roman" w:cs="Times New Roman"/>
          <w:sz w:val="28"/>
          <w:szCs w:val="28"/>
        </w:rPr>
        <w:t>ФХД У</w:t>
      </w:r>
      <w:r w:rsidRPr="00771AFA">
        <w:rPr>
          <w:rFonts w:ascii="Times New Roman" w:hAnsi="Times New Roman" w:cs="Times New Roman"/>
          <w:sz w:val="28"/>
          <w:szCs w:val="28"/>
        </w:rPr>
        <w:t xml:space="preserve">чреждения, реорганизованного </w:t>
      </w:r>
      <w:r w:rsidR="004332F8">
        <w:rPr>
          <w:rFonts w:ascii="Times New Roman" w:hAnsi="Times New Roman" w:cs="Times New Roman"/>
          <w:sz w:val="28"/>
          <w:szCs w:val="28"/>
        </w:rPr>
        <w:t>путем выделения из него других У</w:t>
      </w:r>
      <w:r w:rsidRPr="00771AFA">
        <w:rPr>
          <w:rFonts w:ascii="Times New Roman" w:hAnsi="Times New Roman" w:cs="Times New Roman"/>
          <w:sz w:val="28"/>
          <w:szCs w:val="28"/>
        </w:rPr>
        <w:t xml:space="preserve">чреждений, подлежат уменьшению на показатели поступлений и выплат Планов </w:t>
      </w:r>
      <w:r w:rsidR="004332F8">
        <w:rPr>
          <w:rFonts w:ascii="Times New Roman" w:hAnsi="Times New Roman" w:cs="Times New Roman"/>
          <w:sz w:val="28"/>
          <w:szCs w:val="28"/>
        </w:rPr>
        <w:t xml:space="preserve">ФХД </w:t>
      </w:r>
      <w:r w:rsidRPr="00771AFA">
        <w:rPr>
          <w:rFonts w:ascii="Times New Roman" w:hAnsi="Times New Roman" w:cs="Times New Roman"/>
          <w:sz w:val="28"/>
          <w:szCs w:val="28"/>
        </w:rPr>
        <w:t>вновь возникших юридических лиц;</w:t>
      </w:r>
    </w:p>
    <w:p w:rsidR="003963C8" w:rsidRPr="00771AFA" w:rsidRDefault="00771AFA" w:rsidP="004332F8">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в) в форме разделения - показатели Планов</w:t>
      </w:r>
      <w:r w:rsidR="004332F8">
        <w:rPr>
          <w:rFonts w:ascii="Times New Roman" w:hAnsi="Times New Roman" w:cs="Times New Roman"/>
          <w:sz w:val="28"/>
          <w:szCs w:val="28"/>
        </w:rPr>
        <w:t xml:space="preserve"> ФХД</w:t>
      </w:r>
      <w:r w:rsidRPr="00771AFA">
        <w:rPr>
          <w:rFonts w:ascii="Times New Roman" w:hAnsi="Times New Roman" w:cs="Times New Roman"/>
          <w:sz w:val="28"/>
          <w:szCs w:val="28"/>
        </w:rPr>
        <w:t xml:space="preserve"> вновь возникших юридических лиц формируются путем разделения соответствующих показателей поступлений и выплат Плана </w:t>
      </w:r>
      <w:r w:rsidR="004332F8">
        <w:rPr>
          <w:rFonts w:ascii="Times New Roman" w:hAnsi="Times New Roman" w:cs="Times New Roman"/>
          <w:sz w:val="28"/>
          <w:szCs w:val="28"/>
        </w:rPr>
        <w:t>ФХД реорганизованного У</w:t>
      </w:r>
      <w:r w:rsidRPr="00771AFA">
        <w:rPr>
          <w:rFonts w:ascii="Times New Roman" w:hAnsi="Times New Roman" w:cs="Times New Roman"/>
          <w:sz w:val="28"/>
          <w:szCs w:val="28"/>
        </w:rPr>
        <w:t>чреждения, прекращающего свою деятельность.</w:t>
      </w:r>
    </w:p>
    <w:p w:rsidR="004332F8" w:rsidRDefault="00771AFA" w:rsidP="004332F8">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 xml:space="preserve">После завершения реорганизации показатели поступлений и выплат Планов </w:t>
      </w:r>
      <w:proofErr w:type="gramStart"/>
      <w:r w:rsidR="004332F8">
        <w:rPr>
          <w:rFonts w:ascii="Times New Roman" w:hAnsi="Times New Roman" w:cs="Times New Roman"/>
          <w:sz w:val="28"/>
          <w:szCs w:val="28"/>
        </w:rPr>
        <w:t>ФХД</w:t>
      </w:r>
      <w:proofErr w:type="gramEnd"/>
      <w:r w:rsidR="004332F8">
        <w:rPr>
          <w:rFonts w:ascii="Times New Roman" w:hAnsi="Times New Roman" w:cs="Times New Roman"/>
          <w:sz w:val="28"/>
          <w:szCs w:val="28"/>
        </w:rPr>
        <w:t xml:space="preserve"> </w:t>
      </w:r>
      <w:r w:rsidRPr="00771AFA">
        <w:rPr>
          <w:rFonts w:ascii="Times New Roman" w:hAnsi="Times New Roman" w:cs="Times New Roman"/>
          <w:sz w:val="28"/>
          <w:szCs w:val="28"/>
        </w:rPr>
        <w:t>реорганизованных юридических лиц при суммировании должны соответствовать показателям Плана</w:t>
      </w:r>
      <w:r w:rsidR="00E75C31">
        <w:rPr>
          <w:rFonts w:ascii="Times New Roman" w:hAnsi="Times New Roman" w:cs="Times New Roman"/>
          <w:sz w:val="28"/>
          <w:szCs w:val="28"/>
        </w:rPr>
        <w:t xml:space="preserve"> </w:t>
      </w:r>
      <w:r w:rsidRPr="00771AFA">
        <w:rPr>
          <w:rFonts w:ascii="Times New Roman" w:hAnsi="Times New Roman" w:cs="Times New Roman"/>
          <w:sz w:val="28"/>
          <w:szCs w:val="28"/>
        </w:rPr>
        <w:t>(</w:t>
      </w:r>
      <w:proofErr w:type="spellStart"/>
      <w:r w:rsidRPr="00771AFA">
        <w:rPr>
          <w:rFonts w:ascii="Times New Roman" w:hAnsi="Times New Roman" w:cs="Times New Roman"/>
          <w:sz w:val="28"/>
          <w:szCs w:val="28"/>
        </w:rPr>
        <w:t>ов</w:t>
      </w:r>
      <w:proofErr w:type="spellEnd"/>
      <w:r w:rsidRPr="00771AFA">
        <w:rPr>
          <w:rFonts w:ascii="Times New Roman" w:hAnsi="Times New Roman" w:cs="Times New Roman"/>
          <w:sz w:val="28"/>
          <w:szCs w:val="28"/>
        </w:rPr>
        <w:t>)</w:t>
      </w:r>
      <w:r w:rsidR="004332F8">
        <w:rPr>
          <w:rFonts w:ascii="Times New Roman" w:hAnsi="Times New Roman" w:cs="Times New Roman"/>
          <w:sz w:val="28"/>
          <w:szCs w:val="28"/>
        </w:rPr>
        <w:t xml:space="preserve"> ФХД У</w:t>
      </w:r>
      <w:r w:rsidRPr="00771AFA">
        <w:rPr>
          <w:rFonts w:ascii="Times New Roman" w:hAnsi="Times New Roman" w:cs="Times New Roman"/>
          <w:sz w:val="28"/>
          <w:szCs w:val="28"/>
        </w:rPr>
        <w:t>чрежден</w:t>
      </w:r>
      <w:r w:rsidR="004332F8">
        <w:rPr>
          <w:rFonts w:ascii="Times New Roman" w:hAnsi="Times New Roman" w:cs="Times New Roman"/>
          <w:sz w:val="28"/>
          <w:szCs w:val="28"/>
        </w:rPr>
        <w:t>ия</w:t>
      </w:r>
      <w:r w:rsidR="00E75C31">
        <w:rPr>
          <w:rFonts w:ascii="Times New Roman" w:hAnsi="Times New Roman" w:cs="Times New Roman"/>
          <w:sz w:val="28"/>
          <w:szCs w:val="28"/>
        </w:rPr>
        <w:t xml:space="preserve"> </w:t>
      </w:r>
      <w:r w:rsidR="004332F8">
        <w:rPr>
          <w:rFonts w:ascii="Times New Roman" w:hAnsi="Times New Roman" w:cs="Times New Roman"/>
          <w:sz w:val="28"/>
          <w:szCs w:val="28"/>
        </w:rPr>
        <w:t>(</w:t>
      </w:r>
      <w:proofErr w:type="spellStart"/>
      <w:r w:rsidR="004332F8">
        <w:rPr>
          <w:rFonts w:ascii="Times New Roman" w:hAnsi="Times New Roman" w:cs="Times New Roman"/>
          <w:sz w:val="28"/>
          <w:szCs w:val="28"/>
        </w:rPr>
        <w:t>ий</w:t>
      </w:r>
      <w:proofErr w:type="spellEnd"/>
      <w:r w:rsidR="004332F8">
        <w:rPr>
          <w:rFonts w:ascii="Times New Roman" w:hAnsi="Times New Roman" w:cs="Times New Roman"/>
          <w:sz w:val="28"/>
          <w:szCs w:val="28"/>
        </w:rPr>
        <w:t>) до начала реорганизации.</w:t>
      </w:r>
    </w:p>
    <w:p w:rsidR="00E75C31" w:rsidRDefault="00E75C31" w:rsidP="004332F8">
      <w:pPr>
        <w:pStyle w:val="ConsPlusNormal"/>
        <w:ind w:firstLine="709"/>
        <w:jc w:val="both"/>
        <w:rPr>
          <w:rFonts w:ascii="Times New Roman" w:hAnsi="Times New Roman" w:cs="Times New Roman"/>
          <w:sz w:val="28"/>
          <w:szCs w:val="28"/>
        </w:rPr>
      </w:pPr>
    </w:p>
    <w:p w:rsidR="00E75C31" w:rsidRDefault="00E75C31" w:rsidP="004332F8">
      <w:pPr>
        <w:pStyle w:val="ConsPlusNormal"/>
        <w:ind w:firstLine="709"/>
        <w:jc w:val="both"/>
        <w:rPr>
          <w:rFonts w:ascii="Times New Roman" w:hAnsi="Times New Roman" w:cs="Times New Roman"/>
          <w:sz w:val="28"/>
          <w:szCs w:val="28"/>
        </w:rPr>
      </w:pPr>
    </w:p>
    <w:p w:rsidR="00E75C31" w:rsidRDefault="00E75C31" w:rsidP="004332F8">
      <w:pPr>
        <w:pStyle w:val="ConsPlusNormal"/>
        <w:ind w:firstLine="709"/>
        <w:jc w:val="both"/>
        <w:rPr>
          <w:rFonts w:ascii="Times New Roman" w:hAnsi="Times New Roman" w:cs="Times New Roman"/>
          <w:sz w:val="28"/>
          <w:szCs w:val="28"/>
        </w:rPr>
      </w:pPr>
    </w:p>
    <w:p w:rsidR="00E75C31" w:rsidRDefault="00E75C31" w:rsidP="004332F8">
      <w:pPr>
        <w:pStyle w:val="ConsPlusNormal"/>
        <w:ind w:firstLine="709"/>
        <w:jc w:val="both"/>
        <w:rPr>
          <w:rFonts w:ascii="Times New Roman" w:hAnsi="Times New Roman" w:cs="Times New Roman"/>
          <w:sz w:val="28"/>
          <w:szCs w:val="28"/>
        </w:rPr>
      </w:pPr>
    </w:p>
    <w:p w:rsidR="006905B0" w:rsidRPr="004332F8" w:rsidRDefault="004332F8" w:rsidP="004332F8">
      <w:pPr>
        <w:pStyle w:val="ConsPlusNormal"/>
        <w:ind w:firstLine="709"/>
        <w:jc w:val="both"/>
        <w:rPr>
          <w:rFonts w:ascii="Times New Roman" w:hAnsi="Times New Roman" w:cs="Times New Roman"/>
          <w:sz w:val="28"/>
          <w:szCs w:val="28"/>
        </w:rPr>
      </w:pPr>
      <w:r>
        <w:rPr>
          <w:rFonts w:ascii="Times New Roman" w:hAnsi="Times New Roman" w:cs="Times New Roman"/>
          <w:color w:val="0F0F0F"/>
          <w:sz w:val="28"/>
          <w:szCs w:val="28"/>
        </w:rPr>
        <w:lastRenderedPageBreak/>
        <w:t xml:space="preserve">2.11. </w:t>
      </w:r>
      <w:r w:rsidR="006905B0" w:rsidRPr="004332F8">
        <w:rPr>
          <w:rFonts w:ascii="Times New Roman" w:hAnsi="Times New Roman" w:cs="Times New Roman"/>
          <w:color w:val="0F0F0F"/>
          <w:sz w:val="28"/>
          <w:szCs w:val="28"/>
        </w:rPr>
        <w:t>В</w:t>
      </w:r>
      <w:r w:rsidR="006905B0" w:rsidRPr="004332F8">
        <w:rPr>
          <w:rFonts w:ascii="Times New Roman" w:hAnsi="Times New Roman" w:cs="Times New Roman"/>
          <w:color w:val="0F0F0F"/>
          <w:spacing w:val="1"/>
          <w:sz w:val="28"/>
          <w:szCs w:val="28"/>
        </w:rPr>
        <w:t xml:space="preserve"> </w:t>
      </w:r>
      <w:r w:rsidR="006905B0" w:rsidRPr="004332F8">
        <w:rPr>
          <w:rFonts w:ascii="Times New Roman" w:hAnsi="Times New Roman" w:cs="Times New Roman"/>
          <w:color w:val="0F0F0F"/>
          <w:sz w:val="28"/>
          <w:szCs w:val="28"/>
        </w:rPr>
        <w:t>случае</w:t>
      </w:r>
      <w:r w:rsidR="006905B0" w:rsidRPr="004332F8">
        <w:rPr>
          <w:rFonts w:ascii="Times New Roman" w:hAnsi="Times New Roman" w:cs="Times New Roman"/>
          <w:color w:val="0F0F0F"/>
          <w:spacing w:val="1"/>
          <w:sz w:val="28"/>
          <w:szCs w:val="28"/>
        </w:rPr>
        <w:t xml:space="preserve"> </w:t>
      </w:r>
      <w:r w:rsidR="006905B0" w:rsidRPr="004332F8">
        <w:rPr>
          <w:rFonts w:ascii="Times New Roman" w:hAnsi="Times New Roman" w:cs="Times New Roman"/>
          <w:color w:val="111111"/>
          <w:sz w:val="28"/>
          <w:szCs w:val="28"/>
        </w:rPr>
        <w:t>внесения</w:t>
      </w:r>
      <w:r w:rsidR="006905B0" w:rsidRPr="004332F8">
        <w:rPr>
          <w:rFonts w:ascii="Times New Roman" w:hAnsi="Times New Roman" w:cs="Times New Roman"/>
          <w:color w:val="111111"/>
          <w:spacing w:val="1"/>
          <w:sz w:val="28"/>
          <w:szCs w:val="28"/>
        </w:rPr>
        <w:t xml:space="preserve"> </w:t>
      </w:r>
      <w:r w:rsidR="006905B0" w:rsidRPr="004332F8">
        <w:rPr>
          <w:rFonts w:ascii="Times New Roman" w:hAnsi="Times New Roman" w:cs="Times New Roman"/>
          <w:color w:val="111111"/>
          <w:sz w:val="28"/>
          <w:szCs w:val="28"/>
        </w:rPr>
        <w:t>изменений</w:t>
      </w:r>
      <w:r w:rsidR="006905B0" w:rsidRPr="004332F8">
        <w:rPr>
          <w:rFonts w:ascii="Times New Roman" w:hAnsi="Times New Roman" w:cs="Times New Roman"/>
          <w:color w:val="111111"/>
          <w:spacing w:val="1"/>
          <w:sz w:val="28"/>
          <w:szCs w:val="28"/>
        </w:rPr>
        <w:t xml:space="preserve"> </w:t>
      </w:r>
      <w:r w:rsidR="006905B0" w:rsidRPr="004332F8">
        <w:rPr>
          <w:rFonts w:ascii="Times New Roman" w:hAnsi="Times New Roman" w:cs="Times New Roman"/>
          <w:color w:val="151515"/>
          <w:sz w:val="28"/>
          <w:szCs w:val="28"/>
        </w:rPr>
        <w:t>в</w:t>
      </w:r>
      <w:r w:rsidR="006905B0" w:rsidRPr="004332F8">
        <w:rPr>
          <w:rFonts w:ascii="Times New Roman" w:hAnsi="Times New Roman" w:cs="Times New Roman"/>
          <w:color w:val="151515"/>
          <w:spacing w:val="1"/>
          <w:sz w:val="28"/>
          <w:szCs w:val="28"/>
        </w:rPr>
        <w:t xml:space="preserve"> </w:t>
      </w:r>
      <w:r w:rsidR="006905B0" w:rsidRPr="004332F8">
        <w:rPr>
          <w:rFonts w:ascii="Times New Roman" w:hAnsi="Times New Roman" w:cs="Times New Roman"/>
          <w:color w:val="111111"/>
          <w:sz w:val="28"/>
          <w:szCs w:val="28"/>
        </w:rPr>
        <w:t>План</w:t>
      </w:r>
      <w:r>
        <w:rPr>
          <w:rFonts w:ascii="Times New Roman" w:hAnsi="Times New Roman" w:cs="Times New Roman"/>
          <w:color w:val="111111"/>
          <w:sz w:val="28"/>
          <w:szCs w:val="28"/>
        </w:rPr>
        <w:t xml:space="preserve"> ФХД</w:t>
      </w:r>
      <w:r w:rsidR="006905B0" w:rsidRPr="004332F8">
        <w:rPr>
          <w:rFonts w:ascii="Times New Roman" w:hAnsi="Times New Roman" w:cs="Times New Roman"/>
          <w:color w:val="111111"/>
          <w:spacing w:val="1"/>
          <w:sz w:val="28"/>
          <w:szCs w:val="28"/>
        </w:rPr>
        <w:t xml:space="preserve"> </w:t>
      </w:r>
      <w:r w:rsidR="006905B0" w:rsidRPr="004332F8">
        <w:rPr>
          <w:rFonts w:ascii="Times New Roman" w:hAnsi="Times New Roman" w:cs="Times New Roman"/>
          <w:color w:val="0F0F0F"/>
          <w:sz w:val="28"/>
          <w:szCs w:val="28"/>
        </w:rPr>
        <w:t>Учреждение</w:t>
      </w:r>
      <w:r w:rsidR="006905B0" w:rsidRPr="004332F8">
        <w:rPr>
          <w:rFonts w:ascii="Times New Roman" w:hAnsi="Times New Roman" w:cs="Times New Roman"/>
          <w:color w:val="0F0F0F"/>
          <w:spacing w:val="1"/>
          <w:sz w:val="28"/>
          <w:szCs w:val="28"/>
        </w:rPr>
        <w:t xml:space="preserve"> </w:t>
      </w:r>
      <w:r w:rsidR="006905B0" w:rsidRPr="004332F8">
        <w:rPr>
          <w:rFonts w:ascii="Times New Roman" w:hAnsi="Times New Roman" w:cs="Times New Roman"/>
          <w:color w:val="0F0F0F"/>
          <w:sz w:val="28"/>
          <w:szCs w:val="28"/>
        </w:rPr>
        <w:t>направляет</w:t>
      </w:r>
      <w:r w:rsidR="006905B0" w:rsidRPr="004332F8">
        <w:rPr>
          <w:rFonts w:ascii="Times New Roman" w:hAnsi="Times New Roman" w:cs="Times New Roman"/>
          <w:color w:val="0F0F0F"/>
          <w:spacing w:val="1"/>
          <w:sz w:val="28"/>
          <w:szCs w:val="28"/>
        </w:rPr>
        <w:t xml:space="preserve"> </w:t>
      </w:r>
      <w:r w:rsidR="006905B0" w:rsidRPr="004332F8">
        <w:rPr>
          <w:rFonts w:ascii="Times New Roman" w:hAnsi="Times New Roman" w:cs="Times New Roman"/>
          <w:color w:val="0E0E0E"/>
          <w:sz w:val="28"/>
          <w:szCs w:val="28"/>
        </w:rPr>
        <w:t>уведомление</w:t>
      </w:r>
      <w:r w:rsidR="006905B0" w:rsidRPr="004332F8">
        <w:rPr>
          <w:rFonts w:ascii="Times New Roman" w:hAnsi="Times New Roman" w:cs="Times New Roman"/>
          <w:color w:val="0E0E0E"/>
          <w:spacing w:val="1"/>
          <w:sz w:val="28"/>
          <w:szCs w:val="28"/>
        </w:rPr>
        <w:t xml:space="preserve"> </w:t>
      </w:r>
      <w:r w:rsidR="006905B0" w:rsidRPr="004332F8">
        <w:rPr>
          <w:rFonts w:ascii="Times New Roman" w:hAnsi="Times New Roman" w:cs="Times New Roman"/>
          <w:color w:val="0F0F0F"/>
          <w:sz w:val="28"/>
          <w:szCs w:val="28"/>
        </w:rPr>
        <w:t>о</w:t>
      </w:r>
      <w:r w:rsidR="006905B0" w:rsidRPr="004332F8">
        <w:rPr>
          <w:rFonts w:ascii="Times New Roman" w:hAnsi="Times New Roman" w:cs="Times New Roman"/>
          <w:color w:val="0F0F0F"/>
          <w:spacing w:val="1"/>
          <w:sz w:val="28"/>
          <w:szCs w:val="28"/>
        </w:rPr>
        <w:t xml:space="preserve"> </w:t>
      </w:r>
      <w:r w:rsidR="006905B0" w:rsidRPr="004332F8">
        <w:rPr>
          <w:rFonts w:ascii="Times New Roman" w:hAnsi="Times New Roman" w:cs="Times New Roman"/>
          <w:color w:val="0F0F0F"/>
          <w:sz w:val="28"/>
          <w:szCs w:val="28"/>
        </w:rPr>
        <w:t>внесении</w:t>
      </w:r>
      <w:r w:rsidR="006905B0" w:rsidRPr="004332F8">
        <w:rPr>
          <w:rFonts w:ascii="Times New Roman" w:hAnsi="Times New Roman" w:cs="Times New Roman"/>
          <w:color w:val="0F0F0F"/>
          <w:spacing w:val="1"/>
          <w:sz w:val="28"/>
          <w:szCs w:val="28"/>
        </w:rPr>
        <w:t xml:space="preserve"> </w:t>
      </w:r>
      <w:r w:rsidR="006905B0" w:rsidRPr="004332F8">
        <w:rPr>
          <w:rFonts w:ascii="Times New Roman" w:hAnsi="Times New Roman" w:cs="Times New Roman"/>
          <w:color w:val="111111"/>
          <w:sz w:val="28"/>
          <w:szCs w:val="28"/>
        </w:rPr>
        <w:t>изменений</w:t>
      </w:r>
      <w:r w:rsidR="006905B0" w:rsidRPr="004332F8">
        <w:rPr>
          <w:rFonts w:ascii="Times New Roman" w:hAnsi="Times New Roman" w:cs="Times New Roman"/>
          <w:color w:val="111111"/>
          <w:spacing w:val="1"/>
          <w:sz w:val="28"/>
          <w:szCs w:val="28"/>
        </w:rPr>
        <w:t xml:space="preserve"> </w:t>
      </w:r>
      <w:r w:rsidR="006905B0" w:rsidRPr="004332F8">
        <w:rPr>
          <w:rFonts w:ascii="Times New Roman" w:hAnsi="Times New Roman" w:cs="Times New Roman"/>
          <w:color w:val="161616"/>
          <w:sz w:val="28"/>
          <w:szCs w:val="28"/>
        </w:rPr>
        <w:t>в</w:t>
      </w:r>
      <w:r w:rsidR="006905B0" w:rsidRPr="004332F8">
        <w:rPr>
          <w:rFonts w:ascii="Times New Roman" w:hAnsi="Times New Roman" w:cs="Times New Roman"/>
          <w:color w:val="161616"/>
          <w:spacing w:val="1"/>
          <w:sz w:val="28"/>
          <w:szCs w:val="28"/>
        </w:rPr>
        <w:t xml:space="preserve"> </w:t>
      </w:r>
      <w:r w:rsidR="006905B0" w:rsidRPr="004332F8">
        <w:rPr>
          <w:rFonts w:ascii="Times New Roman" w:hAnsi="Times New Roman" w:cs="Times New Roman"/>
          <w:color w:val="111111"/>
          <w:sz w:val="28"/>
          <w:szCs w:val="28"/>
        </w:rPr>
        <w:t>План</w:t>
      </w:r>
      <w:r>
        <w:rPr>
          <w:rFonts w:ascii="Times New Roman" w:hAnsi="Times New Roman" w:cs="Times New Roman"/>
          <w:color w:val="111111"/>
          <w:sz w:val="28"/>
          <w:szCs w:val="28"/>
        </w:rPr>
        <w:t xml:space="preserve"> ФХД</w:t>
      </w:r>
      <w:r w:rsidR="006905B0" w:rsidRPr="004332F8">
        <w:rPr>
          <w:rFonts w:ascii="Times New Roman" w:hAnsi="Times New Roman" w:cs="Times New Roman"/>
          <w:color w:val="111111"/>
          <w:spacing w:val="1"/>
          <w:sz w:val="28"/>
          <w:szCs w:val="28"/>
        </w:rPr>
        <w:t xml:space="preserve"> </w:t>
      </w:r>
      <w:r w:rsidR="006905B0" w:rsidRPr="004332F8">
        <w:rPr>
          <w:rFonts w:ascii="Times New Roman" w:hAnsi="Times New Roman" w:cs="Times New Roman"/>
          <w:color w:val="0E0E0E"/>
          <w:sz w:val="28"/>
          <w:szCs w:val="28"/>
        </w:rPr>
        <w:t>согласно</w:t>
      </w:r>
      <w:r w:rsidR="006905B0" w:rsidRPr="004332F8">
        <w:rPr>
          <w:rFonts w:ascii="Times New Roman" w:hAnsi="Times New Roman" w:cs="Times New Roman"/>
          <w:color w:val="0E0E0E"/>
          <w:spacing w:val="1"/>
          <w:sz w:val="28"/>
          <w:szCs w:val="28"/>
        </w:rPr>
        <w:t xml:space="preserve"> </w:t>
      </w:r>
      <w:r w:rsidR="006905B0" w:rsidRPr="004332F8">
        <w:rPr>
          <w:rFonts w:ascii="Times New Roman" w:hAnsi="Times New Roman" w:cs="Times New Roman"/>
          <w:color w:val="0F0F0F"/>
          <w:sz w:val="28"/>
          <w:szCs w:val="28"/>
        </w:rPr>
        <w:t>приложению</w:t>
      </w:r>
      <w:r w:rsidR="006905B0" w:rsidRPr="004332F8">
        <w:rPr>
          <w:rFonts w:ascii="Times New Roman" w:hAnsi="Times New Roman" w:cs="Times New Roman"/>
          <w:color w:val="0F0F0F"/>
          <w:spacing w:val="1"/>
          <w:sz w:val="28"/>
          <w:szCs w:val="28"/>
        </w:rPr>
        <w:t xml:space="preserve"> </w:t>
      </w:r>
      <w:r>
        <w:rPr>
          <w:rFonts w:ascii="Times New Roman" w:hAnsi="Times New Roman" w:cs="Times New Roman"/>
          <w:color w:val="0F0F0F"/>
          <w:spacing w:val="1"/>
          <w:sz w:val="28"/>
          <w:szCs w:val="28"/>
        </w:rPr>
        <w:t xml:space="preserve">№ </w:t>
      </w:r>
      <w:r w:rsidR="006905B0" w:rsidRPr="004332F8">
        <w:rPr>
          <w:rFonts w:ascii="Times New Roman" w:hAnsi="Times New Roman" w:cs="Times New Roman"/>
          <w:color w:val="0E0E0E"/>
          <w:sz w:val="28"/>
          <w:szCs w:val="28"/>
        </w:rPr>
        <w:t>3</w:t>
      </w:r>
      <w:r w:rsidR="006905B0" w:rsidRPr="004332F8">
        <w:rPr>
          <w:rFonts w:ascii="Times New Roman" w:hAnsi="Times New Roman" w:cs="Times New Roman"/>
          <w:color w:val="0E0E0E"/>
          <w:spacing w:val="1"/>
          <w:sz w:val="28"/>
          <w:szCs w:val="28"/>
        </w:rPr>
        <w:t xml:space="preserve"> </w:t>
      </w:r>
      <w:r w:rsidR="006905B0" w:rsidRPr="004332F8">
        <w:rPr>
          <w:rFonts w:ascii="Times New Roman" w:hAnsi="Times New Roman" w:cs="Times New Roman"/>
          <w:color w:val="111111"/>
          <w:sz w:val="28"/>
          <w:szCs w:val="28"/>
        </w:rPr>
        <w:t>к</w:t>
      </w:r>
      <w:r w:rsidR="006905B0" w:rsidRPr="004332F8">
        <w:rPr>
          <w:rFonts w:ascii="Times New Roman" w:hAnsi="Times New Roman" w:cs="Times New Roman"/>
          <w:color w:val="111111"/>
          <w:spacing w:val="1"/>
          <w:sz w:val="28"/>
          <w:szCs w:val="28"/>
        </w:rPr>
        <w:t xml:space="preserve"> </w:t>
      </w:r>
      <w:r w:rsidR="006905B0" w:rsidRPr="004332F8">
        <w:rPr>
          <w:rFonts w:ascii="Times New Roman" w:hAnsi="Times New Roman" w:cs="Times New Roman"/>
          <w:color w:val="111111"/>
          <w:sz w:val="28"/>
          <w:szCs w:val="28"/>
        </w:rPr>
        <w:t xml:space="preserve">настоящему </w:t>
      </w:r>
      <w:r w:rsidR="006905B0" w:rsidRPr="004332F8">
        <w:rPr>
          <w:rFonts w:ascii="Times New Roman" w:hAnsi="Times New Roman" w:cs="Times New Roman"/>
          <w:color w:val="0E0E0E"/>
          <w:sz w:val="28"/>
          <w:szCs w:val="28"/>
        </w:rPr>
        <w:t xml:space="preserve">Порядку </w:t>
      </w:r>
      <w:r w:rsidR="006905B0" w:rsidRPr="004332F8">
        <w:rPr>
          <w:rFonts w:ascii="Times New Roman" w:hAnsi="Times New Roman" w:cs="Times New Roman"/>
          <w:color w:val="181818"/>
          <w:sz w:val="28"/>
          <w:szCs w:val="28"/>
        </w:rPr>
        <w:t xml:space="preserve">в </w:t>
      </w:r>
      <w:r w:rsidR="006905B0" w:rsidRPr="004332F8">
        <w:rPr>
          <w:rFonts w:ascii="Times New Roman" w:hAnsi="Times New Roman" w:cs="Times New Roman"/>
          <w:color w:val="161616"/>
          <w:sz w:val="28"/>
          <w:szCs w:val="28"/>
        </w:rPr>
        <w:t xml:space="preserve">двух </w:t>
      </w:r>
      <w:r w:rsidR="006905B0" w:rsidRPr="004332F8">
        <w:rPr>
          <w:rFonts w:ascii="Times New Roman" w:hAnsi="Times New Roman" w:cs="Times New Roman"/>
          <w:color w:val="0F0F0F"/>
          <w:sz w:val="28"/>
          <w:szCs w:val="28"/>
        </w:rPr>
        <w:t xml:space="preserve">экземплярах. </w:t>
      </w:r>
      <w:r w:rsidR="006905B0" w:rsidRPr="004332F8">
        <w:rPr>
          <w:rFonts w:ascii="Times New Roman" w:hAnsi="Times New Roman" w:cs="Times New Roman"/>
          <w:color w:val="111111"/>
          <w:sz w:val="28"/>
          <w:szCs w:val="28"/>
        </w:rPr>
        <w:t xml:space="preserve">Один </w:t>
      </w:r>
      <w:r w:rsidR="006905B0" w:rsidRPr="004332F8">
        <w:rPr>
          <w:rFonts w:ascii="Times New Roman" w:hAnsi="Times New Roman" w:cs="Times New Roman"/>
          <w:sz w:val="28"/>
          <w:szCs w:val="28"/>
        </w:rPr>
        <w:t xml:space="preserve">экземпляр </w:t>
      </w:r>
      <w:r w:rsidR="006905B0" w:rsidRPr="004332F8">
        <w:rPr>
          <w:rFonts w:ascii="Times New Roman" w:hAnsi="Times New Roman" w:cs="Times New Roman"/>
          <w:color w:val="111111"/>
          <w:sz w:val="28"/>
          <w:szCs w:val="28"/>
        </w:rPr>
        <w:t>направляется в</w:t>
      </w:r>
      <w:r w:rsidR="006905B0" w:rsidRPr="004332F8">
        <w:rPr>
          <w:rFonts w:ascii="Times New Roman" w:hAnsi="Times New Roman" w:cs="Times New Roman"/>
          <w:color w:val="111111"/>
          <w:spacing w:val="1"/>
          <w:sz w:val="28"/>
          <w:szCs w:val="28"/>
        </w:rPr>
        <w:t xml:space="preserve"> </w:t>
      </w:r>
      <w:r>
        <w:rPr>
          <w:rFonts w:ascii="Times New Roman" w:hAnsi="Times New Roman" w:cs="Times New Roman"/>
          <w:color w:val="111111"/>
          <w:sz w:val="28"/>
          <w:szCs w:val="28"/>
        </w:rPr>
        <w:t>Управление финансов администрации Междуреченского муниципального округа</w:t>
      </w:r>
      <w:r w:rsidR="006905B0" w:rsidRPr="004332F8">
        <w:rPr>
          <w:rFonts w:ascii="Times New Roman" w:hAnsi="Times New Roman" w:cs="Times New Roman"/>
          <w:color w:val="111111"/>
          <w:sz w:val="28"/>
          <w:szCs w:val="28"/>
        </w:rPr>
        <w:t xml:space="preserve">, </w:t>
      </w:r>
      <w:r w:rsidR="006905B0" w:rsidRPr="004332F8">
        <w:rPr>
          <w:rFonts w:ascii="Times New Roman" w:hAnsi="Times New Roman" w:cs="Times New Roman"/>
          <w:color w:val="131313"/>
          <w:sz w:val="28"/>
          <w:szCs w:val="28"/>
        </w:rPr>
        <w:t>один в</w:t>
      </w:r>
      <w:r w:rsidR="006905B0" w:rsidRPr="004332F8">
        <w:rPr>
          <w:rFonts w:ascii="Times New Roman" w:hAnsi="Times New Roman" w:cs="Times New Roman"/>
          <w:color w:val="131313"/>
          <w:spacing w:val="1"/>
          <w:sz w:val="28"/>
          <w:szCs w:val="28"/>
        </w:rPr>
        <w:t xml:space="preserve"> </w:t>
      </w:r>
      <w:r>
        <w:rPr>
          <w:rFonts w:ascii="Times New Roman" w:hAnsi="Times New Roman" w:cs="Times New Roman"/>
          <w:color w:val="0F0F0F"/>
          <w:sz w:val="28"/>
          <w:szCs w:val="28"/>
        </w:rPr>
        <w:t>У</w:t>
      </w:r>
      <w:r w:rsidR="006905B0" w:rsidRPr="004332F8">
        <w:rPr>
          <w:rFonts w:ascii="Times New Roman" w:hAnsi="Times New Roman" w:cs="Times New Roman"/>
          <w:color w:val="0F0F0F"/>
          <w:sz w:val="28"/>
          <w:szCs w:val="28"/>
        </w:rPr>
        <w:t>чреждение.</w:t>
      </w:r>
    </w:p>
    <w:p w:rsidR="001E129A" w:rsidRPr="00771AFA" w:rsidRDefault="001E129A" w:rsidP="00264107">
      <w:pPr>
        <w:pStyle w:val="ConsPlusNormal"/>
        <w:ind w:firstLine="709"/>
        <w:rPr>
          <w:rFonts w:ascii="Times New Roman" w:hAnsi="Times New Roman" w:cs="Times New Roman"/>
          <w:sz w:val="28"/>
          <w:szCs w:val="28"/>
        </w:rPr>
      </w:pPr>
    </w:p>
    <w:p w:rsidR="00771AFA" w:rsidRPr="00771AFA" w:rsidRDefault="00771AFA" w:rsidP="00264107">
      <w:pPr>
        <w:pStyle w:val="ConsPlusTitle"/>
        <w:ind w:firstLine="709"/>
        <w:jc w:val="center"/>
        <w:outlineLvl w:val="1"/>
        <w:rPr>
          <w:sz w:val="28"/>
          <w:szCs w:val="28"/>
        </w:rPr>
      </w:pPr>
      <w:bookmarkStart w:id="3" w:name="P101"/>
      <w:bookmarkEnd w:id="3"/>
      <w:r w:rsidRPr="00771AFA">
        <w:rPr>
          <w:sz w:val="28"/>
          <w:szCs w:val="28"/>
        </w:rPr>
        <w:t>III. Формирование обоснований (расчетов)</w:t>
      </w:r>
    </w:p>
    <w:p w:rsidR="00771AFA" w:rsidRPr="00771AFA" w:rsidRDefault="00771AFA" w:rsidP="00264107">
      <w:pPr>
        <w:pStyle w:val="ConsPlusTitle"/>
        <w:ind w:firstLine="709"/>
        <w:jc w:val="center"/>
        <w:rPr>
          <w:sz w:val="28"/>
          <w:szCs w:val="28"/>
        </w:rPr>
      </w:pPr>
      <w:r w:rsidRPr="00771AFA">
        <w:rPr>
          <w:sz w:val="28"/>
          <w:szCs w:val="28"/>
        </w:rPr>
        <w:t>плановых показателей поступлений и выплат</w:t>
      </w:r>
    </w:p>
    <w:p w:rsidR="00771AFA" w:rsidRPr="00771AFA" w:rsidRDefault="00771AFA" w:rsidP="00264107">
      <w:pPr>
        <w:pStyle w:val="ConsPlusNormal"/>
        <w:ind w:firstLine="709"/>
        <w:rPr>
          <w:rFonts w:ascii="Times New Roman" w:hAnsi="Times New Roman" w:cs="Times New Roman"/>
          <w:sz w:val="28"/>
          <w:szCs w:val="28"/>
        </w:rPr>
      </w:pPr>
    </w:p>
    <w:p w:rsidR="003963C8" w:rsidRPr="00771AFA" w:rsidRDefault="00771AFA" w:rsidP="004332F8">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3.1. Обоснования (расчеты) плановых показателей поступлений формируются на основании расчетов соответствующих доходов с учетом возникшей на начало финанс</w:t>
      </w:r>
      <w:r w:rsidR="004332F8">
        <w:rPr>
          <w:rFonts w:ascii="Times New Roman" w:hAnsi="Times New Roman" w:cs="Times New Roman"/>
          <w:sz w:val="28"/>
          <w:szCs w:val="28"/>
        </w:rPr>
        <w:t>ового года задолженности перед У</w:t>
      </w:r>
      <w:r w:rsidRPr="00771AFA">
        <w:rPr>
          <w:rFonts w:ascii="Times New Roman" w:hAnsi="Times New Roman" w:cs="Times New Roman"/>
          <w:sz w:val="28"/>
          <w:szCs w:val="28"/>
        </w:rPr>
        <w:t>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FC2E60" w:rsidRDefault="00771AFA" w:rsidP="00FC2E60">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 xml:space="preserve">Обоснования (расчеты) плановых показателей выплат формируются на основании расчетов соответствующих </w:t>
      </w:r>
      <w:proofErr w:type="gramStart"/>
      <w:r w:rsidRPr="00771AFA">
        <w:rPr>
          <w:rFonts w:ascii="Times New Roman" w:hAnsi="Times New Roman" w:cs="Times New Roman"/>
          <w:sz w:val="28"/>
          <w:szCs w:val="28"/>
        </w:rPr>
        <w:t>расходов</w:t>
      </w:r>
      <w:proofErr w:type="gramEnd"/>
      <w:r w:rsidRPr="00771AFA">
        <w:rPr>
          <w:rFonts w:ascii="Times New Roman" w:hAnsi="Times New Roman" w:cs="Times New Roman"/>
          <w:sz w:val="28"/>
          <w:szCs w:val="28"/>
        </w:rPr>
        <w:t xml:space="preserve">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 исполненных на начало финансового года обязательств.</w:t>
      </w:r>
    </w:p>
    <w:p w:rsidR="00FC2E60" w:rsidRPr="00FC2E60" w:rsidRDefault="00FC2E60" w:rsidP="004332F8">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Обоснования (расчеты) плановых показателей выплат</w:t>
      </w:r>
      <w:r>
        <w:rPr>
          <w:rFonts w:ascii="Times New Roman" w:hAnsi="Times New Roman" w:cs="Times New Roman"/>
          <w:sz w:val="28"/>
          <w:szCs w:val="28"/>
        </w:rPr>
        <w:t xml:space="preserve"> </w:t>
      </w:r>
      <w:r w:rsidRPr="00771AFA">
        <w:rPr>
          <w:rFonts w:ascii="Times New Roman" w:hAnsi="Times New Roman" w:cs="Times New Roman"/>
          <w:sz w:val="28"/>
          <w:szCs w:val="28"/>
        </w:rPr>
        <w:t>текущего финансового года</w:t>
      </w:r>
      <w:r>
        <w:rPr>
          <w:rFonts w:ascii="Times New Roman" w:hAnsi="Times New Roman" w:cs="Times New Roman"/>
          <w:sz w:val="28"/>
          <w:szCs w:val="28"/>
        </w:rPr>
        <w:t xml:space="preserve"> подлежат уточнению в части размера принятых и </w:t>
      </w:r>
      <w:r w:rsidRPr="00FC2E60">
        <w:rPr>
          <w:rFonts w:ascii="Times New Roman" w:hAnsi="Times New Roman" w:cs="Times New Roman"/>
          <w:color w:val="0F0F0F"/>
          <w:sz w:val="28"/>
          <w:szCs w:val="28"/>
        </w:rPr>
        <w:t>неисполненных</w:t>
      </w:r>
      <w:r w:rsidRPr="00FC2E60">
        <w:rPr>
          <w:rFonts w:ascii="Times New Roman" w:hAnsi="Times New Roman" w:cs="Times New Roman"/>
          <w:color w:val="0F0F0F"/>
          <w:spacing w:val="1"/>
          <w:sz w:val="28"/>
          <w:szCs w:val="28"/>
        </w:rPr>
        <w:t xml:space="preserve"> </w:t>
      </w:r>
      <w:r w:rsidRPr="00FC2E60">
        <w:rPr>
          <w:rFonts w:ascii="Times New Roman" w:hAnsi="Times New Roman" w:cs="Times New Roman"/>
          <w:color w:val="131313"/>
          <w:sz w:val="28"/>
          <w:szCs w:val="28"/>
        </w:rPr>
        <w:t xml:space="preserve">на </w:t>
      </w:r>
      <w:r>
        <w:rPr>
          <w:rFonts w:ascii="Times New Roman" w:hAnsi="Times New Roman" w:cs="Times New Roman"/>
          <w:color w:val="0F0F0F"/>
          <w:sz w:val="28"/>
          <w:szCs w:val="28"/>
        </w:rPr>
        <w:t>нач</w:t>
      </w:r>
      <w:r w:rsidRPr="00FC2E60">
        <w:rPr>
          <w:rFonts w:ascii="Times New Roman" w:hAnsi="Times New Roman" w:cs="Times New Roman"/>
          <w:color w:val="0F0F0F"/>
          <w:sz w:val="28"/>
          <w:szCs w:val="28"/>
        </w:rPr>
        <w:t xml:space="preserve">ало </w:t>
      </w:r>
      <w:r w:rsidRPr="00FC2E60">
        <w:rPr>
          <w:rFonts w:ascii="Times New Roman" w:hAnsi="Times New Roman" w:cs="Times New Roman"/>
          <w:sz w:val="28"/>
          <w:szCs w:val="28"/>
        </w:rPr>
        <w:t xml:space="preserve">текущего </w:t>
      </w:r>
      <w:r w:rsidRPr="00FC2E60">
        <w:rPr>
          <w:rFonts w:ascii="Times New Roman" w:hAnsi="Times New Roman" w:cs="Times New Roman"/>
          <w:color w:val="0F0F0F"/>
          <w:sz w:val="28"/>
          <w:szCs w:val="28"/>
        </w:rPr>
        <w:t>финансового</w:t>
      </w:r>
      <w:r w:rsidRPr="00FC2E60">
        <w:rPr>
          <w:rFonts w:ascii="Times New Roman" w:hAnsi="Times New Roman" w:cs="Times New Roman"/>
          <w:color w:val="0F0F0F"/>
          <w:spacing w:val="1"/>
          <w:sz w:val="28"/>
          <w:szCs w:val="28"/>
        </w:rPr>
        <w:t xml:space="preserve"> </w:t>
      </w:r>
      <w:r w:rsidRPr="00FC2E60">
        <w:rPr>
          <w:rFonts w:ascii="Times New Roman" w:hAnsi="Times New Roman" w:cs="Times New Roman"/>
          <w:color w:val="0E0E0E"/>
          <w:sz w:val="28"/>
          <w:szCs w:val="28"/>
        </w:rPr>
        <w:t>года обязательств</w:t>
      </w:r>
      <w:r>
        <w:rPr>
          <w:rFonts w:ascii="Times New Roman" w:hAnsi="Times New Roman" w:cs="Times New Roman"/>
          <w:color w:val="0E0E0E"/>
          <w:sz w:val="28"/>
          <w:szCs w:val="28"/>
        </w:rPr>
        <w:t xml:space="preserve"> после составления и утверждения Учреждением годовой бухгалтерской отчетности.</w:t>
      </w:r>
    </w:p>
    <w:p w:rsidR="003963C8" w:rsidRPr="00771AFA" w:rsidRDefault="00771AFA" w:rsidP="004332F8">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3.2. Расчеты доходов формируются:</w:t>
      </w:r>
    </w:p>
    <w:p w:rsidR="003963C8" w:rsidRPr="00771AFA" w:rsidRDefault="00771AFA" w:rsidP="004332F8">
      <w:pPr>
        <w:pStyle w:val="ConsPlusNormal"/>
        <w:ind w:firstLine="709"/>
        <w:jc w:val="both"/>
        <w:rPr>
          <w:rFonts w:ascii="Times New Roman" w:hAnsi="Times New Roman" w:cs="Times New Roman"/>
          <w:sz w:val="28"/>
          <w:szCs w:val="28"/>
        </w:rPr>
      </w:pPr>
      <w:proofErr w:type="gramStart"/>
      <w:r w:rsidRPr="00771AFA">
        <w:rPr>
          <w:rFonts w:ascii="Times New Roman" w:hAnsi="Times New Roman" w:cs="Times New Roman"/>
          <w:sz w:val="28"/>
          <w:szCs w:val="28"/>
        </w:rPr>
        <w:t xml:space="preserve">по доходам </w:t>
      </w:r>
      <w:r w:rsidR="0099738D">
        <w:rPr>
          <w:rFonts w:ascii="Times New Roman" w:hAnsi="Times New Roman" w:cs="Times New Roman"/>
          <w:sz w:val="28"/>
          <w:szCs w:val="28"/>
        </w:rPr>
        <w:t>от использования собственности (</w:t>
      </w:r>
      <w:r w:rsidRPr="00771AFA">
        <w:rPr>
          <w:rFonts w:ascii="Times New Roman" w:hAnsi="Times New Roman" w:cs="Times New Roman"/>
          <w:sz w:val="28"/>
          <w:szCs w:val="28"/>
        </w:rPr>
        <w:t>в том числе доходы в виде ар</w:t>
      </w:r>
      <w:r w:rsidR="00FC2E60">
        <w:rPr>
          <w:rFonts w:ascii="Times New Roman" w:hAnsi="Times New Roman" w:cs="Times New Roman"/>
          <w:sz w:val="28"/>
          <w:szCs w:val="28"/>
        </w:rPr>
        <w:t>ендной платы, платы за сервитут</w:t>
      </w:r>
      <w:r w:rsidR="00FC2E60" w:rsidRPr="00FC2E60">
        <w:t xml:space="preserve"> </w:t>
      </w:r>
      <w:r w:rsidR="00FC2E60" w:rsidRPr="00FC2E60">
        <w:rPr>
          <w:rFonts w:ascii="Times New Roman" w:hAnsi="Times New Roman" w:cs="Times New Roman"/>
          <w:sz w:val="28"/>
          <w:szCs w:val="28"/>
        </w:rPr>
        <w:t>(кроме,</w:t>
      </w:r>
      <w:r w:rsidR="00FC2E60" w:rsidRPr="00FC2E60">
        <w:rPr>
          <w:rFonts w:ascii="Times New Roman" w:hAnsi="Times New Roman" w:cs="Times New Roman"/>
          <w:spacing w:val="1"/>
          <w:sz w:val="28"/>
          <w:szCs w:val="28"/>
        </w:rPr>
        <w:t xml:space="preserve"> </w:t>
      </w:r>
      <w:r w:rsidR="00FC2E60" w:rsidRPr="00FC2E60">
        <w:rPr>
          <w:rFonts w:ascii="Times New Roman" w:hAnsi="Times New Roman" w:cs="Times New Roman"/>
          <w:color w:val="111111"/>
          <w:sz w:val="28"/>
          <w:szCs w:val="28"/>
        </w:rPr>
        <w:t>платы</w:t>
      </w:r>
      <w:r w:rsidR="00FC2E60" w:rsidRPr="00FC2E60">
        <w:rPr>
          <w:rFonts w:ascii="Times New Roman" w:hAnsi="Times New Roman" w:cs="Times New Roman"/>
          <w:color w:val="111111"/>
          <w:spacing w:val="1"/>
          <w:sz w:val="28"/>
          <w:szCs w:val="28"/>
        </w:rPr>
        <w:t xml:space="preserve"> </w:t>
      </w:r>
      <w:r w:rsidR="00FC2E60" w:rsidRPr="00FC2E60">
        <w:rPr>
          <w:rFonts w:ascii="Times New Roman" w:hAnsi="Times New Roman" w:cs="Times New Roman"/>
          <w:color w:val="0F0F0F"/>
          <w:sz w:val="28"/>
          <w:szCs w:val="28"/>
        </w:rPr>
        <w:t>за</w:t>
      </w:r>
      <w:r w:rsidR="00FC2E60" w:rsidRPr="00FC2E60">
        <w:rPr>
          <w:rFonts w:ascii="Times New Roman" w:hAnsi="Times New Roman" w:cs="Times New Roman"/>
          <w:color w:val="0F0F0F"/>
          <w:spacing w:val="70"/>
          <w:sz w:val="28"/>
          <w:szCs w:val="28"/>
        </w:rPr>
        <w:t xml:space="preserve"> </w:t>
      </w:r>
      <w:r w:rsidR="00FC2E60" w:rsidRPr="00FC2E60">
        <w:rPr>
          <w:rFonts w:ascii="Times New Roman" w:hAnsi="Times New Roman" w:cs="Times New Roman"/>
          <w:color w:val="111111"/>
          <w:sz w:val="28"/>
          <w:szCs w:val="28"/>
        </w:rPr>
        <w:t>сервитут</w:t>
      </w:r>
      <w:r w:rsidR="00FC2E60" w:rsidRPr="00FC2E60">
        <w:rPr>
          <w:rFonts w:ascii="Times New Roman" w:hAnsi="Times New Roman" w:cs="Times New Roman"/>
          <w:color w:val="111111"/>
          <w:spacing w:val="1"/>
          <w:sz w:val="28"/>
          <w:szCs w:val="28"/>
        </w:rPr>
        <w:t xml:space="preserve"> </w:t>
      </w:r>
      <w:r w:rsidR="00FC2E60" w:rsidRPr="00FC2E60">
        <w:rPr>
          <w:rFonts w:ascii="Times New Roman" w:hAnsi="Times New Roman" w:cs="Times New Roman"/>
          <w:sz w:val="28"/>
          <w:szCs w:val="28"/>
        </w:rPr>
        <w:t>земельных</w:t>
      </w:r>
      <w:r w:rsidR="00FC2E60" w:rsidRPr="00FC2E60">
        <w:rPr>
          <w:rFonts w:ascii="Times New Roman" w:hAnsi="Times New Roman" w:cs="Times New Roman"/>
          <w:spacing w:val="1"/>
          <w:sz w:val="28"/>
          <w:szCs w:val="28"/>
        </w:rPr>
        <w:t xml:space="preserve"> </w:t>
      </w:r>
      <w:r w:rsidR="00FC2E60" w:rsidRPr="00FC2E60">
        <w:rPr>
          <w:rFonts w:ascii="Times New Roman" w:hAnsi="Times New Roman" w:cs="Times New Roman"/>
          <w:color w:val="0C0C0C"/>
          <w:sz w:val="28"/>
          <w:szCs w:val="28"/>
        </w:rPr>
        <w:t>участков,</w:t>
      </w:r>
      <w:r w:rsidR="00FC2E60" w:rsidRPr="00FC2E60">
        <w:rPr>
          <w:rFonts w:ascii="Times New Roman" w:hAnsi="Times New Roman" w:cs="Times New Roman"/>
          <w:color w:val="0C0C0C"/>
          <w:spacing w:val="1"/>
          <w:sz w:val="28"/>
          <w:szCs w:val="28"/>
        </w:rPr>
        <w:t xml:space="preserve"> </w:t>
      </w:r>
      <w:r w:rsidR="00FC2E60" w:rsidRPr="00FC2E60">
        <w:rPr>
          <w:rFonts w:ascii="Times New Roman" w:hAnsi="Times New Roman" w:cs="Times New Roman"/>
          <w:color w:val="0F0F0F"/>
          <w:sz w:val="28"/>
          <w:szCs w:val="28"/>
        </w:rPr>
        <w:t>находящихся</w:t>
      </w:r>
      <w:r w:rsidR="00FC2E60" w:rsidRPr="00FC2E60">
        <w:rPr>
          <w:rFonts w:ascii="Times New Roman" w:hAnsi="Times New Roman" w:cs="Times New Roman"/>
          <w:color w:val="0F0F0F"/>
          <w:spacing w:val="1"/>
          <w:sz w:val="28"/>
          <w:szCs w:val="28"/>
        </w:rPr>
        <w:t xml:space="preserve"> </w:t>
      </w:r>
      <w:r w:rsidR="00FC2E60" w:rsidRPr="00FC2E60">
        <w:rPr>
          <w:rFonts w:ascii="Times New Roman" w:hAnsi="Times New Roman" w:cs="Times New Roman"/>
          <w:color w:val="0F0F0F"/>
          <w:sz w:val="28"/>
          <w:szCs w:val="28"/>
        </w:rPr>
        <w:t>в</w:t>
      </w:r>
      <w:r w:rsidR="00FC2E60" w:rsidRPr="00FC2E60">
        <w:rPr>
          <w:rFonts w:ascii="Times New Roman" w:hAnsi="Times New Roman" w:cs="Times New Roman"/>
          <w:color w:val="0F0F0F"/>
          <w:spacing w:val="1"/>
          <w:sz w:val="28"/>
          <w:szCs w:val="28"/>
        </w:rPr>
        <w:t xml:space="preserve"> </w:t>
      </w:r>
      <w:r w:rsidR="00FC2E60" w:rsidRPr="00FC2E60">
        <w:rPr>
          <w:rFonts w:ascii="Times New Roman" w:hAnsi="Times New Roman" w:cs="Times New Roman"/>
          <w:sz w:val="28"/>
          <w:szCs w:val="28"/>
        </w:rPr>
        <w:t>муниципальной</w:t>
      </w:r>
      <w:r w:rsidR="00FC2E60" w:rsidRPr="00FC2E60">
        <w:rPr>
          <w:rFonts w:ascii="Times New Roman" w:hAnsi="Times New Roman" w:cs="Times New Roman"/>
          <w:spacing w:val="1"/>
          <w:sz w:val="28"/>
          <w:szCs w:val="28"/>
        </w:rPr>
        <w:t xml:space="preserve"> </w:t>
      </w:r>
      <w:r w:rsidR="00FC2E60" w:rsidRPr="00FC2E60">
        <w:rPr>
          <w:rFonts w:ascii="Times New Roman" w:hAnsi="Times New Roman" w:cs="Times New Roman"/>
          <w:color w:val="0E0E0E"/>
          <w:sz w:val="28"/>
          <w:szCs w:val="28"/>
        </w:rPr>
        <w:t>собственности,</w:t>
      </w:r>
      <w:r w:rsidR="00FC2E60" w:rsidRPr="00FC2E60">
        <w:rPr>
          <w:rFonts w:ascii="Times New Roman" w:hAnsi="Times New Roman" w:cs="Times New Roman"/>
          <w:color w:val="0E0E0E"/>
          <w:spacing w:val="1"/>
          <w:sz w:val="28"/>
          <w:szCs w:val="28"/>
        </w:rPr>
        <w:t xml:space="preserve"> </w:t>
      </w:r>
      <w:r w:rsidR="00FC2E60" w:rsidRPr="00FC2E60">
        <w:rPr>
          <w:rFonts w:ascii="Times New Roman" w:hAnsi="Times New Roman" w:cs="Times New Roman"/>
          <w:color w:val="0E0E0E"/>
          <w:sz w:val="28"/>
          <w:szCs w:val="28"/>
        </w:rPr>
        <w:t>в</w:t>
      </w:r>
      <w:r w:rsidR="00FC2E60" w:rsidRPr="00FC2E60">
        <w:rPr>
          <w:rFonts w:ascii="Times New Roman" w:hAnsi="Times New Roman" w:cs="Times New Roman"/>
          <w:color w:val="0E0E0E"/>
          <w:spacing w:val="1"/>
          <w:sz w:val="28"/>
          <w:szCs w:val="28"/>
        </w:rPr>
        <w:t xml:space="preserve"> </w:t>
      </w:r>
      <w:r w:rsidR="00FC2E60" w:rsidRPr="00FC2E60">
        <w:rPr>
          <w:rFonts w:ascii="Times New Roman" w:hAnsi="Times New Roman" w:cs="Times New Roman"/>
          <w:color w:val="0F0F0F"/>
          <w:sz w:val="28"/>
          <w:szCs w:val="28"/>
        </w:rPr>
        <w:t>соответствии</w:t>
      </w:r>
      <w:r w:rsidR="00FC2E60" w:rsidRPr="00FC2E60">
        <w:rPr>
          <w:rFonts w:ascii="Times New Roman" w:hAnsi="Times New Roman" w:cs="Times New Roman"/>
          <w:color w:val="0F0F0F"/>
          <w:spacing w:val="1"/>
          <w:sz w:val="28"/>
          <w:szCs w:val="28"/>
        </w:rPr>
        <w:t xml:space="preserve"> </w:t>
      </w:r>
      <w:r w:rsidR="00FC2E60" w:rsidRPr="00FC2E60">
        <w:rPr>
          <w:rFonts w:ascii="Times New Roman" w:hAnsi="Times New Roman" w:cs="Times New Roman"/>
          <w:color w:val="161616"/>
          <w:sz w:val="28"/>
          <w:szCs w:val="28"/>
        </w:rPr>
        <w:t>с</w:t>
      </w:r>
      <w:r w:rsidR="00FC2E60" w:rsidRPr="00FC2E60">
        <w:rPr>
          <w:rFonts w:ascii="Times New Roman" w:hAnsi="Times New Roman" w:cs="Times New Roman"/>
          <w:color w:val="161616"/>
          <w:spacing w:val="1"/>
          <w:sz w:val="28"/>
          <w:szCs w:val="28"/>
        </w:rPr>
        <w:t xml:space="preserve"> </w:t>
      </w:r>
      <w:r w:rsidR="00FC2E60" w:rsidRPr="00FC2E60">
        <w:rPr>
          <w:rFonts w:ascii="Times New Roman" w:hAnsi="Times New Roman" w:cs="Times New Roman"/>
          <w:color w:val="0C0C0C"/>
          <w:sz w:val="28"/>
          <w:szCs w:val="28"/>
        </w:rPr>
        <w:t>положениями</w:t>
      </w:r>
      <w:r w:rsidR="00FC2E60" w:rsidRPr="00FC2E60">
        <w:rPr>
          <w:rFonts w:ascii="Times New Roman" w:hAnsi="Times New Roman" w:cs="Times New Roman"/>
          <w:color w:val="0C0C0C"/>
          <w:spacing w:val="1"/>
          <w:sz w:val="28"/>
          <w:szCs w:val="28"/>
        </w:rPr>
        <w:t xml:space="preserve"> </w:t>
      </w:r>
      <w:r w:rsidR="00FC2E60" w:rsidRPr="00FC2E60">
        <w:rPr>
          <w:rFonts w:ascii="Times New Roman" w:hAnsi="Times New Roman" w:cs="Times New Roman"/>
          <w:color w:val="131313"/>
          <w:sz w:val="28"/>
          <w:szCs w:val="28"/>
        </w:rPr>
        <w:t>пункта</w:t>
      </w:r>
      <w:r w:rsidR="00FC2E60" w:rsidRPr="00FC2E60">
        <w:rPr>
          <w:rFonts w:ascii="Times New Roman" w:hAnsi="Times New Roman" w:cs="Times New Roman"/>
          <w:color w:val="131313"/>
          <w:spacing w:val="1"/>
          <w:sz w:val="28"/>
          <w:szCs w:val="28"/>
        </w:rPr>
        <w:t xml:space="preserve"> </w:t>
      </w:r>
      <w:r w:rsidR="00FC2E60" w:rsidRPr="00FC2E60">
        <w:rPr>
          <w:rFonts w:ascii="Times New Roman" w:hAnsi="Times New Roman" w:cs="Times New Roman"/>
          <w:color w:val="111111"/>
          <w:sz w:val="28"/>
          <w:szCs w:val="28"/>
        </w:rPr>
        <w:t>3</w:t>
      </w:r>
      <w:r w:rsidR="00FC2E60" w:rsidRPr="00FC2E60">
        <w:rPr>
          <w:rFonts w:ascii="Times New Roman" w:hAnsi="Times New Roman" w:cs="Times New Roman"/>
          <w:color w:val="111111"/>
          <w:spacing w:val="1"/>
          <w:sz w:val="28"/>
          <w:szCs w:val="28"/>
        </w:rPr>
        <w:t xml:space="preserve"> </w:t>
      </w:r>
      <w:r w:rsidR="00FC2E60" w:rsidRPr="00FC2E60">
        <w:rPr>
          <w:rFonts w:ascii="Times New Roman" w:hAnsi="Times New Roman" w:cs="Times New Roman"/>
          <w:color w:val="131313"/>
          <w:sz w:val="28"/>
          <w:szCs w:val="28"/>
        </w:rPr>
        <w:t>статьи</w:t>
      </w:r>
      <w:r w:rsidR="00FC2E60" w:rsidRPr="00FC2E60">
        <w:rPr>
          <w:rFonts w:ascii="Times New Roman" w:hAnsi="Times New Roman" w:cs="Times New Roman"/>
          <w:color w:val="131313"/>
          <w:spacing w:val="1"/>
          <w:sz w:val="28"/>
          <w:szCs w:val="28"/>
        </w:rPr>
        <w:t xml:space="preserve"> </w:t>
      </w:r>
      <w:r w:rsidR="00FC2E60" w:rsidRPr="00FC2E60">
        <w:rPr>
          <w:rFonts w:ascii="Times New Roman" w:hAnsi="Times New Roman" w:cs="Times New Roman"/>
          <w:color w:val="0F0F0F"/>
          <w:sz w:val="28"/>
          <w:szCs w:val="28"/>
        </w:rPr>
        <w:t>39.25</w:t>
      </w:r>
      <w:r w:rsidR="00FC2E60" w:rsidRPr="00FC2E60">
        <w:rPr>
          <w:rFonts w:ascii="Times New Roman" w:hAnsi="Times New Roman" w:cs="Times New Roman"/>
          <w:color w:val="0F0F0F"/>
          <w:spacing w:val="1"/>
          <w:sz w:val="28"/>
          <w:szCs w:val="28"/>
        </w:rPr>
        <w:t xml:space="preserve"> </w:t>
      </w:r>
      <w:r w:rsidR="00FC2E60" w:rsidRPr="00FC2E60">
        <w:rPr>
          <w:rFonts w:ascii="Times New Roman" w:hAnsi="Times New Roman" w:cs="Times New Roman"/>
          <w:color w:val="111111"/>
          <w:sz w:val="28"/>
          <w:szCs w:val="28"/>
        </w:rPr>
        <w:t>Земельного</w:t>
      </w:r>
      <w:r w:rsidR="00FC2E60" w:rsidRPr="00FC2E60">
        <w:rPr>
          <w:rFonts w:ascii="Times New Roman" w:hAnsi="Times New Roman" w:cs="Times New Roman"/>
          <w:color w:val="111111"/>
          <w:spacing w:val="1"/>
          <w:sz w:val="28"/>
          <w:szCs w:val="28"/>
        </w:rPr>
        <w:t xml:space="preserve"> </w:t>
      </w:r>
      <w:r w:rsidR="00FC2E60" w:rsidRPr="00FC2E60">
        <w:rPr>
          <w:rFonts w:ascii="Times New Roman" w:hAnsi="Times New Roman" w:cs="Times New Roman"/>
          <w:color w:val="0F0F0F"/>
          <w:sz w:val="28"/>
          <w:szCs w:val="28"/>
        </w:rPr>
        <w:t>кодекса</w:t>
      </w:r>
      <w:r w:rsidR="00FC2E60" w:rsidRPr="00FC2E60">
        <w:rPr>
          <w:rFonts w:ascii="Times New Roman" w:hAnsi="Times New Roman" w:cs="Times New Roman"/>
          <w:color w:val="0F0F0F"/>
          <w:spacing w:val="1"/>
          <w:sz w:val="28"/>
          <w:szCs w:val="28"/>
        </w:rPr>
        <w:t xml:space="preserve"> </w:t>
      </w:r>
      <w:r w:rsidR="00FC2E60" w:rsidRPr="00FC2E60">
        <w:rPr>
          <w:rFonts w:ascii="Times New Roman" w:hAnsi="Times New Roman" w:cs="Times New Roman"/>
          <w:color w:val="0F0F0F"/>
          <w:sz w:val="28"/>
          <w:szCs w:val="28"/>
        </w:rPr>
        <w:t>Российской</w:t>
      </w:r>
      <w:r w:rsidR="00FC2E60" w:rsidRPr="00FC2E60">
        <w:rPr>
          <w:rFonts w:ascii="Times New Roman" w:hAnsi="Times New Roman" w:cs="Times New Roman"/>
          <w:color w:val="0F0F0F"/>
          <w:spacing w:val="1"/>
          <w:sz w:val="28"/>
          <w:szCs w:val="28"/>
        </w:rPr>
        <w:t xml:space="preserve"> </w:t>
      </w:r>
      <w:r w:rsidR="00FC2E60" w:rsidRPr="00FC2E60">
        <w:rPr>
          <w:rFonts w:ascii="Times New Roman" w:hAnsi="Times New Roman" w:cs="Times New Roman"/>
          <w:sz w:val="28"/>
          <w:szCs w:val="28"/>
        </w:rPr>
        <w:t>Федерации</w:t>
      </w:r>
      <w:r w:rsidR="00FC2E60" w:rsidRPr="00FC2E60">
        <w:rPr>
          <w:rFonts w:ascii="Times New Roman" w:hAnsi="Times New Roman" w:cs="Times New Roman"/>
          <w:spacing w:val="1"/>
          <w:sz w:val="28"/>
          <w:szCs w:val="28"/>
        </w:rPr>
        <w:t xml:space="preserve"> </w:t>
      </w:r>
      <w:r w:rsidR="00FC2E60" w:rsidRPr="00FC2E60">
        <w:rPr>
          <w:rFonts w:ascii="Times New Roman" w:hAnsi="Times New Roman" w:cs="Times New Roman"/>
          <w:color w:val="0C0C0C"/>
          <w:sz w:val="28"/>
          <w:szCs w:val="28"/>
        </w:rPr>
        <w:t>поступающей</w:t>
      </w:r>
      <w:r w:rsidR="00FC2E60" w:rsidRPr="00FC2E60">
        <w:rPr>
          <w:rFonts w:ascii="Times New Roman" w:hAnsi="Times New Roman" w:cs="Times New Roman"/>
          <w:color w:val="0C0C0C"/>
          <w:spacing w:val="1"/>
          <w:sz w:val="28"/>
          <w:szCs w:val="28"/>
        </w:rPr>
        <w:t xml:space="preserve"> </w:t>
      </w:r>
      <w:r w:rsidR="00FC2E60" w:rsidRPr="00FC2E60">
        <w:rPr>
          <w:rFonts w:ascii="Times New Roman" w:hAnsi="Times New Roman" w:cs="Times New Roman"/>
          <w:color w:val="181818"/>
          <w:sz w:val="28"/>
          <w:szCs w:val="28"/>
        </w:rPr>
        <w:t>и</w:t>
      </w:r>
      <w:r w:rsidR="00FC2E60" w:rsidRPr="00FC2E60">
        <w:rPr>
          <w:rFonts w:ascii="Times New Roman" w:hAnsi="Times New Roman" w:cs="Times New Roman"/>
          <w:color w:val="181818"/>
          <w:spacing w:val="1"/>
          <w:sz w:val="28"/>
          <w:szCs w:val="28"/>
        </w:rPr>
        <w:t xml:space="preserve"> </w:t>
      </w:r>
      <w:r w:rsidR="00FC2E60" w:rsidRPr="00FC2E60">
        <w:rPr>
          <w:rFonts w:ascii="Times New Roman" w:hAnsi="Times New Roman" w:cs="Times New Roman"/>
          <w:color w:val="0F0F0F"/>
          <w:sz w:val="28"/>
          <w:szCs w:val="28"/>
        </w:rPr>
        <w:t>зачисляемой</w:t>
      </w:r>
      <w:r w:rsidR="00FC2E60" w:rsidRPr="00FC2E60">
        <w:rPr>
          <w:rFonts w:ascii="Times New Roman" w:hAnsi="Times New Roman" w:cs="Times New Roman"/>
          <w:color w:val="0F0F0F"/>
          <w:spacing w:val="1"/>
          <w:sz w:val="28"/>
          <w:szCs w:val="28"/>
        </w:rPr>
        <w:t xml:space="preserve"> </w:t>
      </w:r>
      <w:r w:rsidR="00FC2E60" w:rsidRPr="00FC2E60">
        <w:rPr>
          <w:rFonts w:ascii="Times New Roman" w:hAnsi="Times New Roman" w:cs="Times New Roman"/>
          <w:color w:val="161616"/>
          <w:sz w:val="28"/>
          <w:szCs w:val="28"/>
        </w:rPr>
        <w:t>в</w:t>
      </w:r>
      <w:r w:rsidR="00FC2E60" w:rsidRPr="00FC2E60">
        <w:rPr>
          <w:rFonts w:ascii="Times New Roman" w:hAnsi="Times New Roman" w:cs="Times New Roman"/>
          <w:color w:val="161616"/>
          <w:spacing w:val="1"/>
          <w:sz w:val="28"/>
          <w:szCs w:val="28"/>
        </w:rPr>
        <w:t xml:space="preserve"> </w:t>
      </w:r>
      <w:r w:rsidR="00FC2E60" w:rsidRPr="00FC2E60">
        <w:rPr>
          <w:rFonts w:ascii="Times New Roman" w:hAnsi="Times New Roman" w:cs="Times New Roman"/>
          <w:color w:val="111111"/>
          <w:sz w:val="28"/>
          <w:szCs w:val="28"/>
        </w:rPr>
        <w:t>соответствующие</w:t>
      </w:r>
      <w:r w:rsidR="00FC2E60" w:rsidRPr="00FC2E60">
        <w:rPr>
          <w:rFonts w:ascii="Times New Roman" w:hAnsi="Times New Roman" w:cs="Times New Roman"/>
          <w:color w:val="111111"/>
          <w:spacing w:val="1"/>
          <w:sz w:val="28"/>
          <w:szCs w:val="28"/>
        </w:rPr>
        <w:t xml:space="preserve"> </w:t>
      </w:r>
      <w:r w:rsidR="00FC2E60" w:rsidRPr="00FC2E60">
        <w:rPr>
          <w:rFonts w:ascii="Times New Roman" w:hAnsi="Times New Roman" w:cs="Times New Roman"/>
          <w:color w:val="0F0F0F"/>
          <w:sz w:val="28"/>
          <w:szCs w:val="28"/>
        </w:rPr>
        <w:t>бюджеты</w:t>
      </w:r>
      <w:r w:rsidR="00FC2E60" w:rsidRPr="00FC2E60">
        <w:rPr>
          <w:rFonts w:ascii="Times New Roman" w:hAnsi="Times New Roman" w:cs="Times New Roman"/>
          <w:color w:val="0F0F0F"/>
          <w:spacing w:val="1"/>
          <w:sz w:val="28"/>
          <w:szCs w:val="28"/>
        </w:rPr>
        <w:t xml:space="preserve"> </w:t>
      </w:r>
      <w:r w:rsidR="00FC2E60" w:rsidRPr="00FC2E60">
        <w:rPr>
          <w:rFonts w:ascii="Times New Roman" w:hAnsi="Times New Roman" w:cs="Times New Roman"/>
          <w:color w:val="0F0F0F"/>
          <w:sz w:val="28"/>
          <w:szCs w:val="28"/>
        </w:rPr>
        <w:t>бюджетной</w:t>
      </w:r>
      <w:r w:rsidR="00FC2E60" w:rsidRPr="00FC2E60">
        <w:rPr>
          <w:rFonts w:ascii="Times New Roman" w:hAnsi="Times New Roman" w:cs="Times New Roman"/>
          <w:color w:val="0F0F0F"/>
          <w:spacing w:val="1"/>
          <w:sz w:val="28"/>
          <w:szCs w:val="28"/>
        </w:rPr>
        <w:t xml:space="preserve"> </w:t>
      </w:r>
      <w:r w:rsidR="00FC2E60" w:rsidRPr="00FC2E60">
        <w:rPr>
          <w:rFonts w:ascii="Times New Roman" w:hAnsi="Times New Roman" w:cs="Times New Roman"/>
          <w:color w:val="131313"/>
          <w:sz w:val="28"/>
          <w:szCs w:val="28"/>
        </w:rPr>
        <w:t>системы</w:t>
      </w:r>
      <w:r w:rsidR="00FC2E60" w:rsidRPr="00FC2E60">
        <w:rPr>
          <w:rFonts w:ascii="Times New Roman" w:hAnsi="Times New Roman" w:cs="Times New Roman"/>
          <w:color w:val="131313"/>
          <w:spacing w:val="1"/>
          <w:sz w:val="28"/>
          <w:szCs w:val="28"/>
        </w:rPr>
        <w:t xml:space="preserve"> </w:t>
      </w:r>
      <w:r w:rsidR="00FC2E60" w:rsidRPr="00FC2E60">
        <w:rPr>
          <w:rFonts w:ascii="Times New Roman" w:hAnsi="Times New Roman" w:cs="Times New Roman"/>
          <w:color w:val="0F0F0F"/>
          <w:sz w:val="28"/>
          <w:szCs w:val="28"/>
        </w:rPr>
        <w:t>Российской</w:t>
      </w:r>
      <w:r w:rsidR="00FC2E60" w:rsidRPr="00FC2E60">
        <w:rPr>
          <w:rFonts w:ascii="Times New Roman" w:hAnsi="Times New Roman" w:cs="Times New Roman"/>
          <w:color w:val="0F0F0F"/>
          <w:spacing w:val="1"/>
          <w:sz w:val="28"/>
          <w:szCs w:val="28"/>
        </w:rPr>
        <w:t xml:space="preserve"> </w:t>
      </w:r>
      <w:r w:rsidR="00FC2E60" w:rsidRPr="00FC2E60">
        <w:rPr>
          <w:rFonts w:ascii="Times New Roman" w:hAnsi="Times New Roman" w:cs="Times New Roman"/>
          <w:color w:val="0C0C0C"/>
          <w:sz w:val="28"/>
          <w:szCs w:val="28"/>
        </w:rPr>
        <w:t>Федерации),</w:t>
      </w:r>
      <w:r w:rsidRPr="00771AFA">
        <w:rPr>
          <w:rFonts w:ascii="Times New Roman" w:hAnsi="Times New Roman" w:cs="Times New Roman"/>
          <w:sz w:val="28"/>
          <w:szCs w:val="28"/>
        </w:rPr>
        <w:t xml:space="preserve"> от распоряжения правами на результаты интеллектуальной деятельности и средствами индивидуализации);</w:t>
      </w:r>
      <w:proofErr w:type="gramEnd"/>
    </w:p>
    <w:p w:rsidR="003963C8" w:rsidRPr="00771AFA" w:rsidRDefault="00771AFA" w:rsidP="004332F8">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по доходам от оказания услуг (выполнения работ) (в том числе в виде субсидии на финансовое обеспечение выполнения муниципального задания и поступлений от оказания услуг на платной основе);</w:t>
      </w:r>
    </w:p>
    <w:p w:rsidR="003963C8" w:rsidRPr="00771AFA" w:rsidRDefault="00771AFA" w:rsidP="004332F8">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по доходам в виде штрафов, возмещения ущерба (включая штрафы, пени и неустойки за нарушение условий контрактов (договоров);</w:t>
      </w:r>
    </w:p>
    <w:p w:rsidR="003963C8" w:rsidRPr="00771AFA" w:rsidRDefault="00771AFA" w:rsidP="004332F8">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по доходам в виде безвозмездных денежных поступлений (в том числе грантов, пожертвований);</w:t>
      </w:r>
    </w:p>
    <w:p w:rsidR="0099738D" w:rsidRDefault="00771AFA" w:rsidP="0099738D">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по доходам в виде целевых субсидий, а также субсидий на осуществление капитальных вложений;</w:t>
      </w:r>
    </w:p>
    <w:p w:rsidR="0099738D" w:rsidRDefault="00771AFA" w:rsidP="0099738D">
      <w:pPr>
        <w:pStyle w:val="ConsPlusNormal"/>
        <w:ind w:firstLine="709"/>
        <w:jc w:val="both"/>
        <w:rPr>
          <w:color w:val="131313"/>
          <w:spacing w:val="-1"/>
        </w:rPr>
      </w:pPr>
      <w:r w:rsidRPr="00771AFA">
        <w:rPr>
          <w:rFonts w:ascii="Times New Roman" w:hAnsi="Times New Roman" w:cs="Times New Roman"/>
          <w:sz w:val="28"/>
          <w:szCs w:val="28"/>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r w:rsidR="0099738D" w:rsidRPr="0099738D">
        <w:rPr>
          <w:color w:val="131313"/>
          <w:spacing w:val="-1"/>
        </w:rPr>
        <w:t xml:space="preserve"> </w:t>
      </w:r>
    </w:p>
    <w:p w:rsidR="0099738D" w:rsidRPr="00771AFA" w:rsidRDefault="0099738D" w:rsidP="004332F8">
      <w:pPr>
        <w:pStyle w:val="ConsPlusNormal"/>
        <w:ind w:firstLine="709"/>
        <w:jc w:val="both"/>
        <w:rPr>
          <w:rFonts w:ascii="Times New Roman" w:hAnsi="Times New Roman" w:cs="Times New Roman"/>
          <w:sz w:val="28"/>
          <w:szCs w:val="28"/>
        </w:rPr>
      </w:pPr>
      <w:proofErr w:type="gramStart"/>
      <w:r w:rsidRPr="0099738D">
        <w:rPr>
          <w:rFonts w:ascii="Times New Roman" w:hAnsi="Times New Roman" w:cs="Times New Roman"/>
          <w:color w:val="131313"/>
          <w:spacing w:val="-1"/>
          <w:sz w:val="28"/>
          <w:szCs w:val="28"/>
        </w:rPr>
        <w:t xml:space="preserve">В </w:t>
      </w:r>
      <w:r w:rsidRPr="0099738D">
        <w:rPr>
          <w:rFonts w:ascii="Times New Roman" w:hAnsi="Times New Roman" w:cs="Times New Roman"/>
          <w:color w:val="111111"/>
          <w:spacing w:val="-1"/>
          <w:sz w:val="28"/>
          <w:szCs w:val="28"/>
        </w:rPr>
        <w:t xml:space="preserve">случае </w:t>
      </w:r>
      <w:r w:rsidRPr="0099738D">
        <w:rPr>
          <w:rFonts w:ascii="Times New Roman" w:hAnsi="Times New Roman" w:cs="Times New Roman"/>
          <w:color w:val="131313"/>
          <w:spacing w:val="-1"/>
          <w:sz w:val="28"/>
          <w:szCs w:val="28"/>
        </w:rPr>
        <w:t xml:space="preserve">изменения </w:t>
      </w:r>
      <w:r w:rsidRPr="0099738D">
        <w:rPr>
          <w:rFonts w:ascii="Times New Roman" w:hAnsi="Times New Roman" w:cs="Times New Roman"/>
          <w:color w:val="111111"/>
          <w:spacing w:val="-1"/>
          <w:sz w:val="28"/>
          <w:szCs w:val="28"/>
        </w:rPr>
        <w:t xml:space="preserve">показателей </w:t>
      </w:r>
      <w:r w:rsidRPr="0099738D">
        <w:rPr>
          <w:rFonts w:ascii="Times New Roman" w:hAnsi="Times New Roman" w:cs="Times New Roman"/>
          <w:color w:val="111111"/>
          <w:sz w:val="28"/>
          <w:szCs w:val="28"/>
        </w:rPr>
        <w:t xml:space="preserve">поступлений </w:t>
      </w:r>
      <w:r w:rsidRPr="0099738D">
        <w:rPr>
          <w:rFonts w:ascii="Times New Roman" w:hAnsi="Times New Roman" w:cs="Times New Roman"/>
          <w:color w:val="161616"/>
          <w:sz w:val="28"/>
          <w:szCs w:val="28"/>
        </w:rPr>
        <w:t xml:space="preserve">в </w:t>
      </w:r>
      <w:r w:rsidRPr="0099738D">
        <w:rPr>
          <w:rFonts w:ascii="Times New Roman" w:hAnsi="Times New Roman" w:cs="Times New Roman"/>
          <w:color w:val="111111"/>
          <w:sz w:val="28"/>
          <w:szCs w:val="28"/>
        </w:rPr>
        <w:t>очередном финансовом</w:t>
      </w:r>
      <w:r w:rsidRPr="0099738D">
        <w:rPr>
          <w:rFonts w:ascii="Times New Roman" w:hAnsi="Times New Roman" w:cs="Times New Roman"/>
          <w:color w:val="111111"/>
          <w:spacing w:val="-67"/>
          <w:sz w:val="28"/>
          <w:szCs w:val="28"/>
        </w:rPr>
        <w:t xml:space="preserve"> </w:t>
      </w:r>
      <w:r w:rsidRPr="0099738D">
        <w:rPr>
          <w:rFonts w:ascii="Times New Roman" w:hAnsi="Times New Roman" w:cs="Times New Roman"/>
          <w:color w:val="111111"/>
          <w:sz w:val="28"/>
          <w:szCs w:val="28"/>
        </w:rPr>
        <w:t>году</w:t>
      </w:r>
      <w:r w:rsidRPr="0099738D">
        <w:rPr>
          <w:rFonts w:ascii="Times New Roman" w:hAnsi="Times New Roman" w:cs="Times New Roman"/>
          <w:color w:val="111111"/>
          <w:spacing w:val="1"/>
          <w:sz w:val="28"/>
          <w:szCs w:val="28"/>
        </w:rPr>
        <w:t xml:space="preserve"> </w:t>
      </w:r>
      <w:r w:rsidRPr="0099738D">
        <w:rPr>
          <w:rFonts w:ascii="Times New Roman" w:hAnsi="Times New Roman" w:cs="Times New Roman"/>
          <w:color w:val="111111"/>
          <w:sz w:val="28"/>
          <w:szCs w:val="28"/>
        </w:rPr>
        <w:t>и</w:t>
      </w:r>
      <w:r w:rsidRPr="0099738D">
        <w:rPr>
          <w:rFonts w:ascii="Times New Roman" w:hAnsi="Times New Roman" w:cs="Times New Roman"/>
          <w:color w:val="111111"/>
          <w:spacing w:val="1"/>
          <w:sz w:val="28"/>
          <w:szCs w:val="28"/>
        </w:rPr>
        <w:t xml:space="preserve"> </w:t>
      </w:r>
      <w:r w:rsidRPr="0099738D">
        <w:rPr>
          <w:rFonts w:ascii="Times New Roman" w:hAnsi="Times New Roman" w:cs="Times New Roman"/>
          <w:color w:val="131313"/>
          <w:sz w:val="28"/>
          <w:szCs w:val="28"/>
        </w:rPr>
        <w:t>в</w:t>
      </w:r>
      <w:r w:rsidRPr="0099738D">
        <w:rPr>
          <w:rFonts w:ascii="Times New Roman" w:hAnsi="Times New Roman" w:cs="Times New Roman"/>
          <w:color w:val="131313"/>
          <w:spacing w:val="1"/>
          <w:sz w:val="28"/>
          <w:szCs w:val="28"/>
        </w:rPr>
        <w:t xml:space="preserve"> </w:t>
      </w:r>
      <w:r w:rsidRPr="0099738D">
        <w:rPr>
          <w:rFonts w:ascii="Times New Roman" w:hAnsi="Times New Roman" w:cs="Times New Roman"/>
          <w:color w:val="0F0F0F"/>
          <w:sz w:val="28"/>
          <w:szCs w:val="28"/>
        </w:rPr>
        <w:t>соответствующем</w:t>
      </w:r>
      <w:r w:rsidRPr="0099738D">
        <w:rPr>
          <w:rFonts w:ascii="Times New Roman" w:hAnsi="Times New Roman" w:cs="Times New Roman"/>
          <w:color w:val="0F0F0F"/>
          <w:spacing w:val="1"/>
          <w:sz w:val="28"/>
          <w:szCs w:val="28"/>
        </w:rPr>
        <w:t xml:space="preserve"> </w:t>
      </w:r>
      <w:r w:rsidRPr="0099738D">
        <w:rPr>
          <w:rFonts w:ascii="Times New Roman" w:hAnsi="Times New Roman" w:cs="Times New Roman"/>
          <w:sz w:val="28"/>
          <w:szCs w:val="28"/>
        </w:rPr>
        <w:t>году</w:t>
      </w:r>
      <w:r w:rsidRPr="0099738D">
        <w:rPr>
          <w:rFonts w:ascii="Times New Roman" w:hAnsi="Times New Roman" w:cs="Times New Roman"/>
          <w:spacing w:val="1"/>
          <w:sz w:val="28"/>
          <w:szCs w:val="28"/>
        </w:rPr>
        <w:t xml:space="preserve"> </w:t>
      </w:r>
      <w:r w:rsidRPr="0099738D">
        <w:rPr>
          <w:rFonts w:ascii="Times New Roman" w:hAnsi="Times New Roman" w:cs="Times New Roman"/>
          <w:color w:val="0C0C0C"/>
          <w:sz w:val="28"/>
          <w:szCs w:val="28"/>
        </w:rPr>
        <w:t>планового</w:t>
      </w:r>
      <w:r w:rsidRPr="0099738D">
        <w:rPr>
          <w:rFonts w:ascii="Times New Roman" w:hAnsi="Times New Roman" w:cs="Times New Roman"/>
          <w:color w:val="0C0C0C"/>
          <w:spacing w:val="1"/>
          <w:sz w:val="28"/>
          <w:szCs w:val="28"/>
        </w:rPr>
        <w:t xml:space="preserve"> </w:t>
      </w:r>
      <w:r w:rsidRPr="0099738D">
        <w:rPr>
          <w:rFonts w:ascii="Times New Roman" w:hAnsi="Times New Roman" w:cs="Times New Roman"/>
          <w:color w:val="0F0F0F"/>
          <w:sz w:val="28"/>
          <w:szCs w:val="28"/>
        </w:rPr>
        <w:t>периода</w:t>
      </w:r>
      <w:r w:rsidRPr="0099738D">
        <w:rPr>
          <w:rFonts w:ascii="Times New Roman" w:hAnsi="Times New Roman" w:cs="Times New Roman"/>
          <w:color w:val="0F0F0F"/>
          <w:spacing w:val="1"/>
          <w:sz w:val="28"/>
          <w:szCs w:val="28"/>
        </w:rPr>
        <w:t xml:space="preserve"> </w:t>
      </w:r>
      <w:r w:rsidRPr="0099738D">
        <w:rPr>
          <w:rFonts w:ascii="Times New Roman" w:hAnsi="Times New Roman" w:cs="Times New Roman"/>
          <w:color w:val="0E0E0E"/>
          <w:sz w:val="28"/>
          <w:szCs w:val="28"/>
        </w:rPr>
        <w:t>более</w:t>
      </w:r>
      <w:r w:rsidRPr="0099738D">
        <w:rPr>
          <w:rFonts w:ascii="Times New Roman" w:hAnsi="Times New Roman" w:cs="Times New Roman"/>
          <w:color w:val="0E0E0E"/>
          <w:spacing w:val="1"/>
          <w:sz w:val="28"/>
          <w:szCs w:val="28"/>
        </w:rPr>
        <w:t xml:space="preserve"> </w:t>
      </w:r>
      <w:r w:rsidRPr="0099738D">
        <w:rPr>
          <w:rFonts w:ascii="Times New Roman" w:hAnsi="Times New Roman" w:cs="Times New Roman"/>
          <w:color w:val="151515"/>
          <w:sz w:val="28"/>
          <w:szCs w:val="28"/>
        </w:rPr>
        <w:t>чем</w:t>
      </w:r>
      <w:r w:rsidRPr="0099738D">
        <w:rPr>
          <w:rFonts w:ascii="Times New Roman" w:hAnsi="Times New Roman" w:cs="Times New Roman"/>
          <w:color w:val="151515"/>
          <w:spacing w:val="1"/>
          <w:sz w:val="28"/>
          <w:szCs w:val="28"/>
        </w:rPr>
        <w:t xml:space="preserve"> </w:t>
      </w:r>
      <w:r w:rsidRPr="0099738D">
        <w:rPr>
          <w:rFonts w:ascii="Times New Roman" w:hAnsi="Times New Roman" w:cs="Times New Roman"/>
          <w:color w:val="111111"/>
          <w:sz w:val="28"/>
          <w:szCs w:val="28"/>
        </w:rPr>
        <w:t>на</w:t>
      </w:r>
      <w:r w:rsidRPr="0099738D">
        <w:rPr>
          <w:rFonts w:ascii="Times New Roman" w:hAnsi="Times New Roman" w:cs="Times New Roman"/>
          <w:color w:val="111111"/>
          <w:spacing w:val="1"/>
          <w:sz w:val="28"/>
          <w:szCs w:val="28"/>
        </w:rPr>
        <w:t xml:space="preserve"> </w:t>
      </w:r>
      <w:r w:rsidRPr="0099738D">
        <w:rPr>
          <w:rFonts w:ascii="Times New Roman" w:hAnsi="Times New Roman" w:cs="Times New Roman"/>
          <w:color w:val="131313"/>
          <w:sz w:val="28"/>
          <w:szCs w:val="28"/>
        </w:rPr>
        <w:t>20</w:t>
      </w:r>
      <w:r w:rsidRPr="0099738D">
        <w:rPr>
          <w:rFonts w:ascii="Times New Roman" w:hAnsi="Times New Roman" w:cs="Times New Roman"/>
          <w:color w:val="131313"/>
          <w:spacing w:val="1"/>
          <w:sz w:val="28"/>
          <w:szCs w:val="28"/>
        </w:rPr>
        <w:t xml:space="preserve"> </w:t>
      </w:r>
      <w:r w:rsidRPr="0099738D">
        <w:rPr>
          <w:rFonts w:ascii="Times New Roman" w:hAnsi="Times New Roman" w:cs="Times New Roman"/>
          <w:color w:val="131313"/>
          <w:sz w:val="28"/>
          <w:szCs w:val="28"/>
        </w:rPr>
        <w:t>процентов</w:t>
      </w:r>
      <w:r w:rsidRPr="0099738D">
        <w:rPr>
          <w:rFonts w:ascii="Times New Roman" w:hAnsi="Times New Roman" w:cs="Times New Roman"/>
          <w:color w:val="131313"/>
          <w:spacing w:val="1"/>
          <w:sz w:val="28"/>
          <w:szCs w:val="28"/>
        </w:rPr>
        <w:t xml:space="preserve"> </w:t>
      </w:r>
      <w:r w:rsidRPr="0099738D">
        <w:rPr>
          <w:rFonts w:ascii="Times New Roman" w:hAnsi="Times New Roman" w:cs="Times New Roman"/>
          <w:color w:val="111111"/>
          <w:sz w:val="28"/>
          <w:szCs w:val="28"/>
        </w:rPr>
        <w:lastRenderedPageBreak/>
        <w:t>по</w:t>
      </w:r>
      <w:r w:rsidRPr="0099738D">
        <w:rPr>
          <w:rFonts w:ascii="Times New Roman" w:hAnsi="Times New Roman" w:cs="Times New Roman"/>
          <w:color w:val="111111"/>
          <w:spacing w:val="1"/>
          <w:sz w:val="28"/>
          <w:szCs w:val="28"/>
        </w:rPr>
        <w:t xml:space="preserve"> </w:t>
      </w:r>
      <w:r w:rsidRPr="0099738D">
        <w:rPr>
          <w:rFonts w:ascii="Times New Roman" w:hAnsi="Times New Roman" w:cs="Times New Roman"/>
          <w:color w:val="111111"/>
          <w:sz w:val="28"/>
          <w:szCs w:val="28"/>
        </w:rPr>
        <w:t>сравнению</w:t>
      </w:r>
      <w:r w:rsidRPr="0099738D">
        <w:rPr>
          <w:rFonts w:ascii="Times New Roman" w:hAnsi="Times New Roman" w:cs="Times New Roman"/>
          <w:color w:val="111111"/>
          <w:spacing w:val="1"/>
          <w:sz w:val="28"/>
          <w:szCs w:val="28"/>
        </w:rPr>
        <w:t xml:space="preserve"> </w:t>
      </w:r>
      <w:r w:rsidRPr="0099738D">
        <w:rPr>
          <w:rFonts w:ascii="Times New Roman" w:hAnsi="Times New Roman" w:cs="Times New Roman"/>
          <w:color w:val="131313"/>
          <w:sz w:val="28"/>
          <w:szCs w:val="28"/>
        </w:rPr>
        <w:t>с</w:t>
      </w:r>
      <w:r w:rsidRPr="0099738D">
        <w:rPr>
          <w:rFonts w:ascii="Times New Roman" w:hAnsi="Times New Roman" w:cs="Times New Roman"/>
          <w:color w:val="131313"/>
          <w:spacing w:val="1"/>
          <w:sz w:val="28"/>
          <w:szCs w:val="28"/>
        </w:rPr>
        <w:t xml:space="preserve"> </w:t>
      </w:r>
      <w:r w:rsidRPr="0099738D">
        <w:rPr>
          <w:rFonts w:ascii="Times New Roman" w:hAnsi="Times New Roman" w:cs="Times New Roman"/>
          <w:color w:val="111111"/>
          <w:sz w:val="28"/>
          <w:szCs w:val="28"/>
        </w:rPr>
        <w:t>отчетным,</w:t>
      </w:r>
      <w:r w:rsidRPr="0099738D">
        <w:rPr>
          <w:rFonts w:ascii="Times New Roman" w:hAnsi="Times New Roman" w:cs="Times New Roman"/>
          <w:color w:val="111111"/>
          <w:spacing w:val="1"/>
          <w:sz w:val="28"/>
          <w:szCs w:val="28"/>
        </w:rPr>
        <w:t xml:space="preserve"> </w:t>
      </w:r>
      <w:r>
        <w:rPr>
          <w:rFonts w:ascii="Times New Roman" w:hAnsi="Times New Roman" w:cs="Times New Roman"/>
          <w:color w:val="0E0E0E"/>
          <w:sz w:val="28"/>
          <w:szCs w:val="28"/>
        </w:rPr>
        <w:t>У</w:t>
      </w:r>
      <w:r w:rsidRPr="0099738D">
        <w:rPr>
          <w:rFonts w:ascii="Times New Roman" w:hAnsi="Times New Roman" w:cs="Times New Roman"/>
          <w:color w:val="0E0E0E"/>
          <w:sz w:val="28"/>
          <w:szCs w:val="28"/>
        </w:rPr>
        <w:t>чредителю</w:t>
      </w:r>
      <w:r w:rsidRPr="0099738D">
        <w:rPr>
          <w:rFonts w:ascii="Times New Roman" w:hAnsi="Times New Roman" w:cs="Times New Roman"/>
          <w:color w:val="0E0E0E"/>
          <w:spacing w:val="1"/>
          <w:sz w:val="28"/>
          <w:szCs w:val="28"/>
        </w:rPr>
        <w:t xml:space="preserve"> </w:t>
      </w:r>
      <w:r w:rsidRPr="0099738D">
        <w:rPr>
          <w:rFonts w:ascii="Times New Roman" w:hAnsi="Times New Roman" w:cs="Times New Roman"/>
          <w:color w:val="0C0C0C"/>
          <w:sz w:val="28"/>
          <w:szCs w:val="28"/>
        </w:rPr>
        <w:t>направляется</w:t>
      </w:r>
      <w:r w:rsidRPr="0099738D">
        <w:rPr>
          <w:rFonts w:ascii="Times New Roman" w:hAnsi="Times New Roman" w:cs="Times New Roman"/>
          <w:color w:val="0C0C0C"/>
          <w:spacing w:val="1"/>
          <w:sz w:val="28"/>
          <w:szCs w:val="28"/>
        </w:rPr>
        <w:t xml:space="preserve"> </w:t>
      </w:r>
      <w:r w:rsidRPr="0099738D">
        <w:rPr>
          <w:rFonts w:ascii="Times New Roman" w:hAnsi="Times New Roman" w:cs="Times New Roman"/>
          <w:color w:val="111111"/>
          <w:sz w:val="28"/>
          <w:szCs w:val="28"/>
        </w:rPr>
        <w:t>информация</w:t>
      </w:r>
      <w:r w:rsidRPr="0099738D">
        <w:rPr>
          <w:rFonts w:ascii="Times New Roman" w:hAnsi="Times New Roman" w:cs="Times New Roman"/>
          <w:color w:val="111111"/>
          <w:spacing w:val="35"/>
          <w:sz w:val="28"/>
          <w:szCs w:val="28"/>
        </w:rPr>
        <w:t xml:space="preserve"> </w:t>
      </w:r>
      <w:r w:rsidRPr="0099738D">
        <w:rPr>
          <w:rFonts w:ascii="Times New Roman" w:hAnsi="Times New Roman" w:cs="Times New Roman"/>
          <w:color w:val="111111"/>
          <w:sz w:val="28"/>
          <w:szCs w:val="28"/>
        </w:rPr>
        <w:t>о</w:t>
      </w:r>
      <w:r w:rsidRPr="0099738D">
        <w:rPr>
          <w:rFonts w:ascii="Times New Roman" w:hAnsi="Times New Roman" w:cs="Times New Roman"/>
          <w:color w:val="111111"/>
          <w:spacing w:val="1"/>
          <w:sz w:val="28"/>
          <w:szCs w:val="28"/>
        </w:rPr>
        <w:t xml:space="preserve"> </w:t>
      </w:r>
      <w:r w:rsidRPr="0099738D">
        <w:rPr>
          <w:rFonts w:ascii="Times New Roman" w:hAnsi="Times New Roman" w:cs="Times New Roman"/>
          <w:color w:val="111111"/>
          <w:sz w:val="28"/>
          <w:szCs w:val="28"/>
        </w:rPr>
        <w:t>причинах</w:t>
      </w:r>
      <w:r w:rsidRPr="0099738D">
        <w:rPr>
          <w:rFonts w:ascii="Times New Roman" w:hAnsi="Times New Roman" w:cs="Times New Roman"/>
          <w:color w:val="111111"/>
          <w:spacing w:val="17"/>
          <w:sz w:val="28"/>
          <w:szCs w:val="28"/>
        </w:rPr>
        <w:t xml:space="preserve"> </w:t>
      </w:r>
      <w:r w:rsidRPr="0099738D">
        <w:rPr>
          <w:rFonts w:ascii="Times New Roman" w:hAnsi="Times New Roman" w:cs="Times New Roman"/>
          <w:sz w:val="28"/>
          <w:szCs w:val="28"/>
        </w:rPr>
        <w:t>указанных</w:t>
      </w:r>
      <w:r w:rsidRPr="0099738D">
        <w:rPr>
          <w:rFonts w:ascii="Times New Roman" w:hAnsi="Times New Roman" w:cs="Times New Roman"/>
          <w:spacing w:val="22"/>
          <w:sz w:val="28"/>
          <w:szCs w:val="28"/>
        </w:rPr>
        <w:t xml:space="preserve"> </w:t>
      </w:r>
      <w:r w:rsidRPr="0099738D">
        <w:rPr>
          <w:rFonts w:ascii="Times New Roman" w:hAnsi="Times New Roman" w:cs="Times New Roman"/>
          <w:color w:val="111111"/>
          <w:sz w:val="28"/>
          <w:szCs w:val="28"/>
        </w:rPr>
        <w:t>изменений.</w:t>
      </w:r>
      <w:proofErr w:type="gramEnd"/>
    </w:p>
    <w:p w:rsidR="00771AFA" w:rsidRDefault="00771AFA" w:rsidP="004332F8">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3.3.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3963C8" w:rsidRPr="00771AFA" w:rsidRDefault="003963C8" w:rsidP="004332F8">
      <w:pPr>
        <w:pStyle w:val="ConsPlusNormal"/>
        <w:ind w:firstLine="709"/>
        <w:jc w:val="both"/>
        <w:rPr>
          <w:rFonts w:ascii="Times New Roman" w:hAnsi="Times New Roman" w:cs="Times New Roman"/>
          <w:sz w:val="28"/>
          <w:szCs w:val="28"/>
        </w:rPr>
      </w:pPr>
    </w:p>
    <w:p w:rsidR="003963C8" w:rsidRDefault="00771AFA" w:rsidP="004332F8">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 xml:space="preserve">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осуществляется исходя из </w:t>
      </w:r>
      <w:proofErr w:type="gramStart"/>
      <w:r w:rsidRPr="00771AFA">
        <w:rPr>
          <w:rFonts w:ascii="Times New Roman" w:hAnsi="Times New Roman" w:cs="Times New Roman"/>
          <w:sz w:val="28"/>
          <w:szCs w:val="28"/>
        </w:rPr>
        <w:t>объема</w:t>
      </w:r>
      <w:proofErr w:type="gramEnd"/>
      <w:r w:rsidRPr="00771AFA">
        <w:rPr>
          <w:rFonts w:ascii="Times New Roman" w:hAnsi="Times New Roman" w:cs="Times New Roman"/>
          <w:sz w:val="28"/>
          <w:szCs w:val="28"/>
        </w:rPr>
        <w:t xml:space="preserve"> предоставленного в пользование имущества и планируемой стоимости услуг (возмещаемых расходов).</w:t>
      </w:r>
    </w:p>
    <w:p w:rsidR="0099738D" w:rsidRDefault="0099738D" w:rsidP="004332F8">
      <w:pPr>
        <w:pStyle w:val="ConsPlusNormal"/>
        <w:ind w:firstLine="709"/>
        <w:jc w:val="both"/>
        <w:rPr>
          <w:rFonts w:ascii="Times New Roman" w:hAnsi="Times New Roman" w:cs="Times New Roman"/>
          <w:color w:val="111111"/>
          <w:sz w:val="28"/>
          <w:szCs w:val="28"/>
        </w:rPr>
      </w:pPr>
      <w:proofErr w:type="gramStart"/>
      <w:r w:rsidRPr="00771AFA">
        <w:rPr>
          <w:rFonts w:ascii="Times New Roman" w:hAnsi="Times New Roman" w:cs="Times New Roman"/>
          <w:sz w:val="28"/>
          <w:szCs w:val="28"/>
        </w:rPr>
        <w:t>Расчет доходов в виде</w:t>
      </w:r>
      <w:r w:rsidRPr="0099738D">
        <w:rPr>
          <w:color w:val="111111"/>
        </w:rPr>
        <w:t xml:space="preserve"> </w:t>
      </w:r>
      <w:r w:rsidRPr="0099738D">
        <w:rPr>
          <w:rFonts w:ascii="Times New Roman" w:hAnsi="Times New Roman" w:cs="Times New Roman"/>
          <w:color w:val="111111"/>
          <w:sz w:val="28"/>
          <w:szCs w:val="28"/>
        </w:rPr>
        <w:t xml:space="preserve">в </w:t>
      </w:r>
      <w:r w:rsidRPr="0099738D">
        <w:rPr>
          <w:rFonts w:ascii="Times New Roman" w:hAnsi="Times New Roman" w:cs="Times New Roman"/>
          <w:color w:val="131313"/>
          <w:sz w:val="28"/>
          <w:szCs w:val="28"/>
        </w:rPr>
        <w:t xml:space="preserve">виде </w:t>
      </w:r>
      <w:r w:rsidRPr="0099738D">
        <w:rPr>
          <w:rFonts w:ascii="Times New Roman" w:hAnsi="Times New Roman" w:cs="Times New Roman"/>
          <w:color w:val="0F0F0F"/>
          <w:sz w:val="28"/>
          <w:szCs w:val="28"/>
        </w:rPr>
        <w:t>прибыли,</w:t>
      </w:r>
      <w:r w:rsidRPr="0099738D">
        <w:rPr>
          <w:rFonts w:ascii="Times New Roman" w:hAnsi="Times New Roman" w:cs="Times New Roman"/>
          <w:color w:val="0F0F0F"/>
          <w:spacing w:val="1"/>
          <w:sz w:val="28"/>
          <w:szCs w:val="28"/>
        </w:rPr>
        <w:t xml:space="preserve"> </w:t>
      </w:r>
      <w:r w:rsidRPr="0099738D">
        <w:rPr>
          <w:rFonts w:ascii="Times New Roman" w:hAnsi="Times New Roman" w:cs="Times New Roman"/>
          <w:sz w:val="28"/>
          <w:szCs w:val="28"/>
        </w:rPr>
        <w:t>приходящейся</w:t>
      </w:r>
      <w:r w:rsidRPr="0099738D">
        <w:rPr>
          <w:rFonts w:ascii="Times New Roman" w:hAnsi="Times New Roman" w:cs="Times New Roman"/>
          <w:spacing w:val="1"/>
          <w:sz w:val="28"/>
          <w:szCs w:val="28"/>
        </w:rPr>
        <w:t xml:space="preserve"> </w:t>
      </w:r>
      <w:r w:rsidRPr="0099738D">
        <w:rPr>
          <w:rFonts w:ascii="Times New Roman" w:hAnsi="Times New Roman" w:cs="Times New Roman"/>
          <w:color w:val="111111"/>
          <w:sz w:val="28"/>
          <w:szCs w:val="28"/>
        </w:rPr>
        <w:t xml:space="preserve">на </w:t>
      </w:r>
      <w:r w:rsidRPr="0099738D">
        <w:rPr>
          <w:rFonts w:ascii="Times New Roman" w:hAnsi="Times New Roman" w:cs="Times New Roman"/>
          <w:sz w:val="28"/>
          <w:szCs w:val="28"/>
        </w:rPr>
        <w:t xml:space="preserve">доли </w:t>
      </w:r>
      <w:r w:rsidRPr="0099738D">
        <w:rPr>
          <w:rFonts w:ascii="Times New Roman" w:hAnsi="Times New Roman" w:cs="Times New Roman"/>
          <w:color w:val="0E0E0E"/>
          <w:sz w:val="28"/>
          <w:szCs w:val="28"/>
        </w:rPr>
        <w:t xml:space="preserve">в </w:t>
      </w:r>
      <w:r w:rsidRPr="0099738D">
        <w:rPr>
          <w:rFonts w:ascii="Times New Roman" w:hAnsi="Times New Roman" w:cs="Times New Roman"/>
          <w:color w:val="0F0F0F"/>
          <w:sz w:val="28"/>
          <w:szCs w:val="28"/>
        </w:rPr>
        <w:t>уставных</w:t>
      </w:r>
      <w:r w:rsidRPr="0099738D">
        <w:rPr>
          <w:rFonts w:ascii="Times New Roman" w:hAnsi="Times New Roman" w:cs="Times New Roman"/>
          <w:color w:val="0F0F0F"/>
          <w:spacing w:val="1"/>
          <w:sz w:val="28"/>
          <w:szCs w:val="28"/>
        </w:rPr>
        <w:t xml:space="preserve"> </w:t>
      </w:r>
      <w:r w:rsidRPr="0099738D">
        <w:rPr>
          <w:rFonts w:ascii="Times New Roman" w:hAnsi="Times New Roman" w:cs="Times New Roman"/>
          <w:color w:val="0F0F0F"/>
          <w:sz w:val="28"/>
          <w:szCs w:val="28"/>
        </w:rPr>
        <w:t>(складочных)</w:t>
      </w:r>
      <w:r w:rsidRPr="0099738D">
        <w:rPr>
          <w:rFonts w:ascii="Times New Roman" w:hAnsi="Times New Roman" w:cs="Times New Roman"/>
          <w:color w:val="0F0F0F"/>
          <w:spacing w:val="1"/>
          <w:sz w:val="28"/>
          <w:szCs w:val="28"/>
        </w:rPr>
        <w:t xml:space="preserve"> </w:t>
      </w:r>
      <w:r w:rsidRPr="0099738D">
        <w:rPr>
          <w:rFonts w:ascii="Times New Roman" w:hAnsi="Times New Roman" w:cs="Times New Roman"/>
          <w:color w:val="0F0F0F"/>
          <w:sz w:val="28"/>
          <w:szCs w:val="28"/>
        </w:rPr>
        <w:t>капиталах</w:t>
      </w:r>
      <w:r w:rsidRPr="0099738D">
        <w:rPr>
          <w:rFonts w:ascii="Times New Roman" w:hAnsi="Times New Roman" w:cs="Times New Roman"/>
          <w:color w:val="0F0F0F"/>
          <w:spacing w:val="1"/>
          <w:sz w:val="28"/>
          <w:szCs w:val="28"/>
        </w:rPr>
        <w:t xml:space="preserve"> </w:t>
      </w:r>
      <w:r w:rsidRPr="0099738D">
        <w:rPr>
          <w:rFonts w:ascii="Times New Roman" w:hAnsi="Times New Roman" w:cs="Times New Roman"/>
          <w:color w:val="0F0F0F"/>
          <w:sz w:val="28"/>
          <w:szCs w:val="28"/>
        </w:rPr>
        <w:t>хозяйственных</w:t>
      </w:r>
      <w:r w:rsidRPr="0099738D">
        <w:rPr>
          <w:rFonts w:ascii="Times New Roman" w:hAnsi="Times New Roman" w:cs="Times New Roman"/>
          <w:color w:val="0F0F0F"/>
          <w:spacing w:val="1"/>
          <w:sz w:val="28"/>
          <w:szCs w:val="28"/>
        </w:rPr>
        <w:t xml:space="preserve"> </w:t>
      </w:r>
      <w:r w:rsidRPr="0099738D">
        <w:rPr>
          <w:rFonts w:ascii="Times New Roman" w:hAnsi="Times New Roman" w:cs="Times New Roman"/>
          <w:color w:val="111111"/>
          <w:sz w:val="28"/>
          <w:szCs w:val="28"/>
        </w:rPr>
        <w:t>товариществ</w:t>
      </w:r>
      <w:r w:rsidRPr="0099738D">
        <w:rPr>
          <w:rFonts w:ascii="Times New Roman" w:hAnsi="Times New Roman" w:cs="Times New Roman"/>
          <w:color w:val="111111"/>
          <w:spacing w:val="1"/>
          <w:sz w:val="28"/>
          <w:szCs w:val="28"/>
        </w:rPr>
        <w:t xml:space="preserve"> </w:t>
      </w:r>
      <w:r w:rsidRPr="0099738D">
        <w:rPr>
          <w:rFonts w:ascii="Times New Roman" w:hAnsi="Times New Roman" w:cs="Times New Roman"/>
          <w:color w:val="161616"/>
          <w:sz w:val="28"/>
          <w:szCs w:val="28"/>
        </w:rPr>
        <w:t>и</w:t>
      </w:r>
      <w:r w:rsidRPr="0099738D">
        <w:rPr>
          <w:rFonts w:ascii="Times New Roman" w:hAnsi="Times New Roman" w:cs="Times New Roman"/>
          <w:color w:val="161616"/>
          <w:spacing w:val="1"/>
          <w:sz w:val="28"/>
          <w:szCs w:val="28"/>
        </w:rPr>
        <w:t xml:space="preserve"> </w:t>
      </w:r>
      <w:r w:rsidRPr="0099738D">
        <w:rPr>
          <w:rFonts w:ascii="Times New Roman" w:hAnsi="Times New Roman" w:cs="Times New Roman"/>
          <w:color w:val="0F0F0F"/>
          <w:sz w:val="28"/>
          <w:szCs w:val="28"/>
        </w:rPr>
        <w:t>обществ,</w:t>
      </w:r>
      <w:r w:rsidRPr="0099738D">
        <w:rPr>
          <w:rFonts w:ascii="Times New Roman" w:hAnsi="Times New Roman" w:cs="Times New Roman"/>
          <w:color w:val="0F0F0F"/>
          <w:spacing w:val="1"/>
          <w:sz w:val="28"/>
          <w:szCs w:val="28"/>
        </w:rPr>
        <w:t xml:space="preserve"> </w:t>
      </w:r>
      <w:r w:rsidRPr="0099738D">
        <w:rPr>
          <w:rFonts w:ascii="Times New Roman" w:hAnsi="Times New Roman" w:cs="Times New Roman"/>
          <w:color w:val="131313"/>
          <w:sz w:val="28"/>
          <w:szCs w:val="28"/>
        </w:rPr>
        <w:t>или</w:t>
      </w:r>
      <w:r w:rsidRPr="0099738D">
        <w:rPr>
          <w:rFonts w:ascii="Times New Roman" w:hAnsi="Times New Roman" w:cs="Times New Roman"/>
          <w:color w:val="131313"/>
          <w:spacing w:val="1"/>
          <w:sz w:val="28"/>
          <w:szCs w:val="28"/>
        </w:rPr>
        <w:t xml:space="preserve"> </w:t>
      </w:r>
      <w:r w:rsidRPr="0099738D">
        <w:rPr>
          <w:rFonts w:ascii="Times New Roman" w:hAnsi="Times New Roman" w:cs="Times New Roman"/>
          <w:color w:val="0F0F0F"/>
          <w:sz w:val="28"/>
          <w:szCs w:val="28"/>
        </w:rPr>
        <w:t>дивидендов</w:t>
      </w:r>
      <w:r w:rsidRPr="0099738D">
        <w:rPr>
          <w:rFonts w:ascii="Times New Roman" w:hAnsi="Times New Roman" w:cs="Times New Roman"/>
          <w:color w:val="0F0F0F"/>
          <w:spacing w:val="1"/>
          <w:sz w:val="28"/>
          <w:szCs w:val="28"/>
        </w:rPr>
        <w:t xml:space="preserve"> </w:t>
      </w:r>
      <w:r w:rsidRPr="0099738D">
        <w:rPr>
          <w:rFonts w:ascii="Times New Roman" w:hAnsi="Times New Roman" w:cs="Times New Roman"/>
          <w:color w:val="0F0F0F"/>
          <w:sz w:val="28"/>
          <w:szCs w:val="28"/>
        </w:rPr>
        <w:t>по</w:t>
      </w:r>
      <w:r w:rsidRPr="0099738D">
        <w:rPr>
          <w:rFonts w:ascii="Times New Roman" w:hAnsi="Times New Roman" w:cs="Times New Roman"/>
          <w:color w:val="0F0F0F"/>
          <w:spacing w:val="1"/>
          <w:sz w:val="28"/>
          <w:szCs w:val="28"/>
        </w:rPr>
        <w:t xml:space="preserve"> </w:t>
      </w:r>
      <w:r w:rsidRPr="0099738D">
        <w:rPr>
          <w:rFonts w:ascii="Times New Roman" w:hAnsi="Times New Roman" w:cs="Times New Roman"/>
          <w:color w:val="0C0C0C"/>
          <w:sz w:val="28"/>
          <w:szCs w:val="28"/>
        </w:rPr>
        <w:t>акциям,</w:t>
      </w:r>
      <w:r w:rsidRPr="0099738D">
        <w:rPr>
          <w:rFonts w:ascii="Times New Roman" w:hAnsi="Times New Roman" w:cs="Times New Roman"/>
          <w:color w:val="0C0C0C"/>
          <w:spacing w:val="1"/>
          <w:sz w:val="28"/>
          <w:szCs w:val="28"/>
        </w:rPr>
        <w:t xml:space="preserve"> </w:t>
      </w:r>
      <w:r w:rsidRPr="0099738D">
        <w:rPr>
          <w:rFonts w:ascii="Times New Roman" w:hAnsi="Times New Roman" w:cs="Times New Roman"/>
          <w:color w:val="0F0F0F"/>
          <w:sz w:val="28"/>
          <w:szCs w:val="28"/>
        </w:rPr>
        <w:t>принадлежащим</w:t>
      </w:r>
      <w:r w:rsidRPr="0099738D">
        <w:rPr>
          <w:rFonts w:ascii="Times New Roman" w:hAnsi="Times New Roman" w:cs="Times New Roman"/>
          <w:color w:val="0F0F0F"/>
          <w:spacing w:val="1"/>
          <w:sz w:val="28"/>
          <w:szCs w:val="28"/>
        </w:rPr>
        <w:t xml:space="preserve"> </w:t>
      </w:r>
      <w:r w:rsidRPr="0099738D">
        <w:rPr>
          <w:rFonts w:ascii="Times New Roman" w:hAnsi="Times New Roman" w:cs="Times New Roman"/>
          <w:color w:val="0E0E0E"/>
          <w:sz w:val="28"/>
          <w:szCs w:val="28"/>
        </w:rPr>
        <w:t>Учреждению,</w:t>
      </w:r>
      <w:r w:rsidRPr="0099738D">
        <w:rPr>
          <w:rFonts w:ascii="Times New Roman" w:hAnsi="Times New Roman" w:cs="Times New Roman"/>
          <w:color w:val="0E0E0E"/>
          <w:spacing w:val="1"/>
          <w:sz w:val="28"/>
          <w:szCs w:val="28"/>
        </w:rPr>
        <w:t xml:space="preserve"> </w:t>
      </w:r>
      <w:r w:rsidRPr="0099738D">
        <w:rPr>
          <w:rFonts w:ascii="Times New Roman" w:hAnsi="Times New Roman" w:cs="Times New Roman"/>
          <w:color w:val="0F0F0F"/>
          <w:sz w:val="28"/>
          <w:szCs w:val="28"/>
        </w:rPr>
        <w:t>в</w:t>
      </w:r>
      <w:r w:rsidRPr="0099738D">
        <w:rPr>
          <w:rFonts w:ascii="Times New Roman" w:hAnsi="Times New Roman" w:cs="Times New Roman"/>
          <w:color w:val="0F0F0F"/>
          <w:spacing w:val="1"/>
          <w:sz w:val="28"/>
          <w:szCs w:val="28"/>
        </w:rPr>
        <w:t xml:space="preserve"> </w:t>
      </w:r>
      <w:r w:rsidRPr="0099738D">
        <w:rPr>
          <w:rFonts w:ascii="Times New Roman" w:hAnsi="Times New Roman" w:cs="Times New Roman"/>
          <w:color w:val="111111"/>
          <w:sz w:val="28"/>
          <w:szCs w:val="28"/>
        </w:rPr>
        <w:t>случаях,</w:t>
      </w:r>
      <w:r w:rsidRPr="0099738D">
        <w:rPr>
          <w:rFonts w:ascii="Times New Roman" w:hAnsi="Times New Roman" w:cs="Times New Roman"/>
          <w:color w:val="111111"/>
          <w:spacing w:val="1"/>
          <w:sz w:val="28"/>
          <w:szCs w:val="28"/>
        </w:rPr>
        <w:t xml:space="preserve"> </w:t>
      </w:r>
      <w:r w:rsidRPr="0099738D">
        <w:rPr>
          <w:rFonts w:ascii="Times New Roman" w:hAnsi="Times New Roman" w:cs="Times New Roman"/>
          <w:color w:val="0E0E0E"/>
          <w:sz w:val="28"/>
          <w:szCs w:val="28"/>
        </w:rPr>
        <w:t xml:space="preserve">установленных федеральным </w:t>
      </w:r>
      <w:r w:rsidRPr="0099738D">
        <w:rPr>
          <w:rFonts w:ascii="Times New Roman" w:hAnsi="Times New Roman" w:cs="Times New Roman"/>
          <w:color w:val="0C0C0C"/>
          <w:sz w:val="28"/>
          <w:szCs w:val="28"/>
        </w:rPr>
        <w:t xml:space="preserve">законом, осуществляется </w:t>
      </w:r>
      <w:r w:rsidRPr="0099738D">
        <w:rPr>
          <w:rFonts w:ascii="Times New Roman" w:hAnsi="Times New Roman" w:cs="Times New Roman"/>
          <w:color w:val="111111"/>
          <w:sz w:val="28"/>
          <w:szCs w:val="28"/>
        </w:rPr>
        <w:t xml:space="preserve">исходя из </w:t>
      </w:r>
      <w:r w:rsidRPr="0099738D">
        <w:rPr>
          <w:rFonts w:ascii="Times New Roman" w:hAnsi="Times New Roman" w:cs="Times New Roman"/>
          <w:color w:val="0F0F0F"/>
          <w:sz w:val="28"/>
          <w:szCs w:val="28"/>
        </w:rPr>
        <w:t>величины</w:t>
      </w:r>
      <w:r w:rsidRPr="0099738D">
        <w:rPr>
          <w:rFonts w:ascii="Times New Roman" w:hAnsi="Times New Roman" w:cs="Times New Roman"/>
          <w:color w:val="0F0F0F"/>
          <w:spacing w:val="1"/>
          <w:sz w:val="28"/>
          <w:szCs w:val="28"/>
        </w:rPr>
        <w:t xml:space="preserve"> </w:t>
      </w:r>
      <w:r w:rsidRPr="0099738D">
        <w:rPr>
          <w:rFonts w:ascii="Times New Roman" w:hAnsi="Times New Roman" w:cs="Times New Roman"/>
          <w:color w:val="161616"/>
          <w:sz w:val="28"/>
          <w:szCs w:val="28"/>
        </w:rPr>
        <w:t xml:space="preserve">чистой </w:t>
      </w:r>
      <w:r w:rsidRPr="0099738D">
        <w:rPr>
          <w:rFonts w:ascii="Times New Roman" w:hAnsi="Times New Roman" w:cs="Times New Roman"/>
          <w:color w:val="111111"/>
          <w:sz w:val="28"/>
          <w:szCs w:val="28"/>
        </w:rPr>
        <w:t xml:space="preserve">прибыли </w:t>
      </w:r>
      <w:r w:rsidRPr="0099738D">
        <w:rPr>
          <w:rFonts w:ascii="Times New Roman" w:hAnsi="Times New Roman" w:cs="Times New Roman"/>
          <w:color w:val="0F0F0F"/>
          <w:sz w:val="28"/>
          <w:szCs w:val="28"/>
        </w:rPr>
        <w:t xml:space="preserve">хозяйственных товариществ </w:t>
      </w:r>
      <w:r w:rsidRPr="0099738D">
        <w:rPr>
          <w:rFonts w:ascii="Times New Roman" w:hAnsi="Times New Roman" w:cs="Times New Roman"/>
          <w:color w:val="131313"/>
          <w:sz w:val="28"/>
          <w:szCs w:val="28"/>
        </w:rPr>
        <w:t xml:space="preserve">и </w:t>
      </w:r>
      <w:r w:rsidRPr="0099738D">
        <w:rPr>
          <w:rFonts w:ascii="Times New Roman" w:hAnsi="Times New Roman" w:cs="Times New Roman"/>
          <w:color w:val="111111"/>
          <w:sz w:val="28"/>
          <w:szCs w:val="28"/>
        </w:rPr>
        <w:t xml:space="preserve">обществ, </w:t>
      </w:r>
      <w:r w:rsidRPr="0099738D">
        <w:rPr>
          <w:rFonts w:ascii="Times New Roman" w:hAnsi="Times New Roman" w:cs="Times New Roman"/>
          <w:color w:val="131313"/>
          <w:sz w:val="28"/>
          <w:szCs w:val="28"/>
        </w:rPr>
        <w:t xml:space="preserve">количества </w:t>
      </w:r>
      <w:r w:rsidRPr="0099738D">
        <w:rPr>
          <w:rFonts w:ascii="Times New Roman" w:hAnsi="Times New Roman" w:cs="Times New Roman"/>
          <w:color w:val="0F0F0F"/>
          <w:sz w:val="28"/>
          <w:szCs w:val="28"/>
        </w:rPr>
        <w:t>акций</w:t>
      </w:r>
      <w:r w:rsidR="00373DDA">
        <w:rPr>
          <w:rFonts w:ascii="Times New Roman" w:hAnsi="Times New Roman" w:cs="Times New Roman"/>
          <w:color w:val="0F0F0F"/>
          <w:sz w:val="28"/>
          <w:szCs w:val="28"/>
        </w:rPr>
        <w:t xml:space="preserve"> </w:t>
      </w:r>
      <w:r w:rsidR="00373DDA" w:rsidRPr="001F16B9">
        <w:rPr>
          <w:color w:val="161616"/>
        </w:rPr>
        <w:t>(</w:t>
      </w:r>
      <w:r w:rsidR="00373DDA" w:rsidRPr="00373DDA">
        <w:rPr>
          <w:rFonts w:ascii="Times New Roman" w:hAnsi="Times New Roman" w:cs="Times New Roman"/>
          <w:color w:val="161616"/>
          <w:sz w:val="28"/>
          <w:szCs w:val="28"/>
        </w:rPr>
        <w:t>или</w:t>
      </w:r>
      <w:r w:rsidR="00373DDA" w:rsidRPr="00373DDA">
        <w:rPr>
          <w:rFonts w:ascii="Times New Roman" w:hAnsi="Times New Roman" w:cs="Times New Roman"/>
          <w:color w:val="161616"/>
          <w:spacing w:val="36"/>
          <w:sz w:val="28"/>
          <w:szCs w:val="28"/>
        </w:rPr>
        <w:t xml:space="preserve"> </w:t>
      </w:r>
      <w:r w:rsidR="00373DDA" w:rsidRPr="00373DDA">
        <w:rPr>
          <w:rFonts w:ascii="Times New Roman" w:hAnsi="Times New Roman" w:cs="Times New Roman"/>
          <w:color w:val="111111"/>
          <w:sz w:val="28"/>
          <w:szCs w:val="28"/>
        </w:rPr>
        <w:t>доли</w:t>
      </w:r>
      <w:r w:rsidR="00373DDA" w:rsidRPr="00373DDA">
        <w:rPr>
          <w:rFonts w:ascii="Times New Roman" w:hAnsi="Times New Roman" w:cs="Times New Roman"/>
          <w:color w:val="111111"/>
          <w:spacing w:val="45"/>
          <w:sz w:val="28"/>
          <w:szCs w:val="28"/>
        </w:rPr>
        <w:t xml:space="preserve"> </w:t>
      </w:r>
      <w:r w:rsidR="00373DDA" w:rsidRPr="00373DDA">
        <w:rPr>
          <w:rFonts w:ascii="Times New Roman" w:hAnsi="Times New Roman" w:cs="Times New Roman"/>
          <w:color w:val="0F0F0F"/>
          <w:sz w:val="28"/>
          <w:szCs w:val="28"/>
        </w:rPr>
        <w:t>в</w:t>
      </w:r>
      <w:r w:rsidR="00373DDA" w:rsidRPr="00373DDA">
        <w:rPr>
          <w:rFonts w:ascii="Times New Roman" w:hAnsi="Times New Roman" w:cs="Times New Roman"/>
          <w:color w:val="0F0F0F"/>
          <w:spacing w:val="31"/>
          <w:sz w:val="28"/>
          <w:szCs w:val="28"/>
        </w:rPr>
        <w:t xml:space="preserve"> </w:t>
      </w:r>
      <w:r w:rsidR="00373DDA" w:rsidRPr="00373DDA">
        <w:rPr>
          <w:rFonts w:ascii="Times New Roman" w:hAnsi="Times New Roman" w:cs="Times New Roman"/>
          <w:color w:val="111111"/>
          <w:sz w:val="28"/>
          <w:szCs w:val="28"/>
        </w:rPr>
        <w:t>уставных</w:t>
      </w:r>
      <w:r w:rsidR="00373DDA" w:rsidRPr="00373DDA">
        <w:rPr>
          <w:rFonts w:ascii="Times New Roman" w:hAnsi="Times New Roman" w:cs="Times New Roman"/>
          <w:color w:val="111111"/>
          <w:spacing w:val="52"/>
          <w:sz w:val="28"/>
          <w:szCs w:val="28"/>
        </w:rPr>
        <w:t xml:space="preserve"> </w:t>
      </w:r>
      <w:r w:rsidR="00373DDA" w:rsidRPr="00373DDA">
        <w:rPr>
          <w:rFonts w:ascii="Times New Roman" w:hAnsi="Times New Roman" w:cs="Times New Roman"/>
          <w:color w:val="111111"/>
          <w:sz w:val="28"/>
          <w:szCs w:val="28"/>
        </w:rPr>
        <w:t>(складочных)</w:t>
      </w:r>
      <w:r w:rsidR="00373DDA" w:rsidRPr="00373DDA">
        <w:rPr>
          <w:rFonts w:ascii="Times New Roman" w:hAnsi="Times New Roman" w:cs="Times New Roman"/>
          <w:color w:val="111111"/>
          <w:spacing w:val="55"/>
          <w:sz w:val="28"/>
          <w:szCs w:val="28"/>
        </w:rPr>
        <w:t xml:space="preserve"> </w:t>
      </w:r>
      <w:r w:rsidR="00373DDA" w:rsidRPr="00373DDA">
        <w:rPr>
          <w:rFonts w:ascii="Times New Roman" w:hAnsi="Times New Roman" w:cs="Times New Roman"/>
          <w:color w:val="0F0F0F"/>
          <w:sz w:val="28"/>
          <w:szCs w:val="28"/>
        </w:rPr>
        <w:t>капиталах),</w:t>
      </w:r>
      <w:r w:rsidR="00373DDA" w:rsidRPr="00373DDA">
        <w:rPr>
          <w:rFonts w:ascii="Times New Roman" w:hAnsi="Times New Roman" w:cs="Times New Roman"/>
          <w:color w:val="0F0F0F"/>
          <w:spacing w:val="63"/>
          <w:sz w:val="28"/>
          <w:szCs w:val="28"/>
        </w:rPr>
        <w:t xml:space="preserve"> </w:t>
      </w:r>
      <w:r w:rsidR="00373DDA" w:rsidRPr="00373DDA">
        <w:rPr>
          <w:rFonts w:ascii="Times New Roman" w:hAnsi="Times New Roman" w:cs="Times New Roman"/>
          <w:color w:val="0F0F0F"/>
          <w:sz w:val="28"/>
          <w:szCs w:val="28"/>
        </w:rPr>
        <w:t>принадлежащих</w:t>
      </w:r>
      <w:r w:rsidR="00373DDA" w:rsidRPr="00373DDA">
        <w:rPr>
          <w:color w:val="0F0F0F"/>
        </w:rPr>
        <w:t xml:space="preserve"> </w:t>
      </w:r>
      <w:r w:rsidR="00373DDA" w:rsidRPr="00373DDA">
        <w:rPr>
          <w:rFonts w:ascii="Times New Roman" w:hAnsi="Times New Roman" w:cs="Times New Roman"/>
          <w:color w:val="0F0F0F"/>
          <w:sz w:val="28"/>
          <w:szCs w:val="28"/>
        </w:rPr>
        <w:t xml:space="preserve">Учреждению, </w:t>
      </w:r>
      <w:r w:rsidR="00373DDA" w:rsidRPr="00373DDA">
        <w:rPr>
          <w:rFonts w:ascii="Times New Roman" w:hAnsi="Times New Roman" w:cs="Times New Roman"/>
          <w:color w:val="111111"/>
          <w:sz w:val="28"/>
          <w:szCs w:val="28"/>
        </w:rPr>
        <w:t xml:space="preserve">размера </w:t>
      </w:r>
      <w:r w:rsidR="00373DDA" w:rsidRPr="00373DDA">
        <w:rPr>
          <w:rFonts w:ascii="Times New Roman" w:hAnsi="Times New Roman" w:cs="Times New Roman"/>
          <w:color w:val="131313"/>
          <w:sz w:val="28"/>
          <w:szCs w:val="28"/>
        </w:rPr>
        <w:t xml:space="preserve">доли </w:t>
      </w:r>
      <w:r w:rsidR="00373DDA" w:rsidRPr="00373DDA">
        <w:rPr>
          <w:rFonts w:ascii="Times New Roman" w:hAnsi="Times New Roman" w:cs="Times New Roman"/>
          <w:color w:val="111111"/>
          <w:sz w:val="28"/>
          <w:szCs w:val="28"/>
        </w:rPr>
        <w:t xml:space="preserve">чистой </w:t>
      </w:r>
      <w:r w:rsidR="00373DDA" w:rsidRPr="00373DDA">
        <w:rPr>
          <w:rFonts w:ascii="Times New Roman" w:hAnsi="Times New Roman" w:cs="Times New Roman"/>
          <w:color w:val="151515"/>
          <w:sz w:val="28"/>
          <w:szCs w:val="28"/>
        </w:rPr>
        <w:t xml:space="preserve">прибыли </w:t>
      </w:r>
      <w:r w:rsidR="00373DDA" w:rsidRPr="00373DDA">
        <w:rPr>
          <w:rFonts w:ascii="Times New Roman" w:hAnsi="Times New Roman" w:cs="Times New Roman"/>
          <w:color w:val="0E0E0E"/>
          <w:sz w:val="28"/>
          <w:szCs w:val="28"/>
        </w:rPr>
        <w:t xml:space="preserve">хозяйственных </w:t>
      </w:r>
      <w:r w:rsidR="00373DDA" w:rsidRPr="00373DDA">
        <w:rPr>
          <w:rFonts w:ascii="Times New Roman" w:hAnsi="Times New Roman" w:cs="Times New Roman"/>
          <w:color w:val="0F0F0F"/>
          <w:sz w:val="28"/>
          <w:szCs w:val="28"/>
        </w:rPr>
        <w:t>товариществ</w:t>
      </w:r>
      <w:r w:rsidR="00373DDA">
        <w:rPr>
          <w:rFonts w:ascii="Times New Roman" w:hAnsi="Times New Roman" w:cs="Times New Roman"/>
          <w:color w:val="0F0F0F"/>
          <w:sz w:val="28"/>
          <w:szCs w:val="28"/>
        </w:rPr>
        <w:t xml:space="preserve"> и </w:t>
      </w:r>
      <w:r w:rsidR="00373DDA" w:rsidRPr="00373DDA">
        <w:rPr>
          <w:rFonts w:ascii="Times New Roman" w:hAnsi="Times New Roman" w:cs="Times New Roman"/>
          <w:sz w:val="28"/>
          <w:szCs w:val="28"/>
        </w:rPr>
        <w:t xml:space="preserve">обществ, направляемой </w:t>
      </w:r>
      <w:r w:rsidR="00373DDA" w:rsidRPr="00373DDA">
        <w:rPr>
          <w:rFonts w:ascii="Times New Roman" w:hAnsi="Times New Roman" w:cs="Times New Roman"/>
          <w:color w:val="111111"/>
          <w:sz w:val="28"/>
          <w:szCs w:val="28"/>
        </w:rPr>
        <w:t xml:space="preserve">ими </w:t>
      </w:r>
      <w:r w:rsidR="00373DDA" w:rsidRPr="00373DDA">
        <w:rPr>
          <w:rFonts w:ascii="Times New Roman" w:hAnsi="Times New Roman" w:cs="Times New Roman"/>
          <w:color w:val="131313"/>
          <w:sz w:val="28"/>
          <w:szCs w:val="28"/>
        </w:rPr>
        <w:t>на</w:t>
      </w:r>
      <w:proofErr w:type="gramEnd"/>
      <w:r w:rsidR="00373DDA" w:rsidRPr="00373DDA">
        <w:rPr>
          <w:rFonts w:ascii="Times New Roman" w:hAnsi="Times New Roman" w:cs="Times New Roman"/>
          <w:color w:val="131313"/>
          <w:sz w:val="28"/>
          <w:szCs w:val="28"/>
        </w:rPr>
        <w:t xml:space="preserve"> </w:t>
      </w:r>
      <w:proofErr w:type="gramStart"/>
      <w:r w:rsidR="00373DDA" w:rsidRPr="00373DDA">
        <w:rPr>
          <w:rFonts w:ascii="Times New Roman" w:hAnsi="Times New Roman" w:cs="Times New Roman"/>
          <w:color w:val="0C0C0C"/>
          <w:sz w:val="28"/>
          <w:szCs w:val="28"/>
        </w:rPr>
        <w:t xml:space="preserve">выплату </w:t>
      </w:r>
      <w:r w:rsidR="00373DDA" w:rsidRPr="00373DDA">
        <w:rPr>
          <w:rFonts w:ascii="Times New Roman" w:hAnsi="Times New Roman" w:cs="Times New Roman"/>
          <w:sz w:val="28"/>
          <w:szCs w:val="28"/>
        </w:rPr>
        <w:t xml:space="preserve">дивидендов </w:t>
      </w:r>
      <w:r w:rsidR="00373DDA" w:rsidRPr="00373DDA">
        <w:rPr>
          <w:rFonts w:ascii="Times New Roman" w:hAnsi="Times New Roman" w:cs="Times New Roman"/>
          <w:color w:val="0F0F0F"/>
          <w:sz w:val="28"/>
          <w:szCs w:val="28"/>
        </w:rPr>
        <w:t xml:space="preserve">или </w:t>
      </w:r>
      <w:r w:rsidR="00373DDA" w:rsidRPr="00373DDA">
        <w:rPr>
          <w:rFonts w:ascii="Times New Roman" w:hAnsi="Times New Roman" w:cs="Times New Roman"/>
          <w:color w:val="0E0E0E"/>
          <w:sz w:val="28"/>
          <w:szCs w:val="28"/>
        </w:rPr>
        <w:t xml:space="preserve">распределяемой </w:t>
      </w:r>
      <w:r w:rsidR="00373DDA" w:rsidRPr="00373DDA">
        <w:rPr>
          <w:rFonts w:ascii="Times New Roman" w:hAnsi="Times New Roman" w:cs="Times New Roman"/>
          <w:color w:val="161616"/>
          <w:sz w:val="28"/>
          <w:szCs w:val="28"/>
        </w:rPr>
        <w:t>ими</w:t>
      </w:r>
      <w:r w:rsidR="00373DDA" w:rsidRPr="00373DDA">
        <w:rPr>
          <w:rFonts w:ascii="Times New Roman" w:hAnsi="Times New Roman" w:cs="Times New Roman"/>
          <w:color w:val="161616"/>
          <w:spacing w:val="-67"/>
          <w:sz w:val="28"/>
          <w:szCs w:val="28"/>
        </w:rPr>
        <w:t xml:space="preserve"> </w:t>
      </w:r>
      <w:r w:rsidR="00373DDA" w:rsidRPr="00373DDA">
        <w:rPr>
          <w:rFonts w:ascii="Times New Roman" w:hAnsi="Times New Roman" w:cs="Times New Roman"/>
          <w:color w:val="131313"/>
          <w:sz w:val="28"/>
          <w:szCs w:val="28"/>
        </w:rPr>
        <w:t>среди</w:t>
      </w:r>
      <w:r w:rsidR="00373DDA" w:rsidRPr="00373DDA">
        <w:rPr>
          <w:rFonts w:ascii="Times New Roman" w:hAnsi="Times New Roman" w:cs="Times New Roman"/>
          <w:color w:val="131313"/>
          <w:spacing w:val="1"/>
          <w:sz w:val="28"/>
          <w:szCs w:val="28"/>
        </w:rPr>
        <w:t xml:space="preserve"> </w:t>
      </w:r>
      <w:r w:rsidR="00373DDA" w:rsidRPr="00373DDA">
        <w:rPr>
          <w:rFonts w:ascii="Times New Roman" w:hAnsi="Times New Roman" w:cs="Times New Roman"/>
          <w:color w:val="0F0F0F"/>
          <w:sz w:val="28"/>
          <w:szCs w:val="28"/>
        </w:rPr>
        <w:t>участников</w:t>
      </w:r>
      <w:r w:rsidR="00373DDA" w:rsidRPr="00373DDA">
        <w:rPr>
          <w:rFonts w:ascii="Times New Roman" w:hAnsi="Times New Roman" w:cs="Times New Roman"/>
          <w:color w:val="0F0F0F"/>
          <w:spacing w:val="1"/>
          <w:sz w:val="28"/>
          <w:szCs w:val="28"/>
        </w:rPr>
        <w:t xml:space="preserve"> </w:t>
      </w:r>
      <w:r w:rsidR="00373DDA">
        <w:rPr>
          <w:rFonts w:ascii="Times New Roman" w:hAnsi="Times New Roman" w:cs="Times New Roman"/>
          <w:sz w:val="28"/>
          <w:szCs w:val="28"/>
        </w:rPr>
        <w:t>товарищес</w:t>
      </w:r>
      <w:r w:rsidR="00373DDA" w:rsidRPr="00373DDA">
        <w:rPr>
          <w:rFonts w:ascii="Times New Roman" w:hAnsi="Times New Roman" w:cs="Times New Roman"/>
          <w:sz w:val="28"/>
          <w:szCs w:val="28"/>
        </w:rPr>
        <w:t>тва</w:t>
      </w:r>
      <w:r w:rsidR="00373DDA" w:rsidRPr="00373DDA">
        <w:rPr>
          <w:rFonts w:ascii="Times New Roman" w:hAnsi="Times New Roman" w:cs="Times New Roman"/>
          <w:spacing w:val="1"/>
          <w:sz w:val="28"/>
          <w:szCs w:val="28"/>
        </w:rPr>
        <w:t xml:space="preserve"> </w:t>
      </w:r>
      <w:r w:rsidR="00373DDA" w:rsidRPr="00373DDA">
        <w:rPr>
          <w:rFonts w:ascii="Times New Roman" w:hAnsi="Times New Roman" w:cs="Times New Roman"/>
          <w:color w:val="151515"/>
          <w:sz w:val="28"/>
          <w:szCs w:val="28"/>
        </w:rPr>
        <w:t>и</w:t>
      </w:r>
      <w:r w:rsidR="00373DDA" w:rsidRPr="00373DDA">
        <w:rPr>
          <w:rFonts w:ascii="Times New Roman" w:hAnsi="Times New Roman" w:cs="Times New Roman"/>
          <w:color w:val="151515"/>
          <w:spacing w:val="1"/>
          <w:sz w:val="28"/>
          <w:szCs w:val="28"/>
        </w:rPr>
        <w:t xml:space="preserve"> </w:t>
      </w:r>
      <w:r w:rsidR="00373DDA" w:rsidRPr="00373DDA">
        <w:rPr>
          <w:rFonts w:ascii="Times New Roman" w:hAnsi="Times New Roman" w:cs="Times New Roman"/>
          <w:color w:val="0F0F0F"/>
          <w:sz w:val="28"/>
          <w:szCs w:val="28"/>
        </w:rPr>
        <w:t xml:space="preserve">общества, </w:t>
      </w:r>
      <w:r w:rsidR="00373DDA" w:rsidRPr="00373DDA">
        <w:rPr>
          <w:rFonts w:ascii="Times New Roman" w:hAnsi="Times New Roman" w:cs="Times New Roman"/>
          <w:color w:val="161616"/>
          <w:sz w:val="28"/>
          <w:szCs w:val="28"/>
        </w:rPr>
        <w:t>и</w:t>
      </w:r>
      <w:r w:rsidR="00373DDA" w:rsidRPr="00373DDA">
        <w:rPr>
          <w:rFonts w:ascii="Times New Roman" w:hAnsi="Times New Roman" w:cs="Times New Roman"/>
          <w:color w:val="161616"/>
          <w:spacing w:val="1"/>
          <w:sz w:val="28"/>
          <w:szCs w:val="28"/>
        </w:rPr>
        <w:t xml:space="preserve"> </w:t>
      </w:r>
      <w:r w:rsidR="00373DDA" w:rsidRPr="00373DDA">
        <w:rPr>
          <w:rFonts w:ascii="Times New Roman" w:hAnsi="Times New Roman" w:cs="Times New Roman"/>
          <w:color w:val="111111"/>
          <w:sz w:val="28"/>
          <w:szCs w:val="28"/>
        </w:rPr>
        <w:t>периода</w:t>
      </w:r>
      <w:r w:rsidR="00373DDA" w:rsidRPr="00373DDA">
        <w:rPr>
          <w:rFonts w:ascii="Times New Roman" w:hAnsi="Times New Roman" w:cs="Times New Roman"/>
          <w:color w:val="111111"/>
          <w:spacing w:val="1"/>
          <w:sz w:val="28"/>
          <w:szCs w:val="28"/>
        </w:rPr>
        <w:t xml:space="preserve"> </w:t>
      </w:r>
      <w:r w:rsidR="00373DDA" w:rsidRPr="00373DDA">
        <w:rPr>
          <w:rFonts w:ascii="Times New Roman" w:hAnsi="Times New Roman" w:cs="Times New Roman"/>
          <w:sz w:val="28"/>
          <w:szCs w:val="28"/>
        </w:rPr>
        <w:t>деятельности</w:t>
      </w:r>
      <w:r w:rsidR="00373DDA" w:rsidRPr="00373DDA">
        <w:rPr>
          <w:rFonts w:ascii="Times New Roman" w:hAnsi="Times New Roman" w:cs="Times New Roman"/>
          <w:spacing w:val="1"/>
          <w:sz w:val="28"/>
          <w:szCs w:val="28"/>
        </w:rPr>
        <w:t xml:space="preserve"> </w:t>
      </w:r>
      <w:r w:rsidR="00373DDA" w:rsidRPr="00373DDA">
        <w:rPr>
          <w:rFonts w:ascii="Times New Roman" w:hAnsi="Times New Roman" w:cs="Times New Roman"/>
          <w:sz w:val="28"/>
          <w:szCs w:val="28"/>
        </w:rPr>
        <w:t>хозяйственного</w:t>
      </w:r>
      <w:r w:rsidR="00373DDA" w:rsidRPr="00373DDA">
        <w:rPr>
          <w:rFonts w:ascii="Times New Roman" w:hAnsi="Times New Roman" w:cs="Times New Roman"/>
          <w:spacing w:val="1"/>
          <w:sz w:val="28"/>
          <w:szCs w:val="28"/>
        </w:rPr>
        <w:t xml:space="preserve"> </w:t>
      </w:r>
      <w:r w:rsidR="00373DDA" w:rsidRPr="00373DDA">
        <w:rPr>
          <w:rFonts w:ascii="Times New Roman" w:hAnsi="Times New Roman" w:cs="Times New Roman"/>
          <w:color w:val="0C0C0C"/>
          <w:sz w:val="28"/>
          <w:szCs w:val="28"/>
        </w:rPr>
        <w:t>товарищества</w:t>
      </w:r>
      <w:r w:rsidR="00373DDA" w:rsidRPr="00373DDA">
        <w:rPr>
          <w:rFonts w:ascii="Times New Roman" w:hAnsi="Times New Roman" w:cs="Times New Roman"/>
          <w:color w:val="0C0C0C"/>
          <w:spacing w:val="1"/>
          <w:sz w:val="28"/>
          <w:szCs w:val="28"/>
        </w:rPr>
        <w:t xml:space="preserve"> </w:t>
      </w:r>
      <w:r w:rsidR="00373DDA" w:rsidRPr="00373DDA">
        <w:rPr>
          <w:rFonts w:ascii="Times New Roman" w:hAnsi="Times New Roman" w:cs="Times New Roman"/>
          <w:color w:val="0C0C0C"/>
          <w:sz w:val="28"/>
          <w:szCs w:val="28"/>
        </w:rPr>
        <w:t>и</w:t>
      </w:r>
      <w:r w:rsidR="00373DDA" w:rsidRPr="00373DDA">
        <w:rPr>
          <w:rFonts w:ascii="Times New Roman" w:hAnsi="Times New Roman" w:cs="Times New Roman"/>
          <w:color w:val="0C0C0C"/>
          <w:spacing w:val="1"/>
          <w:sz w:val="28"/>
          <w:szCs w:val="28"/>
        </w:rPr>
        <w:t xml:space="preserve"> </w:t>
      </w:r>
      <w:r w:rsidR="00373DDA" w:rsidRPr="00373DDA">
        <w:rPr>
          <w:rFonts w:ascii="Times New Roman" w:hAnsi="Times New Roman" w:cs="Times New Roman"/>
          <w:sz w:val="28"/>
          <w:szCs w:val="28"/>
        </w:rPr>
        <w:t>общества,</w:t>
      </w:r>
      <w:r w:rsidR="00373DDA" w:rsidRPr="00373DDA">
        <w:rPr>
          <w:rFonts w:ascii="Times New Roman" w:hAnsi="Times New Roman" w:cs="Times New Roman"/>
          <w:spacing w:val="1"/>
          <w:sz w:val="28"/>
          <w:szCs w:val="28"/>
        </w:rPr>
        <w:t xml:space="preserve"> </w:t>
      </w:r>
      <w:r w:rsidR="00373DDA" w:rsidRPr="00373DDA">
        <w:rPr>
          <w:rFonts w:ascii="Times New Roman" w:hAnsi="Times New Roman" w:cs="Times New Roman"/>
          <w:color w:val="0F0F0F"/>
          <w:sz w:val="28"/>
          <w:szCs w:val="28"/>
        </w:rPr>
        <w:t>за</w:t>
      </w:r>
      <w:r w:rsidR="00373DDA" w:rsidRPr="00373DDA">
        <w:rPr>
          <w:rFonts w:ascii="Times New Roman" w:hAnsi="Times New Roman" w:cs="Times New Roman"/>
          <w:color w:val="0F0F0F"/>
          <w:spacing w:val="1"/>
          <w:sz w:val="28"/>
          <w:szCs w:val="28"/>
        </w:rPr>
        <w:t xml:space="preserve"> </w:t>
      </w:r>
      <w:r w:rsidR="00373DDA" w:rsidRPr="00373DDA">
        <w:rPr>
          <w:rFonts w:ascii="Times New Roman" w:hAnsi="Times New Roman" w:cs="Times New Roman"/>
          <w:color w:val="0E0E0E"/>
          <w:sz w:val="28"/>
          <w:szCs w:val="28"/>
        </w:rPr>
        <w:t>который</w:t>
      </w:r>
      <w:r w:rsidR="00373DDA" w:rsidRPr="00373DDA">
        <w:rPr>
          <w:rFonts w:ascii="Times New Roman" w:hAnsi="Times New Roman" w:cs="Times New Roman"/>
          <w:color w:val="0E0E0E"/>
          <w:spacing w:val="1"/>
          <w:sz w:val="28"/>
          <w:szCs w:val="28"/>
        </w:rPr>
        <w:t xml:space="preserve"> </w:t>
      </w:r>
      <w:r w:rsidR="00373DDA" w:rsidRPr="00373DDA">
        <w:rPr>
          <w:rFonts w:ascii="Times New Roman" w:hAnsi="Times New Roman" w:cs="Times New Roman"/>
          <w:sz w:val="28"/>
          <w:szCs w:val="28"/>
        </w:rPr>
        <w:t>выплачиваются</w:t>
      </w:r>
      <w:r w:rsidR="00373DDA" w:rsidRPr="00373DDA">
        <w:rPr>
          <w:rFonts w:ascii="Times New Roman" w:hAnsi="Times New Roman" w:cs="Times New Roman"/>
          <w:spacing w:val="1"/>
          <w:sz w:val="28"/>
          <w:szCs w:val="28"/>
        </w:rPr>
        <w:t xml:space="preserve"> </w:t>
      </w:r>
      <w:r w:rsidR="00373DDA" w:rsidRPr="00373DDA">
        <w:rPr>
          <w:rFonts w:ascii="Times New Roman" w:hAnsi="Times New Roman" w:cs="Times New Roman"/>
          <w:color w:val="111111"/>
          <w:sz w:val="28"/>
          <w:szCs w:val="28"/>
        </w:rPr>
        <w:t>дивиденды.</w:t>
      </w:r>
      <w:proofErr w:type="gramEnd"/>
    </w:p>
    <w:p w:rsidR="00373DDA" w:rsidRPr="00373DDA" w:rsidRDefault="00373DDA" w:rsidP="004332F8">
      <w:pPr>
        <w:pStyle w:val="ConsPlusNormal"/>
        <w:ind w:firstLine="709"/>
        <w:jc w:val="both"/>
        <w:rPr>
          <w:rFonts w:ascii="Times New Roman" w:hAnsi="Times New Roman" w:cs="Times New Roman"/>
          <w:sz w:val="28"/>
          <w:szCs w:val="28"/>
        </w:rPr>
      </w:pPr>
      <w:r w:rsidRPr="00373DDA">
        <w:rPr>
          <w:rFonts w:ascii="Times New Roman" w:hAnsi="Times New Roman" w:cs="Times New Roman"/>
          <w:color w:val="111111"/>
          <w:sz w:val="28"/>
          <w:szCs w:val="28"/>
        </w:rPr>
        <w:t>Расчет</w:t>
      </w:r>
      <w:r w:rsidRPr="00373DDA">
        <w:rPr>
          <w:rFonts w:ascii="Times New Roman" w:hAnsi="Times New Roman" w:cs="Times New Roman"/>
          <w:color w:val="111111"/>
          <w:spacing w:val="1"/>
          <w:sz w:val="28"/>
          <w:szCs w:val="28"/>
        </w:rPr>
        <w:t xml:space="preserve"> </w:t>
      </w:r>
      <w:r w:rsidRPr="00373DDA">
        <w:rPr>
          <w:rFonts w:ascii="Times New Roman" w:hAnsi="Times New Roman" w:cs="Times New Roman"/>
          <w:color w:val="0E0E0E"/>
          <w:sz w:val="28"/>
          <w:szCs w:val="28"/>
        </w:rPr>
        <w:t>доходов</w:t>
      </w:r>
      <w:r w:rsidRPr="00373DDA">
        <w:rPr>
          <w:rFonts w:ascii="Times New Roman" w:hAnsi="Times New Roman" w:cs="Times New Roman"/>
          <w:color w:val="0E0E0E"/>
          <w:spacing w:val="1"/>
          <w:sz w:val="28"/>
          <w:szCs w:val="28"/>
        </w:rPr>
        <w:t xml:space="preserve"> </w:t>
      </w:r>
      <w:r w:rsidRPr="00373DDA">
        <w:rPr>
          <w:rFonts w:ascii="Times New Roman" w:hAnsi="Times New Roman" w:cs="Times New Roman"/>
          <w:sz w:val="28"/>
          <w:szCs w:val="28"/>
        </w:rPr>
        <w:t>муниципального</w:t>
      </w:r>
      <w:r w:rsidRPr="00373DDA">
        <w:rPr>
          <w:rFonts w:ascii="Times New Roman" w:hAnsi="Times New Roman" w:cs="Times New Roman"/>
          <w:spacing w:val="1"/>
          <w:sz w:val="28"/>
          <w:szCs w:val="28"/>
        </w:rPr>
        <w:t xml:space="preserve"> </w:t>
      </w:r>
      <w:r w:rsidRPr="00373DDA">
        <w:rPr>
          <w:rFonts w:ascii="Times New Roman" w:hAnsi="Times New Roman" w:cs="Times New Roman"/>
          <w:color w:val="111111"/>
          <w:sz w:val="28"/>
          <w:szCs w:val="28"/>
        </w:rPr>
        <w:t>автономного</w:t>
      </w:r>
      <w:r w:rsidRPr="00373DDA">
        <w:rPr>
          <w:rFonts w:ascii="Times New Roman" w:hAnsi="Times New Roman" w:cs="Times New Roman"/>
          <w:color w:val="111111"/>
          <w:spacing w:val="1"/>
          <w:sz w:val="28"/>
          <w:szCs w:val="28"/>
        </w:rPr>
        <w:t xml:space="preserve"> </w:t>
      </w:r>
      <w:r w:rsidRPr="00373DDA">
        <w:rPr>
          <w:rFonts w:ascii="Times New Roman" w:hAnsi="Times New Roman" w:cs="Times New Roman"/>
          <w:color w:val="0F0F0F"/>
          <w:sz w:val="28"/>
          <w:szCs w:val="28"/>
        </w:rPr>
        <w:t>учреждения</w:t>
      </w:r>
      <w:r w:rsidRPr="00373DDA">
        <w:rPr>
          <w:rFonts w:ascii="Times New Roman" w:hAnsi="Times New Roman" w:cs="Times New Roman"/>
          <w:color w:val="0F0F0F"/>
          <w:spacing w:val="1"/>
          <w:sz w:val="28"/>
          <w:szCs w:val="28"/>
        </w:rPr>
        <w:t xml:space="preserve"> </w:t>
      </w:r>
      <w:r w:rsidRPr="00373DDA">
        <w:rPr>
          <w:rFonts w:ascii="Times New Roman" w:hAnsi="Times New Roman" w:cs="Times New Roman"/>
          <w:color w:val="131313"/>
          <w:sz w:val="28"/>
          <w:szCs w:val="28"/>
        </w:rPr>
        <w:t>в</w:t>
      </w:r>
      <w:r w:rsidRPr="00373DDA">
        <w:rPr>
          <w:rFonts w:ascii="Times New Roman" w:hAnsi="Times New Roman" w:cs="Times New Roman"/>
          <w:color w:val="131313"/>
          <w:spacing w:val="1"/>
          <w:sz w:val="28"/>
          <w:szCs w:val="28"/>
        </w:rPr>
        <w:t xml:space="preserve"> </w:t>
      </w:r>
      <w:r w:rsidRPr="00373DDA">
        <w:rPr>
          <w:rFonts w:ascii="Times New Roman" w:hAnsi="Times New Roman" w:cs="Times New Roman"/>
          <w:color w:val="0E0E0E"/>
          <w:sz w:val="28"/>
          <w:szCs w:val="28"/>
        </w:rPr>
        <w:t>виде</w:t>
      </w:r>
      <w:r w:rsidRPr="00373DDA">
        <w:rPr>
          <w:rFonts w:ascii="Times New Roman" w:hAnsi="Times New Roman" w:cs="Times New Roman"/>
          <w:color w:val="0E0E0E"/>
          <w:spacing w:val="1"/>
          <w:sz w:val="28"/>
          <w:szCs w:val="28"/>
        </w:rPr>
        <w:t xml:space="preserve"> </w:t>
      </w:r>
      <w:r w:rsidRPr="00373DDA">
        <w:rPr>
          <w:rFonts w:ascii="Times New Roman" w:hAnsi="Times New Roman" w:cs="Times New Roman"/>
          <w:sz w:val="28"/>
          <w:szCs w:val="28"/>
        </w:rPr>
        <w:t>процентов</w:t>
      </w:r>
      <w:r w:rsidRPr="00373DDA">
        <w:rPr>
          <w:rFonts w:ascii="Times New Roman" w:hAnsi="Times New Roman" w:cs="Times New Roman"/>
          <w:spacing w:val="1"/>
          <w:sz w:val="28"/>
          <w:szCs w:val="28"/>
        </w:rPr>
        <w:t xml:space="preserve"> </w:t>
      </w:r>
      <w:r w:rsidRPr="00373DDA">
        <w:rPr>
          <w:rFonts w:ascii="Times New Roman" w:hAnsi="Times New Roman" w:cs="Times New Roman"/>
          <w:sz w:val="28"/>
          <w:szCs w:val="28"/>
        </w:rPr>
        <w:t>по</w:t>
      </w:r>
      <w:r w:rsidRPr="00373DDA">
        <w:rPr>
          <w:rFonts w:ascii="Times New Roman" w:hAnsi="Times New Roman" w:cs="Times New Roman"/>
          <w:spacing w:val="1"/>
          <w:sz w:val="28"/>
          <w:szCs w:val="28"/>
        </w:rPr>
        <w:t xml:space="preserve"> </w:t>
      </w:r>
      <w:r w:rsidRPr="00373DDA">
        <w:rPr>
          <w:rFonts w:ascii="Times New Roman" w:hAnsi="Times New Roman" w:cs="Times New Roman"/>
          <w:sz w:val="28"/>
          <w:szCs w:val="28"/>
        </w:rPr>
        <w:t>депозитам,</w:t>
      </w:r>
      <w:r w:rsidRPr="00373DDA">
        <w:rPr>
          <w:rFonts w:ascii="Times New Roman" w:hAnsi="Times New Roman" w:cs="Times New Roman"/>
          <w:spacing w:val="1"/>
          <w:sz w:val="28"/>
          <w:szCs w:val="28"/>
        </w:rPr>
        <w:t xml:space="preserve"> </w:t>
      </w:r>
      <w:r w:rsidRPr="00373DDA">
        <w:rPr>
          <w:rFonts w:ascii="Times New Roman" w:hAnsi="Times New Roman" w:cs="Times New Roman"/>
          <w:sz w:val="28"/>
          <w:szCs w:val="28"/>
        </w:rPr>
        <w:t>процентов</w:t>
      </w:r>
      <w:r w:rsidRPr="00373DDA">
        <w:rPr>
          <w:rFonts w:ascii="Times New Roman" w:hAnsi="Times New Roman" w:cs="Times New Roman"/>
          <w:spacing w:val="1"/>
          <w:sz w:val="28"/>
          <w:szCs w:val="28"/>
        </w:rPr>
        <w:t xml:space="preserve"> </w:t>
      </w:r>
      <w:r w:rsidRPr="00373DDA">
        <w:rPr>
          <w:rFonts w:ascii="Times New Roman" w:hAnsi="Times New Roman" w:cs="Times New Roman"/>
          <w:sz w:val="28"/>
          <w:szCs w:val="28"/>
        </w:rPr>
        <w:t>по</w:t>
      </w:r>
      <w:r w:rsidRPr="00373DDA">
        <w:rPr>
          <w:rFonts w:ascii="Times New Roman" w:hAnsi="Times New Roman" w:cs="Times New Roman"/>
          <w:spacing w:val="1"/>
          <w:sz w:val="28"/>
          <w:szCs w:val="28"/>
        </w:rPr>
        <w:t xml:space="preserve"> </w:t>
      </w:r>
      <w:r w:rsidRPr="00373DDA">
        <w:rPr>
          <w:rFonts w:ascii="Times New Roman" w:hAnsi="Times New Roman" w:cs="Times New Roman"/>
          <w:color w:val="111111"/>
          <w:sz w:val="28"/>
          <w:szCs w:val="28"/>
        </w:rPr>
        <w:t>остаткам</w:t>
      </w:r>
      <w:r w:rsidRPr="00373DDA">
        <w:rPr>
          <w:rFonts w:ascii="Times New Roman" w:hAnsi="Times New Roman" w:cs="Times New Roman"/>
          <w:color w:val="111111"/>
          <w:spacing w:val="1"/>
          <w:sz w:val="28"/>
          <w:szCs w:val="28"/>
        </w:rPr>
        <w:t xml:space="preserve"> </w:t>
      </w:r>
      <w:r w:rsidRPr="00373DDA">
        <w:rPr>
          <w:rFonts w:ascii="Times New Roman" w:hAnsi="Times New Roman" w:cs="Times New Roman"/>
          <w:sz w:val="28"/>
          <w:szCs w:val="28"/>
        </w:rPr>
        <w:t>средств</w:t>
      </w:r>
      <w:r w:rsidRPr="00373DDA">
        <w:rPr>
          <w:rFonts w:ascii="Times New Roman" w:hAnsi="Times New Roman" w:cs="Times New Roman"/>
          <w:spacing w:val="1"/>
          <w:sz w:val="28"/>
          <w:szCs w:val="28"/>
        </w:rPr>
        <w:t xml:space="preserve"> </w:t>
      </w:r>
      <w:r w:rsidRPr="00373DDA">
        <w:rPr>
          <w:rFonts w:ascii="Times New Roman" w:hAnsi="Times New Roman" w:cs="Times New Roman"/>
          <w:color w:val="111111"/>
          <w:sz w:val="28"/>
          <w:szCs w:val="28"/>
        </w:rPr>
        <w:t>на</w:t>
      </w:r>
      <w:r w:rsidRPr="00373DDA">
        <w:rPr>
          <w:rFonts w:ascii="Times New Roman" w:hAnsi="Times New Roman" w:cs="Times New Roman"/>
          <w:color w:val="111111"/>
          <w:spacing w:val="1"/>
          <w:sz w:val="28"/>
          <w:szCs w:val="28"/>
        </w:rPr>
        <w:t xml:space="preserve"> </w:t>
      </w:r>
      <w:r w:rsidRPr="00373DDA">
        <w:rPr>
          <w:rFonts w:ascii="Times New Roman" w:hAnsi="Times New Roman" w:cs="Times New Roman"/>
          <w:color w:val="0F0F0F"/>
          <w:sz w:val="28"/>
          <w:szCs w:val="28"/>
        </w:rPr>
        <w:t>счетах</w:t>
      </w:r>
      <w:r w:rsidRPr="00373DDA">
        <w:rPr>
          <w:rFonts w:ascii="Times New Roman" w:hAnsi="Times New Roman" w:cs="Times New Roman"/>
          <w:color w:val="0F0F0F"/>
          <w:spacing w:val="1"/>
          <w:sz w:val="28"/>
          <w:szCs w:val="28"/>
        </w:rPr>
        <w:t xml:space="preserve"> </w:t>
      </w:r>
      <w:r w:rsidRPr="00373DDA">
        <w:rPr>
          <w:rFonts w:ascii="Times New Roman" w:hAnsi="Times New Roman" w:cs="Times New Roman"/>
          <w:color w:val="0F0F0F"/>
          <w:sz w:val="28"/>
          <w:szCs w:val="28"/>
        </w:rPr>
        <w:t>в</w:t>
      </w:r>
      <w:r w:rsidRPr="00373DDA">
        <w:rPr>
          <w:rFonts w:ascii="Times New Roman" w:hAnsi="Times New Roman" w:cs="Times New Roman"/>
          <w:color w:val="0F0F0F"/>
          <w:spacing w:val="1"/>
          <w:sz w:val="28"/>
          <w:szCs w:val="28"/>
        </w:rPr>
        <w:t xml:space="preserve"> </w:t>
      </w:r>
      <w:r w:rsidRPr="00373DDA">
        <w:rPr>
          <w:rFonts w:ascii="Times New Roman" w:hAnsi="Times New Roman" w:cs="Times New Roman"/>
          <w:color w:val="0C0C0C"/>
          <w:sz w:val="28"/>
          <w:szCs w:val="28"/>
        </w:rPr>
        <w:t xml:space="preserve">кредитных организациях, </w:t>
      </w:r>
      <w:r w:rsidRPr="00373DDA">
        <w:rPr>
          <w:rFonts w:ascii="Times New Roman" w:hAnsi="Times New Roman" w:cs="Times New Roman"/>
          <w:color w:val="111111"/>
          <w:sz w:val="28"/>
          <w:szCs w:val="28"/>
        </w:rPr>
        <w:t xml:space="preserve">а также </w:t>
      </w:r>
      <w:r w:rsidRPr="00373DDA">
        <w:rPr>
          <w:rFonts w:ascii="Times New Roman" w:hAnsi="Times New Roman" w:cs="Times New Roman"/>
          <w:color w:val="0E0E0E"/>
          <w:sz w:val="28"/>
          <w:szCs w:val="28"/>
        </w:rPr>
        <w:t xml:space="preserve">процентов, </w:t>
      </w:r>
      <w:r w:rsidRPr="00373DDA">
        <w:rPr>
          <w:rFonts w:ascii="Times New Roman" w:hAnsi="Times New Roman" w:cs="Times New Roman"/>
          <w:color w:val="0C0C0C"/>
          <w:sz w:val="28"/>
          <w:szCs w:val="28"/>
        </w:rPr>
        <w:t xml:space="preserve">полученных </w:t>
      </w:r>
      <w:r w:rsidRPr="00373DDA">
        <w:rPr>
          <w:rFonts w:ascii="Times New Roman" w:hAnsi="Times New Roman" w:cs="Times New Roman"/>
          <w:color w:val="0F0F0F"/>
          <w:sz w:val="28"/>
          <w:szCs w:val="28"/>
        </w:rPr>
        <w:t>от предоставления</w:t>
      </w:r>
      <w:r w:rsidRPr="00373DDA">
        <w:rPr>
          <w:rFonts w:ascii="Times New Roman" w:hAnsi="Times New Roman" w:cs="Times New Roman"/>
          <w:color w:val="0F0F0F"/>
          <w:spacing w:val="1"/>
          <w:sz w:val="28"/>
          <w:szCs w:val="28"/>
        </w:rPr>
        <w:t xml:space="preserve"> </w:t>
      </w:r>
      <w:r w:rsidRPr="00373DDA">
        <w:rPr>
          <w:rFonts w:ascii="Times New Roman" w:hAnsi="Times New Roman" w:cs="Times New Roman"/>
          <w:color w:val="0F0F0F"/>
          <w:sz w:val="28"/>
          <w:szCs w:val="28"/>
        </w:rPr>
        <w:t xml:space="preserve">займов, осуществляется </w:t>
      </w:r>
      <w:r w:rsidRPr="00373DDA">
        <w:rPr>
          <w:rFonts w:ascii="Times New Roman" w:hAnsi="Times New Roman" w:cs="Times New Roman"/>
          <w:color w:val="131313"/>
          <w:sz w:val="28"/>
          <w:szCs w:val="28"/>
        </w:rPr>
        <w:t xml:space="preserve">на </w:t>
      </w:r>
      <w:r w:rsidRPr="00373DDA">
        <w:rPr>
          <w:rFonts w:ascii="Times New Roman" w:hAnsi="Times New Roman" w:cs="Times New Roman"/>
          <w:sz w:val="28"/>
          <w:szCs w:val="28"/>
        </w:rPr>
        <w:t xml:space="preserve">основании </w:t>
      </w:r>
      <w:r w:rsidRPr="00373DDA">
        <w:rPr>
          <w:rFonts w:ascii="Times New Roman" w:hAnsi="Times New Roman" w:cs="Times New Roman"/>
          <w:color w:val="0F0F0F"/>
          <w:sz w:val="28"/>
          <w:szCs w:val="28"/>
        </w:rPr>
        <w:t xml:space="preserve">информации </w:t>
      </w:r>
      <w:r w:rsidRPr="00373DDA">
        <w:rPr>
          <w:rFonts w:ascii="Times New Roman" w:hAnsi="Times New Roman" w:cs="Times New Roman"/>
          <w:color w:val="0E0E0E"/>
          <w:sz w:val="28"/>
          <w:szCs w:val="28"/>
        </w:rPr>
        <w:t xml:space="preserve">о </w:t>
      </w:r>
      <w:r>
        <w:rPr>
          <w:rFonts w:ascii="Times New Roman" w:hAnsi="Times New Roman" w:cs="Times New Roman"/>
          <w:color w:val="0F0F0F"/>
          <w:sz w:val="28"/>
          <w:szCs w:val="28"/>
        </w:rPr>
        <w:t>с</w:t>
      </w:r>
      <w:r w:rsidRPr="00373DDA">
        <w:rPr>
          <w:rFonts w:ascii="Times New Roman" w:hAnsi="Times New Roman" w:cs="Times New Roman"/>
          <w:color w:val="0F0F0F"/>
          <w:sz w:val="28"/>
          <w:szCs w:val="28"/>
        </w:rPr>
        <w:t xml:space="preserve">реднегодовом </w:t>
      </w:r>
      <w:r w:rsidRPr="00373DDA">
        <w:rPr>
          <w:rFonts w:ascii="Times New Roman" w:hAnsi="Times New Roman" w:cs="Times New Roman"/>
          <w:color w:val="0E0E0E"/>
          <w:sz w:val="28"/>
          <w:szCs w:val="28"/>
        </w:rPr>
        <w:t>объеме</w:t>
      </w:r>
      <w:r w:rsidRPr="00373DDA">
        <w:rPr>
          <w:rFonts w:ascii="Times New Roman" w:hAnsi="Times New Roman" w:cs="Times New Roman"/>
          <w:color w:val="0E0E0E"/>
          <w:spacing w:val="1"/>
          <w:sz w:val="28"/>
          <w:szCs w:val="28"/>
        </w:rPr>
        <w:t xml:space="preserve"> </w:t>
      </w:r>
      <w:r w:rsidRPr="00373DDA">
        <w:rPr>
          <w:rFonts w:ascii="Times New Roman" w:hAnsi="Times New Roman" w:cs="Times New Roman"/>
          <w:color w:val="111111"/>
          <w:sz w:val="28"/>
          <w:szCs w:val="28"/>
        </w:rPr>
        <w:t>средств,</w:t>
      </w:r>
      <w:r w:rsidRPr="00373DDA">
        <w:rPr>
          <w:rFonts w:ascii="Times New Roman" w:hAnsi="Times New Roman" w:cs="Times New Roman"/>
          <w:color w:val="111111"/>
          <w:spacing w:val="15"/>
          <w:sz w:val="28"/>
          <w:szCs w:val="28"/>
        </w:rPr>
        <w:t xml:space="preserve"> </w:t>
      </w:r>
      <w:r w:rsidRPr="00373DDA">
        <w:rPr>
          <w:rFonts w:ascii="Times New Roman" w:hAnsi="Times New Roman" w:cs="Times New Roman"/>
          <w:color w:val="111111"/>
          <w:sz w:val="28"/>
          <w:szCs w:val="28"/>
        </w:rPr>
        <w:t>на</w:t>
      </w:r>
      <w:r w:rsidRPr="00373DDA">
        <w:rPr>
          <w:rFonts w:ascii="Times New Roman" w:hAnsi="Times New Roman" w:cs="Times New Roman"/>
          <w:color w:val="111111"/>
          <w:spacing w:val="-4"/>
          <w:sz w:val="28"/>
          <w:szCs w:val="28"/>
        </w:rPr>
        <w:t xml:space="preserve"> </w:t>
      </w:r>
      <w:r w:rsidRPr="00373DDA">
        <w:rPr>
          <w:rFonts w:ascii="Times New Roman" w:hAnsi="Times New Roman" w:cs="Times New Roman"/>
          <w:color w:val="131313"/>
          <w:sz w:val="28"/>
          <w:szCs w:val="28"/>
        </w:rPr>
        <w:t>которые</w:t>
      </w:r>
      <w:r w:rsidRPr="00373DDA">
        <w:rPr>
          <w:rFonts w:ascii="Times New Roman" w:hAnsi="Times New Roman" w:cs="Times New Roman"/>
          <w:color w:val="131313"/>
          <w:spacing w:val="7"/>
          <w:sz w:val="28"/>
          <w:szCs w:val="28"/>
        </w:rPr>
        <w:t xml:space="preserve"> </w:t>
      </w:r>
      <w:r w:rsidRPr="00373DDA">
        <w:rPr>
          <w:rFonts w:ascii="Times New Roman" w:hAnsi="Times New Roman" w:cs="Times New Roman"/>
          <w:color w:val="0F0F0F"/>
          <w:sz w:val="28"/>
          <w:szCs w:val="28"/>
        </w:rPr>
        <w:t>начисляются</w:t>
      </w:r>
      <w:r w:rsidRPr="00373DDA">
        <w:rPr>
          <w:rFonts w:ascii="Times New Roman" w:hAnsi="Times New Roman" w:cs="Times New Roman"/>
          <w:color w:val="0F0F0F"/>
          <w:spacing w:val="16"/>
          <w:sz w:val="28"/>
          <w:szCs w:val="28"/>
        </w:rPr>
        <w:t xml:space="preserve"> </w:t>
      </w:r>
      <w:r w:rsidRPr="00373DDA">
        <w:rPr>
          <w:rFonts w:ascii="Times New Roman" w:hAnsi="Times New Roman" w:cs="Times New Roman"/>
          <w:color w:val="0E0E0E"/>
          <w:sz w:val="28"/>
          <w:szCs w:val="28"/>
        </w:rPr>
        <w:t>проценты,</w:t>
      </w:r>
      <w:r w:rsidRPr="00373DDA">
        <w:rPr>
          <w:rFonts w:ascii="Times New Roman" w:hAnsi="Times New Roman" w:cs="Times New Roman"/>
          <w:color w:val="0E0E0E"/>
          <w:spacing w:val="24"/>
          <w:sz w:val="28"/>
          <w:szCs w:val="28"/>
        </w:rPr>
        <w:t xml:space="preserve"> </w:t>
      </w:r>
      <w:r w:rsidRPr="00373DDA">
        <w:rPr>
          <w:rFonts w:ascii="Times New Roman" w:hAnsi="Times New Roman" w:cs="Times New Roman"/>
          <w:color w:val="1D1D1D"/>
          <w:sz w:val="28"/>
          <w:szCs w:val="28"/>
        </w:rPr>
        <w:t>и</w:t>
      </w:r>
      <w:r w:rsidRPr="00373DDA">
        <w:rPr>
          <w:rFonts w:ascii="Times New Roman" w:hAnsi="Times New Roman" w:cs="Times New Roman"/>
          <w:color w:val="1D1D1D"/>
          <w:spacing w:val="-4"/>
          <w:sz w:val="28"/>
          <w:szCs w:val="28"/>
        </w:rPr>
        <w:t xml:space="preserve"> </w:t>
      </w:r>
      <w:r w:rsidRPr="00373DDA">
        <w:rPr>
          <w:rFonts w:ascii="Times New Roman" w:hAnsi="Times New Roman" w:cs="Times New Roman"/>
          <w:color w:val="0F0F0F"/>
          <w:sz w:val="28"/>
          <w:szCs w:val="28"/>
        </w:rPr>
        <w:t>ставке</w:t>
      </w:r>
      <w:r w:rsidRPr="00373DDA">
        <w:rPr>
          <w:rFonts w:ascii="Times New Roman" w:hAnsi="Times New Roman" w:cs="Times New Roman"/>
          <w:color w:val="0F0F0F"/>
          <w:spacing w:val="12"/>
          <w:sz w:val="28"/>
          <w:szCs w:val="28"/>
        </w:rPr>
        <w:t xml:space="preserve"> </w:t>
      </w:r>
      <w:r w:rsidRPr="00373DDA">
        <w:rPr>
          <w:rFonts w:ascii="Times New Roman" w:hAnsi="Times New Roman" w:cs="Times New Roman"/>
          <w:color w:val="0E0E0E"/>
          <w:sz w:val="28"/>
          <w:szCs w:val="28"/>
        </w:rPr>
        <w:t>размещения.</w:t>
      </w:r>
    </w:p>
    <w:p w:rsidR="003963C8" w:rsidRPr="00771AFA" w:rsidRDefault="00771AFA" w:rsidP="004332F8">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3963C8" w:rsidRPr="00771AFA" w:rsidRDefault="00771AFA" w:rsidP="004332F8">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3.4.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3963C8" w:rsidRPr="00771AFA" w:rsidRDefault="00771AFA" w:rsidP="004332F8">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Расчет доходов от оказания услуг (выполнения работ) в рамках установленного муниципального задания в случаях, установленных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3963C8" w:rsidRPr="00771AFA" w:rsidRDefault="00771AFA" w:rsidP="004332F8">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 xml:space="preserve">3.5.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w:t>
      </w:r>
      <w:r w:rsidRPr="00771AFA">
        <w:rPr>
          <w:rFonts w:ascii="Times New Roman" w:hAnsi="Times New Roman" w:cs="Times New Roman"/>
          <w:sz w:val="28"/>
          <w:szCs w:val="28"/>
        </w:rPr>
        <w:lastRenderedPageBreak/>
        <w:t>осуществляется в размере, определенном указанными решениями.</w:t>
      </w:r>
    </w:p>
    <w:p w:rsidR="003963C8" w:rsidRPr="00771AFA" w:rsidRDefault="00771AFA" w:rsidP="004332F8">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3.6.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w:t>
      </w:r>
      <w:r w:rsidR="00373DDA">
        <w:rPr>
          <w:rFonts w:ascii="Times New Roman" w:hAnsi="Times New Roman" w:cs="Times New Roman"/>
          <w:sz w:val="28"/>
          <w:szCs w:val="28"/>
        </w:rPr>
        <w:t>ости от их вида, установленных У</w:t>
      </w:r>
      <w:r w:rsidRPr="00771AFA">
        <w:rPr>
          <w:rFonts w:ascii="Times New Roman" w:hAnsi="Times New Roman" w:cs="Times New Roman"/>
          <w:sz w:val="28"/>
          <w:szCs w:val="28"/>
        </w:rPr>
        <w:t>чредителем.</w:t>
      </w:r>
    </w:p>
    <w:p w:rsidR="003963C8" w:rsidRPr="00771AFA" w:rsidRDefault="00771AFA" w:rsidP="004332F8">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 xml:space="preserve">3.7. Расчет расходов осуществляется по </w:t>
      </w:r>
      <w:r w:rsidR="00F91438">
        <w:rPr>
          <w:rFonts w:ascii="Times New Roman" w:hAnsi="Times New Roman" w:cs="Times New Roman"/>
          <w:sz w:val="28"/>
          <w:szCs w:val="28"/>
        </w:rPr>
        <w:t>полной бюджетной классификации</w:t>
      </w:r>
      <w:r w:rsidRPr="00771AFA">
        <w:rPr>
          <w:rFonts w:ascii="Times New Roman" w:hAnsi="Times New Roman" w:cs="Times New Roman"/>
          <w:sz w:val="28"/>
          <w:szCs w:val="28"/>
        </w:rPr>
        <w:t xml:space="preserve">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w:t>
      </w:r>
    </w:p>
    <w:p w:rsidR="003963C8" w:rsidRPr="00771AFA" w:rsidRDefault="00771AFA" w:rsidP="004332F8">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 xml:space="preserve">3.8. </w:t>
      </w:r>
      <w:proofErr w:type="gramStart"/>
      <w:r w:rsidRPr="00771AFA">
        <w:rPr>
          <w:rFonts w:ascii="Times New Roman" w:hAnsi="Times New Roman" w:cs="Times New Roman"/>
          <w:sz w:val="28"/>
          <w:szCs w:val="28"/>
        </w:rPr>
        <w:t xml:space="preserve">В расчет расходов на оплату труда и страховых взносов на обязательное социальное </w:t>
      </w:r>
      <w:r w:rsidR="00373DDA">
        <w:rPr>
          <w:rFonts w:ascii="Times New Roman" w:hAnsi="Times New Roman" w:cs="Times New Roman"/>
          <w:sz w:val="28"/>
          <w:szCs w:val="28"/>
        </w:rPr>
        <w:t>страхование в части работников У</w:t>
      </w:r>
      <w:r w:rsidRPr="00771AFA">
        <w:rPr>
          <w:rFonts w:ascii="Times New Roman" w:hAnsi="Times New Roman" w:cs="Times New Roman"/>
          <w:sz w:val="28"/>
          <w:szCs w:val="28"/>
        </w:rPr>
        <w:t>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w:t>
      </w:r>
      <w:proofErr w:type="gramEnd"/>
      <w:r w:rsidRPr="00771AFA">
        <w:rPr>
          <w:rFonts w:ascii="Times New Roman" w:hAnsi="Times New Roman" w:cs="Times New Roman"/>
          <w:sz w:val="28"/>
          <w:szCs w:val="28"/>
        </w:rPr>
        <w:t xml:space="preserve"> </w:t>
      </w:r>
      <w:proofErr w:type="gramStart"/>
      <w:r w:rsidRPr="00771AFA">
        <w:rPr>
          <w:rFonts w:ascii="Times New Roman" w:hAnsi="Times New Roman" w:cs="Times New Roman"/>
          <w:sz w:val="28"/>
          <w:szCs w:val="28"/>
        </w:rPr>
        <w:t>производстве</w:t>
      </w:r>
      <w:proofErr w:type="gramEnd"/>
      <w:r w:rsidRPr="00771AFA">
        <w:rPr>
          <w:rFonts w:ascii="Times New Roman" w:hAnsi="Times New Roman" w:cs="Times New Roman"/>
          <w:sz w:val="28"/>
          <w:szCs w:val="28"/>
        </w:rPr>
        <w:t xml:space="preserve"> и профессиональных заболеваний, на обязательное медицинское страхование.</w:t>
      </w:r>
    </w:p>
    <w:p w:rsidR="003963C8" w:rsidRPr="00771AFA" w:rsidRDefault="00771AFA" w:rsidP="003836A7">
      <w:pPr>
        <w:pStyle w:val="ConsPlusNormal"/>
        <w:ind w:firstLine="540"/>
        <w:jc w:val="both"/>
        <w:rPr>
          <w:rFonts w:ascii="Times New Roman" w:hAnsi="Times New Roman" w:cs="Times New Roman"/>
          <w:sz w:val="28"/>
          <w:szCs w:val="28"/>
        </w:rPr>
      </w:pPr>
      <w:proofErr w:type="gramStart"/>
      <w:r w:rsidRPr="00771AFA">
        <w:rPr>
          <w:rFonts w:ascii="Times New Roman" w:hAnsi="Times New Roman" w:cs="Times New Roman"/>
          <w:sz w:val="28"/>
          <w:szCs w:val="28"/>
        </w:rPr>
        <w:t>При расчете плановых показателей расходов на оплату труда учитываются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w:t>
      </w:r>
      <w:proofErr w:type="gramEnd"/>
      <w:r w:rsidRPr="00771AFA">
        <w:rPr>
          <w:rFonts w:ascii="Times New Roman" w:hAnsi="Times New Roman" w:cs="Times New Roman"/>
          <w:sz w:val="28"/>
          <w:szCs w:val="28"/>
        </w:rPr>
        <w:t xml:space="preserve"> Российской Федерации, локальными нормативными актами</w:t>
      </w:r>
      <w:r w:rsidR="00B13B61">
        <w:rPr>
          <w:rFonts w:ascii="Times New Roman" w:hAnsi="Times New Roman" w:cs="Times New Roman"/>
          <w:sz w:val="28"/>
          <w:szCs w:val="28"/>
        </w:rPr>
        <w:t xml:space="preserve"> У</w:t>
      </w:r>
      <w:r w:rsidRPr="00771AFA">
        <w:rPr>
          <w:rFonts w:ascii="Times New Roman" w:hAnsi="Times New Roman" w:cs="Times New Roman"/>
          <w:sz w:val="28"/>
          <w:szCs w:val="28"/>
        </w:rPr>
        <w:t>чреждения в соответствии с утвержденным штатным расписанием.</w:t>
      </w:r>
    </w:p>
    <w:p w:rsidR="003963C8" w:rsidRPr="00771AFA" w:rsidRDefault="00771AFA" w:rsidP="00B13B61">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3.9.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w:t>
      </w:r>
      <w:r w:rsidR="00B13B61">
        <w:rPr>
          <w:rFonts w:ascii="Times New Roman" w:hAnsi="Times New Roman" w:cs="Times New Roman"/>
          <w:sz w:val="28"/>
          <w:szCs w:val="28"/>
        </w:rPr>
        <w:t>м договором, локальными актами У</w:t>
      </w:r>
      <w:r w:rsidRPr="00771AFA">
        <w:rPr>
          <w:rFonts w:ascii="Times New Roman" w:hAnsi="Times New Roman" w:cs="Times New Roman"/>
          <w:sz w:val="28"/>
          <w:szCs w:val="28"/>
        </w:rPr>
        <w:t>чреждения.</w:t>
      </w:r>
    </w:p>
    <w:p w:rsidR="003963C8" w:rsidRPr="00771AFA" w:rsidRDefault="00771AFA" w:rsidP="00B13B61">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 xml:space="preserve">3.10. </w:t>
      </w:r>
      <w:proofErr w:type="gramStart"/>
      <w:r w:rsidRPr="00771AFA">
        <w:rPr>
          <w:rFonts w:ascii="Times New Roman" w:hAnsi="Times New Roman" w:cs="Times New Roman"/>
          <w:sz w:val="28"/>
          <w:szCs w:val="28"/>
        </w:rPr>
        <w:t>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roofErr w:type="gramEnd"/>
    </w:p>
    <w:p w:rsidR="003963C8" w:rsidRPr="00771AFA" w:rsidRDefault="00771AFA" w:rsidP="00B13B61">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 xml:space="preserve">3.11. Расчет расходов на уплату налога на имущество организации, </w:t>
      </w:r>
      <w:r w:rsidRPr="00771AFA">
        <w:rPr>
          <w:rFonts w:ascii="Times New Roman" w:hAnsi="Times New Roman" w:cs="Times New Roman"/>
          <w:sz w:val="28"/>
          <w:szCs w:val="28"/>
        </w:rPr>
        <w:lastRenderedPageBreak/>
        <w:t>земельного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3963C8" w:rsidRPr="00771AFA" w:rsidRDefault="00771AFA" w:rsidP="00B13B61">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3.12.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3963C8" w:rsidRPr="00771AFA" w:rsidRDefault="00771AFA" w:rsidP="00B13B61">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3.13.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3963C8" w:rsidRPr="00771AFA" w:rsidRDefault="00771AFA" w:rsidP="00B13B61">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3.14.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3963C8" w:rsidRPr="00771AFA" w:rsidRDefault="00771AFA" w:rsidP="00B13B61">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3.15. Расчет расходов (за исключением расходов на закупку товаров, работ, услуг) осуществляется раздельно по источникам их финансового обеспечения.</w:t>
      </w:r>
    </w:p>
    <w:p w:rsidR="00771AFA" w:rsidRPr="00771AFA" w:rsidRDefault="00771AFA" w:rsidP="00B13B61">
      <w:pPr>
        <w:pStyle w:val="ConsPlusNormal"/>
        <w:ind w:firstLine="709"/>
        <w:jc w:val="both"/>
        <w:rPr>
          <w:rFonts w:ascii="Times New Roman" w:hAnsi="Times New Roman" w:cs="Times New Roman"/>
          <w:sz w:val="28"/>
          <w:szCs w:val="28"/>
        </w:rPr>
      </w:pPr>
      <w:bookmarkStart w:id="4" w:name="P130"/>
      <w:bookmarkEnd w:id="4"/>
      <w:r w:rsidRPr="00771AFA">
        <w:rPr>
          <w:rFonts w:ascii="Times New Roman" w:hAnsi="Times New Roman" w:cs="Times New Roman"/>
          <w:sz w:val="28"/>
          <w:szCs w:val="28"/>
        </w:rPr>
        <w:t xml:space="preserve">3.16.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оплаты </w:t>
      </w:r>
      <w:proofErr w:type="gramStart"/>
      <w:r w:rsidRPr="00771AFA">
        <w:rPr>
          <w:rFonts w:ascii="Times New Roman" w:hAnsi="Times New Roman" w:cs="Times New Roman"/>
          <w:sz w:val="28"/>
          <w:szCs w:val="28"/>
        </w:rPr>
        <w:t>интернет-трафика</w:t>
      </w:r>
      <w:proofErr w:type="gramEnd"/>
      <w:r w:rsidRPr="00771AFA">
        <w:rPr>
          <w:rFonts w:ascii="Times New Roman" w:hAnsi="Times New Roman" w:cs="Times New Roman"/>
          <w:sz w:val="28"/>
          <w:szCs w:val="28"/>
        </w:rPr>
        <w:t>.</w:t>
      </w:r>
    </w:p>
    <w:p w:rsidR="003963C8" w:rsidRPr="00771AFA" w:rsidRDefault="00771AFA" w:rsidP="00B13B61">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3.17.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3963C8" w:rsidRPr="00771AFA" w:rsidRDefault="00771AFA" w:rsidP="00B13B61">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 xml:space="preserve">3.18. </w:t>
      </w:r>
      <w:proofErr w:type="gramStart"/>
      <w:r w:rsidRPr="00771AFA">
        <w:rPr>
          <w:rFonts w:ascii="Times New Roman" w:hAnsi="Times New Roman" w:cs="Times New Roman"/>
          <w:sz w:val="28"/>
          <w:szCs w:val="28"/>
        </w:rPr>
        <w:t xml:space="preserve">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расходов на обращение с твердыми коммунальными отходами с учетом количества объектов, тарифов на оказание коммунальных услуг (в том числе с учетом применяемого </w:t>
      </w:r>
      <w:proofErr w:type="spellStart"/>
      <w:r w:rsidRPr="00771AFA">
        <w:rPr>
          <w:rFonts w:ascii="Times New Roman" w:hAnsi="Times New Roman" w:cs="Times New Roman"/>
          <w:sz w:val="28"/>
          <w:szCs w:val="28"/>
        </w:rPr>
        <w:t>одноставочного</w:t>
      </w:r>
      <w:proofErr w:type="spellEnd"/>
      <w:r w:rsidRPr="00771AFA">
        <w:rPr>
          <w:rFonts w:ascii="Times New Roman" w:hAnsi="Times New Roman" w:cs="Times New Roman"/>
          <w:sz w:val="28"/>
          <w:szCs w:val="28"/>
        </w:rPr>
        <w:t xml:space="preserve">, дифференцированного по зонам суток или </w:t>
      </w:r>
      <w:proofErr w:type="spellStart"/>
      <w:r w:rsidRPr="00771AFA">
        <w:rPr>
          <w:rFonts w:ascii="Times New Roman" w:hAnsi="Times New Roman" w:cs="Times New Roman"/>
          <w:sz w:val="28"/>
          <w:szCs w:val="28"/>
        </w:rPr>
        <w:t>двуставочного</w:t>
      </w:r>
      <w:proofErr w:type="spellEnd"/>
      <w:r w:rsidRPr="00771AFA">
        <w:rPr>
          <w:rFonts w:ascii="Times New Roman" w:hAnsi="Times New Roman" w:cs="Times New Roman"/>
          <w:sz w:val="28"/>
          <w:szCs w:val="28"/>
        </w:rPr>
        <w:t xml:space="preserve"> тарифа на электроэнергию), расчетной потребности планового потребления услуг и</w:t>
      </w:r>
      <w:proofErr w:type="gramEnd"/>
      <w:r w:rsidRPr="00771AFA">
        <w:rPr>
          <w:rFonts w:ascii="Times New Roman" w:hAnsi="Times New Roman" w:cs="Times New Roman"/>
          <w:sz w:val="28"/>
          <w:szCs w:val="28"/>
        </w:rPr>
        <w:t xml:space="preserve"> затрат на транспортировку топлива (при наличии).</w:t>
      </w:r>
    </w:p>
    <w:p w:rsidR="003963C8" w:rsidRPr="00771AFA" w:rsidRDefault="00771AFA" w:rsidP="00B13B61">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 xml:space="preserve">3.19. </w:t>
      </w:r>
      <w:proofErr w:type="gramStart"/>
      <w:r w:rsidRPr="00771AFA">
        <w:rPr>
          <w:rFonts w:ascii="Times New Roman" w:hAnsi="Times New Roman" w:cs="Times New Roman"/>
          <w:sz w:val="28"/>
          <w:szCs w:val="28"/>
        </w:rPr>
        <w:t xml:space="preserve">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w:t>
      </w:r>
      <w:r w:rsidRPr="00771AFA">
        <w:rPr>
          <w:rFonts w:ascii="Times New Roman" w:hAnsi="Times New Roman" w:cs="Times New Roman"/>
          <w:sz w:val="28"/>
          <w:szCs w:val="28"/>
        </w:rPr>
        <w:lastRenderedPageBreak/>
        <w:t>коммунальных услуг).</w:t>
      </w:r>
      <w:proofErr w:type="gramEnd"/>
    </w:p>
    <w:p w:rsidR="003963C8" w:rsidRPr="00771AFA" w:rsidRDefault="00771AFA" w:rsidP="00B13B61">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 xml:space="preserve">3.20.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771AFA">
        <w:rPr>
          <w:rFonts w:ascii="Times New Roman" w:hAnsi="Times New Roman" w:cs="Times New Roman"/>
          <w:sz w:val="28"/>
          <w:szCs w:val="28"/>
        </w:rPr>
        <w:t>регламентно</w:t>
      </w:r>
      <w:proofErr w:type="spellEnd"/>
      <w:r w:rsidRPr="00771AFA">
        <w:rPr>
          <w:rFonts w:ascii="Times New Roman" w:hAnsi="Times New Roman" w:cs="Times New Roman"/>
          <w:sz w:val="28"/>
          <w:szCs w:val="28"/>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мойку, химическую чистку, дезинфекцию, дезинсекцию), а также правил его эксплуатации.</w:t>
      </w:r>
    </w:p>
    <w:p w:rsidR="003963C8" w:rsidRPr="00771AFA" w:rsidRDefault="00771AFA" w:rsidP="00B13B61">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 xml:space="preserve">3.21. </w:t>
      </w:r>
      <w:proofErr w:type="gramStart"/>
      <w:r w:rsidRPr="00771AFA">
        <w:rPr>
          <w:rFonts w:ascii="Times New Roman" w:hAnsi="Times New Roman" w:cs="Times New Roman"/>
          <w:sz w:val="28"/>
          <w:szCs w:val="28"/>
        </w:rPr>
        <w:t>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roofErr w:type="gramEnd"/>
    </w:p>
    <w:p w:rsidR="003963C8" w:rsidRPr="00771AFA" w:rsidRDefault="00771AFA" w:rsidP="00B13B61">
      <w:pPr>
        <w:pStyle w:val="ConsPlusNormal"/>
        <w:ind w:firstLine="709"/>
        <w:jc w:val="both"/>
        <w:rPr>
          <w:rFonts w:ascii="Times New Roman" w:hAnsi="Times New Roman" w:cs="Times New Roman"/>
          <w:sz w:val="28"/>
          <w:szCs w:val="28"/>
        </w:rPr>
      </w:pPr>
      <w:bookmarkStart w:id="5" w:name="P136"/>
      <w:bookmarkEnd w:id="5"/>
      <w:r w:rsidRPr="00771AFA">
        <w:rPr>
          <w:rFonts w:ascii="Times New Roman" w:hAnsi="Times New Roman" w:cs="Times New Roman"/>
          <w:sz w:val="28"/>
          <w:szCs w:val="28"/>
        </w:rPr>
        <w:t>3.22.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3963C8" w:rsidRPr="00771AFA" w:rsidRDefault="00771AFA" w:rsidP="00B13B61">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 xml:space="preserve">3.23. </w:t>
      </w:r>
      <w:proofErr w:type="gramStart"/>
      <w:r w:rsidRPr="00771AFA">
        <w:rPr>
          <w:rFonts w:ascii="Times New Roman" w:hAnsi="Times New Roman" w:cs="Times New Roman"/>
          <w:sz w:val="28"/>
          <w:szCs w:val="28"/>
        </w:rPr>
        <w:t xml:space="preserve">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w:t>
      </w:r>
      <w:hyperlink w:anchor="P130" w:history="1">
        <w:r w:rsidRPr="00771AFA">
          <w:rPr>
            <w:rFonts w:ascii="Times New Roman" w:hAnsi="Times New Roman" w:cs="Times New Roman"/>
            <w:sz w:val="28"/>
            <w:szCs w:val="28"/>
          </w:rPr>
          <w:t>пунктах 3.16</w:t>
        </w:r>
      </w:hyperlink>
      <w:r w:rsidRPr="00771AFA">
        <w:rPr>
          <w:rFonts w:ascii="Times New Roman" w:hAnsi="Times New Roman" w:cs="Times New Roman"/>
          <w:sz w:val="28"/>
          <w:szCs w:val="28"/>
        </w:rPr>
        <w:t xml:space="preserve"> - </w:t>
      </w:r>
      <w:hyperlink w:anchor="P136" w:history="1">
        <w:r w:rsidRPr="00771AFA">
          <w:rPr>
            <w:rFonts w:ascii="Times New Roman" w:hAnsi="Times New Roman" w:cs="Times New Roman"/>
            <w:sz w:val="28"/>
            <w:szCs w:val="28"/>
          </w:rPr>
          <w:t>3.22</w:t>
        </w:r>
      </w:hyperlink>
      <w:r w:rsidRPr="00771AFA">
        <w:rPr>
          <w:rFonts w:ascii="Times New Roman" w:hAnsi="Times New Roman" w:cs="Times New Roman"/>
          <w:sz w:val="28"/>
          <w:szCs w:val="28"/>
        </w:rPr>
        <w:t xml:space="preserve"> настоящего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w:t>
      </w:r>
      <w:r w:rsidR="00C24948">
        <w:rPr>
          <w:rFonts w:ascii="Times New Roman" w:hAnsi="Times New Roman" w:cs="Times New Roman"/>
          <w:sz w:val="28"/>
          <w:szCs w:val="28"/>
        </w:rPr>
        <w:t xml:space="preserve"> учетом специфики деятельности У</w:t>
      </w:r>
      <w:r w:rsidRPr="00771AFA">
        <w:rPr>
          <w:rFonts w:ascii="Times New Roman" w:hAnsi="Times New Roman" w:cs="Times New Roman"/>
          <w:sz w:val="28"/>
          <w:szCs w:val="28"/>
        </w:rPr>
        <w:t>чреж</w:t>
      </w:r>
      <w:r w:rsidR="00C24948">
        <w:rPr>
          <w:rFonts w:ascii="Times New Roman" w:hAnsi="Times New Roman" w:cs="Times New Roman"/>
          <w:sz w:val="28"/>
          <w:szCs w:val="28"/>
        </w:rPr>
        <w:t>дения, предусмотренной уставом У</w:t>
      </w:r>
      <w:r w:rsidRPr="00771AFA">
        <w:rPr>
          <w:rFonts w:ascii="Times New Roman" w:hAnsi="Times New Roman" w:cs="Times New Roman"/>
          <w:sz w:val="28"/>
          <w:szCs w:val="28"/>
        </w:rPr>
        <w:t>чреждения.</w:t>
      </w:r>
      <w:proofErr w:type="gramEnd"/>
    </w:p>
    <w:p w:rsidR="003963C8" w:rsidRPr="00771AFA" w:rsidRDefault="00771AFA" w:rsidP="00B13B61">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 xml:space="preserve">3.24. </w:t>
      </w:r>
      <w:proofErr w:type="gramStart"/>
      <w:r w:rsidRPr="00771AFA">
        <w:rPr>
          <w:rFonts w:ascii="Times New Roman" w:hAnsi="Times New Roman" w:cs="Times New Roman"/>
          <w:sz w:val="28"/>
          <w:szCs w:val="28"/>
        </w:rPr>
        <w:t>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w:t>
      </w:r>
      <w:r w:rsidR="00C24948">
        <w:rPr>
          <w:rFonts w:ascii="Times New Roman" w:hAnsi="Times New Roman" w:cs="Times New Roman"/>
          <w:sz w:val="28"/>
          <w:szCs w:val="28"/>
        </w:rPr>
        <w:t xml:space="preserve"> (при их наличии), потребности У</w:t>
      </w:r>
      <w:r w:rsidRPr="00771AFA">
        <w:rPr>
          <w:rFonts w:ascii="Times New Roman" w:hAnsi="Times New Roman" w:cs="Times New Roman"/>
          <w:sz w:val="28"/>
          <w:szCs w:val="28"/>
        </w:rPr>
        <w:t>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w:t>
      </w:r>
      <w:proofErr w:type="gramEnd"/>
      <w:r w:rsidRPr="00771AFA">
        <w:rPr>
          <w:rFonts w:ascii="Times New Roman" w:hAnsi="Times New Roman" w:cs="Times New Roman"/>
          <w:sz w:val="28"/>
          <w:szCs w:val="28"/>
        </w:rPr>
        <w:t>, в том числе о ценах производителей (изготовителей) указанных товаров, работ, услуг.</w:t>
      </w:r>
    </w:p>
    <w:p w:rsidR="003963C8" w:rsidRPr="00771AFA" w:rsidRDefault="00771AFA" w:rsidP="00C24948">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3.25. Расчет расходов на приобретение материальных запасов осуществляется с учетом потребности в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771AFA" w:rsidRPr="00771AFA" w:rsidRDefault="00771AFA" w:rsidP="00C24948">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3.26. Расчеты расходов на закупку товаров, работ, услуг должны соответствовать в части планируемых к заключению контрактов (договоров):</w:t>
      </w:r>
    </w:p>
    <w:p w:rsidR="003963C8" w:rsidRPr="00771AFA" w:rsidRDefault="00771AFA" w:rsidP="00C24948">
      <w:pPr>
        <w:pStyle w:val="ConsPlusNormal"/>
        <w:ind w:firstLine="709"/>
        <w:jc w:val="both"/>
        <w:rPr>
          <w:rFonts w:ascii="Times New Roman" w:hAnsi="Times New Roman" w:cs="Times New Roman"/>
          <w:sz w:val="28"/>
          <w:szCs w:val="28"/>
        </w:rPr>
      </w:pPr>
      <w:proofErr w:type="gramStart"/>
      <w:r w:rsidRPr="00771AFA">
        <w:rPr>
          <w:rFonts w:ascii="Times New Roman" w:hAnsi="Times New Roman" w:cs="Times New Roman"/>
          <w:sz w:val="28"/>
          <w:szCs w:val="28"/>
        </w:rPr>
        <w:t xml:space="preserve">показателям плана закупок товаров, работ, услуг для обеспечения муниципальных нужд, формируемого в соответствии с требованиями </w:t>
      </w:r>
      <w:r w:rsidRPr="00771AFA">
        <w:rPr>
          <w:rFonts w:ascii="Times New Roman" w:hAnsi="Times New Roman" w:cs="Times New Roman"/>
          <w:sz w:val="28"/>
          <w:szCs w:val="28"/>
        </w:rPr>
        <w:lastRenderedPageBreak/>
        <w:t xml:space="preserve">законодательства Российской Федерации о контрактной системе в сфере закупок товаров, работ, для обеспечения муниципальных нужд, в случае осуществления закупок в соответствии с Федеральным </w:t>
      </w:r>
      <w:hyperlink r:id="rId8" w:history="1">
        <w:r w:rsidRPr="00771AFA">
          <w:rPr>
            <w:rFonts w:ascii="Times New Roman" w:hAnsi="Times New Roman" w:cs="Times New Roman"/>
            <w:sz w:val="28"/>
            <w:szCs w:val="28"/>
          </w:rPr>
          <w:t>законом</w:t>
        </w:r>
      </w:hyperlink>
      <w:r w:rsidR="003963C8">
        <w:rPr>
          <w:rFonts w:ascii="Times New Roman" w:hAnsi="Times New Roman" w:cs="Times New Roman"/>
          <w:sz w:val="28"/>
          <w:szCs w:val="28"/>
        </w:rPr>
        <w:t xml:space="preserve"> от 5 апреля 2013 года N 44-ФЗ «</w:t>
      </w:r>
      <w:r w:rsidRPr="00771AFA">
        <w:rPr>
          <w:rFonts w:ascii="Times New Roman" w:hAnsi="Times New Roman" w:cs="Times New Roman"/>
          <w:sz w:val="28"/>
          <w:szCs w:val="28"/>
        </w:rPr>
        <w:t>О контрактной системе в сфере закупок товаров, работ, услуг для обеспечения госуд</w:t>
      </w:r>
      <w:r w:rsidR="003963C8">
        <w:rPr>
          <w:rFonts w:ascii="Times New Roman" w:hAnsi="Times New Roman" w:cs="Times New Roman"/>
          <w:sz w:val="28"/>
          <w:szCs w:val="28"/>
        </w:rPr>
        <w:t>арственных и муниципальных</w:t>
      </w:r>
      <w:proofErr w:type="gramEnd"/>
      <w:r w:rsidR="003963C8">
        <w:rPr>
          <w:rFonts w:ascii="Times New Roman" w:hAnsi="Times New Roman" w:cs="Times New Roman"/>
          <w:sz w:val="28"/>
          <w:szCs w:val="28"/>
        </w:rPr>
        <w:t xml:space="preserve"> нужд»</w:t>
      </w:r>
      <w:r w:rsidRPr="00771AFA">
        <w:rPr>
          <w:rFonts w:ascii="Times New Roman" w:hAnsi="Times New Roman" w:cs="Times New Roman"/>
          <w:sz w:val="28"/>
          <w:szCs w:val="28"/>
        </w:rPr>
        <w:t>;</w:t>
      </w:r>
    </w:p>
    <w:p w:rsidR="003963C8" w:rsidRPr="00C24948" w:rsidRDefault="00771AFA" w:rsidP="00C24948">
      <w:pPr>
        <w:pStyle w:val="ConsPlusNormal"/>
        <w:ind w:firstLine="709"/>
        <w:jc w:val="both"/>
        <w:rPr>
          <w:rFonts w:ascii="Times New Roman" w:hAnsi="Times New Roman" w:cs="Times New Roman"/>
          <w:sz w:val="28"/>
          <w:szCs w:val="28"/>
        </w:rPr>
      </w:pPr>
      <w:proofErr w:type="gramStart"/>
      <w:r w:rsidRPr="00771AFA">
        <w:rPr>
          <w:rFonts w:ascii="Times New Roman" w:hAnsi="Times New Roman" w:cs="Times New Roman"/>
          <w:sz w:val="28"/>
          <w:szCs w:val="28"/>
        </w:rPr>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Федеральным </w:t>
      </w:r>
      <w:hyperlink r:id="rId9" w:history="1">
        <w:r w:rsidRPr="00771AFA">
          <w:rPr>
            <w:rFonts w:ascii="Times New Roman" w:hAnsi="Times New Roman" w:cs="Times New Roman"/>
            <w:sz w:val="28"/>
            <w:szCs w:val="28"/>
          </w:rPr>
          <w:t>законом</w:t>
        </w:r>
      </w:hyperlink>
      <w:r w:rsidR="003963C8">
        <w:rPr>
          <w:rFonts w:ascii="Times New Roman" w:hAnsi="Times New Roman" w:cs="Times New Roman"/>
          <w:sz w:val="28"/>
          <w:szCs w:val="28"/>
        </w:rPr>
        <w:t xml:space="preserve"> от 18 июля 2011 года N 223-ФЗ «</w:t>
      </w:r>
      <w:r w:rsidRPr="00771AFA">
        <w:rPr>
          <w:rFonts w:ascii="Times New Roman" w:hAnsi="Times New Roman" w:cs="Times New Roman"/>
          <w:sz w:val="28"/>
          <w:szCs w:val="28"/>
        </w:rPr>
        <w:t>О закупках товаров, работ, услуг от</w:t>
      </w:r>
      <w:r w:rsidR="003963C8">
        <w:rPr>
          <w:rFonts w:ascii="Times New Roman" w:hAnsi="Times New Roman" w:cs="Times New Roman"/>
          <w:sz w:val="28"/>
          <w:szCs w:val="28"/>
        </w:rPr>
        <w:t>дельными видами юридических лиц»</w:t>
      </w:r>
      <w:r w:rsidR="00C24948">
        <w:rPr>
          <w:rFonts w:ascii="Times New Roman" w:hAnsi="Times New Roman" w:cs="Times New Roman"/>
          <w:sz w:val="28"/>
          <w:szCs w:val="28"/>
        </w:rPr>
        <w:t>,</w:t>
      </w:r>
      <w:r w:rsidR="00C24948" w:rsidRPr="00C24948">
        <w:rPr>
          <w:color w:val="111111"/>
        </w:rPr>
        <w:t xml:space="preserve"> </w:t>
      </w:r>
      <w:r w:rsidR="00C24948" w:rsidRPr="00C24948">
        <w:rPr>
          <w:rFonts w:ascii="Times New Roman" w:hAnsi="Times New Roman" w:cs="Times New Roman"/>
          <w:color w:val="111111"/>
          <w:sz w:val="28"/>
          <w:szCs w:val="28"/>
        </w:rPr>
        <w:t>а</w:t>
      </w:r>
      <w:r w:rsidR="00C24948" w:rsidRPr="00C24948">
        <w:rPr>
          <w:rFonts w:ascii="Times New Roman" w:hAnsi="Times New Roman" w:cs="Times New Roman"/>
          <w:color w:val="111111"/>
          <w:spacing w:val="1"/>
          <w:sz w:val="28"/>
          <w:szCs w:val="28"/>
        </w:rPr>
        <w:t xml:space="preserve"> </w:t>
      </w:r>
      <w:r w:rsidR="00C24948" w:rsidRPr="00C24948">
        <w:rPr>
          <w:rFonts w:ascii="Times New Roman" w:hAnsi="Times New Roman" w:cs="Times New Roman"/>
          <w:color w:val="0F0F0F"/>
          <w:sz w:val="28"/>
          <w:szCs w:val="28"/>
        </w:rPr>
        <w:t>также</w:t>
      </w:r>
      <w:r w:rsidR="00C24948" w:rsidRPr="00C24948">
        <w:rPr>
          <w:rFonts w:ascii="Times New Roman" w:hAnsi="Times New Roman" w:cs="Times New Roman"/>
          <w:color w:val="0F0F0F"/>
          <w:spacing w:val="1"/>
          <w:sz w:val="28"/>
          <w:szCs w:val="28"/>
        </w:rPr>
        <w:t xml:space="preserve"> </w:t>
      </w:r>
      <w:r w:rsidR="00C24948" w:rsidRPr="00C24948">
        <w:rPr>
          <w:rFonts w:ascii="Times New Roman" w:hAnsi="Times New Roman" w:cs="Times New Roman"/>
          <w:color w:val="111111"/>
          <w:sz w:val="28"/>
          <w:szCs w:val="28"/>
        </w:rPr>
        <w:t>показателям</w:t>
      </w:r>
      <w:r w:rsidR="00C24948" w:rsidRPr="00C24948">
        <w:rPr>
          <w:rFonts w:ascii="Times New Roman" w:hAnsi="Times New Roman" w:cs="Times New Roman"/>
          <w:color w:val="111111"/>
          <w:spacing w:val="1"/>
          <w:sz w:val="28"/>
          <w:szCs w:val="28"/>
        </w:rPr>
        <w:t xml:space="preserve"> </w:t>
      </w:r>
      <w:r w:rsidR="00C24948" w:rsidRPr="00C24948">
        <w:rPr>
          <w:rFonts w:ascii="Times New Roman" w:hAnsi="Times New Roman" w:cs="Times New Roman"/>
          <w:color w:val="111111"/>
          <w:sz w:val="28"/>
          <w:szCs w:val="28"/>
        </w:rPr>
        <w:t>закупок,</w:t>
      </w:r>
      <w:r w:rsidR="00C24948" w:rsidRPr="00C24948">
        <w:rPr>
          <w:rFonts w:ascii="Times New Roman" w:hAnsi="Times New Roman" w:cs="Times New Roman"/>
          <w:color w:val="111111"/>
          <w:spacing w:val="1"/>
          <w:sz w:val="28"/>
          <w:szCs w:val="28"/>
        </w:rPr>
        <w:t xml:space="preserve"> </w:t>
      </w:r>
      <w:r w:rsidR="00C24948" w:rsidRPr="00C24948">
        <w:rPr>
          <w:rFonts w:ascii="Times New Roman" w:hAnsi="Times New Roman" w:cs="Times New Roman"/>
          <w:color w:val="111111"/>
          <w:sz w:val="28"/>
          <w:szCs w:val="28"/>
        </w:rPr>
        <w:t>которые</w:t>
      </w:r>
      <w:r w:rsidR="00C24948" w:rsidRPr="00C24948">
        <w:rPr>
          <w:rFonts w:ascii="Times New Roman" w:hAnsi="Times New Roman" w:cs="Times New Roman"/>
          <w:color w:val="111111"/>
          <w:spacing w:val="1"/>
          <w:sz w:val="28"/>
          <w:szCs w:val="28"/>
        </w:rPr>
        <w:t xml:space="preserve"> </w:t>
      </w:r>
      <w:r w:rsidR="00C24948" w:rsidRPr="00C24948">
        <w:rPr>
          <w:rFonts w:ascii="Times New Roman" w:hAnsi="Times New Roman" w:cs="Times New Roman"/>
          <w:color w:val="111111"/>
          <w:sz w:val="28"/>
          <w:szCs w:val="28"/>
        </w:rPr>
        <w:t>согласно</w:t>
      </w:r>
      <w:r w:rsidR="00C24948" w:rsidRPr="00C24948">
        <w:rPr>
          <w:rFonts w:ascii="Times New Roman" w:hAnsi="Times New Roman" w:cs="Times New Roman"/>
          <w:color w:val="111111"/>
          <w:spacing w:val="1"/>
          <w:sz w:val="28"/>
          <w:szCs w:val="28"/>
        </w:rPr>
        <w:t xml:space="preserve"> </w:t>
      </w:r>
      <w:r w:rsidR="00C24948" w:rsidRPr="00C24948">
        <w:rPr>
          <w:rFonts w:ascii="Times New Roman" w:hAnsi="Times New Roman" w:cs="Times New Roman"/>
          <w:color w:val="0E0E0E"/>
          <w:sz w:val="28"/>
          <w:szCs w:val="28"/>
        </w:rPr>
        <w:t xml:space="preserve">положениям </w:t>
      </w:r>
      <w:r w:rsidR="00C24948" w:rsidRPr="00C24948">
        <w:rPr>
          <w:rFonts w:ascii="Times New Roman" w:hAnsi="Times New Roman" w:cs="Times New Roman"/>
          <w:color w:val="0F0F0F"/>
          <w:sz w:val="28"/>
          <w:szCs w:val="28"/>
        </w:rPr>
        <w:t xml:space="preserve">пункта </w:t>
      </w:r>
      <w:r w:rsidR="00C24948" w:rsidRPr="00C24948">
        <w:rPr>
          <w:rFonts w:ascii="Times New Roman" w:hAnsi="Times New Roman" w:cs="Times New Roman"/>
          <w:color w:val="111111"/>
          <w:sz w:val="28"/>
          <w:szCs w:val="28"/>
        </w:rPr>
        <w:t xml:space="preserve">4 </w:t>
      </w:r>
      <w:r w:rsidR="00C24948" w:rsidRPr="00C24948">
        <w:rPr>
          <w:rFonts w:ascii="Times New Roman" w:hAnsi="Times New Roman" w:cs="Times New Roman"/>
          <w:color w:val="0F0F0F"/>
          <w:sz w:val="28"/>
          <w:szCs w:val="28"/>
        </w:rPr>
        <w:t xml:space="preserve">Правил формирования </w:t>
      </w:r>
      <w:r w:rsidR="00C24948" w:rsidRPr="00C24948">
        <w:rPr>
          <w:rFonts w:ascii="Times New Roman" w:hAnsi="Times New Roman" w:cs="Times New Roman"/>
          <w:color w:val="131313"/>
          <w:sz w:val="28"/>
          <w:szCs w:val="28"/>
        </w:rPr>
        <w:t xml:space="preserve">плана </w:t>
      </w:r>
      <w:r w:rsidR="00C24948" w:rsidRPr="00C24948">
        <w:rPr>
          <w:rFonts w:ascii="Times New Roman" w:hAnsi="Times New Roman" w:cs="Times New Roman"/>
          <w:color w:val="0F0F0F"/>
          <w:sz w:val="28"/>
          <w:szCs w:val="28"/>
        </w:rPr>
        <w:t>закупки</w:t>
      </w:r>
      <w:proofErr w:type="gramEnd"/>
      <w:r w:rsidR="00C24948" w:rsidRPr="00C24948">
        <w:rPr>
          <w:rFonts w:ascii="Times New Roman" w:hAnsi="Times New Roman" w:cs="Times New Roman"/>
          <w:color w:val="0F0F0F"/>
          <w:sz w:val="28"/>
          <w:szCs w:val="28"/>
        </w:rPr>
        <w:t xml:space="preserve"> </w:t>
      </w:r>
      <w:r w:rsidR="00C24948" w:rsidRPr="00C24948">
        <w:rPr>
          <w:rFonts w:ascii="Times New Roman" w:hAnsi="Times New Roman" w:cs="Times New Roman"/>
          <w:color w:val="111111"/>
          <w:sz w:val="28"/>
          <w:szCs w:val="28"/>
        </w:rPr>
        <w:t xml:space="preserve">товаров </w:t>
      </w:r>
      <w:r w:rsidR="00C24948" w:rsidRPr="00C24948">
        <w:rPr>
          <w:rFonts w:ascii="Times New Roman" w:hAnsi="Times New Roman" w:cs="Times New Roman"/>
          <w:color w:val="131313"/>
          <w:sz w:val="28"/>
          <w:szCs w:val="28"/>
        </w:rPr>
        <w:t>(работ,</w:t>
      </w:r>
      <w:r w:rsidR="00C24948" w:rsidRPr="00C24948">
        <w:rPr>
          <w:rFonts w:ascii="Times New Roman" w:hAnsi="Times New Roman" w:cs="Times New Roman"/>
          <w:color w:val="131313"/>
          <w:spacing w:val="1"/>
          <w:sz w:val="28"/>
          <w:szCs w:val="28"/>
        </w:rPr>
        <w:t xml:space="preserve"> </w:t>
      </w:r>
      <w:r w:rsidR="00C24948" w:rsidRPr="00C24948">
        <w:rPr>
          <w:rFonts w:ascii="Times New Roman" w:hAnsi="Times New Roman" w:cs="Times New Roman"/>
          <w:w w:val="95"/>
          <w:sz w:val="28"/>
          <w:szCs w:val="28"/>
        </w:rPr>
        <w:t xml:space="preserve">услуг), </w:t>
      </w:r>
      <w:r w:rsidR="00C24948" w:rsidRPr="00C24948">
        <w:rPr>
          <w:rFonts w:ascii="Times New Roman" w:hAnsi="Times New Roman" w:cs="Times New Roman"/>
          <w:color w:val="0E0E0E"/>
          <w:w w:val="95"/>
          <w:sz w:val="28"/>
          <w:szCs w:val="28"/>
        </w:rPr>
        <w:t>утвержденных</w:t>
      </w:r>
      <w:r w:rsidR="00C24948" w:rsidRPr="00C24948">
        <w:rPr>
          <w:rFonts w:ascii="Times New Roman" w:hAnsi="Times New Roman" w:cs="Times New Roman"/>
          <w:color w:val="0E0E0E"/>
          <w:spacing w:val="63"/>
          <w:sz w:val="28"/>
          <w:szCs w:val="28"/>
        </w:rPr>
        <w:t xml:space="preserve"> </w:t>
      </w:r>
      <w:r w:rsidR="00C24948" w:rsidRPr="00C24948">
        <w:rPr>
          <w:rFonts w:ascii="Times New Roman" w:hAnsi="Times New Roman" w:cs="Times New Roman"/>
          <w:w w:val="95"/>
          <w:sz w:val="28"/>
          <w:szCs w:val="28"/>
        </w:rPr>
        <w:t xml:space="preserve">постановлением </w:t>
      </w:r>
      <w:r w:rsidR="00C24948" w:rsidRPr="00C24948">
        <w:rPr>
          <w:rFonts w:ascii="Times New Roman" w:hAnsi="Times New Roman" w:cs="Times New Roman"/>
          <w:color w:val="0F0F0F"/>
          <w:w w:val="95"/>
          <w:sz w:val="28"/>
          <w:szCs w:val="28"/>
        </w:rPr>
        <w:t>Правительства</w:t>
      </w:r>
      <w:r w:rsidR="00C24948" w:rsidRPr="00C24948">
        <w:rPr>
          <w:rFonts w:ascii="Times New Roman" w:hAnsi="Times New Roman" w:cs="Times New Roman"/>
          <w:color w:val="0F0F0F"/>
          <w:spacing w:val="63"/>
          <w:sz w:val="28"/>
          <w:szCs w:val="28"/>
        </w:rPr>
        <w:t xml:space="preserve"> </w:t>
      </w:r>
      <w:r w:rsidR="00C24948" w:rsidRPr="00C24948">
        <w:rPr>
          <w:rFonts w:ascii="Times New Roman" w:hAnsi="Times New Roman" w:cs="Times New Roman"/>
          <w:w w:val="95"/>
          <w:sz w:val="28"/>
          <w:szCs w:val="28"/>
        </w:rPr>
        <w:t>Российской</w:t>
      </w:r>
      <w:r w:rsidR="00C24948" w:rsidRPr="00C24948">
        <w:rPr>
          <w:rFonts w:ascii="Times New Roman" w:hAnsi="Times New Roman" w:cs="Times New Roman"/>
          <w:spacing w:val="63"/>
          <w:sz w:val="28"/>
          <w:szCs w:val="28"/>
        </w:rPr>
        <w:t xml:space="preserve"> </w:t>
      </w:r>
      <w:r w:rsidR="00C24948" w:rsidRPr="00C24948">
        <w:rPr>
          <w:rFonts w:ascii="Times New Roman" w:hAnsi="Times New Roman" w:cs="Times New Roman"/>
          <w:w w:val="95"/>
          <w:sz w:val="28"/>
          <w:szCs w:val="28"/>
        </w:rPr>
        <w:t>Федерации</w:t>
      </w:r>
      <w:r w:rsidR="00C24948" w:rsidRPr="00C24948">
        <w:rPr>
          <w:rFonts w:ascii="Times New Roman" w:hAnsi="Times New Roman" w:cs="Times New Roman"/>
          <w:spacing w:val="1"/>
          <w:w w:val="95"/>
          <w:sz w:val="28"/>
          <w:szCs w:val="28"/>
        </w:rPr>
        <w:t xml:space="preserve"> </w:t>
      </w:r>
      <w:r w:rsidR="00C24948" w:rsidRPr="00C24948">
        <w:rPr>
          <w:rFonts w:ascii="Times New Roman" w:hAnsi="Times New Roman" w:cs="Times New Roman"/>
          <w:color w:val="111111"/>
          <w:sz w:val="28"/>
          <w:szCs w:val="28"/>
        </w:rPr>
        <w:t>от</w:t>
      </w:r>
      <w:r w:rsidR="00C24948" w:rsidRPr="00C24948">
        <w:rPr>
          <w:rFonts w:ascii="Times New Roman" w:hAnsi="Times New Roman" w:cs="Times New Roman"/>
          <w:color w:val="111111"/>
          <w:spacing w:val="4"/>
          <w:sz w:val="28"/>
          <w:szCs w:val="28"/>
        </w:rPr>
        <w:t xml:space="preserve"> </w:t>
      </w:r>
      <w:r w:rsidR="00C24948" w:rsidRPr="00C24948">
        <w:rPr>
          <w:rFonts w:ascii="Times New Roman" w:hAnsi="Times New Roman" w:cs="Times New Roman"/>
          <w:color w:val="0F0F0F"/>
          <w:sz w:val="28"/>
          <w:szCs w:val="28"/>
        </w:rPr>
        <w:t>17</w:t>
      </w:r>
      <w:r w:rsidR="00C24948" w:rsidRPr="00C24948">
        <w:rPr>
          <w:rFonts w:ascii="Times New Roman" w:hAnsi="Times New Roman" w:cs="Times New Roman"/>
          <w:color w:val="0F0F0F"/>
          <w:spacing w:val="-1"/>
          <w:sz w:val="28"/>
          <w:szCs w:val="28"/>
        </w:rPr>
        <w:t xml:space="preserve"> </w:t>
      </w:r>
      <w:r w:rsidR="00C24948" w:rsidRPr="00C24948">
        <w:rPr>
          <w:rFonts w:ascii="Times New Roman" w:hAnsi="Times New Roman" w:cs="Times New Roman"/>
          <w:color w:val="0E0E0E"/>
          <w:sz w:val="28"/>
          <w:szCs w:val="28"/>
        </w:rPr>
        <w:t>сентября</w:t>
      </w:r>
      <w:r w:rsidR="00C24948" w:rsidRPr="00C24948">
        <w:rPr>
          <w:rFonts w:ascii="Times New Roman" w:hAnsi="Times New Roman" w:cs="Times New Roman"/>
          <w:color w:val="0E0E0E"/>
          <w:spacing w:val="20"/>
          <w:sz w:val="28"/>
          <w:szCs w:val="28"/>
        </w:rPr>
        <w:t xml:space="preserve"> </w:t>
      </w:r>
      <w:r w:rsidR="00C24948" w:rsidRPr="00C24948">
        <w:rPr>
          <w:rFonts w:ascii="Times New Roman" w:hAnsi="Times New Roman" w:cs="Times New Roman"/>
          <w:color w:val="0F0F0F"/>
          <w:sz w:val="28"/>
          <w:szCs w:val="28"/>
        </w:rPr>
        <w:t>2012</w:t>
      </w:r>
      <w:r w:rsidR="00C24948" w:rsidRPr="00C24948">
        <w:rPr>
          <w:rFonts w:ascii="Times New Roman" w:hAnsi="Times New Roman" w:cs="Times New Roman"/>
          <w:color w:val="0F0F0F"/>
          <w:spacing w:val="6"/>
          <w:sz w:val="28"/>
          <w:szCs w:val="28"/>
        </w:rPr>
        <w:t xml:space="preserve"> </w:t>
      </w:r>
      <w:r w:rsidR="00C24948" w:rsidRPr="00C24948">
        <w:rPr>
          <w:rFonts w:ascii="Times New Roman" w:hAnsi="Times New Roman" w:cs="Times New Roman"/>
          <w:sz w:val="28"/>
          <w:szCs w:val="28"/>
        </w:rPr>
        <w:t>г.</w:t>
      </w:r>
      <w:r w:rsidR="00C24948" w:rsidRPr="00C24948">
        <w:rPr>
          <w:rFonts w:ascii="Times New Roman" w:hAnsi="Times New Roman" w:cs="Times New Roman"/>
          <w:spacing w:val="1"/>
          <w:sz w:val="28"/>
          <w:szCs w:val="28"/>
        </w:rPr>
        <w:t xml:space="preserve"> </w:t>
      </w:r>
      <w:r w:rsidR="00C24948" w:rsidRPr="00C24948">
        <w:rPr>
          <w:rFonts w:ascii="Times New Roman" w:hAnsi="Times New Roman" w:cs="Times New Roman"/>
          <w:color w:val="131313"/>
          <w:sz w:val="28"/>
          <w:szCs w:val="28"/>
        </w:rPr>
        <w:t>№</w:t>
      </w:r>
      <w:r w:rsidR="00C24948">
        <w:rPr>
          <w:rFonts w:ascii="Times New Roman" w:hAnsi="Times New Roman" w:cs="Times New Roman"/>
          <w:color w:val="131313"/>
          <w:spacing w:val="49"/>
          <w:sz w:val="28"/>
          <w:szCs w:val="28"/>
        </w:rPr>
        <w:t xml:space="preserve"> </w:t>
      </w:r>
      <w:r w:rsidR="00C24948" w:rsidRPr="00C24948">
        <w:rPr>
          <w:rFonts w:ascii="Times New Roman" w:hAnsi="Times New Roman" w:cs="Times New Roman"/>
          <w:color w:val="0F0F0F"/>
          <w:sz w:val="28"/>
          <w:szCs w:val="28"/>
        </w:rPr>
        <w:t>932</w:t>
      </w:r>
      <w:r w:rsidR="00C24948" w:rsidRPr="00C24948">
        <w:rPr>
          <w:rFonts w:ascii="Times New Roman" w:hAnsi="Times New Roman" w:cs="Times New Roman"/>
          <w:color w:val="0F0F0F"/>
          <w:spacing w:val="-11"/>
          <w:sz w:val="28"/>
          <w:szCs w:val="28"/>
        </w:rPr>
        <w:t xml:space="preserve"> </w:t>
      </w:r>
      <w:r w:rsidR="00C24948" w:rsidRPr="00C24948">
        <w:rPr>
          <w:rFonts w:ascii="Times New Roman" w:hAnsi="Times New Roman" w:cs="Times New Roman"/>
          <w:color w:val="0F0F0F"/>
          <w:sz w:val="28"/>
          <w:szCs w:val="28"/>
        </w:rPr>
        <w:t>не</w:t>
      </w:r>
      <w:r w:rsidR="00C24948" w:rsidRPr="00C24948">
        <w:rPr>
          <w:rFonts w:ascii="Times New Roman" w:hAnsi="Times New Roman" w:cs="Times New Roman"/>
          <w:color w:val="0F0F0F"/>
          <w:spacing w:val="4"/>
          <w:sz w:val="28"/>
          <w:szCs w:val="28"/>
        </w:rPr>
        <w:t xml:space="preserve"> </w:t>
      </w:r>
      <w:r w:rsidR="00C24948" w:rsidRPr="00C24948">
        <w:rPr>
          <w:rFonts w:ascii="Times New Roman" w:hAnsi="Times New Roman" w:cs="Times New Roman"/>
          <w:color w:val="0C0C0C"/>
          <w:sz w:val="28"/>
          <w:szCs w:val="28"/>
        </w:rPr>
        <w:t>включаются</w:t>
      </w:r>
      <w:r w:rsidR="00C24948" w:rsidRPr="00C24948">
        <w:rPr>
          <w:rFonts w:ascii="Times New Roman" w:hAnsi="Times New Roman" w:cs="Times New Roman"/>
          <w:color w:val="0C0C0C"/>
          <w:spacing w:val="24"/>
          <w:sz w:val="28"/>
          <w:szCs w:val="28"/>
        </w:rPr>
        <w:t xml:space="preserve"> </w:t>
      </w:r>
      <w:r w:rsidR="00C24948" w:rsidRPr="00C24948">
        <w:rPr>
          <w:rFonts w:ascii="Times New Roman" w:hAnsi="Times New Roman" w:cs="Times New Roman"/>
          <w:color w:val="161616"/>
          <w:sz w:val="28"/>
          <w:szCs w:val="28"/>
        </w:rPr>
        <w:t>в</w:t>
      </w:r>
      <w:r w:rsidR="00C24948" w:rsidRPr="00C24948">
        <w:rPr>
          <w:rFonts w:ascii="Times New Roman" w:hAnsi="Times New Roman" w:cs="Times New Roman"/>
          <w:color w:val="161616"/>
          <w:spacing w:val="-3"/>
          <w:sz w:val="28"/>
          <w:szCs w:val="28"/>
        </w:rPr>
        <w:t xml:space="preserve"> </w:t>
      </w:r>
      <w:r w:rsidR="00C24948" w:rsidRPr="00C24948">
        <w:rPr>
          <w:rFonts w:ascii="Times New Roman" w:hAnsi="Times New Roman" w:cs="Times New Roman"/>
          <w:color w:val="0F0F0F"/>
          <w:sz w:val="28"/>
          <w:szCs w:val="28"/>
        </w:rPr>
        <w:t>план</w:t>
      </w:r>
      <w:r w:rsidR="00C24948" w:rsidRPr="00C24948">
        <w:rPr>
          <w:rFonts w:ascii="Times New Roman" w:hAnsi="Times New Roman" w:cs="Times New Roman"/>
          <w:color w:val="0F0F0F"/>
          <w:spacing w:val="12"/>
          <w:sz w:val="28"/>
          <w:szCs w:val="28"/>
        </w:rPr>
        <w:t xml:space="preserve"> </w:t>
      </w:r>
      <w:r w:rsidR="00C24948" w:rsidRPr="00C24948">
        <w:rPr>
          <w:rFonts w:ascii="Times New Roman" w:hAnsi="Times New Roman" w:cs="Times New Roman"/>
          <w:color w:val="0F0F0F"/>
          <w:sz w:val="28"/>
          <w:szCs w:val="28"/>
        </w:rPr>
        <w:t>закупок.</w:t>
      </w:r>
    </w:p>
    <w:p w:rsidR="003963C8" w:rsidRPr="00771AFA" w:rsidRDefault="00771AFA" w:rsidP="00C24948">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3.27. Расчет расходов на осуществление капитальных вложений:</w:t>
      </w:r>
    </w:p>
    <w:p w:rsidR="003963C8" w:rsidRPr="00771AFA" w:rsidRDefault="00771AFA" w:rsidP="00C24948">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C6627B" w:rsidRDefault="00771AFA" w:rsidP="00C6627B">
      <w:pPr>
        <w:pStyle w:val="ConsPlusNormal"/>
        <w:ind w:firstLine="709"/>
        <w:jc w:val="both"/>
        <w:rPr>
          <w:rFonts w:ascii="Times New Roman" w:hAnsi="Times New Roman" w:cs="Times New Roman"/>
          <w:sz w:val="28"/>
          <w:szCs w:val="28"/>
        </w:rPr>
      </w:pPr>
      <w:r w:rsidRPr="00771AFA">
        <w:rPr>
          <w:rFonts w:ascii="Times New Roman" w:hAnsi="Times New Roman" w:cs="Times New Roman"/>
          <w:sz w:val="28"/>
          <w:szCs w:val="28"/>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C6627B" w:rsidRPr="00C6627B" w:rsidRDefault="00771AFA" w:rsidP="00C6627B">
      <w:pPr>
        <w:pStyle w:val="ConsPlusNormal"/>
        <w:ind w:firstLine="709"/>
        <w:jc w:val="both"/>
        <w:rPr>
          <w:rFonts w:ascii="Times New Roman" w:hAnsi="Times New Roman" w:cs="Times New Roman"/>
          <w:sz w:val="28"/>
          <w:szCs w:val="28"/>
        </w:rPr>
      </w:pPr>
      <w:r w:rsidRPr="00C6627B">
        <w:rPr>
          <w:rFonts w:ascii="Times New Roman" w:hAnsi="Times New Roman" w:cs="Times New Roman"/>
          <w:sz w:val="28"/>
          <w:szCs w:val="28"/>
        </w:rPr>
        <w:t xml:space="preserve">3.28. </w:t>
      </w:r>
      <w:r w:rsidR="00C6627B" w:rsidRPr="00C6627B">
        <w:rPr>
          <w:rFonts w:ascii="Times New Roman" w:hAnsi="Times New Roman" w:cs="Times New Roman"/>
          <w:color w:val="0E0E0E"/>
          <w:sz w:val="28"/>
          <w:szCs w:val="28"/>
        </w:rPr>
        <w:t>Расчеты</w:t>
      </w:r>
      <w:r w:rsidR="00C6627B" w:rsidRPr="00C6627B">
        <w:rPr>
          <w:rFonts w:ascii="Times New Roman" w:hAnsi="Times New Roman" w:cs="Times New Roman"/>
          <w:color w:val="0E0E0E"/>
          <w:spacing w:val="1"/>
          <w:sz w:val="28"/>
          <w:szCs w:val="28"/>
        </w:rPr>
        <w:t xml:space="preserve"> </w:t>
      </w:r>
      <w:r w:rsidR="00C6627B" w:rsidRPr="00C6627B">
        <w:rPr>
          <w:rFonts w:ascii="Times New Roman" w:hAnsi="Times New Roman" w:cs="Times New Roman"/>
          <w:color w:val="0F0F0F"/>
          <w:sz w:val="28"/>
          <w:szCs w:val="28"/>
        </w:rPr>
        <w:t>расходов,</w:t>
      </w:r>
      <w:r w:rsidR="00C6627B" w:rsidRPr="00C6627B">
        <w:rPr>
          <w:rFonts w:ascii="Times New Roman" w:hAnsi="Times New Roman" w:cs="Times New Roman"/>
          <w:color w:val="0F0F0F"/>
          <w:spacing w:val="1"/>
          <w:sz w:val="28"/>
          <w:szCs w:val="28"/>
        </w:rPr>
        <w:t xml:space="preserve"> </w:t>
      </w:r>
      <w:r w:rsidR="00C6627B" w:rsidRPr="00C6627B">
        <w:rPr>
          <w:rFonts w:ascii="Times New Roman" w:hAnsi="Times New Roman" w:cs="Times New Roman"/>
          <w:color w:val="0F0F0F"/>
          <w:sz w:val="28"/>
          <w:szCs w:val="28"/>
        </w:rPr>
        <w:t>связанных</w:t>
      </w:r>
      <w:r w:rsidR="00C6627B" w:rsidRPr="00C6627B">
        <w:rPr>
          <w:rFonts w:ascii="Times New Roman" w:hAnsi="Times New Roman" w:cs="Times New Roman"/>
          <w:color w:val="0F0F0F"/>
          <w:spacing w:val="1"/>
          <w:sz w:val="28"/>
          <w:szCs w:val="28"/>
        </w:rPr>
        <w:t xml:space="preserve"> </w:t>
      </w:r>
      <w:r w:rsidR="00C6627B" w:rsidRPr="00C6627B">
        <w:rPr>
          <w:rFonts w:ascii="Times New Roman" w:hAnsi="Times New Roman" w:cs="Times New Roman"/>
          <w:color w:val="0F0F0F"/>
          <w:sz w:val="28"/>
          <w:szCs w:val="28"/>
        </w:rPr>
        <w:t>с</w:t>
      </w:r>
      <w:r w:rsidR="00C6627B" w:rsidRPr="00C6627B">
        <w:rPr>
          <w:rFonts w:ascii="Times New Roman" w:hAnsi="Times New Roman" w:cs="Times New Roman"/>
          <w:color w:val="0F0F0F"/>
          <w:spacing w:val="1"/>
          <w:sz w:val="28"/>
          <w:szCs w:val="28"/>
        </w:rPr>
        <w:t xml:space="preserve"> </w:t>
      </w:r>
      <w:r w:rsidR="00C6627B" w:rsidRPr="00C6627B">
        <w:rPr>
          <w:rFonts w:ascii="Times New Roman" w:hAnsi="Times New Roman" w:cs="Times New Roman"/>
          <w:color w:val="0F0F0F"/>
          <w:sz w:val="28"/>
          <w:szCs w:val="28"/>
        </w:rPr>
        <w:t>выполнением</w:t>
      </w:r>
      <w:r w:rsidR="00C6627B" w:rsidRPr="00C6627B">
        <w:rPr>
          <w:rFonts w:ascii="Times New Roman" w:hAnsi="Times New Roman" w:cs="Times New Roman"/>
          <w:color w:val="0F0F0F"/>
          <w:spacing w:val="1"/>
          <w:sz w:val="28"/>
          <w:szCs w:val="28"/>
        </w:rPr>
        <w:t xml:space="preserve"> </w:t>
      </w:r>
      <w:r w:rsidR="00C6627B" w:rsidRPr="00C6627B">
        <w:rPr>
          <w:rFonts w:ascii="Times New Roman" w:hAnsi="Times New Roman" w:cs="Times New Roman"/>
          <w:color w:val="0C0C0C"/>
          <w:sz w:val="28"/>
          <w:szCs w:val="28"/>
        </w:rPr>
        <w:t>Учреждением</w:t>
      </w:r>
      <w:r w:rsidR="00C6627B" w:rsidRPr="00C6627B">
        <w:rPr>
          <w:rFonts w:ascii="Times New Roman" w:hAnsi="Times New Roman" w:cs="Times New Roman"/>
          <w:color w:val="0C0C0C"/>
          <w:spacing w:val="1"/>
          <w:sz w:val="28"/>
          <w:szCs w:val="28"/>
        </w:rPr>
        <w:t xml:space="preserve"> </w:t>
      </w:r>
      <w:r w:rsidR="00C6627B" w:rsidRPr="00C6627B">
        <w:rPr>
          <w:rFonts w:ascii="Times New Roman" w:hAnsi="Times New Roman" w:cs="Times New Roman"/>
          <w:color w:val="0C0C0C"/>
          <w:sz w:val="28"/>
          <w:szCs w:val="28"/>
        </w:rPr>
        <w:t>муниципального</w:t>
      </w:r>
      <w:r w:rsidR="00C6627B" w:rsidRPr="00C6627B">
        <w:rPr>
          <w:rFonts w:ascii="Times New Roman" w:hAnsi="Times New Roman" w:cs="Times New Roman"/>
          <w:color w:val="0C0C0C"/>
          <w:spacing w:val="1"/>
          <w:sz w:val="28"/>
          <w:szCs w:val="28"/>
        </w:rPr>
        <w:t xml:space="preserve"> </w:t>
      </w:r>
      <w:r w:rsidR="00C6627B" w:rsidRPr="00C6627B">
        <w:rPr>
          <w:rFonts w:ascii="Times New Roman" w:hAnsi="Times New Roman" w:cs="Times New Roman"/>
          <w:color w:val="131313"/>
          <w:sz w:val="28"/>
          <w:szCs w:val="28"/>
        </w:rPr>
        <w:t>задания,</w:t>
      </w:r>
      <w:r w:rsidR="00C6627B" w:rsidRPr="00C6627B">
        <w:rPr>
          <w:rFonts w:ascii="Times New Roman" w:hAnsi="Times New Roman" w:cs="Times New Roman"/>
          <w:color w:val="131313"/>
          <w:spacing w:val="1"/>
          <w:sz w:val="28"/>
          <w:szCs w:val="28"/>
        </w:rPr>
        <w:t xml:space="preserve"> </w:t>
      </w:r>
      <w:r w:rsidR="00C6627B" w:rsidRPr="00C6627B">
        <w:rPr>
          <w:rFonts w:ascii="Times New Roman" w:hAnsi="Times New Roman" w:cs="Times New Roman"/>
          <w:color w:val="131313"/>
          <w:sz w:val="28"/>
          <w:szCs w:val="28"/>
        </w:rPr>
        <w:t>могут</w:t>
      </w:r>
      <w:r w:rsidR="00C6627B" w:rsidRPr="00C6627B">
        <w:rPr>
          <w:rFonts w:ascii="Times New Roman" w:hAnsi="Times New Roman" w:cs="Times New Roman"/>
          <w:color w:val="131313"/>
          <w:spacing w:val="1"/>
          <w:sz w:val="28"/>
          <w:szCs w:val="28"/>
        </w:rPr>
        <w:t xml:space="preserve"> </w:t>
      </w:r>
      <w:r w:rsidR="00C6627B" w:rsidRPr="00C6627B">
        <w:rPr>
          <w:rFonts w:ascii="Times New Roman" w:hAnsi="Times New Roman" w:cs="Times New Roman"/>
          <w:color w:val="0F0F0F"/>
          <w:sz w:val="28"/>
          <w:szCs w:val="28"/>
        </w:rPr>
        <w:t>осуществляться</w:t>
      </w:r>
      <w:r w:rsidR="00C6627B" w:rsidRPr="00C6627B">
        <w:rPr>
          <w:rFonts w:ascii="Times New Roman" w:hAnsi="Times New Roman" w:cs="Times New Roman"/>
          <w:color w:val="0F0F0F"/>
          <w:spacing w:val="1"/>
          <w:sz w:val="28"/>
          <w:szCs w:val="28"/>
        </w:rPr>
        <w:t xml:space="preserve"> </w:t>
      </w:r>
      <w:r w:rsidR="00C6627B" w:rsidRPr="00C6627B">
        <w:rPr>
          <w:rFonts w:ascii="Times New Roman" w:hAnsi="Times New Roman" w:cs="Times New Roman"/>
          <w:color w:val="161616"/>
          <w:sz w:val="28"/>
          <w:szCs w:val="28"/>
        </w:rPr>
        <w:t>с</w:t>
      </w:r>
      <w:r w:rsidR="00C6627B" w:rsidRPr="00C6627B">
        <w:rPr>
          <w:rFonts w:ascii="Times New Roman" w:hAnsi="Times New Roman" w:cs="Times New Roman"/>
          <w:color w:val="161616"/>
          <w:spacing w:val="1"/>
          <w:sz w:val="28"/>
          <w:szCs w:val="28"/>
        </w:rPr>
        <w:t xml:space="preserve"> </w:t>
      </w:r>
      <w:r w:rsidR="00C6627B" w:rsidRPr="00C6627B">
        <w:rPr>
          <w:rFonts w:ascii="Times New Roman" w:hAnsi="Times New Roman" w:cs="Times New Roman"/>
          <w:color w:val="0F0F0F"/>
          <w:sz w:val="28"/>
          <w:szCs w:val="28"/>
        </w:rPr>
        <w:t>превышением</w:t>
      </w:r>
      <w:r w:rsidR="00C6627B" w:rsidRPr="00C6627B">
        <w:rPr>
          <w:rFonts w:ascii="Times New Roman" w:hAnsi="Times New Roman" w:cs="Times New Roman"/>
          <w:color w:val="0F0F0F"/>
          <w:spacing w:val="1"/>
          <w:sz w:val="28"/>
          <w:szCs w:val="28"/>
        </w:rPr>
        <w:t xml:space="preserve"> </w:t>
      </w:r>
      <w:r w:rsidR="00C6627B" w:rsidRPr="00C6627B">
        <w:rPr>
          <w:rFonts w:ascii="Times New Roman" w:hAnsi="Times New Roman" w:cs="Times New Roman"/>
          <w:sz w:val="28"/>
          <w:szCs w:val="28"/>
        </w:rPr>
        <w:t>нормативных</w:t>
      </w:r>
      <w:r w:rsidR="00C6627B" w:rsidRPr="00C6627B">
        <w:rPr>
          <w:rFonts w:ascii="Times New Roman" w:hAnsi="Times New Roman" w:cs="Times New Roman"/>
          <w:spacing w:val="1"/>
          <w:sz w:val="28"/>
          <w:szCs w:val="28"/>
        </w:rPr>
        <w:t xml:space="preserve"> </w:t>
      </w:r>
      <w:r w:rsidR="00C6627B" w:rsidRPr="00C6627B">
        <w:rPr>
          <w:rFonts w:ascii="Times New Roman" w:hAnsi="Times New Roman" w:cs="Times New Roman"/>
          <w:color w:val="131313"/>
          <w:sz w:val="28"/>
          <w:szCs w:val="28"/>
        </w:rPr>
        <w:t>затрат,</w:t>
      </w:r>
      <w:r w:rsidR="00C6627B" w:rsidRPr="00C6627B">
        <w:rPr>
          <w:rFonts w:ascii="Times New Roman" w:hAnsi="Times New Roman" w:cs="Times New Roman"/>
          <w:color w:val="131313"/>
          <w:spacing w:val="1"/>
          <w:sz w:val="28"/>
          <w:szCs w:val="28"/>
        </w:rPr>
        <w:t xml:space="preserve"> </w:t>
      </w:r>
      <w:r w:rsidR="00C6627B" w:rsidRPr="00C6627B">
        <w:rPr>
          <w:rFonts w:ascii="Times New Roman" w:hAnsi="Times New Roman" w:cs="Times New Roman"/>
          <w:color w:val="0F0F0F"/>
          <w:sz w:val="28"/>
          <w:szCs w:val="28"/>
        </w:rPr>
        <w:t>определенных</w:t>
      </w:r>
      <w:r w:rsidR="00C6627B" w:rsidRPr="00C6627B">
        <w:rPr>
          <w:rFonts w:ascii="Times New Roman" w:hAnsi="Times New Roman" w:cs="Times New Roman"/>
          <w:color w:val="0F0F0F"/>
          <w:spacing w:val="1"/>
          <w:sz w:val="28"/>
          <w:szCs w:val="28"/>
        </w:rPr>
        <w:t xml:space="preserve"> </w:t>
      </w:r>
      <w:r w:rsidR="00C6627B" w:rsidRPr="00C6627B">
        <w:rPr>
          <w:rFonts w:ascii="Times New Roman" w:hAnsi="Times New Roman" w:cs="Times New Roman"/>
          <w:color w:val="131313"/>
          <w:sz w:val="28"/>
          <w:szCs w:val="28"/>
        </w:rPr>
        <w:t>в</w:t>
      </w:r>
      <w:r w:rsidR="00C6627B" w:rsidRPr="00C6627B">
        <w:rPr>
          <w:rFonts w:ascii="Times New Roman" w:hAnsi="Times New Roman" w:cs="Times New Roman"/>
          <w:color w:val="131313"/>
          <w:spacing w:val="1"/>
          <w:sz w:val="28"/>
          <w:szCs w:val="28"/>
        </w:rPr>
        <w:t xml:space="preserve"> </w:t>
      </w:r>
      <w:r w:rsidR="00C6627B">
        <w:rPr>
          <w:rFonts w:ascii="Times New Roman" w:hAnsi="Times New Roman" w:cs="Times New Roman"/>
          <w:color w:val="0F0F0F"/>
          <w:sz w:val="28"/>
          <w:szCs w:val="28"/>
        </w:rPr>
        <w:t>П</w:t>
      </w:r>
      <w:r w:rsidR="00C6627B" w:rsidRPr="00C6627B">
        <w:rPr>
          <w:rFonts w:ascii="Times New Roman" w:hAnsi="Times New Roman" w:cs="Times New Roman"/>
          <w:color w:val="0F0F0F"/>
          <w:sz w:val="28"/>
          <w:szCs w:val="28"/>
        </w:rPr>
        <w:t>орядке,</w:t>
      </w:r>
      <w:r w:rsidR="00C6627B" w:rsidRPr="00C6627B">
        <w:rPr>
          <w:rFonts w:ascii="Times New Roman" w:hAnsi="Times New Roman" w:cs="Times New Roman"/>
          <w:color w:val="0F0F0F"/>
          <w:spacing w:val="1"/>
          <w:sz w:val="28"/>
          <w:szCs w:val="28"/>
        </w:rPr>
        <w:t xml:space="preserve"> </w:t>
      </w:r>
      <w:r w:rsidR="00C6627B" w:rsidRPr="00C6627B">
        <w:rPr>
          <w:rFonts w:ascii="Times New Roman" w:hAnsi="Times New Roman" w:cs="Times New Roman"/>
          <w:color w:val="0F0F0F"/>
          <w:sz w:val="28"/>
          <w:szCs w:val="28"/>
        </w:rPr>
        <w:t>установленном</w:t>
      </w:r>
      <w:r w:rsidR="00C6627B" w:rsidRPr="00C6627B">
        <w:rPr>
          <w:rFonts w:ascii="Times New Roman" w:hAnsi="Times New Roman" w:cs="Times New Roman"/>
          <w:color w:val="0F0F0F"/>
          <w:spacing w:val="1"/>
          <w:sz w:val="28"/>
          <w:szCs w:val="28"/>
        </w:rPr>
        <w:t xml:space="preserve"> </w:t>
      </w:r>
      <w:r w:rsidR="00C6627B">
        <w:rPr>
          <w:rFonts w:ascii="Times New Roman" w:hAnsi="Times New Roman" w:cs="Times New Roman"/>
          <w:color w:val="0E0E0E"/>
          <w:sz w:val="28"/>
          <w:szCs w:val="28"/>
        </w:rPr>
        <w:t>Учредителем</w:t>
      </w:r>
      <w:r w:rsidR="00C6627B" w:rsidRPr="00C6627B">
        <w:rPr>
          <w:rFonts w:ascii="Times New Roman" w:hAnsi="Times New Roman" w:cs="Times New Roman"/>
          <w:color w:val="0E0E0E"/>
          <w:sz w:val="28"/>
          <w:szCs w:val="28"/>
        </w:rPr>
        <w:t xml:space="preserve"> </w:t>
      </w:r>
      <w:r w:rsidR="00C6627B" w:rsidRPr="00C6627B">
        <w:rPr>
          <w:rFonts w:ascii="Times New Roman" w:hAnsi="Times New Roman" w:cs="Times New Roman"/>
          <w:sz w:val="28"/>
          <w:szCs w:val="28"/>
        </w:rPr>
        <w:t xml:space="preserve">в </w:t>
      </w:r>
      <w:r w:rsidR="00C6627B" w:rsidRPr="00C6627B">
        <w:rPr>
          <w:rFonts w:ascii="Times New Roman" w:hAnsi="Times New Roman" w:cs="Times New Roman"/>
          <w:color w:val="0C0C0C"/>
          <w:sz w:val="28"/>
          <w:szCs w:val="28"/>
        </w:rPr>
        <w:t>соответствии</w:t>
      </w:r>
      <w:r w:rsidR="00C6627B" w:rsidRPr="00C6627B">
        <w:rPr>
          <w:rFonts w:ascii="Times New Roman" w:hAnsi="Times New Roman" w:cs="Times New Roman"/>
          <w:color w:val="0C0C0C"/>
          <w:spacing w:val="1"/>
          <w:sz w:val="28"/>
          <w:szCs w:val="28"/>
        </w:rPr>
        <w:t xml:space="preserve"> </w:t>
      </w:r>
      <w:r w:rsidR="00C6627B" w:rsidRPr="00C6627B">
        <w:rPr>
          <w:rFonts w:ascii="Times New Roman" w:hAnsi="Times New Roman" w:cs="Times New Roman"/>
          <w:color w:val="111111"/>
          <w:sz w:val="28"/>
          <w:szCs w:val="28"/>
        </w:rPr>
        <w:t xml:space="preserve">с </w:t>
      </w:r>
      <w:r w:rsidR="00C6627B" w:rsidRPr="00C6627B">
        <w:rPr>
          <w:rFonts w:ascii="Times New Roman" w:hAnsi="Times New Roman" w:cs="Times New Roman"/>
          <w:color w:val="0F0F0F"/>
          <w:sz w:val="28"/>
          <w:szCs w:val="28"/>
        </w:rPr>
        <w:t>абзацем</w:t>
      </w:r>
      <w:r w:rsidR="00C6627B" w:rsidRPr="00C6627B">
        <w:rPr>
          <w:rFonts w:ascii="Times New Roman" w:hAnsi="Times New Roman" w:cs="Times New Roman"/>
          <w:color w:val="0F0F0F"/>
          <w:spacing w:val="1"/>
          <w:sz w:val="28"/>
          <w:szCs w:val="28"/>
        </w:rPr>
        <w:t xml:space="preserve"> </w:t>
      </w:r>
      <w:r w:rsidR="00C6627B" w:rsidRPr="00C6627B">
        <w:rPr>
          <w:rFonts w:ascii="Times New Roman" w:hAnsi="Times New Roman" w:cs="Times New Roman"/>
          <w:color w:val="0F0F0F"/>
          <w:sz w:val="28"/>
          <w:szCs w:val="28"/>
        </w:rPr>
        <w:t>первым</w:t>
      </w:r>
      <w:r w:rsidR="00C6627B" w:rsidRPr="00C6627B">
        <w:rPr>
          <w:rFonts w:ascii="Times New Roman" w:hAnsi="Times New Roman" w:cs="Times New Roman"/>
          <w:color w:val="0F0F0F"/>
          <w:spacing w:val="1"/>
          <w:sz w:val="28"/>
          <w:szCs w:val="28"/>
        </w:rPr>
        <w:t xml:space="preserve"> </w:t>
      </w:r>
      <w:r w:rsidR="00C6627B" w:rsidRPr="00C6627B">
        <w:rPr>
          <w:rFonts w:ascii="Times New Roman" w:hAnsi="Times New Roman" w:cs="Times New Roman"/>
          <w:color w:val="0C0C0C"/>
          <w:sz w:val="28"/>
          <w:szCs w:val="28"/>
        </w:rPr>
        <w:t>пункта</w:t>
      </w:r>
      <w:r w:rsidR="00C6627B" w:rsidRPr="00C6627B">
        <w:rPr>
          <w:rFonts w:ascii="Times New Roman" w:hAnsi="Times New Roman" w:cs="Times New Roman"/>
          <w:color w:val="0C0C0C"/>
          <w:spacing w:val="1"/>
          <w:sz w:val="28"/>
          <w:szCs w:val="28"/>
        </w:rPr>
        <w:t xml:space="preserve"> </w:t>
      </w:r>
      <w:r w:rsidR="00C6627B" w:rsidRPr="00C6627B">
        <w:rPr>
          <w:rFonts w:ascii="Times New Roman" w:hAnsi="Times New Roman" w:cs="Times New Roman"/>
          <w:color w:val="111111"/>
          <w:sz w:val="28"/>
          <w:szCs w:val="28"/>
        </w:rPr>
        <w:t>4</w:t>
      </w:r>
      <w:r w:rsidR="00C6627B" w:rsidRPr="00C6627B">
        <w:rPr>
          <w:rFonts w:ascii="Times New Roman" w:hAnsi="Times New Roman" w:cs="Times New Roman"/>
          <w:color w:val="111111"/>
          <w:spacing w:val="1"/>
          <w:sz w:val="28"/>
          <w:szCs w:val="28"/>
        </w:rPr>
        <w:t xml:space="preserve"> </w:t>
      </w:r>
      <w:r w:rsidR="00C6627B" w:rsidRPr="00C6627B">
        <w:rPr>
          <w:rFonts w:ascii="Times New Roman" w:hAnsi="Times New Roman" w:cs="Times New Roman"/>
          <w:color w:val="0F0F0F"/>
          <w:sz w:val="28"/>
          <w:szCs w:val="28"/>
        </w:rPr>
        <w:t>статьи</w:t>
      </w:r>
      <w:r w:rsidR="00C6627B" w:rsidRPr="00C6627B">
        <w:rPr>
          <w:rFonts w:ascii="Times New Roman" w:hAnsi="Times New Roman" w:cs="Times New Roman"/>
          <w:color w:val="0F0F0F"/>
          <w:spacing w:val="1"/>
          <w:sz w:val="28"/>
          <w:szCs w:val="28"/>
        </w:rPr>
        <w:t xml:space="preserve"> </w:t>
      </w:r>
      <w:r w:rsidR="00C6627B" w:rsidRPr="00C6627B">
        <w:rPr>
          <w:rFonts w:ascii="Times New Roman" w:hAnsi="Times New Roman" w:cs="Times New Roman"/>
          <w:color w:val="0F0F0F"/>
          <w:sz w:val="28"/>
          <w:szCs w:val="28"/>
        </w:rPr>
        <w:t>69.2</w:t>
      </w:r>
      <w:r w:rsidR="00C6627B" w:rsidRPr="00C6627B">
        <w:rPr>
          <w:rFonts w:ascii="Times New Roman" w:hAnsi="Times New Roman" w:cs="Times New Roman"/>
          <w:color w:val="0F0F0F"/>
          <w:spacing w:val="1"/>
          <w:sz w:val="28"/>
          <w:szCs w:val="28"/>
        </w:rPr>
        <w:t xml:space="preserve"> </w:t>
      </w:r>
      <w:r w:rsidR="00C6627B" w:rsidRPr="00C6627B">
        <w:rPr>
          <w:rFonts w:ascii="Times New Roman" w:hAnsi="Times New Roman" w:cs="Times New Roman"/>
          <w:sz w:val="28"/>
          <w:szCs w:val="28"/>
        </w:rPr>
        <w:t>Бюджетного</w:t>
      </w:r>
      <w:r w:rsidR="00C6627B" w:rsidRPr="00C6627B">
        <w:rPr>
          <w:rFonts w:ascii="Times New Roman" w:hAnsi="Times New Roman" w:cs="Times New Roman"/>
          <w:spacing w:val="1"/>
          <w:sz w:val="28"/>
          <w:szCs w:val="28"/>
        </w:rPr>
        <w:t xml:space="preserve"> </w:t>
      </w:r>
      <w:r w:rsidR="00C6627B" w:rsidRPr="00C6627B">
        <w:rPr>
          <w:rFonts w:ascii="Times New Roman" w:hAnsi="Times New Roman" w:cs="Times New Roman"/>
          <w:color w:val="0F0F0F"/>
          <w:sz w:val="28"/>
          <w:szCs w:val="28"/>
        </w:rPr>
        <w:t>кодекса</w:t>
      </w:r>
      <w:r w:rsidR="00C6627B" w:rsidRPr="00C6627B">
        <w:rPr>
          <w:rFonts w:ascii="Times New Roman" w:hAnsi="Times New Roman" w:cs="Times New Roman"/>
          <w:color w:val="0F0F0F"/>
          <w:spacing w:val="1"/>
          <w:sz w:val="28"/>
          <w:szCs w:val="28"/>
        </w:rPr>
        <w:t xml:space="preserve"> </w:t>
      </w:r>
      <w:r w:rsidR="00C6627B" w:rsidRPr="00C6627B">
        <w:rPr>
          <w:rFonts w:ascii="Times New Roman" w:hAnsi="Times New Roman" w:cs="Times New Roman"/>
          <w:color w:val="0E0E0E"/>
          <w:sz w:val="28"/>
          <w:szCs w:val="28"/>
        </w:rPr>
        <w:t>Российской</w:t>
      </w:r>
      <w:r w:rsidR="00C6627B" w:rsidRPr="00C6627B">
        <w:rPr>
          <w:rFonts w:ascii="Times New Roman" w:hAnsi="Times New Roman" w:cs="Times New Roman"/>
          <w:color w:val="0E0E0E"/>
          <w:spacing w:val="1"/>
          <w:sz w:val="28"/>
          <w:szCs w:val="28"/>
        </w:rPr>
        <w:t xml:space="preserve"> </w:t>
      </w:r>
      <w:r w:rsidR="00C6627B" w:rsidRPr="00C6627B">
        <w:rPr>
          <w:rFonts w:ascii="Times New Roman" w:hAnsi="Times New Roman" w:cs="Times New Roman"/>
          <w:color w:val="0F0F0F"/>
          <w:sz w:val="28"/>
          <w:szCs w:val="28"/>
        </w:rPr>
        <w:t>Федерации,</w:t>
      </w:r>
      <w:r w:rsidR="00C6627B" w:rsidRPr="00C6627B">
        <w:rPr>
          <w:rFonts w:ascii="Times New Roman" w:hAnsi="Times New Roman" w:cs="Times New Roman"/>
          <w:color w:val="0F0F0F"/>
          <w:spacing w:val="1"/>
          <w:sz w:val="28"/>
          <w:szCs w:val="28"/>
        </w:rPr>
        <w:t xml:space="preserve"> </w:t>
      </w:r>
      <w:r w:rsidR="00C6627B" w:rsidRPr="00C6627B">
        <w:rPr>
          <w:rFonts w:ascii="Times New Roman" w:hAnsi="Times New Roman" w:cs="Times New Roman"/>
          <w:color w:val="1A1A1A"/>
          <w:sz w:val="28"/>
          <w:szCs w:val="28"/>
        </w:rPr>
        <w:t>в</w:t>
      </w:r>
      <w:r w:rsidR="00C6627B" w:rsidRPr="00C6627B">
        <w:rPr>
          <w:rFonts w:ascii="Times New Roman" w:hAnsi="Times New Roman" w:cs="Times New Roman"/>
          <w:color w:val="1A1A1A"/>
          <w:spacing w:val="1"/>
          <w:sz w:val="28"/>
          <w:szCs w:val="28"/>
        </w:rPr>
        <w:t xml:space="preserve"> </w:t>
      </w:r>
      <w:r w:rsidR="00C6627B" w:rsidRPr="00C6627B">
        <w:rPr>
          <w:rFonts w:ascii="Times New Roman" w:hAnsi="Times New Roman" w:cs="Times New Roman"/>
          <w:color w:val="0F0F0F"/>
          <w:sz w:val="28"/>
          <w:szCs w:val="28"/>
        </w:rPr>
        <w:t>пределах</w:t>
      </w:r>
      <w:r w:rsidR="00C6627B" w:rsidRPr="00C6627B">
        <w:rPr>
          <w:rFonts w:ascii="Times New Roman" w:hAnsi="Times New Roman" w:cs="Times New Roman"/>
          <w:color w:val="0F0F0F"/>
          <w:spacing w:val="1"/>
          <w:sz w:val="28"/>
          <w:szCs w:val="28"/>
        </w:rPr>
        <w:t xml:space="preserve"> </w:t>
      </w:r>
      <w:r w:rsidR="00C6627B" w:rsidRPr="00C6627B">
        <w:rPr>
          <w:rFonts w:ascii="Times New Roman" w:hAnsi="Times New Roman" w:cs="Times New Roman"/>
          <w:color w:val="0C0C0C"/>
          <w:sz w:val="28"/>
          <w:szCs w:val="28"/>
        </w:rPr>
        <w:t>общего</w:t>
      </w:r>
      <w:r w:rsidR="00C6627B" w:rsidRPr="00C6627B">
        <w:rPr>
          <w:rFonts w:ascii="Times New Roman" w:hAnsi="Times New Roman" w:cs="Times New Roman"/>
          <w:color w:val="0C0C0C"/>
          <w:spacing w:val="1"/>
          <w:sz w:val="28"/>
          <w:szCs w:val="28"/>
        </w:rPr>
        <w:t xml:space="preserve"> </w:t>
      </w:r>
      <w:r w:rsidR="00C6627B" w:rsidRPr="00C6627B">
        <w:rPr>
          <w:rFonts w:ascii="Times New Roman" w:hAnsi="Times New Roman" w:cs="Times New Roman"/>
          <w:color w:val="0F0F0F"/>
          <w:sz w:val="28"/>
          <w:szCs w:val="28"/>
        </w:rPr>
        <w:t>объема</w:t>
      </w:r>
      <w:r w:rsidR="00C6627B" w:rsidRPr="00C6627B">
        <w:rPr>
          <w:rFonts w:ascii="Times New Roman" w:hAnsi="Times New Roman" w:cs="Times New Roman"/>
          <w:color w:val="0F0F0F"/>
          <w:spacing w:val="1"/>
          <w:sz w:val="28"/>
          <w:szCs w:val="28"/>
        </w:rPr>
        <w:t xml:space="preserve"> </w:t>
      </w:r>
      <w:r w:rsidR="00C6627B" w:rsidRPr="00C6627B">
        <w:rPr>
          <w:rFonts w:ascii="Times New Roman" w:hAnsi="Times New Roman" w:cs="Times New Roman"/>
          <w:color w:val="111111"/>
          <w:sz w:val="28"/>
          <w:szCs w:val="28"/>
        </w:rPr>
        <w:t xml:space="preserve">средств </w:t>
      </w:r>
      <w:r w:rsidR="00C6627B" w:rsidRPr="00C6627B">
        <w:rPr>
          <w:rFonts w:ascii="Times New Roman" w:hAnsi="Times New Roman" w:cs="Times New Roman"/>
          <w:color w:val="131313"/>
          <w:sz w:val="28"/>
          <w:szCs w:val="28"/>
        </w:rPr>
        <w:t xml:space="preserve">субсидии </w:t>
      </w:r>
      <w:r w:rsidR="00C6627B" w:rsidRPr="00C6627B">
        <w:rPr>
          <w:rFonts w:ascii="Times New Roman" w:hAnsi="Times New Roman" w:cs="Times New Roman"/>
          <w:color w:val="0F0F0F"/>
          <w:sz w:val="28"/>
          <w:szCs w:val="28"/>
        </w:rPr>
        <w:t xml:space="preserve">на финансовое обеспечение </w:t>
      </w:r>
      <w:r w:rsidR="00C6627B" w:rsidRPr="00C6627B">
        <w:rPr>
          <w:rFonts w:ascii="Times New Roman" w:hAnsi="Times New Roman" w:cs="Times New Roman"/>
          <w:color w:val="111111"/>
          <w:sz w:val="28"/>
          <w:szCs w:val="28"/>
        </w:rPr>
        <w:t>выполнения муниципального</w:t>
      </w:r>
      <w:r w:rsidR="00C6627B" w:rsidRPr="00C6627B">
        <w:rPr>
          <w:rFonts w:ascii="Times New Roman" w:hAnsi="Times New Roman" w:cs="Times New Roman"/>
          <w:color w:val="111111"/>
          <w:spacing w:val="1"/>
          <w:sz w:val="28"/>
          <w:szCs w:val="28"/>
        </w:rPr>
        <w:t xml:space="preserve"> </w:t>
      </w:r>
      <w:r w:rsidR="00C6627B" w:rsidRPr="00C6627B">
        <w:rPr>
          <w:rFonts w:ascii="Times New Roman" w:hAnsi="Times New Roman" w:cs="Times New Roman"/>
          <w:color w:val="111111"/>
          <w:sz w:val="28"/>
          <w:szCs w:val="28"/>
        </w:rPr>
        <w:t>задания.</w:t>
      </w:r>
    </w:p>
    <w:p w:rsidR="003836A7" w:rsidRPr="00771AFA" w:rsidRDefault="003836A7" w:rsidP="00C24948">
      <w:pPr>
        <w:pStyle w:val="ConsPlusNormal"/>
        <w:ind w:firstLine="709"/>
        <w:rPr>
          <w:rFonts w:ascii="Times New Roman" w:hAnsi="Times New Roman" w:cs="Times New Roman"/>
          <w:sz w:val="28"/>
          <w:szCs w:val="28"/>
        </w:rPr>
      </w:pPr>
    </w:p>
    <w:p w:rsidR="00771AFA" w:rsidRPr="00771AFA" w:rsidRDefault="00771AFA" w:rsidP="00C24948">
      <w:pPr>
        <w:pStyle w:val="ConsPlusTitle"/>
        <w:ind w:firstLine="709"/>
        <w:jc w:val="center"/>
        <w:outlineLvl w:val="1"/>
        <w:rPr>
          <w:sz w:val="28"/>
          <w:szCs w:val="28"/>
        </w:rPr>
      </w:pPr>
      <w:r w:rsidRPr="00771AFA">
        <w:rPr>
          <w:sz w:val="28"/>
          <w:szCs w:val="28"/>
        </w:rPr>
        <w:t>IV. Утверждение Плана ФХД</w:t>
      </w:r>
    </w:p>
    <w:p w:rsidR="00771AFA" w:rsidRPr="00771AFA" w:rsidRDefault="00771AFA" w:rsidP="00CC1F8B">
      <w:pPr>
        <w:pStyle w:val="ConsPlusNormal"/>
        <w:ind w:firstLine="709"/>
        <w:rPr>
          <w:rFonts w:ascii="Times New Roman" w:hAnsi="Times New Roman" w:cs="Times New Roman"/>
          <w:sz w:val="28"/>
          <w:szCs w:val="28"/>
        </w:rPr>
      </w:pPr>
    </w:p>
    <w:p w:rsidR="007850C2" w:rsidRDefault="00CC1F8B" w:rsidP="00CC1F8B">
      <w:pPr>
        <w:pStyle w:val="aa"/>
        <w:tabs>
          <w:tab w:val="left" w:pos="1439"/>
        </w:tabs>
        <w:ind w:left="0" w:firstLine="709"/>
        <w:rPr>
          <w:color w:val="0E0E0E"/>
          <w:sz w:val="28"/>
          <w:szCs w:val="28"/>
        </w:rPr>
      </w:pPr>
      <w:bookmarkStart w:id="6" w:name="P150"/>
      <w:bookmarkEnd w:id="6"/>
      <w:r>
        <w:rPr>
          <w:sz w:val="28"/>
          <w:szCs w:val="28"/>
        </w:rPr>
        <w:t xml:space="preserve">4.1. </w:t>
      </w:r>
      <w:r w:rsidR="00771AFA" w:rsidRPr="00771AFA">
        <w:rPr>
          <w:sz w:val="28"/>
          <w:szCs w:val="28"/>
        </w:rPr>
        <w:t xml:space="preserve"> </w:t>
      </w:r>
      <w:r w:rsidRPr="001F16B9">
        <w:rPr>
          <w:color w:val="111111"/>
          <w:sz w:val="28"/>
          <w:szCs w:val="28"/>
        </w:rPr>
        <w:t>План</w:t>
      </w:r>
      <w:r>
        <w:rPr>
          <w:color w:val="111111"/>
          <w:sz w:val="28"/>
          <w:szCs w:val="28"/>
        </w:rPr>
        <w:t xml:space="preserve"> ФХД</w:t>
      </w:r>
      <w:r w:rsidRPr="001F16B9">
        <w:rPr>
          <w:color w:val="111111"/>
          <w:sz w:val="28"/>
          <w:szCs w:val="28"/>
        </w:rPr>
        <w:t xml:space="preserve"> </w:t>
      </w:r>
      <w:r w:rsidRPr="001F16B9">
        <w:rPr>
          <w:sz w:val="28"/>
          <w:szCs w:val="28"/>
        </w:rPr>
        <w:t>утверждается</w:t>
      </w:r>
      <w:r w:rsidRPr="001F16B9">
        <w:rPr>
          <w:spacing w:val="1"/>
          <w:sz w:val="28"/>
          <w:szCs w:val="28"/>
        </w:rPr>
        <w:t xml:space="preserve"> </w:t>
      </w:r>
      <w:r w:rsidRPr="001F16B9">
        <w:rPr>
          <w:sz w:val="28"/>
          <w:szCs w:val="28"/>
        </w:rPr>
        <w:t xml:space="preserve">и </w:t>
      </w:r>
      <w:r w:rsidRPr="001F16B9">
        <w:rPr>
          <w:color w:val="0F0F0F"/>
          <w:sz w:val="28"/>
          <w:szCs w:val="28"/>
        </w:rPr>
        <w:t xml:space="preserve">согласовывается </w:t>
      </w:r>
      <w:r w:rsidRPr="001F16B9">
        <w:rPr>
          <w:color w:val="151515"/>
          <w:sz w:val="28"/>
          <w:szCs w:val="28"/>
        </w:rPr>
        <w:t xml:space="preserve">в </w:t>
      </w:r>
      <w:r w:rsidRPr="001F16B9">
        <w:rPr>
          <w:color w:val="0C0C0C"/>
          <w:sz w:val="28"/>
          <w:szCs w:val="28"/>
        </w:rPr>
        <w:t xml:space="preserve">срок, </w:t>
      </w:r>
      <w:r w:rsidRPr="001F16B9">
        <w:rPr>
          <w:sz w:val="28"/>
          <w:szCs w:val="28"/>
        </w:rPr>
        <w:t xml:space="preserve">не </w:t>
      </w:r>
      <w:r w:rsidRPr="001F16B9">
        <w:rPr>
          <w:color w:val="0F0F0F"/>
          <w:sz w:val="28"/>
          <w:szCs w:val="28"/>
        </w:rPr>
        <w:t>превышающий 10</w:t>
      </w:r>
      <w:r w:rsidRPr="001F16B9">
        <w:rPr>
          <w:color w:val="0F0F0F"/>
          <w:spacing w:val="-67"/>
          <w:sz w:val="28"/>
          <w:szCs w:val="28"/>
        </w:rPr>
        <w:t xml:space="preserve"> </w:t>
      </w:r>
      <w:r w:rsidRPr="001F16B9">
        <w:rPr>
          <w:color w:val="0E0E0E"/>
          <w:sz w:val="28"/>
          <w:szCs w:val="28"/>
        </w:rPr>
        <w:t>календарных</w:t>
      </w:r>
      <w:r w:rsidRPr="001F16B9">
        <w:rPr>
          <w:color w:val="0E0E0E"/>
          <w:spacing w:val="1"/>
          <w:sz w:val="28"/>
          <w:szCs w:val="28"/>
        </w:rPr>
        <w:t xml:space="preserve"> </w:t>
      </w:r>
      <w:r w:rsidRPr="001F16B9">
        <w:rPr>
          <w:color w:val="131313"/>
          <w:sz w:val="28"/>
          <w:szCs w:val="28"/>
        </w:rPr>
        <w:t>дней</w:t>
      </w:r>
      <w:r w:rsidRPr="001F16B9">
        <w:rPr>
          <w:color w:val="131313"/>
          <w:spacing w:val="1"/>
          <w:sz w:val="28"/>
          <w:szCs w:val="28"/>
        </w:rPr>
        <w:t xml:space="preserve"> </w:t>
      </w:r>
      <w:r w:rsidRPr="001F16B9">
        <w:rPr>
          <w:color w:val="0F0F0F"/>
          <w:sz w:val="28"/>
          <w:szCs w:val="28"/>
        </w:rPr>
        <w:t>со</w:t>
      </w:r>
      <w:r w:rsidRPr="001F16B9">
        <w:rPr>
          <w:color w:val="0F0F0F"/>
          <w:spacing w:val="1"/>
          <w:sz w:val="28"/>
          <w:szCs w:val="28"/>
        </w:rPr>
        <w:t xml:space="preserve"> </w:t>
      </w:r>
      <w:r w:rsidRPr="001F16B9">
        <w:rPr>
          <w:color w:val="131313"/>
          <w:sz w:val="28"/>
          <w:szCs w:val="28"/>
        </w:rPr>
        <w:t>дня</w:t>
      </w:r>
      <w:r w:rsidRPr="001F16B9">
        <w:rPr>
          <w:color w:val="131313"/>
          <w:spacing w:val="1"/>
          <w:sz w:val="28"/>
          <w:szCs w:val="28"/>
        </w:rPr>
        <w:t xml:space="preserve"> </w:t>
      </w:r>
      <w:r w:rsidRPr="001F16B9">
        <w:rPr>
          <w:color w:val="0C0C0C"/>
          <w:sz w:val="28"/>
          <w:szCs w:val="28"/>
        </w:rPr>
        <w:t>заключения</w:t>
      </w:r>
      <w:r w:rsidRPr="001F16B9">
        <w:rPr>
          <w:color w:val="0C0C0C"/>
          <w:spacing w:val="1"/>
          <w:sz w:val="28"/>
          <w:szCs w:val="28"/>
        </w:rPr>
        <w:t xml:space="preserve"> </w:t>
      </w:r>
      <w:r>
        <w:rPr>
          <w:color w:val="0F0F0F"/>
          <w:sz w:val="28"/>
          <w:szCs w:val="28"/>
        </w:rPr>
        <w:t>С</w:t>
      </w:r>
      <w:r w:rsidRPr="001F16B9">
        <w:rPr>
          <w:color w:val="0F0F0F"/>
          <w:sz w:val="28"/>
          <w:szCs w:val="28"/>
        </w:rPr>
        <w:t>оглашения</w:t>
      </w:r>
      <w:r w:rsidRPr="001F16B9">
        <w:rPr>
          <w:color w:val="0F0F0F"/>
          <w:spacing w:val="1"/>
          <w:sz w:val="28"/>
          <w:szCs w:val="28"/>
        </w:rPr>
        <w:t xml:space="preserve"> </w:t>
      </w:r>
      <w:r w:rsidRPr="001F16B9">
        <w:rPr>
          <w:color w:val="0C0C0C"/>
          <w:sz w:val="28"/>
          <w:szCs w:val="28"/>
        </w:rPr>
        <w:t>о</w:t>
      </w:r>
      <w:r w:rsidRPr="001F16B9">
        <w:rPr>
          <w:color w:val="0C0C0C"/>
          <w:spacing w:val="1"/>
          <w:sz w:val="28"/>
          <w:szCs w:val="28"/>
        </w:rPr>
        <w:t xml:space="preserve"> </w:t>
      </w:r>
      <w:r w:rsidRPr="001F16B9">
        <w:rPr>
          <w:color w:val="0F0F0F"/>
          <w:sz w:val="28"/>
          <w:szCs w:val="28"/>
        </w:rPr>
        <w:t>предоставлении</w:t>
      </w:r>
      <w:r w:rsidRPr="001F16B9">
        <w:rPr>
          <w:color w:val="0F0F0F"/>
          <w:spacing w:val="1"/>
          <w:sz w:val="28"/>
          <w:szCs w:val="28"/>
        </w:rPr>
        <w:t xml:space="preserve"> </w:t>
      </w:r>
      <w:r w:rsidRPr="001F16B9">
        <w:rPr>
          <w:color w:val="0F0F0F"/>
          <w:sz w:val="28"/>
          <w:szCs w:val="28"/>
        </w:rPr>
        <w:t xml:space="preserve">субсидий, </w:t>
      </w:r>
      <w:r w:rsidRPr="001F16B9">
        <w:rPr>
          <w:color w:val="0E0E0E"/>
          <w:sz w:val="28"/>
          <w:szCs w:val="28"/>
        </w:rPr>
        <w:t xml:space="preserve">но не </w:t>
      </w:r>
      <w:r w:rsidRPr="001F16B9">
        <w:rPr>
          <w:color w:val="0F0F0F"/>
          <w:sz w:val="28"/>
          <w:szCs w:val="28"/>
        </w:rPr>
        <w:t xml:space="preserve">позднее начала очередного финансового </w:t>
      </w:r>
      <w:r w:rsidRPr="001F16B9">
        <w:rPr>
          <w:color w:val="0E0E0E"/>
          <w:sz w:val="28"/>
          <w:szCs w:val="28"/>
        </w:rPr>
        <w:t xml:space="preserve">года. </w:t>
      </w:r>
    </w:p>
    <w:p w:rsidR="00CC1F8B" w:rsidRPr="00CC1F8B" w:rsidRDefault="00CC1F8B" w:rsidP="00CC1F8B">
      <w:pPr>
        <w:pStyle w:val="aa"/>
        <w:tabs>
          <w:tab w:val="left" w:pos="1439"/>
        </w:tabs>
        <w:ind w:left="0" w:firstLine="709"/>
        <w:rPr>
          <w:color w:val="131313"/>
          <w:sz w:val="28"/>
          <w:szCs w:val="28"/>
        </w:rPr>
      </w:pPr>
      <w:r w:rsidRPr="001F16B9">
        <w:rPr>
          <w:color w:val="0C0C0C"/>
          <w:sz w:val="28"/>
          <w:szCs w:val="28"/>
        </w:rPr>
        <w:t xml:space="preserve">Соглашения </w:t>
      </w:r>
      <w:r w:rsidRPr="001F16B9">
        <w:rPr>
          <w:color w:val="0E0E0E"/>
          <w:sz w:val="28"/>
          <w:szCs w:val="28"/>
        </w:rPr>
        <w:t>о</w:t>
      </w:r>
      <w:r w:rsidRPr="001F16B9">
        <w:rPr>
          <w:color w:val="0E0E0E"/>
          <w:spacing w:val="1"/>
          <w:sz w:val="28"/>
          <w:szCs w:val="28"/>
        </w:rPr>
        <w:t xml:space="preserve"> </w:t>
      </w:r>
      <w:r w:rsidRPr="001F16B9">
        <w:rPr>
          <w:color w:val="111111"/>
          <w:sz w:val="28"/>
          <w:szCs w:val="28"/>
        </w:rPr>
        <w:t>предоставлении</w:t>
      </w:r>
      <w:r w:rsidRPr="001F16B9">
        <w:rPr>
          <w:color w:val="111111"/>
          <w:spacing w:val="1"/>
          <w:sz w:val="28"/>
          <w:szCs w:val="28"/>
        </w:rPr>
        <w:t xml:space="preserve"> </w:t>
      </w:r>
      <w:r w:rsidRPr="001F16B9">
        <w:rPr>
          <w:color w:val="0F0F0F"/>
          <w:sz w:val="28"/>
          <w:szCs w:val="28"/>
        </w:rPr>
        <w:t>субсидий</w:t>
      </w:r>
      <w:r w:rsidRPr="001F16B9">
        <w:rPr>
          <w:color w:val="0F0F0F"/>
          <w:spacing w:val="1"/>
          <w:sz w:val="28"/>
          <w:szCs w:val="28"/>
        </w:rPr>
        <w:t xml:space="preserve"> </w:t>
      </w:r>
      <w:r w:rsidRPr="001F16B9">
        <w:rPr>
          <w:color w:val="111111"/>
          <w:sz w:val="28"/>
          <w:szCs w:val="28"/>
        </w:rPr>
        <w:t>между</w:t>
      </w:r>
      <w:r w:rsidRPr="001F16B9">
        <w:rPr>
          <w:color w:val="111111"/>
          <w:spacing w:val="1"/>
          <w:sz w:val="28"/>
          <w:szCs w:val="28"/>
        </w:rPr>
        <w:t xml:space="preserve"> </w:t>
      </w:r>
      <w:r w:rsidRPr="001F16B9">
        <w:rPr>
          <w:color w:val="0F0F0F"/>
          <w:sz w:val="28"/>
          <w:szCs w:val="28"/>
        </w:rPr>
        <w:t>бюджетными</w:t>
      </w:r>
      <w:r w:rsidRPr="001F16B9">
        <w:rPr>
          <w:color w:val="0F0F0F"/>
          <w:spacing w:val="1"/>
          <w:sz w:val="28"/>
          <w:szCs w:val="28"/>
        </w:rPr>
        <w:t xml:space="preserve"> </w:t>
      </w:r>
      <w:r w:rsidRPr="001F16B9">
        <w:rPr>
          <w:color w:val="161616"/>
          <w:sz w:val="28"/>
          <w:szCs w:val="28"/>
        </w:rPr>
        <w:t>или</w:t>
      </w:r>
      <w:r w:rsidRPr="001F16B9">
        <w:rPr>
          <w:color w:val="161616"/>
          <w:spacing w:val="1"/>
          <w:sz w:val="28"/>
          <w:szCs w:val="28"/>
        </w:rPr>
        <w:t xml:space="preserve"> </w:t>
      </w:r>
      <w:r w:rsidRPr="001F16B9">
        <w:rPr>
          <w:color w:val="111111"/>
          <w:sz w:val="28"/>
          <w:szCs w:val="28"/>
        </w:rPr>
        <w:t>автономными</w:t>
      </w:r>
      <w:r w:rsidRPr="001F16B9">
        <w:rPr>
          <w:color w:val="111111"/>
          <w:spacing w:val="1"/>
          <w:sz w:val="28"/>
          <w:szCs w:val="28"/>
        </w:rPr>
        <w:t xml:space="preserve"> </w:t>
      </w:r>
      <w:r>
        <w:rPr>
          <w:color w:val="0F0F0F"/>
          <w:sz w:val="28"/>
          <w:szCs w:val="28"/>
        </w:rPr>
        <w:t>У</w:t>
      </w:r>
      <w:r w:rsidRPr="001F16B9">
        <w:rPr>
          <w:color w:val="0F0F0F"/>
          <w:sz w:val="28"/>
          <w:szCs w:val="28"/>
        </w:rPr>
        <w:t>чреждениями</w:t>
      </w:r>
      <w:r w:rsidRPr="001F16B9">
        <w:rPr>
          <w:color w:val="0F0F0F"/>
          <w:spacing w:val="1"/>
          <w:sz w:val="28"/>
          <w:szCs w:val="28"/>
        </w:rPr>
        <w:t xml:space="preserve"> </w:t>
      </w:r>
      <w:r>
        <w:rPr>
          <w:color w:val="0F0F0F"/>
          <w:sz w:val="28"/>
          <w:szCs w:val="28"/>
        </w:rPr>
        <w:t>округа</w:t>
      </w:r>
      <w:r w:rsidRPr="001F16B9">
        <w:rPr>
          <w:color w:val="0F0F0F"/>
          <w:spacing w:val="1"/>
          <w:sz w:val="28"/>
          <w:szCs w:val="28"/>
        </w:rPr>
        <w:t xml:space="preserve"> </w:t>
      </w:r>
      <w:r w:rsidRPr="001F16B9">
        <w:rPr>
          <w:color w:val="181818"/>
          <w:sz w:val="28"/>
          <w:szCs w:val="28"/>
        </w:rPr>
        <w:t>и</w:t>
      </w:r>
      <w:r w:rsidRPr="001F16B9">
        <w:rPr>
          <w:color w:val="181818"/>
          <w:spacing w:val="1"/>
          <w:sz w:val="28"/>
          <w:szCs w:val="28"/>
        </w:rPr>
        <w:t xml:space="preserve"> </w:t>
      </w:r>
      <w:proofErr w:type="gramStart"/>
      <w:r w:rsidRPr="001F16B9">
        <w:rPr>
          <w:color w:val="0F0F0F"/>
          <w:sz w:val="28"/>
          <w:szCs w:val="28"/>
        </w:rPr>
        <w:t>органами,</w:t>
      </w:r>
      <w:r w:rsidRPr="001F16B9">
        <w:rPr>
          <w:color w:val="0F0F0F"/>
          <w:spacing w:val="1"/>
          <w:sz w:val="28"/>
          <w:szCs w:val="28"/>
        </w:rPr>
        <w:t xml:space="preserve"> </w:t>
      </w:r>
      <w:r w:rsidRPr="001F16B9">
        <w:rPr>
          <w:color w:val="0C0C0C"/>
          <w:sz w:val="28"/>
          <w:szCs w:val="28"/>
        </w:rPr>
        <w:t>осуществляющими</w:t>
      </w:r>
      <w:r w:rsidRPr="001F16B9">
        <w:rPr>
          <w:color w:val="0C0C0C"/>
          <w:spacing w:val="1"/>
          <w:sz w:val="28"/>
          <w:szCs w:val="28"/>
        </w:rPr>
        <w:t xml:space="preserve"> </w:t>
      </w:r>
      <w:r w:rsidRPr="001F16B9">
        <w:rPr>
          <w:color w:val="0F0F0F"/>
          <w:sz w:val="28"/>
          <w:szCs w:val="28"/>
        </w:rPr>
        <w:t>функции</w:t>
      </w:r>
      <w:r w:rsidRPr="001F16B9">
        <w:rPr>
          <w:color w:val="0F0F0F"/>
          <w:spacing w:val="71"/>
          <w:sz w:val="28"/>
          <w:szCs w:val="28"/>
        </w:rPr>
        <w:t xml:space="preserve"> </w:t>
      </w:r>
      <w:r w:rsidRPr="001F16B9">
        <w:rPr>
          <w:color w:val="1A1A1A"/>
          <w:sz w:val="28"/>
          <w:szCs w:val="28"/>
        </w:rPr>
        <w:t>и</w:t>
      </w:r>
      <w:r w:rsidRPr="001F16B9">
        <w:rPr>
          <w:color w:val="1A1A1A"/>
          <w:spacing w:val="1"/>
          <w:sz w:val="28"/>
          <w:szCs w:val="28"/>
        </w:rPr>
        <w:t xml:space="preserve"> </w:t>
      </w:r>
      <w:r w:rsidRPr="001F16B9">
        <w:rPr>
          <w:sz w:val="28"/>
          <w:szCs w:val="28"/>
        </w:rPr>
        <w:t xml:space="preserve">полномочия </w:t>
      </w:r>
      <w:r>
        <w:rPr>
          <w:color w:val="111111"/>
          <w:sz w:val="28"/>
          <w:szCs w:val="28"/>
        </w:rPr>
        <w:t>У</w:t>
      </w:r>
      <w:r w:rsidRPr="001F16B9">
        <w:rPr>
          <w:color w:val="111111"/>
          <w:sz w:val="28"/>
          <w:szCs w:val="28"/>
        </w:rPr>
        <w:t xml:space="preserve">чредителя </w:t>
      </w:r>
      <w:r w:rsidRPr="001F16B9">
        <w:rPr>
          <w:color w:val="0E0E0E"/>
          <w:sz w:val="28"/>
          <w:szCs w:val="28"/>
        </w:rPr>
        <w:t>заключаются</w:t>
      </w:r>
      <w:proofErr w:type="gramEnd"/>
      <w:r w:rsidRPr="001F16B9">
        <w:rPr>
          <w:color w:val="0E0E0E"/>
          <w:sz w:val="28"/>
          <w:szCs w:val="28"/>
        </w:rPr>
        <w:t xml:space="preserve"> в </w:t>
      </w:r>
      <w:r>
        <w:rPr>
          <w:color w:val="0F0F0F"/>
          <w:sz w:val="28"/>
          <w:szCs w:val="28"/>
        </w:rPr>
        <w:t>течение</w:t>
      </w:r>
      <w:r w:rsidRPr="001F16B9">
        <w:rPr>
          <w:color w:val="0F0F0F"/>
          <w:sz w:val="28"/>
          <w:szCs w:val="28"/>
        </w:rPr>
        <w:t xml:space="preserve"> </w:t>
      </w:r>
      <w:r w:rsidRPr="001F16B9">
        <w:rPr>
          <w:color w:val="111111"/>
          <w:sz w:val="28"/>
          <w:szCs w:val="28"/>
        </w:rPr>
        <w:t xml:space="preserve">10 </w:t>
      </w:r>
      <w:r w:rsidR="007850C2">
        <w:rPr>
          <w:color w:val="0F0F0F"/>
          <w:sz w:val="28"/>
          <w:szCs w:val="28"/>
        </w:rPr>
        <w:t>рабочих</w:t>
      </w:r>
      <w:r w:rsidRPr="001F16B9">
        <w:rPr>
          <w:color w:val="0F0F0F"/>
          <w:sz w:val="28"/>
          <w:szCs w:val="28"/>
        </w:rPr>
        <w:t xml:space="preserve"> </w:t>
      </w:r>
      <w:r w:rsidRPr="001F16B9">
        <w:rPr>
          <w:color w:val="111111"/>
          <w:sz w:val="28"/>
          <w:szCs w:val="28"/>
        </w:rPr>
        <w:t>дней со дня</w:t>
      </w:r>
      <w:r w:rsidRPr="001F16B9">
        <w:rPr>
          <w:color w:val="111111"/>
          <w:spacing w:val="1"/>
          <w:sz w:val="28"/>
          <w:szCs w:val="28"/>
        </w:rPr>
        <w:t xml:space="preserve"> </w:t>
      </w:r>
      <w:r w:rsidRPr="001F16B9">
        <w:rPr>
          <w:color w:val="111111"/>
          <w:sz w:val="28"/>
          <w:szCs w:val="28"/>
        </w:rPr>
        <w:t>принятия</w:t>
      </w:r>
      <w:r w:rsidRPr="001F16B9">
        <w:rPr>
          <w:color w:val="111111"/>
          <w:spacing w:val="18"/>
          <w:sz w:val="28"/>
          <w:szCs w:val="28"/>
        </w:rPr>
        <w:t xml:space="preserve"> </w:t>
      </w:r>
      <w:r w:rsidRPr="001F16B9">
        <w:rPr>
          <w:sz w:val="28"/>
          <w:szCs w:val="28"/>
        </w:rPr>
        <w:t>решения</w:t>
      </w:r>
      <w:r w:rsidRPr="001F16B9">
        <w:rPr>
          <w:spacing w:val="14"/>
          <w:sz w:val="28"/>
          <w:szCs w:val="28"/>
        </w:rPr>
        <w:t xml:space="preserve"> </w:t>
      </w:r>
      <w:r w:rsidRPr="001F16B9">
        <w:rPr>
          <w:color w:val="0F0F0F"/>
          <w:sz w:val="28"/>
          <w:szCs w:val="28"/>
        </w:rPr>
        <w:t>о</w:t>
      </w:r>
      <w:r w:rsidRPr="001F16B9">
        <w:rPr>
          <w:color w:val="0F0F0F"/>
          <w:spacing w:val="-1"/>
          <w:sz w:val="28"/>
          <w:szCs w:val="28"/>
        </w:rPr>
        <w:t xml:space="preserve"> </w:t>
      </w:r>
      <w:r w:rsidRPr="001F16B9">
        <w:rPr>
          <w:color w:val="0F0F0F"/>
          <w:sz w:val="28"/>
          <w:szCs w:val="28"/>
        </w:rPr>
        <w:t>бюджете</w:t>
      </w:r>
      <w:r>
        <w:rPr>
          <w:color w:val="0F0F0F"/>
          <w:sz w:val="28"/>
          <w:szCs w:val="28"/>
        </w:rPr>
        <w:t xml:space="preserve"> округа</w:t>
      </w:r>
      <w:r w:rsidRPr="001F16B9">
        <w:rPr>
          <w:color w:val="0F0F0F"/>
          <w:sz w:val="28"/>
          <w:szCs w:val="28"/>
        </w:rPr>
        <w:t>.</w:t>
      </w:r>
    </w:p>
    <w:p w:rsidR="00CC1F8B" w:rsidRDefault="00CC1F8B" w:rsidP="007850C2">
      <w:pPr>
        <w:pStyle w:val="aa"/>
        <w:tabs>
          <w:tab w:val="left" w:pos="1439"/>
        </w:tabs>
        <w:ind w:left="0" w:firstLine="709"/>
        <w:rPr>
          <w:color w:val="111111"/>
          <w:spacing w:val="1"/>
          <w:w w:val="95"/>
          <w:sz w:val="28"/>
          <w:szCs w:val="28"/>
        </w:rPr>
      </w:pPr>
      <w:r w:rsidRPr="00CC1F8B">
        <w:rPr>
          <w:color w:val="131313"/>
          <w:w w:val="95"/>
          <w:sz w:val="28"/>
          <w:szCs w:val="28"/>
        </w:rPr>
        <w:t>План</w:t>
      </w:r>
      <w:r w:rsidRPr="00CC1F8B">
        <w:rPr>
          <w:color w:val="131313"/>
          <w:spacing w:val="1"/>
          <w:w w:val="95"/>
          <w:sz w:val="28"/>
          <w:szCs w:val="28"/>
        </w:rPr>
        <w:t xml:space="preserve"> </w:t>
      </w:r>
      <w:r w:rsidRPr="00CC1F8B">
        <w:rPr>
          <w:color w:val="0F0F0F"/>
          <w:w w:val="95"/>
          <w:sz w:val="28"/>
          <w:szCs w:val="28"/>
        </w:rPr>
        <w:t>муниципального бюджетного</w:t>
      </w:r>
      <w:r w:rsidRPr="00CC1F8B">
        <w:rPr>
          <w:color w:val="0F0F0F"/>
          <w:spacing w:val="1"/>
          <w:w w:val="95"/>
          <w:sz w:val="28"/>
          <w:szCs w:val="28"/>
        </w:rPr>
        <w:t xml:space="preserve"> </w:t>
      </w:r>
      <w:r>
        <w:rPr>
          <w:color w:val="0F0F0F"/>
          <w:w w:val="95"/>
          <w:sz w:val="28"/>
          <w:szCs w:val="28"/>
        </w:rPr>
        <w:t>У</w:t>
      </w:r>
      <w:r w:rsidRPr="00CC1F8B">
        <w:rPr>
          <w:color w:val="0F0F0F"/>
          <w:w w:val="95"/>
          <w:sz w:val="28"/>
          <w:szCs w:val="28"/>
        </w:rPr>
        <w:t>чреждения</w:t>
      </w:r>
      <w:r w:rsidRPr="00CC1F8B">
        <w:rPr>
          <w:color w:val="0F0F0F"/>
          <w:spacing w:val="1"/>
          <w:w w:val="95"/>
          <w:sz w:val="28"/>
          <w:szCs w:val="28"/>
        </w:rPr>
        <w:t xml:space="preserve"> </w:t>
      </w:r>
      <w:r w:rsidRPr="00CC1F8B">
        <w:rPr>
          <w:color w:val="111111"/>
          <w:w w:val="95"/>
          <w:sz w:val="28"/>
          <w:szCs w:val="28"/>
        </w:rPr>
        <w:t>утверждается:</w:t>
      </w:r>
      <w:r w:rsidRPr="00CC1F8B">
        <w:rPr>
          <w:color w:val="111111"/>
          <w:spacing w:val="1"/>
          <w:w w:val="95"/>
          <w:sz w:val="28"/>
          <w:szCs w:val="28"/>
        </w:rPr>
        <w:t xml:space="preserve"> </w:t>
      </w:r>
    </w:p>
    <w:p w:rsidR="00CC1F8B" w:rsidRPr="00CC1F8B" w:rsidRDefault="00CC1F8B" w:rsidP="007850C2">
      <w:pPr>
        <w:pStyle w:val="aa"/>
        <w:tabs>
          <w:tab w:val="left" w:pos="1439"/>
        </w:tabs>
        <w:ind w:left="0" w:firstLine="709"/>
        <w:rPr>
          <w:color w:val="131313"/>
          <w:sz w:val="28"/>
          <w:szCs w:val="28"/>
        </w:rPr>
      </w:pPr>
      <w:r>
        <w:rPr>
          <w:color w:val="0E0E0E"/>
          <w:sz w:val="28"/>
          <w:szCs w:val="28"/>
        </w:rPr>
        <w:t xml:space="preserve">- </w:t>
      </w:r>
      <w:r w:rsidRPr="00CC1F8B">
        <w:rPr>
          <w:color w:val="0E0E0E"/>
          <w:sz w:val="28"/>
          <w:szCs w:val="28"/>
        </w:rPr>
        <w:t>руководителем</w:t>
      </w:r>
      <w:r w:rsidRPr="00CC1F8B">
        <w:rPr>
          <w:color w:val="0E0E0E"/>
          <w:spacing w:val="28"/>
          <w:sz w:val="28"/>
          <w:szCs w:val="28"/>
        </w:rPr>
        <w:t xml:space="preserve"> </w:t>
      </w:r>
      <w:r>
        <w:rPr>
          <w:color w:val="111111"/>
          <w:sz w:val="28"/>
          <w:szCs w:val="28"/>
        </w:rPr>
        <w:t>У</w:t>
      </w:r>
      <w:r w:rsidRPr="00CC1F8B">
        <w:rPr>
          <w:color w:val="111111"/>
          <w:sz w:val="28"/>
          <w:szCs w:val="28"/>
        </w:rPr>
        <w:t>чреждения;</w:t>
      </w:r>
    </w:p>
    <w:p w:rsidR="00CC1F8B" w:rsidRPr="001F16B9" w:rsidRDefault="007850C2" w:rsidP="007850C2">
      <w:pPr>
        <w:pStyle w:val="ab"/>
        <w:ind w:firstLine="709"/>
        <w:jc w:val="both"/>
      </w:pPr>
      <w:r>
        <w:rPr>
          <w:color w:val="0F0F0F"/>
        </w:rPr>
        <w:t>-</w:t>
      </w:r>
      <w:r w:rsidR="00CC1F8B" w:rsidRPr="001F16B9">
        <w:rPr>
          <w:color w:val="0F0F0F"/>
        </w:rPr>
        <w:t>уполномоченным</w:t>
      </w:r>
      <w:r w:rsidR="00CC1F8B" w:rsidRPr="001F16B9">
        <w:rPr>
          <w:color w:val="0F0F0F"/>
          <w:spacing w:val="1"/>
        </w:rPr>
        <w:t xml:space="preserve"> </w:t>
      </w:r>
      <w:r w:rsidR="00CC1F8B" w:rsidRPr="001F16B9">
        <w:rPr>
          <w:color w:val="0E0E0E"/>
        </w:rPr>
        <w:t>лицом</w:t>
      </w:r>
      <w:r w:rsidR="00CC1F8B" w:rsidRPr="00CC1F8B">
        <w:rPr>
          <w:color w:val="0F0F0F"/>
        </w:rPr>
        <w:t xml:space="preserve"> </w:t>
      </w:r>
      <w:r w:rsidR="00CC1F8B">
        <w:rPr>
          <w:color w:val="0F0F0F"/>
        </w:rPr>
        <w:t>органа</w:t>
      </w:r>
      <w:r w:rsidR="00CC1F8B" w:rsidRPr="001F16B9">
        <w:rPr>
          <w:color w:val="0F0F0F"/>
        </w:rPr>
        <w:t>,</w:t>
      </w:r>
      <w:r w:rsidR="00CC1F8B" w:rsidRPr="001F16B9">
        <w:rPr>
          <w:color w:val="0F0F0F"/>
          <w:spacing w:val="1"/>
        </w:rPr>
        <w:t xml:space="preserve"> </w:t>
      </w:r>
      <w:r w:rsidR="00CC1F8B">
        <w:rPr>
          <w:color w:val="0C0C0C"/>
        </w:rPr>
        <w:t>осуществляющим</w:t>
      </w:r>
      <w:r w:rsidR="00CC1F8B" w:rsidRPr="001F16B9">
        <w:rPr>
          <w:color w:val="0C0C0C"/>
          <w:spacing w:val="1"/>
        </w:rPr>
        <w:t xml:space="preserve"> </w:t>
      </w:r>
      <w:r w:rsidR="00CC1F8B" w:rsidRPr="001F16B9">
        <w:rPr>
          <w:color w:val="0F0F0F"/>
        </w:rPr>
        <w:t>функции</w:t>
      </w:r>
      <w:r w:rsidR="00CC1F8B" w:rsidRPr="001F16B9">
        <w:rPr>
          <w:color w:val="0F0F0F"/>
          <w:spacing w:val="71"/>
        </w:rPr>
        <w:t xml:space="preserve"> </w:t>
      </w:r>
      <w:r w:rsidR="00CC1F8B" w:rsidRPr="001F16B9">
        <w:rPr>
          <w:color w:val="1A1A1A"/>
        </w:rPr>
        <w:t>и</w:t>
      </w:r>
      <w:r w:rsidR="00CC1F8B" w:rsidRPr="001F16B9">
        <w:rPr>
          <w:color w:val="1A1A1A"/>
          <w:spacing w:val="1"/>
        </w:rPr>
        <w:t xml:space="preserve"> </w:t>
      </w:r>
      <w:r w:rsidR="00CC1F8B" w:rsidRPr="001F16B9">
        <w:t xml:space="preserve">полномочия </w:t>
      </w:r>
      <w:r w:rsidR="00CC1F8B">
        <w:rPr>
          <w:color w:val="111111"/>
        </w:rPr>
        <w:t>У</w:t>
      </w:r>
      <w:r w:rsidR="00CC1F8B" w:rsidRPr="001F16B9">
        <w:rPr>
          <w:color w:val="111111"/>
        </w:rPr>
        <w:t>чредителя</w:t>
      </w:r>
      <w:r w:rsidR="00CC1F8B">
        <w:rPr>
          <w:color w:val="111111"/>
        </w:rPr>
        <w:t>.</w:t>
      </w:r>
    </w:p>
    <w:p w:rsidR="00C6627B" w:rsidRDefault="00771AFA" w:rsidP="007850C2">
      <w:pPr>
        <w:pStyle w:val="ab"/>
        <w:ind w:firstLine="709"/>
        <w:jc w:val="both"/>
        <w:rPr>
          <w:color w:val="111111"/>
        </w:rPr>
      </w:pPr>
      <w:r w:rsidRPr="00771AFA">
        <w:t>План</w:t>
      </w:r>
      <w:r w:rsidR="00D15F8E">
        <w:t xml:space="preserve"> ФХД</w:t>
      </w:r>
      <w:r w:rsidR="00C6627B">
        <w:t xml:space="preserve"> муниципального  автономного У</w:t>
      </w:r>
      <w:r w:rsidRPr="00771AFA">
        <w:t xml:space="preserve">чреждения утверждается руководителем автономного учреждения после рассмотрения проекта Плана </w:t>
      </w:r>
      <w:r w:rsidRPr="00771AFA">
        <w:lastRenderedPageBreak/>
        <w:t>набл</w:t>
      </w:r>
      <w:r w:rsidR="00C6627B">
        <w:t>юдательным советом автономного У</w:t>
      </w:r>
      <w:r w:rsidRPr="00771AFA">
        <w:t xml:space="preserve">чреждения, после чего </w:t>
      </w:r>
      <w:r w:rsidR="00CC1F8B">
        <w:t xml:space="preserve">согласовывается </w:t>
      </w:r>
      <w:r w:rsidR="00CC1F8B" w:rsidRPr="00CC1F8B">
        <w:t xml:space="preserve">с </w:t>
      </w:r>
      <w:r w:rsidR="007850C2">
        <w:rPr>
          <w:color w:val="0F0F0F"/>
        </w:rPr>
        <w:t>органом</w:t>
      </w:r>
      <w:r w:rsidR="007850C2" w:rsidRPr="001F16B9">
        <w:rPr>
          <w:color w:val="0F0F0F"/>
        </w:rPr>
        <w:t>,</w:t>
      </w:r>
      <w:r w:rsidR="007850C2" w:rsidRPr="001F16B9">
        <w:rPr>
          <w:color w:val="0F0F0F"/>
          <w:spacing w:val="1"/>
        </w:rPr>
        <w:t xml:space="preserve"> </w:t>
      </w:r>
      <w:r w:rsidR="007850C2">
        <w:rPr>
          <w:color w:val="0C0C0C"/>
        </w:rPr>
        <w:t>осуществляющим</w:t>
      </w:r>
      <w:r w:rsidR="007850C2" w:rsidRPr="001F16B9">
        <w:rPr>
          <w:color w:val="0C0C0C"/>
          <w:spacing w:val="1"/>
        </w:rPr>
        <w:t xml:space="preserve"> </w:t>
      </w:r>
      <w:r w:rsidR="007850C2" w:rsidRPr="001F16B9">
        <w:rPr>
          <w:color w:val="0F0F0F"/>
        </w:rPr>
        <w:t>функции</w:t>
      </w:r>
      <w:r w:rsidR="007850C2" w:rsidRPr="001F16B9">
        <w:rPr>
          <w:color w:val="0F0F0F"/>
          <w:spacing w:val="71"/>
        </w:rPr>
        <w:t xml:space="preserve"> </w:t>
      </w:r>
      <w:r w:rsidR="007850C2" w:rsidRPr="001F16B9">
        <w:rPr>
          <w:color w:val="1A1A1A"/>
        </w:rPr>
        <w:t>и</w:t>
      </w:r>
      <w:r w:rsidR="007850C2" w:rsidRPr="001F16B9">
        <w:rPr>
          <w:color w:val="1A1A1A"/>
          <w:spacing w:val="1"/>
        </w:rPr>
        <w:t xml:space="preserve"> </w:t>
      </w:r>
      <w:r w:rsidR="007850C2" w:rsidRPr="001F16B9">
        <w:t xml:space="preserve">полномочия </w:t>
      </w:r>
      <w:r w:rsidR="007850C2">
        <w:rPr>
          <w:color w:val="111111"/>
        </w:rPr>
        <w:t>У</w:t>
      </w:r>
      <w:r w:rsidR="007850C2" w:rsidRPr="001F16B9">
        <w:rPr>
          <w:color w:val="111111"/>
        </w:rPr>
        <w:t>чредителя</w:t>
      </w:r>
      <w:r w:rsidR="007850C2">
        <w:rPr>
          <w:color w:val="111111"/>
        </w:rPr>
        <w:t>.</w:t>
      </w:r>
    </w:p>
    <w:p w:rsidR="007850C2" w:rsidRDefault="007850C2" w:rsidP="007850C2">
      <w:pPr>
        <w:pStyle w:val="aa"/>
        <w:tabs>
          <w:tab w:val="left" w:pos="1623"/>
        </w:tabs>
        <w:ind w:left="0" w:firstLine="709"/>
        <w:rPr>
          <w:color w:val="111111"/>
          <w:sz w:val="28"/>
          <w:szCs w:val="28"/>
        </w:rPr>
      </w:pPr>
      <w:r>
        <w:rPr>
          <w:color w:val="0C0C0C"/>
          <w:sz w:val="28"/>
          <w:szCs w:val="28"/>
        </w:rPr>
        <w:t xml:space="preserve">4.2. </w:t>
      </w:r>
      <w:r w:rsidRPr="001F16B9">
        <w:rPr>
          <w:color w:val="0C0C0C"/>
          <w:sz w:val="28"/>
          <w:szCs w:val="28"/>
        </w:rPr>
        <w:t>Учреждение,</w:t>
      </w:r>
      <w:r w:rsidRPr="001F16B9">
        <w:rPr>
          <w:color w:val="0C0C0C"/>
          <w:spacing w:val="1"/>
          <w:sz w:val="28"/>
          <w:szCs w:val="28"/>
        </w:rPr>
        <w:t xml:space="preserve"> </w:t>
      </w:r>
      <w:r w:rsidRPr="001F16B9">
        <w:rPr>
          <w:color w:val="111111"/>
          <w:sz w:val="28"/>
          <w:szCs w:val="28"/>
        </w:rPr>
        <w:t>имеющее</w:t>
      </w:r>
      <w:r w:rsidRPr="001F16B9">
        <w:rPr>
          <w:color w:val="111111"/>
          <w:spacing w:val="1"/>
          <w:sz w:val="28"/>
          <w:szCs w:val="28"/>
        </w:rPr>
        <w:t xml:space="preserve"> </w:t>
      </w:r>
      <w:r w:rsidRPr="001F16B9">
        <w:rPr>
          <w:sz w:val="28"/>
          <w:szCs w:val="28"/>
        </w:rPr>
        <w:t>обособленно</w:t>
      </w:r>
      <w:proofErr w:type="gramStart"/>
      <w:r w:rsidRPr="001F16B9">
        <w:rPr>
          <w:sz w:val="28"/>
          <w:szCs w:val="28"/>
        </w:rPr>
        <w:t>е(</w:t>
      </w:r>
      <w:proofErr w:type="spellStart"/>
      <w:proofErr w:type="gramEnd"/>
      <w:r w:rsidRPr="001F16B9">
        <w:rPr>
          <w:sz w:val="28"/>
          <w:szCs w:val="28"/>
        </w:rPr>
        <w:t>ые</w:t>
      </w:r>
      <w:proofErr w:type="spellEnd"/>
      <w:r w:rsidRPr="001F16B9">
        <w:rPr>
          <w:sz w:val="28"/>
          <w:szCs w:val="28"/>
        </w:rPr>
        <w:t>)</w:t>
      </w:r>
      <w:r w:rsidRPr="001F16B9">
        <w:rPr>
          <w:spacing w:val="1"/>
          <w:sz w:val="28"/>
          <w:szCs w:val="28"/>
        </w:rPr>
        <w:t xml:space="preserve"> </w:t>
      </w:r>
      <w:r w:rsidRPr="001F16B9">
        <w:rPr>
          <w:sz w:val="28"/>
          <w:szCs w:val="28"/>
        </w:rPr>
        <w:t>подразделение(я),</w:t>
      </w:r>
      <w:r w:rsidRPr="001F16B9">
        <w:rPr>
          <w:spacing w:val="1"/>
          <w:sz w:val="28"/>
          <w:szCs w:val="28"/>
        </w:rPr>
        <w:t xml:space="preserve"> </w:t>
      </w:r>
      <w:r w:rsidRPr="001F16B9">
        <w:rPr>
          <w:color w:val="0F0F0F"/>
          <w:sz w:val="28"/>
          <w:szCs w:val="28"/>
        </w:rPr>
        <w:t>на</w:t>
      </w:r>
      <w:r w:rsidRPr="001F16B9">
        <w:rPr>
          <w:color w:val="0F0F0F"/>
          <w:spacing w:val="1"/>
          <w:sz w:val="28"/>
          <w:szCs w:val="28"/>
        </w:rPr>
        <w:t xml:space="preserve"> </w:t>
      </w:r>
      <w:r w:rsidRPr="001F16B9">
        <w:rPr>
          <w:color w:val="0F0F0F"/>
          <w:sz w:val="28"/>
          <w:szCs w:val="28"/>
        </w:rPr>
        <w:t>основании Плана</w:t>
      </w:r>
      <w:r>
        <w:rPr>
          <w:color w:val="0F0F0F"/>
          <w:sz w:val="28"/>
          <w:szCs w:val="28"/>
        </w:rPr>
        <w:t xml:space="preserve"> ФХД</w:t>
      </w:r>
      <w:r w:rsidRPr="001F16B9">
        <w:rPr>
          <w:color w:val="0F0F0F"/>
          <w:sz w:val="28"/>
          <w:szCs w:val="28"/>
        </w:rPr>
        <w:t xml:space="preserve">, </w:t>
      </w:r>
      <w:r w:rsidRPr="001F16B9">
        <w:rPr>
          <w:sz w:val="28"/>
          <w:szCs w:val="28"/>
        </w:rPr>
        <w:t xml:space="preserve">утвержденного </w:t>
      </w:r>
      <w:r w:rsidRPr="001F16B9">
        <w:rPr>
          <w:color w:val="111111"/>
          <w:sz w:val="28"/>
          <w:szCs w:val="28"/>
        </w:rPr>
        <w:t xml:space="preserve">в </w:t>
      </w:r>
      <w:r w:rsidRPr="001F16B9">
        <w:rPr>
          <w:color w:val="0F0F0F"/>
          <w:sz w:val="28"/>
          <w:szCs w:val="28"/>
        </w:rPr>
        <w:t xml:space="preserve">соответствии </w:t>
      </w:r>
      <w:r w:rsidRPr="001F16B9">
        <w:rPr>
          <w:color w:val="181818"/>
          <w:sz w:val="28"/>
          <w:szCs w:val="28"/>
        </w:rPr>
        <w:t xml:space="preserve">с </w:t>
      </w:r>
      <w:r w:rsidRPr="001F16B9">
        <w:rPr>
          <w:color w:val="0F0F0F"/>
          <w:sz w:val="28"/>
          <w:szCs w:val="28"/>
        </w:rPr>
        <w:t xml:space="preserve">пунктом </w:t>
      </w:r>
      <w:r w:rsidRPr="001F16B9">
        <w:rPr>
          <w:color w:val="0C0C0C"/>
          <w:sz w:val="28"/>
          <w:szCs w:val="28"/>
        </w:rPr>
        <w:t xml:space="preserve">4.1 </w:t>
      </w:r>
      <w:r w:rsidRPr="001F16B9">
        <w:rPr>
          <w:sz w:val="28"/>
          <w:szCs w:val="28"/>
        </w:rPr>
        <w:t>настоящего</w:t>
      </w:r>
      <w:r w:rsidRPr="001F16B9">
        <w:rPr>
          <w:spacing w:val="1"/>
          <w:sz w:val="28"/>
          <w:szCs w:val="28"/>
        </w:rPr>
        <w:t xml:space="preserve"> </w:t>
      </w:r>
      <w:r w:rsidRPr="001F16B9">
        <w:rPr>
          <w:color w:val="0E0E0E"/>
          <w:sz w:val="28"/>
          <w:szCs w:val="28"/>
        </w:rPr>
        <w:t>Порядка,</w:t>
      </w:r>
      <w:r w:rsidRPr="001F16B9">
        <w:rPr>
          <w:color w:val="0E0E0E"/>
          <w:spacing w:val="1"/>
          <w:sz w:val="28"/>
          <w:szCs w:val="28"/>
        </w:rPr>
        <w:t xml:space="preserve"> </w:t>
      </w:r>
      <w:r w:rsidRPr="001F16B9">
        <w:rPr>
          <w:color w:val="111111"/>
          <w:sz w:val="28"/>
          <w:szCs w:val="28"/>
        </w:rPr>
        <w:t>утверждает</w:t>
      </w:r>
      <w:r w:rsidRPr="001F16B9">
        <w:rPr>
          <w:color w:val="111111"/>
          <w:spacing w:val="1"/>
          <w:sz w:val="28"/>
          <w:szCs w:val="28"/>
        </w:rPr>
        <w:t xml:space="preserve"> </w:t>
      </w:r>
      <w:r w:rsidRPr="001F16B9">
        <w:rPr>
          <w:color w:val="161616"/>
          <w:sz w:val="28"/>
          <w:szCs w:val="28"/>
        </w:rPr>
        <w:t>План</w:t>
      </w:r>
      <w:r>
        <w:rPr>
          <w:color w:val="161616"/>
          <w:sz w:val="28"/>
          <w:szCs w:val="28"/>
        </w:rPr>
        <w:t xml:space="preserve"> ФХД</w:t>
      </w:r>
      <w:r w:rsidRPr="001F16B9">
        <w:rPr>
          <w:color w:val="161616"/>
          <w:spacing w:val="1"/>
          <w:sz w:val="28"/>
          <w:szCs w:val="28"/>
        </w:rPr>
        <w:t xml:space="preserve"> </w:t>
      </w:r>
      <w:r w:rsidRPr="001F16B9">
        <w:rPr>
          <w:color w:val="111111"/>
          <w:sz w:val="28"/>
          <w:szCs w:val="28"/>
        </w:rPr>
        <w:t>головного</w:t>
      </w:r>
      <w:r w:rsidRPr="001F16B9">
        <w:rPr>
          <w:color w:val="111111"/>
          <w:spacing w:val="1"/>
          <w:sz w:val="28"/>
          <w:szCs w:val="28"/>
        </w:rPr>
        <w:t xml:space="preserve"> </w:t>
      </w:r>
      <w:r>
        <w:rPr>
          <w:color w:val="0E0E0E"/>
          <w:sz w:val="28"/>
          <w:szCs w:val="28"/>
        </w:rPr>
        <w:t>У</w:t>
      </w:r>
      <w:r w:rsidRPr="001F16B9">
        <w:rPr>
          <w:color w:val="0E0E0E"/>
          <w:sz w:val="28"/>
          <w:szCs w:val="28"/>
        </w:rPr>
        <w:t>чреждения</w:t>
      </w:r>
      <w:r w:rsidRPr="001F16B9">
        <w:rPr>
          <w:color w:val="0E0E0E"/>
          <w:spacing w:val="1"/>
          <w:sz w:val="28"/>
          <w:szCs w:val="28"/>
        </w:rPr>
        <w:t xml:space="preserve"> </w:t>
      </w:r>
      <w:r w:rsidRPr="001F16B9">
        <w:rPr>
          <w:color w:val="111111"/>
          <w:sz w:val="28"/>
          <w:szCs w:val="28"/>
        </w:rPr>
        <w:t>без</w:t>
      </w:r>
      <w:r w:rsidRPr="001F16B9">
        <w:rPr>
          <w:color w:val="111111"/>
          <w:spacing w:val="1"/>
          <w:sz w:val="28"/>
          <w:szCs w:val="28"/>
        </w:rPr>
        <w:t xml:space="preserve"> </w:t>
      </w:r>
      <w:r w:rsidRPr="001F16B9">
        <w:rPr>
          <w:color w:val="131313"/>
          <w:sz w:val="28"/>
          <w:szCs w:val="28"/>
        </w:rPr>
        <w:t>учета</w:t>
      </w:r>
      <w:r w:rsidRPr="001F16B9">
        <w:rPr>
          <w:color w:val="131313"/>
          <w:spacing w:val="1"/>
          <w:sz w:val="28"/>
          <w:szCs w:val="28"/>
        </w:rPr>
        <w:t xml:space="preserve"> </w:t>
      </w:r>
      <w:r w:rsidRPr="001F16B9">
        <w:rPr>
          <w:color w:val="0F0F0F"/>
          <w:sz w:val="28"/>
          <w:szCs w:val="28"/>
        </w:rPr>
        <w:t>обособленного(</w:t>
      </w:r>
      <w:proofErr w:type="spellStart"/>
      <w:r w:rsidRPr="001F16B9">
        <w:rPr>
          <w:color w:val="0F0F0F"/>
          <w:sz w:val="28"/>
          <w:szCs w:val="28"/>
        </w:rPr>
        <w:t>ых</w:t>
      </w:r>
      <w:proofErr w:type="spellEnd"/>
      <w:r w:rsidRPr="001F16B9">
        <w:rPr>
          <w:color w:val="0F0F0F"/>
          <w:sz w:val="28"/>
          <w:szCs w:val="28"/>
        </w:rPr>
        <w:t>) подразделения(</w:t>
      </w:r>
      <w:proofErr w:type="spellStart"/>
      <w:r w:rsidRPr="001F16B9">
        <w:rPr>
          <w:color w:val="0F0F0F"/>
          <w:sz w:val="28"/>
          <w:szCs w:val="28"/>
        </w:rPr>
        <w:t>ий</w:t>
      </w:r>
      <w:proofErr w:type="spellEnd"/>
      <w:r w:rsidRPr="001F16B9">
        <w:rPr>
          <w:color w:val="0F0F0F"/>
          <w:sz w:val="28"/>
          <w:szCs w:val="28"/>
        </w:rPr>
        <w:t xml:space="preserve">) </w:t>
      </w:r>
      <w:r w:rsidRPr="001F16B9">
        <w:rPr>
          <w:color w:val="181818"/>
          <w:sz w:val="28"/>
          <w:szCs w:val="28"/>
        </w:rPr>
        <w:t xml:space="preserve">и </w:t>
      </w:r>
      <w:r w:rsidRPr="001F16B9">
        <w:rPr>
          <w:color w:val="161616"/>
          <w:sz w:val="28"/>
          <w:szCs w:val="28"/>
        </w:rPr>
        <w:t>План</w:t>
      </w:r>
      <w:r>
        <w:rPr>
          <w:color w:val="161616"/>
          <w:sz w:val="28"/>
          <w:szCs w:val="28"/>
        </w:rPr>
        <w:t xml:space="preserve"> ФХД</w:t>
      </w:r>
      <w:r w:rsidRPr="001F16B9">
        <w:rPr>
          <w:color w:val="161616"/>
          <w:sz w:val="28"/>
          <w:szCs w:val="28"/>
        </w:rPr>
        <w:t xml:space="preserve"> </w:t>
      </w:r>
      <w:r w:rsidRPr="001F16B9">
        <w:rPr>
          <w:color w:val="1C1C1C"/>
          <w:sz w:val="28"/>
          <w:szCs w:val="28"/>
        </w:rPr>
        <w:t xml:space="preserve">для </w:t>
      </w:r>
      <w:r w:rsidRPr="001F16B9">
        <w:rPr>
          <w:color w:val="0F0F0F"/>
          <w:sz w:val="28"/>
          <w:szCs w:val="28"/>
        </w:rPr>
        <w:t>каждого</w:t>
      </w:r>
      <w:r w:rsidRPr="001F16B9">
        <w:rPr>
          <w:color w:val="0F0F0F"/>
          <w:spacing w:val="1"/>
          <w:sz w:val="28"/>
          <w:szCs w:val="28"/>
        </w:rPr>
        <w:t xml:space="preserve"> </w:t>
      </w:r>
      <w:r w:rsidRPr="001F16B9">
        <w:rPr>
          <w:color w:val="0C0C0C"/>
          <w:sz w:val="28"/>
          <w:szCs w:val="28"/>
        </w:rPr>
        <w:t>обособленного</w:t>
      </w:r>
      <w:r w:rsidRPr="001F16B9">
        <w:rPr>
          <w:color w:val="0C0C0C"/>
          <w:spacing w:val="1"/>
          <w:sz w:val="28"/>
          <w:szCs w:val="28"/>
        </w:rPr>
        <w:t xml:space="preserve"> </w:t>
      </w:r>
      <w:r w:rsidRPr="001F16B9">
        <w:rPr>
          <w:color w:val="0F0F0F"/>
          <w:sz w:val="28"/>
          <w:szCs w:val="28"/>
        </w:rPr>
        <w:t>подразделения,</w:t>
      </w:r>
      <w:r w:rsidRPr="001F16B9">
        <w:rPr>
          <w:color w:val="0F0F0F"/>
          <w:spacing w:val="1"/>
          <w:sz w:val="28"/>
          <w:szCs w:val="28"/>
        </w:rPr>
        <w:t xml:space="preserve"> </w:t>
      </w:r>
      <w:r w:rsidRPr="001F16B9">
        <w:rPr>
          <w:color w:val="131313"/>
          <w:sz w:val="28"/>
          <w:szCs w:val="28"/>
        </w:rPr>
        <w:t>включающие</w:t>
      </w:r>
      <w:r w:rsidRPr="001F16B9">
        <w:rPr>
          <w:color w:val="131313"/>
          <w:spacing w:val="1"/>
          <w:sz w:val="28"/>
          <w:szCs w:val="28"/>
        </w:rPr>
        <w:t xml:space="preserve"> </w:t>
      </w:r>
      <w:r w:rsidRPr="001F16B9">
        <w:rPr>
          <w:color w:val="0F0F0F"/>
          <w:sz w:val="28"/>
          <w:szCs w:val="28"/>
        </w:rPr>
        <w:t>показатели</w:t>
      </w:r>
      <w:r w:rsidRPr="001F16B9">
        <w:rPr>
          <w:color w:val="0F0F0F"/>
          <w:spacing w:val="1"/>
          <w:sz w:val="28"/>
          <w:szCs w:val="28"/>
        </w:rPr>
        <w:t xml:space="preserve"> </w:t>
      </w:r>
      <w:r w:rsidRPr="001F16B9">
        <w:rPr>
          <w:color w:val="0F0F0F"/>
          <w:sz w:val="28"/>
          <w:szCs w:val="28"/>
        </w:rPr>
        <w:t>расчетов</w:t>
      </w:r>
      <w:r w:rsidRPr="001F16B9">
        <w:rPr>
          <w:color w:val="0F0F0F"/>
          <w:spacing w:val="1"/>
          <w:sz w:val="28"/>
          <w:szCs w:val="28"/>
        </w:rPr>
        <w:t xml:space="preserve"> </w:t>
      </w:r>
      <w:r w:rsidRPr="001F16B9">
        <w:rPr>
          <w:color w:val="151515"/>
          <w:sz w:val="28"/>
          <w:szCs w:val="28"/>
        </w:rPr>
        <w:t>между</w:t>
      </w:r>
      <w:r w:rsidRPr="001F16B9">
        <w:rPr>
          <w:color w:val="151515"/>
          <w:spacing w:val="1"/>
          <w:sz w:val="28"/>
          <w:szCs w:val="28"/>
        </w:rPr>
        <w:t xml:space="preserve"> </w:t>
      </w:r>
      <w:r w:rsidRPr="001F16B9">
        <w:rPr>
          <w:color w:val="131313"/>
          <w:sz w:val="28"/>
          <w:szCs w:val="28"/>
        </w:rPr>
        <w:t>головным</w:t>
      </w:r>
      <w:r w:rsidRPr="001F16B9">
        <w:rPr>
          <w:color w:val="131313"/>
          <w:spacing w:val="1"/>
          <w:sz w:val="28"/>
          <w:szCs w:val="28"/>
        </w:rPr>
        <w:t xml:space="preserve"> </w:t>
      </w:r>
      <w:r>
        <w:rPr>
          <w:color w:val="111111"/>
          <w:sz w:val="28"/>
          <w:szCs w:val="28"/>
        </w:rPr>
        <w:t>У</w:t>
      </w:r>
      <w:r w:rsidRPr="001F16B9">
        <w:rPr>
          <w:color w:val="111111"/>
          <w:sz w:val="28"/>
          <w:szCs w:val="28"/>
        </w:rPr>
        <w:t>чреждением</w:t>
      </w:r>
      <w:r w:rsidRPr="001F16B9">
        <w:rPr>
          <w:color w:val="111111"/>
          <w:spacing w:val="27"/>
          <w:sz w:val="28"/>
          <w:szCs w:val="28"/>
        </w:rPr>
        <w:t xml:space="preserve"> </w:t>
      </w:r>
      <w:r w:rsidRPr="001F16B9">
        <w:rPr>
          <w:color w:val="1A1A1A"/>
          <w:sz w:val="28"/>
          <w:szCs w:val="28"/>
        </w:rPr>
        <w:t>и</w:t>
      </w:r>
      <w:r w:rsidRPr="001F16B9">
        <w:rPr>
          <w:color w:val="1A1A1A"/>
          <w:spacing w:val="8"/>
          <w:sz w:val="28"/>
          <w:szCs w:val="28"/>
        </w:rPr>
        <w:t xml:space="preserve"> </w:t>
      </w:r>
      <w:r w:rsidRPr="001F16B9">
        <w:rPr>
          <w:color w:val="0F0F0F"/>
          <w:sz w:val="28"/>
          <w:szCs w:val="28"/>
        </w:rPr>
        <w:t>обособленным(и)</w:t>
      </w:r>
      <w:r w:rsidRPr="001F16B9">
        <w:rPr>
          <w:color w:val="0F0F0F"/>
          <w:spacing w:val="-13"/>
          <w:sz w:val="28"/>
          <w:szCs w:val="28"/>
        </w:rPr>
        <w:t xml:space="preserve"> </w:t>
      </w:r>
      <w:r w:rsidRPr="001F16B9">
        <w:rPr>
          <w:color w:val="111111"/>
          <w:sz w:val="28"/>
          <w:szCs w:val="28"/>
        </w:rPr>
        <w:t>подразделением(</w:t>
      </w:r>
      <w:proofErr w:type="spellStart"/>
      <w:r w:rsidRPr="001F16B9">
        <w:rPr>
          <w:color w:val="111111"/>
          <w:sz w:val="28"/>
          <w:szCs w:val="28"/>
        </w:rPr>
        <w:t>ями</w:t>
      </w:r>
      <w:proofErr w:type="spellEnd"/>
      <w:r w:rsidRPr="001F16B9">
        <w:rPr>
          <w:color w:val="111111"/>
          <w:sz w:val="28"/>
          <w:szCs w:val="28"/>
        </w:rPr>
        <w:t>).</w:t>
      </w:r>
    </w:p>
    <w:p w:rsidR="00D5733D" w:rsidRDefault="007850C2" w:rsidP="00D5733D">
      <w:pPr>
        <w:pStyle w:val="aa"/>
        <w:tabs>
          <w:tab w:val="left" w:pos="1623"/>
        </w:tabs>
        <w:ind w:left="0" w:firstLine="709"/>
        <w:rPr>
          <w:color w:val="111111"/>
          <w:sz w:val="28"/>
          <w:szCs w:val="28"/>
        </w:rPr>
      </w:pPr>
      <w:r>
        <w:rPr>
          <w:color w:val="111111"/>
          <w:sz w:val="28"/>
          <w:szCs w:val="28"/>
        </w:rPr>
        <w:t xml:space="preserve">4.3. </w:t>
      </w:r>
      <w:r w:rsidRPr="001F16B9">
        <w:rPr>
          <w:color w:val="131313"/>
          <w:sz w:val="28"/>
          <w:szCs w:val="28"/>
        </w:rPr>
        <w:t xml:space="preserve">В целях </w:t>
      </w:r>
      <w:r w:rsidRPr="001F16B9">
        <w:rPr>
          <w:color w:val="0F0F0F"/>
          <w:sz w:val="28"/>
          <w:szCs w:val="28"/>
        </w:rPr>
        <w:t xml:space="preserve">внесения </w:t>
      </w:r>
      <w:r w:rsidRPr="001F16B9">
        <w:rPr>
          <w:color w:val="151515"/>
          <w:sz w:val="28"/>
          <w:szCs w:val="28"/>
        </w:rPr>
        <w:t xml:space="preserve">изменений </w:t>
      </w:r>
      <w:r w:rsidRPr="001F16B9">
        <w:rPr>
          <w:color w:val="0F0F0F"/>
          <w:sz w:val="28"/>
          <w:szCs w:val="28"/>
        </w:rPr>
        <w:t xml:space="preserve">в </w:t>
      </w:r>
      <w:r>
        <w:rPr>
          <w:color w:val="161616"/>
          <w:sz w:val="28"/>
          <w:szCs w:val="28"/>
        </w:rPr>
        <w:t>П</w:t>
      </w:r>
      <w:r w:rsidRPr="001F16B9">
        <w:rPr>
          <w:color w:val="161616"/>
          <w:sz w:val="28"/>
          <w:szCs w:val="28"/>
        </w:rPr>
        <w:t>лан</w:t>
      </w:r>
      <w:r>
        <w:rPr>
          <w:color w:val="161616"/>
          <w:sz w:val="28"/>
          <w:szCs w:val="28"/>
        </w:rPr>
        <w:t xml:space="preserve"> ФХД</w:t>
      </w:r>
      <w:r w:rsidRPr="001F16B9">
        <w:rPr>
          <w:color w:val="161616"/>
          <w:sz w:val="28"/>
          <w:szCs w:val="28"/>
        </w:rPr>
        <w:t xml:space="preserve"> </w:t>
      </w:r>
      <w:r w:rsidRPr="001F16B9">
        <w:rPr>
          <w:color w:val="181818"/>
          <w:sz w:val="28"/>
          <w:szCs w:val="28"/>
        </w:rPr>
        <w:t xml:space="preserve">в </w:t>
      </w:r>
      <w:r w:rsidRPr="001F16B9">
        <w:rPr>
          <w:sz w:val="28"/>
          <w:szCs w:val="28"/>
        </w:rPr>
        <w:t xml:space="preserve">соответствии </w:t>
      </w:r>
      <w:r w:rsidRPr="001F16B9">
        <w:rPr>
          <w:color w:val="131313"/>
          <w:sz w:val="28"/>
          <w:szCs w:val="28"/>
        </w:rPr>
        <w:t xml:space="preserve">с </w:t>
      </w:r>
      <w:r w:rsidRPr="001F16B9">
        <w:rPr>
          <w:color w:val="0F0F0F"/>
          <w:sz w:val="28"/>
          <w:szCs w:val="28"/>
        </w:rPr>
        <w:t>настоящим</w:t>
      </w:r>
      <w:r w:rsidRPr="001F16B9">
        <w:rPr>
          <w:color w:val="0F0F0F"/>
          <w:spacing w:val="1"/>
          <w:sz w:val="28"/>
          <w:szCs w:val="28"/>
        </w:rPr>
        <w:t xml:space="preserve"> </w:t>
      </w:r>
      <w:r w:rsidRPr="001F16B9">
        <w:rPr>
          <w:color w:val="0E0E0E"/>
          <w:sz w:val="28"/>
          <w:szCs w:val="28"/>
        </w:rPr>
        <w:t xml:space="preserve">Порядком </w:t>
      </w:r>
      <w:r w:rsidRPr="001F16B9">
        <w:rPr>
          <w:sz w:val="28"/>
          <w:szCs w:val="28"/>
        </w:rPr>
        <w:t xml:space="preserve">составляется </w:t>
      </w:r>
      <w:r w:rsidRPr="001F16B9">
        <w:rPr>
          <w:color w:val="151515"/>
          <w:sz w:val="28"/>
          <w:szCs w:val="28"/>
        </w:rPr>
        <w:t xml:space="preserve">и </w:t>
      </w:r>
      <w:r w:rsidRPr="001F16B9">
        <w:rPr>
          <w:color w:val="0C0C0C"/>
          <w:sz w:val="28"/>
          <w:szCs w:val="28"/>
        </w:rPr>
        <w:t xml:space="preserve">утверждается новый </w:t>
      </w:r>
      <w:r w:rsidRPr="001F16B9">
        <w:rPr>
          <w:color w:val="161616"/>
          <w:sz w:val="28"/>
          <w:szCs w:val="28"/>
        </w:rPr>
        <w:t>План</w:t>
      </w:r>
      <w:r>
        <w:rPr>
          <w:color w:val="161616"/>
          <w:sz w:val="28"/>
          <w:szCs w:val="28"/>
        </w:rPr>
        <w:t xml:space="preserve"> ФХД</w:t>
      </w:r>
      <w:r w:rsidRPr="001F16B9">
        <w:rPr>
          <w:color w:val="161616"/>
          <w:sz w:val="28"/>
          <w:szCs w:val="28"/>
        </w:rPr>
        <w:t xml:space="preserve">. </w:t>
      </w:r>
      <w:r w:rsidRPr="001F16B9">
        <w:rPr>
          <w:color w:val="111111"/>
          <w:sz w:val="28"/>
          <w:szCs w:val="28"/>
        </w:rPr>
        <w:t>Уточнение показателей</w:t>
      </w:r>
      <w:r w:rsidRPr="001F16B9">
        <w:rPr>
          <w:color w:val="111111"/>
          <w:spacing w:val="1"/>
          <w:sz w:val="28"/>
          <w:szCs w:val="28"/>
        </w:rPr>
        <w:t xml:space="preserve"> </w:t>
      </w:r>
      <w:r w:rsidRPr="001F16B9">
        <w:rPr>
          <w:sz w:val="28"/>
          <w:szCs w:val="28"/>
        </w:rPr>
        <w:t>Плана</w:t>
      </w:r>
      <w:r w:rsidR="00D5733D">
        <w:rPr>
          <w:sz w:val="28"/>
          <w:szCs w:val="28"/>
        </w:rPr>
        <w:t xml:space="preserve"> ФХД</w:t>
      </w:r>
      <w:r w:rsidRPr="001F16B9">
        <w:rPr>
          <w:spacing w:val="1"/>
          <w:sz w:val="28"/>
          <w:szCs w:val="28"/>
        </w:rPr>
        <w:t xml:space="preserve"> </w:t>
      </w:r>
      <w:r w:rsidRPr="001F16B9">
        <w:rPr>
          <w:color w:val="0E0E0E"/>
          <w:sz w:val="28"/>
          <w:szCs w:val="28"/>
        </w:rPr>
        <w:t>осуществляется</w:t>
      </w:r>
      <w:r w:rsidRPr="001F16B9">
        <w:rPr>
          <w:color w:val="0E0E0E"/>
          <w:spacing w:val="1"/>
          <w:sz w:val="28"/>
          <w:szCs w:val="28"/>
        </w:rPr>
        <w:t xml:space="preserve"> </w:t>
      </w:r>
      <w:r w:rsidRPr="001F16B9">
        <w:rPr>
          <w:color w:val="0C0C0C"/>
          <w:sz w:val="28"/>
          <w:szCs w:val="28"/>
        </w:rPr>
        <w:t>в</w:t>
      </w:r>
      <w:r w:rsidRPr="001F16B9">
        <w:rPr>
          <w:color w:val="0C0C0C"/>
          <w:spacing w:val="1"/>
          <w:sz w:val="28"/>
          <w:szCs w:val="28"/>
        </w:rPr>
        <w:t xml:space="preserve"> </w:t>
      </w:r>
      <w:r w:rsidRPr="001F16B9">
        <w:rPr>
          <w:color w:val="0F0F0F"/>
          <w:sz w:val="28"/>
          <w:szCs w:val="28"/>
        </w:rPr>
        <w:t>течение</w:t>
      </w:r>
      <w:r w:rsidRPr="001F16B9">
        <w:rPr>
          <w:color w:val="0F0F0F"/>
          <w:spacing w:val="1"/>
          <w:sz w:val="28"/>
          <w:szCs w:val="28"/>
        </w:rPr>
        <w:t xml:space="preserve"> </w:t>
      </w:r>
      <w:r>
        <w:rPr>
          <w:sz w:val="28"/>
          <w:szCs w:val="28"/>
        </w:rPr>
        <w:t>15</w:t>
      </w:r>
      <w:r w:rsidRPr="001F16B9">
        <w:rPr>
          <w:spacing w:val="1"/>
          <w:sz w:val="28"/>
          <w:szCs w:val="28"/>
        </w:rPr>
        <w:t xml:space="preserve"> </w:t>
      </w:r>
      <w:r w:rsidRPr="001F16B9">
        <w:rPr>
          <w:color w:val="0C0C0C"/>
          <w:sz w:val="28"/>
          <w:szCs w:val="28"/>
        </w:rPr>
        <w:t>рабочих</w:t>
      </w:r>
      <w:r w:rsidRPr="001F16B9">
        <w:rPr>
          <w:color w:val="0C0C0C"/>
          <w:spacing w:val="1"/>
          <w:sz w:val="28"/>
          <w:szCs w:val="28"/>
        </w:rPr>
        <w:t xml:space="preserve"> </w:t>
      </w:r>
      <w:r w:rsidRPr="001F16B9">
        <w:rPr>
          <w:color w:val="111111"/>
          <w:sz w:val="28"/>
          <w:szCs w:val="28"/>
        </w:rPr>
        <w:t>дней</w:t>
      </w:r>
      <w:r w:rsidRPr="001F16B9">
        <w:rPr>
          <w:color w:val="111111"/>
          <w:spacing w:val="1"/>
          <w:sz w:val="28"/>
          <w:szCs w:val="28"/>
        </w:rPr>
        <w:t xml:space="preserve"> </w:t>
      </w:r>
      <w:r w:rsidRPr="001F16B9">
        <w:rPr>
          <w:color w:val="0F0F0F"/>
          <w:sz w:val="28"/>
          <w:szCs w:val="28"/>
        </w:rPr>
        <w:t>со</w:t>
      </w:r>
      <w:r w:rsidRPr="001F16B9">
        <w:rPr>
          <w:color w:val="0F0F0F"/>
          <w:spacing w:val="1"/>
          <w:sz w:val="28"/>
          <w:szCs w:val="28"/>
        </w:rPr>
        <w:t xml:space="preserve"> </w:t>
      </w:r>
      <w:r w:rsidRPr="001F16B9">
        <w:rPr>
          <w:color w:val="111111"/>
          <w:sz w:val="28"/>
          <w:szCs w:val="28"/>
        </w:rPr>
        <w:t>дня</w:t>
      </w:r>
      <w:r w:rsidRPr="001F16B9">
        <w:rPr>
          <w:color w:val="111111"/>
          <w:spacing w:val="1"/>
          <w:sz w:val="28"/>
          <w:szCs w:val="28"/>
        </w:rPr>
        <w:t xml:space="preserve"> </w:t>
      </w:r>
      <w:r w:rsidRPr="001F16B9">
        <w:rPr>
          <w:sz w:val="28"/>
          <w:szCs w:val="28"/>
        </w:rPr>
        <w:t>наступления</w:t>
      </w:r>
      <w:r w:rsidRPr="001F16B9">
        <w:rPr>
          <w:spacing w:val="1"/>
          <w:sz w:val="28"/>
          <w:szCs w:val="28"/>
        </w:rPr>
        <w:t xml:space="preserve"> </w:t>
      </w:r>
      <w:r w:rsidRPr="001F16B9">
        <w:rPr>
          <w:sz w:val="28"/>
          <w:szCs w:val="28"/>
        </w:rPr>
        <w:t>событий,</w:t>
      </w:r>
      <w:r w:rsidRPr="001F16B9">
        <w:rPr>
          <w:spacing w:val="1"/>
          <w:sz w:val="28"/>
          <w:szCs w:val="28"/>
        </w:rPr>
        <w:t xml:space="preserve"> </w:t>
      </w:r>
      <w:r w:rsidRPr="001F16B9">
        <w:rPr>
          <w:sz w:val="28"/>
          <w:szCs w:val="28"/>
        </w:rPr>
        <w:t>указанных</w:t>
      </w:r>
      <w:r w:rsidRPr="001F16B9">
        <w:rPr>
          <w:spacing w:val="1"/>
          <w:sz w:val="28"/>
          <w:szCs w:val="28"/>
        </w:rPr>
        <w:t xml:space="preserve"> </w:t>
      </w:r>
      <w:r w:rsidRPr="001F16B9">
        <w:rPr>
          <w:color w:val="111111"/>
          <w:sz w:val="28"/>
          <w:szCs w:val="28"/>
        </w:rPr>
        <w:t>в</w:t>
      </w:r>
      <w:r w:rsidRPr="001F16B9">
        <w:rPr>
          <w:color w:val="111111"/>
          <w:spacing w:val="1"/>
          <w:sz w:val="28"/>
          <w:szCs w:val="28"/>
        </w:rPr>
        <w:t xml:space="preserve"> </w:t>
      </w:r>
      <w:r w:rsidRPr="001F16B9">
        <w:rPr>
          <w:sz w:val="28"/>
          <w:szCs w:val="28"/>
        </w:rPr>
        <w:t>пунктах</w:t>
      </w:r>
      <w:r w:rsidRPr="001F16B9">
        <w:rPr>
          <w:spacing w:val="1"/>
          <w:sz w:val="28"/>
          <w:szCs w:val="28"/>
        </w:rPr>
        <w:t xml:space="preserve"> </w:t>
      </w:r>
      <w:r w:rsidRPr="001F16B9">
        <w:rPr>
          <w:color w:val="0E0E0E"/>
          <w:sz w:val="28"/>
          <w:szCs w:val="28"/>
        </w:rPr>
        <w:t>2.6.</w:t>
      </w:r>
      <w:r>
        <w:rPr>
          <w:color w:val="0E0E0E"/>
          <w:sz w:val="28"/>
          <w:szCs w:val="28"/>
        </w:rPr>
        <w:t>,</w:t>
      </w:r>
      <w:r w:rsidRPr="001F16B9">
        <w:rPr>
          <w:color w:val="0E0E0E"/>
          <w:spacing w:val="1"/>
          <w:sz w:val="28"/>
          <w:szCs w:val="28"/>
        </w:rPr>
        <w:t xml:space="preserve"> </w:t>
      </w:r>
      <w:r w:rsidRPr="001F16B9">
        <w:rPr>
          <w:sz w:val="28"/>
          <w:szCs w:val="28"/>
        </w:rPr>
        <w:t>2.9.,</w:t>
      </w:r>
      <w:r w:rsidRPr="001F16B9">
        <w:rPr>
          <w:spacing w:val="1"/>
          <w:sz w:val="28"/>
          <w:szCs w:val="28"/>
        </w:rPr>
        <w:t xml:space="preserve"> </w:t>
      </w:r>
      <w:r w:rsidRPr="001F16B9">
        <w:rPr>
          <w:color w:val="0F0F0F"/>
          <w:sz w:val="28"/>
          <w:szCs w:val="28"/>
        </w:rPr>
        <w:t>либо</w:t>
      </w:r>
      <w:r w:rsidRPr="001F16B9">
        <w:rPr>
          <w:color w:val="0F0F0F"/>
          <w:spacing w:val="1"/>
          <w:sz w:val="28"/>
          <w:szCs w:val="28"/>
        </w:rPr>
        <w:t xml:space="preserve"> </w:t>
      </w:r>
      <w:r w:rsidRPr="001F16B9">
        <w:rPr>
          <w:color w:val="0E0E0E"/>
          <w:sz w:val="28"/>
          <w:szCs w:val="28"/>
        </w:rPr>
        <w:t>заключения</w:t>
      </w:r>
      <w:r w:rsidRPr="001F16B9">
        <w:rPr>
          <w:color w:val="0E0E0E"/>
          <w:spacing w:val="1"/>
          <w:sz w:val="28"/>
          <w:szCs w:val="28"/>
        </w:rPr>
        <w:t xml:space="preserve"> </w:t>
      </w:r>
      <w:r w:rsidRPr="001F16B9">
        <w:rPr>
          <w:color w:val="0F0F0F"/>
          <w:sz w:val="28"/>
          <w:szCs w:val="28"/>
        </w:rPr>
        <w:t>Соглашения</w:t>
      </w:r>
      <w:r w:rsidRPr="001F16B9">
        <w:rPr>
          <w:color w:val="0F0F0F"/>
          <w:spacing w:val="24"/>
          <w:sz w:val="28"/>
          <w:szCs w:val="28"/>
        </w:rPr>
        <w:t xml:space="preserve"> </w:t>
      </w:r>
      <w:r w:rsidRPr="001F16B9">
        <w:rPr>
          <w:color w:val="0F0F0F"/>
          <w:sz w:val="28"/>
          <w:szCs w:val="28"/>
        </w:rPr>
        <w:t>(дополнительного</w:t>
      </w:r>
      <w:r w:rsidRPr="001F16B9">
        <w:rPr>
          <w:color w:val="0F0F0F"/>
          <w:spacing w:val="4"/>
          <w:sz w:val="28"/>
          <w:szCs w:val="28"/>
        </w:rPr>
        <w:t xml:space="preserve"> </w:t>
      </w:r>
      <w:r>
        <w:rPr>
          <w:color w:val="0E0E0E"/>
          <w:sz w:val="28"/>
          <w:szCs w:val="28"/>
        </w:rPr>
        <w:t>С</w:t>
      </w:r>
      <w:r w:rsidRPr="001F16B9">
        <w:rPr>
          <w:color w:val="0E0E0E"/>
          <w:sz w:val="28"/>
          <w:szCs w:val="28"/>
        </w:rPr>
        <w:t>оглашения)</w:t>
      </w:r>
      <w:r w:rsidRPr="001F16B9">
        <w:rPr>
          <w:color w:val="0E0E0E"/>
          <w:spacing w:val="28"/>
          <w:sz w:val="28"/>
          <w:szCs w:val="28"/>
        </w:rPr>
        <w:t xml:space="preserve"> </w:t>
      </w:r>
      <w:r w:rsidRPr="001F16B9">
        <w:rPr>
          <w:sz w:val="28"/>
          <w:szCs w:val="28"/>
        </w:rPr>
        <w:t>о</w:t>
      </w:r>
      <w:r w:rsidRPr="001F16B9">
        <w:rPr>
          <w:spacing w:val="1"/>
          <w:sz w:val="28"/>
          <w:szCs w:val="28"/>
        </w:rPr>
        <w:t xml:space="preserve"> </w:t>
      </w:r>
      <w:r w:rsidRPr="001F16B9">
        <w:rPr>
          <w:sz w:val="28"/>
          <w:szCs w:val="28"/>
        </w:rPr>
        <w:t>субсидировании.</w:t>
      </w:r>
    </w:p>
    <w:p w:rsidR="00D5733D" w:rsidRPr="00D5733D" w:rsidRDefault="00771AFA" w:rsidP="00D5733D">
      <w:pPr>
        <w:pStyle w:val="aa"/>
        <w:tabs>
          <w:tab w:val="left" w:pos="1623"/>
        </w:tabs>
        <w:ind w:left="0" w:firstLine="709"/>
        <w:rPr>
          <w:color w:val="111111"/>
          <w:sz w:val="28"/>
          <w:szCs w:val="28"/>
        </w:rPr>
      </w:pPr>
      <w:r w:rsidRPr="00771AFA">
        <w:rPr>
          <w:sz w:val="28"/>
          <w:szCs w:val="28"/>
        </w:rPr>
        <w:t xml:space="preserve">4.3. </w:t>
      </w:r>
      <w:r w:rsidR="001E129A">
        <w:rPr>
          <w:sz w:val="28"/>
          <w:szCs w:val="28"/>
        </w:rPr>
        <w:t xml:space="preserve">План ФХД составляется в двух экземплярах. </w:t>
      </w:r>
      <w:r w:rsidR="00D5733D" w:rsidRPr="001F16B9">
        <w:rPr>
          <w:color w:val="131313"/>
          <w:sz w:val="28"/>
          <w:szCs w:val="28"/>
        </w:rPr>
        <w:t xml:space="preserve">Один экземпляр </w:t>
      </w:r>
      <w:r w:rsidR="00D5733D" w:rsidRPr="001F16B9">
        <w:rPr>
          <w:color w:val="111111"/>
          <w:sz w:val="28"/>
          <w:szCs w:val="28"/>
        </w:rPr>
        <w:t xml:space="preserve">Плана </w:t>
      </w:r>
      <w:r w:rsidR="00D5733D">
        <w:rPr>
          <w:color w:val="111111"/>
          <w:sz w:val="28"/>
          <w:szCs w:val="28"/>
        </w:rPr>
        <w:t xml:space="preserve">ФХД </w:t>
      </w:r>
      <w:r w:rsidR="00D5733D" w:rsidRPr="001F16B9">
        <w:rPr>
          <w:color w:val="0E0E0E"/>
          <w:sz w:val="28"/>
          <w:szCs w:val="28"/>
        </w:rPr>
        <w:t xml:space="preserve">(Плана </w:t>
      </w:r>
      <w:r w:rsidR="00D5733D" w:rsidRPr="001F16B9">
        <w:rPr>
          <w:color w:val="111111"/>
          <w:sz w:val="28"/>
          <w:szCs w:val="28"/>
        </w:rPr>
        <w:t xml:space="preserve">с </w:t>
      </w:r>
      <w:r w:rsidR="00D5733D" w:rsidRPr="001F16B9">
        <w:rPr>
          <w:color w:val="0E0E0E"/>
          <w:sz w:val="28"/>
          <w:szCs w:val="28"/>
        </w:rPr>
        <w:t xml:space="preserve">учетом </w:t>
      </w:r>
      <w:r w:rsidR="00D5733D" w:rsidRPr="001F16B9">
        <w:rPr>
          <w:color w:val="0F0F0F"/>
          <w:sz w:val="28"/>
          <w:szCs w:val="28"/>
        </w:rPr>
        <w:t xml:space="preserve">изменений) </w:t>
      </w:r>
      <w:r w:rsidR="00D5733D" w:rsidRPr="001F16B9">
        <w:rPr>
          <w:color w:val="111111"/>
          <w:sz w:val="28"/>
          <w:szCs w:val="28"/>
        </w:rPr>
        <w:t>хранится</w:t>
      </w:r>
      <w:r w:rsidR="00D5733D" w:rsidRPr="001F16B9">
        <w:rPr>
          <w:color w:val="111111"/>
          <w:spacing w:val="1"/>
          <w:sz w:val="28"/>
          <w:szCs w:val="28"/>
        </w:rPr>
        <w:t xml:space="preserve"> </w:t>
      </w:r>
      <w:r w:rsidR="00D5733D" w:rsidRPr="001F16B9">
        <w:rPr>
          <w:color w:val="0F0F0F"/>
          <w:sz w:val="28"/>
          <w:szCs w:val="28"/>
        </w:rPr>
        <w:t>в</w:t>
      </w:r>
      <w:r w:rsidR="00D5733D" w:rsidRPr="001F16B9">
        <w:rPr>
          <w:color w:val="0F0F0F"/>
          <w:spacing w:val="1"/>
          <w:sz w:val="28"/>
          <w:szCs w:val="28"/>
        </w:rPr>
        <w:t xml:space="preserve"> </w:t>
      </w:r>
      <w:r w:rsidR="00D5733D">
        <w:rPr>
          <w:color w:val="0F0F0F"/>
          <w:sz w:val="28"/>
          <w:szCs w:val="28"/>
        </w:rPr>
        <w:t>Учреждении</w:t>
      </w:r>
      <w:r w:rsidR="00D5733D" w:rsidRPr="001F16B9">
        <w:rPr>
          <w:color w:val="111111"/>
          <w:spacing w:val="3"/>
          <w:sz w:val="28"/>
          <w:szCs w:val="28"/>
        </w:rPr>
        <w:t xml:space="preserve"> </w:t>
      </w:r>
      <w:r w:rsidR="001E129A">
        <w:rPr>
          <w:color w:val="111111"/>
          <w:spacing w:val="3"/>
          <w:sz w:val="28"/>
          <w:szCs w:val="28"/>
        </w:rPr>
        <w:t xml:space="preserve">и один </w:t>
      </w:r>
      <w:r w:rsidR="00D5733D" w:rsidRPr="001F16B9">
        <w:rPr>
          <w:color w:val="0F0F0F"/>
          <w:sz w:val="28"/>
          <w:szCs w:val="28"/>
        </w:rPr>
        <w:t xml:space="preserve">направляется  </w:t>
      </w:r>
      <w:r w:rsidR="00D5733D" w:rsidRPr="001F16B9">
        <w:rPr>
          <w:color w:val="0F0F0F"/>
          <w:spacing w:val="29"/>
          <w:sz w:val="28"/>
          <w:szCs w:val="28"/>
        </w:rPr>
        <w:t xml:space="preserve"> </w:t>
      </w:r>
      <w:r w:rsidR="00D5733D" w:rsidRPr="001F16B9">
        <w:rPr>
          <w:color w:val="181818"/>
          <w:sz w:val="28"/>
          <w:szCs w:val="28"/>
        </w:rPr>
        <w:t>в</w:t>
      </w:r>
      <w:r w:rsidR="00D5733D" w:rsidRPr="001F16B9">
        <w:rPr>
          <w:color w:val="181818"/>
          <w:spacing w:val="129"/>
          <w:sz w:val="28"/>
          <w:szCs w:val="28"/>
        </w:rPr>
        <w:t xml:space="preserve"> </w:t>
      </w:r>
      <w:r w:rsidR="00D5733D" w:rsidRPr="001F16B9">
        <w:rPr>
          <w:color w:val="0F0F0F"/>
          <w:sz w:val="28"/>
          <w:szCs w:val="28"/>
        </w:rPr>
        <w:t xml:space="preserve">сектор  </w:t>
      </w:r>
      <w:r w:rsidR="00D5733D" w:rsidRPr="001F16B9">
        <w:rPr>
          <w:color w:val="0F0F0F"/>
          <w:spacing w:val="6"/>
          <w:sz w:val="28"/>
          <w:szCs w:val="28"/>
        </w:rPr>
        <w:t xml:space="preserve"> </w:t>
      </w:r>
      <w:r w:rsidR="00D5733D" w:rsidRPr="001F16B9">
        <w:rPr>
          <w:color w:val="111111"/>
          <w:sz w:val="28"/>
          <w:szCs w:val="28"/>
        </w:rPr>
        <w:t xml:space="preserve">ГКУ  </w:t>
      </w:r>
      <w:proofErr w:type="gramStart"/>
      <w:r w:rsidR="00D5733D" w:rsidRPr="001F16B9">
        <w:rPr>
          <w:color w:val="111111"/>
          <w:sz w:val="28"/>
          <w:szCs w:val="28"/>
        </w:rPr>
        <w:t>ВО</w:t>
      </w:r>
      <w:proofErr w:type="gramEnd"/>
      <w:r w:rsidR="00D5733D">
        <w:rPr>
          <w:color w:val="111111"/>
          <w:sz w:val="28"/>
          <w:szCs w:val="28"/>
        </w:rPr>
        <w:t xml:space="preserve"> </w:t>
      </w:r>
      <w:r w:rsidR="00D5733D" w:rsidRPr="00D5733D">
        <w:rPr>
          <w:color w:val="0F0F0F"/>
          <w:spacing w:val="-1"/>
          <w:sz w:val="28"/>
          <w:szCs w:val="28"/>
        </w:rPr>
        <w:t>«Областное</w:t>
      </w:r>
      <w:r w:rsidR="00D5733D" w:rsidRPr="00D5733D">
        <w:rPr>
          <w:color w:val="0F0F0F"/>
          <w:spacing w:val="-4"/>
          <w:sz w:val="28"/>
          <w:szCs w:val="28"/>
        </w:rPr>
        <w:t xml:space="preserve"> </w:t>
      </w:r>
      <w:r w:rsidR="00D5733D" w:rsidRPr="00D5733D">
        <w:rPr>
          <w:color w:val="111111"/>
          <w:spacing w:val="-1"/>
          <w:sz w:val="28"/>
          <w:szCs w:val="28"/>
        </w:rPr>
        <w:t>казначейство»</w:t>
      </w:r>
      <w:r w:rsidR="00D5733D" w:rsidRPr="00D5733D">
        <w:rPr>
          <w:color w:val="0F0F0F"/>
          <w:sz w:val="28"/>
          <w:szCs w:val="28"/>
        </w:rPr>
        <w:t>.</w:t>
      </w:r>
    </w:p>
    <w:p w:rsidR="00B053CD" w:rsidRPr="00B053CD" w:rsidRDefault="00B053CD" w:rsidP="00C24948">
      <w:pPr>
        <w:autoSpaceDE w:val="0"/>
        <w:autoSpaceDN w:val="0"/>
        <w:adjustRightInd w:val="0"/>
        <w:spacing w:after="0" w:line="240" w:lineRule="auto"/>
        <w:ind w:firstLine="709"/>
        <w:jc w:val="both"/>
        <w:rPr>
          <w:rFonts w:ascii="Times New Roman" w:eastAsia="TimesNewRomanPSMT" w:hAnsi="Times New Roman" w:cs="Times New Roman"/>
          <w:sz w:val="28"/>
          <w:szCs w:val="28"/>
        </w:rPr>
      </w:pPr>
    </w:p>
    <w:p w:rsidR="00771AFA" w:rsidRDefault="00771AFA" w:rsidP="00C24948">
      <w:pPr>
        <w:pStyle w:val="ConsPlusNormal"/>
        <w:ind w:firstLine="709"/>
        <w:jc w:val="right"/>
        <w:outlineLvl w:val="1"/>
        <w:rPr>
          <w:rFonts w:ascii="Times New Roman" w:hAnsi="Times New Roman" w:cs="Times New Roman"/>
          <w:sz w:val="28"/>
          <w:szCs w:val="28"/>
        </w:rPr>
      </w:pPr>
    </w:p>
    <w:p w:rsidR="00B053CD" w:rsidRDefault="00B053CD" w:rsidP="003836A7">
      <w:pPr>
        <w:pStyle w:val="ConsPlusNormal"/>
        <w:jc w:val="right"/>
        <w:outlineLvl w:val="1"/>
        <w:rPr>
          <w:rFonts w:ascii="Times New Roman" w:hAnsi="Times New Roman" w:cs="Times New Roman"/>
          <w:sz w:val="28"/>
          <w:szCs w:val="28"/>
        </w:rPr>
      </w:pPr>
    </w:p>
    <w:p w:rsidR="00B053CD" w:rsidRDefault="00B053CD" w:rsidP="003836A7">
      <w:pPr>
        <w:pStyle w:val="ConsPlusNormal"/>
        <w:jc w:val="right"/>
        <w:outlineLvl w:val="1"/>
        <w:rPr>
          <w:rFonts w:ascii="Times New Roman" w:hAnsi="Times New Roman" w:cs="Times New Roman"/>
          <w:sz w:val="28"/>
          <w:szCs w:val="28"/>
        </w:rPr>
      </w:pPr>
    </w:p>
    <w:p w:rsidR="00D5733D" w:rsidRDefault="00D5733D" w:rsidP="003836A7">
      <w:pPr>
        <w:pStyle w:val="ConsPlusNormal"/>
        <w:jc w:val="right"/>
        <w:outlineLvl w:val="1"/>
        <w:rPr>
          <w:rFonts w:ascii="Times New Roman" w:hAnsi="Times New Roman" w:cs="Times New Roman"/>
          <w:sz w:val="28"/>
          <w:szCs w:val="28"/>
        </w:rPr>
      </w:pPr>
    </w:p>
    <w:p w:rsidR="00D5733D" w:rsidRDefault="00D5733D" w:rsidP="003836A7">
      <w:pPr>
        <w:pStyle w:val="ConsPlusNormal"/>
        <w:jc w:val="right"/>
        <w:outlineLvl w:val="1"/>
        <w:rPr>
          <w:rFonts w:ascii="Times New Roman" w:hAnsi="Times New Roman" w:cs="Times New Roman"/>
          <w:sz w:val="28"/>
          <w:szCs w:val="28"/>
        </w:rPr>
      </w:pPr>
    </w:p>
    <w:p w:rsidR="00D5733D" w:rsidRDefault="00D5733D" w:rsidP="003836A7">
      <w:pPr>
        <w:pStyle w:val="ConsPlusNormal"/>
        <w:jc w:val="right"/>
        <w:outlineLvl w:val="1"/>
        <w:rPr>
          <w:rFonts w:ascii="Times New Roman" w:hAnsi="Times New Roman" w:cs="Times New Roman"/>
          <w:sz w:val="28"/>
          <w:szCs w:val="28"/>
        </w:rPr>
      </w:pPr>
    </w:p>
    <w:p w:rsidR="00D5733D" w:rsidRDefault="00D5733D" w:rsidP="003836A7">
      <w:pPr>
        <w:pStyle w:val="ConsPlusNormal"/>
        <w:jc w:val="right"/>
        <w:outlineLvl w:val="1"/>
        <w:rPr>
          <w:rFonts w:ascii="Times New Roman" w:hAnsi="Times New Roman" w:cs="Times New Roman"/>
          <w:sz w:val="28"/>
          <w:szCs w:val="28"/>
        </w:rPr>
      </w:pPr>
    </w:p>
    <w:p w:rsidR="00D5733D" w:rsidRDefault="00D5733D" w:rsidP="003836A7">
      <w:pPr>
        <w:pStyle w:val="ConsPlusNormal"/>
        <w:jc w:val="right"/>
        <w:outlineLvl w:val="1"/>
        <w:rPr>
          <w:rFonts w:ascii="Times New Roman" w:hAnsi="Times New Roman" w:cs="Times New Roman"/>
          <w:sz w:val="28"/>
          <w:szCs w:val="28"/>
        </w:rPr>
      </w:pPr>
    </w:p>
    <w:p w:rsidR="00D5733D" w:rsidRDefault="00D5733D" w:rsidP="003836A7">
      <w:pPr>
        <w:pStyle w:val="ConsPlusNormal"/>
        <w:jc w:val="right"/>
        <w:outlineLvl w:val="1"/>
        <w:rPr>
          <w:rFonts w:ascii="Times New Roman" w:hAnsi="Times New Roman" w:cs="Times New Roman"/>
          <w:sz w:val="28"/>
          <w:szCs w:val="28"/>
        </w:rPr>
      </w:pPr>
    </w:p>
    <w:p w:rsidR="00D5733D" w:rsidRDefault="00D5733D" w:rsidP="003836A7">
      <w:pPr>
        <w:pStyle w:val="ConsPlusNormal"/>
        <w:jc w:val="right"/>
        <w:outlineLvl w:val="1"/>
        <w:rPr>
          <w:rFonts w:ascii="Times New Roman" w:hAnsi="Times New Roman" w:cs="Times New Roman"/>
          <w:sz w:val="28"/>
          <w:szCs w:val="28"/>
        </w:rPr>
      </w:pPr>
    </w:p>
    <w:p w:rsidR="00D5733D" w:rsidRDefault="00D5733D" w:rsidP="003836A7">
      <w:pPr>
        <w:pStyle w:val="ConsPlusNormal"/>
        <w:jc w:val="right"/>
        <w:outlineLvl w:val="1"/>
        <w:rPr>
          <w:rFonts w:ascii="Times New Roman" w:hAnsi="Times New Roman" w:cs="Times New Roman"/>
          <w:sz w:val="28"/>
          <w:szCs w:val="28"/>
        </w:rPr>
      </w:pPr>
    </w:p>
    <w:p w:rsidR="00D5733D" w:rsidRDefault="00D5733D" w:rsidP="003836A7">
      <w:pPr>
        <w:pStyle w:val="ConsPlusNormal"/>
        <w:jc w:val="right"/>
        <w:outlineLvl w:val="1"/>
        <w:rPr>
          <w:rFonts w:ascii="Times New Roman" w:hAnsi="Times New Roman" w:cs="Times New Roman"/>
          <w:sz w:val="28"/>
          <w:szCs w:val="28"/>
        </w:rPr>
      </w:pPr>
    </w:p>
    <w:p w:rsidR="00D5733D" w:rsidRDefault="00D5733D" w:rsidP="003836A7">
      <w:pPr>
        <w:pStyle w:val="ConsPlusNormal"/>
        <w:jc w:val="right"/>
        <w:outlineLvl w:val="1"/>
        <w:rPr>
          <w:rFonts w:ascii="Times New Roman" w:hAnsi="Times New Roman" w:cs="Times New Roman"/>
          <w:sz w:val="28"/>
          <w:szCs w:val="28"/>
        </w:rPr>
      </w:pPr>
    </w:p>
    <w:p w:rsidR="00D5733D" w:rsidRDefault="00D5733D" w:rsidP="003836A7">
      <w:pPr>
        <w:pStyle w:val="ConsPlusNormal"/>
        <w:jc w:val="right"/>
        <w:outlineLvl w:val="1"/>
        <w:rPr>
          <w:rFonts w:ascii="Times New Roman" w:hAnsi="Times New Roman" w:cs="Times New Roman"/>
          <w:sz w:val="28"/>
          <w:szCs w:val="28"/>
        </w:rPr>
      </w:pPr>
    </w:p>
    <w:p w:rsidR="00D5733D" w:rsidRDefault="00D5733D" w:rsidP="003836A7">
      <w:pPr>
        <w:pStyle w:val="ConsPlusNormal"/>
        <w:jc w:val="right"/>
        <w:outlineLvl w:val="1"/>
        <w:rPr>
          <w:rFonts w:ascii="Times New Roman" w:hAnsi="Times New Roman" w:cs="Times New Roman"/>
          <w:sz w:val="28"/>
          <w:szCs w:val="28"/>
        </w:rPr>
      </w:pPr>
    </w:p>
    <w:p w:rsidR="00D5733D" w:rsidRDefault="00D5733D" w:rsidP="003836A7">
      <w:pPr>
        <w:pStyle w:val="ConsPlusNormal"/>
        <w:jc w:val="right"/>
        <w:outlineLvl w:val="1"/>
        <w:rPr>
          <w:rFonts w:ascii="Times New Roman" w:hAnsi="Times New Roman" w:cs="Times New Roman"/>
          <w:sz w:val="28"/>
          <w:szCs w:val="28"/>
        </w:rPr>
      </w:pPr>
    </w:p>
    <w:p w:rsidR="00D5733D" w:rsidRDefault="00D5733D" w:rsidP="003836A7">
      <w:pPr>
        <w:pStyle w:val="ConsPlusNormal"/>
        <w:jc w:val="right"/>
        <w:outlineLvl w:val="1"/>
        <w:rPr>
          <w:rFonts w:ascii="Times New Roman" w:hAnsi="Times New Roman" w:cs="Times New Roman"/>
          <w:sz w:val="28"/>
          <w:szCs w:val="28"/>
        </w:rPr>
      </w:pPr>
    </w:p>
    <w:p w:rsidR="00D5733D" w:rsidRDefault="00D5733D" w:rsidP="003836A7">
      <w:pPr>
        <w:pStyle w:val="ConsPlusNormal"/>
        <w:jc w:val="right"/>
        <w:outlineLvl w:val="1"/>
        <w:rPr>
          <w:rFonts w:ascii="Times New Roman" w:hAnsi="Times New Roman" w:cs="Times New Roman"/>
          <w:sz w:val="28"/>
          <w:szCs w:val="28"/>
        </w:rPr>
      </w:pPr>
    </w:p>
    <w:p w:rsidR="00D5733D" w:rsidRDefault="00D5733D" w:rsidP="003836A7">
      <w:pPr>
        <w:pStyle w:val="ConsPlusNormal"/>
        <w:jc w:val="right"/>
        <w:outlineLvl w:val="1"/>
        <w:rPr>
          <w:rFonts w:ascii="Times New Roman" w:hAnsi="Times New Roman" w:cs="Times New Roman"/>
          <w:sz w:val="28"/>
          <w:szCs w:val="28"/>
        </w:rPr>
      </w:pPr>
    </w:p>
    <w:p w:rsidR="00D5733D" w:rsidRDefault="00D5733D" w:rsidP="003836A7">
      <w:pPr>
        <w:pStyle w:val="ConsPlusNormal"/>
        <w:jc w:val="right"/>
        <w:outlineLvl w:val="1"/>
        <w:rPr>
          <w:rFonts w:ascii="Times New Roman" w:hAnsi="Times New Roman" w:cs="Times New Roman"/>
          <w:sz w:val="28"/>
          <w:szCs w:val="28"/>
        </w:rPr>
      </w:pPr>
    </w:p>
    <w:p w:rsidR="00D5733D" w:rsidRDefault="00D5733D" w:rsidP="003836A7">
      <w:pPr>
        <w:pStyle w:val="ConsPlusNormal"/>
        <w:jc w:val="right"/>
        <w:outlineLvl w:val="1"/>
        <w:rPr>
          <w:rFonts w:ascii="Times New Roman" w:hAnsi="Times New Roman" w:cs="Times New Roman"/>
          <w:sz w:val="28"/>
          <w:szCs w:val="28"/>
        </w:rPr>
      </w:pPr>
    </w:p>
    <w:p w:rsidR="00D5733D" w:rsidRDefault="00D5733D" w:rsidP="003836A7">
      <w:pPr>
        <w:pStyle w:val="ConsPlusNormal"/>
        <w:jc w:val="right"/>
        <w:outlineLvl w:val="1"/>
        <w:rPr>
          <w:rFonts w:ascii="Times New Roman" w:hAnsi="Times New Roman" w:cs="Times New Roman"/>
          <w:sz w:val="28"/>
          <w:szCs w:val="28"/>
        </w:rPr>
      </w:pPr>
    </w:p>
    <w:p w:rsidR="00D5733D" w:rsidRDefault="00D5733D" w:rsidP="003836A7">
      <w:pPr>
        <w:pStyle w:val="ConsPlusNormal"/>
        <w:jc w:val="right"/>
        <w:outlineLvl w:val="1"/>
        <w:rPr>
          <w:rFonts w:ascii="Times New Roman" w:hAnsi="Times New Roman" w:cs="Times New Roman"/>
          <w:sz w:val="28"/>
          <w:szCs w:val="28"/>
        </w:rPr>
      </w:pPr>
    </w:p>
    <w:p w:rsidR="00D5733D" w:rsidRDefault="00D5733D" w:rsidP="003836A7">
      <w:pPr>
        <w:pStyle w:val="ConsPlusNormal"/>
        <w:jc w:val="right"/>
        <w:outlineLvl w:val="1"/>
        <w:rPr>
          <w:rFonts w:ascii="Times New Roman" w:hAnsi="Times New Roman" w:cs="Times New Roman"/>
          <w:sz w:val="28"/>
          <w:szCs w:val="28"/>
        </w:rPr>
      </w:pPr>
    </w:p>
    <w:p w:rsidR="00D5733D" w:rsidRDefault="00D5733D" w:rsidP="003836A7">
      <w:pPr>
        <w:pStyle w:val="ConsPlusNormal"/>
        <w:jc w:val="right"/>
        <w:outlineLvl w:val="1"/>
        <w:rPr>
          <w:rFonts w:ascii="Times New Roman" w:hAnsi="Times New Roman" w:cs="Times New Roman"/>
          <w:sz w:val="28"/>
          <w:szCs w:val="28"/>
        </w:rPr>
      </w:pPr>
    </w:p>
    <w:p w:rsidR="00D5733D" w:rsidRDefault="00D5733D" w:rsidP="003836A7">
      <w:pPr>
        <w:pStyle w:val="ConsPlusNormal"/>
        <w:jc w:val="right"/>
        <w:outlineLvl w:val="1"/>
        <w:rPr>
          <w:rFonts w:ascii="Times New Roman" w:hAnsi="Times New Roman" w:cs="Times New Roman"/>
          <w:sz w:val="28"/>
          <w:szCs w:val="28"/>
        </w:rPr>
      </w:pPr>
    </w:p>
    <w:p w:rsidR="00D5733D" w:rsidRDefault="00D5733D" w:rsidP="003836A7">
      <w:pPr>
        <w:pStyle w:val="ConsPlusNormal"/>
        <w:jc w:val="right"/>
        <w:outlineLvl w:val="1"/>
        <w:rPr>
          <w:rFonts w:ascii="Times New Roman" w:hAnsi="Times New Roman" w:cs="Times New Roman"/>
          <w:sz w:val="28"/>
          <w:szCs w:val="28"/>
        </w:rPr>
      </w:pPr>
    </w:p>
    <w:p w:rsidR="00D5733D" w:rsidRDefault="00D5733D" w:rsidP="003836A7">
      <w:pPr>
        <w:pStyle w:val="ConsPlusNormal"/>
        <w:jc w:val="right"/>
        <w:outlineLvl w:val="1"/>
        <w:rPr>
          <w:rFonts w:ascii="Times New Roman" w:hAnsi="Times New Roman" w:cs="Times New Roman"/>
          <w:sz w:val="28"/>
          <w:szCs w:val="28"/>
        </w:rPr>
      </w:pPr>
    </w:p>
    <w:p w:rsidR="00771AFA" w:rsidRPr="003963C8" w:rsidRDefault="00771AFA" w:rsidP="003836A7">
      <w:pPr>
        <w:autoSpaceDE w:val="0"/>
        <w:autoSpaceDN w:val="0"/>
        <w:adjustRightInd w:val="0"/>
        <w:spacing w:after="0" w:line="240" w:lineRule="auto"/>
        <w:ind w:firstLine="720"/>
        <w:jc w:val="right"/>
        <w:rPr>
          <w:rFonts w:ascii="Times New Roman" w:hAnsi="Times New Roman" w:cs="Times New Roman"/>
          <w:color w:val="000000"/>
          <w:sz w:val="24"/>
          <w:szCs w:val="24"/>
        </w:rPr>
      </w:pPr>
      <w:r w:rsidRPr="003963C8">
        <w:rPr>
          <w:rFonts w:ascii="Times New Roman" w:hAnsi="Times New Roman" w:cs="Times New Roman"/>
          <w:color w:val="000000"/>
          <w:sz w:val="24"/>
          <w:szCs w:val="24"/>
        </w:rPr>
        <w:lastRenderedPageBreak/>
        <w:t xml:space="preserve">Приложение </w:t>
      </w:r>
      <w:r w:rsidR="00AE5B6C">
        <w:rPr>
          <w:rFonts w:ascii="Times New Roman" w:hAnsi="Times New Roman" w:cs="Times New Roman"/>
          <w:color w:val="000000"/>
          <w:sz w:val="24"/>
          <w:szCs w:val="24"/>
        </w:rPr>
        <w:t xml:space="preserve"> № 1 </w:t>
      </w:r>
      <w:r w:rsidRPr="003963C8">
        <w:rPr>
          <w:rFonts w:ascii="Times New Roman" w:hAnsi="Times New Roman" w:cs="Times New Roman"/>
          <w:color w:val="000000"/>
          <w:sz w:val="24"/>
          <w:szCs w:val="24"/>
        </w:rPr>
        <w:t xml:space="preserve"> к </w:t>
      </w:r>
      <w:r w:rsidR="003963C8">
        <w:rPr>
          <w:rFonts w:ascii="Times New Roman" w:hAnsi="Times New Roman" w:cs="Times New Roman"/>
          <w:color w:val="000000"/>
          <w:sz w:val="24"/>
          <w:szCs w:val="24"/>
        </w:rPr>
        <w:t xml:space="preserve"> </w:t>
      </w:r>
      <w:r w:rsidRPr="003963C8">
        <w:rPr>
          <w:rFonts w:ascii="Times New Roman" w:hAnsi="Times New Roman" w:cs="Times New Roman"/>
          <w:color w:val="000000"/>
          <w:sz w:val="24"/>
          <w:szCs w:val="24"/>
        </w:rPr>
        <w:t>Порядку</w:t>
      </w:r>
    </w:p>
    <w:p w:rsidR="00771AFA" w:rsidRPr="003963C8" w:rsidRDefault="00771AFA" w:rsidP="003836A7">
      <w:pPr>
        <w:autoSpaceDE w:val="0"/>
        <w:autoSpaceDN w:val="0"/>
        <w:adjustRightInd w:val="0"/>
        <w:spacing w:after="0" w:line="240" w:lineRule="auto"/>
        <w:ind w:firstLine="720"/>
        <w:jc w:val="right"/>
        <w:rPr>
          <w:rFonts w:ascii="Times New Roman" w:hAnsi="Times New Roman" w:cs="Times New Roman"/>
          <w:color w:val="000000"/>
          <w:sz w:val="24"/>
          <w:szCs w:val="24"/>
        </w:rPr>
      </w:pPr>
    </w:p>
    <w:p w:rsidR="00771AFA" w:rsidRPr="00771AFA" w:rsidRDefault="00771AFA" w:rsidP="003836A7">
      <w:pPr>
        <w:autoSpaceDE w:val="0"/>
        <w:autoSpaceDN w:val="0"/>
        <w:adjustRightInd w:val="0"/>
        <w:spacing w:after="0" w:line="240" w:lineRule="auto"/>
        <w:ind w:firstLine="720"/>
        <w:jc w:val="right"/>
        <w:rPr>
          <w:rFonts w:ascii="Times New Roman" w:hAnsi="Times New Roman" w:cs="Times New Roman"/>
          <w:color w:val="000000"/>
          <w:sz w:val="28"/>
          <w:szCs w:val="28"/>
        </w:rPr>
      </w:pPr>
    </w:p>
    <w:tbl>
      <w:tblPr>
        <w:tblW w:w="0" w:type="auto"/>
        <w:tblInd w:w="-345" w:type="dxa"/>
        <w:tblCellMar>
          <w:top w:w="15" w:type="dxa"/>
          <w:left w:w="15" w:type="dxa"/>
          <w:bottom w:w="15" w:type="dxa"/>
          <w:right w:w="15" w:type="dxa"/>
        </w:tblCellMar>
        <w:tblLook w:val="04A0" w:firstRow="1" w:lastRow="0" w:firstColumn="1" w:lastColumn="0" w:noHBand="0" w:noVBand="1"/>
      </w:tblPr>
      <w:tblGrid>
        <w:gridCol w:w="4171"/>
        <w:gridCol w:w="867"/>
        <w:gridCol w:w="1976"/>
        <w:gridCol w:w="2715"/>
      </w:tblGrid>
      <w:tr w:rsidR="00771AFA" w:rsidRPr="00771AFA" w:rsidTr="00771AFA">
        <w:trPr>
          <w:trHeight w:val="289"/>
        </w:trPr>
        <w:tc>
          <w:tcPr>
            <w:tcW w:w="4171" w:type="dxa"/>
            <w:vAlign w:val="center"/>
          </w:tcPr>
          <w:p w:rsidR="00771AFA" w:rsidRPr="00771AFA" w:rsidRDefault="00771AFA" w:rsidP="003836A7">
            <w:pPr>
              <w:spacing w:after="0" w:line="240" w:lineRule="auto"/>
              <w:rPr>
                <w:rFonts w:ascii="Times New Roman" w:hAnsi="Times New Roman" w:cs="Times New Roman"/>
                <w:sz w:val="28"/>
                <w:szCs w:val="28"/>
              </w:rPr>
            </w:pPr>
          </w:p>
        </w:tc>
        <w:tc>
          <w:tcPr>
            <w:tcW w:w="867" w:type="dxa"/>
            <w:vMerge w:val="restart"/>
            <w:vAlign w:val="center"/>
          </w:tcPr>
          <w:p w:rsidR="00771AFA" w:rsidRPr="00771AFA" w:rsidRDefault="00771AFA" w:rsidP="003836A7">
            <w:pPr>
              <w:spacing w:after="0" w:line="240" w:lineRule="auto"/>
              <w:rPr>
                <w:rFonts w:ascii="Times New Roman" w:hAnsi="Times New Roman" w:cs="Times New Roman"/>
                <w:sz w:val="28"/>
                <w:szCs w:val="28"/>
              </w:rPr>
            </w:pPr>
          </w:p>
        </w:tc>
        <w:tc>
          <w:tcPr>
            <w:tcW w:w="4691" w:type="dxa"/>
            <w:gridSpan w:val="2"/>
            <w:vAlign w:val="center"/>
          </w:tcPr>
          <w:p w:rsidR="00771AFA" w:rsidRPr="003963C8" w:rsidRDefault="00771AFA" w:rsidP="003836A7">
            <w:pPr>
              <w:spacing w:after="0" w:line="240" w:lineRule="auto"/>
              <w:rPr>
                <w:rFonts w:ascii="Times New Roman" w:hAnsi="Times New Roman" w:cs="Times New Roman"/>
                <w:sz w:val="20"/>
                <w:szCs w:val="20"/>
              </w:rPr>
            </w:pPr>
            <w:r w:rsidRPr="003963C8">
              <w:rPr>
                <w:rFonts w:ascii="Times New Roman" w:hAnsi="Times New Roman" w:cs="Times New Roman"/>
                <w:b/>
                <w:bCs/>
                <w:color w:val="000000"/>
                <w:sz w:val="20"/>
                <w:szCs w:val="20"/>
              </w:rPr>
              <w:t>УТВЕРЖДАЮ:</w:t>
            </w:r>
          </w:p>
        </w:tc>
      </w:tr>
      <w:tr w:rsidR="00771AFA" w:rsidRPr="00771AFA" w:rsidTr="00771AFA">
        <w:trPr>
          <w:trHeight w:val="333"/>
        </w:trPr>
        <w:tc>
          <w:tcPr>
            <w:tcW w:w="4171" w:type="dxa"/>
            <w:vAlign w:val="center"/>
          </w:tcPr>
          <w:p w:rsidR="00771AFA" w:rsidRPr="00771AFA" w:rsidRDefault="00771AFA" w:rsidP="003836A7">
            <w:pPr>
              <w:spacing w:after="0" w:line="240" w:lineRule="auto"/>
              <w:rPr>
                <w:rFonts w:ascii="Times New Roman" w:hAnsi="Times New Roman" w:cs="Times New Roman"/>
                <w:sz w:val="28"/>
                <w:szCs w:val="28"/>
              </w:rPr>
            </w:pPr>
          </w:p>
        </w:tc>
        <w:tc>
          <w:tcPr>
            <w:tcW w:w="867" w:type="dxa"/>
            <w:vMerge/>
            <w:vAlign w:val="center"/>
          </w:tcPr>
          <w:p w:rsidR="00771AFA" w:rsidRPr="00771AFA" w:rsidRDefault="00771AFA" w:rsidP="003836A7">
            <w:pPr>
              <w:spacing w:after="0" w:line="240" w:lineRule="auto"/>
              <w:rPr>
                <w:rFonts w:ascii="Times New Roman" w:hAnsi="Times New Roman" w:cs="Times New Roman"/>
                <w:sz w:val="28"/>
                <w:szCs w:val="28"/>
              </w:rPr>
            </w:pPr>
          </w:p>
        </w:tc>
        <w:tc>
          <w:tcPr>
            <w:tcW w:w="4691" w:type="dxa"/>
            <w:gridSpan w:val="2"/>
            <w:tcBorders>
              <w:bottom w:val="single" w:sz="6" w:space="0" w:color="000000"/>
            </w:tcBorders>
            <w:vAlign w:val="center"/>
          </w:tcPr>
          <w:p w:rsidR="00771AFA" w:rsidRPr="003963C8" w:rsidRDefault="00771AFA" w:rsidP="003836A7">
            <w:pPr>
              <w:spacing w:after="0" w:line="240" w:lineRule="auto"/>
              <w:rPr>
                <w:rFonts w:ascii="Times New Roman" w:hAnsi="Times New Roman" w:cs="Times New Roman"/>
                <w:sz w:val="20"/>
                <w:szCs w:val="20"/>
              </w:rPr>
            </w:pPr>
          </w:p>
        </w:tc>
      </w:tr>
      <w:tr w:rsidR="00771AFA" w:rsidRPr="00771AFA" w:rsidTr="00771AFA">
        <w:trPr>
          <w:trHeight w:val="419"/>
        </w:trPr>
        <w:tc>
          <w:tcPr>
            <w:tcW w:w="4171" w:type="dxa"/>
            <w:vAlign w:val="center"/>
          </w:tcPr>
          <w:p w:rsidR="00771AFA" w:rsidRPr="00771AFA" w:rsidRDefault="00771AFA" w:rsidP="003836A7">
            <w:pPr>
              <w:spacing w:after="0" w:line="240" w:lineRule="auto"/>
              <w:jc w:val="center"/>
              <w:rPr>
                <w:rFonts w:ascii="Times New Roman" w:hAnsi="Times New Roman" w:cs="Times New Roman"/>
                <w:sz w:val="28"/>
                <w:szCs w:val="28"/>
              </w:rPr>
            </w:pPr>
          </w:p>
        </w:tc>
        <w:tc>
          <w:tcPr>
            <w:tcW w:w="867" w:type="dxa"/>
            <w:vAlign w:val="center"/>
          </w:tcPr>
          <w:p w:rsidR="00771AFA" w:rsidRPr="00771AFA" w:rsidRDefault="00771AFA" w:rsidP="003836A7">
            <w:pPr>
              <w:spacing w:after="0" w:line="240" w:lineRule="auto"/>
              <w:rPr>
                <w:rFonts w:ascii="Times New Roman" w:hAnsi="Times New Roman" w:cs="Times New Roman"/>
                <w:sz w:val="28"/>
                <w:szCs w:val="28"/>
              </w:rPr>
            </w:pPr>
          </w:p>
        </w:tc>
        <w:tc>
          <w:tcPr>
            <w:tcW w:w="4691" w:type="dxa"/>
            <w:gridSpan w:val="2"/>
            <w:tcBorders>
              <w:top w:val="single" w:sz="6" w:space="0" w:color="000000"/>
            </w:tcBorders>
            <w:vAlign w:val="center"/>
          </w:tcPr>
          <w:p w:rsidR="00771AFA" w:rsidRPr="003963C8" w:rsidRDefault="00771AFA" w:rsidP="003836A7">
            <w:pPr>
              <w:spacing w:after="0" w:line="240" w:lineRule="auto"/>
              <w:rPr>
                <w:rFonts w:ascii="Times New Roman" w:hAnsi="Times New Roman" w:cs="Times New Roman"/>
                <w:sz w:val="20"/>
                <w:szCs w:val="20"/>
              </w:rPr>
            </w:pPr>
            <w:r w:rsidRPr="003963C8">
              <w:rPr>
                <w:rFonts w:ascii="Times New Roman" w:hAnsi="Times New Roman" w:cs="Times New Roman"/>
                <w:color w:val="000000"/>
                <w:sz w:val="20"/>
                <w:szCs w:val="20"/>
              </w:rPr>
              <w:t>(наименование должности руководителя учреждения)</w:t>
            </w:r>
          </w:p>
        </w:tc>
      </w:tr>
      <w:tr w:rsidR="00771AFA" w:rsidRPr="00771AFA" w:rsidTr="00771AFA">
        <w:trPr>
          <w:trHeight w:val="289"/>
        </w:trPr>
        <w:tc>
          <w:tcPr>
            <w:tcW w:w="4171" w:type="dxa"/>
            <w:vAlign w:val="center"/>
          </w:tcPr>
          <w:p w:rsidR="00771AFA" w:rsidRPr="00771AFA" w:rsidRDefault="00771AFA" w:rsidP="003836A7">
            <w:pPr>
              <w:spacing w:after="0" w:line="240" w:lineRule="auto"/>
              <w:rPr>
                <w:rFonts w:ascii="Times New Roman" w:hAnsi="Times New Roman" w:cs="Times New Roman"/>
                <w:sz w:val="28"/>
                <w:szCs w:val="28"/>
              </w:rPr>
            </w:pPr>
          </w:p>
        </w:tc>
        <w:tc>
          <w:tcPr>
            <w:tcW w:w="867" w:type="dxa"/>
            <w:vAlign w:val="center"/>
          </w:tcPr>
          <w:p w:rsidR="00771AFA" w:rsidRPr="00771AFA" w:rsidRDefault="00771AFA" w:rsidP="003836A7">
            <w:pPr>
              <w:spacing w:after="0" w:line="240" w:lineRule="auto"/>
              <w:rPr>
                <w:rFonts w:ascii="Times New Roman" w:hAnsi="Times New Roman" w:cs="Times New Roman"/>
                <w:sz w:val="28"/>
                <w:szCs w:val="28"/>
              </w:rPr>
            </w:pPr>
          </w:p>
        </w:tc>
        <w:tc>
          <w:tcPr>
            <w:tcW w:w="1976" w:type="dxa"/>
            <w:tcBorders>
              <w:bottom w:val="single" w:sz="6" w:space="0" w:color="000000"/>
            </w:tcBorders>
            <w:vAlign w:val="center"/>
          </w:tcPr>
          <w:p w:rsidR="00771AFA" w:rsidRPr="003963C8" w:rsidRDefault="00771AFA" w:rsidP="003836A7">
            <w:pPr>
              <w:spacing w:after="0" w:line="240" w:lineRule="auto"/>
              <w:rPr>
                <w:rFonts w:ascii="Times New Roman" w:hAnsi="Times New Roman" w:cs="Times New Roman"/>
                <w:sz w:val="20"/>
                <w:szCs w:val="20"/>
              </w:rPr>
            </w:pPr>
          </w:p>
        </w:tc>
        <w:tc>
          <w:tcPr>
            <w:tcW w:w="2715" w:type="dxa"/>
            <w:tcBorders>
              <w:bottom w:val="single" w:sz="6" w:space="0" w:color="000000"/>
            </w:tcBorders>
            <w:vAlign w:val="center"/>
          </w:tcPr>
          <w:p w:rsidR="00771AFA" w:rsidRPr="003963C8" w:rsidRDefault="00771AFA" w:rsidP="003836A7">
            <w:pPr>
              <w:spacing w:after="0" w:line="240" w:lineRule="auto"/>
              <w:rPr>
                <w:rFonts w:ascii="Times New Roman" w:hAnsi="Times New Roman" w:cs="Times New Roman"/>
                <w:sz w:val="20"/>
                <w:szCs w:val="20"/>
              </w:rPr>
            </w:pPr>
          </w:p>
        </w:tc>
      </w:tr>
      <w:tr w:rsidR="00771AFA" w:rsidRPr="00771AFA" w:rsidTr="00771AFA">
        <w:trPr>
          <w:trHeight w:val="289"/>
        </w:trPr>
        <w:tc>
          <w:tcPr>
            <w:tcW w:w="4171" w:type="dxa"/>
            <w:vAlign w:val="center"/>
          </w:tcPr>
          <w:p w:rsidR="00771AFA" w:rsidRPr="00771AFA" w:rsidRDefault="00771AFA" w:rsidP="003836A7">
            <w:pPr>
              <w:spacing w:after="0" w:line="240" w:lineRule="auto"/>
              <w:rPr>
                <w:rFonts w:ascii="Times New Roman" w:hAnsi="Times New Roman" w:cs="Times New Roman"/>
                <w:sz w:val="28"/>
                <w:szCs w:val="28"/>
              </w:rPr>
            </w:pPr>
          </w:p>
        </w:tc>
        <w:tc>
          <w:tcPr>
            <w:tcW w:w="867" w:type="dxa"/>
            <w:vAlign w:val="center"/>
          </w:tcPr>
          <w:p w:rsidR="00771AFA" w:rsidRPr="00771AFA" w:rsidRDefault="00771AFA" w:rsidP="003836A7">
            <w:pPr>
              <w:spacing w:after="0" w:line="240" w:lineRule="auto"/>
              <w:rPr>
                <w:rFonts w:ascii="Times New Roman" w:hAnsi="Times New Roman" w:cs="Times New Roman"/>
                <w:sz w:val="28"/>
                <w:szCs w:val="28"/>
              </w:rPr>
            </w:pPr>
          </w:p>
        </w:tc>
        <w:tc>
          <w:tcPr>
            <w:tcW w:w="1976" w:type="dxa"/>
            <w:vAlign w:val="center"/>
          </w:tcPr>
          <w:p w:rsidR="00771AFA" w:rsidRPr="003963C8" w:rsidRDefault="00771AFA" w:rsidP="003836A7">
            <w:pPr>
              <w:spacing w:after="0" w:line="240" w:lineRule="auto"/>
              <w:jc w:val="center"/>
              <w:rPr>
                <w:rFonts w:ascii="Times New Roman" w:hAnsi="Times New Roman" w:cs="Times New Roman"/>
                <w:sz w:val="20"/>
                <w:szCs w:val="20"/>
              </w:rPr>
            </w:pPr>
            <w:r w:rsidRPr="003963C8">
              <w:rPr>
                <w:rFonts w:ascii="Times New Roman" w:hAnsi="Times New Roman" w:cs="Times New Roman"/>
                <w:color w:val="000000"/>
                <w:sz w:val="20"/>
                <w:szCs w:val="20"/>
              </w:rPr>
              <w:t>(подпись)</w:t>
            </w:r>
          </w:p>
        </w:tc>
        <w:tc>
          <w:tcPr>
            <w:tcW w:w="2715" w:type="dxa"/>
            <w:vAlign w:val="center"/>
          </w:tcPr>
          <w:p w:rsidR="00771AFA" w:rsidRPr="003963C8" w:rsidRDefault="00771AFA" w:rsidP="003836A7">
            <w:pPr>
              <w:spacing w:after="0" w:line="240" w:lineRule="auto"/>
              <w:jc w:val="center"/>
              <w:rPr>
                <w:rFonts w:ascii="Times New Roman" w:hAnsi="Times New Roman" w:cs="Times New Roman"/>
                <w:sz w:val="20"/>
                <w:szCs w:val="20"/>
              </w:rPr>
            </w:pPr>
            <w:r w:rsidRPr="003963C8">
              <w:rPr>
                <w:rFonts w:ascii="Times New Roman" w:hAnsi="Times New Roman" w:cs="Times New Roman"/>
                <w:color w:val="000000"/>
                <w:sz w:val="20"/>
                <w:szCs w:val="20"/>
              </w:rPr>
              <w:t xml:space="preserve">  (расшифровка подписи)</w:t>
            </w:r>
          </w:p>
        </w:tc>
      </w:tr>
      <w:tr w:rsidR="00771AFA" w:rsidRPr="00771AFA" w:rsidTr="00771AFA">
        <w:trPr>
          <w:trHeight w:val="696"/>
        </w:trPr>
        <w:tc>
          <w:tcPr>
            <w:tcW w:w="4171" w:type="dxa"/>
            <w:vAlign w:val="center"/>
          </w:tcPr>
          <w:p w:rsidR="00771AFA" w:rsidRPr="00771AFA" w:rsidRDefault="00771AFA" w:rsidP="003836A7">
            <w:pPr>
              <w:spacing w:after="0" w:line="240" w:lineRule="auto"/>
              <w:jc w:val="center"/>
              <w:rPr>
                <w:rFonts w:ascii="Times New Roman" w:hAnsi="Times New Roman" w:cs="Times New Roman"/>
                <w:sz w:val="28"/>
                <w:szCs w:val="28"/>
              </w:rPr>
            </w:pPr>
          </w:p>
        </w:tc>
        <w:tc>
          <w:tcPr>
            <w:tcW w:w="867" w:type="dxa"/>
            <w:vAlign w:val="center"/>
          </w:tcPr>
          <w:p w:rsidR="00771AFA" w:rsidRPr="00771AFA" w:rsidRDefault="00771AFA" w:rsidP="003836A7">
            <w:pPr>
              <w:spacing w:after="0" w:line="240" w:lineRule="auto"/>
              <w:rPr>
                <w:rFonts w:ascii="Times New Roman" w:hAnsi="Times New Roman" w:cs="Times New Roman"/>
                <w:sz w:val="28"/>
                <w:szCs w:val="28"/>
              </w:rPr>
            </w:pPr>
          </w:p>
        </w:tc>
        <w:tc>
          <w:tcPr>
            <w:tcW w:w="4691" w:type="dxa"/>
            <w:gridSpan w:val="2"/>
            <w:vAlign w:val="center"/>
          </w:tcPr>
          <w:p w:rsidR="00771AFA" w:rsidRPr="003963C8" w:rsidRDefault="00771AFA" w:rsidP="003836A7">
            <w:pPr>
              <w:spacing w:after="0" w:line="240" w:lineRule="auto"/>
              <w:jc w:val="center"/>
              <w:rPr>
                <w:rFonts w:ascii="Times New Roman" w:hAnsi="Times New Roman" w:cs="Times New Roman"/>
                <w:sz w:val="20"/>
                <w:szCs w:val="20"/>
              </w:rPr>
            </w:pPr>
            <w:r w:rsidRPr="003963C8">
              <w:rPr>
                <w:rFonts w:ascii="Times New Roman" w:hAnsi="Times New Roman" w:cs="Times New Roman"/>
                <w:color w:val="000000"/>
                <w:sz w:val="20"/>
                <w:szCs w:val="20"/>
              </w:rPr>
              <w:t>"_______"________________ 20____г.</w:t>
            </w:r>
          </w:p>
        </w:tc>
      </w:tr>
      <w:tr w:rsidR="00771AFA" w:rsidRPr="003963C8" w:rsidTr="00771AFA">
        <w:trPr>
          <w:trHeight w:val="724"/>
        </w:trPr>
        <w:tc>
          <w:tcPr>
            <w:tcW w:w="9729" w:type="dxa"/>
            <w:gridSpan w:val="4"/>
            <w:vAlign w:val="center"/>
          </w:tcPr>
          <w:p w:rsidR="00771AFA" w:rsidRPr="003963C8" w:rsidRDefault="00771AFA" w:rsidP="003836A7">
            <w:pPr>
              <w:pStyle w:val="ConsPlusNonformat"/>
              <w:jc w:val="center"/>
              <w:rPr>
                <w:rFonts w:ascii="Times New Roman" w:hAnsi="Times New Roman" w:cs="Times New Roman"/>
                <w:b/>
              </w:rPr>
            </w:pPr>
          </w:p>
          <w:p w:rsidR="00771AFA" w:rsidRPr="003963C8" w:rsidRDefault="00771AFA" w:rsidP="003836A7">
            <w:pPr>
              <w:pStyle w:val="ConsPlusNonformat"/>
              <w:jc w:val="center"/>
              <w:rPr>
                <w:rFonts w:ascii="Times New Roman" w:hAnsi="Times New Roman" w:cs="Times New Roman"/>
                <w:b/>
              </w:rPr>
            </w:pPr>
          </w:p>
          <w:p w:rsidR="00771AFA" w:rsidRPr="003963C8" w:rsidRDefault="00771AFA" w:rsidP="003836A7">
            <w:pPr>
              <w:pStyle w:val="ConsPlusNonformat"/>
              <w:jc w:val="center"/>
              <w:rPr>
                <w:rFonts w:ascii="Times New Roman" w:hAnsi="Times New Roman" w:cs="Times New Roman"/>
                <w:b/>
              </w:rPr>
            </w:pPr>
          </w:p>
          <w:p w:rsidR="00771AFA" w:rsidRPr="003963C8" w:rsidRDefault="00771AFA" w:rsidP="003836A7">
            <w:pPr>
              <w:pStyle w:val="ConsPlusNonformat"/>
              <w:jc w:val="center"/>
              <w:rPr>
                <w:rFonts w:ascii="Times New Roman" w:hAnsi="Times New Roman" w:cs="Times New Roman"/>
                <w:b/>
              </w:rPr>
            </w:pPr>
          </w:p>
          <w:p w:rsidR="00771AFA" w:rsidRPr="003963C8" w:rsidRDefault="00771AFA" w:rsidP="003836A7">
            <w:pPr>
              <w:pStyle w:val="ConsPlusNonformat"/>
              <w:jc w:val="center"/>
              <w:rPr>
                <w:rFonts w:ascii="Times New Roman" w:hAnsi="Times New Roman" w:cs="Times New Roman"/>
                <w:b/>
                <w:sz w:val="28"/>
                <w:szCs w:val="28"/>
              </w:rPr>
            </w:pPr>
            <w:r w:rsidRPr="003963C8">
              <w:rPr>
                <w:rFonts w:ascii="Times New Roman" w:hAnsi="Times New Roman" w:cs="Times New Roman"/>
                <w:b/>
                <w:sz w:val="28"/>
                <w:szCs w:val="28"/>
              </w:rPr>
              <w:t>ПЛАН</w:t>
            </w:r>
          </w:p>
          <w:p w:rsidR="00771AFA" w:rsidRPr="003963C8" w:rsidRDefault="00771AFA" w:rsidP="003836A7">
            <w:pPr>
              <w:pStyle w:val="ConsPlusNonformat"/>
              <w:jc w:val="center"/>
              <w:rPr>
                <w:rFonts w:ascii="Times New Roman" w:hAnsi="Times New Roman" w:cs="Times New Roman"/>
                <w:b/>
                <w:sz w:val="28"/>
                <w:szCs w:val="28"/>
              </w:rPr>
            </w:pPr>
            <w:r w:rsidRPr="003963C8">
              <w:rPr>
                <w:rFonts w:ascii="Times New Roman" w:hAnsi="Times New Roman" w:cs="Times New Roman"/>
                <w:b/>
                <w:sz w:val="28"/>
                <w:szCs w:val="28"/>
              </w:rPr>
              <w:t>финансово-хозяйственной деятельности</w:t>
            </w:r>
          </w:p>
          <w:p w:rsidR="00771AFA" w:rsidRPr="003963C8" w:rsidRDefault="00771AFA" w:rsidP="003836A7">
            <w:pPr>
              <w:pStyle w:val="ConsPlusNonformat"/>
              <w:jc w:val="center"/>
              <w:rPr>
                <w:rFonts w:ascii="Times New Roman" w:hAnsi="Times New Roman" w:cs="Times New Roman"/>
                <w:b/>
                <w:sz w:val="28"/>
                <w:szCs w:val="28"/>
              </w:rPr>
            </w:pPr>
            <w:r w:rsidRPr="003963C8">
              <w:rPr>
                <w:rFonts w:ascii="Times New Roman" w:hAnsi="Times New Roman" w:cs="Times New Roman"/>
                <w:b/>
                <w:sz w:val="28"/>
                <w:szCs w:val="28"/>
              </w:rPr>
              <w:t xml:space="preserve">на 20__ год и плановый период 20__ - 20__ годов </w:t>
            </w:r>
            <w:hyperlink w:anchor="P938" w:history="1">
              <w:r w:rsidRPr="003963C8">
                <w:rPr>
                  <w:rFonts w:ascii="Times New Roman" w:hAnsi="Times New Roman" w:cs="Times New Roman"/>
                  <w:b/>
                  <w:sz w:val="28"/>
                  <w:szCs w:val="28"/>
                </w:rPr>
                <w:t>&lt;1&gt;</w:t>
              </w:r>
            </w:hyperlink>
          </w:p>
          <w:p w:rsidR="00771AFA" w:rsidRPr="003963C8" w:rsidRDefault="00771AFA" w:rsidP="003836A7">
            <w:pPr>
              <w:spacing w:after="0" w:line="240" w:lineRule="auto"/>
              <w:jc w:val="center"/>
              <w:rPr>
                <w:rFonts w:ascii="Times New Roman" w:hAnsi="Times New Roman" w:cs="Times New Roman"/>
                <w:b/>
                <w:bCs/>
                <w:color w:val="000000"/>
                <w:sz w:val="28"/>
                <w:szCs w:val="28"/>
              </w:rPr>
            </w:pPr>
          </w:p>
          <w:p w:rsidR="00771AFA" w:rsidRPr="003963C8" w:rsidRDefault="00771AFA" w:rsidP="003836A7">
            <w:pPr>
              <w:spacing w:after="0" w:line="240" w:lineRule="auto"/>
              <w:jc w:val="center"/>
              <w:rPr>
                <w:rFonts w:ascii="Times New Roman" w:hAnsi="Times New Roman" w:cs="Times New Roman"/>
                <w:b/>
                <w:bCs/>
                <w:color w:val="000000"/>
                <w:sz w:val="28"/>
                <w:szCs w:val="28"/>
              </w:rPr>
            </w:pPr>
            <w:r w:rsidRPr="003963C8">
              <w:rPr>
                <w:rFonts w:ascii="Times New Roman" w:hAnsi="Times New Roman" w:cs="Times New Roman"/>
                <w:b/>
                <w:bCs/>
                <w:color w:val="000000"/>
                <w:sz w:val="28"/>
                <w:szCs w:val="28"/>
              </w:rPr>
              <w:t>"_____"___________________20___г.</w:t>
            </w:r>
          </w:p>
          <w:p w:rsidR="00771AFA" w:rsidRPr="003963C8" w:rsidRDefault="00771AFA" w:rsidP="003836A7">
            <w:pPr>
              <w:spacing w:after="0" w:line="240" w:lineRule="auto"/>
              <w:jc w:val="center"/>
              <w:rPr>
                <w:rFonts w:ascii="Times New Roman" w:hAnsi="Times New Roman" w:cs="Times New Roman"/>
                <w:sz w:val="20"/>
                <w:szCs w:val="20"/>
              </w:rPr>
            </w:pPr>
          </w:p>
        </w:tc>
      </w:tr>
    </w:tbl>
    <w:p w:rsidR="00771AFA" w:rsidRPr="003963C8" w:rsidRDefault="00771AFA" w:rsidP="003836A7">
      <w:pPr>
        <w:shd w:val="clear" w:color="auto" w:fill="FFFFFF"/>
        <w:spacing w:after="0" w:line="240" w:lineRule="auto"/>
        <w:rPr>
          <w:rFonts w:ascii="Times New Roman" w:hAnsi="Times New Roman" w:cs="Times New Roman"/>
          <w:vanish/>
          <w:color w:val="000000"/>
          <w:sz w:val="20"/>
          <w:szCs w:val="20"/>
        </w:rPr>
      </w:pPr>
    </w:p>
    <w:tbl>
      <w:tblPr>
        <w:tblW w:w="9936" w:type="dxa"/>
        <w:tblInd w:w="-552" w:type="dxa"/>
        <w:tblCellMar>
          <w:top w:w="15" w:type="dxa"/>
          <w:left w:w="15" w:type="dxa"/>
          <w:bottom w:w="15" w:type="dxa"/>
          <w:right w:w="15" w:type="dxa"/>
        </w:tblCellMar>
        <w:tblLook w:val="04A0" w:firstRow="1" w:lastRow="0" w:firstColumn="1" w:lastColumn="0" w:noHBand="0" w:noVBand="1"/>
      </w:tblPr>
      <w:tblGrid>
        <w:gridCol w:w="1276"/>
        <w:gridCol w:w="3840"/>
        <w:gridCol w:w="1320"/>
        <w:gridCol w:w="50"/>
        <w:gridCol w:w="552"/>
        <w:gridCol w:w="50"/>
        <w:gridCol w:w="1267"/>
        <w:gridCol w:w="1581"/>
      </w:tblGrid>
      <w:tr w:rsidR="00771AFA" w:rsidRPr="003963C8" w:rsidTr="00771AFA">
        <w:trPr>
          <w:trHeight w:val="480"/>
        </w:trPr>
        <w:tc>
          <w:tcPr>
            <w:tcW w:w="1276" w:type="dxa"/>
            <w:vAlign w:val="center"/>
          </w:tcPr>
          <w:p w:rsidR="00771AFA" w:rsidRPr="003963C8" w:rsidRDefault="00771AFA" w:rsidP="003836A7">
            <w:pPr>
              <w:spacing w:after="0" w:line="240" w:lineRule="auto"/>
              <w:rPr>
                <w:rFonts w:ascii="Times New Roman" w:hAnsi="Times New Roman" w:cs="Times New Roman"/>
                <w:sz w:val="20"/>
                <w:szCs w:val="20"/>
              </w:rPr>
            </w:pPr>
          </w:p>
        </w:tc>
        <w:tc>
          <w:tcPr>
            <w:tcW w:w="3840" w:type="dxa"/>
            <w:vAlign w:val="center"/>
          </w:tcPr>
          <w:p w:rsidR="00771AFA" w:rsidRPr="003963C8" w:rsidRDefault="00771AFA" w:rsidP="003836A7">
            <w:pPr>
              <w:spacing w:after="0" w:line="240" w:lineRule="auto"/>
              <w:rPr>
                <w:rFonts w:ascii="Times New Roman" w:hAnsi="Times New Roman" w:cs="Times New Roman"/>
                <w:sz w:val="20"/>
                <w:szCs w:val="20"/>
              </w:rPr>
            </w:pPr>
          </w:p>
        </w:tc>
        <w:tc>
          <w:tcPr>
            <w:tcW w:w="1320" w:type="dxa"/>
            <w:vAlign w:val="center"/>
          </w:tcPr>
          <w:p w:rsidR="00771AFA" w:rsidRPr="003963C8" w:rsidRDefault="00771AFA" w:rsidP="003836A7">
            <w:pPr>
              <w:spacing w:after="0" w:line="240" w:lineRule="auto"/>
              <w:rPr>
                <w:rFonts w:ascii="Times New Roman" w:hAnsi="Times New Roman" w:cs="Times New Roman"/>
                <w:sz w:val="20"/>
                <w:szCs w:val="20"/>
              </w:rPr>
            </w:pPr>
          </w:p>
        </w:tc>
        <w:tc>
          <w:tcPr>
            <w:tcW w:w="50" w:type="dxa"/>
            <w:vAlign w:val="center"/>
          </w:tcPr>
          <w:p w:rsidR="00771AFA" w:rsidRPr="003963C8" w:rsidRDefault="00771AFA" w:rsidP="003836A7">
            <w:pPr>
              <w:spacing w:after="0" w:line="240" w:lineRule="auto"/>
              <w:rPr>
                <w:rFonts w:ascii="Times New Roman" w:hAnsi="Times New Roman" w:cs="Times New Roman"/>
                <w:sz w:val="20"/>
                <w:szCs w:val="20"/>
              </w:rPr>
            </w:pPr>
          </w:p>
        </w:tc>
        <w:tc>
          <w:tcPr>
            <w:tcW w:w="602" w:type="dxa"/>
            <w:gridSpan w:val="2"/>
            <w:vAlign w:val="center"/>
          </w:tcPr>
          <w:p w:rsidR="00771AFA" w:rsidRPr="003963C8" w:rsidRDefault="00771AFA" w:rsidP="003836A7">
            <w:pPr>
              <w:spacing w:after="0" w:line="240" w:lineRule="auto"/>
              <w:rPr>
                <w:rFonts w:ascii="Times New Roman" w:hAnsi="Times New Roman" w:cs="Times New Roman"/>
                <w:sz w:val="20"/>
                <w:szCs w:val="20"/>
              </w:rPr>
            </w:pPr>
          </w:p>
        </w:tc>
        <w:tc>
          <w:tcPr>
            <w:tcW w:w="1267" w:type="dxa"/>
            <w:vAlign w:val="center"/>
          </w:tcPr>
          <w:p w:rsidR="00771AFA" w:rsidRPr="003963C8" w:rsidRDefault="00771AFA" w:rsidP="003836A7">
            <w:pPr>
              <w:spacing w:after="0" w:line="240" w:lineRule="auto"/>
              <w:rPr>
                <w:rFonts w:ascii="Times New Roman" w:hAnsi="Times New Roman" w:cs="Times New Roman"/>
                <w:sz w:val="20"/>
                <w:szCs w:val="20"/>
              </w:rPr>
            </w:pPr>
          </w:p>
        </w:tc>
        <w:tc>
          <w:tcPr>
            <w:tcW w:w="1581" w:type="dxa"/>
            <w:tcBorders>
              <w:top w:val="single" w:sz="6" w:space="0" w:color="000000"/>
              <w:left w:val="single" w:sz="6" w:space="0" w:color="000000"/>
              <w:bottom w:val="single" w:sz="6" w:space="0" w:color="000000"/>
              <w:right w:val="single" w:sz="6" w:space="0" w:color="000000"/>
            </w:tcBorders>
            <w:vAlign w:val="center"/>
          </w:tcPr>
          <w:p w:rsidR="00771AFA" w:rsidRPr="003963C8" w:rsidRDefault="00771AFA" w:rsidP="003836A7">
            <w:pPr>
              <w:spacing w:after="0" w:line="240" w:lineRule="auto"/>
              <w:jc w:val="center"/>
              <w:rPr>
                <w:rFonts w:ascii="Times New Roman" w:hAnsi="Times New Roman" w:cs="Times New Roman"/>
                <w:sz w:val="20"/>
                <w:szCs w:val="20"/>
              </w:rPr>
            </w:pPr>
            <w:r w:rsidRPr="003963C8">
              <w:rPr>
                <w:rFonts w:ascii="Times New Roman" w:hAnsi="Times New Roman" w:cs="Times New Roman"/>
                <w:color w:val="000000"/>
                <w:sz w:val="20"/>
                <w:szCs w:val="20"/>
              </w:rPr>
              <w:t>КОДЫ</w:t>
            </w:r>
          </w:p>
        </w:tc>
      </w:tr>
      <w:tr w:rsidR="00771AFA" w:rsidRPr="003963C8" w:rsidTr="00771AFA">
        <w:trPr>
          <w:trHeight w:val="251"/>
        </w:trPr>
        <w:tc>
          <w:tcPr>
            <w:tcW w:w="7038" w:type="dxa"/>
            <w:gridSpan w:val="5"/>
            <w:vAlign w:val="center"/>
          </w:tcPr>
          <w:p w:rsidR="00771AFA" w:rsidRPr="003963C8" w:rsidRDefault="00771AFA" w:rsidP="003836A7">
            <w:pPr>
              <w:spacing w:after="0" w:line="240" w:lineRule="auto"/>
              <w:jc w:val="center"/>
              <w:rPr>
                <w:rFonts w:ascii="Times New Roman" w:hAnsi="Times New Roman" w:cs="Times New Roman"/>
                <w:sz w:val="20"/>
                <w:szCs w:val="20"/>
              </w:rPr>
            </w:pPr>
          </w:p>
        </w:tc>
        <w:tc>
          <w:tcPr>
            <w:tcW w:w="1317" w:type="dxa"/>
            <w:gridSpan w:val="2"/>
            <w:vAlign w:val="center"/>
          </w:tcPr>
          <w:p w:rsidR="00771AFA" w:rsidRPr="003963C8" w:rsidRDefault="00771AFA" w:rsidP="003836A7">
            <w:pPr>
              <w:spacing w:after="0" w:line="240" w:lineRule="auto"/>
              <w:rPr>
                <w:rFonts w:ascii="Times New Roman" w:hAnsi="Times New Roman" w:cs="Times New Roman"/>
                <w:sz w:val="20"/>
                <w:szCs w:val="20"/>
              </w:rPr>
            </w:pPr>
            <w:r w:rsidRPr="003963C8">
              <w:rPr>
                <w:rFonts w:ascii="Times New Roman" w:hAnsi="Times New Roman" w:cs="Times New Roman"/>
                <w:sz w:val="20"/>
                <w:szCs w:val="20"/>
              </w:rPr>
              <w:t>Дата</w:t>
            </w:r>
          </w:p>
        </w:tc>
        <w:tc>
          <w:tcPr>
            <w:tcW w:w="1581" w:type="dxa"/>
            <w:tcBorders>
              <w:left w:val="single" w:sz="6" w:space="0" w:color="000000"/>
              <w:bottom w:val="single" w:sz="4" w:space="0" w:color="auto"/>
              <w:right w:val="single" w:sz="6" w:space="0" w:color="000000"/>
            </w:tcBorders>
            <w:vAlign w:val="center"/>
          </w:tcPr>
          <w:p w:rsidR="00771AFA" w:rsidRPr="003963C8" w:rsidRDefault="00771AFA" w:rsidP="003836A7">
            <w:pPr>
              <w:spacing w:after="0" w:line="240" w:lineRule="auto"/>
              <w:rPr>
                <w:rFonts w:ascii="Times New Roman" w:hAnsi="Times New Roman" w:cs="Times New Roman"/>
                <w:sz w:val="20"/>
                <w:szCs w:val="20"/>
              </w:rPr>
            </w:pPr>
          </w:p>
        </w:tc>
      </w:tr>
      <w:tr w:rsidR="00771AFA" w:rsidRPr="003963C8" w:rsidTr="00771AFA">
        <w:trPr>
          <w:trHeight w:val="526"/>
        </w:trPr>
        <w:tc>
          <w:tcPr>
            <w:tcW w:w="7038" w:type="dxa"/>
            <w:gridSpan w:val="5"/>
            <w:tcBorders>
              <w:bottom w:val="single" w:sz="6" w:space="0" w:color="000000"/>
            </w:tcBorders>
            <w:vAlign w:val="center"/>
          </w:tcPr>
          <w:p w:rsidR="00771AFA" w:rsidRPr="003963C8" w:rsidRDefault="003963C8" w:rsidP="003836A7">
            <w:pPr>
              <w:spacing w:after="0" w:line="240" w:lineRule="auto"/>
              <w:ind w:hanging="108"/>
              <w:rPr>
                <w:rFonts w:ascii="Times New Roman" w:hAnsi="Times New Roman" w:cs="Times New Roman"/>
                <w:sz w:val="20"/>
                <w:szCs w:val="20"/>
              </w:rPr>
            </w:pPr>
            <w:r>
              <w:rPr>
                <w:rFonts w:ascii="Times New Roman" w:hAnsi="Times New Roman" w:cs="Times New Roman"/>
                <w:sz w:val="20"/>
                <w:szCs w:val="20"/>
              </w:rPr>
              <w:t>О</w:t>
            </w:r>
            <w:r w:rsidR="00771AFA" w:rsidRPr="003963C8">
              <w:rPr>
                <w:rFonts w:ascii="Times New Roman" w:hAnsi="Times New Roman" w:cs="Times New Roman"/>
                <w:sz w:val="20"/>
                <w:szCs w:val="20"/>
              </w:rPr>
              <w:t xml:space="preserve">рган, осуществляющий </w:t>
            </w:r>
          </w:p>
          <w:p w:rsidR="00771AFA" w:rsidRPr="003963C8" w:rsidRDefault="003963C8" w:rsidP="003836A7">
            <w:pPr>
              <w:spacing w:after="0" w:line="240" w:lineRule="auto"/>
              <w:ind w:hanging="108"/>
              <w:rPr>
                <w:rFonts w:ascii="Times New Roman" w:hAnsi="Times New Roman" w:cs="Times New Roman"/>
                <w:sz w:val="20"/>
                <w:szCs w:val="20"/>
              </w:rPr>
            </w:pPr>
            <w:r>
              <w:rPr>
                <w:rFonts w:ascii="Times New Roman" w:hAnsi="Times New Roman" w:cs="Times New Roman"/>
                <w:sz w:val="20"/>
                <w:szCs w:val="20"/>
              </w:rPr>
              <w:t xml:space="preserve">функции и полномочия </w:t>
            </w:r>
            <w:r w:rsidR="00771AFA" w:rsidRPr="003963C8">
              <w:rPr>
                <w:rFonts w:ascii="Times New Roman" w:hAnsi="Times New Roman" w:cs="Times New Roman"/>
                <w:sz w:val="20"/>
                <w:szCs w:val="20"/>
              </w:rPr>
              <w:t>учредителя_______________</w:t>
            </w:r>
            <w:r>
              <w:rPr>
                <w:rFonts w:ascii="Times New Roman" w:hAnsi="Times New Roman" w:cs="Times New Roman"/>
                <w:sz w:val="20"/>
                <w:szCs w:val="20"/>
              </w:rPr>
              <w:t>________________________</w:t>
            </w:r>
          </w:p>
          <w:p w:rsidR="00771AFA" w:rsidRPr="003963C8" w:rsidRDefault="00771AFA" w:rsidP="003836A7">
            <w:pPr>
              <w:spacing w:after="0" w:line="240" w:lineRule="auto"/>
              <w:ind w:hanging="108"/>
              <w:rPr>
                <w:rFonts w:ascii="Times New Roman" w:hAnsi="Times New Roman" w:cs="Times New Roman"/>
                <w:sz w:val="20"/>
                <w:szCs w:val="20"/>
              </w:rPr>
            </w:pPr>
          </w:p>
          <w:p w:rsidR="00771AFA" w:rsidRPr="003963C8" w:rsidRDefault="00771AFA" w:rsidP="003836A7">
            <w:pPr>
              <w:spacing w:after="0" w:line="240" w:lineRule="auto"/>
              <w:ind w:hanging="108"/>
              <w:rPr>
                <w:rFonts w:ascii="Times New Roman" w:hAnsi="Times New Roman" w:cs="Times New Roman"/>
                <w:sz w:val="20"/>
                <w:szCs w:val="20"/>
              </w:rPr>
            </w:pPr>
          </w:p>
        </w:tc>
        <w:tc>
          <w:tcPr>
            <w:tcW w:w="1317" w:type="dxa"/>
            <w:gridSpan w:val="2"/>
            <w:tcBorders>
              <w:right w:val="single" w:sz="4" w:space="0" w:color="auto"/>
            </w:tcBorders>
            <w:vAlign w:val="center"/>
          </w:tcPr>
          <w:p w:rsidR="00771AFA" w:rsidRPr="003963C8" w:rsidRDefault="00771AFA" w:rsidP="003836A7">
            <w:pPr>
              <w:spacing w:after="0" w:line="240" w:lineRule="auto"/>
              <w:rPr>
                <w:rFonts w:ascii="Times New Roman" w:hAnsi="Times New Roman" w:cs="Times New Roman"/>
                <w:sz w:val="20"/>
                <w:szCs w:val="20"/>
              </w:rPr>
            </w:pPr>
            <w:r w:rsidRPr="003963C8">
              <w:rPr>
                <w:rFonts w:ascii="Times New Roman" w:hAnsi="Times New Roman" w:cs="Times New Roman"/>
                <w:sz w:val="20"/>
                <w:szCs w:val="20"/>
              </w:rPr>
              <w:t>По сводному реестру</w:t>
            </w:r>
          </w:p>
        </w:tc>
        <w:tc>
          <w:tcPr>
            <w:tcW w:w="1581" w:type="dxa"/>
            <w:tcBorders>
              <w:top w:val="single" w:sz="4" w:space="0" w:color="auto"/>
              <w:left w:val="single" w:sz="4" w:space="0" w:color="auto"/>
              <w:bottom w:val="single" w:sz="4" w:space="0" w:color="auto"/>
              <w:right w:val="single" w:sz="4" w:space="0" w:color="auto"/>
            </w:tcBorders>
            <w:vAlign w:val="center"/>
          </w:tcPr>
          <w:p w:rsidR="00771AFA" w:rsidRPr="003963C8" w:rsidRDefault="00771AFA" w:rsidP="003836A7">
            <w:pPr>
              <w:spacing w:after="0" w:line="240" w:lineRule="auto"/>
              <w:rPr>
                <w:rFonts w:ascii="Times New Roman" w:hAnsi="Times New Roman" w:cs="Times New Roman"/>
                <w:sz w:val="20"/>
                <w:szCs w:val="20"/>
              </w:rPr>
            </w:pPr>
          </w:p>
        </w:tc>
      </w:tr>
      <w:tr w:rsidR="00771AFA" w:rsidRPr="003963C8" w:rsidTr="00771AFA">
        <w:trPr>
          <w:trHeight w:val="330"/>
        </w:trPr>
        <w:tc>
          <w:tcPr>
            <w:tcW w:w="7038" w:type="dxa"/>
            <w:gridSpan w:val="5"/>
            <w:tcBorders>
              <w:top w:val="single" w:sz="6" w:space="0" w:color="000000"/>
            </w:tcBorders>
            <w:vAlign w:val="center"/>
          </w:tcPr>
          <w:p w:rsidR="00771AFA" w:rsidRPr="003963C8" w:rsidRDefault="00771AFA" w:rsidP="003836A7">
            <w:pPr>
              <w:spacing w:after="0" w:line="240" w:lineRule="auto"/>
              <w:rPr>
                <w:rFonts w:ascii="Times New Roman" w:hAnsi="Times New Roman" w:cs="Times New Roman"/>
                <w:sz w:val="20"/>
                <w:szCs w:val="20"/>
              </w:rPr>
            </w:pPr>
          </w:p>
        </w:tc>
        <w:tc>
          <w:tcPr>
            <w:tcW w:w="1317" w:type="dxa"/>
            <w:gridSpan w:val="2"/>
            <w:vAlign w:val="center"/>
          </w:tcPr>
          <w:p w:rsidR="00771AFA" w:rsidRPr="003963C8" w:rsidRDefault="00771AFA" w:rsidP="003836A7">
            <w:pPr>
              <w:spacing w:after="0" w:line="240" w:lineRule="auto"/>
              <w:rPr>
                <w:rFonts w:ascii="Times New Roman" w:hAnsi="Times New Roman" w:cs="Times New Roman"/>
                <w:sz w:val="20"/>
                <w:szCs w:val="20"/>
              </w:rPr>
            </w:pPr>
            <w:r w:rsidRPr="003963C8">
              <w:rPr>
                <w:rFonts w:ascii="Times New Roman" w:hAnsi="Times New Roman" w:cs="Times New Roman"/>
                <w:sz w:val="20"/>
                <w:szCs w:val="20"/>
              </w:rPr>
              <w:t>Глава по БК</w:t>
            </w:r>
          </w:p>
        </w:tc>
        <w:tc>
          <w:tcPr>
            <w:tcW w:w="1581" w:type="dxa"/>
            <w:tcBorders>
              <w:left w:val="single" w:sz="6" w:space="0" w:color="000000"/>
              <w:bottom w:val="single" w:sz="4" w:space="0" w:color="auto"/>
              <w:right w:val="single" w:sz="6" w:space="0" w:color="000000"/>
            </w:tcBorders>
            <w:vAlign w:val="center"/>
          </w:tcPr>
          <w:p w:rsidR="00771AFA" w:rsidRPr="003963C8" w:rsidRDefault="00771AFA" w:rsidP="003836A7">
            <w:pPr>
              <w:spacing w:after="0" w:line="240" w:lineRule="auto"/>
              <w:rPr>
                <w:rFonts w:ascii="Times New Roman" w:hAnsi="Times New Roman" w:cs="Times New Roman"/>
                <w:sz w:val="20"/>
                <w:szCs w:val="20"/>
              </w:rPr>
            </w:pPr>
          </w:p>
        </w:tc>
      </w:tr>
      <w:tr w:rsidR="00771AFA" w:rsidRPr="003963C8" w:rsidTr="00771AFA">
        <w:trPr>
          <w:trHeight w:val="330"/>
        </w:trPr>
        <w:tc>
          <w:tcPr>
            <w:tcW w:w="7038" w:type="dxa"/>
            <w:gridSpan w:val="5"/>
            <w:tcBorders>
              <w:top w:val="single" w:sz="6" w:space="0" w:color="000000"/>
            </w:tcBorders>
            <w:vAlign w:val="center"/>
          </w:tcPr>
          <w:p w:rsidR="00771AFA" w:rsidRPr="003963C8" w:rsidRDefault="00771AFA" w:rsidP="003836A7">
            <w:pPr>
              <w:spacing w:after="0" w:line="240" w:lineRule="auto"/>
              <w:rPr>
                <w:rFonts w:ascii="Times New Roman" w:hAnsi="Times New Roman" w:cs="Times New Roman"/>
                <w:sz w:val="20"/>
                <w:szCs w:val="20"/>
              </w:rPr>
            </w:pPr>
          </w:p>
        </w:tc>
        <w:tc>
          <w:tcPr>
            <w:tcW w:w="1317" w:type="dxa"/>
            <w:gridSpan w:val="2"/>
            <w:vAlign w:val="center"/>
          </w:tcPr>
          <w:p w:rsidR="00771AFA" w:rsidRPr="003963C8" w:rsidRDefault="00771AFA" w:rsidP="003836A7">
            <w:pPr>
              <w:spacing w:after="0" w:line="240" w:lineRule="auto"/>
              <w:rPr>
                <w:rFonts w:ascii="Times New Roman" w:hAnsi="Times New Roman" w:cs="Times New Roman"/>
                <w:sz w:val="20"/>
                <w:szCs w:val="20"/>
              </w:rPr>
            </w:pPr>
          </w:p>
        </w:tc>
        <w:tc>
          <w:tcPr>
            <w:tcW w:w="1581" w:type="dxa"/>
            <w:tcBorders>
              <w:left w:val="single" w:sz="6" w:space="0" w:color="000000"/>
              <w:bottom w:val="single" w:sz="4" w:space="0" w:color="auto"/>
              <w:right w:val="single" w:sz="6" w:space="0" w:color="000000"/>
            </w:tcBorders>
            <w:vAlign w:val="center"/>
          </w:tcPr>
          <w:p w:rsidR="00771AFA" w:rsidRPr="003963C8" w:rsidRDefault="00771AFA" w:rsidP="003836A7">
            <w:pPr>
              <w:spacing w:after="0" w:line="240" w:lineRule="auto"/>
              <w:rPr>
                <w:rFonts w:ascii="Times New Roman" w:hAnsi="Times New Roman" w:cs="Times New Roman"/>
                <w:sz w:val="20"/>
                <w:szCs w:val="20"/>
              </w:rPr>
            </w:pPr>
          </w:p>
        </w:tc>
      </w:tr>
      <w:tr w:rsidR="00771AFA" w:rsidRPr="003963C8" w:rsidTr="00771AFA">
        <w:trPr>
          <w:trHeight w:val="347"/>
        </w:trPr>
        <w:tc>
          <w:tcPr>
            <w:tcW w:w="7038" w:type="dxa"/>
            <w:gridSpan w:val="5"/>
            <w:vAlign w:val="center"/>
          </w:tcPr>
          <w:p w:rsidR="00771AFA" w:rsidRPr="003963C8" w:rsidRDefault="00771AFA" w:rsidP="003836A7">
            <w:pPr>
              <w:spacing w:after="0" w:line="240" w:lineRule="auto"/>
              <w:rPr>
                <w:rFonts w:ascii="Times New Roman" w:hAnsi="Times New Roman" w:cs="Times New Roman"/>
                <w:sz w:val="20"/>
                <w:szCs w:val="20"/>
              </w:rPr>
            </w:pPr>
            <w:r w:rsidRPr="003963C8">
              <w:rPr>
                <w:rFonts w:ascii="Times New Roman" w:hAnsi="Times New Roman" w:cs="Times New Roman"/>
                <w:sz w:val="20"/>
                <w:szCs w:val="20"/>
              </w:rPr>
              <w:t>Учреждение___________________________________________________________</w:t>
            </w:r>
          </w:p>
        </w:tc>
        <w:tc>
          <w:tcPr>
            <w:tcW w:w="1317" w:type="dxa"/>
            <w:gridSpan w:val="2"/>
            <w:tcBorders>
              <w:right w:val="single" w:sz="4" w:space="0" w:color="auto"/>
            </w:tcBorders>
            <w:vAlign w:val="center"/>
          </w:tcPr>
          <w:p w:rsidR="00771AFA" w:rsidRPr="003963C8" w:rsidRDefault="00771AFA" w:rsidP="003836A7">
            <w:pPr>
              <w:spacing w:after="0" w:line="240" w:lineRule="auto"/>
              <w:rPr>
                <w:rFonts w:ascii="Times New Roman" w:hAnsi="Times New Roman" w:cs="Times New Roman"/>
                <w:sz w:val="20"/>
                <w:szCs w:val="20"/>
              </w:rPr>
            </w:pPr>
            <w:r w:rsidRPr="003963C8">
              <w:rPr>
                <w:rFonts w:ascii="Times New Roman" w:hAnsi="Times New Roman" w:cs="Times New Roman"/>
                <w:sz w:val="20"/>
                <w:szCs w:val="20"/>
              </w:rPr>
              <w:t>По сводному реестру</w:t>
            </w:r>
          </w:p>
        </w:tc>
        <w:tc>
          <w:tcPr>
            <w:tcW w:w="1581" w:type="dxa"/>
            <w:tcBorders>
              <w:top w:val="single" w:sz="4" w:space="0" w:color="auto"/>
              <w:left w:val="single" w:sz="4" w:space="0" w:color="auto"/>
              <w:bottom w:val="single" w:sz="4" w:space="0" w:color="auto"/>
              <w:right w:val="single" w:sz="4" w:space="0" w:color="auto"/>
            </w:tcBorders>
            <w:vAlign w:val="center"/>
          </w:tcPr>
          <w:p w:rsidR="00771AFA" w:rsidRPr="003963C8" w:rsidRDefault="00771AFA" w:rsidP="003836A7">
            <w:pPr>
              <w:spacing w:after="0" w:line="240" w:lineRule="auto"/>
              <w:rPr>
                <w:rFonts w:ascii="Times New Roman" w:hAnsi="Times New Roman" w:cs="Times New Roman"/>
                <w:sz w:val="20"/>
                <w:szCs w:val="20"/>
              </w:rPr>
            </w:pPr>
          </w:p>
        </w:tc>
      </w:tr>
      <w:tr w:rsidR="00771AFA" w:rsidRPr="003963C8" w:rsidTr="00771AFA">
        <w:trPr>
          <w:trHeight w:val="330"/>
        </w:trPr>
        <w:tc>
          <w:tcPr>
            <w:tcW w:w="7038" w:type="dxa"/>
            <w:gridSpan w:val="5"/>
            <w:vAlign w:val="center"/>
          </w:tcPr>
          <w:p w:rsidR="00771AFA" w:rsidRPr="003963C8" w:rsidRDefault="00771AFA" w:rsidP="003836A7">
            <w:pPr>
              <w:spacing w:after="0" w:line="240" w:lineRule="auto"/>
              <w:jc w:val="center"/>
              <w:rPr>
                <w:rFonts w:ascii="Times New Roman" w:hAnsi="Times New Roman" w:cs="Times New Roman"/>
                <w:sz w:val="20"/>
                <w:szCs w:val="20"/>
              </w:rPr>
            </w:pPr>
          </w:p>
        </w:tc>
        <w:tc>
          <w:tcPr>
            <w:tcW w:w="1317" w:type="dxa"/>
            <w:gridSpan w:val="2"/>
            <w:vAlign w:val="center"/>
          </w:tcPr>
          <w:p w:rsidR="00771AFA" w:rsidRPr="003963C8" w:rsidRDefault="00771AFA" w:rsidP="003836A7">
            <w:pPr>
              <w:spacing w:after="0" w:line="240" w:lineRule="auto"/>
              <w:rPr>
                <w:rFonts w:ascii="Times New Roman" w:hAnsi="Times New Roman" w:cs="Times New Roman"/>
                <w:sz w:val="20"/>
                <w:szCs w:val="20"/>
              </w:rPr>
            </w:pPr>
            <w:r w:rsidRPr="003963C8">
              <w:rPr>
                <w:rFonts w:ascii="Times New Roman" w:hAnsi="Times New Roman" w:cs="Times New Roman"/>
                <w:sz w:val="20"/>
                <w:szCs w:val="20"/>
              </w:rPr>
              <w:t>ИНН</w:t>
            </w:r>
          </w:p>
        </w:tc>
        <w:tc>
          <w:tcPr>
            <w:tcW w:w="1581" w:type="dxa"/>
            <w:tcBorders>
              <w:top w:val="single" w:sz="4" w:space="0" w:color="auto"/>
              <w:left w:val="single" w:sz="6" w:space="0" w:color="000000"/>
              <w:bottom w:val="single" w:sz="6" w:space="0" w:color="000000"/>
              <w:right w:val="single" w:sz="6" w:space="0" w:color="000000"/>
            </w:tcBorders>
            <w:vAlign w:val="center"/>
          </w:tcPr>
          <w:p w:rsidR="00771AFA" w:rsidRPr="003963C8" w:rsidRDefault="00771AFA" w:rsidP="003836A7">
            <w:pPr>
              <w:spacing w:after="0" w:line="240" w:lineRule="auto"/>
              <w:rPr>
                <w:rFonts w:ascii="Times New Roman" w:hAnsi="Times New Roman" w:cs="Times New Roman"/>
                <w:sz w:val="20"/>
                <w:szCs w:val="20"/>
              </w:rPr>
            </w:pPr>
          </w:p>
        </w:tc>
      </w:tr>
      <w:tr w:rsidR="00771AFA" w:rsidRPr="003963C8" w:rsidTr="00771AFA">
        <w:trPr>
          <w:trHeight w:val="330"/>
        </w:trPr>
        <w:tc>
          <w:tcPr>
            <w:tcW w:w="7038" w:type="dxa"/>
            <w:gridSpan w:val="5"/>
            <w:vMerge w:val="restart"/>
            <w:tcBorders>
              <w:bottom w:val="single" w:sz="6" w:space="0" w:color="000000"/>
            </w:tcBorders>
            <w:vAlign w:val="center"/>
          </w:tcPr>
          <w:p w:rsidR="00771AFA" w:rsidRPr="003963C8" w:rsidRDefault="00771AFA" w:rsidP="003836A7">
            <w:pPr>
              <w:spacing w:after="0" w:line="240" w:lineRule="auto"/>
              <w:rPr>
                <w:rFonts w:ascii="Times New Roman" w:hAnsi="Times New Roman" w:cs="Times New Roman"/>
                <w:sz w:val="20"/>
                <w:szCs w:val="20"/>
              </w:rPr>
            </w:pPr>
            <w:r w:rsidRPr="003963C8">
              <w:rPr>
                <w:rFonts w:ascii="Times New Roman" w:hAnsi="Times New Roman" w:cs="Times New Roman"/>
                <w:sz w:val="20"/>
                <w:szCs w:val="20"/>
              </w:rPr>
              <w:t>Единица измерения: руб.</w:t>
            </w:r>
          </w:p>
        </w:tc>
        <w:tc>
          <w:tcPr>
            <w:tcW w:w="1317" w:type="dxa"/>
            <w:gridSpan w:val="2"/>
            <w:vAlign w:val="center"/>
          </w:tcPr>
          <w:p w:rsidR="00771AFA" w:rsidRPr="003963C8" w:rsidRDefault="00771AFA" w:rsidP="003836A7">
            <w:pPr>
              <w:spacing w:after="0" w:line="240" w:lineRule="auto"/>
              <w:rPr>
                <w:rFonts w:ascii="Times New Roman" w:hAnsi="Times New Roman" w:cs="Times New Roman"/>
                <w:sz w:val="20"/>
                <w:szCs w:val="20"/>
              </w:rPr>
            </w:pPr>
            <w:r w:rsidRPr="003963C8">
              <w:rPr>
                <w:rFonts w:ascii="Times New Roman" w:hAnsi="Times New Roman" w:cs="Times New Roman"/>
                <w:color w:val="000000"/>
                <w:sz w:val="20"/>
                <w:szCs w:val="20"/>
              </w:rPr>
              <w:t>КПП</w:t>
            </w:r>
          </w:p>
        </w:tc>
        <w:tc>
          <w:tcPr>
            <w:tcW w:w="1581" w:type="dxa"/>
            <w:tcBorders>
              <w:left w:val="single" w:sz="6" w:space="0" w:color="000000"/>
              <w:bottom w:val="single" w:sz="6" w:space="0" w:color="000000"/>
              <w:right w:val="single" w:sz="6" w:space="0" w:color="000000"/>
            </w:tcBorders>
            <w:vAlign w:val="center"/>
          </w:tcPr>
          <w:p w:rsidR="00771AFA" w:rsidRPr="003963C8" w:rsidRDefault="00771AFA" w:rsidP="003836A7">
            <w:pPr>
              <w:spacing w:after="0" w:line="240" w:lineRule="auto"/>
              <w:rPr>
                <w:rFonts w:ascii="Times New Roman" w:hAnsi="Times New Roman" w:cs="Times New Roman"/>
                <w:sz w:val="20"/>
                <w:szCs w:val="20"/>
              </w:rPr>
            </w:pPr>
          </w:p>
        </w:tc>
      </w:tr>
      <w:tr w:rsidR="00771AFA" w:rsidRPr="003963C8" w:rsidTr="00771AFA">
        <w:trPr>
          <w:trHeight w:val="330"/>
        </w:trPr>
        <w:tc>
          <w:tcPr>
            <w:tcW w:w="7038" w:type="dxa"/>
            <w:gridSpan w:val="5"/>
            <w:vMerge/>
            <w:tcBorders>
              <w:bottom w:val="single" w:sz="6" w:space="0" w:color="000000"/>
            </w:tcBorders>
            <w:vAlign w:val="center"/>
          </w:tcPr>
          <w:p w:rsidR="00771AFA" w:rsidRPr="003963C8" w:rsidRDefault="00771AFA" w:rsidP="003836A7">
            <w:pPr>
              <w:spacing w:after="0" w:line="240" w:lineRule="auto"/>
              <w:rPr>
                <w:rFonts w:ascii="Times New Roman" w:hAnsi="Times New Roman" w:cs="Times New Roman"/>
                <w:sz w:val="20"/>
                <w:szCs w:val="20"/>
              </w:rPr>
            </w:pPr>
          </w:p>
        </w:tc>
        <w:tc>
          <w:tcPr>
            <w:tcW w:w="1317" w:type="dxa"/>
            <w:gridSpan w:val="2"/>
            <w:vAlign w:val="center"/>
          </w:tcPr>
          <w:p w:rsidR="00771AFA" w:rsidRPr="003963C8" w:rsidRDefault="00771AFA" w:rsidP="003836A7">
            <w:pPr>
              <w:spacing w:after="0" w:line="240" w:lineRule="auto"/>
              <w:rPr>
                <w:rFonts w:ascii="Times New Roman" w:hAnsi="Times New Roman" w:cs="Times New Roman"/>
                <w:sz w:val="20"/>
                <w:szCs w:val="20"/>
              </w:rPr>
            </w:pPr>
            <w:r w:rsidRPr="003963C8">
              <w:rPr>
                <w:rFonts w:ascii="Times New Roman" w:hAnsi="Times New Roman" w:cs="Times New Roman"/>
                <w:color w:val="000000"/>
                <w:sz w:val="20"/>
                <w:szCs w:val="20"/>
              </w:rPr>
              <w:t>по ОКЕИ</w:t>
            </w:r>
          </w:p>
        </w:tc>
        <w:tc>
          <w:tcPr>
            <w:tcW w:w="1581" w:type="dxa"/>
            <w:tcBorders>
              <w:left w:val="single" w:sz="6" w:space="0" w:color="000000"/>
              <w:bottom w:val="single" w:sz="6" w:space="0" w:color="000000"/>
              <w:right w:val="single" w:sz="6" w:space="0" w:color="000000"/>
            </w:tcBorders>
            <w:vAlign w:val="center"/>
          </w:tcPr>
          <w:p w:rsidR="00771AFA" w:rsidRPr="003963C8" w:rsidRDefault="00771AFA" w:rsidP="003836A7">
            <w:pPr>
              <w:spacing w:after="0" w:line="240" w:lineRule="auto"/>
              <w:jc w:val="center"/>
              <w:rPr>
                <w:rFonts w:ascii="Times New Roman" w:hAnsi="Times New Roman" w:cs="Times New Roman"/>
                <w:sz w:val="20"/>
                <w:szCs w:val="20"/>
              </w:rPr>
            </w:pPr>
            <w:r w:rsidRPr="003963C8">
              <w:rPr>
                <w:rFonts w:ascii="Times New Roman" w:hAnsi="Times New Roman" w:cs="Times New Roman"/>
                <w:sz w:val="20"/>
                <w:szCs w:val="20"/>
              </w:rPr>
              <w:t>383</w:t>
            </w:r>
          </w:p>
        </w:tc>
      </w:tr>
    </w:tbl>
    <w:p w:rsidR="00771AFA" w:rsidRDefault="00771AFA" w:rsidP="003836A7">
      <w:pPr>
        <w:spacing w:after="0" w:line="240" w:lineRule="auto"/>
        <w:sectPr w:rsidR="00771AFA" w:rsidSect="00E75C31">
          <w:pgSz w:w="11906" w:h="16838"/>
          <w:pgMar w:top="851" w:right="851" w:bottom="1134" w:left="1418" w:header="709" w:footer="709" w:gutter="0"/>
          <w:cols w:space="708"/>
          <w:docGrid w:linePitch="360"/>
        </w:sectPr>
      </w:pPr>
    </w:p>
    <w:p w:rsidR="00426CB0" w:rsidRDefault="00426CB0" w:rsidP="003836A7">
      <w:pPr>
        <w:shd w:val="clear" w:color="auto" w:fill="FFFFFF"/>
        <w:spacing w:after="0" w:line="240" w:lineRule="auto"/>
        <w:jc w:val="center"/>
      </w:pPr>
      <w:r>
        <w:lastRenderedPageBreak/>
        <w:t>Раздел 1. ПОСТУПЛЕНИЯ И ВЫПЛАТЫ</w:t>
      </w:r>
    </w:p>
    <w:tbl>
      <w:tblPr>
        <w:tblW w:w="14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708"/>
        <w:gridCol w:w="1701"/>
        <w:gridCol w:w="1395"/>
        <w:gridCol w:w="1474"/>
        <w:gridCol w:w="1474"/>
        <w:gridCol w:w="1474"/>
        <w:gridCol w:w="1474"/>
      </w:tblGrid>
      <w:tr w:rsidR="00426CB0" w:rsidTr="00426CB0">
        <w:tc>
          <w:tcPr>
            <w:tcW w:w="4457" w:type="dxa"/>
            <w:vMerge w:val="restart"/>
          </w:tcPr>
          <w:p w:rsidR="00426CB0" w:rsidRDefault="00426CB0" w:rsidP="003836A7">
            <w:pPr>
              <w:pStyle w:val="ConsPlusNormal"/>
              <w:jc w:val="center"/>
            </w:pPr>
            <w:r>
              <w:t>Наименование показателя</w:t>
            </w:r>
          </w:p>
        </w:tc>
        <w:tc>
          <w:tcPr>
            <w:tcW w:w="708" w:type="dxa"/>
            <w:vMerge w:val="restart"/>
          </w:tcPr>
          <w:p w:rsidR="00426CB0" w:rsidRDefault="00426CB0" w:rsidP="003836A7">
            <w:pPr>
              <w:pStyle w:val="ConsPlusNormal"/>
              <w:jc w:val="center"/>
            </w:pPr>
            <w:r>
              <w:t>Код строки</w:t>
            </w:r>
          </w:p>
        </w:tc>
        <w:tc>
          <w:tcPr>
            <w:tcW w:w="1701" w:type="dxa"/>
            <w:vMerge w:val="restart"/>
          </w:tcPr>
          <w:p w:rsidR="00426CB0" w:rsidRDefault="00426CB0" w:rsidP="003836A7">
            <w:pPr>
              <w:pStyle w:val="ConsPlusNormal"/>
              <w:jc w:val="center"/>
            </w:pPr>
            <w:r>
              <w:t xml:space="preserve">Код по бюджетной классификации Российской Федерации </w:t>
            </w:r>
            <w:hyperlink w:anchor="P941" w:history="1">
              <w:r w:rsidRPr="005D057B">
                <w:t>&lt;3&gt;</w:t>
              </w:r>
            </w:hyperlink>
          </w:p>
        </w:tc>
        <w:tc>
          <w:tcPr>
            <w:tcW w:w="1395" w:type="dxa"/>
            <w:vMerge w:val="restart"/>
          </w:tcPr>
          <w:p w:rsidR="00426CB0" w:rsidRDefault="00426CB0" w:rsidP="003836A7">
            <w:pPr>
              <w:pStyle w:val="ConsPlusNormal"/>
              <w:jc w:val="center"/>
            </w:pPr>
            <w:r>
              <w:t xml:space="preserve">Аналитический код </w:t>
            </w:r>
            <w:hyperlink w:anchor="P957" w:history="1">
              <w:r w:rsidRPr="005D057B">
                <w:t>&lt;4&gt;</w:t>
              </w:r>
            </w:hyperlink>
          </w:p>
        </w:tc>
        <w:tc>
          <w:tcPr>
            <w:tcW w:w="5896" w:type="dxa"/>
            <w:gridSpan w:val="4"/>
          </w:tcPr>
          <w:p w:rsidR="00426CB0" w:rsidRDefault="00426CB0" w:rsidP="003836A7">
            <w:pPr>
              <w:pStyle w:val="ConsPlusNormal"/>
              <w:jc w:val="center"/>
            </w:pPr>
            <w:r>
              <w:t>Сумма</w:t>
            </w:r>
          </w:p>
        </w:tc>
      </w:tr>
      <w:tr w:rsidR="00426CB0" w:rsidTr="00426CB0">
        <w:tc>
          <w:tcPr>
            <w:tcW w:w="4457" w:type="dxa"/>
            <w:vMerge/>
          </w:tcPr>
          <w:p w:rsidR="00426CB0" w:rsidRDefault="00426CB0" w:rsidP="003836A7">
            <w:pPr>
              <w:spacing w:after="0" w:line="240" w:lineRule="auto"/>
            </w:pPr>
          </w:p>
        </w:tc>
        <w:tc>
          <w:tcPr>
            <w:tcW w:w="708" w:type="dxa"/>
            <w:vMerge/>
          </w:tcPr>
          <w:p w:rsidR="00426CB0" w:rsidRDefault="00426CB0" w:rsidP="003836A7">
            <w:pPr>
              <w:spacing w:after="0" w:line="240" w:lineRule="auto"/>
            </w:pPr>
          </w:p>
        </w:tc>
        <w:tc>
          <w:tcPr>
            <w:tcW w:w="1701" w:type="dxa"/>
            <w:vMerge/>
          </w:tcPr>
          <w:p w:rsidR="00426CB0" w:rsidRDefault="00426CB0" w:rsidP="003836A7">
            <w:pPr>
              <w:spacing w:after="0" w:line="240" w:lineRule="auto"/>
            </w:pPr>
          </w:p>
        </w:tc>
        <w:tc>
          <w:tcPr>
            <w:tcW w:w="1395" w:type="dxa"/>
            <w:vMerge/>
          </w:tcPr>
          <w:p w:rsidR="00426CB0" w:rsidRDefault="00426CB0" w:rsidP="003836A7">
            <w:pPr>
              <w:spacing w:after="0" w:line="240" w:lineRule="auto"/>
            </w:pPr>
          </w:p>
        </w:tc>
        <w:tc>
          <w:tcPr>
            <w:tcW w:w="1474" w:type="dxa"/>
          </w:tcPr>
          <w:p w:rsidR="00426CB0" w:rsidRDefault="00426CB0" w:rsidP="003836A7">
            <w:pPr>
              <w:pStyle w:val="ConsPlusNormal"/>
            </w:pPr>
            <w:r>
              <w:t>на 20__ г. - текущий финансовый год</w:t>
            </w:r>
          </w:p>
        </w:tc>
        <w:tc>
          <w:tcPr>
            <w:tcW w:w="1474" w:type="dxa"/>
          </w:tcPr>
          <w:p w:rsidR="00426CB0" w:rsidRDefault="00426CB0" w:rsidP="003836A7">
            <w:pPr>
              <w:pStyle w:val="ConsPlusNormal"/>
            </w:pPr>
            <w:r>
              <w:t>на 20__ г. - первый год планового периода</w:t>
            </w:r>
          </w:p>
        </w:tc>
        <w:tc>
          <w:tcPr>
            <w:tcW w:w="1474" w:type="dxa"/>
          </w:tcPr>
          <w:p w:rsidR="00426CB0" w:rsidRDefault="00426CB0" w:rsidP="003836A7">
            <w:pPr>
              <w:pStyle w:val="ConsPlusNormal"/>
            </w:pPr>
            <w:r>
              <w:t>на 20__ г. - второй год планового периода</w:t>
            </w:r>
          </w:p>
        </w:tc>
        <w:tc>
          <w:tcPr>
            <w:tcW w:w="1474" w:type="dxa"/>
          </w:tcPr>
          <w:p w:rsidR="00426CB0" w:rsidRDefault="00426CB0" w:rsidP="003836A7">
            <w:pPr>
              <w:pStyle w:val="ConsPlusNormal"/>
            </w:pPr>
            <w:r>
              <w:t>за пределами планового периода</w:t>
            </w:r>
          </w:p>
        </w:tc>
      </w:tr>
      <w:tr w:rsidR="00426CB0" w:rsidTr="00426CB0">
        <w:tc>
          <w:tcPr>
            <w:tcW w:w="4457" w:type="dxa"/>
          </w:tcPr>
          <w:p w:rsidR="00426CB0" w:rsidRDefault="00426CB0" w:rsidP="003836A7">
            <w:pPr>
              <w:pStyle w:val="ConsPlusNormal"/>
              <w:jc w:val="center"/>
            </w:pPr>
            <w:r>
              <w:t>1</w:t>
            </w:r>
          </w:p>
        </w:tc>
        <w:tc>
          <w:tcPr>
            <w:tcW w:w="708" w:type="dxa"/>
          </w:tcPr>
          <w:p w:rsidR="00426CB0" w:rsidRDefault="00426CB0" w:rsidP="003836A7">
            <w:pPr>
              <w:pStyle w:val="ConsPlusNormal"/>
              <w:jc w:val="center"/>
            </w:pPr>
            <w:r>
              <w:t>2</w:t>
            </w:r>
          </w:p>
        </w:tc>
        <w:tc>
          <w:tcPr>
            <w:tcW w:w="1701" w:type="dxa"/>
          </w:tcPr>
          <w:p w:rsidR="00426CB0" w:rsidRDefault="00426CB0" w:rsidP="003836A7">
            <w:pPr>
              <w:pStyle w:val="ConsPlusNormal"/>
              <w:jc w:val="center"/>
            </w:pPr>
            <w:r>
              <w:t>3</w:t>
            </w:r>
          </w:p>
        </w:tc>
        <w:tc>
          <w:tcPr>
            <w:tcW w:w="1395" w:type="dxa"/>
          </w:tcPr>
          <w:p w:rsidR="00426CB0" w:rsidRDefault="00426CB0" w:rsidP="003836A7">
            <w:pPr>
              <w:pStyle w:val="ConsPlusNormal"/>
              <w:jc w:val="center"/>
            </w:pPr>
            <w:r>
              <w:t>4</w:t>
            </w:r>
          </w:p>
        </w:tc>
        <w:tc>
          <w:tcPr>
            <w:tcW w:w="1474" w:type="dxa"/>
          </w:tcPr>
          <w:p w:rsidR="00426CB0" w:rsidRDefault="00426CB0" w:rsidP="003836A7">
            <w:pPr>
              <w:pStyle w:val="ConsPlusNormal"/>
              <w:jc w:val="center"/>
            </w:pPr>
            <w:r>
              <w:t>5</w:t>
            </w:r>
          </w:p>
        </w:tc>
        <w:tc>
          <w:tcPr>
            <w:tcW w:w="1474" w:type="dxa"/>
          </w:tcPr>
          <w:p w:rsidR="00426CB0" w:rsidRDefault="00426CB0" w:rsidP="003836A7">
            <w:pPr>
              <w:pStyle w:val="ConsPlusNormal"/>
              <w:jc w:val="center"/>
            </w:pPr>
            <w:r>
              <w:t>6</w:t>
            </w:r>
          </w:p>
        </w:tc>
        <w:tc>
          <w:tcPr>
            <w:tcW w:w="1474" w:type="dxa"/>
          </w:tcPr>
          <w:p w:rsidR="00426CB0" w:rsidRDefault="00426CB0" w:rsidP="003836A7">
            <w:pPr>
              <w:pStyle w:val="ConsPlusNormal"/>
              <w:jc w:val="center"/>
            </w:pPr>
            <w:r>
              <w:t>7</w:t>
            </w:r>
          </w:p>
        </w:tc>
        <w:tc>
          <w:tcPr>
            <w:tcW w:w="1474" w:type="dxa"/>
          </w:tcPr>
          <w:p w:rsidR="00426CB0" w:rsidRDefault="00426CB0" w:rsidP="003836A7">
            <w:pPr>
              <w:pStyle w:val="ConsPlusNormal"/>
              <w:jc w:val="center"/>
            </w:pPr>
            <w:r>
              <w:t>8</w:t>
            </w:r>
          </w:p>
        </w:tc>
      </w:tr>
      <w:tr w:rsidR="00426CB0" w:rsidTr="00426CB0">
        <w:tc>
          <w:tcPr>
            <w:tcW w:w="4457" w:type="dxa"/>
          </w:tcPr>
          <w:p w:rsidR="00426CB0" w:rsidRDefault="00426CB0" w:rsidP="003836A7">
            <w:pPr>
              <w:pStyle w:val="ConsPlusNormal"/>
            </w:pPr>
            <w:r>
              <w:t xml:space="preserve">Остаток средств на начало текущего финансового года </w:t>
            </w:r>
            <w:hyperlink w:anchor="P964" w:history="1">
              <w:r w:rsidRPr="005D057B">
                <w:t>&lt;5&gt;</w:t>
              </w:r>
            </w:hyperlink>
          </w:p>
        </w:tc>
        <w:tc>
          <w:tcPr>
            <w:tcW w:w="708" w:type="dxa"/>
          </w:tcPr>
          <w:p w:rsidR="00426CB0" w:rsidRDefault="00426CB0" w:rsidP="003836A7">
            <w:pPr>
              <w:pStyle w:val="ConsPlusNormal"/>
              <w:jc w:val="center"/>
            </w:pPr>
            <w:r>
              <w:t>0001</w:t>
            </w:r>
          </w:p>
        </w:tc>
        <w:tc>
          <w:tcPr>
            <w:tcW w:w="1701" w:type="dxa"/>
          </w:tcPr>
          <w:p w:rsidR="00426CB0" w:rsidRDefault="00426CB0" w:rsidP="003836A7">
            <w:pPr>
              <w:pStyle w:val="ConsPlusNormal"/>
              <w:jc w:val="center"/>
            </w:pPr>
            <w:r>
              <w:t>x</w:t>
            </w:r>
          </w:p>
        </w:tc>
        <w:tc>
          <w:tcPr>
            <w:tcW w:w="1395" w:type="dxa"/>
          </w:tcPr>
          <w:p w:rsidR="00426CB0" w:rsidRDefault="00426CB0" w:rsidP="003836A7">
            <w:pPr>
              <w:pStyle w:val="ConsPlusNormal"/>
              <w:jc w:val="center"/>
            </w:pPr>
            <w:r>
              <w:t>x</w:t>
            </w: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r>
      <w:tr w:rsidR="00426CB0" w:rsidTr="00426CB0">
        <w:tc>
          <w:tcPr>
            <w:tcW w:w="4457" w:type="dxa"/>
          </w:tcPr>
          <w:p w:rsidR="00426CB0" w:rsidRDefault="00426CB0" w:rsidP="003836A7">
            <w:pPr>
              <w:pStyle w:val="ConsPlusNormal"/>
            </w:pPr>
            <w:r>
              <w:t xml:space="preserve">Остаток средств на конец текущего финансового года </w:t>
            </w:r>
            <w:hyperlink w:anchor="P964" w:history="1">
              <w:r w:rsidRPr="005D057B">
                <w:t>&lt;5&gt;</w:t>
              </w:r>
            </w:hyperlink>
          </w:p>
        </w:tc>
        <w:tc>
          <w:tcPr>
            <w:tcW w:w="708" w:type="dxa"/>
          </w:tcPr>
          <w:p w:rsidR="00426CB0" w:rsidRDefault="00426CB0" w:rsidP="003836A7">
            <w:pPr>
              <w:pStyle w:val="ConsPlusNormal"/>
              <w:jc w:val="center"/>
            </w:pPr>
            <w:r>
              <w:t>0002</w:t>
            </w:r>
          </w:p>
        </w:tc>
        <w:tc>
          <w:tcPr>
            <w:tcW w:w="1701" w:type="dxa"/>
          </w:tcPr>
          <w:p w:rsidR="00426CB0" w:rsidRDefault="00426CB0" w:rsidP="003836A7">
            <w:pPr>
              <w:pStyle w:val="ConsPlusNormal"/>
              <w:jc w:val="center"/>
            </w:pPr>
            <w:r>
              <w:t>x</w:t>
            </w:r>
          </w:p>
        </w:tc>
        <w:tc>
          <w:tcPr>
            <w:tcW w:w="1395" w:type="dxa"/>
          </w:tcPr>
          <w:p w:rsidR="00426CB0" w:rsidRDefault="00426CB0" w:rsidP="003836A7">
            <w:pPr>
              <w:pStyle w:val="ConsPlusNormal"/>
              <w:jc w:val="center"/>
            </w:pPr>
            <w:r>
              <w:t>x</w:t>
            </w: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r>
      <w:tr w:rsidR="00426CB0" w:rsidTr="00426CB0">
        <w:tc>
          <w:tcPr>
            <w:tcW w:w="4457" w:type="dxa"/>
          </w:tcPr>
          <w:p w:rsidR="00426CB0" w:rsidRDefault="00426CB0" w:rsidP="003836A7">
            <w:pPr>
              <w:pStyle w:val="ConsPlusNormal"/>
            </w:pPr>
            <w:r>
              <w:t>Доходы, всего:</w:t>
            </w:r>
          </w:p>
        </w:tc>
        <w:tc>
          <w:tcPr>
            <w:tcW w:w="708" w:type="dxa"/>
          </w:tcPr>
          <w:p w:rsidR="00426CB0" w:rsidRDefault="00426CB0" w:rsidP="003836A7">
            <w:pPr>
              <w:pStyle w:val="ConsPlusNormal"/>
              <w:jc w:val="center"/>
            </w:pPr>
            <w:r>
              <w:t>1000</w:t>
            </w:r>
          </w:p>
        </w:tc>
        <w:tc>
          <w:tcPr>
            <w:tcW w:w="1701" w:type="dxa"/>
          </w:tcPr>
          <w:p w:rsidR="00426CB0" w:rsidRDefault="00426CB0" w:rsidP="003836A7">
            <w:pPr>
              <w:pStyle w:val="ConsPlusNormal"/>
            </w:pPr>
          </w:p>
        </w:tc>
        <w:tc>
          <w:tcPr>
            <w:tcW w:w="1395"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r>
      <w:tr w:rsidR="00426CB0" w:rsidTr="00426CB0">
        <w:tc>
          <w:tcPr>
            <w:tcW w:w="4457" w:type="dxa"/>
          </w:tcPr>
          <w:p w:rsidR="00426CB0" w:rsidRDefault="00426CB0" w:rsidP="003836A7">
            <w:pPr>
              <w:pStyle w:val="ConsPlusNormal"/>
            </w:pPr>
            <w:r>
              <w:t>в том числе:</w:t>
            </w:r>
          </w:p>
          <w:p w:rsidR="00426CB0" w:rsidRDefault="00426CB0" w:rsidP="003836A7">
            <w:pPr>
              <w:pStyle w:val="ConsPlusNormal"/>
            </w:pPr>
            <w:r>
              <w:t>доходы от собственности, всего</w:t>
            </w:r>
          </w:p>
        </w:tc>
        <w:tc>
          <w:tcPr>
            <w:tcW w:w="708" w:type="dxa"/>
          </w:tcPr>
          <w:p w:rsidR="00426CB0" w:rsidRDefault="00426CB0" w:rsidP="003836A7">
            <w:pPr>
              <w:pStyle w:val="ConsPlusNormal"/>
              <w:jc w:val="center"/>
            </w:pPr>
            <w:r>
              <w:t>1100</w:t>
            </w:r>
          </w:p>
        </w:tc>
        <w:tc>
          <w:tcPr>
            <w:tcW w:w="1701" w:type="dxa"/>
          </w:tcPr>
          <w:p w:rsidR="00426CB0" w:rsidRDefault="00426CB0" w:rsidP="003836A7">
            <w:pPr>
              <w:pStyle w:val="ConsPlusNormal"/>
              <w:jc w:val="center"/>
            </w:pPr>
            <w:r>
              <w:t>120</w:t>
            </w:r>
          </w:p>
        </w:tc>
        <w:tc>
          <w:tcPr>
            <w:tcW w:w="1395"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r>
      <w:tr w:rsidR="00426CB0" w:rsidTr="00426CB0">
        <w:tc>
          <w:tcPr>
            <w:tcW w:w="4457" w:type="dxa"/>
          </w:tcPr>
          <w:p w:rsidR="00426CB0" w:rsidRDefault="00426CB0" w:rsidP="003836A7">
            <w:pPr>
              <w:pStyle w:val="ConsPlusNormal"/>
            </w:pPr>
            <w:r>
              <w:t>в том числе:</w:t>
            </w:r>
          </w:p>
        </w:tc>
        <w:tc>
          <w:tcPr>
            <w:tcW w:w="708" w:type="dxa"/>
          </w:tcPr>
          <w:p w:rsidR="00426CB0" w:rsidRDefault="00426CB0" w:rsidP="003836A7">
            <w:pPr>
              <w:pStyle w:val="ConsPlusNormal"/>
              <w:jc w:val="center"/>
            </w:pPr>
            <w:r>
              <w:t>1110</w:t>
            </w:r>
          </w:p>
        </w:tc>
        <w:tc>
          <w:tcPr>
            <w:tcW w:w="1701" w:type="dxa"/>
          </w:tcPr>
          <w:p w:rsidR="00426CB0" w:rsidRDefault="00426CB0" w:rsidP="003836A7">
            <w:pPr>
              <w:pStyle w:val="ConsPlusNormal"/>
            </w:pPr>
          </w:p>
        </w:tc>
        <w:tc>
          <w:tcPr>
            <w:tcW w:w="1395"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r>
      <w:tr w:rsidR="00426CB0" w:rsidTr="00426CB0">
        <w:tc>
          <w:tcPr>
            <w:tcW w:w="4457" w:type="dxa"/>
          </w:tcPr>
          <w:p w:rsidR="00426CB0" w:rsidRDefault="00426CB0" w:rsidP="003836A7">
            <w:pPr>
              <w:pStyle w:val="ConsPlusNormal"/>
            </w:pPr>
            <w:r>
              <w:t>доходы от оказания услуг, работ, компенсации затрат учреждений, всего</w:t>
            </w:r>
          </w:p>
        </w:tc>
        <w:tc>
          <w:tcPr>
            <w:tcW w:w="708" w:type="dxa"/>
          </w:tcPr>
          <w:p w:rsidR="00426CB0" w:rsidRDefault="00426CB0" w:rsidP="003836A7">
            <w:pPr>
              <w:pStyle w:val="ConsPlusNormal"/>
              <w:jc w:val="center"/>
            </w:pPr>
            <w:r>
              <w:t>1200</w:t>
            </w:r>
          </w:p>
        </w:tc>
        <w:tc>
          <w:tcPr>
            <w:tcW w:w="1701" w:type="dxa"/>
          </w:tcPr>
          <w:p w:rsidR="00426CB0" w:rsidRDefault="00426CB0" w:rsidP="003836A7">
            <w:pPr>
              <w:pStyle w:val="ConsPlusNormal"/>
              <w:jc w:val="center"/>
            </w:pPr>
            <w:r>
              <w:t>130</w:t>
            </w:r>
          </w:p>
        </w:tc>
        <w:tc>
          <w:tcPr>
            <w:tcW w:w="1395"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r>
      <w:tr w:rsidR="00426CB0" w:rsidTr="00426CB0">
        <w:tc>
          <w:tcPr>
            <w:tcW w:w="4457" w:type="dxa"/>
          </w:tcPr>
          <w:p w:rsidR="00426CB0" w:rsidRDefault="00426CB0" w:rsidP="003836A7">
            <w:pPr>
              <w:pStyle w:val="ConsPlusNormal"/>
            </w:pPr>
            <w:r>
              <w:t>в том числе:</w:t>
            </w:r>
          </w:p>
          <w:p w:rsidR="00426CB0" w:rsidRDefault="00426CB0" w:rsidP="003836A7">
            <w:pPr>
              <w:pStyle w:val="ConsPlusNormal"/>
            </w:pPr>
            <w:r>
              <w:t>субсидии на финансовое обеспечение выполнения государственного задания за счет средств бюджета</w:t>
            </w:r>
          </w:p>
        </w:tc>
        <w:tc>
          <w:tcPr>
            <w:tcW w:w="708" w:type="dxa"/>
          </w:tcPr>
          <w:p w:rsidR="00426CB0" w:rsidRDefault="00426CB0" w:rsidP="003836A7">
            <w:pPr>
              <w:pStyle w:val="ConsPlusNormal"/>
              <w:jc w:val="center"/>
            </w:pPr>
            <w:r>
              <w:t>1210</w:t>
            </w:r>
          </w:p>
        </w:tc>
        <w:tc>
          <w:tcPr>
            <w:tcW w:w="1701" w:type="dxa"/>
          </w:tcPr>
          <w:p w:rsidR="00426CB0" w:rsidRDefault="00426CB0" w:rsidP="003836A7">
            <w:pPr>
              <w:pStyle w:val="ConsPlusNormal"/>
              <w:jc w:val="center"/>
            </w:pPr>
            <w:r>
              <w:t>130</w:t>
            </w:r>
          </w:p>
        </w:tc>
        <w:tc>
          <w:tcPr>
            <w:tcW w:w="1395"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r>
      <w:tr w:rsidR="00426CB0" w:rsidTr="00426CB0">
        <w:tc>
          <w:tcPr>
            <w:tcW w:w="4457" w:type="dxa"/>
          </w:tcPr>
          <w:p w:rsidR="00426CB0" w:rsidRDefault="00426CB0" w:rsidP="003836A7">
            <w:pPr>
              <w:pStyle w:val="ConsPlusNormal"/>
            </w:pPr>
            <w:r>
              <w:t>поступления от оказания услуг (выполнения работ) на платной основе</w:t>
            </w:r>
          </w:p>
        </w:tc>
        <w:tc>
          <w:tcPr>
            <w:tcW w:w="708" w:type="dxa"/>
          </w:tcPr>
          <w:p w:rsidR="00426CB0" w:rsidRDefault="00426CB0" w:rsidP="003836A7">
            <w:pPr>
              <w:pStyle w:val="ConsPlusNormal"/>
              <w:jc w:val="center"/>
            </w:pPr>
            <w:r>
              <w:t>1220</w:t>
            </w:r>
          </w:p>
        </w:tc>
        <w:tc>
          <w:tcPr>
            <w:tcW w:w="1701" w:type="dxa"/>
          </w:tcPr>
          <w:p w:rsidR="00426CB0" w:rsidRDefault="00426CB0" w:rsidP="003836A7">
            <w:pPr>
              <w:pStyle w:val="ConsPlusNormal"/>
              <w:jc w:val="center"/>
            </w:pPr>
            <w:r>
              <w:t>130</w:t>
            </w:r>
          </w:p>
        </w:tc>
        <w:tc>
          <w:tcPr>
            <w:tcW w:w="1395"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r>
      <w:tr w:rsidR="00426CB0" w:rsidTr="00426CB0">
        <w:tc>
          <w:tcPr>
            <w:tcW w:w="4457" w:type="dxa"/>
          </w:tcPr>
          <w:p w:rsidR="00426CB0" w:rsidRDefault="00426CB0" w:rsidP="003836A7">
            <w:pPr>
              <w:pStyle w:val="ConsPlusNormal"/>
            </w:pPr>
          </w:p>
        </w:tc>
        <w:tc>
          <w:tcPr>
            <w:tcW w:w="708" w:type="dxa"/>
          </w:tcPr>
          <w:p w:rsidR="00426CB0" w:rsidRDefault="00426CB0" w:rsidP="003836A7">
            <w:pPr>
              <w:pStyle w:val="ConsPlusNormal"/>
            </w:pPr>
          </w:p>
        </w:tc>
        <w:tc>
          <w:tcPr>
            <w:tcW w:w="1701" w:type="dxa"/>
          </w:tcPr>
          <w:p w:rsidR="00426CB0" w:rsidRDefault="00426CB0" w:rsidP="003836A7">
            <w:pPr>
              <w:pStyle w:val="ConsPlusNormal"/>
            </w:pPr>
          </w:p>
        </w:tc>
        <w:tc>
          <w:tcPr>
            <w:tcW w:w="1395"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r>
      <w:tr w:rsidR="00426CB0" w:rsidTr="00426CB0">
        <w:tc>
          <w:tcPr>
            <w:tcW w:w="4457" w:type="dxa"/>
          </w:tcPr>
          <w:p w:rsidR="00426CB0" w:rsidRDefault="00426CB0" w:rsidP="003836A7">
            <w:pPr>
              <w:pStyle w:val="ConsPlusNormal"/>
            </w:pPr>
            <w:r>
              <w:t>доходы от штрафов, пеней, иных сумм принудительного изъятия, всего</w:t>
            </w:r>
          </w:p>
        </w:tc>
        <w:tc>
          <w:tcPr>
            <w:tcW w:w="708" w:type="dxa"/>
          </w:tcPr>
          <w:p w:rsidR="00426CB0" w:rsidRDefault="00426CB0" w:rsidP="003836A7">
            <w:pPr>
              <w:pStyle w:val="ConsPlusNormal"/>
              <w:jc w:val="center"/>
            </w:pPr>
            <w:r>
              <w:t>1300</w:t>
            </w:r>
          </w:p>
        </w:tc>
        <w:tc>
          <w:tcPr>
            <w:tcW w:w="1701" w:type="dxa"/>
          </w:tcPr>
          <w:p w:rsidR="00426CB0" w:rsidRDefault="00426CB0" w:rsidP="003836A7">
            <w:pPr>
              <w:pStyle w:val="ConsPlusNormal"/>
              <w:jc w:val="center"/>
            </w:pPr>
            <w:r>
              <w:t>140</w:t>
            </w:r>
          </w:p>
        </w:tc>
        <w:tc>
          <w:tcPr>
            <w:tcW w:w="1395"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r>
      <w:tr w:rsidR="00426CB0" w:rsidTr="00426CB0">
        <w:tc>
          <w:tcPr>
            <w:tcW w:w="4457" w:type="dxa"/>
          </w:tcPr>
          <w:p w:rsidR="00426CB0" w:rsidRDefault="00426CB0" w:rsidP="003836A7">
            <w:pPr>
              <w:pStyle w:val="ConsPlusNormal"/>
            </w:pPr>
            <w:r>
              <w:t>в том числе:</w:t>
            </w:r>
          </w:p>
        </w:tc>
        <w:tc>
          <w:tcPr>
            <w:tcW w:w="708" w:type="dxa"/>
          </w:tcPr>
          <w:p w:rsidR="00426CB0" w:rsidRDefault="00D5733D" w:rsidP="00D5733D">
            <w:pPr>
              <w:pStyle w:val="ConsPlusNormal"/>
              <w:jc w:val="center"/>
            </w:pPr>
            <w:r>
              <w:t>1310</w:t>
            </w:r>
          </w:p>
        </w:tc>
        <w:tc>
          <w:tcPr>
            <w:tcW w:w="1701" w:type="dxa"/>
          </w:tcPr>
          <w:p w:rsidR="00426CB0" w:rsidRDefault="00D5733D" w:rsidP="00D5733D">
            <w:pPr>
              <w:pStyle w:val="ConsPlusNormal"/>
              <w:jc w:val="center"/>
            </w:pPr>
            <w:r>
              <w:t>140</w:t>
            </w:r>
          </w:p>
        </w:tc>
        <w:tc>
          <w:tcPr>
            <w:tcW w:w="1395"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r>
      <w:tr w:rsidR="00426CB0" w:rsidTr="00426CB0">
        <w:tc>
          <w:tcPr>
            <w:tcW w:w="4457" w:type="dxa"/>
          </w:tcPr>
          <w:p w:rsidR="00426CB0" w:rsidRDefault="00426CB0" w:rsidP="003836A7">
            <w:pPr>
              <w:pStyle w:val="ConsPlusNormal"/>
            </w:pPr>
          </w:p>
        </w:tc>
        <w:tc>
          <w:tcPr>
            <w:tcW w:w="708" w:type="dxa"/>
          </w:tcPr>
          <w:p w:rsidR="00426CB0" w:rsidRDefault="00426CB0" w:rsidP="003836A7">
            <w:pPr>
              <w:pStyle w:val="ConsPlusNormal"/>
            </w:pPr>
          </w:p>
        </w:tc>
        <w:tc>
          <w:tcPr>
            <w:tcW w:w="1701" w:type="dxa"/>
          </w:tcPr>
          <w:p w:rsidR="00426CB0" w:rsidRDefault="00426CB0" w:rsidP="003836A7">
            <w:pPr>
              <w:pStyle w:val="ConsPlusNormal"/>
            </w:pPr>
          </w:p>
        </w:tc>
        <w:tc>
          <w:tcPr>
            <w:tcW w:w="1395"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r>
      <w:tr w:rsidR="00426CB0" w:rsidTr="00426CB0">
        <w:tc>
          <w:tcPr>
            <w:tcW w:w="4457" w:type="dxa"/>
          </w:tcPr>
          <w:p w:rsidR="00426CB0" w:rsidRDefault="00426CB0" w:rsidP="003836A7">
            <w:pPr>
              <w:pStyle w:val="ConsPlusNormal"/>
            </w:pPr>
            <w:r>
              <w:t>безвозмездные денежные поступления, всего</w:t>
            </w:r>
          </w:p>
        </w:tc>
        <w:tc>
          <w:tcPr>
            <w:tcW w:w="708" w:type="dxa"/>
          </w:tcPr>
          <w:p w:rsidR="00426CB0" w:rsidRDefault="00426CB0" w:rsidP="003836A7">
            <w:pPr>
              <w:pStyle w:val="ConsPlusNormal"/>
              <w:jc w:val="center"/>
            </w:pPr>
            <w:r>
              <w:t>1400</w:t>
            </w:r>
          </w:p>
        </w:tc>
        <w:tc>
          <w:tcPr>
            <w:tcW w:w="1701" w:type="dxa"/>
          </w:tcPr>
          <w:p w:rsidR="00426CB0" w:rsidRDefault="00426CB0" w:rsidP="003836A7">
            <w:pPr>
              <w:pStyle w:val="ConsPlusNormal"/>
              <w:jc w:val="center"/>
            </w:pPr>
            <w:r>
              <w:t>150</w:t>
            </w:r>
          </w:p>
        </w:tc>
        <w:tc>
          <w:tcPr>
            <w:tcW w:w="1395"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r>
      <w:tr w:rsidR="00426CB0" w:rsidTr="002E2630">
        <w:tc>
          <w:tcPr>
            <w:tcW w:w="4457" w:type="dxa"/>
          </w:tcPr>
          <w:p w:rsidR="00426CB0" w:rsidRDefault="00426CB0" w:rsidP="003836A7">
            <w:pPr>
              <w:pStyle w:val="ConsPlusNormal"/>
            </w:pPr>
            <w:r>
              <w:t>в том числе:</w:t>
            </w:r>
          </w:p>
          <w:p w:rsidR="002E2630" w:rsidRDefault="002E2630" w:rsidP="003836A7">
            <w:pPr>
              <w:pStyle w:val="ConsPlusNormal"/>
            </w:pPr>
            <w:r>
              <w:t>целевые субсидии (субсидия на иные цели)</w:t>
            </w:r>
          </w:p>
        </w:tc>
        <w:tc>
          <w:tcPr>
            <w:tcW w:w="708" w:type="dxa"/>
            <w:vAlign w:val="center"/>
          </w:tcPr>
          <w:p w:rsidR="00426CB0" w:rsidRDefault="002E2630" w:rsidP="002E2630">
            <w:pPr>
              <w:pStyle w:val="ConsPlusNormal"/>
              <w:jc w:val="center"/>
            </w:pPr>
            <w:r>
              <w:t>1410</w:t>
            </w:r>
          </w:p>
        </w:tc>
        <w:tc>
          <w:tcPr>
            <w:tcW w:w="1701" w:type="dxa"/>
            <w:vAlign w:val="center"/>
          </w:tcPr>
          <w:p w:rsidR="00426CB0" w:rsidRDefault="002E2630" w:rsidP="002E2630">
            <w:pPr>
              <w:pStyle w:val="ConsPlusNormal"/>
              <w:jc w:val="center"/>
            </w:pPr>
            <w:r>
              <w:t>150</w:t>
            </w:r>
          </w:p>
        </w:tc>
        <w:tc>
          <w:tcPr>
            <w:tcW w:w="1395"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r>
      <w:tr w:rsidR="00426CB0" w:rsidTr="00426CB0">
        <w:tc>
          <w:tcPr>
            <w:tcW w:w="4457" w:type="dxa"/>
          </w:tcPr>
          <w:p w:rsidR="00426CB0" w:rsidRDefault="00426CB0" w:rsidP="003836A7">
            <w:pPr>
              <w:pStyle w:val="ConsPlusNormal"/>
            </w:pPr>
            <w:r>
              <w:t>субсидии на осуществление капитальных вложений</w:t>
            </w:r>
          </w:p>
        </w:tc>
        <w:tc>
          <w:tcPr>
            <w:tcW w:w="708" w:type="dxa"/>
          </w:tcPr>
          <w:p w:rsidR="00426CB0" w:rsidRDefault="002E2630" w:rsidP="003836A7">
            <w:pPr>
              <w:pStyle w:val="ConsPlusNormal"/>
              <w:jc w:val="center"/>
            </w:pPr>
            <w:r>
              <w:t>14</w:t>
            </w:r>
            <w:r w:rsidR="00426CB0">
              <w:t>20</w:t>
            </w:r>
          </w:p>
        </w:tc>
        <w:tc>
          <w:tcPr>
            <w:tcW w:w="1701" w:type="dxa"/>
          </w:tcPr>
          <w:p w:rsidR="00426CB0" w:rsidRDefault="00426CB0" w:rsidP="003836A7">
            <w:pPr>
              <w:pStyle w:val="ConsPlusNormal"/>
              <w:jc w:val="center"/>
            </w:pPr>
            <w:r>
              <w:t>180</w:t>
            </w:r>
          </w:p>
        </w:tc>
        <w:tc>
          <w:tcPr>
            <w:tcW w:w="1395"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r>
      <w:tr w:rsidR="002E2630" w:rsidTr="002E2630">
        <w:tc>
          <w:tcPr>
            <w:tcW w:w="4457" w:type="dxa"/>
          </w:tcPr>
          <w:p w:rsidR="002E2630" w:rsidRDefault="002E2630" w:rsidP="003836A7">
            <w:pPr>
              <w:pStyle w:val="ConsPlusNormal"/>
            </w:pPr>
            <w:r>
              <w:rPr>
                <w:color w:val="22272F"/>
                <w:shd w:val="clear" w:color="auto" w:fill="FFFFFF"/>
              </w:rPr>
              <w:t>гранты, гранты в форме субсидий, пожертвования, иные безвозмездные перечисления от физических и юридических лиц, в том числе иностранных организаций</w:t>
            </w:r>
          </w:p>
        </w:tc>
        <w:tc>
          <w:tcPr>
            <w:tcW w:w="708" w:type="dxa"/>
            <w:vAlign w:val="center"/>
          </w:tcPr>
          <w:p w:rsidR="002E2630" w:rsidRDefault="00315EB5" w:rsidP="002E2630">
            <w:pPr>
              <w:pStyle w:val="ConsPlusNormal"/>
              <w:jc w:val="center"/>
            </w:pPr>
            <w:r>
              <w:t>1430</w:t>
            </w:r>
          </w:p>
        </w:tc>
        <w:tc>
          <w:tcPr>
            <w:tcW w:w="1701" w:type="dxa"/>
            <w:vAlign w:val="center"/>
          </w:tcPr>
          <w:p w:rsidR="002E2630" w:rsidRDefault="00315EB5" w:rsidP="002E2630">
            <w:pPr>
              <w:pStyle w:val="ConsPlusNormal"/>
              <w:jc w:val="center"/>
            </w:pPr>
            <w:r>
              <w:t>150</w:t>
            </w:r>
          </w:p>
        </w:tc>
        <w:tc>
          <w:tcPr>
            <w:tcW w:w="1395" w:type="dxa"/>
          </w:tcPr>
          <w:p w:rsidR="002E2630" w:rsidRDefault="002E2630" w:rsidP="003836A7">
            <w:pPr>
              <w:pStyle w:val="ConsPlusNormal"/>
            </w:pPr>
          </w:p>
        </w:tc>
        <w:tc>
          <w:tcPr>
            <w:tcW w:w="1474" w:type="dxa"/>
          </w:tcPr>
          <w:p w:rsidR="002E2630" w:rsidRDefault="002E2630" w:rsidP="003836A7">
            <w:pPr>
              <w:pStyle w:val="ConsPlusNormal"/>
            </w:pPr>
          </w:p>
        </w:tc>
        <w:tc>
          <w:tcPr>
            <w:tcW w:w="1474" w:type="dxa"/>
          </w:tcPr>
          <w:p w:rsidR="002E2630" w:rsidRDefault="002E2630" w:rsidP="003836A7">
            <w:pPr>
              <w:pStyle w:val="ConsPlusNormal"/>
            </w:pPr>
          </w:p>
        </w:tc>
        <w:tc>
          <w:tcPr>
            <w:tcW w:w="1474" w:type="dxa"/>
          </w:tcPr>
          <w:p w:rsidR="002E2630" w:rsidRDefault="002E2630" w:rsidP="003836A7">
            <w:pPr>
              <w:pStyle w:val="ConsPlusNormal"/>
            </w:pPr>
          </w:p>
        </w:tc>
        <w:tc>
          <w:tcPr>
            <w:tcW w:w="1474" w:type="dxa"/>
          </w:tcPr>
          <w:p w:rsidR="002E2630" w:rsidRDefault="002E2630" w:rsidP="003836A7">
            <w:pPr>
              <w:pStyle w:val="ConsPlusNormal"/>
            </w:pPr>
          </w:p>
        </w:tc>
      </w:tr>
      <w:tr w:rsidR="00426CB0" w:rsidTr="00426CB0">
        <w:tc>
          <w:tcPr>
            <w:tcW w:w="4457" w:type="dxa"/>
          </w:tcPr>
          <w:p w:rsidR="00426CB0" w:rsidRDefault="00426CB0" w:rsidP="003836A7">
            <w:pPr>
              <w:pStyle w:val="ConsPlusNormal"/>
            </w:pPr>
            <w:r>
              <w:t>прочие доходы</w:t>
            </w:r>
          </w:p>
        </w:tc>
        <w:tc>
          <w:tcPr>
            <w:tcW w:w="708" w:type="dxa"/>
          </w:tcPr>
          <w:p w:rsidR="00426CB0" w:rsidRDefault="00315EB5" w:rsidP="003836A7">
            <w:pPr>
              <w:pStyle w:val="ConsPlusNormal"/>
              <w:jc w:val="center"/>
            </w:pPr>
            <w:r>
              <w:t>15</w:t>
            </w:r>
            <w:r w:rsidR="00426CB0">
              <w:t>00</w:t>
            </w:r>
          </w:p>
        </w:tc>
        <w:tc>
          <w:tcPr>
            <w:tcW w:w="1701" w:type="dxa"/>
          </w:tcPr>
          <w:p w:rsidR="00426CB0" w:rsidRDefault="00315EB5" w:rsidP="003836A7">
            <w:pPr>
              <w:pStyle w:val="ConsPlusNormal"/>
              <w:jc w:val="center"/>
            </w:pPr>
            <w:r>
              <w:t>180</w:t>
            </w:r>
          </w:p>
        </w:tc>
        <w:tc>
          <w:tcPr>
            <w:tcW w:w="1395"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r>
      <w:tr w:rsidR="00426CB0" w:rsidTr="00426CB0">
        <w:tc>
          <w:tcPr>
            <w:tcW w:w="4457" w:type="dxa"/>
          </w:tcPr>
          <w:p w:rsidR="00426CB0" w:rsidRDefault="00426CB0" w:rsidP="003836A7">
            <w:pPr>
              <w:pStyle w:val="ConsPlusNormal"/>
            </w:pPr>
            <w:r>
              <w:t>доходы от операций с активами, всего</w:t>
            </w:r>
          </w:p>
        </w:tc>
        <w:tc>
          <w:tcPr>
            <w:tcW w:w="708" w:type="dxa"/>
          </w:tcPr>
          <w:p w:rsidR="00426CB0" w:rsidRDefault="00315EB5" w:rsidP="003836A7">
            <w:pPr>
              <w:pStyle w:val="ConsPlusNormal"/>
              <w:jc w:val="center"/>
            </w:pPr>
            <w:r>
              <w:t>16</w:t>
            </w:r>
            <w:r w:rsidR="00426CB0">
              <w:t>00</w:t>
            </w:r>
          </w:p>
        </w:tc>
        <w:tc>
          <w:tcPr>
            <w:tcW w:w="1701" w:type="dxa"/>
          </w:tcPr>
          <w:p w:rsidR="00426CB0" w:rsidRDefault="00D046F8" w:rsidP="00315EB5">
            <w:pPr>
              <w:pStyle w:val="ConsPlusNormal"/>
              <w:jc w:val="center"/>
            </w:pPr>
            <w:r>
              <w:t>x</w:t>
            </w:r>
          </w:p>
        </w:tc>
        <w:tc>
          <w:tcPr>
            <w:tcW w:w="1395"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r>
      <w:tr w:rsidR="00426CB0" w:rsidTr="00315EB5">
        <w:tc>
          <w:tcPr>
            <w:tcW w:w="4457" w:type="dxa"/>
          </w:tcPr>
          <w:p w:rsidR="00426CB0" w:rsidRDefault="00426CB0" w:rsidP="003836A7">
            <w:pPr>
              <w:pStyle w:val="ConsPlusNormal"/>
            </w:pPr>
            <w:r>
              <w:t>в том числе:</w:t>
            </w:r>
          </w:p>
          <w:p w:rsidR="00315EB5" w:rsidRDefault="00315EB5" w:rsidP="003836A7">
            <w:pPr>
              <w:pStyle w:val="ConsPlusNormal"/>
            </w:pPr>
            <w:r>
              <w:t>доходы от операций с нефинансовыми активами, всего</w:t>
            </w:r>
          </w:p>
        </w:tc>
        <w:tc>
          <w:tcPr>
            <w:tcW w:w="708" w:type="dxa"/>
            <w:vAlign w:val="center"/>
          </w:tcPr>
          <w:p w:rsidR="00426CB0" w:rsidRDefault="00315EB5" w:rsidP="00315EB5">
            <w:pPr>
              <w:pStyle w:val="ConsPlusNormal"/>
              <w:jc w:val="center"/>
            </w:pPr>
            <w:r>
              <w:t>1610</w:t>
            </w:r>
          </w:p>
        </w:tc>
        <w:tc>
          <w:tcPr>
            <w:tcW w:w="1701" w:type="dxa"/>
            <w:vAlign w:val="center"/>
          </w:tcPr>
          <w:p w:rsidR="00426CB0" w:rsidRDefault="00315EB5" w:rsidP="00315EB5">
            <w:pPr>
              <w:pStyle w:val="ConsPlusNormal"/>
              <w:jc w:val="center"/>
            </w:pPr>
            <w:r>
              <w:t>400</w:t>
            </w:r>
          </w:p>
        </w:tc>
        <w:tc>
          <w:tcPr>
            <w:tcW w:w="1395"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r>
      <w:tr w:rsidR="00426CB0" w:rsidTr="00315EB5">
        <w:tc>
          <w:tcPr>
            <w:tcW w:w="4457" w:type="dxa"/>
          </w:tcPr>
          <w:p w:rsidR="00426CB0" w:rsidRDefault="00315EB5" w:rsidP="003836A7">
            <w:pPr>
              <w:pStyle w:val="ConsPlusNormal"/>
            </w:pPr>
            <w:r>
              <w:t>доходы от выбытия основных средств</w:t>
            </w:r>
          </w:p>
        </w:tc>
        <w:tc>
          <w:tcPr>
            <w:tcW w:w="708" w:type="dxa"/>
            <w:vAlign w:val="center"/>
          </w:tcPr>
          <w:p w:rsidR="00426CB0" w:rsidRDefault="00315EB5" w:rsidP="00315EB5">
            <w:pPr>
              <w:pStyle w:val="ConsPlusNormal"/>
              <w:jc w:val="center"/>
            </w:pPr>
            <w:r>
              <w:t>1611</w:t>
            </w:r>
          </w:p>
        </w:tc>
        <w:tc>
          <w:tcPr>
            <w:tcW w:w="1701" w:type="dxa"/>
            <w:vAlign w:val="center"/>
          </w:tcPr>
          <w:p w:rsidR="00426CB0" w:rsidRDefault="00315EB5" w:rsidP="00315EB5">
            <w:pPr>
              <w:pStyle w:val="ConsPlusNormal"/>
              <w:jc w:val="center"/>
            </w:pPr>
            <w:r>
              <w:t>410</w:t>
            </w:r>
          </w:p>
        </w:tc>
        <w:tc>
          <w:tcPr>
            <w:tcW w:w="1395"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r>
      <w:tr w:rsidR="00315EB5" w:rsidTr="00315EB5">
        <w:tc>
          <w:tcPr>
            <w:tcW w:w="4457" w:type="dxa"/>
          </w:tcPr>
          <w:p w:rsidR="00315EB5" w:rsidRDefault="00315EB5" w:rsidP="003836A7">
            <w:pPr>
              <w:pStyle w:val="ConsPlusNormal"/>
            </w:pPr>
            <w:r>
              <w:t>доходы от выбытия материальных запасов</w:t>
            </w:r>
          </w:p>
        </w:tc>
        <w:tc>
          <w:tcPr>
            <w:tcW w:w="708" w:type="dxa"/>
            <w:vAlign w:val="center"/>
          </w:tcPr>
          <w:p w:rsidR="00315EB5" w:rsidRDefault="00315EB5" w:rsidP="005E0DDD">
            <w:pPr>
              <w:pStyle w:val="ConsPlusNormal"/>
              <w:jc w:val="center"/>
            </w:pPr>
            <w:r>
              <w:t>16</w:t>
            </w:r>
            <w:r w:rsidR="005E0DDD">
              <w:t>14</w:t>
            </w:r>
          </w:p>
        </w:tc>
        <w:tc>
          <w:tcPr>
            <w:tcW w:w="1701" w:type="dxa"/>
            <w:vAlign w:val="center"/>
          </w:tcPr>
          <w:p w:rsidR="00315EB5" w:rsidRDefault="00315EB5" w:rsidP="00315EB5">
            <w:pPr>
              <w:pStyle w:val="ConsPlusNormal"/>
              <w:jc w:val="center"/>
            </w:pPr>
            <w:r>
              <w:t>440</w:t>
            </w:r>
          </w:p>
        </w:tc>
        <w:tc>
          <w:tcPr>
            <w:tcW w:w="1395" w:type="dxa"/>
          </w:tcPr>
          <w:p w:rsidR="00315EB5" w:rsidRDefault="00315EB5" w:rsidP="003836A7">
            <w:pPr>
              <w:pStyle w:val="ConsPlusNormal"/>
            </w:pPr>
          </w:p>
        </w:tc>
        <w:tc>
          <w:tcPr>
            <w:tcW w:w="1474" w:type="dxa"/>
          </w:tcPr>
          <w:p w:rsidR="00315EB5" w:rsidRDefault="00315EB5" w:rsidP="003836A7">
            <w:pPr>
              <w:pStyle w:val="ConsPlusNormal"/>
            </w:pPr>
          </w:p>
        </w:tc>
        <w:tc>
          <w:tcPr>
            <w:tcW w:w="1474" w:type="dxa"/>
          </w:tcPr>
          <w:p w:rsidR="00315EB5" w:rsidRDefault="00315EB5" w:rsidP="003836A7">
            <w:pPr>
              <w:pStyle w:val="ConsPlusNormal"/>
            </w:pPr>
          </w:p>
        </w:tc>
        <w:tc>
          <w:tcPr>
            <w:tcW w:w="1474" w:type="dxa"/>
          </w:tcPr>
          <w:p w:rsidR="00315EB5" w:rsidRDefault="00315EB5" w:rsidP="003836A7">
            <w:pPr>
              <w:pStyle w:val="ConsPlusNormal"/>
            </w:pPr>
          </w:p>
        </w:tc>
        <w:tc>
          <w:tcPr>
            <w:tcW w:w="1474" w:type="dxa"/>
          </w:tcPr>
          <w:p w:rsidR="00315EB5" w:rsidRDefault="00315EB5" w:rsidP="003836A7">
            <w:pPr>
              <w:pStyle w:val="ConsPlusNormal"/>
            </w:pPr>
          </w:p>
        </w:tc>
      </w:tr>
      <w:tr w:rsidR="005E0DDD" w:rsidTr="00315EB5">
        <w:tc>
          <w:tcPr>
            <w:tcW w:w="4457" w:type="dxa"/>
          </w:tcPr>
          <w:p w:rsidR="005E0DDD" w:rsidRDefault="005E0DDD" w:rsidP="003836A7">
            <w:pPr>
              <w:pStyle w:val="ConsPlusNormal"/>
            </w:pPr>
            <w:r>
              <w:t>доходы от операций с финансовыми активами, всего</w:t>
            </w:r>
          </w:p>
        </w:tc>
        <w:tc>
          <w:tcPr>
            <w:tcW w:w="708" w:type="dxa"/>
            <w:vAlign w:val="center"/>
          </w:tcPr>
          <w:p w:rsidR="005E0DDD" w:rsidRDefault="005E0DDD" w:rsidP="005E0DDD">
            <w:pPr>
              <w:pStyle w:val="ConsPlusNormal"/>
              <w:jc w:val="center"/>
            </w:pPr>
            <w:r>
              <w:t>1620</w:t>
            </w:r>
          </w:p>
        </w:tc>
        <w:tc>
          <w:tcPr>
            <w:tcW w:w="1701" w:type="dxa"/>
            <w:vAlign w:val="center"/>
          </w:tcPr>
          <w:p w:rsidR="005E0DDD" w:rsidRDefault="005E0DDD" w:rsidP="00315EB5">
            <w:pPr>
              <w:pStyle w:val="ConsPlusNormal"/>
              <w:jc w:val="center"/>
            </w:pPr>
            <w:r>
              <w:t>600</w:t>
            </w:r>
          </w:p>
        </w:tc>
        <w:tc>
          <w:tcPr>
            <w:tcW w:w="1395" w:type="dxa"/>
          </w:tcPr>
          <w:p w:rsidR="005E0DDD" w:rsidRDefault="005E0DDD" w:rsidP="003836A7">
            <w:pPr>
              <w:pStyle w:val="ConsPlusNormal"/>
            </w:pPr>
          </w:p>
        </w:tc>
        <w:tc>
          <w:tcPr>
            <w:tcW w:w="1474" w:type="dxa"/>
          </w:tcPr>
          <w:p w:rsidR="005E0DDD" w:rsidRDefault="005E0DDD" w:rsidP="003836A7">
            <w:pPr>
              <w:pStyle w:val="ConsPlusNormal"/>
            </w:pPr>
          </w:p>
        </w:tc>
        <w:tc>
          <w:tcPr>
            <w:tcW w:w="1474" w:type="dxa"/>
          </w:tcPr>
          <w:p w:rsidR="005E0DDD" w:rsidRDefault="005E0DDD" w:rsidP="003836A7">
            <w:pPr>
              <w:pStyle w:val="ConsPlusNormal"/>
            </w:pPr>
          </w:p>
        </w:tc>
        <w:tc>
          <w:tcPr>
            <w:tcW w:w="1474" w:type="dxa"/>
          </w:tcPr>
          <w:p w:rsidR="005E0DDD" w:rsidRDefault="005E0DDD" w:rsidP="003836A7">
            <w:pPr>
              <w:pStyle w:val="ConsPlusNormal"/>
            </w:pPr>
          </w:p>
        </w:tc>
        <w:tc>
          <w:tcPr>
            <w:tcW w:w="1474" w:type="dxa"/>
          </w:tcPr>
          <w:p w:rsidR="005E0DDD" w:rsidRDefault="005E0DDD" w:rsidP="003836A7">
            <w:pPr>
              <w:pStyle w:val="ConsPlusNormal"/>
            </w:pPr>
          </w:p>
        </w:tc>
      </w:tr>
      <w:tr w:rsidR="005E0DDD" w:rsidTr="00315EB5">
        <w:tc>
          <w:tcPr>
            <w:tcW w:w="4457" w:type="dxa"/>
          </w:tcPr>
          <w:p w:rsidR="005E0DDD" w:rsidRDefault="005E0DDD" w:rsidP="003836A7">
            <w:pPr>
              <w:pStyle w:val="ConsPlusNormal"/>
            </w:pPr>
            <w:r>
              <w:t>в том числе:</w:t>
            </w:r>
          </w:p>
          <w:p w:rsidR="005E0DDD" w:rsidRDefault="005E0DDD" w:rsidP="003836A7">
            <w:pPr>
              <w:pStyle w:val="ConsPlusNormal"/>
            </w:pPr>
            <w:r>
              <w:t xml:space="preserve">поступление средств от реализации векселей, </w:t>
            </w:r>
            <w:r w:rsidRPr="005E0DDD">
              <w:rPr>
                <w:shd w:val="clear" w:color="auto" w:fill="FFFFFF"/>
              </w:rPr>
              <w:t>облигаций и иных ценных бумаг (кроме акций)</w:t>
            </w:r>
          </w:p>
        </w:tc>
        <w:tc>
          <w:tcPr>
            <w:tcW w:w="708" w:type="dxa"/>
            <w:vAlign w:val="center"/>
          </w:tcPr>
          <w:p w:rsidR="005E0DDD" w:rsidRDefault="005E0DDD" w:rsidP="005E0DDD">
            <w:pPr>
              <w:pStyle w:val="ConsPlusNormal"/>
              <w:jc w:val="center"/>
            </w:pPr>
            <w:r>
              <w:t>1621</w:t>
            </w:r>
          </w:p>
        </w:tc>
        <w:tc>
          <w:tcPr>
            <w:tcW w:w="1701" w:type="dxa"/>
            <w:vAlign w:val="center"/>
          </w:tcPr>
          <w:p w:rsidR="005E0DDD" w:rsidRDefault="005E0DDD" w:rsidP="00315EB5">
            <w:pPr>
              <w:pStyle w:val="ConsPlusNormal"/>
              <w:jc w:val="center"/>
            </w:pPr>
            <w:r>
              <w:t>620</w:t>
            </w:r>
          </w:p>
        </w:tc>
        <w:tc>
          <w:tcPr>
            <w:tcW w:w="1395" w:type="dxa"/>
          </w:tcPr>
          <w:p w:rsidR="005E0DDD" w:rsidRDefault="005E0DDD" w:rsidP="003836A7">
            <w:pPr>
              <w:pStyle w:val="ConsPlusNormal"/>
            </w:pPr>
          </w:p>
        </w:tc>
        <w:tc>
          <w:tcPr>
            <w:tcW w:w="1474" w:type="dxa"/>
          </w:tcPr>
          <w:p w:rsidR="005E0DDD" w:rsidRDefault="005E0DDD" w:rsidP="003836A7">
            <w:pPr>
              <w:pStyle w:val="ConsPlusNormal"/>
            </w:pPr>
          </w:p>
        </w:tc>
        <w:tc>
          <w:tcPr>
            <w:tcW w:w="1474" w:type="dxa"/>
          </w:tcPr>
          <w:p w:rsidR="005E0DDD" w:rsidRDefault="005E0DDD" w:rsidP="003836A7">
            <w:pPr>
              <w:pStyle w:val="ConsPlusNormal"/>
            </w:pPr>
          </w:p>
        </w:tc>
        <w:tc>
          <w:tcPr>
            <w:tcW w:w="1474" w:type="dxa"/>
          </w:tcPr>
          <w:p w:rsidR="005E0DDD" w:rsidRDefault="005E0DDD" w:rsidP="003836A7">
            <w:pPr>
              <w:pStyle w:val="ConsPlusNormal"/>
            </w:pPr>
          </w:p>
        </w:tc>
        <w:tc>
          <w:tcPr>
            <w:tcW w:w="1474" w:type="dxa"/>
          </w:tcPr>
          <w:p w:rsidR="005E0DDD" w:rsidRDefault="005E0DDD" w:rsidP="003836A7">
            <w:pPr>
              <w:pStyle w:val="ConsPlusNormal"/>
            </w:pPr>
          </w:p>
        </w:tc>
      </w:tr>
      <w:tr w:rsidR="005E0DDD" w:rsidTr="00315EB5">
        <w:tc>
          <w:tcPr>
            <w:tcW w:w="4457" w:type="dxa"/>
          </w:tcPr>
          <w:p w:rsidR="005E0DDD" w:rsidRDefault="005E0DDD" w:rsidP="003836A7">
            <w:pPr>
              <w:pStyle w:val="ConsPlusNormal"/>
            </w:pPr>
            <w:r>
              <w:t xml:space="preserve">поступления </w:t>
            </w:r>
            <w:r>
              <w:rPr>
                <w:color w:val="22272F"/>
                <w:shd w:val="clear" w:color="auto" w:fill="FFFFFF"/>
              </w:rPr>
              <w:t>от продажи акций и иных форм участия в капитале, находящихся в федеральной собственности</w:t>
            </w:r>
          </w:p>
        </w:tc>
        <w:tc>
          <w:tcPr>
            <w:tcW w:w="708" w:type="dxa"/>
            <w:vAlign w:val="center"/>
          </w:tcPr>
          <w:p w:rsidR="005E0DDD" w:rsidRDefault="005E0DDD" w:rsidP="005E0DDD">
            <w:pPr>
              <w:pStyle w:val="ConsPlusNormal"/>
              <w:jc w:val="center"/>
            </w:pPr>
            <w:r>
              <w:t>1622</w:t>
            </w:r>
          </w:p>
        </w:tc>
        <w:tc>
          <w:tcPr>
            <w:tcW w:w="1701" w:type="dxa"/>
            <w:vAlign w:val="center"/>
          </w:tcPr>
          <w:p w:rsidR="005E0DDD" w:rsidRDefault="005E0DDD" w:rsidP="00315EB5">
            <w:pPr>
              <w:pStyle w:val="ConsPlusNormal"/>
              <w:jc w:val="center"/>
            </w:pPr>
            <w:r>
              <w:t>630</w:t>
            </w:r>
          </w:p>
        </w:tc>
        <w:tc>
          <w:tcPr>
            <w:tcW w:w="1395" w:type="dxa"/>
          </w:tcPr>
          <w:p w:rsidR="005E0DDD" w:rsidRDefault="005E0DDD" w:rsidP="003836A7">
            <w:pPr>
              <w:pStyle w:val="ConsPlusNormal"/>
            </w:pPr>
          </w:p>
        </w:tc>
        <w:tc>
          <w:tcPr>
            <w:tcW w:w="1474" w:type="dxa"/>
          </w:tcPr>
          <w:p w:rsidR="005E0DDD" w:rsidRDefault="005E0DDD" w:rsidP="003836A7">
            <w:pPr>
              <w:pStyle w:val="ConsPlusNormal"/>
            </w:pPr>
          </w:p>
        </w:tc>
        <w:tc>
          <w:tcPr>
            <w:tcW w:w="1474" w:type="dxa"/>
          </w:tcPr>
          <w:p w:rsidR="005E0DDD" w:rsidRDefault="005E0DDD" w:rsidP="003836A7">
            <w:pPr>
              <w:pStyle w:val="ConsPlusNormal"/>
            </w:pPr>
          </w:p>
        </w:tc>
        <w:tc>
          <w:tcPr>
            <w:tcW w:w="1474" w:type="dxa"/>
          </w:tcPr>
          <w:p w:rsidR="005E0DDD" w:rsidRDefault="005E0DDD" w:rsidP="003836A7">
            <w:pPr>
              <w:pStyle w:val="ConsPlusNormal"/>
            </w:pPr>
          </w:p>
        </w:tc>
        <w:tc>
          <w:tcPr>
            <w:tcW w:w="1474" w:type="dxa"/>
          </w:tcPr>
          <w:p w:rsidR="005E0DDD" w:rsidRDefault="005E0DDD" w:rsidP="003836A7">
            <w:pPr>
              <w:pStyle w:val="ConsPlusNormal"/>
            </w:pPr>
          </w:p>
        </w:tc>
      </w:tr>
      <w:tr w:rsidR="005E0DDD" w:rsidTr="005E0DDD">
        <w:tc>
          <w:tcPr>
            <w:tcW w:w="4457" w:type="dxa"/>
          </w:tcPr>
          <w:p w:rsidR="005E0DDD" w:rsidRDefault="005E0DDD" w:rsidP="003836A7">
            <w:pPr>
              <w:pStyle w:val="ConsPlusNormal"/>
            </w:pPr>
            <w:r>
              <w:t xml:space="preserve">возврат </w:t>
            </w:r>
            <w:r>
              <w:rPr>
                <w:color w:val="22272F"/>
                <w:shd w:val="clear" w:color="auto" w:fill="FFFFFF"/>
              </w:rPr>
              <w:t xml:space="preserve">денежных средств с иных </w:t>
            </w:r>
            <w:r>
              <w:rPr>
                <w:color w:val="22272F"/>
                <w:shd w:val="clear" w:color="auto" w:fill="FFFFFF"/>
              </w:rPr>
              <w:lastRenderedPageBreak/>
              <w:t>финансовых активов, в том числе со счетов управляющих компаний</w:t>
            </w:r>
          </w:p>
        </w:tc>
        <w:tc>
          <w:tcPr>
            <w:tcW w:w="708" w:type="dxa"/>
            <w:vAlign w:val="center"/>
          </w:tcPr>
          <w:p w:rsidR="005E0DDD" w:rsidRDefault="005E0DDD" w:rsidP="005E0DDD">
            <w:pPr>
              <w:pStyle w:val="ConsPlusNormal"/>
              <w:jc w:val="center"/>
            </w:pPr>
            <w:r>
              <w:lastRenderedPageBreak/>
              <w:t>1623</w:t>
            </w:r>
          </w:p>
        </w:tc>
        <w:tc>
          <w:tcPr>
            <w:tcW w:w="1701" w:type="dxa"/>
            <w:vAlign w:val="center"/>
          </w:tcPr>
          <w:p w:rsidR="005E0DDD" w:rsidRDefault="005E0DDD" w:rsidP="005E0DDD">
            <w:pPr>
              <w:pStyle w:val="ConsPlusNormal"/>
              <w:jc w:val="center"/>
            </w:pPr>
            <w:r>
              <w:t>650</w:t>
            </w:r>
          </w:p>
        </w:tc>
        <w:tc>
          <w:tcPr>
            <w:tcW w:w="1395" w:type="dxa"/>
          </w:tcPr>
          <w:p w:rsidR="005E0DDD" w:rsidRDefault="005E0DDD" w:rsidP="003836A7">
            <w:pPr>
              <w:pStyle w:val="ConsPlusNormal"/>
            </w:pPr>
          </w:p>
        </w:tc>
        <w:tc>
          <w:tcPr>
            <w:tcW w:w="1474" w:type="dxa"/>
          </w:tcPr>
          <w:p w:rsidR="005E0DDD" w:rsidRDefault="005E0DDD" w:rsidP="003836A7">
            <w:pPr>
              <w:pStyle w:val="ConsPlusNormal"/>
            </w:pPr>
          </w:p>
        </w:tc>
        <w:tc>
          <w:tcPr>
            <w:tcW w:w="1474" w:type="dxa"/>
          </w:tcPr>
          <w:p w:rsidR="005E0DDD" w:rsidRDefault="005E0DDD" w:rsidP="003836A7">
            <w:pPr>
              <w:pStyle w:val="ConsPlusNormal"/>
            </w:pPr>
          </w:p>
        </w:tc>
        <w:tc>
          <w:tcPr>
            <w:tcW w:w="1474" w:type="dxa"/>
          </w:tcPr>
          <w:p w:rsidR="005E0DDD" w:rsidRDefault="005E0DDD" w:rsidP="003836A7">
            <w:pPr>
              <w:pStyle w:val="ConsPlusNormal"/>
            </w:pPr>
          </w:p>
        </w:tc>
        <w:tc>
          <w:tcPr>
            <w:tcW w:w="1474" w:type="dxa"/>
          </w:tcPr>
          <w:p w:rsidR="005E0DDD" w:rsidRDefault="005E0DDD" w:rsidP="003836A7">
            <w:pPr>
              <w:pStyle w:val="ConsPlusNormal"/>
            </w:pPr>
          </w:p>
        </w:tc>
      </w:tr>
      <w:tr w:rsidR="00426CB0" w:rsidTr="00D046F8">
        <w:tc>
          <w:tcPr>
            <w:tcW w:w="4457" w:type="dxa"/>
          </w:tcPr>
          <w:p w:rsidR="00426CB0" w:rsidRDefault="00426CB0" w:rsidP="003836A7">
            <w:pPr>
              <w:pStyle w:val="ConsPlusNormal"/>
            </w:pPr>
            <w:r>
              <w:lastRenderedPageBreak/>
              <w:t xml:space="preserve">прочие поступления, всего </w:t>
            </w:r>
            <w:hyperlink w:anchor="P970" w:history="1">
              <w:r w:rsidRPr="005D057B">
                <w:t>&lt;6&gt;</w:t>
              </w:r>
            </w:hyperlink>
          </w:p>
        </w:tc>
        <w:tc>
          <w:tcPr>
            <w:tcW w:w="708" w:type="dxa"/>
            <w:vAlign w:val="center"/>
          </w:tcPr>
          <w:p w:rsidR="00426CB0" w:rsidRDefault="002A04D9" w:rsidP="00D046F8">
            <w:pPr>
              <w:pStyle w:val="ConsPlusNormal"/>
              <w:jc w:val="center"/>
            </w:pPr>
            <w:r>
              <w:t>1700</w:t>
            </w:r>
          </w:p>
        </w:tc>
        <w:tc>
          <w:tcPr>
            <w:tcW w:w="1701" w:type="dxa"/>
            <w:vAlign w:val="center"/>
          </w:tcPr>
          <w:p w:rsidR="00426CB0" w:rsidRDefault="00426CB0" w:rsidP="00D046F8">
            <w:pPr>
              <w:pStyle w:val="ConsPlusNormal"/>
              <w:jc w:val="center"/>
            </w:pPr>
            <w:r>
              <w:t>x</w:t>
            </w:r>
          </w:p>
        </w:tc>
        <w:tc>
          <w:tcPr>
            <w:tcW w:w="1395" w:type="dxa"/>
            <w:vAlign w:val="center"/>
          </w:tcPr>
          <w:p w:rsidR="00426CB0" w:rsidRDefault="00426CB0" w:rsidP="00D046F8">
            <w:pPr>
              <w:pStyle w:val="ConsPlusNormal"/>
              <w:jc w:val="center"/>
            </w:pPr>
          </w:p>
        </w:tc>
        <w:tc>
          <w:tcPr>
            <w:tcW w:w="1474" w:type="dxa"/>
            <w:vAlign w:val="center"/>
          </w:tcPr>
          <w:p w:rsidR="00426CB0" w:rsidRDefault="00426CB0" w:rsidP="00D046F8">
            <w:pPr>
              <w:pStyle w:val="ConsPlusNormal"/>
              <w:jc w:val="center"/>
            </w:pPr>
          </w:p>
        </w:tc>
        <w:tc>
          <w:tcPr>
            <w:tcW w:w="1474" w:type="dxa"/>
            <w:vAlign w:val="center"/>
          </w:tcPr>
          <w:p w:rsidR="00426CB0" w:rsidRDefault="00426CB0" w:rsidP="00D046F8">
            <w:pPr>
              <w:pStyle w:val="ConsPlusNormal"/>
              <w:jc w:val="center"/>
            </w:pPr>
          </w:p>
        </w:tc>
        <w:tc>
          <w:tcPr>
            <w:tcW w:w="1474" w:type="dxa"/>
            <w:vAlign w:val="center"/>
          </w:tcPr>
          <w:p w:rsidR="00426CB0" w:rsidRDefault="00426CB0" w:rsidP="00D046F8">
            <w:pPr>
              <w:pStyle w:val="ConsPlusNormal"/>
              <w:jc w:val="center"/>
            </w:pPr>
          </w:p>
        </w:tc>
        <w:tc>
          <w:tcPr>
            <w:tcW w:w="1474" w:type="dxa"/>
            <w:vAlign w:val="center"/>
          </w:tcPr>
          <w:p w:rsidR="00426CB0" w:rsidRDefault="00426CB0" w:rsidP="00D046F8">
            <w:pPr>
              <w:pStyle w:val="ConsPlusNormal"/>
              <w:jc w:val="center"/>
            </w:pPr>
          </w:p>
        </w:tc>
      </w:tr>
      <w:tr w:rsidR="00426CB0" w:rsidTr="00D046F8">
        <w:tc>
          <w:tcPr>
            <w:tcW w:w="4457" w:type="dxa"/>
          </w:tcPr>
          <w:p w:rsidR="00426CB0" w:rsidRDefault="00426CB0" w:rsidP="003836A7">
            <w:pPr>
              <w:pStyle w:val="ConsPlusNormal"/>
            </w:pPr>
            <w:r>
              <w:t>из них:</w:t>
            </w:r>
          </w:p>
          <w:p w:rsidR="00426CB0" w:rsidRDefault="00C772D4" w:rsidP="003836A7">
            <w:pPr>
              <w:pStyle w:val="ConsPlusNormal"/>
            </w:pPr>
            <w:r w:rsidRPr="00C772D4">
              <w:t xml:space="preserve">увеличение </w:t>
            </w:r>
            <w:r w:rsidRPr="00C772D4">
              <w:rPr>
                <w:shd w:val="clear" w:color="auto" w:fill="FFFFFF"/>
              </w:rPr>
              <w:t>остатков денежных средств</w:t>
            </w:r>
          </w:p>
        </w:tc>
        <w:tc>
          <w:tcPr>
            <w:tcW w:w="708" w:type="dxa"/>
            <w:vAlign w:val="center"/>
          </w:tcPr>
          <w:p w:rsidR="00426CB0" w:rsidRDefault="002A04D9" w:rsidP="00D046F8">
            <w:pPr>
              <w:pStyle w:val="ConsPlusNormal"/>
              <w:jc w:val="center"/>
            </w:pPr>
            <w:r>
              <w:t>1710</w:t>
            </w:r>
          </w:p>
        </w:tc>
        <w:tc>
          <w:tcPr>
            <w:tcW w:w="1701" w:type="dxa"/>
            <w:vAlign w:val="center"/>
          </w:tcPr>
          <w:p w:rsidR="00426CB0" w:rsidRDefault="00426CB0" w:rsidP="00D046F8">
            <w:pPr>
              <w:pStyle w:val="ConsPlusNormal"/>
              <w:jc w:val="center"/>
            </w:pPr>
            <w:r>
              <w:t>510</w:t>
            </w:r>
          </w:p>
        </w:tc>
        <w:tc>
          <w:tcPr>
            <w:tcW w:w="1395" w:type="dxa"/>
            <w:vAlign w:val="center"/>
          </w:tcPr>
          <w:p w:rsidR="00426CB0" w:rsidRDefault="00426CB0" w:rsidP="00D046F8">
            <w:pPr>
              <w:pStyle w:val="ConsPlusNormal"/>
              <w:jc w:val="center"/>
            </w:pPr>
          </w:p>
        </w:tc>
        <w:tc>
          <w:tcPr>
            <w:tcW w:w="1474" w:type="dxa"/>
            <w:vAlign w:val="center"/>
          </w:tcPr>
          <w:p w:rsidR="00426CB0" w:rsidRDefault="00426CB0" w:rsidP="00D046F8">
            <w:pPr>
              <w:pStyle w:val="ConsPlusNormal"/>
              <w:jc w:val="center"/>
            </w:pPr>
          </w:p>
        </w:tc>
        <w:tc>
          <w:tcPr>
            <w:tcW w:w="1474" w:type="dxa"/>
            <w:vAlign w:val="center"/>
          </w:tcPr>
          <w:p w:rsidR="00426CB0" w:rsidRDefault="00426CB0" w:rsidP="00D046F8">
            <w:pPr>
              <w:pStyle w:val="ConsPlusNormal"/>
              <w:jc w:val="center"/>
            </w:pPr>
          </w:p>
        </w:tc>
        <w:tc>
          <w:tcPr>
            <w:tcW w:w="1474" w:type="dxa"/>
            <w:vAlign w:val="center"/>
          </w:tcPr>
          <w:p w:rsidR="00426CB0" w:rsidRDefault="00426CB0" w:rsidP="00D046F8">
            <w:pPr>
              <w:pStyle w:val="ConsPlusNormal"/>
              <w:jc w:val="center"/>
            </w:pPr>
          </w:p>
        </w:tc>
        <w:tc>
          <w:tcPr>
            <w:tcW w:w="1474" w:type="dxa"/>
            <w:vAlign w:val="center"/>
          </w:tcPr>
          <w:p w:rsidR="00426CB0" w:rsidRDefault="00426CB0" w:rsidP="00D046F8">
            <w:pPr>
              <w:pStyle w:val="ConsPlusNormal"/>
              <w:jc w:val="center"/>
            </w:pPr>
            <w:r>
              <w:t>x</w:t>
            </w:r>
          </w:p>
        </w:tc>
      </w:tr>
      <w:tr w:rsidR="00426CB0" w:rsidTr="00D046F8">
        <w:tc>
          <w:tcPr>
            <w:tcW w:w="4457" w:type="dxa"/>
          </w:tcPr>
          <w:p w:rsidR="00426CB0" w:rsidRPr="00D046F8" w:rsidRDefault="002A04D9" w:rsidP="003836A7">
            <w:pPr>
              <w:pStyle w:val="ConsPlusNormal"/>
            </w:pPr>
            <w:r w:rsidRPr="00D046F8">
              <w:t xml:space="preserve">поступление </w:t>
            </w:r>
            <w:r w:rsidRPr="00D046F8">
              <w:rPr>
                <w:shd w:val="clear" w:color="auto" w:fill="FFFFFF"/>
              </w:rPr>
              <w:t>сре</w:t>
            </w:r>
            <w:proofErr w:type="gramStart"/>
            <w:r w:rsidRPr="00D046F8">
              <w:rPr>
                <w:shd w:val="clear" w:color="auto" w:fill="FFFFFF"/>
              </w:rPr>
              <w:t>дств в р</w:t>
            </w:r>
            <w:proofErr w:type="gramEnd"/>
            <w:r w:rsidRPr="00D046F8">
              <w:rPr>
                <w:shd w:val="clear" w:color="auto" w:fill="FFFFFF"/>
              </w:rPr>
              <w:t>амках расчетов между головным учреждением и обособленным подразделением</w:t>
            </w:r>
          </w:p>
        </w:tc>
        <w:tc>
          <w:tcPr>
            <w:tcW w:w="708" w:type="dxa"/>
            <w:vAlign w:val="center"/>
          </w:tcPr>
          <w:p w:rsidR="00426CB0" w:rsidRPr="00D046F8" w:rsidRDefault="002A04D9" w:rsidP="00D046F8">
            <w:pPr>
              <w:pStyle w:val="ConsPlusNormal"/>
              <w:jc w:val="center"/>
            </w:pPr>
            <w:r w:rsidRPr="00D046F8">
              <w:t>1720</w:t>
            </w:r>
          </w:p>
        </w:tc>
        <w:tc>
          <w:tcPr>
            <w:tcW w:w="1701" w:type="dxa"/>
            <w:vAlign w:val="center"/>
          </w:tcPr>
          <w:p w:rsidR="00426CB0" w:rsidRDefault="002A04D9" w:rsidP="00D046F8">
            <w:pPr>
              <w:pStyle w:val="ConsPlusNormal"/>
              <w:jc w:val="center"/>
            </w:pPr>
            <w:r w:rsidRPr="00D046F8">
              <w:t>510</w:t>
            </w:r>
          </w:p>
        </w:tc>
        <w:tc>
          <w:tcPr>
            <w:tcW w:w="1395" w:type="dxa"/>
            <w:vAlign w:val="center"/>
          </w:tcPr>
          <w:p w:rsidR="00426CB0" w:rsidRDefault="00426CB0" w:rsidP="00D046F8">
            <w:pPr>
              <w:pStyle w:val="ConsPlusNormal"/>
              <w:jc w:val="center"/>
            </w:pPr>
          </w:p>
        </w:tc>
        <w:tc>
          <w:tcPr>
            <w:tcW w:w="1474" w:type="dxa"/>
            <w:vAlign w:val="center"/>
          </w:tcPr>
          <w:p w:rsidR="00426CB0" w:rsidRDefault="00426CB0" w:rsidP="00D046F8">
            <w:pPr>
              <w:pStyle w:val="ConsPlusNormal"/>
              <w:jc w:val="center"/>
            </w:pPr>
          </w:p>
        </w:tc>
        <w:tc>
          <w:tcPr>
            <w:tcW w:w="1474" w:type="dxa"/>
            <w:vAlign w:val="center"/>
          </w:tcPr>
          <w:p w:rsidR="00426CB0" w:rsidRDefault="00426CB0" w:rsidP="00D046F8">
            <w:pPr>
              <w:pStyle w:val="ConsPlusNormal"/>
              <w:jc w:val="center"/>
            </w:pPr>
          </w:p>
        </w:tc>
        <w:tc>
          <w:tcPr>
            <w:tcW w:w="1474" w:type="dxa"/>
            <w:vAlign w:val="center"/>
          </w:tcPr>
          <w:p w:rsidR="00426CB0" w:rsidRDefault="00426CB0" w:rsidP="00D046F8">
            <w:pPr>
              <w:pStyle w:val="ConsPlusNormal"/>
              <w:jc w:val="center"/>
            </w:pPr>
          </w:p>
        </w:tc>
        <w:tc>
          <w:tcPr>
            <w:tcW w:w="1474" w:type="dxa"/>
            <w:vAlign w:val="center"/>
          </w:tcPr>
          <w:p w:rsidR="00426CB0" w:rsidRDefault="00426CB0" w:rsidP="00D046F8">
            <w:pPr>
              <w:pStyle w:val="ConsPlusNormal"/>
              <w:jc w:val="center"/>
            </w:pPr>
          </w:p>
        </w:tc>
      </w:tr>
      <w:tr w:rsidR="00C772D4" w:rsidRPr="00C772D4" w:rsidTr="00D046F8">
        <w:tc>
          <w:tcPr>
            <w:tcW w:w="4457" w:type="dxa"/>
          </w:tcPr>
          <w:p w:rsidR="00C772D4" w:rsidRPr="00C772D4" w:rsidRDefault="00C772D4" w:rsidP="003836A7">
            <w:pPr>
              <w:pStyle w:val="ConsPlusNormal"/>
            </w:pPr>
            <w:r>
              <w:t>увеличение остатков денежных средств за счет возврата дебиторской задолженности прошлых лет</w:t>
            </w:r>
          </w:p>
        </w:tc>
        <w:tc>
          <w:tcPr>
            <w:tcW w:w="708" w:type="dxa"/>
            <w:vAlign w:val="center"/>
          </w:tcPr>
          <w:p w:rsidR="00C772D4" w:rsidRPr="00C772D4" w:rsidRDefault="00C772D4" w:rsidP="00D046F8">
            <w:pPr>
              <w:pStyle w:val="ConsPlusNormal"/>
              <w:jc w:val="center"/>
            </w:pPr>
            <w:r>
              <w:t>1730</w:t>
            </w:r>
          </w:p>
        </w:tc>
        <w:tc>
          <w:tcPr>
            <w:tcW w:w="1701" w:type="dxa"/>
            <w:vAlign w:val="center"/>
          </w:tcPr>
          <w:p w:rsidR="00C772D4" w:rsidRPr="00C772D4" w:rsidRDefault="00C772D4" w:rsidP="00D046F8">
            <w:pPr>
              <w:pStyle w:val="ConsPlusNormal"/>
              <w:jc w:val="center"/>
            </w:pPr>
            <w:r>
              <w:t>510</w:t>
            </w:r>
          </w:p>
        </w:tc>
        <w:tc>
          <w:tcPr>
            <w:tcW w:w="1395" w:type="dxa"/>
            <w:vAlign w:val="center"/>
          </w:tcPr>
          <w:p w:rsidR="00C772D4" w:rsidRPr="00C772D4" w:rsidRDefault="00C772D4" w:rsidP="00D046F8">
            <w:pPr>
              <w:pStyle w:val="ConsPlusNormal"/>
              <w:jc w:val="center"/>
            </w:pPr>
          </w:p>
        </w:tc>
        <w:tc>
          <w:tcPr>
            <w:tcW w:w="1474" w:type="dxa"/>
            <w:vAlign w:val="center"/>
          </w:tcPr>
          <w:p w:rsidR="00C772D4" w:rsidRPr="00C772D4" w:rsidRDefault="00C772D4" w:rsidP="00D046F8">
            <w:pPr>
              <w:pStyle w:val="ConsPlusNormal"/>
              <w:jc w:val="center"/>
            </w:pPr>
          </w:p>
        </w:tc>
        <w:tc>
          <w:tcPr>
            <w:tcW w:w="1474" w:type="dxa"/>
            <w:vAlign w:val="center"/>
          </w:tcPr>
          <w:p w:rsidR="00C772D4" w:rsidRPr="00C772D4" w:rsidRDefault="00C772D4" w:rsidP="00D046F8">
            <w:pPr>
              <w:pStyle w:val="ConsPlusNormal"/>
              <w:jc w:val="center"/>
            </w:pPr>
          </w:p>
        </w:tc>
        <w:tc>
          <w:tcPr>
            <w:tcW w:w="1474" w:type="dxa"/>
            <w:vAlign w:val="center"/>
          </w:tcPr>
          <w:p w:rsidR="00C772D4" w:rsidRPr="00C772D4" w:rsidRDefault="00C772D4" w:rsidP="00D046F8">
            <w:pPr>
              <w:pStyle w:val="ConsPlusNormal"/>
              <w:jc w:val="center"/>
            </w:pPr>
          </w:p>
        </w:tc>
        <w:tc>
          <w:tcPr>
            <w:tcW w:w="1474" w:type="dxa"/>
            <w:vAlign w:val="center"/>
          </w:tcPr>
          <w:p w:rsidR="00C772D4" w:rsidRPr="00C772D4" w:rsidRDefault="00C772D4" w:rsidP="00D046F8">
            <w:pPr>
              <w:pStyle w:val="ConsPlusNormal"/>
              <w:jc w:val="center"/>
            </w:pPr>
          </w:p>
        </w:tc>
      </w:tr>
      <w:tr w:rsidR="00426CB0" w:rsidTr="00D046F8">
        <w:tc>
          <w:tcPr>
            <w:tcW w:w="4457" w:type="dxa"/>
          </w:tcPr>
          <w:p w:rsidR="00426CB0" w:rsidRDefault="00426CB0" w:rsidP="003836A7">
            <w:pPr>
              <w:pStyle w:val="ConsPlusNormal"/>
            </w:pPr>
            <w:r>
              <w:t>Расходы, всего</w:t>
            </w:r>
          </w:p>
        </w:tc>
        <w:tc>
          <w:tcPr>
            <w:tcW w:w="708" w:type="dxa"/>
            <w:vAlign w:val="center"/>
          </w:tcPr>
          <w:p w:rsidR="00426CB0" w:rsidRDefault="00426CB0" w:rsidP="00D046F8">
            <w:pPr>
              <w:pStyle w:val="ConsPlusNormal"/>
              <w:jc w:val="center"/>
            </w:pPr>
            <w:r>
              <w:t>2000</w:t>
            </w:r>
          </w:p>
        </w:tc>
        <w:tc>
          <w:tcPr>
            <w:tcW w:w="1701" w:type="dxa"/>
            <w:vAlign w:val="center"/>
          </w:tcPr>
          <w:p w:rsidR="00426CB0" w:rsidRDefault="00426CB0" w:rsidP="00D046F8">
            <w:pPr>
              <w:pStyle w:val="ConsPlusNormal"/>
              <w:jc w:val="center"/>
            </w:pPr>
            <w:r>
              <w:t>x</w:t>
            </w:r>
          </w:p>
        </w:tc>
        <w:tc>
          <w:tcPr>
            <w:tcW w:w="1395" w:type="dxa"/>
            <w:vAlign w:val="center"/>
          </w:tcPr>
          <w:p w:rsidR="00426CB0" w:rsidRDefault="00426CB0" w:rsidP="00D046F8">
            <w:pPr>
              <w:pStyle w:val="ConsPlusNormal"/>
              <w:jc w:val="center"/>
            </w:pPr>
          </w:p>
        </w:tc>
        <w:tc>
          <w:tcPr>
            <w:tcW w:w="1474" w:type="dxa"/>
            <w:vAlign w:val="center"/>
          </w:tcPr>
          <w:p w:rsidR="00426CB0" w:rsidRDefault="00426CB0" w:rsidP="00D046F8">
            <w:pPr>
              <w:pStyle w:val="ConsPlusNormal"/>
              <w:jc w:val="center"/>
            </w:pPr>
          </w:p>
        </w:tc>
        <w:tc>
          <w:tcPr>
            <w:tcW w:w="1474" w:type="dxa"/>
            <w:vAlign w:val="center"/>
          </w:tcPr>
          <w:p w:rsidR="00426CB0" w:rsidRDefault="00426CB0" w:rsidP="00D046F8">
            <w:pPr>
              <w:pStyle w:val="ConsPlusNormal"/>
              <w:jc w:val="center"/>
            </w:pPr>
          </w:p>
        </w:tc>
        <w:tc>
          <w:tcPr>
            <w:tcW w:w="1474" w:type="dxa"/>
            <w:vAlign w:val="center"/>
          </w:tcPr>
          <w:p w:rsidR="00426CB0" w:rsidRDefault="00426CB0" w:rsidP="00D046F8">
            <w:pPr>
              <w:pStyle w:val="ConsPlusNormal"/>
              <w:jc w:val="center"/>
            </w:pPr>
          </w:p>
        </w:tc>
        <w:tc>
          <w:tcPr>
            <w:tcW w:w="1474" w:type="dxa"/>
            <w:vAlign w:val="center"/>
          </w:tcPr>
          <w:p w:rsidR="00426CB0" w:rsidRDefault="00426CB0" w:rsidP="00D046F8">
            <w:pPr>
              <w:pStyle w:val="ConsPlusNormal"/>
              <w:jc w:val="center"/>
            </w:pPr>
          </w:p>
        </w:tc>
      </w:tr>
      <w:tr w:rsidR="00426CB0" w:rsidTr="00D046F8">
        <w:tc>
          <w:tcPr>
            <w:tcW w:w="4457" w:type="dxa"/>
          </w:tcPr>
          <w:p w:rsidR="00426CB0" w:rsidRDefault="00426CB0" w:rsidP="003836A7">
            <w:pPr>
              <w:pStyle w:val="ConsPlusNormal"/>
            </w:pPr>
            <w:r>
              <w:t>в том числе:</w:t>
            </w:r>
          </w:p>
          <w:p w:rsidR="00426CB0" w:rsidRDefault="00426CB0" w:rsidP="003836A7">
            <w:pPr>
              <w:pStyle w:val="ConsPlusNormal"/>
            </w:pPr>
            <w:r>
              <w:t>на выплаты персоналу, всего</w:t>
            </w:r>
          </w:p>
        </w:tc>
        <w:tc>
          <w:tcPr>
            <w:tcW w:w="708" w:type="dxa"/>
            <w:vAlign w:val="center"/>
          </w:tcPr>
          <w:p w:rsidR="00426CB0" w:rsidRDefault="00426CB0" w:rsidP="00D046F8">
            <w:pPr>
              <w:pStyle w:val="ConsPlusNormal"/>
              <w:jc w:val="center"/>
            </w:pPr>
            <w:r>
              <w:t>2100</w:t>
            </w:r>
          </w:p>
        </w:tc>
        <w:tc>
          <w:tcPr>
            <w:tcW w:w="1701" w:type="dxa"/>
            <w:vAlign w:val="center"/>
          </w:tcPr>
          <w:p w:rsidR="00426CB0" w:rsidRDefault="00426CB0" w:rsidP="00D046F8">
            <w:pPr>
              <w:pStyle w:val="ConsPlusNormal"/>
              <w:jc w:val="center"/>
            </w:pPr>
            <w:r>
              <w:t>x</w:t>
            </w:r>
          </w:p>
        </w:tc>
        <w:tc>
          <w:tcPr>
            <w:tcW w:w="1395" w:type="dxa"/>
            <w:vAlign w:val="center"/>
          </w:tcPr>
          <w:p w:rsidR="00426CB0" w:rsidRDefault="00426CB0" w:rsidP="00D046F8">
            <w:pPr>
              <w:pStyle w:val="ConsPlusNormal"/>
              <w:jc w:val="center"/>
            </w:pPr>
          </w:p>
        </w:tc>
        <w:tc>
          <w:tcPr>
            <w:tcW w:w="1474" w:type="dxa"/>
            <w:vAlign w:val="center"/>
          </w:tcPr>
          <w:p w:rsidR="00426CB0" w:rsidRDefault="00426CB0" w:rsidP="00D046F8">
            <w:pPr>
              <w:pStyle w:val="ConsPlusNormal"/>
              <w:jc w:val="center"/>
            </w:pPr>
          </w:p>
        </w:tc>
        <w:tc>
          <w:tcPr>
            <w:tcW w:w="1474" w:type="dxa"/>
            <w:vAlign w:val="center"/>
          </w:tcPr>
          <w:p w:rsidR="00426CB0" w:rsidRDefault="00426CB0" w:rsidP="00D046F8">
            <w:pPr>
              <w:pStyle w:val="ConsPlusNormal"/>
              <w:jc w:val="center"/>
            </w:pPr>
          </w:p>
        </w:tc>
        <w:tc>
          <w:tcPr>
            <w:tcW w:w="1474" w:type="dxa"/>
            <w:vAlign w:val="center"/>
          </w:tcPr>
          <w:p w:rsidR="00426CB0" w:rsidRDefault="00426CB0" w:rsidP="00D046F8">
            <w:pPr>
              <w:pStyle w:val="ConsPlusNormal"/>
              <w:jc w:val="center"/>
            </w:pPr>
          </w:p>
        </w:tc>
        <w:tc>
          <w:tcPr>
            <w:tcW w:w="1474" w:type="dxa"/>
            <w:vAlign w:val="center"/>
          </w:tcPr>
          <w:p w:rsidR="00426CB0" w:rsidRDefault="00426CB0" w:rsidP="00D046F8">
            <w:pPr>
              <w:pStyle w:val="ConsPlusNormal"/>
              <w:jc w:val="center"/>
            </w:pPr>
            <w:r>
              <w:t>x</w:t>
            </w:r>
          </w:p>
        </w:tc>
      </w:tr>
      <w:tr w:rsidR="00426CB0" w:rsidTr="00D046F8">
        <w:tc>
          <w:tcPr>
            <w:tcW w:w="4457" w:type="dxa"/>
          </w:tcPr>
          <w:p w:rsidR="00426CB0" w:rsidRDefault="00426CB0" w:rsidP="003836A7">
            <w:pPr>
              <w:pStyle w:val="ConsPlusNormal"/>
            </w:pPr>
            <w:r>
              <w:t>в том числе:</w:t>
            </w:r>
          </w:p>
          <w:p w:rsidR="00426CB0" w:rsidRDefault="00426CB0" w:rsidP="003836A7">
            <w:pPr>
              <w:pStyle w:val="ConsPlusNormal"/>
            </w:pPr>
            <w:r>
              <w:t>оплата труда</w:t>
            </w:r>
          </w:p>
        </w:tc>
        <w:tc>
          <w:tcPr>
            <w:tcW w:w="708" w:type="dxa"/>
            <w:vAlign w:val="center"/>
          </w:tcPr>
          <w:p w:rsidR="00426CB0" w:rsidRDefault="00426CB0" w:rsidP="00D046F8">
            <w:pPr>
              <w:pStyle w:val="ConsPlusNormal"/>
              <w:jc w:val="center"/>
            </w:pPr>
            <w:r>
              <w:t>2110</w:t>
            </w:r>
          </w:p>
        </w:tc>
        <w:tc>
          <w:tcPr>
            <w:tcW w:w="1701" w:type="dxa"/>
            <w:vAlign w:val="center"/>
          </w:tcPr>
          <w:p w:rsidR="00426CB0" w:rsidRDefault="00426CB0" w:rsidP="00D046F8">
            <w:pPr>
              <w:pStyle w:val="ConsPlusNormal"/>
              <w:jc w:val="center"/>
            </w:pPr>
            <w:r>
              <w:t>111</w:t>
            </w:r>
          </w:p>
        </w:tc>
        <w:tc>
          <w:tcPr>
            <w:tcW w:w="1395" w:type="dxa"/>
            <w:vAlign w:val="center"/>
          </w:tcPr>
          <w:p w:rsidR="00426CB0" w:rsidRDefault="00426CB0" w:rsidP="00D046F8">
            <w:pPr>
              <w:pStyle w:val="ConsPlusNormal"/>
              <w:jc w:val="center"/>
            </w:pPr>
          </w:p>
        </w:tc>
        <w:tc>
          <w:tcPr>
            <w:tcW w:w="1474" w:type="dxa"/>
            <w:vAlign w:val="center"/>
          </w:tcPr>
          <w:p w:rsidR="00426CB0" w:rsidRDefault="00426CB0" w:rsidP="00D046F8">
            <w:pPr>
              <w:pStyle w:val="ConsPlusNormal"/>
              <w:jc w:val="center"/>
            </w:pPr>
          </w:p>
        </w:tc>
        <w:tc>
          <w:tcPr>
            <w:tcW w:w="1474" w:type="dxa"/>
            <w:vAlign w:val="center"/>
          </w:tcPr>
          <w:p w:rsidR="00426CB0" w:rsidRDefault="00426CB0" w:rsidP="00D046F8">
            <w:pPr>
              <w:pStyle w:val="ConsPlusNormal"/>
              <w:jc w:val="center"/>
            </w:pPr>
          </w:p>
        </w:tc>
        <w:tc>
          <w:tcPr>
            <w:tcW w:w="1474" w:type="dxa"/>
            <w:vAlign w:val="center"/>
          </w:tcPr>
          <w:p w:rsidR="00426CB0" w:rsidRDefault="00426CB0" w:rsidP="00D046F8">
            <w:pPr>
              <w:pStyle w:val="ConsPlusNormal"/>
              <w:jc w:val="center"/>
            </w:pPr>
          </w:p>
        </w:tc>
        <w:tc>
          <w:tcPr>
            <w:tcW w:w="1474" w:type="dxa"/>
            <w:vAlign w:val="center"/>
          </w:tcPr>
          <w:p w:rsidR="00426CB0" w:rsidRDefault="00426CB0" w:rsidP="00D046F8">
            <w:pPr>
              <w:pStyle w:val="ConsPlusNormal"/>
              <w:jc w:val="center"/>
            </w:pPr>
            <w:r>
              <w:t>x</w:t>
            </w:r>
          </w:p>
        </w:tc>
      </w:tr>
      <w:tr w:rsidR="00426CB0" w:rsidTr="00D046F8">
        <w:tc>
          <w:tcPr>
            <w:tcW w:w="4457" w:type="dxa"/>
          </w:tcPr>
          <w:p w:rsidR="00426CB0" w:rsidRDefault="00426CB0" w:rsidP="003836A7">
            <w:pPr>
              <w:pStyle w:val="ConsPlusNormal"/>
            </w:pPr>
            <w:r>
              <w:t>прочие выплаты персоналу, в том числе компенсационного характера</w:t>
            </w:r>
          </w:p>
        </w:tc>
        <w:tc>
          <w:tcPr>
            <w:tcW w:w="708" w:type="dxa"/>
            <w:vAlign w:val="center"/>
          </w:tcPr>
          <w:p w:rsidR="00426CB0" w:rsidRDefault="00426CB0" w:rsidP="00D046F8">
            <w:pPr>
              <w:pStyle w:val="ConsPlusNormal"/>
              <w:jc w:val="center"/>
            </w:pPr>
            <w:r>
              <w:t>2120</w:t>
            </w:r>
          </w:p>
        </w:tc>
        <w:tc>
          <w:tcPr>
            <w:tcW w:w="1701" w:type="dxa"/>
            <w:vAlign w:val="center"/>
          </w:tcPr>
          <w:p w:rsidR="00426CB0" w:rsidRDefault="00426CB0" w:rsidP="00D046F8">
            <w:pPr>
              <w:pStyle w:val="ConsPlusNormal"/>
              <w:jc w:val="center"/>
            </w:pPr>
            <w:r>
              <w:t>112</w:t>
            </w:r>
          </w:p>
        </w:tc>
        <w:tc>
          <w:tcPr>
            <w:tcW w:w="1395" w:type="dxa"/>
            <w:vAlign w:val="center"/>
          </w:tcPr>
          <w:p w:rsidR="00426CB0" w:rsidRDefault="00426CB0" w:rsidP="00D046F8">
            <w:pPr>
              <w:pStyle w:val="ConsPlusNormal"/>
              <w:jc w:val="center"/>
            </w:pPr>
          </w:p>
        </w:tc>
        <w:tc>
          <w:tcPr>
            <w:tcW w:w="1474" w:type="dxa"/>
            <w:vAlign w:val="center"/>
          </w:tcPr>
          <w:p w:rsidR="00426CB0" w:rsidRDefault="00426CB0" w:rsidP="00D046F8">
            <w:pPr>
              <w:pStyle w:val="ConsPlusNormal"/>
              <w:jc w:val="center"/>
            </w:pPr>
          </w:p>
        </w:tc>
        <w:tc>
          <w:tcPr>
            <w:tcW w:w="1474" w:type="dxa"/>
            <w:vAlign w:val="center"/>
          </w:tcPr>
          <w:p w:rsidR="00426CB0" w:rsidRDefault="00426CB0" w:rsidP="00D046F8">
            <w:pPr>
              <w:pStyle w:val="ConsPlusNormal"/>
              <w:jc w:val="center"/>
            </w:pPr>
          </w:p>
        </w:tc>
        <w:tc>
          <w:tcPr>
            <w:tcW w:w="1474" w:type="dxa"/>
            <w:vAlign w:val="center"/>
          </w:tcPr>
          <w:p w:rsidR="00426CB0" w:rsidRDefault="00426CB0" w:rsidP="00D046F8">
            <w:pPr>
              <w:pStyle w:val="ConsPlusNormal"/>
              <w:jc w:val="center"/>
            </w:pPr>
          </w:p>
        </w:tc>
        <w:tc>
          <w:tcPr>
            <w:tcW w:w="1474" w:type="dxa"/>
            <w:vAlign w:val="center"/>
          </w:tcPr>
          <w:p w:rsidR="00426CB0" w:rsidRDefault="00426CB0" w:rsidP="00D046F8">
            <w:pPr>
              <w:pStyle w:val="ConsPlusNormal"/>
              <w:jc w:val="center"/>
            </w:pPr>
            <w:r>
              <w:t>x</w:t>
            </w:r>
          </w:p>
        </w:tc>
      </w:tr>
      <w:tr w:rsidR="00426CB0" w:rsidTr="00D046F8">
        <w:tc>
          <w:tcPr>
            <w:tcW w:w="4457" w:type="dxa"/>
          </w:tcPr>
          <w:p w:rsidR="00426CB0" w:rsidRDefault="00426CB0" w:rsidP="003836A7">
            <w:pPr>
              <w:pStyle w:val="ConsPlusNormal"/>
            </w:pPr>
            <w:r>
              <w:t>иные выплаты, за исключением фонда оплаты труда учреждения, для выполнения отдельных полномочий</w:t>
            </w:r>
          </w:p>
        </w:tc>
        <w:tc>
          <w:tcPr>
            <w:tcW w:w="708" w:type="dxa"/>
            <w:vAlign w:val="center"/>
          </w:tcPr>
          <w:p w:rsidR="00426CB0" w:rsidRDefault="00426CB0" w:rsidP="00D046F8">
            <w:pPr>
              <w:pStyle w:val="ConsPlusNormal"/>
              <w:jc w:val="center"/>
            </w:pPr>
            <w:r>
              <w:t>2130</w:t>
            </w:r>
          </w:p>
        </w:tc>
        <w:tc>
          <w:tcPr>
            <w:tcW w:w="1701" w:type="dxa"/>
            <w:vAlign w:val="center"/>
          </w:tcPr>
          <w:p w:rsidR="00426CB0" w:rsidRDefault="00426CB0" w:rsidP="00D046F8">
            <w:pPr>
              <w:pStyle w:val="ConsPlusNormal"/>
              <w:jc w:val="center"/>
            </w:pPr>
            <w:r>
              <w:t>113</w:t>
            </w:r>
          </w:p>
        </w:tc>
        <w:tc>
          <w:tcPr>
            <w:tcW w:w="1395" w:type="dxa"/>
            <w:vAlign w:val="center"/>
          </w:tcPr>
          <w:p w:rsidR="00426CB0" w:rsidRDefault="00426CB0" w:rsidP="00D046F8">
            <w:pPr>
              <w:pStyle w:val="ConsPlusNormal"/>
              <w:jc w:val="center"/>
            </w:pPr>
          </w:p>
        </w:tc>
        <w:tc>
          <w:tcPr>
            <w:tcW w:w="1474" w:type="dxa"/>
            <w:vAlign w:val="center"/>
          </w:tcPr>
          <w:p w:rsidR="00426CB0" w:rsidRDefault="00426CB0" w:rsidP="00D046F8">
            <w:pPr>
              <w:pStyle w:val="ConsPlusNormal"/>
              <w:jc w:val="center"/>
            </w:pPr>
          </w:p>
        </w:tc>
        <w:tc>
          <w:tcPr>
            <w:tcW w:w="1474" w:type="dxa"/>
            <w:vAlign w:val="center"/>
          </w:tcPr>
          <w:p w:rsidR="00426CB0" w:rsidRDefault="00426CB0" w:rsidP="00D046F8">
            <w:pPr>
              <w:pStyle w:val="ConsPlusNormal"/>
              <w:jc w:val="center"/>
            </w:pPr>
          </w:p>
        </w:tc>
        <w:tc>
          <w:tcPr>
            <w:tcW w:w="1474" w:type="dxa"/>
            <w:vAlign w:val="center"/>
          </w:tcPr>
          <w:p w:rsidR="00426CB0" w:rsidRDefault="00426CB0" w:rsidP="00D046F8">
            <w:pPr>
              <w:pStyle w:val="ConsPlusNormal"/>
              <w:jc w:val="center"/>
            </w:pPr>
          </w:p>
        </w:tc>
        <w:tc>
          <w:tcPr>
            <w:tcW w:w="1474" w:type="dxa"/>
            <w:vAlign w:val="center"/>
          </w:tcPr>
          <w:p w:rsidR="00426CB0" w:rsidRDefault="00426CB0" w:rsidP="00D046F8">
            <w:pPr>
              <w:pStyle w:val="ConsPlusNormal"/>
              <w:jc w:val="center"/>
            </w:pPr>
            <w:r>
              <w:t>x</w:t>
            </w:r>
          </w:p>
        </w:tc>
      </w:tr>
      <w:tr w:rsidR="00426CB0" w:rsidTr="00D046F8">
        <w:tc>
          <w:tcPr>
            <w:tcW w:w="4457" w:type="dxa"/>
          </w:tcPr>
          <w:p w:rsidR="00426CB0" w:rsidRDefault="00426CB0" w:rsidP="003836A7">
            <w:pPr>
              <w:pStyle w:val="ConsPlusNormal"/>
            </w:pPr>
            <w:r>
              <w:t>взносы по обязательному социальному страхованию на выплаты по оплате труда работников и иные выплаты работникам учреждений, всего</w:t>
            </w:r>
          </w:p>
        </w:tc>
        <w:tc>
          <w:tcPr>
            <w:tcW w:w="708" w:type="dxa"/>
            <w:vAlign w:val="center"/>
          </w:tcPr>
          <w:p w:rsidR="00426CB0" w:rsidRDefault="00426CB0" w:rsidP="00D046F8">
            <w:pPr>
              <w:pStyle w:val="ConsPlusNormal"/>
              <w:jc w:val="center"/>
            </w:pPr>
            <w:r>
              <w:t>2140</w:t>
            </w:r>
          </w:p>
        </w:tc>
        <w:tc>
          <w:tcPr>
            <w:tcW w:w="1701" w:type="dxa"/>
            <w:vAlign w:val="center"/>
          </w:tcPr>
          <w:p w:rsidR="00426CB0" w:rsidRDefault="00426CB0" w:rsidP="00D046F8">
            <w:pPr>
              <w:pStyle w:val="ConsPlusNormal"/>
              <w:jc w:val="center"/>
            </w:pPr>
            <w:r>
              <w:t>119</w:t>
            </w:r>
          </w:p>
        </w:tc>
        <w:tc>
          <w:tcPr>
            <w:tcW w:w="1395" w:type="dxa"/>
            <w:vAlign w:val="center"/>
          </w:tcPr>
          <w:p w:rsidR="00426CB0" w:rsidRDefault="00426CB0" w:rsidP="00D046F8">
            <w:pPr>
              <w:pStyle w:val="ConsPlusNormal"/>
              <w:jc w:val="center"/>
            </w:pPr>
          </w:p>
        </w:tc>
        <w:tc>
          <w:tcPr>
            <w:tcW w:w="1474" w:type="dxa"/>
            <w:vAlign w:val="center"/>
          </w:tcPr>
          <w:p w:rsidR="00426CB0" w:rsidRDefault="00426CB0" w:rsidP="00D046F8">
            <w:pPr>
              <w:pStyle w:val="ConsPlusNormal"/>
              <w:jc w:val="center"/>
            </w:pPr>
          </w:p>
        </w:tc>
        <w:tc>
          <w:tcPr>
            <w:tcW w:w="1474" w:type="dxa"/>
            <w:vAlign w:val="center"/>
          </w:tcPr>
          <w:p w:rsidR="00426CB0" w:rsidRDefault="00426CB0" w:rsidP="00D046F8">
            <w:pPr>
              <w:pStyle w:val="ConsPlusNormal"/>
              <w:jc w:val="center"/>
            </w:pPr>
          </w:p>
        </w:tc>
        <w:tc>
          <w:tcPr>
            <w:tcW w:w="1474" w:type="dxa"/>
            <w:vAlign w:val="center"/>
          </w:tcPr>
          <w:p w:rsidR="00426CB0" w:rsidRDefault="00426CB0" w:rsidP="00D046F8">
            <w:pPr>
              <w:pStyle w:val="ConsPlusNormal"/>
              <w:jc w:val="center"/>
            </w:pPr>
          </w:p>
        </w:tc>
        <w:tc>
          <w:tcPr>
            <w:tcW w:w="1474" w:type="dxa"/>
            <w:vAlign w:val="center"/>
          </w:tcPr>
          <w:p w:rsidR="00426CB0" w:rsidRDefault="00426CB0" w:rsidP="00D046F8">
            <w:pPr>
              <w:pStyle w:val="ConsPlusNormal"/>
              <w:jc w:val="center"/>
            </w:pPr>
            <w:r>
              <w:t>x</w:t>
            </w:r>
          </w:p>
        </w:tc>
      </w:tr>
      <w:tr w:rsidR="00426CB0" w:rsidTr="00D046F8">
        <w:tc>
          <w:tcPr>
            <w:tcW w:w="4457" w:type="dxa"/>
          </w:tcPr>
          <w:p w:rsidR="00426CB0" w:rsidRDefault="00426CB0" w:rsidP="003836A7">
            <w:pPr>
              <w:pStyle w:val="ConsPlusNormal"/>
            </w:pPr>
            <w:r>
              <w:t>в том числе:</w:t>
            </w:r>
          </w:p>
          <w:p w:rsidR="00426CB0" w:rsidRDefault="00426CB0" w:rsidP="003836A7">
            <w:pPr>
              <w:pStyle w:val="ConsPlusNormal"/>
            </w:pPr>
            <w:r>
              <w:t>на выплаты по оплате труда</w:t>
            </w:r>
          </w:p>
        </w:tc>
        <w:tc>
          <w:tcPr>
            <w:tcW w:w="708" w:type="dxa"/>
            <w:vAlign w:val="center"/>
          </w:tcPr>
          <w:p w:rsidR="00426CB0" w:rsidRDefault="00426CB0" w:rsidP="00D046F8">
            <w:pPr>
              <w:pStyle w:val="ConsPlusNormal"/>
              <w:jc w:val="center"/>
            </w:pPr>
            <w:r>
              <w:t>2141</w:t>
            </w:r>
          </w:p>
        </w:tc>
        <w:tc>
          <w:tcPr>
            <w:tcW w:w="1701" w:type="dxa"/>
            <w:vAlign w:val="center"/>
          </w:tcPr>
          <w:p w:rsidR="00426CB0" w:rsidRDefault="00426CB0" w:rsidP="00D046F8">
            <w:pPr>
              <w:pStyle w:val="ConsPlusNormal"/>
              <w:jc w:val="center"/>
            </w:pPr>
            <w:r>
              <w:t>119</w:t>
            </w:r>
          </w:p>
        </w:tc>
        <w:tc>
          <w:tcPr>
            <w:tcW w:w="1395" w:type="dxa"/>
            <w:vAlign w:val="center"/>
          </w:tcPr>
          <w:p w:rsidR="00426CB0" w:rsidRDefault="00426CB0" w:rsidP="00D046F8">
            <w:pPr>
              <w:pStyle w:val="ConsPlusNormal"/>
              <w:jc w:val="center"/>
            </w:pPr>
          </w:p>
        </w:tc>
        <w:tc>
          <w:tcPr>
            <w:tcW w:w="1474" w:type="dxa"/>
            <w:vAlign w:val="center"/>
          </w:tcPr>
          <w:p w:rsidR="00426CB0" w:rsidRDefault="00426CB0" w:rsidP="00D046F8">
            <w:pPr>
              <w:pStyle w:val="ConsPlusNormal"/>
              <w:jc w:val="center"/>
            </w:pPr>
          </w:p>
        </w:tc>
        <w:tc>
          <w:tcPr>
            <w:tcW w:w="1474" w:type="dxa"/>
            <w:vAlign w:val="center"/>
          </w:tcPr>
          <w:p w:rsidR="00426CB0" w:rsidRDefault="00426CB0" w:rsidP="00D046F8">
            <w:pPr>
              <w:pStyle w:val="ConsPlusNormal"/>
              <w:jc w:val="center"/>
            </w:pPr>
          </w:p>
        </w:tc>
        <w:tc>
          <w:tcPr>
            <w:tcW w:w="1474" w:type="dxa"/>
            <w:vAlign w:val="center"/>
          </w:tcPr>
          <w:p w:rsidR="00426CB0" w:rsidRDefault="00426CB0" w:rsidP="00D046F8">
            <w:pPr>
              <w:pStyle w:val="ConsPlusNormal"/>
              <w:jc w:val="center"/>
            </w:pPr>
          </w:p>
        </w:tc>
        <w:tc>
          <w:tcPr>
            <w:tcW w:w="1474" w:type="dxa"/>
            <w:vAlign w:val="center"/>
          </w:tcPr>
          <w:p w:rsidR="00426CB0" w:rsidRDefault="00426CB0" w:rsidP="00D046F8">
            <w:pPr>
              <w:pStyle w:val="ConsPlusNormal"/>
              <w:jc w:val="center"/>
            </w:pPr>
            <w:r>
              <w:t>x</w:t>
            </w:r>
          </w:p>
        </w:tc>
      </w:tr>
      <w:tr w:rsidR="00426CB0" w:rsidTr="00D046F8">
        <w:tc>
          <w:tcPr>
            <w:tcW w:w="4457" w:type="dxa"/>
          </w:tcPr>
          <w:p w:rsidR="00426CB0" w:rsidRDefault="00426CB0" w:rsidP="003836A7">
            <w:pPr>
              <w:pStyle w:val="ConsPlusNormal"/>
            </w:pPr>
            <w:r>
              <w:t>на иные выплаты работникам</w:t>
            </w:r>
          </w:p>
        </w:tc>
        <w:tc>
          <w:tcPr>
            <w:tcW w:w="708" w:type="dxa"/>
            <w:vAlign w:val="center"/>
          </w:tcPr>
          <w:p w:rsidR="00426CB0" w:rsidRDefault="00426CB0" w:rsidP="00D046F8">
            <w:pPr>
              <w:pStyle w:val="ConsPlusNormal"/>
              <w:jc w:val="center"/>
            </w:pPr>
            <w:r>
              <w:t>2142</w:t>
            </w:r>
          </w:p>
        </w:tc>
        <w:tc>
          <w:tcPr>
            <w:tcW w:w="1701" w:type="dxa"/>
            <w:vAlign w:val="center"/>
          </w:tcPr>
          <w:p w:rsidR="00426CB0" w:rsidRDefault="00426CB0" w:rsidP="00D046F8">
            <w:pPr>
              <w:pStyle w:val="ConsPlusNormal"/>
              <w:jc w:val="center"/>
            </w:pPr>
            <w:r>
              <w:t>119</w:t>
            </w:r>
          </w:p>
        </w:tc>
        <w:tc>
          <w:tcPr>
            <w:tcW w:w="1395" w:type="dxa"/>
            <w:vAlign w:val="center"/>
          </w:tcPr>
          <w:p w:rsidR="00426CB0" w:rsidRDefault="00426CB0" w:rsidP="00D046F8">
            <w:pPr>
              <w:pStyle w:val="ConsPlusNormal"/>
              <w:jc w:val="center"/>
            </w:pPr>
          </w:p>
        </w:tc>
        <w:tc>
          <w:tcPr>
            <w:tcW w:w="1474" w:type="dxa"/>
            <w:vAlign w:val="center"/>
          </w:tcPr>
          <w:p w:rsidR="00426CB0" w:rsidRDefault="00426CB0" w:rsidP="00D046F8">
            <w:pPr>
              <w:pStyle w:val="ConsPlusNormal"/>
              <w:jc w:val="center"/>
            </w:pPr>
          </w:p>
        </w:tc>
        <w:tc>
          <w:tcPr>
            <w:tcW w:w="1474" w:type="dxa"/>
            <w:vAlign w:val="center"/>
          </w:tcPr>
          <w:p w:rsidR="00426CB0" w:rsidRDefault="00426CB0" w:rsidP="00D046F8">
            <w:pPr>
              <w:pStyle w:val="ConsPlusNormal"/>
              <w:jc w:val="center"/>
            </w:pPr>
          </w:p>
        </w:tc>
        <w:tc>
          <w:tcPr>
            <w:tcW w:w="1474" w:type="dxa"/>
            <w:vAlign w:val="center"/>
          </w:tcPr>
          <w:p w:rsidR="00426CB0" w:rsidRDefault="00426CB0" w:rsidP="00D046F8">
            <w:pPr>
              <w:pStyle w:val="ConsPlusNormal"/>
              <w:jc w:val="center"/>
            </w:pPr>
          </w:p>
        </w:tc>
        <w:tc>
          <w:tcPr>
            <w:tcW w:w="1474" w:type="dxa"/>
            <w:vAlign w:val="center"/>
          </w:tcPr>
          <w:p w:rsidR="00426CB0" w:rsidRDefault="00426CB0" w:rsidP="00D046F8">
            <w:pPr>
              <w:pStyle w:val="ConsPlusNormal"/>
              <w:jc w:val="center"/>
            </w:pPr>
            <w:r>
              <w:t>x</w:t>
            </w:r>
          </w:p>
        </w:tc>
      </w:tr>
      <w:tr w:rsidR="00426CB0" w:rsidTr="00426CB0">
        <w:tc>
          <w:tcPr>
            <w:tcW w:w="4457" w:type="dxa"/>
          </w:tcPr>
          <w:p w:rsidR="00426CB0" w:rsidRDefault="00426CB0" w:rsidP="003836A7">
            <w:pPr>
              <w:pStyle w:val="ConsPlusNormal"/>
            </w:pPr>
            <w:r>
              <w:lastRenderedPageBreak/>
              <w:t>социальные и иные выплаты населению, всего</w:t>
            </w:r>
          </w:p>
        </w:tc>
        <w:tc>
          <w:tcPr>
            <w:tcW w:w="708" w:type="dxa"/>
          </w:tcPr>
          <w:p w:rsidR="00426CB0" w:rsidRDefault="00426CB0" w:rsidP="003836A7">
            <w:pPr>
              <w:pStyle w:val="ConsPlusNormal"/>
              <w:jc w:val="center"/>
            </w:pPr>
            <w:r>
              <w:t>2200</w:t>
            </w:r>
          </w:p>
        </w:tc>
        <w:tc>
          <w:tcPr>
            <w:tcW w:w="1701" w:type="dxa"/>
          </w:tcPr>
          <w:p w:rsidR="00426CB0" w:rsidRDefault="00426CB0" w:rsidP="003836A7">
            <w:pPr>
              <w:pStyle w:val="ConsPlusNormal"/>
              <w:jc w:val="center"/>
            </w:pPr>
            <w:r>
              <w:t>300</w:t>
            </w:r>
          </w:p>
        </w:tc>
        <w:tc>
          <w:tcPr>
            <w:tcW w:w="1395"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jc w:val="center"/>
            </w:pPr>
            <w:r>
              <w:t>x</w:t>
            </w:r>
          </w:p>
        </w:tc>
      </w:tr>
      <w:tr w:rsidR="00426CB0" w:rsidTr="00426CB0">
        <w:tc>
          <w:tcPr>
            <w:tcW w:w="4457" w:type="dxa"/>
          </w:tcPr>
          <w:p w:rsidR="00426CB0" w:rsidRDefault="00426CB0" w:rsidP="003836A7">
            <w:pPr>
              <w:pStyle w:val="ConsPlusNormal"/>
            </w:pPr>
            <w:r>
              <w:t>в том числе:</w:t>
            </w:r>
          </w:p>
          <w:p w:rsidR="00426CB0" w:rsidRDefault="00426CB0" w:rsidP="003836A7">
            <w:pPr>
              <w:pStyle w:val="ConsPlusNormal"/>
            </w:pPr>
            <w:r>
              <w:t>социальные выплаты гражданам, кроме публичных нормативных социальных выплат</w:t>
            </w:r>
          </w:p>
        </w:tc>
        <w:tc>
          <w:tcPr>
            <w:tcW w:w="708" w:type="dxa"/>
          </w:tcPr>
          <w:p w:rsidR="00426CB0" w:rsidRDefault="00426CB0" w:rsidP="003836A7">
            <w:pPr>
              <w:pStyle w:val="ConsPlusNormal"/>
              <w:jc w:val="center"/>
            </w:pPr>
            <w:r>
              <w:t>2210</w:t>
            </w:r>
          </w:p>
        </w:tc>
        <w:tc>
          <w:tcPr>
            <w:tcW w:w="1701" w:type="dxa"/>
          </w:tcPr>
          <w:p w:rsidR="00426CB0" w:rsidRDefault="00426CB0" w:rsidP="003836A7">
            <w:pPr>
              <w:pStyle w:val="ConsPlusNormal"/>
              <w:jc w:val="center"/>
            </w:pPr>
            <w:r>
              <w:t>320</w:t>
            </w:r>
          </w:p>
        </w:tc>
        <w:tc>
          <w:tcPr>
            <w:tcW w:w="1395"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jc w:val="center"/>
            </w:pPr>
            <w:r>
              <w:t>x</w:t>
            </w:r>
          </w:p>
        </w:tc>
      </w:tr>
      <w:tr w:rsidR="00426CB0" w:rsidTr="00426CB0">
        <w:tc>
          <w:tcPr>
            <w:tcW w:w="4457" w:type="dxa"/>
          </w:tcPr>
          <w:p w:rsidR="00426CB0" w:rsidRDefault="00426CB0" w:rsidP="003836A7">
            <w:pPr>
              <w:pStyle w:val="ConsPlusNormal"/>
            </w:pPr>
            <w:r>
              <w:t>из них:</w:t>
            </w:r>
          </w:p>
          <w:p w:rsidR="00426CB0" w:rsidRDefault="00426CB0" w:rsidP="003836A7">
            <w:pPr>
              <w:pStyle w:val="ConsPlusNormal"/>
            </w:pPr>
            <w:r>
              <w:t>пособия, компенсации и иные социальные выплаты гражданам, кроме публичных нормативных обязательств</w:t>
            </w:r>
          </w:p>
        </w:tc>
        <w:tc>
          <w:tcPr>
            <w:tcW w:w="708" w:type="dxa"/>
          </w:tcPr>
          <w:p w:rsidR="00426CB0" w:rsidRDefault="00426CB0" w:rsidP="003836A7">
            <w:pPr>
              <w:pStyle w:val="ConsPlusNormal"/>
              <w:jc w:val="center"/>
            </w:pPr>
            <w:r>
              <w:t>2211</w:t>
            </w:r>
          </w:p>
        </w:tc>
        <w:tc>
          <w:tcPr>
            <w:tcW w:w="1701" w:type="dxa"/>
          </w:tcPr>
          <w:p w:rsidR="00426CB0" w:rsidRDefault="00426CB0" w:rsidP="003836A7">
            <w:pPr>
              <w:pStyle w:val="ConsPlusNormal"/>
              <w:jc w:val="center"/>
            </w:pPr>
            <w:r>
              <w:t>321</w:t>
            </w:r>
          </w:p>
        </w:tc>
        <w:tc>
          <w:tcPr>
            <w:tcW w:w="1395"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jc w:val="center"/>
            </w:pPr>
            <w:r>
              <w:t>x</w:t>
            </w:r>
          </w:p>
        </w:tc>
      </w:tr>
      <w:tr w:rsidR="00426CB0" w:rsidTr="00B7468B">
        <w:tc>
          <w:tcPr>
            <w:tcW w:w="4457" w:type="dxa"/>
          </w:tcPr>
          <w:p w:rsidR="00B7468B" w:rsidRDefault="00B7468B" w:rsidP="003836A7">
            <w:pPr>
              <w:pStyle w:val="ConsPlusNormal"/>
            </w:pPr>
            <w:r w:rsidRPr="00B7468B">
              <w:t>приобретение</w:t>
            </w:r>
            <w:r w:rsidRPr="00B7468B">
              <w:rPr>
                <w:shd w:val="clear" w:color="auto" w:fill="FFFFFF"/>
              </w:rPr>
              <w:t xml:space="preserve"> товаров, работ, услуг в пользу граждан в целях их социального обеспечения</w:t>
            </w:r>
          </w:p>
          <w:p w:rsidR="00426CB0" w:rsidRPr="00B7468B" w:rsidRDefault="00426CB0" w:rsidP="003836A7">
            <w:pPr>
              <w:pStyle w:val="ConsPlusNormal"/>
            </w:pPr>
          </w:p>
        </w:tc>
        <w:tc>
          <w:tcPr>
            <w:tcW w:w="708" w:type="dxa"/>
            <w:vAlign w:val="center"/>
          </w:tcPr>
          <w:p w:rsidR="00426CB0" w:rsidRDefault="00B7468B" w:rsidP="00B7468B">
            <w:pPr>
              <w:pStyle w:val="ConsPlusNormal"/>
              <w:jc w:val="center"/>
            </w:pPr>
            <w:r>
              <w:t>2220</w:t>
            </w:r>
          </w:p>
        </w:tc>
        <w:tc>
          <w:tcPr>
            <w:tcW w:w="1701" w:type="dxa"/>
            <w:vAlign w:val="center"/>
          </w:tcPr>
          <w:p w:rsidR="00426CB0" w:rsidRDefault="00B7468B" w:rsidP="00B7468B">
            <w:pPr>
              <w:pStyle w:val="ConsPlusNormal"/>
              <w:jc w:val="center"/>
            </w:pPr>
            <w:r>
              <w:t>340</w:t>
            </w:r>
          </w:p>
        </w:tc>
        <w:tc>
          <w:tcPr>
            <w:tcW w:w="1395"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r>
      <w:tr w:rsidR="00B7468B" w:rsidTr="00B7468B">
        <w:tc>
          <w:tcPr>
            <w:tcW w:w="4457" w:type="dxa"/>
          </w:tcPr>
          <w:p w:rsidR="00B7468B" w:rsidRPr="00B7468B" w:rsidRDefault="00B7468B" w:rsidP="003836A7">
            <w:pPr>
              <w:pStyle w:val="ConsPlusNormal"/>
            </w:pPr>
            <w:r w:rsidRPr="00B7468B">
              <w:t xml:space="preserve">выплата </w:t>
            </w:r>
            <w:r w:rsidRPr="00B7468B">
              <w:rPr>
                <w:shd w:val="clear" w:color="auto" w:fill="FFFFFF"/>
              </w:rPr>
              <w:t>стипендий, осуществление иных расходов на социальную поддержку обучающихся за счет сре</w:t>
            </w:r>
            <w:proofErr w:type="gramStart"/>
            <w:r w:rsidRPr="00B7468B">
              <w:rPr>
                <w:shd w:val="clear" w:color="auto" w:fill="FFFFFF"/>
              </w:rPr>
              <w:t>дств ст</w:t>
            </w:r>
            <w:proofErr w:type="gramEnd"/>
            <w:r w:rsidRPr="00B7468B">
              <w:rPr>
                <w:shd w:val="clear" w:color="auto" w:fill="FFFFFF"/>
              </w:rPr>
              <w:t>ипендиального фонда</w:t>
            </w:r>
          </w:p>
        </w:tc>
        <w:tc>
          <w:tcPr>
            <w:tcW w:w="708" w:type="dxa"/>
            <w:vAlign w:val="center"/>
          </w:tcPr>
          <w:p w:rsidR="00B7468B" w:rsidRDefault="00B7468B" w:rsidP="00B7468B">
            <w:pPr>
              <w:pStyle w:val="ConsPlusNormal"/>
              <w:jc w:val="center"/>
            </w:pPr>
            <w:r>
              <w:t>2230</w:t>
            </w:r>
          </w:p>
        </w:tc>
        <w:tc>
          <w:tcPr>
            <w:tcW w:w="1701" w:type="dxa"/>
            <w:vAlign w:val="center"/>
          </w:tcPr>
          <w:p w:rsidR="00B7468B" w:rsidRDefault="00B7468B" w:rsidP="00B7468B">
            <w:pPr>
              <w:pStyle w:val="ConsPlusNormal"/>
              <w:jc w:val="center"/>
            </w:pPr>
            <w:r>
              <w:t>323</w:t>
            </w:r>
          </w:p>
        </w:tc>
        <w:tc>
          <w:tcPr>
            <w:tcW w:w="1395" w:type="dxa"/>
          </w:tcPr>
          <w:p w:rsidR="00B7468B" w:rsidRDefault="00B7468B" w:rsidP="003836A7">
            <w:pPr>
              <w:pStyle w:val="ConsPlusNormal"/>
            </w:pPr>
          </w:p>
        </w:tc>
        <w:tc>
          <w:tcPr>
            <w:tcW w:w="1474" w:type="dxa"/>
          </w:tcPr>
          <w:p w:rsidR="00B7468B" w:rsidRDefault="00B7468B" w:rsidP="003836A7">
            <w:pPr>
              <w:pStyle w:val="ConsPlusNormal"/>
            </w:pPr>
          </w:p>
        </w:tc>
        <w:tc>
          <w:tcPr>
            <w:tcW w:w="1474" w:type="dxa"/>
          </w:tcPr>
          <w:p w:rsidR="00B7468B" w:rsidRDefault="00B7468B" w:rsidP="003836A7">
            <w:pPr>
              <w:pStyle w:val="ConsPlusNormal"/>
            </w:pPr>
          </w:p>
        </w:tc>
        <w:tc>
          <w:tcPr>
            <w:tcW w:w="1474" w:type="dxa"/>
          </w:tcPr>
          <w:p w:rsidR="00B7468B" w:rsidRDefault="00B7468B" w:rsidP="003836A7">
            <w:pPr>
              <w:pStyle w:val="ConsPlusNormal"/>
            </w:pPr>
          </w:p>
        </w:tc>
        <w:tc>
          <w:tcPr>
            <w:tcW w:w="1474" w:type="dxa"/>
          </w:tcPr>
          <w:p w:rsidR="00B7468B" w:rsidRDefault="00B7468B" w:rsidP="003836A7">
            <w:pPr>
              <w:pStyle w:val="ConsPlusNormal"/>
            </w:pPr>
          </w:p>
        </w:tc>
      </w:tr>
      <w:tr w:rsidR="00B7468B" w:rsidTr="00B7468B">
        <w:tc>
          <w:tcPr>
            <w:tcW w:w="4457" w:type="dxa"/>
          </w:tcPr>
          <w:p w:rsidR="00B7468B" w:rsidRPr="00B7468B" w:rsidRDefault="00B7468B" w:rsidP="003836A7">
            <w:pPr>
              <w:pStyle w:val="ConsPlusNormal"/>
            </w:pPr>
            <w:r w:rsidRPr="00B7468B">
              <w:t>на премирование</w:t>
            </w:r>
            <w:r w:rsidRPr="00B7468B">
              <w:rPr>
                <w:shd w:val="clear" w:color="auto" w:fill="FFFFFF"/>
              </w:rPr>
              <w:t xml:space="preserve">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708" w:type="dxa"/>
            <w:vAlign w:val="center"/>
          </w:tcPr>
          <w:p w:rsidR="00B7468B" w:rsidRDefault="00B7468B" w:rsidP="00B7468B">
            <w:pPr>
              <w:pStyle w:val="ConsPlusNormal"/>
              <w:jc w:val="center"/>
            </w:pPr>
            <w:r>
              <w:t>2240</w:t>
            </w:r>
          </w:p>
        </w:tc>
        <w:tc>
          <w:tcPr>
            <w:tcW w:w="1701" w:type="dxa"/>
            <w:vAlign w:val="center"/>
          </w:tcPr>
          <w:p w:rsidR="00B7468B" w:rsidRDefault="00B7468B" w:rsidP="00B7468B">
            <w:pPr>
              <w:pStyle w:val="ConsPlusNormal"/>
              <w:jc w:val="center"/>
            </w:pPr>
            <w:r>
              <w:t>350</w:t>
            </w:r>
          </w:p>
        </w:tc>
        <w:tc>
          <w:tcPr>
            <w:tcW w:w="1395" w:type="dxa"/>
          </w:tcPr>
          <w:p w:rsidR="00B7468B" w:rsidRDefault="00B7468B" w:rsidP="003836A7">
            <w:pPr>
              <w:pStyle w:val="ConsPlusNormal"/>
            </w:pPr>
          </w:p>
        </w:tc>
        <w:tc>
          <w:tcPr>
            <w:tcW w:w="1474" w:type="dxa"/>
          </w:tcPr>
          <w:p w:rsidR="00B7468B" w:rsidRDefault="00B7468B" w:rsidP="003836A7">
            <w:pPr>
              <w:pStyle w:val="ConsPlusNormal"/>
            </w:pPr>
          </w:p>
        </w:tc>
        <w:tc>
          <w:tcPr>
            <w:tcW w:w="1474" w:type="dxa"/>
          </w:tcPr>
          <w:p w:rsidR="00B7468B" w:rsidRDefault="00B7468B" w:rsidP="003836A7">
            <w:pPr>
              <w:pStyle w:val="ConsPlusNormal"/>
            </w:pPr>
          </w:p>
        </w:tc>
        <w:tc>
          <w:tcPr>
            <w:tcW w:w="1474" w:type="dxa"/>
          </w:tcPr>
          <w:p w:rsidR="00B7468B" w:rsidRDefault="00B7468B" w:rsidP="003836A7">
            <w:pPr>
              <w:pStyle w:val="ConsPlusNormal"/>
            </w:pPr>
          </w:p>
        </w:tc>
        <w:tc>
          <w:tcPr>
            <w:tcW w:w="1474" w:type="dxa"/>
          </w:tcPr>
          <w:p w:rsidR="00B7468B" w:rsidRDefault="00B7468B" w:rsidP="003836A7">
            <w:pPr>
              <w:pStyle w:val="ConsPlusNormal"/>
            </w:pPr>
          </w:p>
        </w:tc>
      </w:tr>
      <w:tr w:rsidR="00B7468B" w:rsidTr="00426CB0">
        <w:tc>
          <w:tcPr>
            <w:tcW w:w="4457" w:type="dxa"/>
          </w:tcPr>
          <w:p w:rsidR="00B7468B" w:rsidRDefault="00B7468B" w:rsidP="003836A7">
            <w:pPr>
              <w:pStyle w:val="ConsPlusNormal"/>
            </w:pPr>
            <w:r>
              <w:t>иные выплаты населению</w:t>
            </w:r>
          </w:p>
        </w:tc>
        <w:tc>
          <w:tcPr>
            <w:tcW w:w="708" w:type="dxa"/>
          </w:tcPr>
          <w:p w:rsidR="00B7468B" w:rsidRDefault="00B7468B" w:rsidP="003836A7">
            <w:pPr>
              <w:pStyle w:val="ConsPlusNormal"/>
              <w:jc w:val="center"/>
            </w:pPr>
            <w:r>
              <w:t>2250</w:t>
            </w:r>
          </w:p>
        </w:tc>
        <w:tc>
          <w:tcPr>
            <w:tcW w:w="1701" w:type="dxa"/>
          </w:tcPr>
          <w:p w:rsidR="00B7468B" w:rsidRDefault="00B7468B" w:rsidP="003836A7">
            <w:pPr>
              <w:pStyle w:val="ConsPlusNormal"/>
              <w:jc w:val="center"/>
            </w:pPr>
            <w:r>
              <w:t>360</w:t>
            </w:r>
          </w:p>
        </w:tc>
        <w:tc>
          <w:tcPr>
            <w:tcW w:w="1395" w:type="dxa"/>
          </w:tcPr>
          <w:p w:rsidR="00B7468B" w:rsidRDefault="00B7468B" w:rsidP="003836A7">
            <w:pPr>
              <w:pStyle w:val="ConsPlusNormal"/>
            </w:pPr>
          </w:p>
        </w:tc>
        <w:tc>
          <w:tcPr>
            <w:tcW w:w="1474" w:type="dxa"/>
          </w:tcPr>
          <w:p w:rsidR="00B7468B" w:rsidRDefault="00B7468B" w:rsidP="003836A7">
            <w:pPr>
              <w:pStyle w:val="ConsPlusNormal"/>
            </w:pPr>
          </w:p>
        </w:tc>
        <w:tc>
          <w:tcPr>
            <w:tcW w:w="1474" w:type="dxa"/>
          </w:tcPr>
          <w:p w:rsidR="00B7468B" w:rsidRDefault="00B7468B" w:rsidP="003836A7">
            <w:pPr>
              <w:pStyle w:val="ConsPlusNormal"/>
            </w:pPr>
          </w:p>
        </w:tc>
        <w:tc>
          <w:tcPr>
            <w:tcW w:w="1474" w:type="dxa"/>
          </w:tcPr>
          <w:p w:rsidR="00B7468B" w:rsidRDefault="00B7468B" w:rsidP="003836A7">
            <w:pPr>
              <w:pStyle w:val="ConsPlusNormal"/>
            </w:pPr>
          </w:p>
        </w:tc>
        <w:tc>
          <w:tcPr>
            <w:tcW w:w="1474" w:type="dxa"/>
          </w:tcPr>
          <w:p w:rsidR="00B7468B" w:rsidRDefault="00B7468B" w:rsidP="003836A7">
            <w:pPr>
              <w:pStyle w:val="ConsPlusNormal"/>
              <w:jc w:val="center"/>
            </w:pPr>
          </w:p>
        </w:tc>
      </w:tr>
      <w:tr w:rsidR="00426CB0" w:rsidTr="00426CB0">
        <w:tc>
          <w:tcPr>
            <w:tcW w:w="4457" w:type="dxa"/>
          </w:tcPr>
          <w:p w:rsidR="00426CB0" w:rsidRDefault="00426CB0" w:rsidP="003836A7">
            <w:pPr>
              <w:pStyle w:val="ConsPlusNormal"/>
            </w:pPr>
            <w:r>
              <w:t>уплата налогов, сборов и иных платежей, всего</w:t>
            </w:r>
          </w:p>
        </w:tc>
        <w:tc>
          <w:tcPr>
            <w:tcW w:w="708" w:type="dxa"/>
          </w:tcPr>
          <w:p w:rsidR="00426CB0" w:rsidRDefault="00426CB0" w:rsidP="003836A7">
            <w:pPr>
              <w:pStyle w:val="ConsPlusNormal"/>
              <w:jc w:val="center"/>
            </w:pPr>
            <w:r>
              <w:t>2300</w:t>
            </w:r>
          </w:p>
        </w:tc>
        <w:tc>
          <w:tcPr>
            <w:tcW w:w="1701" w:type="dxa"/>
          </w:tcPr>
          <w:p w:rsidR="00426CB0" w:rsidRDefault="00426CB0" w:rsidP="003836A7">
            <w:pPr>
              <w:pStyle w:val="ConsPlusNormal"/>
              <w:jc w:val="center"/>
            </w:pPr>
            <w:r>
              <w:t>850</w:t>
            </w:r>
          </w:p>
        </w:tc>
        <w:tc>
          <w:tcPr>
            <w:tcW w:w="1395"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jc w:val="center"/>
            </w:pPr>
            <w:r>
              <w:t>x</w:t>
            </w:r>
          </w:p>
        </w:tc>
      </w:tr>
      <w:tr w:rsidR="00426CB0" w:rsidTr="00426CB0">
        <w:tc>
          <w:tcPr>
            <w:tcW w:w="4457" w:type="dxa"/>
          </w:tcPr>
          <w:p w:rsidR="00426CB0" w:rsidRDefault="00426CB0" w:rsidP="003836A7">
            <w:pPr>
              <w:pStyle w:val="ConsPlusNormal"/>
            </w:pPr>
            <w:r>
              <w:t>из них:</w:t>
            </w:r>
          </w:p>
          <w:p w:rsidR="00426CB0" w:rsidRDefault="00426CB0" w:rsidP="003836A7">
            <w:pPr>
              <w:pStyle w:val="ConsPlusNormal"/>
            </w:pPr>
            <w:r>
              <w:t>налог на имущество организаций и земельный налог</w:t>
            </w:r>
          </w:p>
        </w:tc>
        <w:tc>
          <w:tcPr>
            <w:tcW w:w="708" w:type="dxa"/>
          </w:tcPr>
          <w:p w:rsidR="00426CB0" w:rsidRDefault="00426CB0" w:rsidP="003836A7">
            <w:pPr>
              <w:pStyle w:val="ConsPlusNormal"/>
              <w:jc w:val="center"/>
            </w:pPr>
            <w:r>
              <w:t>2310</w:t>
            </w:r>
          </w:p>
        </w:tc>
        <w:tc>
          <w:tcPr>
            <w:tcW w:w="1701" w:type="dxa"/>
          </w:tcPr>
          <w:p w:rsidR="00426CB0" w:rsidRDefault="00426CB0" w:rsidP="003836A7">
            <w:pPr>
              <w:pStyle w:val="ConsPlusNormal"/>
              <w:jc w:val="center"/>
            </w:pPr>
            <w:r>
              <w:t>851</w:t>
            </w:r>
          </w:p>
        </w:tc>
        <w:tc>
          <w:tcPr>
            <w:tcW w:w="1395"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jc w:val="center"/>
            </w:pPr>
            <w:r>
              <w:t>x</w:t>
            </w:r>
          </w:p>
        </w:tc>
      </w:tr>
      <w:tr w:rsidR="00426CB0" w:rsidTr="00426CB0">
        <w:tc>
          <w:tcPr>
            <w:tcW w:w="4457" w:type="dxa"/>
          </w:tcPr>
          <w:p w:rsidR="00426CB0" w:rsidRDefault="00426CB0" w:rsidP="003836A7">
            <w:pPr>
              <w:pStyle w:val="ConsPlusNormal"/>
            </w:pPr>
            <w:r>
              <w:t xml:space="preserve">иные налоги (включаемые в состав расходов) в бюджеты бюджетной системы Российской Федерации, а также государственная </w:t>
            </w:r>
            <w:r>
              <w:lastRenderedPageBreak/>
              <w:t>пошлина</w:t>
            </w:r>
          </w:p>
        </w:tc>
        <w:tc>
          <w:tcPr>
            <w:tcW w:w="708" w:type="dxa"/>
          </w:tcPr>
          <w:p w:rsidR="00426CB0" w:rsidRDefault="00426CB0" w:rsidP="003836A7">
            <w:pPr>
              <w:pStyle w:val="ConsPlusNormal"/>
              <w:jc w:val="center"/>
            </w:pPr>
            <w:r>
              <w:lastRenderedPageBreak/>
              <w:t>2320</w:t>
            </w:r>
          </w:p>
        </w:tc>
        <w:tc>
          <w:tcPr>
            <w:tcW w:w="1701" w:type="dxa"/>
          </w:tcPr>
          <w:p w:rsidR="00426CB0" w:rsidRDefault="00426CB0" w:rsidP="003836A7">
            <w:pPr>
              <w:pStyle w:val="ConsPlusNormal"/>
              <w:jc w:val="center"/>
            </w:pPr>
            <w:r>
              <w:t>852</w:t>
            </w:r>
          </w:p>
        </w:tc>
        <w:tc>
          <w:tcPr>
            <w:tcW w:w="1395"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jc w:val="center"/>
            </w:pPr>
            <w:r>
              <w:t>x</w:t>
            </w:r>
          </w:p>
        </w:tc>
      </w:tr>
      <w:tr w:rsidR="00426CB0" w:rsidTr="006548A5">
        <w:tc>
          <w:tcPr>
            <w:tcW w:w="4457" w:type="dxa"/>
          </w:tcPr>
          <w:p w:rsidR="00426CB0" w:rsidRDefault="00426CB0" w:rsidP="003836A7">
            <w:pPr>
              <w:pStyle w:val="ConsPlusNormal"/>
            </w:pPr>
            <w:r>
              <w:lastRenderedPageBreak/>
              <w:t>уплата штрафов (в том числе административных), пеней, иных платежей</w:t>
            </w:r>
          </w:p>
        </w:tc>
        <w:tc>
          <w:tcPr>
            <w:tcW w:w="708" w:type="dxa"/>
            <w:vAlign w:val="center"/>
          </w:tcPr>
          <w:p w:rsidR="00426CB0" w:rsidRDefault="00426CB0" w:rsidP="006548A5">
            <w:pPr>
              <w:pStyle w:val="ConsPlusNormal"/>
              <w:jc w:val="center"/>
            </w:pPr>
            <w:r>
              <w:t>2330</w:t>
            </w:r>
          </w:p>
        </w:tc>
        <w:tc>
          <w:tcPr>
            <w:tcW w:w="1701" w:type="dxa"/>
            <w:vAlign w:val="center"/>
          </w:tcPr>
          <w:p w:rsidR="00426CB0" w:rsidRDefault="00426CB0" w:rsidP="006548A5">
            <w:pPr>
              <w:pStyle w:val="ConsPlusNormal"/>
              <w:jc w:val="center"/>
            </w:pPr>
            <w:r>
              <w:t>853</w:t>
            </w:r>
          </w:p>
        </w:tc>
        <w:tc>
          <w:tcPr>
            <w:tcW w:w="1395" w:type="dxa"/>
            <w:vAlign w:val="center"/>
          </w:tcPr>
          <w:p w:rsidR="00426CB0" w:rsidRDefault="00426CB0" w:rsidP="006548A5">
            <w:pPr>
              <w:pStyle w:val="ConsPlusNormal"/>
              <w:jc w:val="center"/>
            </w:pPr>
          </w:p>
        </w:tc>
        <w:tc>
          <w:tcPr>
            <w:tcW w:w="1474" w:type="dxa"/>
            <w:vAlign w:val="center"/>
          </w:tcPr>
          <w:p w:rsidR="00426CB0" w:rsidRDefault="00426CB0" w:rsidP="006548A5">
            <w:pPr>
              <w:pStyle w:val="ConsPlusNormal"/>
              <w:jc w:val="center"/>
            </w:pPr>
          </w:p>
        </w:tc>
        <w:tc>
          <w:tcPr>
            <w:tcW w:w="1474" w:type="dxa"/>
            <w:vAlign w:val="center"/>
          </w:tcPr>
          <w:p w:rsidR="00426CB0" w:rsidRDefault="00426CB0" w:rsidP="006548A5">
            <w:pPr>
              <w:pStyle w:val="ConsPlusNormal"/>
              <w:jc w:val="center"/>
            </w:pPr>
          </w:p>
        </w:tc>
        <w:tc>
          <w:tcPr>
            <w:tcW w:w="1474" w:type="dxa"/>
            <w:vAlign w:val="center"/>
          </w:tcPr>
          <w:p w:rsidR="00426CB0" w:rsidRDefault="00426CB0" w:rsidP="006548A5">
            <w:pPr>
              <w:pStyle w:val="ConsPlusNormal"/>
              <w:jc w:val="center"/>
            </w:pPr>
          </w:p>
        </w:tc>
        <w:tc>
          <w:tcPr>
            <w:tcW w:w="1474" w:type="dxa"/>
            <w:vAlign w:val="center"/>
          </w:tcPr>
          <w:p w:rsidR="00426CB0" w:rsidRDefault="00426CB0" w:rsidP="006548A5">
            <w:pPr>
              <w:pStyle w:val="ConsPlusNormal"/>
              <w:jc w:val="center"/>
            </w:pPr>
            <w:r>
              <w:t>x</w:t>
            </w:r>
          </w:p>
        </w:tc>
      </w:tr>
      <w:tr w:rsidR="00426CB0" w:rsidTr="006548A5">
        <w:tc>
          <w:tcPr>
            <w:tcW w:w="4457" w:type="dxa"/>
          </w:tcPr>
          <w:p w:rsidR="00426CB0" w:rsidRDefault="00426CB0" w:rsidP="003836A7">
            <w:pPr>
              <w:pStyle w:val="ConsPlusNormal"/>
            </w:pPr>
            <w:r>
              <w:t>безвозмездные перечисления организациям и физическим лицам</w:t>
            </w:r>
          </w:p>
        </w:tc>
        <w:tc>
          <w:tcPr>
            <w:tcW w:w="708" w:type="dxa"/>
            <w:vAlign w:val="center"/>
          </w:tcPr>
          <w:p w:rsidR="00426CB0" w:rsidRDefault="00426CB0" w:rsidP="006548A5">
            <w:pPr>
              <w:pStyle w:val="ConsPlusNormal"/>
              <w:jc w:val="center"/>
            </w:pPr>
            <w:r>
              <w:t>2400</w:t>
            </w:r>
          </w:p>
        </w:tc>
        <w:tc>
          <w:tcPr>
            <w:tcW w:w="1701" w:type="dxa"/>
            <w:vAlign w:val="center"/>
          </w:tcPr>
          <w:p w:rsidR="00426CB0" w:rsidRDefault="00426CB0" w:rsidP="006548A5">
            <w:pPr>
              <w:pStyle w:val="ConsPlusNormal"/>
              <w:jc w:val="center"/>
            </w:pPr>
            <w:r>
              <w:t>x</w:t>
            </w:r>
          </w:p>
        </w:tc>
        <w:tc>
          <w:tcPr>
            <w:tcW w:w="1395" w:type="dxa"/>
            <w:vAlign w:val="center"/>
          </w:tcPr>
          <w:p w:rsidR="00426CB0" w:rsidRDefault="00426CB0" w:rsidP="006548A5">
            <w:pPr>
              <w:pStyle w:val="ConsPlusNormal"/>
              <w:jc w:val="center"/>
            </w:pPr>
          </w:p>
        </w:tc>
        <w:tc>
          <w:tcPr>
            <w:tcW w:w="1474" w:type="dxa"/>
            <w:vAlign w:val="center"/>
          </w:tcPr>
          <w:p w:rsidR="00426CB0" w:rsidRDefault="00426CB0" w:rsidP="006548A5">
            <w:pPr>
              <w:pStyle w:val="ConsPlusNormal"/>
              <w:jc w:val="center"/>
            </w:pPr>
          </w:p>
        </w:tc>
        <w:tc>
          <w:tcPr>
            <w:tcW w:w="1474" w:type="dxa"/>
            <w:vAlign w:val="center"/>
          </w:tcPr>
          <w:p w:rsidR="00426CB0" w:rsidRDefault="00426CB0" w:rsidP="006548A5">
            <w:pPr>
              <w:pStyle w:val="ConsPlusNormal"/>
              <w:jc w:val="center"/>
            </w:pPr>
          </w:p>
        </w:tc>
        <w:tc>
          <w:tcPr>
            <w:tcW w:w="1474" w:type="dxa"/>
            <w:vAlign w:val="center"/>
          </w:tcPr>
          <w:p w:rsidR="00426CB0" w:rsidRDefault="00426CB0" w:rsidP="006548A5">
            <w:pPr>
              <w:pStyle w:val="ConsPlusNormal"/>
              <w:jc w:val="center"/>
            </w:pPr>
          </w:p>
        </w:tc>
        <w:tc>
          <w:tcPr>
            <w:tcW w:w="1474" w:type="dxa"/>
            <w:vAlign w:val="center"/>
          </w:tcPr>
          <w:p w:rsidR="00426CB0" w:rsidRDefault="00426CB0" w:rsidP="006548A5">
            <w:pPr>
              <w:pStyle w:val="ConsPlusNormal"/>
              <w:jc w:val="center"/>
            </w:pPr>
            <w:r>
              <w:t>x</w:t>
            </w:r>
          </w:p>
        </w:tc>
      </w:tr>
      <w:tr w:rsidR="00EC447C" w:rsidTr="00EC447C">
        <w:tc>
          <w:tcPr>
            <w:tcW w:w="4457" w:type="dxa"/>
          </w:tcPr>
          <w:p w:rsidR="00EC447C" w:rsidRPr="00EC447C" w:rsidRDefault="00EC447C" w:rsidP="00EC447C">
            <w:pPr>
              <w:pStyle w:val="TableParagraph"/>
              <w:rPr>
                <w:rFonts w:ascii="Arial" w:hAnsi="Arial" w:cs="Arial"/>
                <w:sz w:val="20"/>
                <w:szCs w:val="20"/>
              </w:rPr>
            </w:pPr>
            <w:r>
              <w:rPr>
                <w:rFonts w:ascii="Arial" w:hAnsi="Arial" w:cs="Arial"/>
                <w:w w:val="110"/>
                <w:sz w:val="20"/>
                <w:szCs w:val="20"/>
              </w:rPr>
              <w:t>и</w:t>
            </w:r>
            <w:r w:rsidRPr="00EC447C">
              <w:rPr>
                <w:rFonts w:ascii="Arial" w:hAnsi="Arial" w:cs="Arial"/>
                <w:w w:val="110"/>
                <w:sz w:val="20"/>
                <w:szCs w:val="20"/>
              </w:rPr>
              <w:t>з</w:t>
            </w:r>
            <w:r w:rsidRPr="00EC447C">
              <w:rPr>
                <w:rFonts w:ascii="Arial" w:hAnsi="Arial" w:cs="Arial"/>
                <w:spacing w:val="-1"/>
                <w:w w:val="110"/>
                <w:sz w:val="20"/>
                <w:szCs w:val="20"/>
              </w:rPr>
              <w:t xml:space="preserve"> </w:t>
            </w:r>
            <w:r>
              <w:rPr>
                <w:rFonts w:ascii="Arial" w:hAnsi="Arial" w:cs="Arial"/>
                <w:w w:val="110"/>
                <w:sz w:val="20"/>
                <w:szCs w:val="20"/>
              </w:rPr>
              <w:t>н</w:t>
            </w:r>
            <w:r w:rsidRPr="00EC447C">
              <w:rPr>
                <w:rFonts w:ascii="Arial" w:hAnsi="Arial" w:cs="Arial"/>
                <w:w w:val="110"/>
                <w:sz w:val="20"/>
                <w:szCs w:val="20"/>
              </w:rPr>
              <w:t>их:</w:t>
            </w:r>
          </w:p>
          <w:p w:rsidR="00EC447C" w:rsidRPr="00EC447C" w:rsidRDefault="00EC447C" w:rsidP="00EC447C">
            <w:pPr>
              <w:pStyle w:val="TableParagraph"/>
              <w:spacing w:line="247" w:lineRule="auto"/>
              <w:ind w:hanging="4"/>
              <w:rPr>
                <w:rFonts w:ascii="Arial" w:hAnsi="Arial" w:cs="Arial"/>
                <w:sz w:val="20"/>
                <w:szCs w:val="20"/>
              </w:rPr>
            </w:pPr>
            <w:r w:rsidRPr="00EC447C">
              <w:rPr>
                <w:rFonts w:ascii="Arial" w:hAnsi="Arial" w:cs="Arial"/>
                <w:w w:val="95"/>
                <w:sz w:val="20"/>
                <w:szCs w:val="20"/>
              </w:rPr>
              <w:t>гранты,</w:t>
            </w:r>
            <w:r w:rsidRPr="00EC447C">
              <w:rPr>
                <w:rFonts w:ascii="Arial" w:hAnsi="Arial" w:cs="Arial"/>
                <w:spacing w:val="25"/>
                <w:w w:val="95"/>
                <w:sz w:val="20"/>
                <w:szCs w:val="20"/>
              </w:rPr>
              <w:t xml:space="preserve"> </w:t>
            </w:r>
            <w:r w:rsidRPr="00EC447C">
              <w:rPr>
                <w:rFonts w:ascii="Arial" w:hAnsi="Arial" w:cs="Arial"/>
                <w:w w:val="95"/>
                <w:sz w:val="20"/>
                <w:szCs w:val="20"/>
              </w:rPr>
              <w:t>предоставляемые</w:t>
            </w:r>
            <w:r w:rsidRPr="00EC447C">
              <w:rPr>
                <w:rFonts w:ascii="Arial" w:hAnsi="Arial" w:cs="Arial"/>
                <w:spacing w:val="-7"/>
                <w:w w:val="95"/>
                <w:sz w:val="20"/>
                <w:szCs w:val="20"/>
              </w:rPr>
              <w:t xml:space="preserve"> </w:t>
            </w:r>
            <w:r w:rsidRPr="00EC447C">
              <w:rPr>
                <w:rFonts w:ascii="Arial" w:hAnsi="Arial" w:cs="Arial"/>
                <w:w w:val="95"/>
                <w:sz w:val="20"/>
                <w:szCs w:val="20"/>
              </w:rPr>
              <w:t>бюджетным</w:t>
            </w:r>
            <w:r w:rsidRPr="00EC447C">
              <w:rPr>
                <w:rFonts w:ascii="Arial" w:hAnsi="Arial" w:cs="Arial"/>
                <w:spacing w:val="-36"/>
                <w:w w:val="95"/>
                <w:sz w:val="20"/>
                <w:szCs w:val="20"/>
              </w:rPr>
              <w:t xml:space="preserve"> </w:t>
            </w:r>
            <w:r w:rsidRPr="00EC447C">
              <w:rPr>
                <w:rFonts w:ascii="Arial" w:hAnsi="Arial" w:cs="Arial"/>
                <w:sz w:val="20"/>
                <w:szCs w:val="20"/>
              </w:rPr>
              <w:t>учреждениям</w:t>
            </w:r>
          </w:p>
        </w:tc>
        <w:tc>
          <w:tcPr>
            <w:tcW w:w="708" w:type="dxa"/>
            <w:vAlign w:val="center"/>
          </w:tcPr>
          <w:p w:rsidR="00EC447C" w:rsidRDefault="00EC447C" w:rsidP="00EC447C">
            <w:pPr>
              <w:pStyle w:val="ConsPlusNormal"/>
              <w:jc w:val="center"/>
            </w:pPr>
            <w:r>
              <w:t>2410</w:t>
            </w:r>
          </w:p>
        </w:tc>
        <w:tc>
          <w:tcPr>
            <w:tcW w:w="1701" w:type="dxa"/>
            <w:vAlign w:val="center"/>
          </w:tcPr>
          <w:p w:rsidR="00EC447C" w:rsidRDefault="00EC447C" w:rsidP="00EC447C">
            <w:pPr>
              <w:pStyle w:val="ConsPlusNormal"/>
              <w:jc w:val="center"/>
            </w:pPr>
            <w:r>
              <w:t>613</w:t>
            </w:r>
          </w:p>
        </w:tc>
        <w:tc>
          <w:tcPr>
            <w:tcW w:w="1395" w:type="dxa"/>
          </w:tcPr>
          <w:p w:rsidR="00EC447C" w:rsidRDefault="00EC447C" w:rsidP="003836A7">
            <w:pPr>
              <w:pStyle w:val="ConsPlusNormal"/>
            </w:pPr>
          </w:p>
        </w:tc>
        <w:tc>
          <w:tcPr>
            <w:tcW w:w="1474" w:type="dxa"/>
          </w:tcPr>
          <w:p w:rsidR="00EC447C" w:rsidRDefault="00EC447C" w:rsidP="003836A7">
            <w:pPr>
              <w:pStyle w:val="ConsPlusNormal"/>
            </w:pPr>
          </w:p>
        </w:tc>
        <w:tc>
          <w:tcPr>
            <w:tcW w:w="1474" w:type="dxa"/>
          </w:tcPr>
          <w:p w:rsidR="00EC447C" w:rsidRDefault="00EC447C" w:rsidP="003836A7">
            <w:pPr>
              <w:pStyle w:val="ConsPlusNormal"/>
            </w:pPr>
          </w:p>
        </w:tc>
        <w:tc>
          <w:tcPr>
            <w:tcW w:w="1474" w:type="dxa"/>
          </w:tcPr>
          <w:p w:rsidR="00EC447C" w:rsidRDefault="00EC447C" w:rsidP="003836A7">
            <w:pPr>
              <w:pStyle w:val="ConsPlusNormal"/>
            </w:pPr>
          </w:p>
        </w:tc>
        <w:tc>
          <w:tcPr>
            <w:tcW w:w="1474" w:type="dxa"/>
          </w:tcPr>
          <w:p w:rsidR="00EC447C" w:rsidRDefault="00EC447C" w:rsidP="003836A7">
            <w:pPr>
              <w:pStyle w:val="ConsPlusNormal"/>
              <w:jc w:val="center"/>
            </w:pPr>
          </w:p>
        </w:tc>
      </w:tr>
      <w:tr w:rsidR="00EC447C" w:rsidTr="00EC447C">
        <w:tc>
          <w:tcPr>
            <w:tcW w:w="4457" w:type="dxa"/>
          </w:tcPr>
          <w:p w:rsidR="00EC447C" w:rsidRPr="00EC447C" w:rsidRDefault="00EC447C" w:rsidP="00EC447C">
            <w:pPr>
              <w:pStyle w:val="TableParagraph"/>
              <w:spacing w:line="247" w:lineRule="auto"/>
              <w:ind w:firstLine="1"/>
              <w:rPr>
                <w:rFonts w:ascii="Arial" w:hAnsi="Arial" w:cs="Arial"/>
                <w:sz w:val="20"/>
                <w:szCs w:val="20"/>
              </w:rPr>
            </w:pPr>
            <w:r w:rsidRPr="00EC447C">
              <w:rPr>
                <w:rFonts w:ascii="Arial" w:hAnsi="Arial" w:cs="Arial"/>
                <w:w w:val="95"/>
                <w:sz w:val="20"/>
                <w:szCs w:val="20"/>
              </w:rPr>
              <w:t>гранты,</w:t>
            </w:r>
            <w:r w:rsidRPr="00EC447C">
              <w:rPr>
                <w:rFonts w:ascii="Arial" w:hAnsi="Arial" w:cs="Arial"/>
                <w:spacing w:val="10"/>
                <w:w w:val="95"/>
                <w:sz w:val="20"/>
                <w:szCs w:val="20"/>
              </w:rPr>
              <w:t xml:space="preserve"> </w:t>
            </w:r>
            <w:r w:rsidRPr="00EC447C">
              <w:rPr>
                <w:rFonts w:ascii="Arial" w:hAnsi="Arial" w:cs="Arial"/>
                <w:w w:val="95"/>
                <w:sz w:val="20"/>
                <w:szCs w:val="20"/>
              </w:rPr>
              <w:t>предоставляемые автономным</w:t>
            </w:r>
            <w:r w:rsidRPr="00EC447C">
              <w:rPr>
                <w:rFonts w:ascii="Arial" w:hAnsi="Arial" w:cs="Arial"/>
                <w:spacing w:val="-37"/>
                <w:w w:val="95"/>
                <w:sz w:val="20"/>
                <w:szCs w:val="20"/>
              </w:rPr>
              <w:t xml:space="preserve"> </w:t>
            </w:r>
            <w:r w:rsidRPr="00EC447C">
              <w:rPr>
                <w:rFonts w:ascii="Arial" w:hAnsi="Arial" w:cs="Arial"/>
                <w:sz w:val="20"/>
                <w:szCs w:val="20"/>
              </w:rPr>
              <w:t>учреждениям</w:t>
            </w:r>
          </w:p>
        </w:tc>
        <w:tc>
          <w:tcPr>
            <w:tcW w:w="708" w:type="dxa"/>
            <w:vAlign w:val="center"/>
          </w:tcPr>
          <w:p w:rsidR="00EC447C" w:rsidRDefault="00EC447C" w:rsidP="00EC447C">
            <w:pPr>
              <w:pStyle w:val="ConsPlusNormal"/>
              <w:jc w:val="center"/>
            </w:pPr>
            <w:r>
              <w:t>2420</w:t>
            </w:r>
          </w:p>
        </w:tc>
        <w:tc>
          <w:tcPr>
            <w:tcW w:w="1701" w:type="dxa"/>
            <w:vAlign w:val="center"/>
          </w:tcPr>
          <w:p w:rsidR="00EC447C" w:rsidRDefault="00EC447C" w:rsidP="00EC447C">
            <w:pPr>
              <w:pStyle w:val="ConsPlusNormal"/>
              <w:jc w:val="center"/>
            </w:pPr>
            <w:r>
              <w:t>623</w:t>
            </w:r>
          </w:p>
        </w:tc>
        <w:tc>
          <w:tcPr>
            <w:tcW w:w="1395" w:type="dxa"/>
          </w:tcPr>
          <w:p w:rsidR="00EC447C" w:rsidRDefault="00EC447C" w:rsidP="003836A7">
            <w:pPr>
              <w:pStyle w:val="ConsPlusNormal"/>
            </w:pPr>
          </w:p>
        </w:tc>
        <w:tc>
          <w:tcPr>
            <w:tcW w:w="1474" w:type="dxa"/>
          </w:tcPr>
          <w:p w:rsidR="00EC447C" w:rsidRDefault="00EC447C" w:rsidP="003836A7">
            <w:pPr>
              <w:pStyle w:val="ConsPlusNormal"/>
            </w:pPr>
          </w:p>
        </w:tc>
        <w:tc>
          <w:tcPr>
            <w:tcW w:w="1474" w:type="dxa"/>
          </w:tcPr>
          <w:p w:rsidR="00EC447C" w:rsidRDefault="00EC447C" w:rsidP="003836A7">
            <w:pPr>
              <w:pStyle w:val="ConsPlusNormal"/>
            </w:pPr>
          </w:p>
        </w:tc>
        <w:tc>
          <w:tcPr>
            <w:tcW w:w="1474" w:type="dxa"/>
          </w:tcPr>
          <w:p w:rsidR="00EC447C" w:rsidRDefault="00EC447C" w:rsidP="003836A7">
            <w:pPr>
              <w:pStyle w:val="ConsPlusNormal"/>
            </w:pPr>
          </w:p>
        </w:tc>
        <w:tc>
          <w:tcPr>
            <w:tcW w:w="1474" w:type="dxa"/>
          </w:tcPr>
          <w:p w:rsidR="00EC447C" w:rsidRDefault="00EC447C" w:rsidP="003836A7">
            <w:pPr>
              <w:pStyle w:val="ConsPlusNormal"/>
              <w:jc w:val="center"/>
            </w:pPr>
          </w:p>
        </w:tc>
      </w:tr>
      <w:tr w:rsidR="00EC447C" w:rsidTr="00EC447C">
        <w:tc>
          <w:tcPr>
            <w:tcW w:w="4457" w:type="dxa"/>
          </w:tcPr>
          <w:p w:rsidR="00EC447C" w:rsidRPr="00EC447C" w:rsidRDefault="00EC447C" w:rsidP="00EC447C">
            <w:pPr>
              <w:pStyle w:val="TableParagraph"/>
              <w:spacing w:line="252" w:lineRule="auto"/>
              <w:rPr>
                <w:rFonts w:ascii="Arial" w:hAnsi="Arial" w:cs="Arial"/>
                <w:sz w:val="20"/>
                <w:szCs w:val="20"/>
              </w:rPr>
            </w:pPr>
            <w:r w:rsidRPr="00EC447C">
              <w:rPr>
                <w:rFonts w:ascii="Arial" w:hAnsi="Arial" w:cs="Arial"/>
                <w:w w:val="95"/>
                <w:sz w:val="20"/>
                <w:szCs w:val="20"/>
              </w:rPr>
              <w:t>гранты,</w:t>
            </w:r>
            <w:r w:rsidRPr="00EC447C">
              <w:rPr>
                <w:rFonts w:ascii="Arial" w:hAnsi="Arial" w:cs="Arial"/>
                <w:spacing w:val="1"/>
                <w:w w:val="95"/>
                <w:sz w:val="20"/>
                <w:szCs w:val="20"/>
              </w:rPr>
              <w:t xml:space="preserve"> </w:t>
            </w:r>
            <w:r w:rsidRPr="00EC447C">
              <w:rPr>
                <w:rFonts w:ascii="Arial" w:hAnsi="Arial" w:cs="Arial"/>
                <w:w w:val="95"/>
                <w:sz w:val="20"/>
                <w:szCs w:val="20"/>
              </w:rPr>
              <w:t>предоставляемые иным</w:t>
            </w:r>
            <w:r w:rsidRPr="00EC447C">
              <w:rPr>
                <w:rFonts w:ascii="Arial" w:hAnsi="Arial" w:cs="Arial"/>
                <w:spacing w:val="1"/>
                <w:w w:val="95"/>
                <w:sz w:val="20"/>
                <w:szCs w:val="20"/>
              </w:rPr>
              <w:t xml:space="preserve"> </w:t>
            </w:r>
            <w:r w:rsidRPr="00EC447C">
              <w:rPr>
                <w:rFonts w:ascii="Arial" w:hAnsi="Arial" w:cs="Arial"/>
                <w:w w:val="95"/>
                <w:sz w:val="20"/>
                <w:szCs w:val="20"/>
              </w:rPr>
              <w:t>некоммерческим организациям</w:t>
            </w:r>
            <w:r w:rsidRPr="00EC447C">
              <w:rPr>
                <w:rFonts w:ascii="Arial" w:hAnsi="Arial" w:cs="Arial"/>
                <w:spacing w:val="1"/>
                <w:w w:val="95"/>
                <w:sz w:val="20"/>
                <w:szCs w:val="20"/>
              </w:rPr>
              <w:t xml:space="preserve"> </w:t>
            </w:r>
            <w:r w:rsidRPr="00EC447C">
              <w:rPr>
                <w:rFonts w:ascii="Arial" w:hAnsi="Arial" w:cs="Arial"/>
                <w:w w:val="95"/>
                <w:sz w:val="20"/>
                <w:szCs w:val="20"/>
              </w:rPr>
              <w:t>(за</w:t>
            </w:r>
            <w:r w:rsidRPr="00EC447C">
              <w:rPr>
                <w:rFonts w:ascii="Arial" w:hAnsi="Arial" w:cs="Arial"/>
                <w:spacing w:val="-37"/>
                <w:w w:val="95"/>
                <w:sz w:val="20"/>
                <w:szCs w:val="20"/>
              </w:rPr>
              <w:t xml:space="preserve"> </w:t>
            </w:r>
            <w:r w:rsidRPr="00EC447C">
              <w:rPr>
                <w:rFonts w:ascii="Arial" w:hAnsi="Arial" w:cs="Arial"/>
                <w:sz w:val="20"/>
                <w:szCs w:val="20"/>
              </w:rPr>
              <w:t>исключением</w:t>
            </w:r>
            <w:r w:rsidRPr="00EC447C">
              <w:rPr>
                <w:rFonts w:ascii="Arial" w:hAnsi="Arial" w:cs="Arial"/>
                <w:spacing w:val="10"/>
                <w:sz w:val="20"/>
                <w:szCs w:val="20"/>
              </w:rPr>
              <w:t xml:space="preserve"> </w:t>
            </w:r>
            <w:proofErr w:type="gramStart"/>
            <w:r>
              <w:rPr>
                <w:rFonts w:ascii="Arial" w:hAnsi="Arial" w:cs="Arial"/>
                <w:sz w:val="20"/>
                <w:szCs w:val="20"/>
              </w:rPr>
              <w:t>бюджетны</w:t>
            </w:r>
            <w:r w:rsidRPr="00EC447C">
              <w:rPr>
                <w:rFonts w:ascii="Arial" w:hAnsi="Arial" w:cs="Arial"/>
                <w:sz w:val="20"/>
                <w:szCs w:val="20"/>
              </w:rPr>
              <w:t>х</w:t>
            </w:r>
            <w:proofErr w:type="gramEnd"/>
            <w:r w:rsidRPr="00EC447C">
              <w:rPr>
                <w:rFonts w:ascii="Arial" w:hAnsi="Arial" w:cs="Arial"/>
                <w:sz w:val="20"/>
                <w:szCs w:val="20"/>
              </w:rPr>
              <w:t>)</w:t>
            </w:r>
          </w:p>
        </w:tc>
        <w:tc>
          <w:tcPr>
            <w:tcW w:w="708" w:type="dxa"/>
            <w:vAlign w:val="center"/>
          </w:tcPr>
          <w:p w:rsidR="00EC447C" w:rsidRDefault="00EC447C" w:rsidP="00EC447C">
            <w:pPr>
              <w:pStyle w:val="ConsPlusNormal"/>
              <w:jc w:val="center"/>
            </w:pPr>
            <w:r>
              <w:t>2430</w:t>
            </w:r>
          </w:p>
        </w:tc>
        <w:tc>
          <w:tcPr>
            <w:tcW w:w="1701" w:type="dxa"/>
            <w:vAlign w:val="center"/>
          </w:tcPr>
          <w:p w:rsidR="00EC447C" w:rsidRDefault="00EC447C" w:rsidP="00EC447C">
            <w:pPr>
              <w:pStyle w:val="ConsPlusNormal"/>
              <w:jc w:val="center"/>
            </w:pPr>
            <w:r>
              <w:t>634</w:t>
            </w:r>
          </w:p>
        </w:tc>
        <w:tc>
          <w:tcPr>
            <w:tcW w:w="1395" w:type="dxa"/>
          </w:tcPr>
          <w:p w:rsidR="00EC447C" w:rsidRDefault="00EC447C" w:rsidP="003836A7">
            <w:pPr>
              <w:pStyle w:val="ConsPlusNormal"/>
            </w:pPr>
          </w:p>
        </w:tc>
        <w:tc>
          <w:tcPr>
            <w:tcW w:w="1474" w:type="dxa"/>
          </w:tcPr>
          <w:p w:rsidR="00EC447C" w:rsidRDefault="00EC447C" w:rsidP="003836A7">
            <w:pPr>
              <w:pStyle w:val="ConsPlusNormal"/>
            </w:pPr>
          </w:p>
        </w:tc>
        <w:tc>
          <w:tcPr>
            <w:tcW w:w="1474" w:type="dxa"/>
          </w:tcPr>
          <w:p w:rsidR="00EC447C" w:rsidRDefault="00EC447C" w:rsidP="003836A7">
            <w:pPr>
              <w:pStyle w:val="ConsPlusNormal"/>
            </w:pPr>
          </w:p>
        </w:tc>
        <w:tc>
          <w:tcPr>
            <w:tcW w:w="1474" w:type="dxa"/>
          </w:tcPr>
          <w:p w:rsidR="00EC447C" w:rsidRDefault="00EC447C" w:rsidP="003836A7">
            <w:pPr>
              <w:pStyle w:val="ConsPlusNormal"/>
            </w:pPr>
          </w:p>
        </w:tc>
        <w:tc>
          <w:tcPr>
            <w:tcW w:w="1474" w:type="dxa"/>
          </w:tcPr>
          <w:p w:rsidR="00EC447C" w:rsidRDefault="00EC447C" w:rsidP="003836A7">
            <w:pPr>
              <w:pStyle w:val="ConsPlusNormal"/>
              <w:jc w:val="center"/>
            </w:pPr>
          </w:p>
        </w:tc>
      </w:tr>
      <w:tr w:rsidR="006548A5" w:rsidTr="006548A5">
        <w:tc>
          <w:tcPr>
            <w:tcW w:w="4457" w:type="dxa"/>
          </w:tcPr>
          <w:p w:rsidR="006548A5" w:rsidRPr="00EC447C" w:rsidRDefault="006548A5" w:rsidP="00EC447C">
            <w:pPr>
              <w:pStyle w:val="TableParagraph"/>
              <w:spacing w:line="247" w:lineRule="auto"/>
              <w:ind w:firstLine="8"/>
              <w:rPr>
                <w:rFonts w:ascii="Arial" w:hAnsi="Arial" w:cs="Arial"/>
                <w:sz w:val="20"/>
                <w:szCs w:val="20"/>
              </w:rPr>
            </w:pPr>
            <w:r w:rsidRPr="00EC447C">
              <w:rPr>
                <w:rFonts w:ascii="Arial" w:hAnsi="Arial" w:cs="Arial"/>
                <w:spacing w:val="-1"/>
                <w:w w:val="105"/>
                <w:sz w:val="20"/>
                <w:szCs w:val="20"/>
              </w:rPr>
              <w:t>гранты,</w:t>
            </w:r>
            <w:r w:rsidRPr="00EC447C">
              <w:rPr>
                <w:rFonts w:ascii="Arial" w:hAnsi="Arial" w:cs="Arial"/>
                <w:spacing w:val="10"/>
                <w:w w:val="105"/>
                <w:sz w:val="20"/>
                <w:szCs w:val="20"/>
              </w:rPr>
              <w:t xml:space="preserve"> </w:t>
            </w:r>
            <w:r w:rsidRPr="00EC447C">
              <w:rPr>
                <w:rFonts w:ascii="Arial" w:hAnsi="Arial" w:cs="Arial"/>
                <w:spacing w:val="-1"/>
                <w:w w:val="105"/>
                <w:sz w:val="20"/>
                <w:szCs w:val="20"/>
              </w:rPr>
              <w:t>предоставляемые</w:t>
            </w:r>
            <w:r w:rsidRPr="00EC447C">
              <w:rPr>
                <w:rFonts w:ascii="Arial" w:hAnsi="Arial" w:cs="Arial"/>
                <w:spacing w:val="-10"/>
                <w:w w:val="105"/>
                <w:sz w:val="20"/>
                <w:szCs w:val="20"/>
              </w:rPr>
              <w:t xml:space="preserve"> </w:t>
            </w:r>
            <w:r w:rsidRPr="00EC447C">
              <w:rPr>
                <w:rFonts w:ascii="Arial" w:hAnsi="Arial" w:cs="Arial"/>
                <w:spacing w:val="-1"/>
                <w:w w:val="105"/>
                <w:sz w:val="20"/>
                <w:szCs w:val="20"/>
              </w:rPr>
              <w:t>другим</w:t>
            </w:r>
            <w:r w:rsidRPr="00EC447C">
              <w:rPr>
                <w:rFonts w:ascii="Arial" w:hAnsi="Arial" w:cs="Arial"/>
                <w:w w:val="105"/>
                <w:sz w:val="20"/>
                <w:szCs w:val="20"/>
              </w:rPr>
              <w:t xml:space="preserve"> </w:t>
            </w:r>
            <w:r w:rsidRPr="00EC447C">
              <w:rPr>
                <w:rFonts w:ascii="Arial" w:hAnsi="Arial" w:cs="Arial"/>
                <w:sz w:val="20"/>
                <w:szCs w:val="20"/>
              </w:rPr>
              <w:t>организациям</w:t>
            </w:r>
            <w:r w:rsidRPr="00EC447C">
              <w:rPr>
                <w:rFonts w:ascii="Arial" w:hAnsi="Arial" w:cs="Arial"/>
                <w:spacing w:val="2"/>
                <w:sz w:val="20"/>
                <w:szCs w:val="20"/>
              </w:rPr>
              <w:t xml:space="preserve"> </w:t>
            </w:r>
            <w:r w:rsidRPr="00EC447C">
              <w:rPr>
                <w:rFonts w:ascii="Arial" w:hAnsi="Arial" w:cs="Arial"/>
                <w:sz w:val="20"/>
                <w:szCs w:val="20"/>
              </w:rPr>
              <w:t>и</w:t>
            </w:r>
            <w:r w:rsidRPr="00EC447C">
              <w:rPr>
                <w:rFonts w:ascii="Arial" w:hAnsi="Arial" w:cs="Arial"/>
                <w:spacing w:val="18"/>
                <w:sz w:val="20"/>
                <w:szCs w:val="20"/>
              </w:rPr>
              <w:t xml:space="preserve"> </w:t>
            </w:r>
            <w:r w:rsidRPr="00EC447C">
              <w:rPr>
                <w:rFonts w:ascii="Arial" w:hAnsi="Arial" w:cs="Arial"/>
                <w:sz w:val="20"/>
                <w:szCs w:val="20"/>
              </w:rPr>
              <w:t>физическим</w:t>
            </w:r>
            <w:r w:rsidRPr="00EC447C">
              <w:rPr>
                <w:rFonts w:ascii="Arial" w:hAnsi="Arial" w:cs="Arial"/>
                <w:spacing w:val="40"/>
                <w:sz w:val="20"/>
                <w:szCs w:val="20"/>
              </w:rPr>
              <w:t xml:space="preserve"> </w:t>
            </w:r>
            <w:r>
              <w:rPr>
                <w:rFonts w:ascii="Arial" w:hAnsi="Arial" w:cs="Arial"/>
                <w:sz w:val="20"/>
                <w:szCs w:val="20"/>
              </w:rPr>
              <w:t>лиц</w:t>
            </w:r>
            <w:r w:rsidRPr="00EC447C">
              <w:rPr>
                <w:rFonts w:ascii="Arial" w:hAnsi="Arial" w:cs="Arial"/>
                <w:sz w:val="20"/>
                <w:szCs w:val="20"/>
              </w:rPr>
              <w:t>ам</w:t>
            </w:r>
          </w:p>
        </w:tc>
        <w:tc>
          <w:tcPr>
            <w:tcW w:w="708" w:type="dxa"/>
            <w:vAlign w:val="center"/>
          </w:tcPr>
          <w:p w:rsidR="006548A5" w:rsidRDefault="006548A5" w:rsidP="00EC447C">
            <w:pPr>
              <w:pStyle w:val="ConsPlusNormal"/>
              <w:jc w:val="center"/>
            </w:pPr>
            <w:r>
              <w:t>2440</w:t>
            </w:r>
          </w:p>
        </w:tc>
        <w:tc>
          <w:tcPr>
            <w:tcW w:w="1701" w:type="dxa"/>
            <w:vAlign w:val="center"/>
          </w:tcPr>
          <w:p w:rsidR="006548A5" w:rsidRDefault="006548A5" w:rsidP="00EC447C">
            <w:pPr>
              <w:pStyle w:val="ConsPlusNormal"/>
              <w:jc w:val="center"/>
            </w:pPr>
            <w:r>
              <w:t>810</w:t>
            </w:r>
          </w:p>
        </w:tc>
        <w:tc>
          <w:tcPr>
            <w:tcW w:w="1395" w:type="dxa"/>
          </w:tcPr>
          <w:p w:rsidR="006548A5" w:rsidRDefault="006548A5" w:rsidP="003836A7">
            <w:pPr>
              <w:pStyle w:val="ConsPlusNormal"/>
            </w:pPr>
          </w:p>
        </w:tc>
        <w:tc>
          <w:tcPr>
            <w:tcW w:w="1474" w:type="dxa"/>
          </w:tcPr>
          <w:p w:rsidR="006548A5" w:rsidRDefault="006548A5" w:rsidP="003836A7">
            <w:pPr>
              <w:pStyle w:val="ConsPlusNormal"/>
            </w:pPr>
          </w:p>
        </w:tc>
        <w:tc>
          <w:tcPr>
            <w:tcW w:w="1474" w:type="dxa"/>
          </w:tcPr>
          <w:p w:rsidR="006548A5" w:rsidRDefault="006548A5" w:rsidP="003836A7">
            <w:pPr>
              <w:pStyle w:val="ConsPlusNormal"/>
            </w:pPr>
          </w:p>
        </w:tc>
        <w:tc>
          <w:tcPr>
            <w:tcW w:w="1474" w:type="dxa"/>
          </w:tcPr>
          <w:p w:rsidR="006548A5" w:rsidRDefault="006548A5" w:rsidP="003836A7">
            <w:pPr>
              <w:pStyle w:val="ConsPlusNormal"/>
            </w:pPr>
          </w:p>
        </w:tc>
        <w:tc>
          <w:tcPr>
            <w:tcW w:w="1474" w:type="dxa"/>
            <w:vAlign w:val="center"/>
          </w:tcPr>
          <w:p w:rsidR="006548A5" w:rsidRDefault="006548A5" w:rsidP="006548A5">
            <w:pPr>
              <w:jc w:val="center"/>
            </w:pPr>
            <w:r w:rsidRPr="00AC6513">
              <w:t>x</w:t>
            </w:r>
          </w:p>
        </w:tc>
      </w:tr>
      <w:tr w:rsidR="006548A5" w:rsidTr="006548A5">
        <w:tc>
          <w:tcPr>
            <w:tcW w:w="4457" w:type="dxa"/>
          </w:tcPr>
          <w:p w:rsidR="006548A5" w:rsidRPr="00EC447C" w:rsidRDefault="006548A5" w:rsidP="00EC447C">
            <w:pPr>
              <w:pStyle w:val="TableParagraph"/>
              <w:rPr>
                <w:rFonts w:ascii="Arial" w:hAnsi="Arial" w:cs="Arial"/>
                <w:sz w:val="20"/>
                <w:szCs w:val="20"/>
              </w:rPr>
            </w:pPr>
            <w:r w:rsidRPr="00EC447C">
              <w:rPr>
                <w:rFonts w:ascii="Arial" w:hAnsi="Arial" w:cs="Arial"/>
                <w:spacing w:val="-1"/>
                <w:w w:val="105"/>
                <w:sz w:val="20"/>
                <w:szCs w:val="20"/>
              </w:rPr>
              <w:t>взносы</w:t>
            </w:r>
            <w:r w:rsidRPr="00EC447C">
              <w:rPr>
                <w:rFonts w:ascii="Arial" w:hAnsi="Arial" w:cs="Arial"/>
                <w:spacing w:val="-4"/>
                <w:w w:val="105"/>
                <w:sz w:val="20"/>
                <w:szCs w:val="20"/>
              </w:rPr>
              <w:t xml:space="preserve"> </w:t>
            </w:r>
            <w:r w:rsidRPr="00EC447C">
              <w:rPr>
                <w:rFonts w:ascii="Arial" w:hAnsi="Arial" w:cs="Arial"/>
                <w:spacing w:val="-1"/>
                <w:w w:val="105"/>
                <w:sz w:val="20"/>
                <w:szCs w:val="20"/>
              </w:rPr>
              <w:t>в</w:t>
            </w:r>
            <w:r w:rsidRPr="00EC447C">
              <w:rPr>
                <w:rFonts w:ascii="Arial" w:hAnsi="Arial" w:cs="Arial"/>
                <w:spacing w:val="-11"/>
                <w:w w:val="105"/>
                <w:sz w:val="20"/>
                <w:szCs w:val="20"/>
              </w:rPr>
              <w:t xml:space="preserve"> </w:t>
            </w:r>
            <w:r w:rsidRPr="00EC447C">
              <w:rPr>
                <w:rFonts w:ascii="Arial" w:hAnsi="Arial" w:cs="Arial"/>
                <w:spacing w:val="-1"/>
                <w:w w:val="105"/>
                <w:sz w:val="20"/>
                <w:szCs w:val="20"/>
              </w:rPr>
              <w:t>международные</w:t>
            </w:r>
            <w:r w:rsidRPr="00EC447C">
              <w:rPr>
                <w:rFonts w:ascii="Arial" w:hAnsi="Arial" w:cs="Arial"/>
                <w:spacing w:val="5"/>
                <w:w w:val="105"/>
                <w:sz w:val="20"/>
                <w:szCs w:val="20"/>
              </w:rPr>
              <w:t xml:space="preserve"> </w:t>
            </w:r>
            <w:r w:rsidRPr="00EC447C">
              <w:rPr>
                <w:rFonts w:ascii="Arial" w:hAnsi="Arial" w:cs="Arial"/>
                <w:w w:val="105"/>
                <w:sz w:val="20"/>
                <w:szCs w:val="20"/>
              </w:rPr>
              <w:t>организации</w:t>
            </w:r>
          </w:p>
        </w:tc>
        <w:tc>
          <w:tcPr>
            <w:tcW w:w="708" w:type="dxa"/>
            <w:vAlign w:val="center"/>
          </w:tcPr>
          <w:p w:rsidR="006548A5" w:rsidRDefault="006548A5" w:rsidP="00EC447C">
            <w:pPr>
              <w:pStyle w:val="ConsPlusNormal"/>
              <w:jc w:val="center"/>
            </w:pPr>
            <w:r>
              <w:t>2450</w:t>
            </w:r>
          </w:p>
        </w:tc>
        <w:tc>
          <w:tcPr>
            <w:tcW w:w="1701" w:type="dxa"/>
            <w:vAlign w:val="center"/>
          </w:tcPr>
          <w:p w:rsidR="006548A5" w:rsidRDefault="006548A5" w:rsidP="00EC447C">
            <w:pPr>
              <w:pStyle w:val="ConsPlusNormal"/>
              <w:jc w:val="center"/>
            </w:pPr>
            <w:r>
              <w:t>862</w:t>
            </w:r>
          </w:p>
        </w:tc>
        <w:tc>
          <w:tcPr>
            <w:tcW w:w="1395" w:type="dxa"/>
          </w:tcPr>
          <w:p w:rsidR="006548A5" w:rsidRDefault="006548A5" w:rsidP="003836A7">
            <w:pPr>
              <w:pStyle w:val="ConsPlusNormal"/>
            </w:pPr>
          </w:p>
        </w:tc>
        <w:tc>
          <w:tcPr>
            <w:tcW w:w="1474" w:type="dxa"/>
          </w:tcPr>
          <w:p w:rsidR="006548A5" w:rsidRDefault="006548A5" w:rsidP="003836A7">
            <w:pPr>
              <w:pStyle w:val="ConsPlusNormal"/>
            </w:pPr>
          </w:p>
        </w:tc>
        <w:tc>
          <w:tcPr>
            <w:tcW w:w="1474" w:type="dxa"/>
          </w:tcPr>
          <w:p w:rsidR="006548A5" w:rsidRDefault="006548A5" w:rsidP="003836A7">
            <w:pPr>
              <w:pStyle w:val="ConsPlusNormal"/>
            </w:pPr>
          </w:p>
        </w:tc>
        <w:tc>
          <w:tcPr>
            <w:tcW w:w="1474" w:type="dxa"/>
          </w:tcPr>
          <w:p w:rsidR="006548A5" w:rsidRDefault="006548A5" w:rsidP="003836A7">
            <w:pPr>
              <w:pStyle w:val="ConsPlusNormal"/>
            </w:pPr>
          </w:p>
        </w:tc>
        <w:tc>
          <w:tcPr>
            <w:tcW w:w="1474" w:type="dxa"/>
            <w:vAlign w:val="center"/>
          </w:tcPr>
          <w:p w:rsidR="006548A5" w:rsidRDefault="006548A5" w:rsidP="006548A5">
            <w:pPr>
              <w:jc w:val="center"/>
            </w:pPr>
            <w:r w:rsidRPr="00AC6513">
              <w:t>x</w:t>
            </w:r>
          </w:p>
        </w:tc>
      </w:tr>
      <w:tr w:rsidR="006548A5" w:rsidTr="006548A5">
        <w:tc>
          <w:tcPr>
            <w:tcW w:w="4457" w:type="dxa"/>
          </w:tcPr>
          <w:p w:rsidR="006548A5" w:rsidRPr="00EC447C" w:rsidRDefault="006548A5" w:rsidP="00EC447C">
            <w:pPr>
              <w:pStyle w:val="TableParagraph"/>
              <w:spacing w:line="244" w:lineRule="auto"/>
              <w:ind w:firstLine="4"/>
              <w:rPr>
                <w:rFonts w:ascii="Arial" w:hAnsi="Arial" w:cs="Arial"/>
                <w:sz w:val="20"/>
                <w:szCs w:val="20"/>
              </w:rPr>
            </w:pPr>
            <w:r>
              <w:rPr>
                <w:rFonts w:ascii="Arial" w:hAnsi="Arial" w:cs="Arial"/>
                <w:w w:val="105"/>
                <w:sz w:val="20"/>
                <w:szCs w:val="20"/>
              </w:rPr>
              <w:t>п</w:t>
            </w:r>
            <w:r w:rsidRPr="00EC447C">
              <w:rPr>
                <w:rFonts w:ascii="Arial" w:hAnsi="Arial" w:cs="Arial"/>
                <w:w w:val="105"/>
                <w:sz w:val="20"/>
                <w:szCs w:val="20"/>
              </w:rPr>
              <w:t>латежи в целях обеспечения</w:t>
            </w:r>
            <w:r w:rsidRPr="00EC447C">
              <w:rPr>
                <w:rFonts w:ascii="Arial" w:hAnsi="Arial" w:cs="Arial"/>
                <w:spacing w:val="1"/>
                <w:w w:val="105"/>
                <w:sz w:val="20"/>
                <w:szCs w:val="20"/>
              </w:rPr>
              <w:t xml:space="preserve"> </w:t>
            </w:r>
            <w:r w:rsidRPr="00EC447C">
              <w:rPr>
                <w:rFonts w:ascii="Arial" w:hAnsi="Arial" w:cs="Arial"/>
                <w:w w:val="105"/>
                <w:sz w:val="20"/>
                <w:szCs w:val="20"/>
              </w:rPr>
              <w:t>реализации</w:t>
            </w:r>
            <w:r w:rsidRPr="00EC447C">
              <w:rPr>
                <w:rFonts w:ascii="Arial" w:hAnsi="Arial" w:cs="Arial"/>
                <w:spacing w:val="9"/>
                <w:w w:val="105"/>
                <w:sz w:val="20"/>
                <w:szCs w:val="20"/>
              </w:rPr>
              <w:t xml:space="preserve"> </w:t>
            </w:r>
            <w:r w:rsidRPr="00EC447C">
              <w:rPr>
                <w:rFonts w:ascii="Arial" w:hAnsi="Arial" w:cs="Arial"/>
                <w:w w:val="105"/>
                <w:sz w:val="20"/>
                <w:szCs w:val="20"/>
              </w:rPr>
              <w:t>соглашений</w:t>
            </w:r>
            <w:r w:rsidRPr="00EC447C">
              <w:rPr>
                <w:rFonts w:ascii="Arial" w:hAnsi="Arial" w:cs="Arial"/>
                <w:spacing w:val="4"/>
                <w:w w:val="105"/>
                <w:sz w:val="20"/>
                <w:szCs w:val="20"/>
              </w:rPr>
              <w:t xml:space="preserve"> </w:t>
            </w:r>
            <w:r w:rsidRPr="00EC447C">
              <w:rPr>
                <w:rFonts w:ascii="Arial" w:hAnsi="Arial" w:cs="Arial"/>
                <w:w w:val="105"/>
                <w:sz w:val="20"/>
                <w:szCs w:val="20"/>
              </w:rPr>
              <w:t>с</w:t>
            </w:r>
            <w:r w:rsidRPr="00EC447C">
              <w:rPr>
                <w:rFonts w:ascii="Arial" w:hAnsi="Arial" w:cs="Arial"/>
                <w:spacing w:val="1"/>
                <w:w w:val="105"/>
                <w:sz w:val="20"/>
                <w:szCs w:val="20"/>
              </w:rPr>
              <w:t xml:space="preserve"> </w:t>
            </w:r>
            <w:r w:rsidRPr="00EC447C">
              <w:rPr>
                <w:rFonts w:ascii="Arial" w:hAnsi="Arial" w:cs="Arial"/>
                <w:sz w:val="20"/>
                <w:szCs w:val="20"/>
              </w:rPr>
              <w:t>правительствами</w:t>
            </w:r>
            <w:r w:rsidRPr="00EC447C">
              <w:rPr>
                <w:rFonts w:ascii="Arial" w:hAnsi="Arial" w:cs="Arial"/>
                <w:spacing w:val="1"/>
                <w:sz w:val="20"/>
                <w:szCs w:val="20"/>
              </w:rPr>
              <w:t xml:space="preserve"> </w:t>
            </w:r>
            <w:r w:rsidRPr="00EC447C">
              <w:rPr>
                <w:rFonts w:ascii="Arial" w:hAnsi="Arial" w:cs="Arial"/>
                <w:sz w:val="20"/>
                <w:szCs w:val="20"/>
              </w:rPr>
              <w:t>иностранных</w:t>
            </w:r>
            <w:r w:rsidRPr="00EC447C">
              <w:rPr>
                <w:rFonts w:ascii="Arial" w:hAnsi="Arial" w:cs="Arial"/>
                <w:spacing w:val="1"/>
                <w:sz w:val="20"/>
                <w:szCs w:val="20"/>
              </w:rPr>
              <w:t xml:space="preserve"> </w:t>
            </w:r>
            <w:r w:rsidRPr="00EC447C">
              <w:rPr>
                <w:rFonts w:ascii="Arial" w:hAnsi="Arial" w:cs="Arial"/>
                <w:spacing w:val="-1"/>
                <w:w w:val="105"/>
                <w:sz w:val="20"/>
                <w:szCs w:val="20"/>
              </w:rPr>
              <w:t>государств и международными</w:t>
            </w:r>
            <w:r w:rsidRPr="00EC447C">
              <w:rPr>
                <w:rFonts w:ascii="Arial" w:hAnsi="Arial" w:cs="Arial"/>
                <w:spacing w:val="-47"/>
                <w:w w:val="105"/>
                <w:sz w:val="20"/>
                <w:szCs w:val="20"/>
              </w:rPr>
              <w:t xml:space="preserve"> </w:t>
            </w:r>
            <w:r w:rsidRPr="00EC447C">
              <w:rPr>
                <w:rFonts w:ascii="Arial" w:hAnsi="Arial" w:cs="Arial"/>
                <w:w w:val="105"/>
                <w:sz w:val="20"/>
                <w:szCs w:val="20"/>
              </w:rPr>
              <w:t>организациями</w:t>
            </w:r>
          </w:p>
        </w:tc>
        <w:tc>
          <w:tcPr>
            <w:tcW w:w="708" w:type="dxa"/>
            <w:vAlign w:val="center"/>
          </w:tcPr>
          <w:p w:rsidR="006548A5" w:rsidRDefault="006548A5" w:rsidP="00EC447C">
            <w:pPr>
              <w:pStyle w:val="ConsPlusNormal"/>
              <w:jc w:val="center"/>
            </w:pPr>
            <w:r>
              <w:t>2460</w:t>
            </w:r>
          </w:p>
        </w:tc>
        <w:tc>
          <w:tcPr>
            <w:tcW w:w="1701" w:type="dxa"/>
            <w:vAlign w:val="center"/>
          </w:tcPr>
          <w:p w:rsidR="006548A5" w:rsidRDefault="006548A5" w:rsidP="00EC447C">
            <w:pPr>
              <w:pStyle w:val="ConsPlusNormal"/>
              <w:jc w:val="center"/>
            </w:pPr>
            <w:r>
              <w:t>863</w:t>
            </w:r>
          </w:p>
        </w:tc>
        <w:tc>
          <w:tcPr>
            <w:tcW w:w="1395" w:type="dxa"/>
          </w:tcPr>
          <w:p w:rsidR="006548A5" w:rsidRDefault="006548A5" w:rsidP="003836A7">
            <w:pPr>
              <w:pStyle w:val="ConsPlusNormal"/>
            </w:pPr>
          </w:p>
        </w:tc>
        <w:tc>
          <w:tcPr>
            <w:tcW w:w="1474" w:type="dxa"/>
          </w:tcPr>
          <w:p w:rsidR="006548A5" w:rsidRDefault="006548A5" w:rsidP="003836A7">
            <w:pPr>
              <w:pStyle w:val="ConsPlusNormal"/>
            </w:pPr>
          </w:p>
        </w:tc>
        <w:tc>
          <w:tcPr>
            <w:tcW w:w="1474" w:type="dxa"/>
          </w:tcPr>
          <w:p w:rsidR="006548A5" w:rsidRDefault="006548A5" w:rsidP="003836A7">
            <w:pPr>
              <w:pStyle w:val="ConsPlusNormal"/>
            </w:pPr>
          </w:p>
        </w:tc>
        <w:tc>
          <w:tcPr>
            <w:tcW w:w="1474" w:type="dxa"/>
          </w:tcPr>
          <w:p w:rsidR="006548A5" w:rsidRDefault="006548A5" w:rsidP="003836A7">
            <w:pPr>
              <w:pStyle w:val="ConsPlusNormal"/>
            </w:pPr>
          </w:p>
        </w:tc>
        <w:tc>
          <w:tcPr>
            <w:tcW w:w="1474" w:type="dxa"/>
            <w:vAlign w:val="center"/>
          </w:tcPr>
          <w:p w:rsidR="006548A5" w:rsidRDefault="006548A5" w:rsidP="006548A5">
            <w:pPr>
              <w:jc w:val="center"/>
            </w:pPr>
            <w:r w:rsidRPr="00AC6513">
              <w:t>x</w:t>
            </w:r>
          </w:p>
        </w:tc>
      </w:tr>
      <w:tr w:rsidR="00426CB0" w:rsidTr="006548A5">
        <w:tc>
          <w:tcPr>
            <w:tcW w:w="4457" w:type="dxa"/>
          </w:tcPr>
          <w:p w:rsidR="00426CB0" w:rsidRDefault="00426CB0" w:rsidP="00EC447C">
            <w:pPr>
              <w:pStyle w:val="ConsPlusNormal"/>
            </w:pPr>
            <w:r>
              <w:t>прочие выплаты (кроме выплат на закупку товаров, работ, услуг)</w:t>
            </w:r>
          </w:p>
        </w:tc>
        <w:tc>
          <w:tcPr>
            <w:tcW w:w="708" w:type="dxa"/>
          </w:tcPr>
          <w:p w:rsidR="00426CB0" w:rsidRDefault="00426CB0" w:rsidP="003836A7">
            <w:pPr>
              <w:pStyle w:val="ConsPlusNormal"/>
              <w:jc w:val="center"/>
            </w:pPr>
            <w:r>
              <w:t>2500</w:t>
            </w:r>
          </w:p>
        </w:tc>
        <w:tc>
          <w:tcPr>
            <w:tcW w:w="1701" w:type="dxa"/>
            <w:vAlign w:val="center"/>
          </w:tcPr>
          <w:p w:rsidR="00426CB0" w:rsidRDefault="00426CB0" w:rsidP="006548A5">
            <w:pPr>
              <w:pStyle w:val="ConsPlusNormal"/>
              <w:jc w:val="center"/>
            </w:pPr>
            <w:r>
              <w:t>x</w:t>
            </w:r>
          </w:p>
        </w:tc>
        <w:tc>
          <w:tcPr>
            <w:tcW w:w="1395"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vAlign w:val="center"/>
          </w:tcPr>
          <w:p w:rsidR="00426CB0" w:rsidRDefault="00426CB0" w:rsidP="006548A5">
            <w:pPr>
              <w:pStyle w:val="ConsPlusNormal"/>
              <w:jc w:val="center"/>
            </w:pPr>
            <w:r>
              <w:t>x</w:t>
            </w:r>
          </w:p>
        </w:tc>
      </w:tr>
      <w:tr w:rsidR="00426CB0" w:rsidTr="006548A5">
        <w:tc>
          <w:tcPr>
            <w:tcW w:w="4457" w:type="dxa"/>
          </w:tcPr>
          <w:p w:rsidR="00426CB0" w:rsidRDefault="00426CB0" w:rsidP="003836A7">
            <w:pPr>
              <w:pStyle w:val="ConsPlusNormal"/>
            </w:pPr>
            <w: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708" w:type="dxa"/>
          </w:tcPr>
          <w:p w:rsidR="00426CB0" w:rsidRDefault="00EC447C" w:rsidP="003836A7">
            <w:pPr>
              <w:pStyle w:val="ConsPlusNormal"/>
              <w:jc w:val="center"/>
            </w:pPr>
            <w:r>
              <w:t>251</w:t>
            </w:r>
            <w:r w:rsidR="00426CB0">
              <w:t>0</w:t>
            </w:r>
          </w:p>
        </w:tc>
        <w:tc>
          <w:tcPr>
            <w:tcW w:w="1701" w:type="dxa"/>
          </w:tcPr>
          <w:p w:rsidR="00426CB0" w:rsidRDefault="00426CB0" w:rsidP="003836A7">
            <w:pPr>
              <w:pStyle w:val="ConsPlusNormal"/>
              <w:jc w:val="center"/>
            </w:pPr>
            <w:r>
              <w:t>831</w:t>
            </w:r>
          </w:p>
        </w:tc>
        <w:tc>
          <w:tcPr>
            <w:tcW w:w="1395"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vAlign w:val="center"/>
          </w:tcPr>
          <w:p w:rsidR="00426CB0" w:rsidRDefault="00426CB0" w:rsidP="006548A5">
            <w:pPr>
              <w:pStyle w:val="ConsPlusNormal"/>
              <w:jc w:val="center"/>
            </w:pPr>
            <w:r>
              <w:t>x</w:t>
            </w:r>
          </w:p>
        </w:tc>
      </w:tr>
      <w:tr w:rsidR="00426CB0" w:rsidTr="00426CB0">
        <w:tc>
          <w:tcPr>
            <w:tcW w:w="4457" w:type="dxa"/>
          </w:tcPr>
          <w:p w:rsidR="00426CB0" w:rsidRDefault="00426CB0" w:rsidP="00F02073">
            <w:pPr>
              <w:pStyle w:val="ConsPlusNormal"/>
            </w:pPr>
            <w:r>
              <w:t xml:space="preserve">расходы на закупку товаров, работ, услуг, </w:t>
            </w:r>
            <w:r w:rsidRPr="00426CB0">
              <w:lastRenderedPageBreak/>
              <w:t xml:space="preserve">всего </w:t>
            </w:r>
          </w:p>
        </w:tc>
        <w:tc>
          <w:tcPr>
            <w:tcW w:w="708" w:type="dxa"/>
          </w:tcPr>
          <w:p w:rsidR="00426CB0" w:rsidRDefault="00426CB0" w:rsidP="003836A7">
            <w:pPr>
              <w:pStyle w:val="ConsPlusNormal"/>
              <w:jc w:val="center"/>
            </w:pPr>
            <w:r>
              <w:lastRenderedPageBreak/>
              <w:t>2600</w:t>
            </w:r>
          </w:p>
        </w:tc>
        <w:tc>
          <w:tcPr>
            <w:tcW w:w="1701" w:type="dxa"/>
          </w:tcPr>
          <w:p w:rsidR="00426CB0" w:rsidRDefault="00426CB0" w:rsidP="003836A7">
            <w:pPr>
              <w:pStyle w:val="ConsPlusNormal"/>
              <w:jc w:val="center"/>
            </w:pPr>
            <w:r>
              <w:t>x</w:t>
            </w:r>
          </w:p>
        </w:tc>
        <w:tc>
          <w:tcPr>
            <w:tcW w:w="1395"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r>
      <w:tr w:rsidR="00426CB0" w:rsidTr="00426CB0">
        <w:tc>
          <w:tcPr>
            <w:tcW w:w="4457" w:type="dxa"/>
          </w:tcPr>
          <w:p w:rsidR="00426CB0" w:rsidRDefault="00426CB0" w:rsidP="003836A7">
            <w:pPr>
              <w:pStyle w:val="ConsPlusNormal"/>
            </w:pPr>
            <w:r>
              <w:lastRenderedPageBreak/>
              <w:t>в том числе:</w:t>
            </w:r>
          </w:p>
          <w:p w:rsidR="00426CB0" w:rsidRDefault="00426CB0" w:rsidP="003836A7">
            <w:pPr>
              <w:pStyle w:val="ConsPlusNormal"/>
            </w:pPr>
            <w:r>
              <w:t>закупку научно-исследовательских и опытно-конструкторских работ</w:t>
            </w:r>
          </w:p>
        </w:tc>
        <w:tc>
          <w:tcPr>
            <w:tcW w:w="708" w:type="dxa"/>
          </w:tcPr>
          <w:p w:rsidR="00426CB0" w:rsidRDefault="00426CB0" w:rsidP="003836A7">
            <w:pPr>
              <w:pStyle w:val="ConsPlusNormal"/>
              <w:jc w:val="center"/>
            </w:pPr>
            <w:r>
              <w:t>2610</w:t>
            </w:r>
          </w:p>
        </w:tc>
        <w:tc>
          <w:tcPr>
            <w:tcW w:w="1701" w:type="dxa"/>
          </w:tcPr>
          <w:p w:rsidR="00426CB0" w:rsidRDefault="00426CB0" w:rsidP="003836A7">
            <w:pPr>
              <w:pStyle w:val="ConsPlusNormal"/>
              <w:jc w:val="center"/>
            </w:pPr>
            <w:r>
              <w:t>241</w:t>
            </w:r>
          </w:p>
        </w:tc>
        <w:tc>
          <w:tcPr>
            <w:tcW w:w="1395"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r>
      <w:tr w:rsidR="00426CB0" w:rsidTr="00426CB0">
        <w:tc>
          <w:tcPr>
            <w:tcW w:w="4457" w:type="dxa"/>
          </w:tcPr>
          <w:p w:rsidR="00426CB0" w:rsidRDefault="00426CB0" w:rsidP="003836A7">
            <w:pPr>
              <w:pStyle w:val="ConsPlusNormal"/>
            </w:pPr>
            <w:r>
              <w:t>закупку товаров, работ, услуг в сфере информационно-коммуникационных технологий</w:t>
            </w:r>
          </w:p>
        </w:tc>
        <w:tc>
          <w:tcPr>
            <w:tcW w:w="708" w:type="dxa"/>
          </w:tcPr>
          <w:p w:rsidR="00426CB0" w:rsidRDefault="00426CB0" w:rsidP="003836A7">
            <w:pPr>
              <w:pStyle w:val="ConsPlusNormal"/>
              <w:jc w:val="center"/>
            </w:pPr>
            <w:r>
              <w:t>2620</w:t>
            </w:r>
          </w:p>
        </w:tc>
        <w:tc>
          <w:tcPr>
            <w:tcW w:w="1701" w:type="dxa"/>
          </w:tcPr>
          <w:p w:rsidR="00426CB0" w:rsidRDefault="00426CB0" w:rsidP="003836A7">
            <w:pPr>
              <w:pStyle w:val="ConsPlusNormal"/>
              <w:jc w:val="center"/>
            </w:pPr>
            <w:r>
              <w:t>242</w:t>
            </w:r>
          </w:p>
        </w:tc>
        <w:tc>
          <w:tcPr>
            <w:tcW w:w="1395"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r>
      <w:tr w:rsidR="00426CB0" w:rsidTr="00426CB0">
        <w:tc>
          <w:tcPr>
            <w:tcW w:w="4457" w:type="dxa"/>
          </w:tcPr>
          <w:p w:rsidR="00426CB0" w:rsidRDefault="00426CB0" w:rsidP="003836A7">
            <w:pPr>
              <w:pStyle w:val="ConsPlusNormal"/>
            </w:pPr>
            <w:r>
              <w:t>закупку товаров, работ, услуг в целях капитального ремонта государственного имущества</w:t>
            </w:r>
          </w:p>
        </w:tc>
        <w:tc>
          <w:tcPr>
            <w:tcW w:w="708" w:type="dxa"/>
          </w:tcPr>
          <w:p w:rsidR="00426CB0" w:rsidRDefault="00426CB0" w:rsidP="003836A7">
            <w:pPr>
              <w:pStyle w:val="ConsPlusNormal"/>
              <w:jc w:val="center"/>
            </w:pPr>
            <w:r>
              <w:t>2630</w:t>
            </w:r>
          </w:p>
        </w:tc>
        <w:tc>
          <w:tcPr>
            <w:tcW w:w="1701" w:type="dxa"/>
          </w:tcPr>
          <w:p w:rsidR="00426CB0" w:rsidRDefault="00426CB0" w:rsidP="003836A7">
            <w:pPr>
              <w:pStyle w:val="ConsPlusNormal"/>
              <w:jc w:val="center"/>
            </w:pPr>
            <w:r>
              <w:t>243</w:t>
            </w:r>
          </w:p>
        </w:tc>
        <w:tc>
          <w:tcPr>
            <w:tcW w:w="1395"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r>
      <w:tr w:rsidR="00426CB0" w:rsidTr="00426CB0">
        <w:tc>
          <w:tcPr>
            <w:tcW w:w="4457" w:type="dxa"/>
          </w:tcPr>
          <w:p w:rsidR="00426CB0" w:rsidRDefault="00426CB0" w:rsidP="003836A7">
            <w:pPr>
              <w:pStyle w:val="ConsPlusNormal"/>
            </w:pPr>
            <w:r>
              <w:t>прочую закуп</w:t>
            </w:r>
            <w:r w:rsidR="006A53C5">
              <w:t>ку товаров, работ и услуг</w:t>
            </w:r>
          </w:p>
        </w:tc>
        <w:tc>
          <w:tcPr>
            <w:tcW w:w="708" w:type="dxa"/>
          </w:tcPr>
          <w:p w:rsidR="00426CB0" w:rsidRDefault="00426CB0" w:rsidP="003836A7">
            <w:pPr>
              <w:pStyle w:val="ConsPlusNormal"/>
              <w:jc w:val="center"/>
            </w:pPr>
            <w:r>
              <w:t>2640</w:t>
            </w:r>
          </w:p>
        </w:tc>
        <w:tc>
          <w:tcPr>
            <w:tcW w:w="1701" w:type="dxa"/>
          </w:tcPr>
          <w:p w:rsidR="00426CB0" w:rsidRDefault="00426CB0" w:rsidP="003836A7">
            <w:pPr>
              <w:pStyle w:val="ConsPlusNormal"/>
              <w:jc w:val="center"/>
            </w:pPr>
            <w:r>
              <w:t>244</w:t>
            </w:r>
          </w:p>
        </w:tc>
        <w:tc>
          <w:tcPr>
            <w:tcW w:w="1395"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r>
      <w:tr w:rsidR="006A53C5" w:rsidTr="006A53C5">
        <w:tc>
          <w:tcPr>
            <w:tcW w:w="4457" w:type="dxa"/>
          </w:tcPr>
          <w:p w:rsidR="006A53C5" w:rsidRPr="006A53C5" w:rsidRDefault="006A53C5" w:rsidP="003836A7">
            <w:pPr>
              <w:pStyle w:val="ConsPlusNormal"/>
              <w:rPr>
                <w:shd w:val="clear" w:color="auto" w:fill="FFFFFF"/>
              </w:rPr>
            </w:pPr>
            <w:r w:rsidRPr="006A53C5">
              <w:rPr>
                <w:shd w:val="clear" w:color="auto" w:fill="FFFFFF"/>
              </w:rPr>
              <w:t>закупку товаров, работ и услуг в целях создания, развития, эксплуатации и вывода из эксплуатации государственных информационных систем</w:t>
            </w:r>
          </w:p>
        </w:tc>
        <w:tc>
          <w:tcPr>
            <w:tcW w:w="708" w:type="dxa"/>
            <w:vAlign w:val="center"/>
          </w:tcPr>
          <w:p w:rsidR="006A53C5" w:rsidRDefault="006A53C5" w:rsidP="006A53C5">
            <w:pPr>
              <w:pStyle w:val="ConsPlusNormal"/>
              <w:jc w:val="center"/>
            </w:pPr>
            <w:r>
              <w:t>2650</w:t>
            </w:r>
          </w:p>
        </w:tc>
        <w:tc>
          <w:tcPr>
            <w:tcW w:w="1701" w:type="dxa"/>
            <w:vAlign w:val="center"/>
          </w:tcPr>
          <w:p w:rsidR="006A53C5" w:rsidRDefault="006A53C5" w:rsidP="006A53C5">
            <w:pPr>
              <w:pStyle w:val="ConsPlusNormal"/>
              <w:jc w:val="center"/>
            </w:pPr>
            <w:r>
              <w:t>246</w:t>
            </w:r>
          </w:p>
        </w:tc>
        <w:tc>
          <w:tcPr>
            <w:tcW w:w="1395" w:type="dxa"/>
          </w:tcPr>
          <w:p w:rsidR="006A53C5" w:rsidRDefault="006A53C5" w:rsidP="003836A7">
            <w:pPr>
              <w:pStyle w:val="ConsPlusNormal"/>
            </w:pPr>
          </w:p>
        </w:tc>
        <w:tc>
          <w:tcPr>
            <w:tcW w:w="1474" w:type="dxa"/>
          </w:tcPr>
          <w:p w:rsidR="006A53C5" w:rsidRDefault="006A53C5" w:rsidP="003836A7">
            <w:pPr>
              <w:pStyle w:val="ConsPlusNormal"/>
            </w:pPr>
          </w:p>
        </w:tc>
        <w:tc>
          <w:tcPr>
            <w:tcW w:w="1474" w:type="dxa"/>
          </w:tcPr>
          <w:p w:rsidR="006A53C5" w:rsidRDefault="006A53C5" w:rsidP="003836A7">
            <w:pPr>
              <w:pStyle w:val="ConsPlusNormal"/>
            </w:pPr>
          </w:p>
        </w:tc>
        <w:tc>
          <w:tcPr>
            <w:tcW w:w="1474" w:type="dxa"/>
          </w:tcPr>
          <w:p w:rsidR="006A53C5" w:rsidRDefault="006A53C5" w:rsidP="003836A7">
            <w:pPr>
              <w:pStyle w:val="ConsPlusNormal"/>
            </w:pPr>
          </w:p>
        </w:tc>
        <w:tc>
          <w:tcPr>
            <w:tcW w:w="1474" w:type="dxa"/>
          </w:tcPr>
          <w:p w:rsidR="006A53C5" w:rsidRDefault="006A53C5" w:rsidP="003836A7">
            <w:pPr>
              <w:pStyle w:val="ConsPlusNormal"/>
            </w:pPr>
          </w:p>
        </w:tc>
      </w:tr>
      <w:tr w:rsidR="00EC447C" w:rsidTr="00426CB0">
        <w:tc>
          <w:tcPr>
            <w:tcW w:w="4457" w:type="dxa"/>
          </w:tcPr>
          <w:p w:rsidR="00EC447C" w:rsidRPr="006A53C5" w:rsidRDefault="00EC447C" w:rsidP="003836A7">
            <w:pPr>
              <w:pStyle w:val="ConsPlusNormal"/>
            </w:pPr>
            <w:r w:rsidRPr="006A53C5">
              <w:rPr>
                <w:shd w:val="clear" w:color="auto" w:fill="FFFFFF"/>
              </w:rPr>
              <w:t>закупку энергетических ресурсов</w:t>
            </w:r>
          </w:p>
        </w:tc>
        <w:tc>
          <w:tcPr>
            <w:tcW w:w="708" w:type="dxa"/>
          </w:tcPr>
          <w:p w:rsidR="00EC447C" w:rsidRPr="006A53C5" w:rsidRDefault="006A53C5" w:rsidP="003836A7">
            <w:pPr>
              <w:pStyle w:val="ConsPlusNormal"/>
              <w:jc w:val="center"/>
            </w:pPr>
            <w:r>
              <w:t>2660</w:t>
            </w:r>
          </w:p>
        </w:tc>
        <w:tc>
          <w:tcPr>
            <w:tcW w:w="1701" w:type="dxa"/>
          </w:tcPr>
          <w:p w:rsidR="00EC447C" w:rsidRDefault="006A53C5" w:rsidP="003836A7">
            <w:pPr>
              <w:pStyle w:val="ConsPlusNormal"/>
              <w:jc w:val="center"/>
            </w:pPr>
            <w:r>
              <w:t>247</w:t>
            </w:r>
          </w:p>
        </w:tc>
        <w:tc>
          <w:tcPr>
            <w:tcW w:w="1395" w:type="dxa"/>
          </w:tcPr>
          <w:p w:rsidR="00EC447C" w:rsidRDefault="00EC447C" w:rsidP="003836A7">
            <w:pPr>
              <w:pStyle w:val="ConsPlusNormal"/>
            </w:pPr>
          </w:p>
        </w:tc>
        <w:tc>
          <w:tcPr>
            <w:tcW w:w="1474" w:type="dxa"/>
          </w:tcPr>
          <w:p w:rsidR="00EC447C" w:rsidRDefault="00EC447C" w:rsidP="003836A7">
            <w:pPr>
              <w:pStyle w:val="ConsPlusNormal"/>
            </w:pPr>
          </w:p>
        </w:tc>
        <w:tc>
          <w:tcPr>
            <w:tcW w:w="1474" w:type="dxa"/>
          </w:tcPr>
          <w:p w:rsidR="00EC447C" w:rsidRDefault="00EC447C" w:rsidP="003836A7">
            <w:pPr>
              <w:pStyle w:val="ConsPlusNormal"/>
            </w:pPr>
          </w:p>
        </w:tc>
        <w:tc>
          <w:tcPr>
            <w:tcW w:w="1474" w:type="dxa"/>
          </w:tcPr>
          <w:p w:rsidR="00EC447C" w:rsidRDefault="00EC447C" w:rsidP="003836A7">
            <w:pPr>
              <w:pStyle w:val="ConsPlusNormal"/>
            </w:pPr>
          </w:p>
        </w:tc>
        <w:tc>
          <w:tcPr>
            <w:tcW w:w="1474" w:type="dxa"/>
          </w:tcPr>
          <w:p w:rsidR="00EC447C" w:rsidRDefault="00EC447C" w:rsidP="003836A7">
            <w:pPr>
              <w:pStyle w:val="ConsPlusNormal"/>
            </w:pPr>
          </w:p>
        </w:tc>
      </w:tr>
      <w:tr w:rsidR="00426CB0" w:rsidTr="00426CB0">
        <w:tc>
          <w:tcPr>
            <w:tcW w:w="4457" w:type="dxa"/>
          </w:tcPr>
          <w:p w:rsidR="00426CB0" w:rsidRDefault="00426CB0" w:rsidP="006A53C5">
            <w:pPr>
              <w:pStyle w:val="ConsPlusNormal"/>
            </w:pPr>
            <w:r>
              <w:t xml:space="preserve">капитальные вложения в объекты </w:t>
            </w:r>
            <w:r w:rsidR="006A53C5">
              <w:t>муниципальной</w:t>
            </w:r>
            <w:r>
              <w:t xml:space="preserve"> собственности, всего</w:t>
            </w:r>
          </w:p>
        </w:tc>
        <w:tc>
          <w:tcPr>
            <w:tcW w:w="708" w:type="dxa"/>
          </w:tcPr>
          <w:p w:rsidR="00426CB0" w:rsidRDefault="006A53C5" w:rsidP="003836A7">
            <w:pPr>
              <w:pStyle w:val="ConsPlusNormal"/>
              <w:jc w:val="center"/>
            </w:pPr>
            <w:r>
              <w:t>2700</w:t>
            </w:r>
          </w:p>
        </w:tc>
        <w:tc>
          <w:tcPr>
            <w:tcW w:w="1701" w:type="dxa"/>
          </w:tcPr>
          <w:p w:rsidR="00426CB0" w:rsidRDefault="00426CB0" w:rsidP="003836A7">
            <w:pPr>
              <w:pStyle w:val="ConsPlusNormal"/>
              <w:jc w:val="center"/>
            </w:pPr>
            <w:r>
              <w:t>400</w:t>
            </w:r>
          </w:p>
        </w:tc>
        <w:tc>
          <w:tcPr>
            <w:tcW w:w="1395"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r>
      <w:tr w:rsidR="00426CB0" w:rsidTr="00426CB0">
        <w:tc>
          <w:tcPr>
            <w:tcW w:w="4457" w:type="dxa"/>
          </w:tcPr>
          <w:p w:rsidR="00426CB0" w:rsidRDefault="00426CB0" w:rsidP="003836A7">
            <w:pPr>
              <w:pStyle w:val="ConsPlusNormal"/>
            </w:pPr>
            <w:r>
              <w:t>в том числе:</w:t>
            </w:r>
          </w:p>
          <w:p w:rsidR="00426CB0" w:rsidRDefault="00426CB0" w:rsidP="006A53C5">
            <w:pPr>
              <w:pStyle w:val="ConsPlusNormal"/>
            </w:pPr>
            <w:r>
              <w:t xml:space="preserve">приобретение объектов недвижимого имущества </w:t>
            </w:r>
          </w:p>
        </w:tc>
        <w:tc>
          <w:tcPr>
            <w:tcW w:w="708" w:type="dxa"/>
          </w:tcPr>
          <w:p w:rsidR="00426CB0" w:rsidRDefault="006A53C5" w:rsidP="003836A7">
            <w:pPr>
              <w:pStyle w:val="ConsPlusNormal"/>
              <w:jc w:val="center"/>
            </w:pPr>
            <w:r>
              <w:t>2710</w:t>
            </w:r>
          </w:p>
        </w:tc>
        <w:tc>
          <w:tcPr>
            <w:tcW w:w="1701" w:type="dxa"/>
          </w:tcPr>
          <w:p w:rsidR="00426CB0" w:rsidRDefault="00426CB0" w:rsidP="003836A7">
            <w:pPr>
              <w:pStyle w:val="ConsPlusNormal"/>
              <w:jc w:val="center"/>
            </w:pPr>
            <w:r>
              <w:t>406</w:t>
            </w:r>
          </w:p>
        </w:tc>
        <w:tc>
          <w:tcPr>
            <w:tcW w:w="1395"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r>
      <w:tr w:rsidR="00426CB0" w:rsidTr="00426CB0">
        <w:tc>
          <w:tcPr>
            <w:tcW w:w="4457" w:type="dxa"/>
          </w:tcPr>
          <w:p w:rsidR="00426CB0" w:rsidRDefault="00426CB0" w:rsidP="006A53C5">
            <w:pPr>
              <w:pStyle w:val="ConsPlusNormal"/>
            </w:pPr>
            <w:r>
              <w:t xml:space="preserve">строительство (реконструкция) объектов недвижимого имущества </w:t>
            </w:r>
          </w:p>
        </w:tc>
        <w:tc>
          <w:tcPr>
            <w:tcW w:w="708" w:type="dxa"/>
          </w:tcPr>
          <w:p w:rsidR="00426CB0" w:rsidRDefault="006A53C5" w:rsidP="003836A7">
            <w:pPr>
              <w:pStyle w:val="ConsPlusNormal"/>
              <w:jc w:val="center"/>
            </w:pPr>
            <w:r>
              <w:t>2720</w:t>
            </w:r>
          </w:p>
        </w:tc>
        <w:tc>
          <w:tcPr>
            <w:tcW w:w="1701" w:type="dxa"/>
          </w:tcPr>
          <w:p w:rsidR="00426CB0" w:rsidRDefault="00426CB0" w:rsidP="003836A7">
            <w:pPr>
              <w:pStyle w:val="ConsPlusNormal"/>
              <w:jc w:val="center"/>
            </w:pPr>
            <w:r>
              <w:t>407</w:t>
            </w:r>
          </w:p>
        </w:tc>
        <w:tc>
          <w:tcPr>
            <w:tcW w:w="1395"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r>
      <w:tr w:rsidR="006A53C5" w:rsidTr="00426CB0">
        <w:tc>
          <w:tcPr>
            <w:tcW w:w="4457" w:type="dxa"/>
          </w:tcPr>
          <w:p w:rsidR="006A53C5" w:rsidRPr="006A53C5" w:rsidRDefault="006A53C5" w:rsidP="006A53C5">
            <w:pPr>
              <w:pStyle w:val="ConsPlusNormal"/>
            </w:pPr>
            <w:r w:rsidRPr="006A53C5">
              <w:rPr>
                <w:shd w:val="clear" w:color="auto" w:fill="FFFFFF"/>
              </w:rPr>
              <w:t>специальные расходы</w:t>
            </w:r>
          </w:p>
        </w:tc>
        <w:tc>
          <w:tcPr>
            <w:tcW w:w="708" w:type="dxa"/>
          </w:tcPr>
          <w:p w:rsidR="006A53C5" w:rsidRDefault="006A53C5" w:rsidP="003836A7">
            <w:pPr>
              <w:pStyle w:val="ConsPlusNormal"/>
              <w:jc w:val="center"/>
            </w:pPr>
            <w:r>
              <w:t>2800</w:t>
            </w:r>
          </w:p>
        </w:tc>
        <w:tc>
          <w:tcPr>
            <w:tcW w:w="1701" w:type="dxa"/>
          </w:tcPr>
          <w:p w:rsidR="006A53C5" w:rsidRDefault="006A53C5" w:rsidP="003836A7">
            <w:pPr>
              <w:pStyle w:val="ConsPlusNormal"/>
              <w:jc w:val="center"/>
            </w:pPr>
            <w:r>
              <w:t>880</w:t>
            </w:r>
          </w:p>
        </w:tc>
        <w:tc>
          <w:tcPr>
            <w:tcW w:w="1395" w:type="dxa"/>
          </w:tcPr>
          <w:p w:rsidR="006A53C5" w:rsidRDefault="006A53C5" w:rsidP="003836A7">
            <w:pPr>
              <w:pStyle w:val="ConsPlusNormal"/>
            </w:pPr>
          </w:p>
        </w:tc>
        <w:tc>
          <w:tcPr>
            <w:tcW w:w="1474" w:type="dxa"/>
          </w:tcPr>
          <w:p w:rsidR="006A53C5" w:rsidRDefault="006A53C5" w:rsidP="003836A7">
            <w:pPr>
              <w:pStyle w:val="ConsPlusNormal"/>
            </w:pPr>
          </w:p>
        </w:tc>
        <w:tc>
          <w:tcPr>
            <w:tcW w:w="1474" w:type="dxa"/>
          </w:tcPr>
          <w:p w:rsidR="006A53C5" w:rsidRDefault="006A53C5" w:rsidP="003836A7">
            <w:pPr>
              <w:pStyle w:val="ConsPlusNormal"/>
            </w:pPr>
          </w:p>
        </w:tc>
        <w:tc>
          <w:tcPr>
            <w:tcW w:w="1474" w:type="dxa"/>
          </w:tcPr>
          <w:p w:rsidR="006A53C5" w:rsidRDefault="006A53C5" w:rsidP="003836A7">
            <w:pPr>
              <w:pStyle w:val="ConsPlusNormal"/>
            </w:pPr>
          </w:p>
        </w:tc>
        <w:tc>
          <w:tcPr>
            <w:tcW w:w="1474" w:type="dxa"/>
          </w:tcPr>
          <w:p w:rsidR="006A53C5" w:rsidRDefault="006A53C5" w:rsidP="003836A7">
            <w:pPr>
              <w:pStyle w:val="ConsPlusNormal"/>
            </w:pPr>
          </w:p>
        </w:tc>
      </w:tr>
      <w:tr w:rsidR="00426CB0" w:rsidTr="00426CB0">
        <w:tc>
          <w:tcPr>
            <w:tcW w:w="4457" w:type="dxa"/>
          </w:tcPr>
          <w:p w:rsidR="00426CB0" w:rsidRPr="00752397" w:rsidRDefault="00426CB0" w:rsidP="003836A7">
            <w:pPr>
              <w:pStyle w:val="ConsPlusNormal"/>
            </w:pPr>
            <w:r w:rsidRPr="00752397">
              <w:t xml:space="preserve">Выплаты, уменьшающие доход, всего </w:t>
            </w:r>
            <w:hyperlink w:anchor="P981" w:history="1">
              <w:r w:rsidR="00F02073">
                <w:t>&lt;7</w:t>
              </w:r>
              <w:r w:rsidRPr="00752397">
                <w:t>&gt;</w:t>
              </w:r>
            </w:hyperlink>
          </w:p>
        </w:tc>
        <w:tc>
          <w:tcPr>
            <w:tcW w:w="708" w:type="dxa"/>
          </w:tcPr>
          <w:p w:rsidR="00426CB0" w:rsidRDefault="00426CB0" w:rsidP="003836A7">
            <w:pPr>
              <w:pStyle w:val="ConsPlusNormal"/>
              <w:jc w:val="center"/>
            </w:pPr>
            <w:r>
              <w:t>3000</w:t>
            </w:r>
          </w:p>
        </w:tc>
        <w:tc>
          <w:tcPr>
            <w:tcW w:w="1701" w:type="dxa"/>
          </w:tcPr>
          <w:p w:rsidR="00426CB0" w:rsidRDefault="00426CB0" w:rsidP="003836A7">
            <w:pPr>
              <w:pStyle w:val="ConsPlusNormal"/>
              <w:jc w:val="center"/>
            </w:pPr>
            <w:r>
              <w:t>100</w:t>
            </w:r>
          </w:p>
        </w:tc>
        <w:tc>
          <w:tcPr>
            <w:tcW w:w="1395"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jc w:val="center"/>
            </w:pPr>
            <w:r>
              <w:t>x</w:t>
            </w:r>
          </w:p>
        </w:tc>
      </w:tr>
      <w:tr w:rsidR="00426CB0" w:rsidTr="006A53C5">
        <w:tc>
          <w:tcPr>
            <w:tcW w:w="4457" w:type="dxa"/>
          </w:tcPr>
          <w:p w:rsidR="00426CB0" w:rsidRPr="00752397" w:rsidRDefault="00426CB0" w:rsidP="003836A7">
            <w:pPr>
              <w:pStyle w:val="ConsPlusNormal"/>
            </w:pPr>
            <w:r w:rsidRPr="00752397">
              <w:t>в том числе:</w:t>
            </w:r>
          </w:p>
          <w:p w:rsidR="00426CB0" w:rsidRPr="00752397" w:rsidRDefault="00426CB0" w:rsidP="003836A7">
            <w:pPr>
              <w:pStyle w:val="ConsPlusNormal"/>
            </w:pPr>
            <w:r w:rsidRPr="00752397">
              <w:t xml:space="preserve">налог на прибыль </w:t>
            </w:r>
            <w:hyperlink w:anchor="P981" w:history="1">
              <w:r w:rsidR="00F02073">
                <w:t>&lt;7</w:t>
              </w:r>
              <w:r w:rsidRPr="00752397">
                <w:t>&gt;</w:t>
              </w:r>
            </w:hyperlink>
          </w:p>
        </w:tc>
        <w:tc>
          <w:tcPr>
            <w:tcW w:w="708" w:type="dxa"/>
          </w:tcPr>
          <w:p w:rsidR="00426CB0" w:rsidRDefault="00426CB0" w:rsidP="003836A7">
            <w:pPr>
              <w:pStyle w:val="ConsPlusNormal"/>
              <w:jc w:val="center"/>
            </w:pPr>
            <w:r>
              <w:t>3010</w:t>
            </w:r>
          </w:p>
        </w:tc>
        <w:tc>
          <w:tcPr>
            <w:tcW w:w="1701" w:type="dxa"/>
            <w:vAlign w:val="center"/>
          </w:tcPr>
          <w:p w:rsidR="00426CB0" w:rsidRDefault="006A53C5" w:rsidP="006A53C5">
            <w:pPr>
              <w:pStyle w:val="ConsPlusNormal"/>
              <w:jc w:val="center"/>
            </w:pPr>
            <w:r>
              <w:t>180</w:t>
            </w:r>
          </w:p>
        </w:tc>
        <w:tc>
          <w:tcPr>
            <w:tcW w:w="1395"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jc w:val="center"/>
            </w:pPr>
            <w:r>
              <w:t>x</w:t>
            </w:r>
          </w:p>
        </w:tc>
      </w:tr>
      <w:tr w:rsidR="00426CB0" w:rsidTr="006A53C5">
        <w:tc>
          <w:tcPr>
            <w:tcW w:w="4457" w:type="dxa"/>
          </w:tcPr>
          <w:p w:rsidR="00426CB0" w:rsidRPr="00752397" w:rsidRDefault="00426CB0" w:rsidP="003836A7">
            <w:pPr>
              <w:pStyle w:val="ConsPlusNormal"/>
            </w:pPr>
            <w:r w:rsidRPr="00752397">
              <w:lastRenderedPageBreak/>
              <w:t xml:space="preserve">налог на добавленную стоимость </w:t>
            </w:r>
            <w:hyperlink w:anchor="P981" w:history="1">
              <w:r w:rsidR="00F02073">
                <w:t>&lt;7</w:t>
              </w:r>
              <w:r w:rsidRPr="00752397">
                <w:t>&gt;</w:t>
              </w:r>
            </w:hyperlink>
          </w:p>
        </w:tc>
        <w:tc>
          <w:tcPr>
            <w:tcW w:w="708" w:type="dxa"/>
          </w:tcPr>
          <w:p w:rsidR="00426CB0" w:rsidRDefault="00426CB0" w:rsidP="003836A7">
            <w:pPr>
              <w:pStyle w:val="ConsPlusNormal"/>
              <w:jc w:val="center"/>
            </w:pPr>
            <w:r>
              <w:t>3020</w:t>
            </w:r>
          </w:p>
        </w:tc>
        <w:tc>
          <w:tcPr>
            <w:tcW w:w="1701" w:type="dxa"/>
            <w:vAlign w:val="center"/>
          </w:tcPr>
          <w:p w:rsidR="00426CB0" w:rsidRDefault="006A53C5" w:rsidP="006A53C5">
            <w:pPr>
              <w:pStyle w:val="ConsPlusNormal"/>
              <w:jc w:val="center"/>
            </w:pPr>
            <w:r>
              <w:t>180</w:t>
            </w:r>
          </w:p>
        </w:tc>
        <w:tc>
          <w:tcPr>
            <w:tcW w:w="1395"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jc w:val="center"/>
            </w:pPr>
            <w:r>
              <w:t>x</w:t>
            </w:r>
          </w:p>
        </w:tc>
      </w:tr>
      <w:tr w:rsidR="00426CB0" w:rsidTr="006A53C5">
        <w:tc>
          <w:tcPr>
            <w:tcW w:w="4457" w:type="dxa"/>
          </w:tcPr>
          <w:p w:rsidR="00426CB0" w:rsidRPr="00752397" w:rsidRDefault="00426CB0" w:rsidP="003836A7">
            <w:pPr>
              <w:pStyle w:val="ConsPlusNormal"/>
            </w:pPr>
            <w:r w:rsidRPr="00752397">
              <w:t xml:space="preserve">прочие налоги, уменьшающие доход </w:t>
            </w:r>
            <w:hyperlink w:anchor="P981" w:history="1">
              <w:r w:rsidR="00F02073">
                <w:t>&lt;7</w:t>
              </w:r>
              <w:r w:rsidRPr="00752397">
                <w:t>&gt;</w:t>
              </w:r>
            </w:hyperlink>
          </w:p>
        </w:tc>
        <w:tc>
          <w:tcPr>
            <w:tcW w:w="708" w:type="dxa"/>
          </w:tcPr>
          <w:p w:rsidR="00426CB0" w:rsidRDefault="00426CB0" w:rsidP="003836A7">
            <w:pPr>
              <w:pStyle w:val="ConsPlusNormal"/>
              <w:jc w:val="center"/>
            </w:pPr>
            <w:r>
              <w:t>3030</w:t>
            </w:r>
          </w:p>
        </w:tc>
        <w:tc>
          <w:tcPr>
            <w:tcW w:w="1701" w:type="dxa"/>
            <w:vAlign w:val="center"/>
          </w:tcPr>
          <w:p w:rsidR="00426CB0" w:rsidRDefault="006A53C5" w:rsidP="006A53C5">
            <w:pPr>
              <w:pStyle w:val="ConsPlusNormal"/>
              <w:jc w:val="center"/>
            </w:pPr>
            <w:r>
              <w:t>180</w:t>
            </w:r>
          </w:p>
        </w:tc>
        <w:tc>
          <w:tcPr>
            <w:tcW w:w="1395"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jc w:val="center"/>
            </w:pPr>
            <w:r>
              <w:t>x</w:t>
            </w:r>
          </w:p>
        </w:tc>
      </w:tr>
      <w:tr w:rsidR="00426CB0" w:rsidTr="00426CB0">
        <w:tc>
          <w:tcPr>
            <w:tcW w:w="4457" w:type="dxa"/>
          </w:tcPr>
          <w:p w:rsidR="00426CB0" w:rsidRPr="00752397" w:rsidRDefault="00426CB0" w:rsidP="003836A7">
            <w:pPr>
              <w:pStyle w:val="ConsPlusNormal"/>
            </w:pPr>
            <w:r w:rsidRPr="00752397">
              <w:t xml:space="preserve">Прочие выплаты, всего </w:t>
            </w:r>
            <w:hyperlink w:anchor="P982" w:history="1">
              <w:r w:rsidR="00F02073">
                <w:t>&lt;8</w:t>
              </w:r>
              <w:r w:rsidRPr="00752397">
                <w:t>&gt;</w:t>
              </w:r>
            </w:hyperlink>
          </w:p>
        </w:tc>
        <w:tc>
          <w:tcPr>
            <w:tcW w:w="708" w:type="dxa"/>
          </w:tcPr>
          <w:p w:rsidR="00426CB0" w:rsidRDefault="00426CB0" w:rsidP="003836A7">
            <w:pPr>
              <w:pStyle w:val="ConsPlusNormal"/>
              <w:jc w:val="center"/>
            </w:pPr>
            <w:r>
              <w:t>4000</w:t>
            </w:r>
          </w:p>
        </w:tc>
        <w:tc>
          <w:tcPr>
            <w:tcW w:w="1701" w:type="dxa"/>
          </w:tcPr>
          <w:p w:rsidR="00426CB0" w:rsidRDefault="00426CB0" w:rsidP="003836A7">
            <w:pPr>
              <w:pStyle w:val="ConsPlusNormal"/>
              <w:jc w:val="center"/>
            </w:pPr>
            <w:r>
              <w:t>x</w:t>
            </w:r>
          </w:p>
        </w:tc>
        <w:tc>
          <w:tcPr>
            <w:tcW w:w="1395"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pPr>
          </w:p>
        </w:tc>
        <w:tc>
          <w:tcPr>
            <w:tcW w:w="1474" w:type="dxa"/>
          </w:tcPr>
          <w:p w:rsidR="00426CB0" w:rsidRDefault="00426CB0" w:rsidP="003836A7">
            <w:pPr>
              <w:pStyle w:val="ConsPlusNormal"/>
              <w:jc w:val="center"/>
            </w:pPr>
            <w:r>
              <w:t>x</w:t>
            </w:r>
          </w:p>
        </w:tc>
      </w:tr>
      <w:tr w:rsidR="006548A5" w:rsidTr="006A53C5">
        <w:tc>
          <w:tcPr>
            <w:tcW w:w="4457" w:type="dxa"/>
          </w:tcPr>
          <w:p w:rsidR="006548A5" w:rsidRDefault="006548A5" w:rsidP="003836A7">
            <w:pPr>
              <w:pStyle w:val="ConsPlusNormal"/>
              <w:rPr>
                <w:color w:val="22272F"/>
                <w:shd w:val="clear" w:color="auto" w:fill="FFFFFF"/>
              </w:rPr>
            </w:pPr>
            <w:r>
              <w:rPr>
                <w:color w:val="22272F"/>
                <w:shd w:val="clear" w:color="auto" w:fill="FFFFFF"/>
              </w:rPr>
              <w:t>из них:</w:t>
            </w:r>
          </w:p>
          <w:p w:rsidR="006548A5" w:rsidRPr="00752397" w:rsidRDefault="006548A5" w:rsidP="003836A7">
            <w:pPr>
              <w:pStyle w:val="ConsPlusNormal"/>
            </w:pPr>
            <w:r>
              <w:rPr>
                <w:color w:val="22272F"/>
                <w:shd w:val="clear" w:color="auto" w:fill="FFFFFF"/>
              </w:rPr>
              <w:t xml:space="preserve">уменьшение остатков денежных средств, в том числе  </w:t>
            </w:r>
            <w:r w:rsidRPr="00752397">
              <w:t>в</w:t>
            </w:r>
            <w:r>
              <w:t>озврат в бюджет средств субсидии</w:t>
            </w:r>
          </w:p>
        </w:tc>
        <w:tc>
          <w:tcPr>
            <w:tcW w:w="708" w:type="dxa"/>
            <w:vAlign w:val="center"/>
          </w:tcPr>
          <w:p w:rsidR="006548A5" w:rsidRDefault="006548A5" w:rsidP="006A53C5">
            <w:pPr>
              <w:pStyle w:val="ConsPlusNormal"/>
              <w:jc w:val="center"/>
            </w:pPr>
            <w:r>
              <w:t>4010</w:t>
            </w:r>
          </w:p>
        </w:tc>
        <w:tc>
          <w:tcPr>
            <w:tcW w:w="1701" w:type="dxa"/>
            <w:vAlign w:val="center"/>
          </w:tcPr>
          <w:p w:rsidR="006548A5" w:rsidRDefault="006548A5" w:rsidP="006A53C5">
            <w:pPr>
              <w:pStyle w:val="ConsPlusNormal"/>
              <w:jc w:val="center"/>
            </w:pPr>
            <w:r>
              <w:t>610</w:t>
            </w:r>
          </w:p>
        </w:tc>
        <w:tc>
          <w:tcPr>
            <w:tcW w:w="1395" w:type="dxa"/>
          </w:tcPr>
          <w:p w:rsidR="006548A5" w:rsidRDefault="006548A5" w:rsidP="003836A7">
            <w:pPr>
              <w:pStyle w:val="ConsPlusNormal"/>
            </w:pPr>
          </w:p>
        </w:tc>
        <w:tc>
          <w:tcPr>
            <w:tcW w:w="1474" w:type="dxa"/>
          </w:tcPr>
          <w:p w:rsidR="006548A5" w:rsidRDefault="006548A5" w:rsidP="003836A7">
            <w:pPr>
              <w:pStyle w:val="ConsPlusNormal"/>
            </w:pPr>
          </w:p>
        </w:tc>
        <w:tc>
          <w:tcPr>
            <w:tcW w:w="1474" w:type="dxa"/>
          </w:tcPr>
          <w:p w:rsidR="006548A5" w:rsidRDefault="006548A5" w:rsidP="003836A7">
            <w:pPr>
              <w:pStyle w:val="ConsPlusNormal"/>
            </w:pPr>
          </w:p>
        </w:tc>
        <w:tc>
          <w:tcPr>
            <w:tcW w:w="1474" w:type="dxa"/>
          </w:tcPr>
          <w:p w:rsidR="006548A5" w:rsidRDefault="006548A5" w:rsidP="003836A7">
            <w:pPr>
              <w:pStyle w:val="ConsPlusNormal"/>
            </w:pPr>
          </w:p>
        </w:tc>
        <w:tc>
          <w:tcPr>
            <w:tcW w:w="1474" w:type="dxa"/>
          </w:tcPr>
          <w:p w:rsidR="006548A5" w:rsidRDefault="006548A5" w:rsidP="003836A7">
            <w:pPr>
              <w:pStyle w:val="ConsPlusNormal"/>
              <w:jc w:val="center"/>
            </w:pPr>
          </w:p>
          <w:p w:rsidR="006548A5" w:rsidRDefault="006548A5" w:rsidP="003836A7">
            <w:pPr>
              <w:pStyle w:val="ConsPlusNormal"/>
              <w:jc w:val="center"/>
            </w:pPr>
            <w:r>
              <w:t>x</w:t>
            </w:r>
          </w:p>
        </w:tc>
      </w:tr>
      <w:tr w:rsidR="006548A5" w:rsidTr="006A53C5">
        <w:tc>
          <w:tcPr>
            <w:tcW w:w="4457" w:type="dxa"/>
          </w:tcPr>
          <w:p w:rsidR="006548A5" w:rsidRPr="00752397" w:rsidRDefault="006548A5" w:rsidP="003836A7">
            <w:pPr>
              <w:pStyle w:val="ConsPlusNormal"/>
            </w:pPr>
            <w:r>
              <w:rPr>
                <w:color w:val="22272F"/>
                <w:shd w:val="clear" w:color="auto" w:fill="FFFFFF"/>
              </w:rPr>
              <w:t>перечисление сре</w:t>
            </w:r>
            <w:proofErr w:type="gramStart"/>
            <w:r>
              <w:rPr>
                <w:color w:val="22272F"/>
                <w:shd w:val="clear" w:color="auto" w:fill="FFFFFF"/>
              </w:rPr>
              <w:t>дств в р</w:t>
            </w:r>
            <w:proofErr w:type="gramEnd"/>
            <w:r>
              <w:rPr>
                <w:color w:val="22272F"/>
                <w:shd w:val="clear" w:color="auto" w:fill="FFFFFF"/>
              </w:rPr>
              <w:t>амках расчетов между головным учреждением и обособленным подразделением</w:t>
            </w:r>
            <w:hyperlink w:anchor="P982" w:history="1">
              <w:r w:rsidR="00F02073">
                <w:t>&lt;9</w:t>
              </w:r>
              <w:r w:rsidRPr="00752397">
                <w:t>&gt;</w:t>
              </w:r>
            </w:hyperlink>
            <w:r>
              <w:rPr>
                <w:color w:val="22272F"/>
                <w:shd w:val="clear" w:color="auto" w:fill="FFFFFF"/>
              </w:rPr>
              <w:t xml:space="preserve"> </w:t>
            </w:r>
            <w:r>
              <w:rPr>
                <w:color w:val="22272F"/>
                <w:sz w:val="18"/>
                <w:szCs w:val="18"/>
                <w:shd w:val="clear" w:color="auto" w:fill="FFFFFF"/>
                <w:vertAlign w:val="superscript"/>
              </w:rPr>
              <w:t> </w:t>
            </w:r>
          </w:p>
        </w:tc>
        <w:tc>
          <w:tcPr>
            <w:tcW w:w="708" w:type="dxa"/>
            <w:vAlign w:val="center"/>
          </w:tcPr>
          <w:p w:rsidR="006548A5" w:rsidRDefault="006548A5" w:rsidP="006A53C5">
            <w:pPr>
              <w:pStyle w:val="ConsPlusNormal"/>
              <w:jc w:val="center"/>
            </w:pPr>
            <w:r>
              <w:t>4020</w:t>
            </w:r>
          </w:p>
        </w:tc>
        <w:tc>
          <w:tcPr>
            <w:tcW w:w="1701" w:type="dxa"/>
            <w:vAlign w:val="center"/>
          </w:tcPr>
          <w:p w:rsidR="006548A5" w:rsidRDefault="006548A5" w:rsidP="006A53C5">
            <w:pPr>
              <w:pStyle w:val="ConsPlusNormal"/>
              <w:jc w:val="center"/>
            </w:pPr>
            <w:r>
              <w:t>610</w:t>
            </w:r>
          </w:p>
        </w:tc>
        <w:tc>
          <w:tcPr>
            <w:tcW w:w="1395" w:type="dxa"/>
          </w:tcPr>
          <w:p w:rsidR="006548A5" w:rsidRDefault="006548A5" w:rsidP="003836A7">
            <w:pPr>
              <w:pStyle w:val="ConsPlusNormal"/>
            </w:pPr>
          </w:p>
        </w:tc>
        <w:tc>
          <w:tcPr>
            <w:tcW w:w="1474" w:type="dxa"/>
          </w:tcPr>
          <w:p w:rsidR="006548A5" w:rsidRDefault="006548A5" w:rsidP="003836A7">
            <w:pPr>
              <w:pStyle w:val="ConsPlusNormal"/>
            </w:pPr>
          </w:p>
        </w:tc>
        <w:tc>
          <w:tcPr>
            <w:tcW w:w="1474" w:type="dxa"/>
          </w:tcPr>
          <w:p w:rsidR="006548A5" w:rsidRDefault="006548A5" w:rsidP="003836A7">
            <w:pPr>
              <w:pStyle w:val="ConsPlusNormal"/>
            </w:pPr>
          </w:p>
        </w:tc>
        <w:tc>
          <w:tcPr>
            <w:tcW w:w="1474" w:type="dxa"/>
          </w:tcPr>
          <w:p w:rsidR="006548A5" w:rsidRDefault="006548A5" w:rsidP="003836A7">
            <w:pPr>
              <w:pStyle w:val="ConsPlusNormal"/>
            </w:pPr>
          </w:p>
        </w:tc>
        <w:tc>
          <w:tcPr>
            <w:tcW w:w="1474" w:type="dxa"/>
          </w:tcPr>
          <w:p w:rsidR="006548A5" w:rsidRDefault="006548A5" w:rsidP="003836A7">
            <w:pPr>
              <w:pStyle w:val="ConsPlusNormal"/>
              <w:jc w:val="center"/>
            </w:pPr>
          </w:p>
        </w:tc>
      </w:tr>
      <w:tr w:rsidR="006548A5" w:rsidTr="006A53C5">
        <w:tc>
          <w:tcPr>
            <w:tcW w:w="4457" w:type="dxa"/>
          </w:tcPr>
          <w:p w:rsidR="006548A5" w:rsidRPr="00752397" w:rsidRDefault="006548A5" w:rsidP="003836A7">
            <w:pPr>
              <w:pStyle w:val="ConsPlusNormal"/>
            </w:pPr>
            <w:r>
              <w:rPr>
                <w:color w:val="22272F"/>
                <w:shd w:val="clear" w:color="auto" w:fill="FFFFFF"/>
              </w:rPr>
              <w:t>вложение денежных сре</w:t>
            </w:r>
            <w:proofErr w:type="gramStart"/>
            <w:r>
              <w:rPr>
                <w:color w:val="22272F"/>
                <w:shd w:val="clear" w:color="auto" w:fill="FFFFFF"/>
              </w:rPr>
              <w:t>дств в в</w:t>
            </w:r>
            <w:proofErr w:type="gramEnd"/>
            <w:r>
              <w:rPr>
                <w:color w:val="22272F"/>
                <w:shd w:val="clear" w:color="auto" w:fill="FFFFFF"/>
              </w:rPr>
              <w:t>екселя, облигации и иные ценные бумаги (кроме акций)</w:t>
            </w:r>
          </w:p>
        </w:tc>
        <w:tc>
          <w:tcPr>
            <w:tcW w:w="708" w:type="dxa"/>
            <w:vAlign w:val="center"/>
          </w:tcPr>
          <w:p w:rsidR="006548A5" w:rsidRDefault="006548A5" w:rsidP="006A53C5">
            <w:pPr>
              <w:pStyle w:val="ConsPlusNormal"/>
              <w:jc w:val="center"/>
            </w:pPr>
            <w:r>
              <w:t>4030</w:t>
            </w:r>
          </w:p>
        </w:tc>
        <w:tc>
          <w:tcPr>
            <w:tcW w:w="1701" w:type="dxa"/>
            <w:vAlign w:val="center"/>
          </w:tcPr>
          <w:p w:rsidR="006548A5" w:rsidRDefault="006548A5" w:rsidP="006A53C5">
            <w:pPr>
              <w:pStyle w:val="ConsPlusNormal"/>
              <w:jc w:val="center"/>
            </w:pPr>
            <w:r>
              <w:t>520</w:t>
            </w:r>
          </w:p>
        </w:tc>
        <w:tc>
          <w:tcPr>
            <w:tcW w:w="1395" w:type="dxa"/>
          </w:tcPr>
          <w:p w:rsidR="006548A5" w:rsidRDefault="006548A5" w:rsidP="003836A7">
            <w:pPr>
              <w:pStyle w:val="ConsPlusNormal"/>
            </w:pPr>
          </w:p>
        </w:tc>
        <w:tc>
          <w:tcPr>
            <w:tcW w:w="1474" w:type="dxa"/>
          </w:tcPr>
          <w:p w:rsidR="006548A5" w:rsidRDefault="006548A5" w:rsidP="003836A7">
            <w:pPr>
              <w:pStyle w:val="ConsPlusNormal"/>
            </w:pPr>
          </w:p>
        </w:tc>
        <w:tc>
          <w:tcPr>
            <w:tcW w:w="1474" w:type="dxa"/>
          </w:tcPr>
          <w:p w:rsidR="006548A5" w:rsidRDefault="006548A5" w:rsidP="003836A7">
            <w:pPr>
              <w:pStyle w:val="ConsPlusNormal"/>
            </w:pPr>
          </w:p>
        </w:tc>
        <w:tc>
          <w:tcPr>
            <w:tcW w:w="1474" w:type="dxa"/>
          </w:tcPr>
          <w:p w:rsidR="006548A5" w:rsidRDefault="006548A5" w:rsidP="003836A7">
            <w:pPr>
              <w:pStyle w:val="ConsPlusNormal"/>
            </w:pPr>
          </w:p>
        </w:tc>
        <w:tc>
          <w:tcPr>
            <w:tcW w:w="1474" w:type="dxa"/>
          </w:tcPr>
          <w:p w:rsidR="006548A5" w:rsidRDefault="006548A5" w:rsidP="003836A7">
            <w:pPr>
              <w:pStyle w:val="ConsPlusNormal"/>
              <w:jc w:val="center"/>
            </w:pPr>
          </w:p>
        </w:tc>
      </w:tr>
      <w:tr w:rsidR="006548A5" w:rsidTr="006548A5">
        <w:trPr>
          <w:trHeight w:val="585"/>
        </w:trPr>
        <w:tc>
          <w:tcPr>
            <w:tcW w:w="4457" w:type="dxa"/>
          </w:tcPr>
          <w:p w:rsidR="006548A5" w:rsidRPr="00752397" w:rsidRDefault="006548A5" w:rsidP="003836A7">
            <w:pPr>
              <w:pStyle w:val="ConsPlusNormal"/>
            </w:pPr>
            <w:r>
              <w:rPr>
                <w:color w:val="22272F"/>
                <w:shd w:val="clear" w:color="auto" w:fill="FFFFFF"/>
              </w:rPr>
              <w:t>вложение денежных средств в акции и иные финансовые инструменты</w:t>
            </w:r>
          </w:p>
        </w:tc>
        <w:tc>
          <w:tcPr>
            <w:tcW w:w="708" w:type="dxa"/>
            <w:vAlign w:val="center"/>
          </w:tcPr>
          <w:p w:rsidR="006548A5" w:rsidRDefault="006548A5" w:rsidP="006A53C5">
            <w:pPr>
              <w:pStyle w:val="ConsPlusNormal"/>
              <w:jc w:val="center"/>
            </w:pPr>
            <w:r>
              <w:t>4040</w:t>
            </w:r>
          </w:p>
        </w:tc>
        <w:tc>
          <w:tcPr>
            <w:tcW w:w="1701" w:type="dxa"/>
            <w:vAlign w:val="center"/>
          </w:tcPr>
          <w:p w:rsidR="006548A5" w:rsidRDefault="006548A5" w:rsidP="006A53C5">
            <w:pPr>
              <w:pStyle w:val="ConsPlusNormal"/>
              <w:jc w:val="center"/>
            </w:pPr>
            <w:r>
              <w:t>530</w:t>
            </w:r>
          </w:p>
        </w:tc>
        <w:tc>
          <w:tcPr>
            <w:tcW w:w="1395" w:type="dxa"/>
          </w:tcPr>
          <w:p w:rsidR="006548A5" w:rsidRDefault="006548A5" w:rsidP="003836A7">
            <w:pPr>
              <w:pStyle w:val="ConsPlusNormal"/>
            </w:pPr>
          </w:p>
        </w:tc>
        <w:tc>
          <w:tcPr>
            <w:tcW w:w="1474" w:type="dxa"/>
          </w:tcPr>
          <w:p w:rsidR="006548A5" w:rsidRDefault="006548A5" w:rsidP="003836A7">
            <w:pPr>
              <w:pStyle w:val="ConsPlusNormal"/>
            </w:pPr>
          </w:p>
        </w:tc>
        <w:tc>
          <w:tcPr>
            <w:tcW w:w="1474" w:type="dxa"/>
          </w:tcPr>
          <w:p w:rsidR="006548A5" w:rsidRDefault="006548A5" w:rsidP="003836A7">
            <w:pPr>
              <w:pStyle w:val="ConsPlusNormal"/>
            </w:pPr>
          </w:p>
        </w:tc>
        <w:tc>
          <w:tcPr>
            <w:tcW w:w="1474" w:type="dxa"/>
          </w:tcPr>
          <w:p w:rsidR="006548A5" w:rsidRDefault="006548A5" w:rsidP="003836A7">
            <w:pPr>
              <w:pStyle w:val="ConsPlusNormal"/>
            </w:pPr>
          </w:p>
        </w:tc>
        <w:tc>
          <w:tcPr>
            <w:tcW w:w="1474" w:type="dxa"/>
          </w:tcPr>
          <w:p w:rsidR="006548A5" w:rsidRDefault="006548A5" w:rsidP="003836A7">
            <w:pPr>
              <w:pStyle w:val="ConsPlusNormal"/>
              <w:jc w:val="center"/>
            </w:pPr>
          </w:p>
        </w:tc>
      </w:tr>
      <w:tr w:rsidR="006548A5" w:rsidTr="006A53C5">
        <w:tc>
          <w:tcPr>
            <w:tcW w:w="4457" w:type="dxa"/>
          </w:tcPr>
          <w:p w:rsidR="006548A5" w:rsidRPr="00752397" w:rsidRDefault="006548A5" w:rsidP="003836A7">
            <w:pPr>
              <w:pStyle w:val="ConsPlusNormal"/>
            </w:pPr>
            <w:r>
              <w:rPr>
                <w:color w:val="22272F"/>
                <w:shd w:val="clear" w:color="auto" w:fill="FFFFFF"/>
              </w:rPr>
              <w:t>предоставление ссуд, кредитов (заимствований)</w:t>
            </w:r>
          </w:p>
        </w:tc>
        <w:tc>
          <w:tcPr>
            <w:tcW w:w="708" w:type="dxa"/>
            <w:vAlign w:val="center"/>
          </w:tcPr>
          <w:p w:rsidR="006548A5" w:rsidRDefault="006548A5" w:rsidP="006A53C5">
            <w:pPr>
              <w:pStyle w:val="ConsPlusNormal"/>
              <w:jc w:val="center"/>
            </w:pPr>
            <w:r>
              <w:t>4050</w:t>
            </w:r>
          </w:p>
        </w:tc>
        <w:tc>
          <w:tcPr>
            <w:tcW w:w="1701" w:type="dxa"/>
            <w:vAlign w:val="center"/>
          </w:tcPr>
          <w:p w:rsidR="006548A5" w:rsidRDefault="006548A5" w:rsidP="006A53C5">
            <w:pPr>
              <w:pStyle w:val="ConsPlusNormal"/>
              <w:jc w:val="center"/>
            </w:pPr>
            <w:r>
              <w:t>540</w:t>
            </w:r>
          </w:p>
        </w:tc>
        <w:tc>
          <w:tcPr>
            <w:tcW w:w="1395" w:type="dxa"/>
          </w:tcPr>
          <w:p w:rsidR="006548A5" w:rsidRDefault="006548A5" w:rsidP="003836A7">
            <w:pPr>
              <w:pStyle w:val="ConsPlusNormal"/>
            </w:pPr>
          </w:p>
        </w:tc>
        <w:tc>
          <w:tcPr>
            <w:tcW w:w="1474" w:type="dxa"/>
          </w:tcPr>
          <w:p w:rsidR="006548A5" w:rsidRDefault="006548A5" w:rsidP="003836A7">
            <w:pPr>
              <w:pStyle w:val="ConsPlusNormal"/>
            </w:pPr>
          </w:p>
        </w:tc>
        <w:tc>
          <w:tcPr>
            <w:tcW w:w="1474" w:type="dxa"/>
          </w:tcPr>
          <w:p w:rsidR="006548A5" w:rsidRDefault="006548A5" w:rsidP="003836A7">
            <w:pPr>
              <w:pStyle w:val="ConsPlusNormal"/>
            </w:pPr>
          </w:p>
        </w:tc>
        <w:tc>
          <w:tcPr>
            <w:tcW w:w="1474" w:type="dxa"/>
          </w:tcPr>
          <w:p w:rsidR="006548A5" w:rsidRDefault="006548A5" w:rsidP="003836A7">
            <w:pPr>
              <w:pStyle w:val="ConsPlusNormal"/>
            </w:pPr>
          </w:p>
        </w:tc>
        <w:tc>
          <w:tcPr>
            <w:tcW w:w="1474" w:type="dxa"/>
          </w:tcPr>
          <w:p w:rsidR="006548A5" w:rsidRDefault="006548A5" w:rsidP="003836A7">
            <w:pPr>
              <w:pStyle w:val="ConsPlusNormal"/>
              <w:jc w:val="center"/>
            </w:pPr>
          </w:p>
        </w:tc>
      </w:tr>
      <w:tr w:rsidR="006548A5" w:rsidTr="006A53C5">
        <w:tc>
          <w:tcPr>
            <w:tcW w:w="4457" w:type="dxa"/>
          </w:tcPr>
          <w:p w:rsidR="006548A5" w:rsidRDefault="006548A5" w:rsidP="003836A7">
            <w:pPr>
              <w:pStyle w:val="ConsPlusNormal"/>
              <w:rPr>
                <w:color w:val="22272F"/>
                <w:shd w:val="clear" w:color="auto" w:fill="FFFFFF"/>
              </w:rPr>
            </w:pPr>
            <w:r>
              <w:rPr>
                <w:color w:val="22272F"/>
                <w:shd w:val="clear" w:color="auto" w:fill="FFFFFF"/>
              </w:rPr>
              <w:t>возврат ссуд, кредитов (заимствований)</w:t>
            </w:r>
          </w:p>
        </w:tc>
        <w:tc>
          <w:tcPr>
            <w:tcW w:w="708" w:type="dxa"/>
            <w:vAlign w:val="center"/>
          </w:tcPr>
          <w:p w:rsidR="006548A5" w:rsidRDefault="006548A5" w:rsidP="006A53C5">
            <w:pPr>
              <w:pStyle w:val="ConsPlusNormal"/>
              <w:jc w:val="center"/>
            </w:pPr>
            <w:r>
              <w:t>4060</w:t>
            </w:r>
          </w:p>
        </w:tc>
        <w:tc>
          <w:tcPr>
            <w:tcW w:w="1701" w:type="dxa"/>
            <w:vAlign w:val="center"/>
          </w:tcPr>
          <w:p w:rsidR="006548A5" w:rsidRDefault="006548A5" w:rsidP="006A53C5">
            <w:pPr>
              <w:pStyle w:val="ConsPlusNormal"/>
              <w:jc w:val="center"/>
            </w:pPr>
            <w:r>
              <w:t>810</w:t>
            </w:r>
          </w:p>
        </w:tc>
        <w:tc>
          <w:tcPr>
            <w:tcW w:w="1395" w:type="dxa"/>
          </w:tcPr>
          <w:p w:rsidR="006548A5" w:rsidRDefault="006548A5" w:rsidP="003836A7">
            <w:pPr>
              <w:pStyle w:val="ConsPlusNormal"/>
            </w:pPr>
          </w:p>
        </w:tc>
        <w:tc>
          <w:tcPr>
            <w:tcW w:w="1474" w:type="dxa"/>
          </w:tcPr>
          <w:p w:rsidR="006548A5" w:rsidRDefault="006548A5" w:rsidP="003836A7">
            <w:pPr>
              <w:pStyle w:val="ConsPlusNormal"/>
            </w:pPr>
          </w:p>
        </w:tc>
        <w:tc>
          <w:tcPr>
            <w:tcW w:w="1474" w:type="dxa"/>
          </w:tcPr>
          <w:p w:rsidR="006548A5" w:rsidRDefault="006548A5" w:rsidP="003836A7">
            <w:pPr>
              <w:pStyle w:val="ConsPlusNormal"/>
            </w:pPr>
          </w:p>
        </w:tc>
        <w:tc>
          <w:tcPr>
            <w:tcW w:w="1474" w:type="dxa"/>
          </w:tcPr>
          <w:p w:rsidR="006548A5" w:rsidRDefault="006548A5" w:rsidP="003836A7">
            <w:pPr>
              <w:pStyle w:val="ConsPlusNormal"/>
            </w:pPr>
          </w:p>
        </w:tc>
        <w:tc>
          <w:tcPr>
            <w:tcW w:w="1474" w:type="dxa"/>
          </w:tcPr>
          <w:p w:rsidR="006548A5" w:rsidRDefault="006548A5" w:rsidP="003836A7">
            <w:pPr>
              <w:pStyle w:val="ConsPlusNormal"/>
              <w:jc w:val="center"/>
            </w:pPr>
          </w:p>
        </w:tc>
      </w:tr>
    </w:tbl>
    <w:p w:rsidR="00426CB0" w:rsidRDefault="00426CB0" w:rsidP="003836A7">
      <w:pPr>
        <w:pStyle w:val="ConsPlusNonformat"/>
        <w:jc w:val="center"/>
      </w:pPr>
    </w:p>
    <w:p w:rsidR="00426CB0" w:rsidRDefault="00426CB0" w:rsidP="003836A7">
      <w:pPr>
        <w:pStyle w:val="ConsPlusNonformat"/>
        <w:jc w:val="center"/>
      </w:pPr>
    </w:p>
    <w:p w:rsidR="00D6109C" w:rsidRPr="00D6109C" w:rsidRDefault="00E75C31" w:rsidP="00D6109C">
      <w:pPr>
        <w:pStyle w:val="s91"/>
        <w:shd w:val="clear" w:color="auto" w:fill="FFFFFF"/>
        <w:spacing w:before="0" w:beforeAutospacing="0" w:after="0" w:afterAutospacing="0"/>
        <w:rPr>
          <w:rFonts w:ascii="Courier New" w:hAnsi="Courier New" w:cs="Courier New"/>
          <w:sz w:val="22"/>
          <w:szCs w:val="22"/>
        </w:rPr>
      </w:pPr>
      <w:hyperlink w:anchor="P981" w:history="1">
        <w:r w:rsidR="00D6109C" w:rsidRPr="00D6109C">
          <w:t>&lt;1</w:t>
        </w:r>
        <w:proofErr w:type="gramStart"/>
        <w:r w:rsidR="00D6109C" w:rsidRPr="00D6109C">
          <w:t>&gt;</w:t>
        </w:r>
      </w:hyperlink>
      <w:r w:rsidR="00D6109C" w:rsidRPr="00D6109C">
        <w:t xml:space="preserve"> </w:t>
      </w:r>
      <w:r w:rsidR="00D6109C">
        <w:t xml:space="preserve"> </w:t>
      </w:r>
      <w:r w:rsidR="00D6109C" w:rsidRPr="00D6109C">
        <w:rPr>
          <w:rFonts w:ascii="Courier New" w:hAnsi="Courier New" w:cs="Courier New"/>
          <w:sz w:val="22"/>
          <w:szCs w:val="22"/>
        </w:rPr>
        <w:t>У</w:t>
      </w:r>
      <w:proofErr w:type="gramEnd"/>
      <w:r w:rsidR="00D6109C" w:rsidRPr="00D6109C">
        <w:rPr>
          <w:rFonts w:ascii="Courier New" w:hAnsi="Courier New" w:cs="Courier New"/>
          <w:sz w:val="22"/>
          <w:szCs w:val="22"/>
        </w:rPr>
        <w:t>казывается дата вступления в силу Плана</w:t>
      </w:r>
      <w:r w:rsidR="009F19A8">
        <w:rPr>
          <w:rFonts w:ascii="Courier New" w:hAnsi="Courier New" w:cs="Courier New"/>
          <w:sz w:val="22"/>
          <w:szCs w:val="22"/>
        </w:rPr>
        <w:t xml:space="preserve"> ФХД</w:t>
      </w:r>
      <w:r w:rsidR="00D6109C" w:rsidRPr="00D6109C">
        <w:rPr>
          <w:rFonts w:ascii="Courier New" w:hAnsi="Courier New" w:cs="Courier New"/>
          <w:sz w:val="22"/>
          <w:szCs w:val="22"/>
        </w:rPr>
        <w:t xml:space="preserve"> (изменений в План</w:t>
      </w:r>
      <w:r w:rsidR="009F19A8">
        <w:rPr>
          <w:rFonts w:ascii="Courier New" w:hAnsi="Courier New" w:cs="Courier New"/>
          <w:sz w:val="22"/>
          <w:szCs w:val="22"/>
        </w:rPr>
        <w:t xml:space="preserve"> ФХД</w:t>
      </w:r>
      <w:r w:rsidR="00D6109C" w:rsidRPr="00D6109C">
        <w:rPr>
          <w:rFonts w:ascii="Courier New" w:hAnsi="Courier New" w:cs="Courier New"/>
          <w:sz w:val="22"/>
          <w:szCs w:val="22"/>
        </w:rPr>
        <w:t>).</w:t>
      </w:r>
    </w:p>
    <w:p w:rsidR="00D6109C" w:rsidRPr="00D6109C" w:rsidRDefault="00E75C31" w:rsidP="00D6109C">
      <w:pPr>
        <w:pStyle w:val="s91"/>
        <w:shd w:val="clear" w:color="auto" w:fill="FFFFFF"/>
        <w:spacing w:before="0" w:beforeAutospacing="0" w:after="0" w:afterAutospacing="0"/>
        <w:rPr>
          <w:rFonts w:ascii="Courier New" w:hAnsi="Courier New" w:cs="Courier New"/>
          <w:sz w:val="22"/>
          <w:szCs w:val="22"/>
        </w:rPr>
      </w:pPr>
      <w:hyperlink w:anchor="P981" w:history="1">
        <w:r w:rsidR="00D6109C" w:rsidRPr="00D6109C">
          <w:t>&lt;2</w:t>
        </w:r>
        <w:proofErr w:type="gramStart"/>
        <w:r w:rsidR="00D6109C" w:rsidRPr="00D6109C">
          <w:t>&gt;</w:t>
        </w:r>
      </w:hyperlink>
      <w:r w:rsidR="00D6109C">
        <w:t xml:space="preserve"> </w:t>
      </w:r>
      <w:r w:rsidR="00D6109C" w:rsidRPr="00D6109C">
        <w:rPr>
          <w:rFonts w:ascii="Courier New" w:hAnsi="Courier New" w:cs="Courier New"/>
          <w:sz w:val="22"/>
          <w:szCs w:val="22"/>
        </w:rPr>
        <w:t>П</w:t>
      </w:r>
      <w:proofErr w:type="gramEnd"/>
      <w:r w:rsidR="00D6109C" w:rsidRPr="00D6109C">
        <w:rPr>
          <w:rFonts w:ascii="Courier New" w:hAnsi="Courier New" w:cs="Courier New"/>
          <w:sz w:val="22"/>
          <w:szCs w:val="22"/>
        </w:rPr>
        <w:t>ри представлении уточненного Плана</w:t>
      </w:r>
      <w:r w:rsidR="009F19A8">
        <w:rPr>
          <w:rFonts w:ascii="Courier New" w:hAnsi="Courier New" w:cs="Courier New"/>
          <w:sz w:val="22"/>
          <w:szCs w:val="22"/>
        </w:rPr>
        <w:t xml:space="preserve"> ФХД</w:t>
      </w:r>
      <w:r w:rsidR="00D6109C" w:rsidRPr="00D6109C">
        <w:rPr>
          <w:rFonts w:ascii="Courier New" w:hAnsi="Courier New" w:cs="Courier New"/>
          <w:sz w:val="22"/>
          <w:szCs w:val="22"/>
        </w:rPr>
        <w:t xml:space="preserve"> указывается номер очередного внесения изменения в приложение (например, "1", "2", "3", "...").</w:t>
      </w:r>
    </w:p>
    <w:p w:rsidR="00D6109C" w:rsidRPr="00D6109C" w:rsidRDefault="00E75C31" w:rsidP="00D6109C">
      <w:pPr>
        <w:pStyle w:val="s91"/>
        <w:shd w:val="clear" w:color="auto" w:fill="FFFFFF"/>
        <w:spacing w:before="0" w:beforeAutospacing="0" w:after="0" w:afterAutospacing="0"/>
        <w:rPr>
          <w:rFonts w:ascii="Courier New" w:hAnsi="Courier New" w:cs="Courier New"/>
          <w:sz w:val="22"/>
          <w:szCs w:val="22"/>
        </w:rPr>
      </w:pPr>
      <w:hyperlink w:anchor="P981" w:history="1">
        <w:r w:rsidR="00D6109C" w:rsidRPr="00D6109C">
          <w:t>&lt;3</w:t>
        </w:r>
        <w:proofErr w:type="gramStart"/>
        <w:r w:rsidR="00D6109C" w:rsidRPr="00D6109C">
          <w:t>&gt;</w:t>
        </w:r>
      </w:hyperlink>
      <w:r w:rsidR="00D6109C" w:rsidRPr="00D6109C">
        <w:rPr>
          <w:rFonts w:ascii="Courier New" w:hAnsi="Courier New" w:cs="Courier New"/>
          <w:sz w:val="22"/>
          <w:szCs w:val="22"/>
        </w:rPr>
        <w:t> В</w:t>
      </w:r>
      <w:proofErr w:type="gramEnd"/>
      <w:r w:rsidR="00D6109C" w:rsidRPr="00D6109C">
        <w:rPr>
          <w:rFonts w:ascii="Courier New" w:hAnsi="Courier New" w:cs="Courier New"/>
          <w:sz w:val="22"/>
          <w:szCs w:val="22"/>
        </w:rPr>
        <w:t> </w:t>
      </w:r>
      <w:hyperlink r:id="rId10" w:anchor="block_111001" w:history="1">
        <w:r w:rsidR="00D6109C" w:rsidRPr="00D6109C">
          <w:rPr>
            <w:rStyle w:val="ad"/>
            <w:rFonts w:ascii="Courier New" w:hAnsi="Courier New" w:cs="Courier New"/>
            <w:color w:val="auto"/>
            <w:sz w:val="22"/>
            <w:szCs w:val="22"/>
            <w:u w:val="none"/>
          </w:rPr>
          <w:t>графе 3</w:t>
        </w:r>
      </w:hyperlink>
      <w:r w:rsidR="00D6109C" w:rsidRPr="00D6109C">
        <w:rPr>
          <w:rFonts w:ascii="Courier New" w:hAnsi="Courier New" w:cs="Courier New"/>
          <w:sz w:val="22"/>
          <w:szCs w:val="22"/>
        </w:rPr>
        <w:t> отражаются:</w:t>
      </w:r>
    </w:p>
    <w:p w:rsidR="00D6109C" w:rsidRPr="00D6109C" w:rsidRDefault="00D6109C" w:rsidP="00D6109C">
      <w:pPr>
        <w:pStyle w:val="s91"/>
        <w:shd w:val="clear" w:color="auto" w:fill="FFFFFF"/>
        <w:spacing w:before="0" w:beforeAutospacing="0" w:after="0" w:afterAutospacing="0"/>
        <w:rPr>
          <w:rFonts w:ascii="Courier New" w:hAnsi="Courier New" w:cs="Courier New"/>
          <w:sz w:val="22"/>
          <w:szCs w:val="22"/>
        </w:rPr>
      </w:pPr>
      <w:r w:rsidRPr="00D6109C">
        <w:rPr>
          <w:rFonts w:ascii="Courier New" w:hAnsi="Courier New" w:cs="Courier New"/>
          <w:sz w:val="22"/>
          <w:szCs w:val="22"/>
        </w:rPr>
        <w:t>по </w:t>
      </w:r>
      <w:hyperlink r:id="rId11" w:anchor="block_11110" w:history="1">
        <w:r w:rsidRPr="00D6109C">
          <w:rPr>
            <w:rStyle w:val="ad"/>
            <w:rFonts w:ascii="Courier New" w:hAnsi="Courier New" w:cs="Courier New"/>
            <w:color w:val="auto"/>
            <w:sz w:val="22"/>
            <w:szCs w:val="22"/>
            <w:u w:val="none"/>
          </w:rPr>
          <w:t>строкам 1100 - 1600</w:t>
        </w:r>
      </w:hyperlink>
      <w:r w:rsidRPr="00D6109C">
        <w:rPr>
          <w:rFonts w:ascii="Courier New" w:hAnsi="Courier New" w:cs="Courier New"/>
          <w:sz w:val="22"/>
          <w:szCs w:val="22"/>
        </w:rPr>
        <w:t xml:space="preserve"> - коды аналитической </w:t>
      </w:r>
      <w:proofErr w:type="gramStart"/>
      <w:r w:rsidRPr="00D6109C">
        <w:rPr>
          <w:rFonts w:ascii="Courier New" w:hAnsi="Courier New" w:cs="Courier New"/>
          <w:sz w:val="22"/>
          <w:szCs w:val="22"/>
        </w:rPr>
        <w:t>группы подвида доходов бюджетов классификации доходов бюджетов</w:t>
      </w:r>
      <w:proofErr w:type="gramEnd"/>
      <w:r w:rsidRPr="00D6109C">
        <w:rPr>
          <w:rFonts w:ascii="Courier New" w:hAnsi="Courier New" w:cs="Courier New"/>
          <w:sz w:val="22"/>
          <w:szCs w:val="22"/>
        </w:rPr>
        <w:t>;</w:t>
      </w:r>
    </w:p>
    <w:p w:rsidR="00D6109C" w:rsidRPr="00D6109C" w:rsidRDefault="00D6109C" w:rsidP="00D6109C">
      <w:pPr>
        <w:pStyle w:val="s91"/>
        <w:shd w:val="clear" w:color="auto" w:fill="FFFFFF"/>
        <w:spacing w:before="0" w:beforeAutospacing="0" w:after="0" w:afterAutospacing="0"/>
        <w:rPr>
          <w:rFonts w:ascii="Courier New" w:hAnsi="Courier New" w:cs="Courier New"/>
          <w:sz w:val="22"/>
          <w:szCs w:val="22"/>
        </w:rPr>
      </w:pPr>
      <w:r w:rsidRPr="00D6109C">
        <w:rPr>
          <w:rFonts w:ascii="Courier New" w:hAnsi="Courier New" w:cs="Courier New"/>
          <w:sz w:val="22"/>
          <w:szCs w:val="22"/>
        </w:rPr>
        <w:t>по </w:t>
      </w:r>
      <w:hyperlink r:id="rId12" w:anchor="block_11171" w:history="1">
        <w:r w:rsidRPr="00D6109C">
          <w:rPr>
            <w:rStyle w:val="ad"/>
            <w:rFonts w:ascii="Courier New" w:hAnsi="Courier New" w:cs="Courier New"/>
            <w:color w:val="auto"/>
            <w:sz w:val="22"/>
            <w:szCs w:val="22"/>
            <w:u w:val="none"/>
          </w:rPr>
          <w:t>строкам 1710 - 1740</w:t>
        </w:r>
      </w:hyperlink>
      <w:r w:rsidRPr="00D6109C">
        <w:rPr>
          <w:rFonts w:ascii="Courier New" w:hAnsi="Courier New" w:cs="Courier New"/>
          <w:sz w:val="22"/>
          <w:szCs w:val="22"/>
        </w:rPr>
        <w:t xml:space="preserve"> - коды аналитической </w:t>
      </w:r>
      <w:proofErr w:type="gramStart"/>
      <w:r w:rsidRPr="00D6109C">
        <w:rPr>
          <w:rFonts w:ascii="Courier New" w:hAnsi="Courier New" w:cs="Courier New"/>
          <w:sz w:val="22"/>
          <w:szCs w:val="22"/>
        </w:rPr>
        <w:t>группы вида источников финансирования дефицитов бюджетов классификации источников финансирования дефицитов бюджетов</w:t>
      </w:r>
      <w:proofErr w:type="gramEnd"/>
      <w:r w:rsidRPr="00D6109C">
        <w:rPr>
          <w:rFonts w:ascii="Courier New" w:hAnsi="Courier New" w:cs="Courier New"/>
          <w:sz w:val="22"/>
          <w:szCs w:val="22"/>
        </w:rPr>
        <w:t>;</w:t>
      </w:r>
    </w:p>
    <w:p w:rsidR="00D6109C" w:rsidRPr="00D6109C" w:rsidRDefault="00D6109C" w:rsidP="00D6109C">
      <w:pPr>
        <w:pStyle w:val="s91"/>
        <w:shd w:val="clear" w:color="auto" w:fill="FFFFFF"/>
        <w:spacing w:before="0" w:beforeAutospacing="0" w:after="0" w:afterAutospacing="0"/>
        <w:rPr>
          <w:rFonts w:ascii="Courier New" w:hAnsi="Courier New" w:cs="Courier New"/>
          <w:sz w:val="22"/>
          <w:szCs w:val="22"/>
        </w:rPr>
      </w:pPr>
      <w:r w:rsidRPr="00D6109C">
        <w:rPr>
          <w:rFonts w:ascii="Courier New" w:hAnsi="Courier New" w:cs="Courier New"/>
          <w:sz w:val="22"/>
          <w:szCs w:val="22"/>
        </w:rPr>
        <w:t>по </w:t>
      </w:r>
      <w:hyperlink r:id="rId13" w:anchor="block_112000" w:history="1">
        <w:r w:rsidRPr="00D6109C">
          <w:rPr>
            <w:rStyle w:val="ad"/>
            <w:rFonts w:ascii="Courier New" w:hAnsi="Courier New" w:cs="Courier New"/>
            <w:color w:val="auto"/>
            <w:sz w:val="22"/>
            <w:szCs w:val="22"/>
            <w:u w:val="none"/>
          </w:rPr>
          <w:t>строкам 2000 - 2800</w:t>
        </w:r>
      </w:hyperlink>
      <w:r w:rsidRPr="00D6109C">
        <w:rPr>
          <w:rFonts w:ascii="Courier New" w:hAnsi="Courier New" w:cs="Courier New"/>
          <w:sz w:val="22"/>
          <w:szCs w:val="22"/>
        </w:rPr>
        <w:t xml:space="preserve">- коды </w:t>
      </w:r>
      <w:proofErr w:type="gramStart"/>
      <w:r w:rsidRPr="00D6109C">
        <w:rPr>
          <w:rFonts w:ascii="Courier New" w:hAnsi="Courier New" w:cs="Courier New"/>
          <w:sz w:val="22"/>
          <w:szCs w:val="22"/>
        </w:rPr>
        <w:t>видов расходов бюджетов классификации расходов бюджетов</w:t>
      </w:r>
      <w:proofErr w:type="gramEnd"/>
      <w:r w:rsidRPr="00D6109C">
        <w:rPr>
          <w:rFonts w:ascii="Courier New" w:hAnsi="Courier New" w:cs="Courier New"/>
          <w:sz w:val="22"/>
          <w:szCs w:val="22"/>
        </w:rPr>
        <w:t>;</w:t>
      </w:r>
    </w:p>
    <w:p w:rsidR="00D6109C" w:rsidRPr="00D6109C" w:rsidRDefault="00D6109C" w:rsidP="00D6109C">
      <w:pPr>
        <w:pStyle w:val="s91"/>
        <w:shd w:val="clear" w:color="auto" w:fill="FFFFFF"/>
        <w:spacing w:before="0" w:beforeAutospacing="0" w:after="0" w:afterAutospacing="0"/>
        <w:rPr>
          <w:rFonts w:ascii="Courier New" w:hAnsi="Courier New" w:cs="Courier New"/>
          <w:sz w:val="22"/>
          <w:szCs w:val="22"/>
        </w:rPr>
      </w:pPr>
      <w:r w:rsidRPr="00D6109C">
        <w:rPr>
          <w:rFonts w:ascii="Courier New" w:hAnsi="Courier New" w:cs="Courier New"/>
          <w:sz w:val="22"/>
          <w:szCs w:val="22"/>
        </w:rPr>
        <w:lastRenderedPageBreak/>
        <w:t>по </w:t>
      </w:r>
      <w:hyperlink r:id="rId14" w:anchor="block_11300" w:history="1">
        <w:r w:rsidRPr="00D6109C">
          <w:rPr>
            <w:rStyle w:val="ad"/>
            <w:rFonts w:ascii="Courier New" w:hAnsi="Courier New" w:cs="Courier New"/>
            <w:color w:val="auto"/>
            <w:sz w:val="22"/>
            <w:szCs w:val="22"/>
            <w:u w:val="none"/>
          </w:rPr>
          <w:t>строкам 3000 - 3030</w:t>
        </w:r>
      </w:hyperlink>
      <w:r w:rsidRPr="00D6109C">
        <w:rPr>
          <w:rFonts w:ascii="Courier New" w:hAnsi="Courier New" w:cs="Courier New"/>
          <w:sz w:val="22"/>
          <w:szCs w:val="22"/>
        </w:rPr>
        <w:t xml:space="preserve"> - коды аналитической </w:t>
      </w:r>
      <w:proofErr w:type="gramStart"/>
      <w:r w:rsidRPr="00D6109C">
        <w:rPr>
          <w:rFonts w:ascii="Courier New" w:hAnsi="Courier New" w:cs="Courier New"/>
          <w:sz w:val="22"/>
          <w:szCs w:val="22"/>
        </w:rPr>
        <w:t>группы подвида доходов бюджетов классификации доходов</w:t>
      </w:r>
      <w:proofErr w:type="gramEnd"/>
      <w:r w:rsidRPr="00D6109C">
        <w:rPr>
          <w:rFonts w:ascii="Courier New" w:hAnsi="Courier New" w:cs="Courier New"/>
          <w:sz w:val="22"/>
          <w:szCs w:val="22"/>
        </w:rPr>
        <w:t xml:space="preserve">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p>
    <w:p w:rsidR="00D6109C" w:rsidRPr="00D6109C" w:rsidRDefault="00D6109C" w:rsidP="00D6109C">
      <w:pPr>
        <w:pStyle w:val="s91"/>
        <w:shd w:val="clear" w:color="auto" w:fill="FFFFFF"/>
        <w:spacing w:before="0" w:beforeAutospacing="0" w:after="0" w:afterAutospacing="0"/>
        <w:rPr>
          <w:rFonts w:ascii="Courier New" w:hAnsi="Courier New" w:cs="Courier New"/>
          <w:sz w:val="22"/>
          <w:szCs w:val="22"/>
        </w:rPr>
      </w:pPr>
      <w:r w:rsidRPr="00D6109C">
        <w:rPr>
          <w:rFonts w:ascii="Courier New" w:hAnsi="Courier New" w:cs="Courier New"/>
          <w:sz w:val="22"/>
          <w:szCs w:val="22"/>
        </w:rPr>
        <w:t>по </w:t>
      </w:r>
      <w:hyperlink r:id="rId15" w:anchor="block_11400" w:history="1">
        <w:r w:rsidRPr="00D6109C">
          <w:rPr>
            <w:rStyle w:val="ad"/>
            <w:rFonts w:ascii="Courier New" w:hAnsi="Courier New" w:cs="Courier New"/>
            <w:color w:val="auto"/>
            <w:sz w:val="22"/>
            <w:szCs w:val="22"/>
            <w:u w:val="none"/>
          </w:rPr>
          <w:t>строкам 4000 - 4060</w:t>
        </w:r>
      </w:hyperlink>
      <w:r w:rsidRPr="00D6109C">
        <w:rPr>
          <w:rFonts w:ascii="Courier New" w:hAnsi="Courier New" w:cs="Courier New"/>
          <w:sz w:val="22"/>
          <w:szCs w:val="22"/>
        </w:rPr>
        <w:t xml:space="preserve"> - коды аналитической </w:t>
      </w:r>
      <w:proofErr w:type="gramStart"/>
      <w:r w:rsidRPr="00D6109C">
        <w:rPr>
          <w:rFonts w:ascii="Courier New" w:hAnsi="Courier New" w:cs="Courier New"/>
          <w:sz w:val="22"/>
          <w:szCs w:val="22"/>
        </w:rPr>
        <w:t>группы вида источников финансирования дефицитов бюджетов классификации источников финансирования дефицитов бюджетов</w:t>
      </w:r>
      <w:proofErr w:type="gramEnd"/>
      <w:r w:rsidRPr="00D6109C">
        <w:rPr>
          <w:rFonts w:ascii="Courier New" w:hAnsi="Courier New" w:cs="Courier New"/>
          <w:sz w:val="22"/>
          <w:szCs w:val="22"/>
        </w:rPr>
        <w:t>.</w:t>
      </w:r>
    </w:p>
    <w:p w:rsidR="00D6109C" w:rsidRPr="00D6109C" w:rsidRDefault="00E75C31" w:rsidP="00D6109C">
      <w:pPr>
        <w:pStyle w:val="s91"/>
        <w:shd w:val="clear" w:color="auto" w:fill="FFFFFF"/>
        <w:spacing w:before="0" w:beforeAutospacing="0" w:after="0" w:afterAutospacing="0"/>
        <w:rPr>
          <w:rFonts w:ascii="Courier New" w:hAnsi="Courier New" w:cs="Courier New"/>
          <w:sz w:val="22"/>
          <w:szCs w:val="22"/>
        </w:rPr>
      </w:pPr>
      <w:hyperlink w:anchor="P981" w:history="1">
        <w:r w:rsidR="00D6109C" w:rsidRPr="00D6109C">
          <w:t>&lt;4</w:t>
        </w:r>
        <w:proofErr w:type="gramStart"/>
        <w:r w:rsidR="00D6109C" w:rsidRPr="00D6109C">
          <w:t>&gt;</w:t>
        </w:r>
      </w:hyperlink>
      <w:r w:rsidR="00D6109C" w:rsidRPr="00D6109C">
        <w:rPr>
          <w:rFonts w:ascii="Courier New" w:hAnsi="Courier New" w:cs="Courier New"/>
          <w:sz w:val="22"/>
          <w:szCs w:val="22"/>
        </w:rPr>
        <w:t> П</w:t>
      </w:r>
      <w:proofErr w:type="gramEnd"/>
      <w:r w:rsidR="00D6109C" w:rsidRPr="00D6109C">
        <w:rPr>
          <w:rFonts w:ascii="Courier New" w:hAnsi="Courier New" w:cs="Courier New"/>
          <w:sz w:val="22"/>
          <w:szCs w:val="22"/>
        </w:rPr>
        <w:t>о </w:t>
      </w:r>
      <w:hyperlink r:id="rId16" w:anchor="block_11001" w:history="1">
        <w:r w:rsidR="00D6109C" w:rsidRPr="00D6109C">
          <w:rPr>
            <w:rStyle w:val="ad"/>
            <w:rFonts w:ascii="Courier New" w:hAnsi="Courier New" w:cs="Courier New"/>
            <w:color w:val="auto"/>
            <w:sz w:val="22"/>
            <w:szCs w:val="22"/>
            <w:u w:val="none"/>
          </w:rPr>
          <w:t>строкам 0001</w:t>
        </w:r>
      </w:hyperlink>
      <w:r w:rsidR="00D6109C" w:rsidRPr="00D6109C">
        <w:rPr>
          <w:rFonts w:ascii="Courier New" w:hAnsi="Courier New" w:cs="Courier New"/>
          <w:sz w:val="22"/>
          <w:szCs w:val="22"/>
        </w:rPr>
        <w:t> и </w:t>
      </w:r>
      <w:hyperlink r:id="rId17" w:anchor="block_11002" w:history="1">
        <w:r w:rsidR="00D6109C" w:rsidRPr="00D6109C">
          <w:rPr>
            <w:rStyle w:val="ad"/>
            <w:rFonts w:ascii="Courier New" w:hAnsi="Courier New" w:cs="Courier New"/>
            <w:color w:val="auto"/>
            <w:sz w:val="22"/>
            <w:szCs w:val="22"/>
            <w:u w:val="none"/>
          </w:rPr>
          <w:t>0002</w:t>
        </w:r>
      </w:hyperlink>
      <w:r w:rsidR="00D6109C" w:rsidRPr="00D6109C">
        <w:rPr>
          <w:rFonts w:ascii="Courier New" w:hAnsi="Courier New" w:cs="Courier New"/>
          <w:sz w:val="22"/>
          <w:szCs w:val="22"/>
        </w:rPr>
        <w:t> указываются планируемые суммы остатков средств на начало и на конец планируемого года, если указанные показатели по решению органа, осущес</w:t>
      </w:r>
      <w:r w:rsidR="009F19A8">
        <w:rPr>
          <w:rFonts w:ascii="Courier New" w:hAnsi="Courier New" w:cs="Courier New"/>
          <w:sz w:val="22"/>
          <w:szCs w:val="22"/>
        </w:rPr>
        <w:t>твляющего функции и полномочия У</w:t>
      </w:r>
      <w:r w:rsidR="00D6109C" w:rsidRPr="00D6109C">
        <w:rPr>
          <w:rFonts w:ascii="Courier New" w:hAnsi="Courier New" w:cs="Courier New"/>
          <w:sz w:val="22"/>
          <w:szCs w:val="22"/>
        </w:rPr>
        <w:t>чредителя, планируются на этапе формирования проекта Плана</w:t>
      </w:r>
      <w:r w:rsidR="009F19A8">
        <w:rPr>
          <w:rFonts w:ascii="Courier New" w:hAnsi="Courier New" w:cs="Courier New"/>
          <w:sz w:val="22"/>
          <w:szCs w:val="22"/>
        </w:rPr>
        <w:t xml:space="preserve"> ФХД</w:t>
      </w:r>
      <w:r w:rsidR="00D6109C" w:rsidRPr="00D6109C">
        <w:rPr>
          <w:rFonts w:ascii="Courier New" w:hAnsi="Courier New" w:cs="Courier New"/>
          <w:sz w:val="22"/>
          <w:szCs w:val="22"/>
        </w:rPr>
        <w:t xml:space="preserve"> либо указываются фактические остатки средств при внесении изменений в утвержденный План</w:t>
      </w:r>
      <w:r w:rsidR="009F19A8">
        <w:rPr>
          <w:rFonts w:ascii="Courier New" w:hAnsi="Courier New" w:cs="Courier New"/>
          <w:sz w:val="22"/>
          <w:szCs w:val="22"/>
        </w:rPr>
        <w:t xml:space="preserve"> ФХД</w:t>
      </w:r>
      <w:r w:rsidR="00D6109C" w:rsidRPr="00D6109C">
        <w:rPr>
          <w:rFonts w:ascii="Courier New" w:hAnsi="Courier New" w:cs="Courier New"/>
          <w:sz w:val="22"/>
          <w:szCs w:val="22"/>
        </w:rPr>
        <w:t xml:space="preserve"> после завершения отчетного финансового года.</w:t>
      </w:r>
    </w:p>
    <w:p w:rsidR="00D6109C" w:rsidRPr="00D6109C" w:rsidRDefault="00E75C31" w:rsidP="00D6109C">
      <w:pPr>
        <w:pStyle w:val="s91"/>
        <w:shd w:val="clear" w:color="auto" w:fill="FFFFFF"/>
        <w:spacing w:before="0" w:beforeAutospacing="0" w:after="0" w:afterAutospacing="0"/>
        <w:rPr>
          <w:rFonts w:ascii="Courier New" w:hAnsi="Courier New" w:cs="Courier New"/>
          <w:sz w:val="22"/>
          <w:szCs w:val="22"/>
        </w:rPr>
      </w:pPr>
      <w:hyperlink w:anchor="P981" w:history="1">
        <w:r w:rsidR="00D6109C" w:rsidRPr="00D6109C">
          <w:t>&lt;5&gt;</w:t>
        </w:r>
      </w:hyperlink>
      <w:r w:rsidR="00D6109C" w:rsidRPr="00D6109C">
        <w:rPr>
          <w:rFonts w:ascii="Courier New" w:hAnsi="Courier New" w:cs="Courier New"/>
          <w:sz w:val="22"/>
          <w:szCs w:val="22"/>
        </w:rPr>
        <w:t> 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 включая возврат предоставленных займов (</w:t>
      </w:r>
      <w:proofErr w:type="spellStart"/>
      <w:r w:rsidR="00D6109C" w:rsidRPr="00D6109C">
        <w:rPr>
          <w:rFonts w:ascii="Courier New" w:hAnsi="Courier New" w:cs="Courier New"/>
          <w:sz w:val="22"/>
          <w:szCs w:val="22"/>
        </w:rPr>
        <w:t>микрозаймов</w:t>
      </w:r>
      <w:proofErr w:type="spellEnd"/>
      <w:r w:rsidR="00D6109C" w:rsidRPr="00D6109C">
        <w:rPr>
          <w:rFonts w:ascii="Courier New" w:hAnsi="Courier New" w:cs="Courier New"/>
          <w:sz w:val="22"/>
          <w:szCs w:val="22"/>
        </w:rPr>
        <w:t xml:space="preserve">), а также за счет возврата средств, размещенных на банковских депозитах. При формировании Плана </w:t>
      </w:r>
      <w:r w:rsidR="009F19A8">
        <w:rPr>
          <w:rFonts w:ascii="Courier New" w:hAnsi="Courier New" w:cs="Courier New"/>
          <w:sz w:val="22"/>
          <w:szCs w:val="22"/>
        </w:rPr>
        <w:t xml:space="preserve">ФХД </w:t>
      </w:r>
      <w:r w:rsidR="00D6109C" w:rsidRPr="00D6109C">
        <w:rPr>
          <w:rFonts w:ascii="Courier New" w:hAnsi="Courier New" w:cs="Courier New"/>
          <w:sz w:val="22"/>
          <w:szCs w:val="22"/>
        </w:rPr>
        <w:t>(проекта Плана</w:t>
      </w:r>
      <w:r w:rsidR="009F19A8">
        <w:rPr>
          <w:rFonts w:ascii="Courier New" w:hAnsi="Courier New" w:cs="Courier New"/>
          <w:sz w:val="22"/>
          <w:szCs w:val="22"/>
        </w:rPr>
        <w:t xml:space="preserve"> ФХД</w:t>
      </w:r>
      <w:r w:rsidR="00D6109C" w:rsidRPr="00D6109C">
        <w:rPr>
          <w:rFonts w:ascii="Courier New" w:hAnsi="Courier New" w:cs="Courier New"/>
          <w:sz w:val="22"/>
          <w:szCs w:val="22"/>
        </w:rPr>
        <w:t>) обособленном</w:t>
      </w:r>
      <w:proofErr w:type="gramStart"/>
      <w:r w:rsidR="00D6109C" w:rsidRPr="00D6109C">
        <w:rPr>
          <w:rFonts w:ascii="Courier New" w:hAnsi="Courier New" w:cs="Courier New"/>
          <w:sz w:val="22"/>
          <w:szCs w:val="22"/>
        </w:rPr>
        <w:t>у(</w:t>
      </w:r>
      <w:proofErr w:type="spellStart"/>
      <w:proofErr w:type="gramEnd"/>
      <w:r w:rsidR="00D6109C" w:rsidRPr="00D6109C">
        <w:rPr>
          <w:rFonts w:ascii="Courier New" w:hAnsi="Courier New" w:cs="Courier New"/>
          <w:sz w:val="22"/>
          <w:szCs w:val="22"/>
        </w:rPr>
        <w:t>ым</w:t>
      </w:r>
      <w:proofErr w:type="spellEnd"/>
      <w:r w:rsidR="00D6109C" w:rsidRPr="00D6109C">
        <w:rPr>
          <w:rFonts w:ascii="Courier New" w:hAnsi="Courier New" w:cs="Courier New"/>
          <w:sz w:val="22"/>
          <w:szCs w:val="22"/>
        </w:rPr>
        <w:t>) подразделению(ям) показатель прочих поступлений включает показатель поступлений в рамках расчетов между головным учреждением и обособленным подразделением.</w:t>
      </w:r>
    </w:p>
    <w:p w:rsidR="00D6109C" w:rsidRPr="00D6109C" w:rsidRDefault="00E75C31" w:rsidP="00D6109C">
      <w:pPr>
        <w:pStyle w:val="s91"/>
        <w:shd w:val="clear" w:color="auto" w:fill="FFFFFF"/>
        <w:spacing w:before="0" w:beforeAutospacing="0" w:after="0" w:afterAutospacing="0"/>
        <w:rPr>
          <w:rFonts w:ascii="Courier New" w:hAnsi="Courier New" w:cs="Courier New"/>
          <w:sz w:val="22"/>
          <w:szCs w:val="22"/>
        </w:rPr>
      </w:pPr>
      <w:hyperlink w:anchor="P981" w:history="1">
        <w:r w:rsidR="00D6109C" w:rsidRPr="00D6109C">
          <w:t>&lt;6&gt;</w:t>
        </w:r>
      </w:hyperlink>
      <w:r w:rsidR="00D6109C" w:rsidRPr="00D6109C">
        <w:rPr>
          <w:rFonts w:ascii="Courier New" w:hAnsi="Courier New" w:cs="Courier New"/>
          <w:sz w:val="22"/>
          <w:szCs w:val="22"/>
        </w:rPr>
        <w:t> По </w:t>
      </w:r>
      <w:hyperlink r:id="rId18" w:anchor="block_11172" w:history="1">
        <w:r w:rsidR="00D6109C" w:rsidRPr="00D6109C">
          <w:rPr>
            <w:rStyle w:val="ad"/>
            <w:rFonts w:ascii="Courier New" w:hAnsi="Courier New" w:cs="Courier New"/>
            <w:color w:val="auto"/>
            <w:sz w:val="22"/>
            <w:szCs w:val="22"/>
            <w:u w:val="none"/>
          </w:rPr>
          <w:t>строке 1720</w:t>
        </w:r>
      </w:hyperlink>
      <w:r w:rsidR="00D6109C" w:rsidRPr="00D6109C">
        <w:rPr>
          <w:rFonts w:ascii="Courier New" w:hAnsi="Courier New" w:cs="Courier New"/>
          <w:sz w:val="22"/>
          <w:szCs w:val="22"/>
        </w:rPr>
        <w:t> отражается поступление денежных средств в рамках расчетов между головным учреждением и обособленны</w:t>
      </w:r>
      <w:proofErr w:type="gramStart"/>
      <w:r w:rsidR="00D6109C" w:rsidRPr="00D6109C">
        <w:rPr>
          <w:rFonts w:ascii="Courier New" w:hAnsi="Courier New" w:cs="Courier New"/>
          <w:sz w:val="22"/>
          <w:szCs w:val="22"/>
        </w:rPr>
        <w:t>м(</w:t>
      </w:r>
      <w:proofErr w:type="gramEnd"/>
      <w:r w:rsidR="00D6109C" w:rsidRPr="00D6109C">
        <w:rPr>
          <w:rFonts w:ascii="Courier New" w:hAnsi="Courier New" w:cs="Courier New"/>
          <w:sz w:val="22"/>
          <w:szCs w:val="22"/>
        </w:rPr>
        <w:t>и) подразделением(</w:t>
      </w:r>
      <w:proofErr w:type="spellStart"/>
      <w:r w:rsidR="00D6109C" w:rsidRPr="00D6109C">
        <w:rPr>
          <w:rFonts w:ascii="Courier New" w:hAnsi="Courier New" w:cs="Courier New"/>
          <w:sz w:val="22"/>
          <w:szCs w:val="22"/>
        </w:rPr>
        <w:t>ями</w:t>
      </w:r>
      <w:proofErr w:type="spellEnd"/>
      <w:r w:rsidR="00D6109C" w:rsidRPr="00D6109C">
        <w:rPr>
          <w:rFonts w:ascii="Courier New" w:hAnsi="Courier New" w:cs="Courier New"/>
          <w:sz w:val="22"/>
          <w:szCs w:val="22"/>
        </w:rPr>
        <w:t xml:space="preserve">). Показатель формируется в случае, если учреждением принято решение об утверждении Плана </w:t>
      </w:r>
      <w:r w:rsidR="009F19A8">
        <w:rPr>
          <w:rFonts w:ascii="Courier New" w:hAnsi="Courier New" w:cs="Courier New"/>
          <w:sz w:val="22"/>
          <w:szCs w:val="22"/>
        </w:rPr>
        <w:t xml:space="preserve">ФХД </w:t>
      </w:r>
      <w:r w:rsidR="00D6109C" w:rsidRPr="00D6109C">
        <w:rPr>
          <w:rFonts w:ascii="Courier New" w:hAnsi="Courier New" w:cs="Courier New"/>
          <w:sz w:val="22"/>
          <w:szCs w:val="22"/>
        </w:rPr>
        <w:t>обособленному подразделению. Показатель формируется в плане головного учреждения и обособленного подразделения. Показатель в Плане</w:t>
      </w:r>
      <w:r w:rsidR="009F19A8">
        <w:rPr>
          <w:rFonts w:ascii="Courier New" w:hAnsi="Courier New" w:cs="Courier New"/>
          <w:sz w:val="22"/>
          <w:szCs w:val="22"/>
        </w:rPr>
        <w:t xml:space="preserve"> ФХД</w:t>
      </w:r>
      <w:r w:rsidR="00D6109C" w:rsidRPr="00D6109C">
        <w:rPr>
          <w:rFonts w:ascii="Courier New" w:hAnsi="Courier New" w:cs="Courier New"/>
          <w:sz w:val="22"/>
          <w:szCs w:val="22"/>
        </w:rPr>
        <w:t>, утверждаемом учреждением по юридическому лицу, содержащем сводные показатели Плана</w:t>
      </w:r>
      <w:r w:rsidR="009F19A8">
        <w:rPr>
          <w:rFonts w:ascii="Courier New" w:hAnsi="Courier New" w:cs="Courier New"/>
          <w:sz w:val="22"/>
          <w:szCs w:val="22"/>
        </w:rPr>
        <w:t xml:space="preserve"> ФХД</w:t>
      </w:r>
      <w:r w:rsidR="00D6109C" w:rsidRPr="00D6109C">
        <w:rPr>
          <w:rFonts w:ascii="Courier New" w:hAnsi="Courier New" w:cs="Courier New"/>
          <w:sz w:val="22"/>
          <w:szCs w:val="22"/>
        </w:rPr>
        <w:t>, не формируется.</w:t>
      </w:r>
    </w:p>
    <w:p w:rsidR="00D6109C" w:rsidRPr="00D6109C" w:rsidRDefault="00E75C31" w:rsidP="00D6109C">
      <w:pPr>
        <w:pStyle w:val="s91"/>
        <w:shd w:val="clear" w:color="auto" w:fill="FFFFFF"/>
        <w:spacing w:before="0" w:beforeAutospacing="0" w:after="0" w:afterAutospacing="0"/>
        <w:rPr>
          <w:rFonts w:ascii="Courier New" w:hAnsi="Courier New" w:cs="Courier New"/>
          <w:sz w:val="22"/>
          <w:szCs w:val="22"/>
        </w:rPr>
      </w:pPr>
      <w:hyperlink w:anchor="P981" w:history="1">
        <w:r w:rsidR="00F02073">
          <w:t>&lt;7</w:t>
        </w:r>
        <w:r w:rsidR="00D6109C" w:rsidRPr="00D6109C">
          <w:t>&gt;</w:t>
        </w:r>
      </w:hyperlink>
      <w:r w:rsidR="00D6109C" w:rsidRPr="00D6109C">
        <w:rPr>
          <w:rFonts w:ascii="Courier New" w:hAnsi="Courier New" w:cs="Courier New"/>
          <w:sz w:val="22"/>
          <w:szCs w:val="22"/>
        </w:rPr>
        <w:t> Показатель отражается со знаком "минус".</w:t>
      </w:r>
    </w:p>
    <w:p w:rsidR="00D6109C" w:rsidRPr="00D6109C" w:rsidRDefault="00E75C31" w:rsidP="00D6109C">
      <w:pPr>
        <w:pStyle w:val="s91"/>
        <w:shd w:val="clear" w:color="auto" w:fill="FFFFFF"/>
        <w:spacing w:before="0" w:beforeAutospacing="0" w:after="0" w:afterAutospacing="0"/>
        <w:rPr>
          <w:rFonts w:ascii="Courier New" w:hAnsi="Courier New" w:cs="Courier New"/>
          <w:sz w:val="22"/>
          <w:szCs w:val="22"/>
        </w:rPr>
      </w:pPr>
      <w:hyperlink w:anchor="P981" w:history="1">
        <w:r w:rsidR="00F02073">
          <w:t>&lt;8</w:t>
        </w:r>
        <w:r w:rsidR="00D6109C" w:rsidRPr="00D6109C">
          <w:t>&gt;</w:t>
        </w:r>
      </w:hyperlink>
      <w:r w:rsidR="00D6109C" w:rsidRPr="00D6109C">
        <w:rPr>
          <w:rFonts w:ascii="Courier New" w:hAnsi="Courier New" w:cs="Courier New"/>
          <w:sz w:val="22"/>
          <w:szCs w:val="22"/>
        </w:rPr>
        <w:t>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w:t>
      </w:r>
      <w:proofErr w:type="spellStart"/>
      <w:r w:rsidR="00D6109C" w:rsidRPr="00D6109C">
        <w:rPr>
          <w:rFonts w:ascii="Courier New" w:hAnsi="Courier New" w:cs="Courier New"/>
          <w:sz w:val="22"/>
          <w:szCs w:val="22"/>
        </w:rPr>
        <w:t>микрозаймов</w:t>
      </w:r>
      <w:proofErr w:type="spellEnd"/>
      <w:r w:rsidR="00D6109C" w:rsidRPr="00D6109C">
        <w:rPr>
          <w:rFonts w:ascii="Courier New" w:hAnsi="Courier New" w:cs="Courier New"/>
          <w:sz w:val="22"/>
          <w:szCs w:val="22"/>
        </w:rPr>
        <w:t>), размещения автономными учреждениями денежных средств на банковских депозитах. При формировании Плана (проекта Плана) обособленном</w:t>
      </w:r>
      <w:proofErr w:type="gramStart"/>
      <w:r w:rsidR="00D6109C" w:rsidRPr="00D6109C">
        <w:rPr>
          <w:rFonts w:ascii="Courier New" w:hAnsi="Courier New" w:cs="Courier New"/>
          <w:sz w:val="22"/>
          <w:szCs w:val="22"/>
        </w:rPr>
        <w:t>у(</w:t>
      </w:r>
      <w:proofErr w:type="spellStart"/>
      <w:proofErr w:type="gramEnd"/>
      <w:r w:rsidR="00D6109C" w:rsidRPr="00D6109C">
        <w:rPr>
          <w:rFonts w:ascii="Courier New" w:hAnsi="Courier New" w:cs="Courier New"/>
          <w:sz w:val="22"/>
          <w:szCs w:val="22"/>
        </w:rPr>
        <w:t>ым</w:t>
      </w:r>
      <w:proofErr w:type="spellEnd"/>
      <w:r w:rsidR="00D6109C" w:rsidRPr="00D6109C">
        <w:rPr>
          <w:rFonts w:ascii="Courier New" w:hAnsi="Courier New" w:cs="Courier New"/>
          <w:sz w:val="22"/>
          <w:szCs w:val="22"/>
        </w:rPr>
        <w:t>) подразделению(ям) показатель прочих выплат включает показатель поступлений в рамках расчетов между головным учреждением и обособленным подразделением.</w:t>
      </w:r>
    </w:p>
    <w:p w:rsidR="00D6109C" w:rsidRPr="00D6109C" w:rsidRDefault="00E75C31" w:rsidP="00D6109C">
      <w:pPr>
        <w:pStyle w:val="s91"/>
        <w:pBdr>
          <w:bottom w:val="single" w:sz="6" w:space="1" w:color="auto"/>
        </w:pBdr>
        <w:shd w:val="clear" w:color="auto" w:fill="FFFFFF"/>
        <w:spacing w:before="0" w:beforeAutospacing="0" w:after="0" w:afterAutospacing="0"/>
        <w:rPr>
          <w:rFonts w:ascii="Courier New" w:hAnsi="Courier New" w:cs="Courier New"/>
          <w:sz w:val="22"/>
          <w:szCs w:val="22"/>
        </w:rPr>
      </w:pPr>
      <w:hyperlink w:anchor="P981" w:history="1">
        <w:r w:rsidR="00F02073">
          <w:t>&lt;9</w:t>
        </w:r>
        <w:r w:rsidR="00D6109C" w:rsidRPr="00D6109C">
          <w:t>&gt;</w:t>
        </w:r>
      </w:hyperlink>
      <w:r w:rsidR="00D6109C" w:rsidRPr="00D6109C">
        <w:rPr>
          <w:rFonts w:ascii="Courier New" w:hAnsi="Courier New" w:cs="Courier New"/>
          <w:sz w:val="22"/>
          <w:szCs w:val="22"/>
        </w:rPr>
        <w:t> По </w:t>
      </w:r>
      <w:hyperlink r:id="rId19" w:anchor="block_11402" w:history="1">
        <w:r w:rsidR="00D6109C" w:rsidRPr="00D6109C">
          <w:rPr>
            <w:rStyle w:val="ad"/>
            <w:rFonts w:ascii="Courier New" w:hAnsi="Courier New" w:cs="Courier New"/>
            <w:color w:val="auto"/>
            <w:sz w:val="22"/>
            <w:szCs w:val="22"/>
            <w:u w:val="none"/>
          </w:rPr>
          <w:t>строке 4020</w:t>
        </w:r>
      </w:hyperlink>
      <w:r w:rsidR="00D6109C" w:rsidRPr="00D6109C">
        <w:rPr>
          <w:rFonts w:ascii="Courier New" w:hAnsi="Courier New" w:cs="Courier New"/>
          <w:sz w:val="22"/>
          <w:szCs w:val="22"/>
        </w:rPr>
        <w:t> отражается выбытие денежных средств в рамках расчетов между головным учреждением и обособленны</w:t>
      </w:r>
      <w:proofErr w:type="gramStart"/>
      <w:r w:rsidR="00D6109C" w:rsidRPr="00D6109C">
        <w:rPr>
          <w:rFonts w:ascii="Courier New" w:hAnsi="Courier New" w:cs="Courier New"/>
          <w:sz w:val="22"/>
          <w:szCs w:val="22"/>
        </w:rPr>
        <w:t>м(</w:t>
      </w:r>
      <w:proofErr w:type="gramEnd"/>
      <w:r w:rsidR="00D6109C" w:rsidRPr="00D6109C">
        <w:rPr>
          <w:rFonts w:ascii="Courier New" w:hAnsi="Courier New" w:cs="Courier New"/>
          <w:sz w:val="22"/>
          <w:szCs w:val="22"/>
        </w:rPr>
        <w:t>и) подразделением(</w:t>
      </w:r>
      <w:proofErr w:type="spellStart"/>
      <w:r w:rsidR="00D6109C" w:rsidRPr="00D6109C">
        <w:rPr>
          <w:rFonts w:ascii="Courier New" w:hAnsi="Courier New" w:cs="Courier New"/>
          <w:sz w:val="22"/>
          <w:szCs w:val="22"/>
        </w:rPr>
        <w:t>ями</w:t>
      </w:r>
      <w:proofErr w:type="spellEnd"/>
      <w:r w:rsidR="00D6109C" w:rsidRPr="00D6109C">
        <w:rPr>
          <w:rFonts w:ascii="Courier New" w:hAnsi="Courier New" w:cs="Courier New"/>
          <w:sz w:val="22"/>
          <w:szCs w:val="22"/>
        </w:rPr>
        <w:t xml:space="preserve">). Показатель формируется в случае, если учреждением принято решение об утверждении Плана </w:t>
      </w:r>
      <w:r w:rsidR="009F19A8">
        <w:rPr>
          <w:rFonts w:ascii="Courier New" w:hAnsi="Courier New" w:cs="Courier New"/>
          <w:sz w:val="22"/>
          <w:szCs w:val="22"/>
        </w:rPr>
        <w:t xml:space="preserve">ФХД </w:t>
      </w:r>
      <w:r w:rsidR="00D6109C" w:rsidRPr="00D6109C">
        <w:rPr>
          <w:rFonts w:ascii="Courier New" w:hAnsi="Courier New" w:cs="Courier New"/>
          <w:sz w:val="22"/>
          <w:szCs w:val="22"/>
        </w:rPr>
        <w:t>обособленному подраздел</w:t>
      </w:r>
      <w:r w:rsidR="009F19A8">
        <w:rPr>
          <w:rFonts w:ascii="Courier New" w:hAnsi="Courier New" w:cs="Courier New"/>
          <w:sz w:val="22"/>
          <w:szCs w:val="22"/>
        </w:rPr>
        <w:t>ению. Показатель формируется в П</w:t>
      </w:r>
      <w:r w:rsidR="00D6109C" w:rsidRPr="00D6109C">
        <w:rPr>
          <w:rFonts w:ascii="Courier New" w:hAnsi="Courier New" w:cs="Courier New"/>
          <w:sz w:val="22"/>
          <w:szCs w:val="22"/>
        </w:rPr>
        <w:t>лане</w:t>
      </w:r>
      <w:r w:rsidR="009F19A8">
        <w:rPr>
          <w:rFonts w:ascii="Courier New" w:hAnsi="Courier New" w:cs="Courier New"/>
          <w:sz w:val="22"/>
          <w:szCs w:val="22"/>
        </w:rPr>
        <w:t xml:space="preserve"> ФХД</w:t>
      </w:r>
      <w:r w:rsidR="00D6109C" w:rsidRPr="00D6109C">
        <w:rPr>
          <w:rFonts w:ascii="Courier New" w:hAnsi="Courier New" w:cs="Courier New"/>
          <w:sz w:val="22"/>
          <w:szCs w:val="22"/>
        </w:rPr>
        <w:t xml:space="preserve"> головного учреждения и обособленного подразделения. Показатель в Плане</w:t>
      </w:r>
      <w:r w:rsidR="009F19A8">
        <w:rPr>
          <w:rFonts w:ascii="Courier New" w:hAnsi="Courier New" w:cs="Courier New"/>
          <w:sz w:val="22"/>
          <w:szCs w:val="22"/>
        </w:rPr>
        <w:t xml:space="preserve"> ФХД, утверждаемом учреждению</w:t>
      </w:r>
      <w:r w:rsidR="00D6109C" w:rsidRPr="00D6109C">
        <w:rPr>
          <w:rFonts w:ascii="Courier New" w:hAnsi="Courier New" w:cs="Courier New"/>
          <w:sz w:val="22"/>
          <w:szCs w:val="22"/>
        </w:rPr>
        <w:t xml:space="preserve"> юридическому лицу, содержащем сводные показатели Плана</w:t>
      </w:r>
      <w:r w:rsidR="005B6874">
        <w:rPr>
          <w:rFonts w:ascii="Courier New" w:hAnsi="Courier New" w:cs="Courier New"/>
          <w:sz w:val="22"/>
          <w:szCs w:val="22"/>
        </w:rPr>
        <w:t xml:space="preserve"> ФХД</w:t>
      </w:r>
      <w:r w:rsidR="00D6109C" w:rsidRPr="00D6109C">
        <w:rPr>
          <w:rFonts w:ascii="Courier New" w:hAnsi="Courier New" w:cs="Courier New"/>
          <w:sz w:val="22"/>
          <w:szCs w:val="22"/>
        </w:rPr>
        <w:t xml:space="preserve"> не формируется.</w:t>
      </w:r>
    </w:p>
    <w:p w:rsidR="00D6109C" w:rsidRDefault="00D6109C" w:rsidP="00D6109C">
      <w:pPr>
        <w:pStyle w:val="HTML"/>
        <w:shd w:val="clear" w:color="auto" w:fill="FFFFFF"/>
        <w:rPr>
          <w:color w:val="22272F"/>
          <w:sz w:val="22"/>
          <w:szCs w:val="22"/>
        </w:rPr>
      </w:pPr>
    </w:p>
    <w:p w:rsidR="00D6109C" w:rsidRPr="00D6109C" w:rsidRDefault="00D6109C" w:rsidP="00D6109C">
      <w:pPr>
        <w:pStyle w:val="HTML"/>
        <w:shd w:val="clear" w:color="auto" w:fill="FFFFFF"/>
        <w:rPr>
          <w:color w:val="22272F"/>
          <w:sz w:val="22"/>
          <w:szCs w:val="22"/>
        </w:rPr>
      </w:pPr>
    </w:p>
    <w:p w:rsidR="00426CB0" w:rsidRDefault="00426CB0" w:rsidP="003836A7">
      <w:pPr>
        <w:pStyle w:val="ConsPlusNonformat"/>
        <w:jc w:val="center"/>
      </w:pPr>
    </w:p>
    <w:p w:rsidR="00D6109C" w:rsidRDefault="00D6109C" w:rsidP="003836A7">
      <w:pPr>
        <w:pStyle w:val="ConsPlusNonformat"/>
        <w:jc w:val="center"/>
      </w:pPr>
    </w:p>
    <w:p w:rsidR="00F02073" w:rsidRDefault="00F02073" w:rsidP="003836A7">
      <w:pPr>
        <w:pStyle w:val="ConsPlusNonformat"/>
        <w:jc w:val="center"/>
      </w:pPr>
    </w:p>
    <w:p w:rsidR="00D046F8" w:rsidRDefault="00D046F8" w:rsidP="003836A7">
      <w:pPr>
        <w:pStyle w:val="ConsPlusNonformat"/>
        <w:jc w:val="center"/>
      </w:pPr>
    </w:p>
    <w:p w:rsidR="00426CB0" w:rsidRDefault="00426CB0" w:rsidP="003836A7">
      <w:pPr>
        <w:pStyle w:val="ConsPlusNonformat"/>
        <w:jc w:val="center"/>
      </w:pPr>
      <w:r>
        <w:lastRenderedPageBreak/>
        <w:t>Раздел 2. СВЕДЕНИЯ ПО ВЫПЛАТАМ</w:t>
      </w:r>
    </w:p>
    <w:p w:rsidR="00426CB0" w:rsidRPr="00752397" w:rsidRDefault="00426CB0" w:rsidP="003836A7">
      <w:pPr>
        <w:pStyle w:val="ConsPlusNonformat"/>
        <w:jc w:val="center"/>
      </w:pPr>
      <w:r>
        <w:t xml:space="preserve">НА ЗАКУПКИ ТОВАРОВ, РАБОТ, </w:t>
      </w:r>
      <w:r w:rsidRPr="00752397">
        <w:t xml:space="preserve">УСЛУГ </w:t>
      </w:r>
      <w:hyperlink w:anchor="P938" w:history="1">
        <w:r w:rsidR="00F02073">
          <w:t>&lt;10</w:t>
        </w:r>
        <w:r w:rsidRPr="00752397">
          <w:t>&gt;</w:t>
        </w:r>
      </w:hyperlink>
    </w:p>
    <w:p w:rsidR="00426CB0" w:rsidRPr="00752397" w:rsidRDefault="00426CB0" w:rsidP="003836A7">
      <w:pPr>
        <w:pStyle w:val="ConsPlusNormal"/>
      </w:pPr>
    </w:p>
    <w:tbl>
      <w:tblPr>
        <w:tblW w:w="1567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5272"/>
        <w:gridCol w:w="840"/>
        <w:gridCol w:w="834"/>
        <w:gridCol w:w="1338"/>
        <w:gridCol w:w="1134"/>
        <w:gridCol w:w="1276"/>
        <w:gridCol w:w="1276"/>
        <w:gridCol w:w="1275"/>
        <w:gridCol w:w="1435"/>
      </w:tblGrid>
      <w:tr w:rsidR="00025823" w:rsidRPr="00752397" w:rsidTr="00E0545B">
        <w:tc>
          <w:tcPr>
            <w:tcW w:w="993" w:type="dxa"/>
            <w:vMerge w:val="restart"/>
          </w:tcPr>
          <w:p w:rsidR="00025823" w:rsidRPr="00752397" w:rsidRDefault="00025823" w:rsidP="00025823">
            <w:pPr>
              <w:pStyle w:val="ConsPlusNormal"/>
              <w:jc w:val="center"/>
            </w:pPr>
            <w:r w:rsidRPr="00752397">
              <w:t>N</w:t>
            </w:r>
          </w:p>
          <w:p w:rsidR="00025823" w:rsidRPr="00752397" w:rsidRDefault="00025823" w:rsidP="00025823">
            <w:pPr>
              <w:pStyle w:val="ConsPlusNormal"/>
              <w:jc w:val="center"/>
            </w:pPr>
            <w:proofErr w:type="gramStart"/>
            <w:r w:rsidRPr="00752397">
              <w:t>п</w:t>
            </w:r>
            <w:proofErr w:type="gramEnd"/>
            <w:r w:rsidRPr="00752397">
              <w:t>/п</w:t>
            </w:r>
          </w:p>
        </w:tc>
        <w:tc>
          <w:tcPr>
            <w:tcW w:w="5272" w:type="dxa"/>
            <w:vMerge w:val="restart"/>
          </w:tcPr>
          <w:p w:rsidR="00025823" w:rsidRPr="00752397" w:rsidRDefault="00025823" w:rsidP="00025823">
            <w:pPr>
              <w:pStyle w:val="ConsPlusNormal"/>
              <w:jc w:val="center"/>
            </w:pPr>
            <w:r w:rsidRPr="00752397">
              <w:t>Наименование показателя</w:t>
            </w:r>
          </w:p>
        </w:tc>
        <w:tc>
          <w:tcPr>
            <w:tcW w:w="840" w:type="dxa"/>
            <w:vMerge w:val="restart"/>
          </w:tcPr>
          <w:p w:rsidR="00025823" w:rsidRPr="00752397" w:rsidRDefault="00025823" w:rsidP="00025823">
            <w:pPr>
              <w:pStyle w:val="ConsPlusNormal"/>
              <w:jc w:val="center"/>
            </w:pPr>
            <w:r w:rsidRPr="00752397">
              <w:t>Коды строк</w:t>
            </w:r>
          </w:p>
        </w:tc>
        <w:tc>
          <w:tcPr>
            <w:tcW w:w="834" w:type="dxa"/>
            <w:vMerge w:val="restart"/>
          </w:tcPr>
          <w:p w:rsidR="00025823" w:rsidRPr="00752397" w:rsidRDefault="00025823" w:rsidP="00025823">
            <w:pPr>
              <w:pStyle w:val="ConsPlusNormal"/>
              <w:jc w:val="center"/>
            </w:pPr>
            <w:r w:rsidRPr="00752397">
              <w:t>Год начала закупки</w:t>
            </w:r>
          </w:p>
        </w:tc>
        <w:tc>
          <w:tcPr>
            <w:tcW w:w="1338" w:type="dxa"/>
            <w:vMerge w:val="restart"/>
          </w:tcPr>
          <w:p w:rsidR="00025823" w:rsidRPr="00025823" w:rsidRDefault="00025823" w:rsidP="00025823">
            <w:pPr>
              <w:pStyle w:val="ConsPlusNormal"/>
              <w:jc w:val="center"/>
            </w:pPr>
            <w:r w:rsidRPr="00025823">
              <w:rPr>
                <w:shd w:val="clear" w:color="auto" w:fill="FFFFFF"/>
              </w:rPr>
              <w:t>Код по </w:t>
            </w:r>
            <w:hyperlink r:id="rId20" w:anchor="block_1000" w:history="1">
              <w:r w:rsidRPr="00025823">
                <w:rPr>
                  <w:rStyle w:val="ad"/>
                  <w:color w:val="auto"/>
                  <w:u w:val="none"/>
                  <w:shd w:val="clear" w:color="auto" w:fill="FFFFFF"/>
                </w:rPr>
                <w:t>бюджетной классификации</w:t>
              </w:r>
            </w:hyperlink>
            <w:r w:rsidRPr="00025823">
              <w:rPr>
                <w:shd w:val="clear" w:color="auto" w:fill="FFFFFF"/>
              </w:rPr>
              <w:t> Российской Федерации</w:t>
            </w:r>
            <w:r>
              <w:rPr>
                <w:shd w:val="clear" w:color="auto" w:fill="FFFFFF"/>
              </w:rPr>
              <w:t xml:space="preserve"> </w:t>
            </w:r>
            <w:hyperlink w:anchor="P938" w:history="1">
              <w:r w:rsidR="00F02073">
                <w:t>&lt;11</w:t>
              </w:r>
              <w:r w:rsidRPr="00752397">
                <w:t>&gt;</w:t>
              </w:r>
            </w:hyperlink>
          </w:p>
        </w:tc>
        <w:tc>
          <w:tcPr>
            <w:tcW w:w="1134" w:type="dxa"/>
            <w:vMerge w:val="restart"/>
          </w:tcPr>
          <w:p w:rsidR="00025823" w:rsidRDefault="00025823" w:rsidP="00025823">
            <w:pPr>
              <w:pStyle w:val="ConsPlusNormal"/>
              <w:jc w:val="center"/>
              <w:rPr>
                <w:shd w:val="clear" w:color="auto" w:fill="FFFFFF"/>
              </w:rPr>
            </w:pPr>
            <w:r w:rsidRPr="00025823">
              <w:rPr>
                <w:shd w:val="clear" w:color="auto" w:fill="FFFFFF"/>
              </w:rPr>
              <w:t>Уникальный ко</w:t>
            </w:r>
            <w:r>
              <w:rPr>
                <w:shd w:val="clear" w:color="auto" w:fill="FFFFFF"/>
              </w:rPr>
              <w:t>д</w:t>
            </w:r>
          </w:p>
          <w:p w:rsidR="00025823" w:rsidRPr="00025823" w:rsidRDefault="00E75C31" w:rsidP="00025823">
            <w:pPr>
              <w:pStyle w:val="ConsPlusNormal"/>
              <w:jc w:val="center"/>
              <w:rPr>
                <w:sz w:val="18"/>
                <w:szCs w:val="18"/>
                <w:shd w:val="clear" w:color="auto" w:fill="FFFFFF"/>
                <w:vertAlign w:val="superscript"/>
              </w:rPr>
            </w:pPr>
            <w:hyperlink w:anchor="P938" w:history="1">
              <w:r w:rsidR="00F02073">
                <w:t>&lt;12</w:t>
              </w:r>
              <w:r w:rsidR="00025823" w:rsidRPr="00752397">
                <w:t>&gt;</w:t>
              </w:r>
            </w:hyperlink>
            <w:r w:rsidR="00025823">
              <w:rPr>
                <w:shd w:val="clear" w:color="auto" w:fill="FFFFFF"/>
              </w:rPr>
              <w:t xml:space="preserve"> </w:t>
            </w:r>
          </w:p>
        </w:tc>
        <w:tc>
          <w:tcPr>
            <w:tcW w:w="5262" w:type="dxa"/>
            <w:gridSpan w:val="4"/>
          </w:tcPr>
          <w:p w:rsidR="00025823" w:rsidRPr="00752397" w:rsidRDefault="00025823" w:rsidP="00025823">
            <w:pPr>
              <w:pStyle w:val="ConsPlusNormal"/>
              <w:jc w:val="center"/>
            </w:pPr>
            <w:r w:rsidRPr="00752397">
              <w:t>Сумма</w:t>
            </w:r>
          </w:p>
        </w:tc>
      </w:tr>
      <w:tr w:rsidR="00025823" w:rsidRPr="00752397" w:rsidTr="00E0545B">
        <w:tc>
          <w:tcPr>
            <w:tcW w:w="993" w:type="dxa"/>
            <w:vMerge/>
          </w:tcPr>
          <w:p w:rsidR="00025823" w:rsidRPr="00752397" w:rsidRDefault="00025823" w:rsidP="003836A7">
            <w:pPr>
              <w:spacing w:after="0" w:line="240" w:lineRule="auto"/>
            </w:pPr>
          </w:p>
        </w:tc>
        <w:tc>
          <w:tcPr>
            <w:tcW w:w="5272" w:type="dxa"/>
            <w:vMerge/>
          </w:tcPr>
          <w:p w:rsidR="00025823" w:rsidRPr="00752397" w:rsidRDefault="00025823" w:rsidP="003836A7">
            <w:pPr>
              <w:spacing w:after="0" w:line="240" w:lineRule="auto"/>
            </w:pPr>
          </w:p>
        </w:tc>
        <w:tc>
          <w:tcPr>
            <w:tcW w:w="840" w:type="dxa"/>
            <w:vMerge/>
          </w:tcPr>
          <w:p w:rsidR="00025823" w:rsidRPr="00752397" w:rsidRDefault="00025823" w:rsidP="003836A7">
            <w:pPr>
              <w:spacing w:after="0" w:line="240" w:lineRule="auto"/>
            </w:pPr>
          </w:p>
        </w:tc>
        <w:tc>
          <w:tcPr>
            <w:tcW w:w="834" w:type="dxa"/>
            <w:vMerge/>
          </w:tcPr>
          <w:p w:rsidR="00025823" w:rsidRPr="00752397" w:rsidRDefault="00025823" w:rsidP="003836A7">
            <w:pPr>
              <w:spacing w:after="0" w:line="240" w:lineRule="auto"/>
            </w:pPr>
          </w:p>
        </w:tc>
        <w:tc>
          <w:tcPr>
            <w:tcW w:w="1338" w:type="dxa"/>
            <w:vMerge/>
          </w:tcPr>
          <w:p w:rsidR="00025823" w:rsidRPr="00752397" w:rsidRDefault="00025823" w:rsidP="00025823">
            <w:pPr>
              <w:pStyle w:val="ConsPlusNormal"/>
              <w:jc w:val="center"/>
            </w:pPr>
          </w:p>
        </w:tc>
        <w:tc>
          <w:tcPr>
            <w:tcW w:w="1134" w:type="dxa"/>
            <w:vMerge/>
          </w:tcPr>
          <w:p w:rsidR="00025823" w:rsidRPr="00752397" w:rsidRDefault="00025823" w:rsidP="00025823">
            <w:pPr>
              <w:pStyle w:val="ConsPlusNormal"/>
              <w:jc w:val="center"/>
            </w:pPr>
          </w:p>
        </w:tc>
        <w:tc>
          <w:tcPr>
            <w:tcW w:w="1276" w:type="dxa"/>
          </w:tcPr>
          <w:p w:rsidR="00025823" w:rsidRPr="00752397" w:rsidRDefault="00025823" w:rsidP="00025823">
            <w:pPr>
              <w:pStyle w:val="ConsPlusNormal"/>
              <w:jc w:val="center"/>
            </w:pPr>
            <w:r w:rsidRPr="00752397">
              <w:t>на 20__ г. (текущий финансовый год)</w:t>
            </w:r>
          </w:p>
        </w:tc>
        <w:tc>
          <w:tcPr>
            <w:tcW w:w="1276" w:type="dxa"/>
          </w:tcPr>
          <w:p w:rsidR="00025823" w:rsidRPr="00752397" w:rsidRDefault="00025823" w:rsidP="00025823">
            <w:pPr>
              <w:pStyle w:val="ConsPlusNormal"/>
              <w:jc w:val="center"/>
            </w:pPr>
            <w:r w:rsidRPr="00752397">
              <w:t>на 20__ г. (первый год планового периода)</w:t>
            </w:r>
          </w:p>
        </w:tc>
        <w:tc>
          <w:tcPr>
            <w:tcW w:w="1275" w:type="dxa"/>
          </w:tcPr>
          <w:p w:rsidR="00025823" w:rsidRPr="00752397" w:rsidRDefault="00025823" w:rsidP="00025823">
            <w:pPr>
              <w:pStyle w:val="ConsPlusNormal"/>
              <w:jc w:val="center"/>
            </w:pPr>
            <w:r w:rsidRPr="00752397">
              <w:t>на 20__ г. (второй год планового периода)</w:t>
            </w:r>
          </w:p>
        </w:tc>
        <w:tc>
          <w:tcPr>
            <w:tcW w:w="1435" w:type="dxa"/>
          </w:tcPr>
          <w:p w:rsidR="00025823" w:rsidRPr="00752397" w:rsidRDefault="00025823" w:rsidP="00025823">
            <w:pPr>
              <w:pStyle w:val="ConsPlusNormal"/>
              <w:jc w:val="center"/>
            </w:pPr>
            <w:r w:rsidRPr="00752397">
              <w:t>за пределами планового периода</w:t>
            </w:r>
          </w:p>
        </w:tc>
      </w:tr>
      <w:tr w:rsidR="00025823" w:rsidRPr="00752397" w:rsidTr="00E0545B">
        <w:tc>
          <w:tcPr>
            <w:tcW w:w="993" w:type="dxa"/>
          </w:tcPr>
          <w:p w:rsidR="00025823" w:rsidRPr="00752397" w:rsidRDefault="00025823" w:rsidP="003836A7">
            <w:pPr>
              <w:pStyle w:val="ConsPlusNormal"/>
              <w:jc w:val="center"/>
            </w:pPr>
            <w:r w:rsidRPr="00752397">
              <w:t>1</w:t>
            </w:r>
          </w:p>
        </w:tc>
        <w:tc>
          <w:tcPr>
            <w:tcW w:w="5272" w:type="dxa"/>
          </w:tcPr>
          <w:p w:rsidR="00025823" w:rsidRPr="00752397" w:rsidRDefault="00025823" w:rsidP="003836A7">
            <w:pPr>
              <w:pStyle w:val="ConsPlusNormal"/>
              <w:jc w:val="center"/>
            </w:pPr>
            <w:r w:rsidRPr="00752397">
              <w:t>2</w:t>
            </w:r>
          </w:p>
        </w:tc>
        <w:tc>
          <w:tcPr>
            <w:tcW w:w="840" w:type="dxa"/>
          </w:tcPr>
          <w:p w:rsidR="00025823" w:rsidRPr="00752397" w:rsidRDefault="00025823" w:rsidP="003836A7">
            <w:pPr>
              <w:pStyle w:val="ConsPlusNormal"/>
              <w:jc w:val="center"/>
            </w:pPr>
            <w:r w:rsidRPr="00752397">
              <w:t>3</w:t>
            </w:r>
          </w:p>
        </w:tc>
        <w:tc>
          <w:tcPr>
            <w:tcW w:w="834" w:type="dxa"/>
          </w:tcPr>
          <w:p w:rsidR="00025823" w:rsidRPr="00752397" w:rsidRDefault="00025823" w:rsidP="003836A7">
            <w:pPr>
              <w:pStyle w:val="ConsPlusNormal"/>
              <w:jc w:val="center"/>
            </w:pPr>
            <w:r w:rsidRPr="00752397">
              <w:t>4</w:t>
            </w:r>
          </w:p>
        </w:tc>
        <w:tc>
          <w:tcPr>
            <w:tcW w:w="1338" w:type="dxa"/>
          </w:tcPr>
          <w:p w:rsidR="00025823" w:rsidRPr="00752397" w:rsidRDefault="00025823" w:rsidP="003836A7">
            <w:pPr>
              <w:pStyle w:val="ConsPlusNormal"/>
              <w:jc w:val="center"/>
            </w:pPr>
            <w:r>
              <w:t>5</w:t>
            </w:r>
          </w:p>
        </w:tc>
        <w:tc>
          <w:tcPr>
            <w:tcW w:w="1134" w:type="dxa"/>
          </w:tcPr>
          <w:p w:rsidR="00025823" w:rsidRPr="00752397" w:rsidRDefault="00025823" w:rsidP="003836A7">
            <w:pPr>
              <w:pStyle w:val="ConsPlusNormal"/>
              <w:jc w:val="center"/>
            </w:pPr>
            <w:r>
              <w:t>6</w:t>
            </w:r>
          </w:p>
        </w:tc>
        <w:tc>
          <w:tcPr>
            <w:tcW w:w="1276" w:type="dxa"/>
          </w:tcPr>
          <w:p w:rsidR="00025823" w:rsidRPr="00752397" w:rsidRDefault="00025823" w:rsidP="003836A7">
            <w:pPr>
              <w:pStyle w:val="ConsPlusNormal"/>
              <w:jc w:val="center"/>
            </w:pPr>
            <w:r>
              <w:t>7</w:t>
            </w:r>
          </w:p>
        </w:tc>
        <w:tc>
          <w:tcPr>
            <w:tcW w:w="1276" w:type="dxa"/>
          </w:tcPr>
          <w:p w:rsidR="00025823" w:rsidRPr="00752397" w:rsidRDefault="00025823" w:rsidP="003836A7">
            <w:pPr>
              <w:pStyle w:val="ConsPlusNormal"/>
              <w:jc w:val="center"/>
            </w:pPr>
            <w:r>
              <w:t>8</w:t>
            </w:r>
          </w:p>
        </w:tc>
        <w:tc>
          <w:tcPr>
            <w:tcW w:w="1275" w:type="dxa"/>
          </w:tcPr>
          <w:p w:rsidR="00025823" w:rsidRPr="00752397" w:rsidRDefault="00025823" w:rsidP="003836A7">
            <w:pPr>
              <w:pStyle w:val="ConsPlusNormal"/>
              <w:jc w:val="center"/>
            </w:pPr>
            <w:r>
              <w:t>9</w:t>
            </w:r>
          </w:p>
        </w:tc>
        <w:tc>
          <w:tcPr>
            <w:tcW w:w="1435" w:type="dxa"/>
          </w:tcPr>
          <w:p w:rsidR="00025823" w:rsidRPr="00752397" w:rsidRDefault="00025823" w:rsidP="003836A7">
            <w:pPr>
              <w:pStyle w:val="ConsPlusNormal"/>
              <w:jc w:val="center"/>
            </w:pPr>
            <w:r>
              <w:t>10</w:t>
            </w:r>
          </w:p>
        </w:tc>
      </w:tr>
      <w:tr w:rsidR="00EE4E9B" w:rsidRPr="00752397" w:rsidTr="00E0545B">
        <w:trPr>
          <w:trHeight w:val="263"/>
        </w:trPr>
        <w:tc>
          <w:tcPr>
            <w:tcW w:w="993" w:type="dxa"/>
          </w:tcPr>
          <w:p w:rsidR="00EE4E9B" w:rsidRPr="00752397" w:rsidRDefault="00EE4E9B" w:rsidP="003836A7">
            <w:pPr>
              <w:pStyle w:val="ConsPlusNormal"/>
            </w:pPr>
            <w:r w:rsidRPr="00752397">
              <w:t>1.</w:t>
            </w:r>
          </w:p>
        </w:tc>
        <w:tc>
          <w:tcPr>
            <w:tcW w:w="5272" w:type="dxa"/>
          </w:tcPr>
          <w:p w:rsidR="00EE4E9B" w:rsidRPr="00752397" w:rsidRDefault="00EE4E9B" w:rsidP="003836A7">
            <w:pPr>
              <w:pStyle w:val="ConsPlusNormal"/>
            </w:pPr>
            <w:r w:rsidRPr="00752397">
              <w:t xml:space="preserve">Выплаты на закупку товаров, работ, услуг, всего </w:t>
            </w:r>
            <w:hyperlink w:anchor="P993" w:history="1">
              <w:r w:rsidR="00F02073">
                <w:t>&lt;13</w:t>
              </w:r>
              <w:r w:rsidRPr="00752397">
                <w:t>&gt;</w:t>
              </w:r>
            </w:hyperlink>
          </w:p>
        </w:tc>
        <w:tc>
          <w:tcPr>
            <w:tcW w:w="840" w:type="dxa"/>
          </w:tcPr>
          <w:p w:rsidR="00EE4E9B" w:rsidRPr="00752397" w:rsidRDefault="00EE4E9B" w:rsidP="003836A7">
            <w:pPr>
              <w:pStyle w:val="ConsPlusNormal"/>
              <w:jc w:val="center"/>
            </w:pPr>
            <w:r w:rsidRPr="00752397">
              <w:t>26000</w:t>
            </w:r>
            <w:r w:rsidR="00C74A4A">
              <w:t>0</w:t>
            </w:r>
          </w:p>
        </w:tc>
        <w:tc>
          <w:tcPr>
            <w:tcW w:w="834" w:type="dxa"/>
          </w:tcPr>
          <w:p w:rsidR="00EE4E9B" w:rsidRPr="00752397" w:rsidRDefault="00EE4E9B" w:rsidP="003836A7">
            <w:pPr>
              <w:pStyle w:val="ConsPlusNormal"/>
              <w:jc w:val="center"/>
            </w:pPr>
            <w:r w:rsidRPr="00752397">
              <w:t>x</w:t>
            </w:r>
          </w:p>
        </w:tc>
        <w:tc>
          <w:tcPr>
            <w:tcW w:w="1338" w:type="dxa"/>
          </w:tcPr>
          <w:p w:rsidR="00EE4E9B" w:rsidRDefault="00EE4E9B" w:rsidP="00EE4E9B">
            <w:pPr>
              <w:spacing w:after="0" w:line="240" w:lineRule="auto"/>
              <w:jc w:val="center"/>
            </w:pPr>
            <w:r w:rsidRPr="00224468">
              <w:t>x</w:t>
            </w:r>
          </w:p>
        </w:tc>
        <w:tc>
          <w:tcPr>
            <w:tcW w:w="1134" w:type="dxa"/>
          </w:tcPr>
          <w:p w:rsidR="00EE4E9B" w:rsidRDefault="00EE4E9B" w:rsidP="00EE4E9B">
            <w:pPr>
              <w:spacing w:after="0" w:line="240" w:lineRule="auto"/>
              <w:jc w:val="center"/>
            </w:pPr>
            <w:r w:rsidRPr="00224468">
              <w:t>x</w:t>
            </w:r>
          </w:p>
        </w:tc>
        <w:tc>
          <w:tcPr>
            <w:tcW w:w="1276" w:type="dxa"/>
          </w:tcPr>
          <w:p w:rsidR="00EE4E9B" w:rsidRPr="00752397" w:rsidRDefault="00EE4E9B" w:rsidP="003836A7">
            <w:pPr>
              <w:pStyle w:val="ConsPlusNormal"/>
            </w:pPr>
          </w:p>
        </w:tc>
        <w:tc>
          <w:tcPr>
            <w:tcW w:w="1276" w:type="dxa"/>
          </w:tcPr>
          <w:p w:rsidR="00EE4E9B" w:rsidRPr="00752397" w:rsidRDefault="00EE4E9B" w:rsidP="003836A7">
            <w:pPr>
              <w:pStyle w:val="ConsPlusNormal"/>
            </w:pPr>
          </w:p>
        </w:tc>
        <w:tc>
          <w:tcPr>
            <w:tcW w:w="1275" w:type="dxa"/>
          </w:tcPr>
          <w:p w:rsidR="00EE4E9B" w:rsidRPr="00752397" w:rsidRDefault="00EE4E9B" w:rsidP="003836A7">
            <w:pPr>
              <w:pStyle w:val="ConsPlusNormal"/>
            </w:pPr>
          </w:p>
        </w:tc>
        <w:tc>
          <w:tcPr>
            <w:tcW w:w="1435" w:type="dxa"/>
          </w:tcPr>
          <w:p w:rsidR="00EE4E9B" w:rsidRPr="00752397" w:rsidRDefault="00EE4E9B" w:rsidP="003836A7">
            <w:pPr>
              <w:pStyle w:val="ConsPlusNormal"/>
            </w:pPr>
          </w:p>
        </w:tc>
      </w:tr>
      <w:tr w:rsidR="00EE4E9B" w:rsidRPr="00752397" w:rsidTr="00E0545B">
        <w:tc>
          <w:tcPr>
            <w:tcW w:w="993" w:type="dxa"/>
          </w:tcPr>
          <w:p w:rsidR="00EE4E9B" w:rsidRPr="00752397" w:rsidRDefault="00EE4E9B" w:rsidP="003836A7">
            <w:pPr>
              <w:pStyle w:val="ConsPlusNormal"/>
            </w:pPr>
            <w:r w:rsidRPr="00752397">
              <w:t>1.1.</w:t>
            </w:r>
          </w:p>
        </w:tc>
        <w:tc>
          <w:tcPr>
            <w:tcW w:w="5272" w:type="dxa"/>
          </w:tcPr>
          <w:p w:rsidR="00EE4E9B" w:rsidRPr="00752397" w:rsidRDefault="00EE4E9B" w:rsidP="003836A7">
            <w:pPr>
              <w:pStyle w:val="ConsPlusNormal"/>
            </w:pPr>
            <w:r w:rsidRPr="00752397">
              <w:t>в том числе:</w:t>
            </w:r>
          </w:p>
          <w:p w:rsidR="00EE4E9B" w:rsidRPr="00C74A4A" w:rsidRDefault="00EE4E9B" w:rsidP="00C74A4A">
            <w:pPr>
              <w:pStyle w:val="ConsPlusNormal"/>
            </w:pPr>
            <w:r w:rsidRPr="00C74A4A">
              <w:t xml:space="preserve">по контрактам </w:t>
            </w:r>
            <w:r w:rsidR="00C74A4A" w:rsidRPr="00C74A4A">
              <w:rPr>
                <w:shd w:val="clear" w:color="auto" w:fill="FFFFFF"/>
              </w:rPr>
              <w:t>(договорам), заключенным до начала текущего финансового года без применения норм </w:t>
            </w:r>
            <w:hyperlink r:id="rId21" w:history="1">
              <w:r w:rsidR="00C74A4A" w:rsidRPr="00C74A4A">
                <w:rPr>
                  <w:rStyle w:val="ad"/>
                  <w:color w:val="auto"/>
                  <w:u w:val="none"/>
                  <w:shd w:val="clear" w:color="auto" w:fill="FFFFFF"/>
                </w:rPr>
                <w:t>Федерального закона</w:t>
              </w:r>
            </w:hyperlink>
            <w:r w:rsidR="00C74A4A" w:rsidRPr="00C74A4A">
              <w:rPr>
                <w:shd w:val="clear" w:color="auto" w:fill="FFFFFF"/>
              </w:rP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w:t>
            </w:r>
            <w:proofErr w:type="gramStart"/>
            <w:r w:rsidR="00C74A4A" w:rsidRPr="00C74A4A">
              <w:rPr>
                <w:shd w:val="clear" w:color="auto" w:fill="FFFFFF"/>
              </w:rPr>
              <w:t>2022, N 29, ст. 5239) (далее - Федеральный закон N 44-ФЗ) и </w:t>
            </w:r>
            <w:hyperlink r:id="rId22" w:history="1">
              <w:r w:rsidR="00C74A4A" w:rsidRPr="00C74A4A">
                <w:rPr>
                  <w:rStyle w:val="ad"/>
                  <w:color w:val="auto"/>
                  <w:u w:val="none"/>
                  <w:shd w:val="clear" w:color="auto" w:fill="FFFFFF"/>
                </w:rPr>
                <w:t>Федерального закона</w:t>
              </w:r>
            </w:hyperlink>
            <w:r w:rsidR="00C74A4A" w:rsidRPr="00C74A4A">
              <w:rPr>
                <w:shd w:val="clear" w:color="auto" w:fill="FFFFFF"/>
              </w:rPr>
              <w:t> от 18 июля 2011 г. N 223-ФЗ "О закупках товаров, работ, услуг отдельными видами юридических лиц" (Собрание законодательства Российской Федерации, 2011, N 30, ст. 4571; 2022, N 29, ст. 5239) (далее - Федеральный закон N 223-ФЗ)</w:t>
            </w:r>
            <w:r w:rsidR="00C74A4A" w:rsidRPr="00C74A4A">
              <w:rPr>
                <w:sz w:val="18"/>
                <w:szCs w:val="18"/>
                <w:shd w:val="clear" w:color="auto" w:fill="FFFFFF"/>
                <w:vertAlign w:val="superscript"/>
              </w:rPr>
              <w:t> </w:t>
            </w:r>
            <w:r w:rsidRPr="00C74A4A">
              <w:t xml:space="preserve"> </w:t>
            </w:r>
            <w:hyperlink w:anchor="P1006" w:history="1">
              <w:r w:rsidR="00F02073">
                <w:t>&lt;14</w:t>
              </w:r>
              <w:r w:rsidRPr="00C74A4A">
                <w:t>&gt;</w:t>
              </w:r>
            </w:hyperlink>
            <w:proofErr w:type="gramEnd"/>
          </w:p>
        </w:tc>
        <w:tc>
          <w:tcPr>
            <w:tcW w:w="840" w:type="dxa"/>
          </w:tcPr>
          <w:p w:rsidR="00EE4E9B" w:rsidRPr="00752397" w:rsidRDefault="00EE4E9B" w:rsidP="003836A7">
            <w:pPr>
              <w:pStyle w:val="ConsPlusNormal"/>
              <w:jc w:val="center"/>
            </w:pPr>
            <w:r w:rsidRPr="00752397">
              <w:t>26100</w:t>
            </w:r>
            <w:r w:rsidR="00C74A4A">
              <w:t>0</w:t>
            </w:r>
          </w:p>
        </w:tc>
        <w:tc>
          <w:tcPr>
            <w:tcW w:w="834" w:type="dxa"/>
          </w:tcPr>
          <w:p w:rsidR="00EE4E9B" w:rsidRPr="00752397" w:rsidRDefault="00EE4E9B" w:rsidP="003836A7">
            <w:pPr>
              <w:pStyle w:val="ConsPlusNormal"/>
              <w:jc w:val="center"/>
            </w:pPr>
            <w:r w:rsidRPr="00752397">
              <w:t>x</w:t>
            </w:r>
          </w:p>
        </w:tc>
        <w:tc>
          <w:tcPr>
            <w:tcW w:w="1338" w:type="dxa"/>
          </w:tcPr>
          <w:p w:rsidR="00EE4E9B" w:rsidRDefault="00EE4E9B" w:rsidP="00EE4E9B">
            <w:pPr>
              <w:spacing w:after="0" w:line="240" w:lineRule="auto"/>
              <w:jc w:val="center"/>
            </w:pPr>
            <w:r w:rsidRPr="00224468">
              <w:t>x</w:t>
            </w:r>
          </w:p>
        </w:tc>
        <w:tc>
          <w:tcPr>
            <w:tcW w:w="1134" w:type="dxa"/>
          </w:tcPr>
          <w:p w:rsidR="00EE4E9B" w:rsidRDefault="00EE4E9B" w:rsidP="00EE4E9B">
            <w:pPr>
              <w:spacing w:after="0" w:line="240" w:lineRule="auto"/>
              <w:jc w:val="center"/>
            </w:pPr>
            <w:r w:rsidRPr="00224468">
              <w:t>x</w:t>
            </w:r>
          </w:p>
        </w:tc>
        <w:tc>
          <w:tcPr>
            <w:tcW w:w="1276" w:type="dxa"/>
          </w:tcPr>
          <w:p w:rsidR="00EE4E9B" w:rsidRPr="00752397" w:rsidRDefault="00EE4E9B" w:rsidP="003836A7">
            <w:pPr>
              <w:pStyle w:val="ConsPlusNormal"/>
            </w:pPr>
          </w:p>
        </w:tc>
        <w:tc>
          <w:tcPr>
            <w:tcW w:w="1276" w:type="dxa"/>
          </w:tcPr>
          <w:p w:rsidR="00EE4E9B" w:rsidRPr="00752397" w:rsidRDefault="00EE4E9B" w:rsidP="003836A7">
            <w:pPr>
              <w:pStyle w:val="ConsPlusNormal"/>
            </w:pPr>
          </w:p>
        </w:tc>
        <w:tc>
          <w:tcPr>
            <w:tcW w:w="1275" w:type="dxa"/>
          </w:tcPr>
          <w:p w:rsidR="00EE4E9B" w:rsidRPr="00752397" w:rsidRDefault="00EE4E9B" w:rsidP="003836A7">
            <w:pPr>
              <w:pStyle w:val="ConsPlusNormal"/>
            </w:pPr>
          </w:p>
        </w:tc>
        <w:tc>
          <w:tcPr>
            <w:tcW w:w="1435" w:type="dxa"/>
          </w:tcPr>
          <w:p w:rsidR="00EE4E9B" w:rsidRPr="00752397" w:rsidRDefault="00EE4E9B" w:rsidP="003836A7">
            <w:pPr>
              <w:pStyle w:val="ConsPlusNormal"/>
            </w:pPr>
          </w:p>
        </w:tc>
      </w:tr>
      <w:tr w:rsidR="00EE4E9B" w:rsidTr="00E0545B">
        <w:tc>
          <w:tcPr>
            <w:tcW w:w="993" w:type="dxa"/>
          </w:tcPr>
          <w:p w:rsidR="00EE4E9B" w:rsidRDefault="00EE4E9B" w:rsidP="003836A7">
            <w:pPr>
              <w:pStyle w:val="ConsPlusNormal"/>
            </w:pPr>
            <w:r>
              <w:t>1.2.</w:t>
            </w:r>
          </w:p>
        </w:tc>
        <w:tc>
          <w:tcPr>
            <w:tcW w:w="5272" w:type="dxa"/>
          </w:tcPr>
          <w:p w:rsidR="00EE4E9B" w:rsidRPr="00426CB0" w:rsidRDefault="00EE4E9B" w:rsidP="003836A7">
            <w:pPr>
              <w:pStyle w:val="ConsPlusNormal"/>
            </w:pPr>
            <w:r w:rsidRPr="00426CB0">
              <w:t xml:space="preserve">по контрактам (договорам), планируемым к заключению в соответствующем финансовом году без применения норм Федерального </w:t>
            </w:r>
            <w:hyperlink r:id="rId23" w:history="1">
              <w:r w:rsidRPr="00426CB0">
                <w:t>закона</w:t>
              </w:r>
            </w:hyperlink>
            <w:r w:rsidRPr="00426CB0">
              <w:t xml:space="preserve"> N 44-ФЗ и Федерального </w:t>
            </w:r>
            <w:hyperlink r:id="rId24" w:history="1">
              <w:r w:rsidRPr="00426CB0">
                <w:t>закона</w:t>
              </w:r>
            </w:hyperlink>
            <w:r w:rsidRPr="00426CB0">
              <w:t xml:space="preserve"> N 223-ФЗ </w:t>
            </w:r>
            <w:hyperlink w:anchor="P1006" w:history="1">
              <w:r w:rsidR="00F02073">
                <w:t>&lt;14</w:t>
              </w:r>
              <w:r w:rsidRPr="00426CB0">
                <w:t>&gt;</w:t>
              </w:r>
            </w:hyperlink>
          </w:p>
        </w:tc>
        <w:tc>
          <w:tcPr>
            <w:tcW w:w="840" w:type="dxa"/>
          </w:tcPr>
          <w:p w:rsidR="00EE4E9B" w:rsidRDefault="00EE4E9B" w:rsidP="003836A7">
            <w:pPr>
              <w:pStyle w:val="ConsPlusNormal"/>
              <w:jc w:val="center"/>
            </w:pPr>
            <w:r>
              <w:t>26200</w:t>
            </w:r>
            <w:r w:rsidR="00C74A4A">
              <w:t>0</w:t>
            </w:r>
          </w:p>
        </w:tc>
        <w:tc>
          <w:tcPr>
            <w:tcW w:w="834" w:type="dxa"/>
          </w:tcPr>
          <w:p w:rsidR="00EE4E9B" w:rsidRDefault="00EE4E9B" w:rsidP="003836A7">
            <w:pPr>
              <w:pStyle w:val="ConsPlusNormal"/>
              <w:jc w:val="center"/>
            </w:pPr>
            <w:r>
              <w:t>x</w:t>
            </w:r>
          </w:p>
        </w:tc>
        <w:tc>
          <w:tcPr>
            <w:tcW w:w="1338" w:type="dxa"/>
          </w:tcPr>
          <w:p w:rsidR="00EE4E9B" w:rsidRDefault="00EE4E9B" w:rsidP="00EE4E9B">
            <w:pPr>
              <w:spacing w:after="0" w:line="240" w:lineRule="auto"/>
              <w:jc w:val="center"/>
            </w:pPr>
            <w:r w:rsidRPr="00224468">
              <w:t>x</w:t>
            </w:r>
          </w:p>
        </w:tc>
        <w:tc>
          <w:tcPr>
            <w:tcW w:w="1134" w:type="dxa"/>
          </w:tcPr>
          <w:p w:rsidR="00EE4E9B" w:rsidRDefault="00EE4E9B" w:rsidP="00EE4E9B">
            <w:pPr>
              <w:spacing w:after="0" w:line="240" w:lineRule="auto"/>
              <w:jc w:val="center"/>
            </w:pPr>
            <w:r w:rsidRPr="00224468">
              <w:t>x</w:t>
            </w:r>
          </w:p>
        </w:tc>
        <w:tc>
          <w:tcPr>
            <w:tcW w:w="1276" w:type="dxa"/>
          </w:tcPr>
          <w:p w:rsidR="00EE4E9B" w:rsidRDefault="00EE4E9B" w:rsidP="003836A7">
            <w:pPr>
              <w:pStyle w:val="ConsPlusNormal"/>
            </w:pPr>
          </w:p>
        </w:tc>
        <w:tc>
          <w:tcPr>
            <w:tcW w:w="1276" w:type="dxa"/>
          </w:tcPr>
          <w:p w:rsidR="00EE4E9B" w:rsidRDefault="00EE4E9B" w:rsidP="003836A7">
            <w:pPr>
              <w:pStyle w:val="ConsPlusNormal"/>
            </w:pPr>
          </w:p>
        </w:tc>
        <w:tc>
          <w:tcPr>
            <w:tcW w:w="1275" w:type="dxa"/>
          </w:tcPr>
          <w:p w:rsidR="00EE4E9B" w:rsidRDefault="00EE4E9B" w:rsidP="003836A7">
            <w:pPr>
              <w:pStyle w:val="ConsPlusNormal"/>
            </w:pPr>
          </w:p>
        </w:tc>
        <w:tc>
          <w:tcPr>
            <w:tcW w:w="1435" w:type="dxa"/>
          </w:tcPr>
          <w:p w:rsidR="00EE4E9B" w:rsidRDefault="00EE4E9B" w:rsidP="003836A7">
            <w:pPr>
              <w:pStyle w:val="ConsPlusNormal"/>
            </w:pPr>
          </w:p>
        </w:tc>
      </w:tr>
      <w:tr w:rsidR="00EE4E9B" w:rsidTr="00E0545B">
        <w:tc>
          <w:tcPr>
            <w:tcW w:w="993" w:type="dxa"/>
          </w:tcPr>
          <w:p w:rsidR="00EE4E9B" w:rsidRDefault="00EE4E9B" w:rsidP="003836A7">
            <w:pPr>
              <w:pStyle w:val="ConsPlusNormal"/>
            </w:pPr>
            <w:r>
              <w:t>1.3.</w:t>
            </w:r>
          </w:p>
        </w:tc>
        <w:tc>
          <w:tcPr>
            <w:tcW w:w="5272" w:type="dxa"/>
          </w:tcPr>
          <w:p w:rsidR="00EE4E9B" w:rsidRPr="00426CB0" w:rsidRDefault="00EE4E9B" w:rsidP="003836A7">
            <w:pPr>
              <w:pStyle w:val="ConsPlusNormal"/>
            </w:pPr>
            <w:r w:rsidRPr="00426CB0">
              <w:t xml:space="preserve">по контрактам (договорам), заключенным до начала текущего финансового года с учетом требований </w:t>
            </w:r>
            <w:r w:rsidRPr="00426CB0">
              <w:lastRenderedPageBreak/>
              <w:t xml:space="preserve">Федерального </w:t>
            </w:r>
            <w:hyperlink r:id="rId25" w:history="1">
              <w:r w:rsidRPr="00426CB0">
                <w:t>закона</w:t>
              </w:r>
            </w:hyperlink>
            <w:r w:rsidRPr="00426CB0">
              <w:t xml:space="preserve"> N 44-ФЗ и Федерального </w:t>
            </w:r>
            <w:hyperlink r:id="rId26" w:history="1">
              <w:r w:rsidRPr="00426CB0">
                <w:t>закона</w:t>
              </w:r>
            </w:hyperlink>
            <w:r w:rsidRPr="00426CB0">
              <w:t xml:space="preserve"> N 223-ФЗ </w:t>
            </w:r>
            <w:hyperlink w:anchor="P1010" w:history="1">
              <w:r w:rsidR="00F02073">
                <w:t>&lt;15</w:t>
              </w:r>
              <w:r w:rsidRPr="00426CB0">
                <w:t>&gt;</w:t>
              </w:r>
            </w:hyperlink>
          </w:p>
        </w:tc>
        <w:tc>
          <w:tcPr>
            <w:tcW w:w="840" w:type="dxa"/>
          </w:tcPr>
          <w:p w:rsidR="00EE4E9B" w:rsidRDefault="00EE4E9B" w:rsidP="003836A7">
            <w:pPr>
              <w:pStyle w:val="ConsPlusNormal"/>
              <w:jc w:val="center"/>
            </w:pPr>
            <w:r>
              <w:lastRenderedPageBreak/>
              <w:t>26300</w:t>
            </w:r>
            <w:r w:rsidR="00C74A4A">
              <w:t>0</w:t>
            </w:r>
          </w:p>
        </w:tc>
        <w:tc>
          <w:tcPr>
            <w:tcW w:w="834" w:type="dxa"/>
          </w:tcPr>
          <w:p w:rsidR="00EE4E9B" w:rsidRDefault="00EE4E9B" w:rsidP="003836A7">
            <w:pPr>
              <w:pStyle w:val="ConsPlusNormal"/>
              <w:jc w:val="center"/>
            </w:pPr>
            <w:r>
              <w:t>x</w:t>
            </w:r>
          </w:p>
        </w:tc>
        <w:tc>
          <w:tcPr>
            <w:tcW w:w="1338" w:type="dxa"/>
          </w:tcPr>
          <w:p w:rsidR="00EE4E9B" w:rsidRDefault="00EE4E9B" w:rsidP="00EE4E9B">
            <w:pPr>
              <w:spacing w:after="0" w:line="240" w:lineRule="auto"/>
              <w:jc w:val="center"/>
            </w:pPr>
            <w:r w:rsidRPr="00224468">
              <w:t>x</w:t>
            </w:r>
          </w:p>
        </w:tc>
        <w:tc>
          <w:tcPr>
            <w:tcW w:w="1134" w:type="dxa"/>
          </w:tcPr>
          <w:p w:rsidR="00EE4E9B" w:rsidRDefault="00EE4E9B" w:rsidP="00EE4E9B">
            <w:pPr>
              <w:spacing w:after="0" w:line="240" w:lineRule="auto"/>
              <w:jc w:val="center"/>
            </w:pPr>
            <w:r w:rsidRPr="00224468">
              <w:t>x</w:t>
            </w:r>
          </w:p>
        </w:tc>
        <w:tc>
          <w:tcPr>
            <w:tcW w:w="1276" w:type="dxa"/>
          </w:tcPr>
          <w:p w:rsidR="00EE4E9B" w:rsidRDefault="00EE4E9B" w:rsidP="003836A7">
            <w:pPr>
              <w:pStyle w:val="ConsPlusNormal"/>
            </w:pPr>
          </w:p>
        </w:tc>
        <w:tc>
          <w:tcPr>
            <w:tcW w:w="1276" w:type="dxa"/>
          </w:tcPr>
          <w:p w:rsidR="00EE4E9B" w:rsidRDefault="00EE4E9B" w:rsidP="003836A7">
            <w:pPr>
              <w:pStyle w:val="ConsPlusNormal"/>
            </w:pPr>
          </w:p>
        </w:tc>
        <w:tc>
          <w:tcPr>
            <w:tcW w:w="1275" w:type="dxa"/>
          </w:tcPr>
          <w:p w:rsidR="00EE4E9B" w:rsidRDefault="00EE4E9B" w:rsidP="003836A7">
            <w:pPr>
              <w:pStyle w:val="ConsPlusNormal"/>
            </w:pPr>
          </w:p>
        </w:tc>
        <w:tc>
          <w:tcPr>
            <w:tcW w:w="1435" w:type="dxa"/>
          </w:tcPr>
          <w:p w:rsidR="00EE4E9B" w:rsidRDefault="00EE4E9B" w:rsidP="003836A7">
            <w:pPr>
              <w:pStyle w:val="ConsPlusNormal"/>
            </w:pPr>
          </w:p>
        </w:tc>
      </w:tr>
      <w:tr w:rsidR="00EE4E9B" w:rsidTr="00E0545B">
        <w:tc>
          <w:tcPr>
            <w:tcW w:w="993" w:type="dxa"/>
          </w:tcPr>
          <w:p w:rsidR="00EE4E9B" w:rsidRDefault="00EE4E9B" w:rsidP="003836A7">
            <w:pPr>
              <w:pStyle w:val="ConsPlusNormal"/>
            </w:pPr>
            <w:r>
              <w:lastRenderedPageBreak/>
              <w:t>1.3.1.</w:t>
            </w:r>
          </w:p>
        </w:tc>
        <w:tc>
          <w:tcPr>
            <w:tcW w:w="5272" w:type="dxa"/>
          </w:tcPr>
          <w:p w:rsidR="00EE4E9B" w:rsidRPr="00426CB0" w:rsidRDefault="00EE4E9B" w:rsidP="003836A7">
            <w:pPr>
              <w:pStyle w:val="ConsPlusNormal"/>
            </w:pPr>
            <w:r w:rsidRPr="00426CB0">
              <w:t>в том числе:</w:t>
            </w:r>
          </w:p>
          <w:p w:rsidR="00EE4E9B" w:rsidRPr="00C74A4A" w:rsidRDefault="00C74A4A" w:rsidP="003836A7">
            <w:pPr>
              <w:pStyle w:val="ConsPlusNormal"/>
            </w:pPr>
            <w:r w:rsidRPr="00C74A4A">
              <w:rPr>
                <w:shd w:val="clear" w:color="auto" w:fill="FFFFFF"/>
              </w:rPr>
              <w:t>в соответствии с </w:t>
            </w:r>
            <w:hyperlink r:id="rId27" w:history="1">
              <w:r w:rsidRPr="00C74A4A">
                <w:rPr>
                  <w:rStyle w:val="ad"/>
                  <w:color w:val="auto"/>
                  <w:u w:val="none"/>
                  <w:shd w:val="clear" w:color="auto" w:fill="FFFFFF"/>
                </w:rPr>
                <w:t>Федеральным законом</w:t>
              </w:r>
            </w:hyperlink>
            <w:r w:rsidRPr="00C74A4A">
              <w:rPr>
                <w:shd w:val="clear" w:color="auto" w:fill="FFFFFF"/>
              </w:rPr>
              <w:t> N 44-ФЗ, всего</w:t>
            </w:r>
          </w:p>
        </w:tc>
        <w:tc>
          <w:tcPr>
            <w:tcW w:w="840" w:type="dxa"/>
          </w:tcPr>
          <w:p w:rsidR="00EE4E9B" w:rsidRDefault="00EE4E9B" w:rsidP="003836A7">
            <w:pPr>
              <w:pStyle w:val="ConsPlusNormal"/>
              <w:jc w:val="center"/>
            </w:pPr>
            <w:r>
              <w:t>26310</w:t>
            </w:r>
            <w:r w:rsidR="00C74A4A">
              <w:t>0</w:t>
            </w:r>
          </w:p>
        </w:tc>
        <w:tc>
          <w:tcPr>
            <w:tcW w:w="834" w:type="dxa"/>
          </w:tcPr>
          <w:p w:rsidR="00EE4E9B" w:rsidRDefault="00EE4E9B" w:rsidP="003836A7">
            <w:pPr>
              <w:pStyle w:val="ConsPlusNormal"/>
              <w:jc w:val="center"/>
            </w:pPr>
            <w:r>
              <w:t>x</w:t>
            </w:r>
          </w:p>
        </w:tc>
        <w:tc>
          <w:tcPr>
            <w:tcW w:w="1338" w:type="dxa"/>
          </w:tcPr>
          <w:p w:rsidR="00EE4E9B" w:rsidRDefault="00EE4E9B" w:rsidP="00EE4E9B">
            <w:pPr>
              <w:spacing w:after="0" w:line="240" w:lineRule="auto"/>
              <w:jc w:val="center"/>
            </w:pPr>
            <w:r w:rsidRPr="00224468">
              <w:t>x</w:t>
            </w:r>
          </w:p>
        </w:tc>
        <w:tc>
          <w:tcPr>
            <w:tcW w:w="1134" w:type="dxa"/>
          </w:tcPr>
          <w:p w:rsidR="00EE4E9B" w:rsidRDefault="00EE4E9B" w:rsidP="00EE4E9B">
            <w:pPr>
              <w:spacing w:after="0" w:line="240" w:lineRule="auto"/>
              <w:jc w:val="center"/>
            </w:pPr>
            <w:r w:rsidRPr="00224468">
              <w:t>x</w:t>
            </w:r>
          </w:p>
        </w:tc>
        <w:tc>
          <w:tcPr>
            <w:tcW w:w="1276" w:type="dxa"/>
          </w:tcPr>
          <w:p w:rsidR="00EE4E9B" w:rsidRDefault="00EE4E9B" w:rsidP="003836A7">
            <w:pPr>
              <w:pStyle w:val="ConsPlusNormal"/>
            </w:pPr>
          </w:p>
        </w:tc>
        <w:tc>
          <w:tcPr>
            <w:tcW w:w="1276" w:type="dxa"/>
          </w:tcPr>
          <w:p w:rsidR="00EE4E9B" w:rsidRDefault="00EE4E9B" w:rsidP="003836A7">
            <w:pPr>
              <w:pStyle w:val="ConsPlusNormal"/>
            </w:pPr>
          </w:p>
        </w:tc>
        <w:tc>
          <w:tcPr>
            <w:tcW w:w="1275" w:type="dxa"/>
          </w:tcPr>
          <w:p w:rsidR="00EE4E9B" w:rsidRDefault="00EE4E9B" w:rsidP="003836A7">
            <w:pPr>
              <w:pStyle w:val="ConsPlusNormal"/>
            </w:pPr>
          </w:p>
        </w:tc>
        <w:tc>
          <w:tcPr>
            <w:tcW w:w="1435" w:type="dxa"/>
          </w:tcPr>
          <w:p w:rsidR="00EE4E9B" w:rsidRDefault="00EE4E9B" w:rsidP="003836A7">
            <w:pPr>
              <w:pStyle w:val="ConsPlusNormal"/>
            </w:pPr>
          </w:p>
        </w:tc>
      </w:tr>
      <w:tr w:rsidR="00180CA8" w:rsidTr="00E0545B">
        <w:tc>
          <w:tcPr>
            <w:tcW w:w="993" w:type="dxa"/>
          </w:tcPr>
          <w:p w:rsidR="00180CA8" w:rsidRDefault="00180CA8" w:rsidP="003836A7">
            <w:pPr>
              <w:pStyle w:val="ConsPlusNormal"/>
            </w:pPr>
          </w:p>
        </w:tc>
        <w:tc>
          <w:tcPr>
            <w:tcW w:w="5272" w:type="dxa"/>
          </w:tcPr>
          <w:p w:rsidR="00180CA8" w:rsidRPr="00426CB0" w:rsidRDefault="00180CA8" w:rsidP="003836A7">
            <w:pPr>
              <w:pStyle w:val="ConsPlusNormal"/>
            </w:pPr>
            <w:r>
              <w:t xml:space="preserve">из них: </w:t>
            </w:r>
            <w:hyperlink w:anchor="P938" w:history="1">
              <w:r w:rsidR="00F02073">
                <w:t>&lt;11</w:t>
              </w:r>
              <w:r w:rsidRPr="00752397">
                <w:t>&gt;</w:t>
              </w:r>
            </w:hyperlink>
          </w:p>
        </w:tc>
        <w:tc>
          <w:tcPr>
            <w:tcW w:w="840" w:type="dxa"/>
          </w:tcPr>
          <w:p w:rsidR="00180CA8" w:rsidRDefault="00180CA8" w:rsidP="003836A7">
            <w:pPr>
              <w:pStyle w:val="ConsPlusNormal"/>
              <w:jc w:val="center"/>
            </w:pPr>
          </w:p>
        </w:tc>
        <w:tc>
          <w:tcPr>
            <w:tcW w:w="834" w:type="dxa"/>
          </w:tcPr>
          <w:p w:rsidR="00180CA8" w:rsidRDefault="00180CA8" w:rsidP="003836A7">
            <w:pPr>
              <w:pStyle w:val="ConsPlusNormal"/>
              <w:jc w:val="center"/>
            </w:pPr>
          </w:p>
        </w:tc>
        <w:tc>
          <w:tcPr>
            <w:tcW w:w="1338" w:type="dxa"/>
          </w:tcPr>
          <w:p w:rsidR="00180CA8" w:rsidRDefault="00180CA8" w:rsidP="003836A7">
            <w:pPr>
              <w:pStyle w:val="ConsPlusNormal"/>
            </w:pPr>
          </w:p>
        </w:tc>
        <w:tc>
          <w:tcPr>
            <w:tcW w:w="1134" w:type="dxa"/>
          </w:tcPr>
          <w:p w:rsidR="00180CA8" w:rsidRDefault="00180CA8" w:rsidP="003836A7">
            <w:pPr>
              <w:pStyle w:val="ConsPlusNormal"/>
            </w:pPr>
          </w:p>
        </w:tc>
        <w:tc>
          <w:tcPr>
            <w:tcW w:w="1276" w:type="dxa"/>
          </w:tcPr>
          <w:p w:rsidR="00180CA8" w:rsidRDefault="00180CA8" w:rsidP="003836A7">
            <w:pPr>
              <w:pStyle w:val="ConsPlusNormal"/>
            </w:pPr>
          </w:p>
        </w:tc>
        <w:tc>
          <w:tcPr>
            <w:tcW w:w="1276" w:type="dxa"/>
          </w:tcPr>
          <w:p w:rsidR="00180CA8" w:rsidRDefault="00180CA8" w:rsidP="003836A7">
            <w:pPr>
              <w:pStyle w:val="ConsPlusNormal"/>
            </w:pPr>
          </w:p>
        </w:tc>
        <w:tc>
          <w:tcPr>
            <w:tcW w:w="1275" w:type="dxa"/>
          </w:tcPr>
          <w:p w:rsidR="00180CA8" w:rsidRDefault="00180CA8" w:rsidP="003836A7">
            <w:pPr>
              <w:pStyle w:val="ConsPlusNormal"/>
            </w:pPr>
          </w:p>
        </w:tc>
        <w:tc>
          <w:tcPr>
            <w:tcW w:w="1435" w:type="dxa"/>
          </w:tcPr>
          <w:p w:rsidR="00180CA8" w:rsidRDefault="00180CA8" w:rsidP="003836A7">
            <w:pPr>
              <w:pStyle w:val="ConsPlusNormal"/>
            </w:pPr>
          </w:p>
        </w:tc>
      </w:tr>
      <w:tr w:rsidR="00180CA8" w:rsidTr="00E0545B">
        <w:tc>
          <w:tcPr>
            <w:tcW w:w="993" w:type="dxa"/>
          </w:tcPr>
          <w:p w:rsidR="00180CA8" w:rsidRDefault="00180CA8" w:rsidP="003836A7">
            <w:pPr>
              <w:pStyle w:val="ConsPlusNormal"/>
            </w:pPr>
          </w:p>
        </w:tc>
        <w:tc>
          <w:tcPr>
            <w:tcW w:w="5272" w:type="dxa"/>
          </w:tcPr>
          <w:p w:rsidR="00180CA8" w:rsidRPr="00426CB0" w:rsidRDefault="00180CA8" w:rsidP="003836A7">
            <w:pPr>
              <w:pStyle w:val="ConsPlusNormal"/>
            </w:pPr>
          </w:p>
        </w:tc>
        <w:tc>
          <w:tcPr>
            <w:tcW w:w="840" w:type="dxa"/>
          </w:tcPr>
          <w:p w:rsidR="00180CA8" w:rsidRDefault="00180CA8" w:rsidP="003836A7">
            <w:pPr>
              <w:pStyle w:val="ConsPlusNormal"/>
              <w:jc w:val="center"/>
            </w:pPr>
          </w:p>
        </w:tc>
        <w:tc>
          <w:tcPr>
            <w:tcW w:w="834" w:type="dxa"/>
          </w:tcPr>
          <w:p w:rsidR="00180CA8" w:rsidRDefault="00180CA8" w:rsidP="003836A7">
            <w:pPr>
              <w:pStyle w:val="ConsPlusNormal"/>
              <w:jc w:val="center"/>
            </w:pPr>
          </w:p>
        </w:tc>
        <w:tc>
          <w:tcPr>
            <w:tcW w:w="1338" w:type="dxa"/>
          </w:tcPr>
          <w:p w:rsidR="00180CA8" w:rsidRDefault="00180CA8" w:rsidP="003836A7">
            <w:pPr>
              <w:pStyle w:val="ConsPlusNormal"/>
            </w:pPr>
          </w:p>
        </w:tc>
        <w:tc>
          <w:tcPr>
            <w:tcW w:w="1134" w:type="dxa"/>
          </w:tcPr>
          <w:p w:rsidR="00180CA8" w:rsidRDefault="00180CA8" w:rsidP="003836A7">
            <w:pPr>
              <w:pStyle w:val="ConsPlusNormal"/>
            </w:pPr>
          </w:p>
        </w:tc>
        <w:tc>
          <w:tcPr>
            <w:tcW w:w="1276" w:type="dxa"/>
          </w:tcPr>
          <w:p w:rsidR="00180CA8" w:rsidRDefault="00180CA8" w:rsidP="003836A7">
            <w:pPr>
              <w:pStyle w:val="ConsPlusNormal"/>
            </w:pPr>
          </w:p>
        </w:tc>
        <w:tc>
          <w:tcPr>
            <w:tcW w:w="1276" w:type="dxa"/>
          </w:tcPr>
          <w:p w:rsidR="00180CA8" w:rsidRDefault="00180CA8" w:rsidP="003836A7">
            <w:pPr>
              <w:pStyle w:val="ConsPlusNormal"/>
            </w:pPr>
          </w:p>
        </w:tc>
        <w:tc>
          <w:tcPr>
            <w:tcW w:w="1275" w:type="dxa"/>
          </w:tcPr>
          <w:p w:rsidR="00180CA8" w:rsidRDefault="00180CA8" w:rsidP="003836A7">
            <w:pPr>
              <w:pStyle w:val="ConsPlusNormal"/>
            </w:pPr>
          </w:p>
        </w:tc>
        <w:tc>
          <w:tcPr>
            <w:tcW w:w="1435" w:type="dxa"/>
          </w:tcPr>
          <w:p w:rsidR="00180CA8" w:rsidRDefault="00180CA8" w:rsidP="003836A7">
            <w:pPr>
              <w:pStyle w:val="ConsPlusNormal"/>
            </w:pPr>
          </w:p>
        </w:tc>
      </w:tr>
      <w:tr w:rsidR="00180CA8" w:rsidTr="00E0545B">
        <w:tc>
          <w:tcPr>
            <w:tcW w:w="993" w:type="dxa"/>
          </w:tcPr>
          <w:p w:rsidR="00180CA8" w:rsidRDefault="00180CA8" w:rsidP="003836A7">
            <w:pPr>
              <w:pStyle w:val="ConsPlusNormal"/>
            </w:pPr>
          </w:p>
        </w:tc>
        <w:tc>
          <w:tcPr>
            <w:tcW w:w="5272" w:type="dxa"/>
          </w:tcPr>
          <w:p w:rsidR="00180CA8" w:rsidRPr="00426CB0" w:rsidRDefault="00180CA8" w:rsidP="003836A7">
            <w:pPr>
              <w:pStyle w:val="ConsPlusNormal"/>
            </w:pPr>
            <w:r>
              <w:t xml:space="preserve">из них: </w:t>
            </w:r>
            <w:hyperlink w:anchor="P938" w:history="1">
              <w:r w:rsidR="00F02073">
                <w:t>&lt;12</w:t>
              </w:r>
              <w:r w:rsidRPr="00752397">
                <w:t>&gt;</w:t>
              </w:r>
            </w:hyperlink>
          </w:p>
        </w:tc>
        <w:tc>
          <w:tcPr>
            <w:tcW w:w="840" w:type="dxa"/>
          </w:tcPr>
          <w:p w:rsidR="00180CA8" w:rsidRDefault="00180CA8" w:rsidP="003836A7">
            <w:pPr>
              <w:pStyle w:val="ConsPlusNormal"/>
              <w:jc w:val="center"/>
            </w:pPr>
          </w:p>
        </w:tc>
        <w:tc>
          <w:tcPr>
            <w:tcW w:w="834" w:type="dxa"/>
          </w:tcPr>
          <w:p w:rsidR="00180CA8" w:rsidRDefault="00180CA8" w:rsidP="003836A7">
            <w:pPr>
              <w:pStyle w:val="ConsPlusNormal"/>
              <w:jc w:val="center"/>
            </w:pPr>
          </w:p>
        </w:tc>
        <w:tc>
          <w:tcPr>
            <w:tcW w:w="1338" w:type="dxa"/>
          </w:tcPr>
          <w:p w:rsidR="00180CA8" w:rsidRDefault="00180CA8" w:rsidP="003836A7">
            <w:pPr>
              <w:pStyle w:val="ConsPlusNormal"/>
            </w:pPr>
          </w:p>
        </w:tc>
        <w:tc>
          <w:tcPr>
            <w:tcW w:w="1134" w:type="dxa"/>
          </w:tcPr>
          <w:p w:rsidR="00180CA8" w:rsidRDefault="00180CA8" w:rsidP="003836A7">
            <w:pPr>
              <w:pStyle w:val="ConsPlusNormal"/>
            </w:pPr>
          </w:p>
        </w:tc>
        <w:tc>
          <w:tcPr>
            <w:tcW w:w="1276" w:type="dxa"/>
          </w:tcPr>
          <w:p w:rsidR="00180CA8" w:rsidRDefault="00180CA8" w:rsidP="003836A7">
            <w:pPr>
              <w:pStyle w:val="ConsPlusNormal"/>
            </w:pPr>
          </w:p>
        </w:tc>
        <w:tc>
          <w:tcPr>
            <w:tcW w:w="1276" w:type="dxa"/>
          </w:tcPr>
          <w:p w:rsidR="00180CA8" w:rsidRDefault="00180CA8" w:rsidP="003836A7">
            <w:pPr>
              <w:pStyle w:val="ConsPlusNormal"/>
            </w:pPr>
          </w:p>
        </w:tc>
        <w:tc>
          <w:tcPr>
            <w:tcW w:w="1275" w:type="dxa"/>
          </w:tcPr>
          <w:p w:rsidR="00180CA8" w:rsidRDefault="00180CA8" w:rsidP="003836A7">
            <w:pPr>
              <w:pStyle w:val="ConsPlusNormal"/>
            </w:pPr>
          </w:p>
        </w:tc>
        <w:tc>
          <w:tcPr>
            <w:tcW w:w="1435" w:type="dxa"/>
          </w:tcPr>
          <w:p w:rsidR="00180CA8" w:rsidRDefault="00180CA8" w:rsidP="003836A7">
            <w:pPr>
              <w:pStyle w:val="ConsPlusNormal"/>
            </w:pPr>
          </w:p>
        </w:tc>
      </w:tr>
      <w:tr w:rsidR="00180CA8" w:rsidTr="00E0545B">
        <w:tc>
          <w:tcPr>
            <w:tcW w:w="993" w:type="dxa"/>
          </w:tcPr>
          <w:p w:rsidR="00180CA8" w:rsidRDefault="00180CA8" w:rsidP="003836A7">
            <w:pPr>
              <w:pStyle w:val="ConsPlusNormal"/>
            </w:pPr>
          </w:p>
        </w:tc>
        <w:tc>
          <w:tcPr>
            <w:tcW w:w="5272" w:type="dxa"/>
          </w:tcPr>
          <w:p w:rsidR="00180CA8" w:rsidRPr="00426CB0" w:rsidRDefault="00180CA8" w:rsidP="003836A7">
            <w:pPr>
              <w:pStyle w:val="ConsPlusNormal"/>
            </w:pPr>
          </w:p>
        </w:tc>
        <w:tc>
          <w:tcPr>
            <w:tcW w:w="840" w:type="dxa"/>
          </w:tcPr>
          <w:p w:rsidR="00180CA8" w:rsidRDefault="00180CA8" w:rsidP="003836A7">
            <w:pPr>
              <w:pStyle w:val="ConsPlusNormal"/>
              <w:jc w:val="center"/>
            </w:pPr>
          </w:p>
        </w:tc>
        <w:tc>
          <w:tcPr>
            <w:tcW w:w="834" w:type="dxa"/>
          </w:tcPr>
          <w:p w:rsidR="00180CA8" w:rsidRDefault="00180CA8" w:rsidP="003836A7">
            <w:pPr>
              <w:pStyle w:val="ConsPlusNormal"/>
              <w:jc w:val="center"/>
            </w:pPr>
          </w:p>
        </w:tc>
        <w:tc>
          <w:tcPr>
            <w:tcW w:w="1338" w:type="dxa"/>
          </w:tcPr>
          <w:p w:rsidR="00180CA8" w:rsidRDefault="00180CA8" w:rsidP="003836A7">
            <w:pPr>
              <w:pStyle w:val="ConsPlusNormal"/>
            </w:pPr>
          </w:p>
        </w:tc>
        <w:tc>
          <w:tcPr>
            <w:tcW w:w="1134" w:type="dxa"/>
          </w:tcPr>
          <w:p w:rsidR="00180CA8" w:rsidRDefault="00180CA8" w:rsidP="003836A7">
            <w:pPr>
              <w:pStyle w:val="ConsPlusNormal"/>
            </w:pPr>
          </w:p>
        </w:tc>
        <w:tc>
          <w:tcPr>
            <w:tcW w:w="1276" w:type="dxa"/>
          </w:tcPr>
          <w:p w:rsidR="00180CA8" w:rsidRDefault="00180CA8" w:rsidP="003836A7">
            <w:pPr>
              <w:pStyle w:val="ConsPlusNormal"/>
            </w:pPr>
          </w:p>
        </w:tc>
        <w:tc>
          <w:tcPr>
            <w:tcW w:w="1276" w:type="dxa"/>
          </w:tcPr>
          <w:p w:rsidR="00180CA8" w:rsidRDefault="00180CA8" w:rsidP="003836A7">
            <w:pPr>
              <w:pStyle w:val="ConsPlusNormal"/>
            </w:pPr>
          </w:p>
        </w:tc>
        <w:tc>
          <w:tcPr>
            <w:tcW w:w="1275" w:type="dxa"/>
          </w:tcPr>
          <w:p w:rsidR="00180CA8" w:rsidRDefault="00180CA8" w:rsidP="003836A7">
            <w:pPr>
              <w:pStyle w:val="ConsPlusNormal"/>
            </w:pPr>
          </w:p>
        </w:tc>
        <w:tc>
          <w:tcPr>
            <w:tcW w:w="1435" w:type="dxa"/>
          </w:tcPr>
          <w:p w:rsidR="00180CA8" w:rsidRDefault="00180CA8" w:rsidP="003836A7">
            <w:pPr>
              <w:pStyle w:val="ConsPlusNormal"/>
            </w:pPr>
          </w:p>
        </w:tc>
      </w:tr>
      <w:tr w:rsidR="00D42601" w:rsidTr="00E0545B">
        <w:tc>
          <w:tcPr>
            <w:tcW w:w="993" w:type="dxa"/>
          </w:tcPr>
          <w:p w:rsidR="00D42601" w:rsidRDefault="00D42601" w:rsidP="003836A7">
            <w:pPr>
              <w:pStyle w:val="ConsPlusNormal"/>
            </w:pPr>
            <w:r>
              <w:t>1.3.2.</w:t>
            </w:r>
          </w:p>
        </w:tc>
        <w:tc>
          <w:tcPr>
            <w:tcW w:w="5272" w:type="dxa"/>
          </w:tcPr>
          <w:p w:rsidR="00D42601" w:rsidRPr="00180CA8" w:rsidRDefault="00D42601" w:rsidP="003836A7">
            <w:pPr>
              <w:pStyle w:val="ConsPlusNormal"/>
            </w:pPr>
            <w:r w:rsidRPr="00180CA8">
              <w:rPr>
                <w:shd w:val="clear" w:color="auto" w:fill="FFFFFF"/>
              </w:rPr>
              <w:t>в соответствии с </w:t>
            </w:r>
            <w:hyperlink r:id="rId28" w:history="1">
              <w:r w:rsidRPr="00180CA8">
                <w:rPr>
                  <w:rStyle w:val="ad"/>
                  <w:color w:val="auto"/>
                  <w:u w:val="none"/>
                  <w:shd w:val="clear" w:color="auto" w:fill="FFFFFF"/>
                </w:rPr>
                <w:t>Федеральным законом</w:t>
              </w:r>
            </w:hyperlink>
            <w:r w:rsidRPr="00180CA8">
              <w:rPr>
                <w:shd w:val="clear" w:color="auto" w:fill="FFFFFF"/>
              </w:rPr>
              <w:t> N 223-ФЗ</w:t>
            </w:r>
          </w:p>
        </w:tc>
        <w:tc>
          <w:tcPr>
            <w:tcW w:w="840" w:type="dxa"/>
          </w:tcPr>
          <w:p w:rsidR="00D42601" w:rsidRDefault="00D42601" w:rsidP="003836A7">
            <w:pPr>
              <w:pStyle w:val="ConsPlusNormal"/>
              <w:jc w:val="center"/>
            </w:pPr>
            <w:r>
              <w:t>263200</w:t>
            </w:r>
          </w:p>
        </w:tc>
        <w:tc>
          <w:tcPr>
            <w:tcW w:w="834" w:type="dxa"/>
          </w:tcPr>
          <w:p w:rsidR="00D42601" w:rsidRDefault="00D42601" w:rsidP="00D42601">
            <w:pPr>
              <w:pStyle w:val="ConsPlusNormal"/>
              <w:jc w:val="center"/>
            </w:pPr>
            <w:r>
              <w:t>x</w:t>
            </w:r>
          </w:p>
        </w:tc>
        <w:tc>
          <w:tcPr>
            <w:tcW w:w="1338" w:type="dxa"/>
          </w:tcPr>
          <w:p w:rsidR="00D42601" w:rsidRDefault="00D42601" w:rsidP="00D42601">
            <w:pPr>
              <w:spacing w:after="0" w:line="240" w:lineRule="auto"/>
              <w:jc w:val="center"/>
            </w:pPr>
            <w:r w:rsidRPr="000C30B8">
              <w:t>x</w:t>
            </w:r>
          </w:p>
        </w:tc>
        <w:tc>
          <w:tcPr>
            <w:tcW w:w="1134" w:type="dxa"/>
          </w:tcPr>
          <w:p w:rsidR="00D42601" w:rsidRDefault="00D42601" w:rsidP="00D42601">
            <w:pPr>
              <w:spacing w:after="0" w:line="240" w:lineRule="auto"/>
              <w:jc w:val="center"/>
            </w:pPr>
            <w:r w:rsidRPr="000C30B8">
              <w:t>x</w:t>
            </w:r>
          </w:p>
        </w:tc>
        <w:tc>
          <w:tcPr>
            <w:tcW w:w="1276" w:type="dxa"/>
          </w:tcPr>
          <w:p w:rsidR="00D42601" w:rsidRDefault="00D42601" w:rsidP="003836A7">
            <w:pPr>
              <w:pStyle w:val="ConsPlusNormal"/>
            </w:pPr>
          </w:p>
        </w:tc>
        <w:tc>
          <w:tcPr>
            <w:tcW w:w="1276" w:type="dxa"/>
          </w:tcPr>
          <w:p w:rsidR="00D42601" w:rsidRDefault="00D42601" w:rsidP="003836A7">
            <w:pPr>
              <w:pStyle w:val="ConsPlusNormal"/>
            </w:pPr>
          </w:p>
        </w:tc>
        <w:tc>
          <w:tcPr>
            <w:tcW w:w="1275" w:type="dxa"/>
          </w:tcPr>
          <w:p w:rsidR="00D42601" w:rsidRDefault="00D42601" w:rsidP="003836A7">
            <w:pPr>
              <w:pStyle w:val="ConsPlusNormal"/>
            </w:pPr>
          </w:p>
        </w:tc>
        <w:tc>
          <w:tcPr>
            <w:tcW w:w="1435" w:type="dxa"/>
          </w:tcPr>
          <w:p w:rsidR="00D42601" w:rsidRDefault="00D42601" w:rsidP="003836A7">
            <w:pPr>
              <w:pStyle w:val="ConsPlusNormal"/>
            </w:pPr>
          </w:p>
        </w:tc>
      </w:tr>
      <w:tr w:rsidR="00D42601" w:rsidTr="00E0545B">
        <w:tc>
          <w:tcPr>
            <w:tcW w:w="993" w:type="dxa"/>
          </w:tcPr>
          <w:p w:rsidR="00D42601" w:rsidRDefault="00D42601" w:rsidP="003836A7">
            <w:pPr>
              <w:pStyle w:val="ConsPlusNormal"/>
            </w:pPr>
            <w:r>
              <w:t>1.4.</w:t>
            </w:r>
          </w:p>
        </w:tc>
        <w:tc>
          <w:tcPr>
            <w:tcW w:w="5272" w:type="dxa"/>
          </w:tcPr>
          <w:p w:rsidR="00D42601" w:rsidRPr="00426CB0" w:rsidRDefault="00D42601" w:rsidP="003836A7">
            <w:pPr>
              <w:pStyle w:val="ConsPlusNormal"/>
            </w:pPr>
            <w:r w:rsidRPr="00426CB0">
              <w:t xml:space="preserve">по контрактам (договорам), планируемым к заключению в соответствующем финансовом году с учетом требований Федерального </w:t>
            </w:r>
            <w:hyperlink r:id="rId29" w:history="1">
              <w:r w:rsidRPr="00426CB0">
                <w:t>закона</w:t>
              </w:r>
            </w:hyperlink>
            <w:r w:rsidRPr="00426CB0">
              <w:t xml:space="preserve"> N 44-ФЗ и Федерального </w:t>
            </w:r>
            <w:hyperlink r:id="rId30" w:history="1">
              <w:r w:rsidRPr="00426CB0">
                <w:t>закона</w:t>
              </w:r>
            </w:hyperlink>
            <w:r w:rsidRPr="00426CB0">
              <w:t xml:space="preserve"> N 223-ФЗ</w:t>
            </w:r>
            <w:r>
              <w:t>, всего</w:t>
            </w:r>
            <w:r w:rsidRPr="00426CB0">
              <w:t xml:space="preserve"> </w:t>
            </w:r>
            <w:hyperlink w:anchor="P1010" w:history="1">
              <w:r w:rsidR="00F02073">
                <w:t>&lt;15</w:t>
              </w:r>
              <w:r w:rsidRPr="00426CB0">
                <w:t>&gt;</w:t>
              </w:r>
            </w:hyperlink>
          </w:p>
        </w:tc>
        <w:tc>
          <w:tcPr>
            <w:tcW w:w="840" w:type="dxa"/>
          </w:tcPr>
          <w:p w:rsidR="00D42601" w:rsidRDefault="00D42601" w:rsidP="003836A7">
            <w:pPr>
              <w:pStyle w:val="ConsPlusNormal"/>
              <w:jc w:val="center"/>
            </w:pPr>
            <w:r>
              <w:t>264000</w:t>
            </w:r>
          </w:p>
        </w:tc>
        <w:tc>
          <w:tcPr>
            <w:tcW w:w="834" w:type="dxa"/>
          </w:tcPr>
          <w:p w:rsidR="00D42601" w:rsidRDefault="00D42601" w:rsidP="00D42601">
            <w:pPr>
              <w:pStyle w:val="ConsPlusNormal"/>
              <w:jc w:val="center"/>
            </w:pPr>
            <w:r>
              <w:t>x</w:t>
            </w:r>
          </w:p>
        </w:tc>
        <w:tc>
          <w:tcPr>
            <w:tcW w:w="1338" w:type="dxa"/>
          </w:tcPr>
          <w:p w:rsidR="00D42601" w:rsidRDefault="00D42601" w:rsidP="00D42601">
            <w:pPr>
              <w:spacing w:after="0" w:line="240" w:lineRule="auto"/>
              <w:jc w:val="center"/>
            </w:pPr>
            <w:r w:rsidRPr="000C30B8">
              <w:t>x</w:t>
            </w:r>
          </w:p>
        </w:tc>
        <w:tc>
          <w:tcPr>
            <w:tcW w:w="1134" w:type="dxa"/>
          </w:tcPr>
          <w:p w:rsidR="00D42601" w:rsidRDefault="00D42601" w:rsidP="00D42601">
            <w:pPr>
              <w:spacing w:after="0" w:line="240" w:lineRule="auto"/>
              <w:jc w:val="center"/>
            </w:pPr>
            <w:r w:rsidRPr="000C30B8">
              <w:t>x</w:t>
            </w:r>
          </w:p>
        </w:tc>
        <w:tc>
          <w:tcPr>
            <w:tcW w:w="1276" w:type="dxa"/>
          </w:tcPr>
          <w:p w:rsidR="00D42601" w:rsidRDefault="00D42601" w:rsidP="003836A7">
            <w:pPr>
              <w:pStyle w:val="ConsPlusNormal"/>
            </w:pPr>
          </w:p>
        </w:tc>
        <w:tc>
          <w:tcPr>
            <w:tcW w:w="1276" w:type="dxa"/>
          </w:tcPr>
          <w:p w:rsidR="00D42601" w:rsidRDefault="00D42601" w:rsidP="003836A7">
            <w:pPr>
              <w:pStyle w:val="ConsPlusNormal"/>
            </w:pPr>
          </w:p>
        </w:tc>
        <w:tc>
          <w:tcPr>
            <w:tcW w:w="1275" w:type="dxa"/>
          </w:tcPr>
          <w:p w:rsidR="00D42601" w:rsidRDefault="00D42601" w:rsidP="003836A7">
            <w:pPr>
              <w:pStyle w:val="ConsPlusNormal"/>
            </w:pPr>
          </w:p>
        </w:tc>
        <w:tc>
          <w:tcPr>
            <w:tcW w:w="1435" w:type="dxa"/>
          </w:tcPr>
          <w:p w:rsidR="00D42601" w:rsidRDefault="00D42601" w:rsidP="003836A7">
            <w:pPr>
              <w:pStyle w:val="ConsPlusNormal"/>
            </w:pPr>
          </w:p>
        </w:tc>
      </w:tr>
      <w:tr w:rsidR="00E0545B" w:rsidTr="00E0545B">
        <w:tc>
          <w:tcPr>
            <w:tcW w:w="993" w:type="dxa"/>
          </w:tcPr>
          <w:p w:rsidR="00E0545B" w:rsidRDefault="00E0545B" w:rsidP="003836A7">
            <w:pPr>
              <w:pStyle w:val="ConsPlusNormal"/>
            </w:pPr>
            <w:r>
              <w:t>1.4.1.</w:t>
            </w:r>
          </w:p>
        </w:tc>
        <w:tc>
          <w:tcPr>
            <w:tcW w:w="5272" w:type="dxa"/>
          </w:tcPr>
          <w:p w:rsidR="00E0545B" w:rsidRPr="00426CB0" w:rsidRDefault="00E0545B" w:rsidP="003836A7">
            <w:pPr>
              <w:pStyle w:val="ConsPlusNormal"/>
            </w:pPr>
            <w:r w:rsidRPr="00426CB0">
              <w:t>в том числе:</w:t>
            </w:r>
          </w:p>
          <w:p w:rsidR="00E0545B" w:rsidRPr="00426CB0" w:rsidRDefault="00E0545B" w:rsidP="00E0545B">
            <w:pPr>
              <w:pStyle w:val="ConsPlusNormal"/>
            </w:pPr>
            <w:r w:rsidRPr="00426CB0">
              <w:t xml:space="preserve">за счет субсидий, предоставляемых на финансовое обеспечение выполнения </w:t>
            </w:r>
            <w:r>
              <w:t xml:space="preserve">муниципального </w:t>
            </w:r>
            <w:r w:rsidRPr="00426CB0">
              <w:t>задания</w:t>
            </w:r>
            <w:r>
              <w:t>, всего</w:t>
            </w:r>
          </w:p>
        </w:tc>
        <w:tc>
          <w:tcPr>
            <w:tcW w:w="840" w:type="dxa"/>
          </w:tcPr>
          <w:p w:rsidR="00E0545B" w:rsidRDefault="00E0545B" w:rsidP="003836A7">
            <w:pPr>
              <w:pStyle w:val="ConsPlusNormal"/>
              <w:jc w:val="center"/>
            </w:pPr>
            <w:r>
              <w:t>264100</w:t>
            </w:r>
          </w:p>
        </w:tc>
        <w:tc>
          <w:tcPr>
            <w:tcW w:w="834" w:type="dxa"/>
          </w:tcPr>
          <w:p w:rsidR="00E0545B" w:rsidRDefault="00E0545B" w:rsidP="003836A7">
            <w:pPr>
              <w:pStyle w:val="ConsPlusNormal"/>
              <w:jc w:val="center"/>
            </w:pPr>
            <w:r>
              <w:t>x</w:t>
            </w:r>
          </w:p>
        </w:tc>
        <w:tc>
          <w:tcPr>
            <w:tcW w:w="1338" w:type="dxa"/>
          </w:tcPr>
          <w:p w:rsidR="00E0545B" w:rsidRDefault="00E0545B" w:rsidP="009F19A8">
            <w:pPr>
              <w:spacing w:after="0" w:line="240" w:lineRule="auto"/>
              <w:jc w:val="center"/>
            </w:pPr>
            <w:r w:rsidRPr="000C30B8">
              <w:t>x</w:t>
            </w:r>
          </w:p>
        </w:tc>
        <w:tc>
          <w:tcPr>
            <w:tcW w:w="1134" w:type="dxa"/>
          </w:tcPr>
          <w:p w:rsidR="00E0545B" w:rsidRDefault="00E0545B" w:rsidP="009F19A8">
            <w:pPr>
              <w:spacing w:after="0" w:line="240" w:lineRule="auto"/>
              <w:jc w:val="center"/>
            </w:pPr>
            <w:r w:rsidRPr="000C30B8">
              <w:t>x</w:t>
            </w:r>
          </w:p>
        </w:tc>
        <w:tc>
          <w:tcPr>
            <w:tcW w:w="1276" w:type="dxa"/>
          </w:tcPr>
          <w:p w:rsidR="00E0545B" w:rsidRDefault="00E0545B" w:rsidP="003836A7">
            <w:pPr>
              <w:pStyle w:val="ConsPlusNormal"/>
            </w:pPr>
          </w:p>
        </w:tc>
        <w:tc>
          <w:tcPr>
            <w:tcW w:w="1276" w:type="dxa"/>
          </w:tcPr>
          <w:p w:rsidR="00E0545B" w:rsidRDefault="00E0545B" w:rsidP="003836A7">
            <w:pPr>
              <w:pStyle w:val="ConsPlusNormal"/>
            </w:pPr>
          </w:p>
        </w:tc>
        <w:tc>
          <w:tcPr>
            <w:tcW w:w="1275" w:type="dxa"/>
          </w:tcPr>
          <w:p w:rsidR="00E0545B" w:rsidRDefault="00E0545B" w:rsidP="003836A7">
            <w:pPr>
              <w:pStyle w:val="ConsPlusNormal"/>
            </w:pPr>
          </w:p>
        </w:tc>
        <w:tc>
          <w:tcPr>
            <w:tcW w:w="1435" w:type="dxa"/>
          </w:tcPr>
          <w:p w:rsidR="00E0545B" w:rsidRDefault="00E0545B" w:rsidP="003836A7">
            <w:pPr>
              <w:pStyle w:val="ConsPlusNormal"/>
            </w:pPr>
          </w:p>
        </w:tc>
      </w:tr>
      <w:tr w:rsidR="00E0545B" w:rsidTr="00E0545B">
        <w:tc>
          <w:tcPr>
            <w:tcW w:w="993" w:type="dxa"/>
          </w:tcPr>
          <w:p w:rsidR="00E0545B" w:rsidRDefault="00E0545B" w:rsidP="003836A7">
            <w:pPr>
              <w:pStyle w:val="ConsPlusNormal"/>
            </w:pPr>
            <w:r>
              <w:t>1.4.1.1.</w:t>
            </w:r>
          </w:p>
        </w:tc>
        <w:tc>
          <w:tcPr>
            <w:tcW w:w="5272" w:type="dxa"/>
          </w:tcPr>
          <w:p w:rsidR="00E0545B" w:rsidRPr="00426CB0" w:rsidRDefault="00E0545B" w:rsidP="003836A7">
            <w:pPr>
              <w:pStyle w:val="ConsPlusNormal"/>
            </w:pPr>
            <w:r w:rsidRPr="00426CB0">
              <w:t>в том числе:</w:t>
            </w:r>
          </w:p>
          <w:p w:rsidR="00E0545B" w:rsidRPr="00426CB0" w:rsidRDefault="00E0545B" w:rsidP="003836A7">
            <w:pPr>
              <w:pStyle w:val="ConsPlusNormal"/>
            </w:pPr>
            <w:r w:rsidRPr="00426CB0">
              <w:t xml:space="preserve">в соответствии с Федеральным </w:t>
            </w:r>
            <w:hyperlink r:id="rId31" w:history="1">
              <w:r w:rsidRPr="00426CB0">
                <w:t>законом</w:t>
              </w:r>
            </w:hyperlink>
            <w:r w:rsidRPr="00426CB0">
              <w:t xml:space="preserve"> N 44-ФЗ</w:t>
            </w:r>
          </w:p>
        </w:tc>
        <w:tc>
          <w:tcPr>
            <w:tcW w:w="840" w:type="dxa"/>
          </w:tcPr>
          <w:p w:rsidR="00E0545B" w:rsidRDefault="00E0545B" w:rsidP="003836A7">
            <w:pPr>
              <w:pStyle w:val="ConsPlusNormal"/>
              <w:jc w:val="center"/>
            </w:pPr>
            <w:r>
              <w:t>264110</w:t>
            </w:r>
          </w:p>
        </w:tc>
        <w:tc>
          <w:tcPr>
            <w:tcW w:w="834" w:type="dxa"/>
          </w:tcPr>
          <w:p w:rsidR="00E0545B" w:rsidRDefault="00E0545B" w:rsidP="003836A7">
            <w:pPr>
              <w:pStyle w:val="ConsPlusNormal"/>
              <w:jc w:val="center"/>
            </w:pPr>
            <w:r>
              <w:t>x</w:t>
            </w:r>
          </w:p>
        </w:tc>
        <w:tc>
          <w:tcPr>
            <w:tcW w:w="1338" w:type="dxa"/>
          </w:tcPr>
          <w:p w:rsidR="00E0545B" w:rsidRDefault="00E0545B" w:rsidP="009F19A8">
            <w:pPr>
              <w:spacing w:after="0" w:line="240" w:lineRule="auto"/>
              <w:jc w:val="center"/>
            </w:pPr>
            <w:r w:rsidRPr="000C30B8">
              <w:t>x</w:t>
            </w:r>
          </w:p>
        </w:tc>
        <w:tc>
          <w:tcPr>
            <w:tcW w:w="1134" w:type="dxa"/>
          </w:tcPr>
          <w:p w:rsidR="00E0545B" w:rsidRDefault="00E0545B" w:rsidP="009F19A8">
            <w:pPr>
              <w:spacing w:after="0" w:line="240" w:lineRule="auto"/>
              <w:jc w:val="center"/>
            </w:pPr>
            <w:r w:rsidRPr="000C30B8">
              <w:t>x</w:t>
            </w:r>
          </w:p>
        </w:tc>
        <w:tc>
          <w:tcPr>
            <w:tcW w:w="1276" w:type="dxa"/>
          </w:tcPr>
          <w:p w:rsidR="00E0545B" w:rsidRDefault="00E0545B" w:rsidP="003836A7">
            <w:pPr>
              <w:pStyle w:val="ConsPlusNormal"/>
            </w:pPr>
          </w:p>
        </w:tc>
        <w:tc>
          <w:tcPr>
            <w:tcW w:w="1276" w:type="dxa"/>
          </w:tcPr>
          <w:p w:rsidR="00E0545B" w:rsidRDefault="00E0545B" w:rsidP="003836A7">
            <w:pPr>
              <w:pStyle w:val="ConsPlusNormal"/>
            </w:pPr>
          </w:p>
        </w:tc>
        <w:tc>
          <w:tcPr>
            <w:tcW w:w="1275" w:type="dxa"/>
          </w:tcPr>
          <w:p w:rsidR="00E0545B" w:rsidRDefault="00E0545B" w:rsidP="003836A7">
            <w:pPr>
              <w:pStyle w:val="ConsPlusNormal"/>
            </w:pPr>
          </w:p>
        </w:tc>
        <w:tc>
          <w:tcPr>
            <w:tcW w:w="1435" w:type="dxa"/>
          </w:tcPr>
          <w:p w:rsidR="00E0545B" w:rsidRDefault="00E0545B" w:rsidP="003836A7">
            <w:pPr>
              <w:pStyle w:val="ConsPlusNormal"/>
            </w:pPr>
          </w:p>
        </w:tc>
      </w:tr>
      <w:tr w:rsidR="00E0545B" w:rsidTr="00E0545B">
        <w:tc>
          <w:tcPr>
            <w:tcW w:w="993" w:type="dxa"/>
          </w:tcPr>
          <w:p w:rsidR="00E0545B" w:rsidRDefault="00E0545B" w:rsidP="003836A7">
            <w:pPr>
              <w:pStyle w:val="ConsPlusNormal"/>
            </w:pPr>
            <w:r>
              <w:t>1.4.1.2.</w:t>
            </w:r>
          </w:p>
        </w:tc>
        <w:tc>
          <w:tcPr>
            <w:tcW w:w="5272" w:type="dxa"/>
          </w:tcPr>
          <w:p w:rsidR="00E0545B" w:rsidRPr="00426CB0" w:rsidRDefault="00E0545B" w:rsidP="003836A7">
            <w:pPr>
              <w:pStyle w:val="ConsPlusNormal"/>
            </w:pPr>
            <w:r w:rsidRPr="00426CB0">
              <w:t xml:space="preserve">в соответствии с Федеральным </w:t>
            </w:r>
            <w:hyperlink r:id="rId32" w:history="1">
              <w:r w:rsidRPr="00426CB0">
                <w:t>законом</w:t>
              </w:r>
            </w:hyperlink>
            <w:r w:rsidRPr="00426CB0">
              <w:t xml:space="preserve"> N 223-ФЗ </w:t>
            </w:r>
            <w:hyperlink w:anchor="P1012" w:history="1">
              <w:r w:rsidR="00F02073">
                <w:t>&lt;16</w:t>
              </w:r>
              <w:r w:rsidRPr="00426CB0">
                <w:t>&gt;</w:t>
              </w:r>
            </w:hyperlink>
          </w:p>
        </w:tc>
        <w:tc>
          <w:tcPr>
            <w:tcW w:w="840" w:type="dxa"/>
          </w:tcPr>
          <w:p w:rsidR="00E0545B" w:rsidRDefault="00E0545B" w:rsidP="003836A7">
            <w:pPr>
              <w:pStyle w:val="ConsPlusNormal"/>
              <w:jc w:val="center"/>
            </w:pPr>
            <w:r>
              <w:t>264120</w:t>
            </w:r>
          </w:p>
        </w:tc>
        <w:tc>
          <w:tcPr>
            <w:tcW w:w="834" w:type="dxa"/>
          </w:tcPr>
          <w:p w:rsidR="00E0545B" w:rsidRDefault="00E0545B" w:rsidP="003836A7">
            <w:pPr>
              <w:pStyle w:val="ConsPlusNormal"/>
              <w:jc w:val="center"/>
            </w:pPr>
            <w:r>
              <w:t>x</w:t>
            </w:r>
          </w:p>
        </w:tc>
        <w:tc>
          <w:tcPr>
            <w:tcW w:w="1338" w:type="dxa"/>
          </w:tcPr>
          <w:p w:rsidR="00E0545B" w:rsidRDefault="00E0545B" w:rsidP="009F19A8">
            <w:pPr>
              <w:spacing w:after="0" w:line="240" w:lineRule="auto"/>
              <w:jc w:val="center"/>
            </w:pPr>
            <w:r w:rsidRPr="000C30B8">
              <w:t>x</w:t>
            </w:r>
          </w:p>
        </w:tc>
        <w:tc>
          <w:tcPr>
            <w:tcW w:w="1134" w:type="dxa"/>
          </w:tcPr>
          <w:p w:rsidR="00E0545B" w:rsidRDefault="00E0545B" w:rsidP="009F19A8">
            <w:pPr>
              <w:spacing w:after="0" w:line="240" w:lineRule="auto"/>
              <w:jc w:val="center"/>
            </w:pPr>
            <w:r w:rsidRPr="000C30B8">
              <w:t>x</w:t>
            </w:r>
          </w:p>
        </w:tc>
        <w:tc>
          <w:tcPr>
            <w:tcW w:w="1276" w:type="dxa"/>
          </w:tcPr>
          <w:p w:rsidR="00E0545B" w:rsidRDefault="00E0545B" w:rsidP="003836A7">
            <w:pPr>
              <w:pStyle w:val="ConsPlusNormal"/>
            </w:pPr>
          </w:p>
        </w:tc>
        <w:tc>
          <w:tcPr>
            <w:tcW w:w="1276" w:type="dxa"/>
          </w:tcPr>
          <w:p w:rsidR="00E0545B" w:rsidRDefault="00E0545B" w:rsidP="003836A7">
            <w:pPr>
              <w:pStyle w:val="ConsPlusNormal"/>
            </w:pPr>
          </w:p>
        </w:tc>
        <w:tc>
          <w:tcPr>
            <w:tcW w:w="1275" w:type="dxa"/>
          </w:tcPr>
          <w:p w:rsidR="00E0545B" w:rsidRDefault="00E0545B" w:rsidP="003836A7">
            <w:pPr>
              <w:pStyle w:val="ConsPlusNormal"/>
            </w:pPr>
          </w:p>
        </w:tc>
        <w:tc>
          <w:tcPr>
            <w:tcW w:w="1435" w:type="dxa"/>
          </w:tcPr>
          <w:p w:rsidR="00E0545B" w:rsidRDefault="00E0545B" w:rsidP="003836A7">
            <w:pPr>
              <w:pStyle w:val="ConsPlusNormal"/>
            </w:pPr>
          </w:p>
        </w:tc>
      </w:tr>
      <w:tr w:rsidR="00E0545B" w:rsidTr="00E0545B">
        <w:tc>
          <w:tcPr>
            <w:tcW w:w="993" w:type="dxa"/>
          </w:tcPr>
          <w:p w:rsidR="00E0545B" w:rsidRDefault="00E0545B" w:rsidP="003836A7">
            <w:pPr>
              <w:pStyle w:val="ConsPlusNormal"/>
            </w:pPr>
            <w:r>
              <w:t>1.4.2.</w:t>
            </w:r>
          </w:p>
        </w:tc>
        <w:tc>
          <w:tcPr>
            <w:tcW w:w="5272" w:type="dxa"/>
          </w:tcPr>
          <w:p w:rsidR="00E0545B" w:rsidRPr="00426CB0" w:rsidRDefault="00E0545B" w:rsidP="003836A7">
            <w:pPr>
              <w:pStyle w:val="ConsPlusNormal"/>
            </w:pPr>
            <w:r w:rsidRPr="00426CB0">
              <w:t xml:space="preserve">за счет субсидий, предоставляемых в соответствии с </w:t>
            </w:r>
            <w:hyperlink r:id="rId33" w:history="1">
              <w:r w:rsidRPr="00426CB0">
                <w:t>абзацем вторым пункта 1 статьи 78.1</w:t>
              </w:r>
            </w:hyperlink>
            <w:r w:rsidRPr="00426CB0">
              <w:t xml:space="preserve"> Бюджетного кодекса Российской Федерации</w:t>
            </w:r>
            <w:r>
              <w:t>, всего</w:t>
            </w:r>
          </w:p>
        </w:tc>
        <w:tc>
          <w:tcPr>
            <w:tcW w:w="840" w:type="dxa"/>
          </w:tcPr>
          <w:p w:rsidR="00E0545B" w:rsidRDefault="00E0545B" w:rsidP="003836A7">
            <w:pPr>
              <w:pStyle w:val="ConsPlusNormal"/>
              <w:jc w:val="center"/>
            </w:pPr>
            <w:r>
              <w:t>264200</w:t>
            </w:r>
          </w:p>
        </w:tc>
        <w:tc>
          <w:tcPr>
            <w:tcW w:w="834" w:type="dxa"/>
          </w:tcPr>
          <w:p w:rsidR="00E0545B" w:rsidRDefault="00E0545B" w:rsidP="003836A7">
            <w:pPr>
              <w:pStyle w:val="ConsPlusNormal"/>
              <w:jc w:val="center"/>
            </w:pPr>
            <w:r>
              <w:t>x</w:t>
            </w:r>
          </w:p>
        </w:tc>
        <w:tc>
          <w:tcPr>
            <w:tcW w:w="1338" w:type="dxa"/>
          </w:tcPr>
          <w:p w:rsidR="00E0545B" w:rsidRDefault="00E0545B" w:rsidP="009F19A8">
            <w:pPr>
              <w:spacing w:after="0" w:line="240" w:lineRule="auto"/>
              <w:jc w:val="center"/>
            </w:pPr>
            <w:r w:rsidRPr="000C30B8">
              <w:t>x</w:t>
            </w:r>
          </w:p>
        </w:tc>
        <w:tc>
          <w:tcPr>
            <w:tcW w:w="1134" w:type="dxa"/>
          </w:tcPr>
          <w:p w:rsidR="00E0545B" w:rsidRDefault="00E0545B" w:rsidP="009F19A8">
            <w:pPr>
              <w:spacing w:after="0" w:line="240" w:lineRule="auto"/>
              <w:jc w:val="center"/>
            </w:pPr>
            <w:r w:rsidRPr="000C30B8">
              <w:t>x</w:t>
            </w:r>
          </w:p>
        </w:tc>
        <w:tc>
          <w:tcPr>
            <w:tcW w:w="1276" w:type="dxa"/>
          </w:tcPr>
          <w:p w:rsidR="00E0545B" w:rsidRDefault="00E0545B" w:rsidP="003836A7">
            <w:pPr>
              <w:pStyle w:val="ConsPlusNormal"/>
            </w:pPr>
          </w:p>
        </w:tc>
        <w:tc>
          <w:tcPr>
            <w:tcW w:w="1276" w:type="dxa"/>
          </w:tcPr>
          <w:p w:rsidR="00E0545B" w:rsidRDefault="00E0545B" w:rsidP="003836A7">
            <w:pPr>
              <w:pStyle w:val="ConsPlusNormal"/>
            </w:pPr>
          </w:p>
        </w:tc>
        <w:tc>
          <w:tcPr>
            <w:tcW w:w="1275" w:type="dxa"/>
          </w:tcPr>
          <w:p w:rsidR="00E0545B" w:rsidRDefault="00E0545B" w:rsidP="003836A7">
            <w:pPr>
              <w:pStyle w:val="ConsPlusNormal"/>
            </w:pPr>
          </w:p>
        </w:tc>
        <w:tc>
          <w:tcPr>
            <w:tcW w:w="1435" w:type="dxa"/>
          </w:tcPr>
          <w:p w:rsidR="00E0545B" w:rsidRDefault="00E0545B" w:rsidP="003836A7">
            <w:pPr>
              <w:pStyle w:val="ConsPlusNormal"/>
            </w:pPr>
          </w:p>
        </w:tc>
      </w:tr>
      <w:tr w:rsidR="00E0545B" w:rsidTr="00E0545B">
        <w:tc>
          <w:tcPr>
            <w:tcW w:w="993" w:type="dxa"/>
          </w:tcPr>
          <w:p w:rsidR="00E0545B" w:rsidRDefault="00E0545B" w:rsidP="003836A7">
            <w:pPr>
              <w:pStyle w:val="ConsPlusNormal"/>
            </w:pPr>
            <w:r>
              <w:t>1.4.2.1.</w:t>
            </w:r>
          </w:p>
        </w:tc>
        <w:tc>
          <w:tcPr>
            <w:tcW w:w="5272" w:type="dxa"/>
          </w:tcPr>
          <w:p w:rsidR="00E0545B" w:rsidRPr="00426CB0" w:rsidRDefault="00E0545B" w:rsidP="003836A7">
            <w:pPr>
              <w:pStyle w:val="ConsPlusNormal"/>
            </w:pPr>
            <w:r w:rsidRPr="00426CB0">
              <w:t>в том числе:</w:t>
            </w:r>
          </w:p>
          <w:p w:rsidR="00E0545B" w:rsidRPr="00426CB0" w:rsidRDefault="00E0545B" w:rsidP="003836A7">
            <w:pPr>
              <w:pStyle w:val="ConsPlusNormal"/>
            </w:pPr>
            <w:r w:rsidRPr="00426CB0">
              <w:t xml:space="preserve">в соответствии с Федеральным </w:t>
            </w:r>
            <w:hyperlink r:id="rId34" w:history="1">
              <w:r w:rsidRPr="00426CB0">
                <w:t>законом</w:t>
              </w:r>
            </w:hyperlink>
            <w:r w:rsidRPr="00426CB0">
              <w:t xml:space="preserve"> N 44-ФЗ</w:t>
            </w:r>
          </w:p>
        </w:tc>
        <w:tc>
          <w:tcPr>
            <w:tcW w:w="840" w:type="dxa"/>
          </w:tcPr>
          <w:p w:rsidR="00E0545B" w:rsidRDefault="00E0545B" w:rsidP="003836A7">
            <w:pPr>
              <w:pStyle w:val="ConsPlusNormal"/>
              <w:jc w:val="center"/>
            </w:pPr>
            <w:r>
              <w:t>264210</w:t>
            </w:r>
          </w:p>
        </w:tc>
        <w:tc>
          <w:tcPr>
            <w:tcW w:w="834" w:type="dxa"/>
          </w:tcPr>
          <w:p w:rsidR="00E0545B" w:rsidRDefault="00E0545B" w:rsidP="003836A7">
            <w:pPr>
              <w:pStyle w:val="ConsPlusNormal"/>
              <w:jc w:val="center"/>
            </w:pPr>
            <w:r>
              <w:t>x</w:t>
            </w:r>
          </w:p>
        </w:tc>
        <w:tc>
          <w:tcPr>
            <w:tcW w:w="1338" w:type="dxa"/>
          </w:tcPr>
          <w:p w:rsidR="00E0545B" w:rsidRDefault="00E0545B" w:rsidP="009F19A8">
            <w:pPr>
              <w:spacing w:after="0" w:line="240" w:lineRule="auto"/>
              <w:jc w:val="center"/>
            </w:pPr>
            <w:r w:rsidRPr="000C30B8">
              <w:t>x</w:t>
            </w:r>
          </w:p>
        </w:tc>
        <w:tc>
          <w:tcPr>
            <w:tcW w:w="1134" w:type="dxa"/>
          </w:tcPr>
          <w:p w:rsidR="00E0545B" w:rsidRDefault="00E0545B" w:rsidP="009F19A8">
            <w:pPr>
              <w:spacing w:after="0" w:line="240" w:lineRule="auto"/>
              <w:jc w:val="center"/>
            </w:pPr>
            <w:r w:rsidRPr="000C30B8">
              <w:t>x</w:t>
            </w:r>
          </w:p>
        </w:tc>
        <w:tc>
          <w:tcPr>
            <w:tcW w:w="1276" w:type="dxa"/>
          </w:tcPr>
          <w:p w:rsidR="00E0545B" w:rsidRDefault="00E0545B" w:rsidP="003836A7">
            <w:pPr>
              <w:pStyle w:val="ConsPlusNormal"/>
            </w:pPr>
          </w:p>
        </w:tc>
        <w:tc>
          <w:tcPr>
            <w:tcW w:w="1276" w:type="dxa"/>
          </w:tcPr>
          <w:p w:rsidR="00E0545B" w:rsidRDefault="00E0545B" w:rsidP="003836A7">
            <w:pPr>
              <w:pStyle w:val="ConsPlusNormal"/>
            </w:pPr>
          </w:p>
        </w:tc>
        <w:tc>
          <w:tcPr>
            <w:tcW w:w="1275" w:type="dxa"/>
          </w:tcPr>
          <w:p w:rsidR="00E0545B" w:rsidRDefault="00E0545B" w:rsidP="003836A7">
            <w:pPr>
              <w:pStyle w:val="ConsPlusNormal"/>
            </w:pPr>
          </w:p>
        </w:tc>
        <w:tc>
          <w:tcPr>
            <w:tcW w:w="1435" w:type="dxa"/>
          </w:tcPr>
          <w:p w:rsidR="00E0545B" w:rsidRDefault="00E0545B" w:rsidP="003836A7">
            <w:pPr>
              <w:pStyle w:val="ConsPlusNormal"/>
            </w:pPr>
          </w:p>
        </w:tc>
      </w:tr>
      <w:tr w:rsidR="00E0545B" w:rsidTr="00E0545B">
        <w:tc>
          <w:tcPr>
            <w:tcW w:w="993" w:type="dxa"/>
          </w:tcPr>
          <w:p w:rsidR="00E0545B" w:rsidRDefault="00E0545B" w:rsidP="003836A7">
            <w:pPr>
              <w:pStyle w:val="ConsPlusNormal"/>
            </w:pPr>
          </w:p>
        </w:tc>
        <w:tc>
          <w:tcPr>
            <w:tcW w:w="5272" w:type="dxa"/>
          </w:tcPr>
          <w:p w:rsidR="00E0545B" w:rsidRPr="00426CB0" w:rsidRDefault="00E0545B" w:rsidP="003836A7">
            <w:pPr>
              <w:pStyle w:val="ConsPlusNormal"/>
            </w:pPr>
            <w:r>
              <w:t xml:space="preserve">из них: </w:t>
            </w:r>
            <w:hyperlink w:anchor="P1012" w:history="1">
              <w:r w:rsidR="00F02073">
                <w:t>&lt;11</w:t>
              </w:r>
              <w:r w:rsidRPr="00426CB0">
                <w:t>&gt;</w:t>
              </w:r>
            </w:hyperlink>
          </w:p>
        </w:tc>
        <w:tc>
          <w:tcPr>
            <w:tcW w:w="840" w:type="dxa"/>
          </w:tcPr>
          <w:p w:rsidR="00E0545B" w:rsidRDefault="00E0545B" w:rsidP="003836A7">
            <w:pPr>
              <w:pStyle w:val="ConsPlusNormal"/>
              <w:jc w:val="center"/>
            </w:pPr>
          </w:p>
        </w:tc>
        <w:tc>
          <w:tcPr>
            <w:tcW w:w="834" w:type="dxa"/>
          </w:tcPr>
          <w:p w:rsidR="00E0545B" w:rsidRDefault="00E0545B" w:rsidP="003836A7">
            <w:pPr>
              <w:pStyle w:val="ConsPlusNormal"/>
              <w:jc w:val="center"/>
            </w:pPr>
            <w:r>
              <w:t>x</w:t>
            </w:r>
          </w:p>
        </w:tc>
        <w:tc>
          <w:tcPr>
            <w:tcW w:w="1338" w:type="dxa"/>
          </w:tcPr>
          <w:p w:rsidR="00E0545B" w:rsidRPr="000C30B8" w:rsidRDefault="00E0545B" w:rsidP="009F19A8">
            <w:pPr>
              <w:spacing w:after="0" w:line="240" w:lineRule="auto"/>
              <w:jc w:val="center"/>
            </w:pPr>
          </w:p>
        </w:tc>
        <w:tc>
          <w:tcPr>
            <w:tcW w:w="1134" w:type="dxa"/>
          </w:tcPr>
          <w:p w:rsidR="00E0545B" w:rsidRPr="000C30B8" w:rsidRDefault="00E0545B" w:rsidP="009F19A8">
            <w:pPr>
              <w:spacing w:after="0" w:line="240" w:lineRule="auto"/>
              <w:jc w:val="center"/>
            </w:pPr>
          </w:p>
        </w:tc>
        <w:tc>
          <w:tcPr>
            <w:tcW w:w="1276" w:type="dxa"/>
          </w:tcPr>
          <w:p w:rsidR="00E0545B" w:rsidRDefault="00E0545B" w:rsidP="003836A7">
            <w:pPr>
              <w:pStyle w:val="ConsPlusNormal"/>
            </w:pPr>
          </w:p>
        </w:tc>
        <w:tc>
          <w:tcPr>
            <w:tcW w:w="1276" w:type="dxa"/>
          </w:tcPr>
          <w:p w:rsidR="00E0545B" w:rsidRDefault="00E0545B" w:rsidP="003836A7">
            <w:pPr>
              <w:pStyle w:val="ConsPlusNormal"/>
            </w:pPr>
          </w:p>
        </w:tc>
        <w:tc>
          <w:tcPr>
            <w:tcW w:w="1275" w:type="dxa"/>
          </w:tcPr>
          <w:p w:rsidR="00E0545B" w:rsidRDefault="00E0545B" w:rsidP="003836A7">
            <w:pPr>
              <w:pStyle w:val="ConsPlusNormal"/>
            </w:pPr>
          </w:p>
        </w:tc>
        <w:tc>
          <w:tcPr>
            <w:tcW w:w="1435" w:type="dxa"/>
          </w:tcPr>
          <w:p w:rsidR="00E0545B" w:rsidRDefault="00E0545B" w:rsidP="003836A7">
            <w:pPr>
              <w:pStyle w:val="ConsPlusNormal"/>
            </w:pPr>
          </w:p>
        </w:tc>
      </w:tr>
      <w:tr w:rsidR="00E0545B" w:rsidTr="00E0545B">
        <w:tc>
          <w:tcPr>
            <w:tcW w:w="993" w:type="dxa"/>
          </w:tcPr>
          <w:p w:rsidR="00E0545B" w:rsidRDefault="00E0545B" w:rsidP="003836A7">
            <w:pPr>
              <w:pStyle w:val="ConsPlusNormal"/>
            </w:pPr>
          </w:p>
        </w:tc>
        <w:tc>
          <w:tcPr>
            <w:tcW w:w="5272" w:type="dxa"/>
          </w:tcPr>
          <w:p w:rsidR="00E0545B" w:rsidRDefault="00E0545B" w:rsidP="003836A7">
            <w:pPr>
              <w:pStyle w:val="ConsPlusNormal"/>
            </w:pPr>
          </w:p>
        </w:tc>
        <w:tc>
          <w:tcPr>
            <w:tcW w:w="840" w:type="dxa"/>
          </w:tcPr>
          <w:p w:rsidR="00E0545B" w:rsidRDefault="00E0545B" w:rsidP="003836A7">
            <w:pPr>
              <w:pStyle w:val="ConsPlusNormal"/>
              <w:jc w:val="center"/>
            </w:pPr>
          </w:p>
        </w:tc>
        <w:tc>
          <w:tcPr>
            <w:tcW w:w="834" w:type="dxa"/>
          </w:tcPr>
          <w:p w:rsidR="00E0545B" w:rsidRDefault="00E0545B" w:rsidP="003836A7">
            <w:pPr>
              <w:pStyle w:val="ConsPlusNormal"/>
              <w:jc w:val="center"/>
            </w:pPr>
            <w:r>
              <w:t>x</w:t>
            </w:r>
          </w:p>
        </w:tc>
        <w:tc>
          <w:tcPr>
            <w:tcW w:w="1338" w:type="dxa"/>
          </w:tcPr>
          <w:p w:rsidR="00E0545B" w:rsidRPr="000C30B8" w:rsidRDefault="00E0545B" w:rsidP="009F19A8">
            <w:pPr>
              <w:spacing w:after="0" w:line="240" w:lineRule="auto"/>
              <w:jc w:val="center"/>
            </w:pPr>
          </w:p>
        </w:tc>
        <w:tc>
          <w:tcPr>
            <w:tcW w:w="1134" w:type="dxa"/>
          </w:tcPr>
          <w:p w:rsidR="00E0545B" w:rsidRPr="000C30B8" w:rsidRDefault="00E0545B" w:rsidP="009F19A8">
            <w:pPr>
              <w:spacing w:after="0" w:line="240" w:lineRule="auto"/>
              <w:jc w:val="center"/>
            </w:pPr>
          </w:p>
        </w:tc>
        <w:tc>
          <w:tcPr>
            <w:tcW w:w="1276" w:type="dxa"/>
          </w:tcPr>
          <w:p w:rsidR="00E0545B" w:rsidRDefault="00E0545B" w:rsidP="003836A7">
            <w:pPr>
              <w:pStyle w:val="ConsPlusNormal"/>
            </w:pPr>
          </w:p>
        </w:tc>
        <w:tc>
          <w:tcPr>
            <w:tcW w:w="1276" w:type="dxa"/>
          </w:tcPr>
          <w:p w:rsidR="00E0545B" w:rsidRDefault="00E0545B" w:rsidP="003836A7">
            <w:pPr>
              <w:pStyle w:val="ConsPlusNormal"/>
            </w:pPr>
          </w:p>
        </w:tc>
        <w:tc>
          <w:tcPr>
            <w:tcW w:w="1275" w:type="dxa"/>
          </w:tcPr>
          <w:p w:rsidR="00E0545B" w:rsidRDefault="00E0545B" w:rsidP="003836A7">
            <w:pPr>
              <w:pStyle w:val="ConsPlusNormal"/>
            </w:pPr>
          </w:p>
        </w:tc>
        <w:tc>
          <w:tcPr>
            <w:tcW w:w="1435" w:type="dxa"/>
          </w:tcPr>
          <w:p w:rsidR="00E0545B" w:rsidRDefault="00E0545B" w:rsidP="003836A7">
            <w:pPr>
              <w:pStyle w:val="ConsPlusNormal"/>
            </w:pPr>
          </w:p>
        </w:tc>
      </w:tr>
      <w:tr w:rsidR="00E0545B" w:rsidTr="00E0545B">
        <w:tc>
          <w:tcPr>
            <w:tcW w:w="993" w:type="dxa"/>
          </w:tcPr>
          <w:p w:rsidR="00E0545B" w:rsidRDefault="00E0545B" w:rsidP="003836A7">
            <w:pPr>
              <w:pStyle w:val="ConsPlusNormal"/>
            </w:pPr>
            <w:r>
              <w:t>1.4.2.2.</w:t>
            </w:r>
          </w:p>
        </w:tc>
        <w:tc>
          <w:tcPr>
            <w:tcW w:w="5272" w:type="dxa"/>
          </w:tcPr>
          <w:p w:rsidR="00E0545B" w:rsidRPr="00426CB0" w:rsidRDefault="00E0545B" w:rsidP="003836A7">
            <w:pPr>
              <w:pStyle w:val="ConsPlusNormal"/>
            </w:pPr>
            <w:r w:rsidRPr="00426CB0">
              <w:t xml:space="preserve">в соответствии с Федеральным </w:t>
            </w:r>
            <w:hyperlink r:id="rId35" w:history="1">
              <w:r w:rsidRPr="00426CB0">
                <w:t>законом</w:t>
              </w:r>
            </w:hyperlink>
            <w:r w:rsidRPr="00426CB0">
              <w:t xml:space="preserve"> N 223-ФЗ </w:t>
            </w:r>
            <w:hyperlink w:anchor="P1012" w:history="1">
              <w:r w:rsidR="00F02073">
                <w:t>&lt;16</w:t>
              </w:r>
              <w:r w:rsidRPr="00426CB0">
                <w:t>&gt;</w:t>
              </w:r>
            </w:hyperlink>
          </w:p>
        </w:tc>
        <w:tc>
          <w:tcPr>
            <w:tcW w:w="840" w:type="dxa"/>
          </w:tcPr>
          <w:p w:rsidR="00E0545B" w:rsidRDefault="00E0545B" w:rsidP="003836A7">
            <w:pPr>
              <w:pStyle w:val="ConsPlusNormal"/>
              <w:jc w:val="center"/>
            </w:pPr>
            <w:r>
              <w:t>264220</w:t>
            </w:r>
          </w:p>
        </w:tc>
        <w:tc>
          <w:tcPr>
            <w:tcW w:w="834" w:type="dxa"/>
          </w:tcPr>
          <w:p w:rsidR="00E0545B" w:rsidRDefault="00E0545B" w:rsidP="003836A7">
            <w:pPr>
              <w:pStyle w:val="ConsPlusNormal"/>
              <w:jc w:val="center"/>
            </w:pPr>
            <w:r>
              <w:t>x</w:t>
            </w:r>
          </w:p>
        </w:tc>
        <w:tc>
          <w:tcPr>
            <w:tcW w:w="1338" w:type="dxa"/>
          </w:tcPr>
          <w:p w:rsidR="00E0545B" w:rsidRDefault="00E0545B" w:rsidP="00E0545B">
            <w:pPr>
              <w:spacing w:after="0" w:line="240" w:lineRule="auto"/>
              <w:jc w:val="center"/>
            </w:pPr>
            <w:r w:rsidRPr="00DC4F8B">
              <w:t>x</w:t>
            </w:r>
          </w:p>
        </w:tc>
        <w:tc>
          <w:tcPr>
            <w:tcW w:w="1134" w:type="dxa"/>
          </w:tcPr>
          <w:p w:rsidR="00E0545B" w:rsidRDefault="00E0545B" w:rsidP="00E0545B">
            <w:pPr>
              <w:spacing w:after="0" w:line="240" w:lineRule="auto"/>
              <w:jc w:val="center"/>
            </w:pPr>
            <w:r w:rsidRPr="00DC4F8B">
              <w:t>x</w:t>
            </w:r>
          </w:p>
        </w:tc>
        <w:tc>
          <w:tcPr>
            <w:tcW w:w="1276" w:type="dxa"/>
          </w:tcPr>
          <w:p w:rsidR="00E0545B" w:rsidRDefault="00E0545B" w:rsidP="003836A7">
            <w:pPr>
              <w:pStyle w:val="ConsPlusNormal"/>
            </w:pPr>
          </w:p>
        </w:tc>
        <w:tc>
          <w:tcPr>
            <w:tcW w:w="1276" w:type="dxa"/>
          </w:tcPr>
          <w:p w:rsidR="00E0545B" w:rsidRDefault="00E0545B" w:rsidP="003836A7">
            <w:pPr>
              <w:pStyle w:val="ConsPlusNormal"/>
            </w:pPr>
          </w:p>
        </w:tc>
        <w:tc>
          <w:tcPr>
            <w:tcW w:w="1275" w:type="dxa"/>
          </w:tcPr>
          <w:p w:rsidR="00E0545B" w:rsidRDefault="00E0545B" w:rsidP="003836A7">
            <w:pPr>
              <w:pStyle w:val="ConsPlusNormal"/>
            </w:pPr>
          </w:p>
        </w:tc>
        <w:tc>
          <w:tcPr>
            <w:tcW w:w="1435" w:type="dxa"/>
          </w:tcPr>
          <w:p w:rsidR="00E0545B" w:rsidRDefault="00E0545B" w:rsidP="003836A7">
            <w:pPr>
              <w:pStyle w:val="ConsPlusNormal"/>
            </w:pPr>
          </w:p>
        </w:tc>
      </w:tr>
      <w:tr w:rsidR="00E0545B" w:rsidTr="00E0545B">
        <w:tc>
          <w:tcPr>
            <w:tcW w:w="993" w:type="dxa"/>
          </w:tcPr>
          <w:p w:rsidR="00E0545B" w:rsidRDefault="00E0545B" w:rsidP="003836A7">
            <w:pPr>
              <w:pStyle w:val="ConsPlusNormal"/>
            </w:pPr>
            <w:r>
              <w:t>1.4.3.</w:t>
            </w:r>
          </w:p>
        </w:tc>
        <w:tc>
          <w:tcPr>
            <w:tcW w:w="5272" w:type="dxa"/>
          </w:tcPr>
          <w:p w:rsidR="00E0545B" w:rsidRPr="00426CB0" w:rsidRDefault="00E0545B" w:rsidP="003836A7">
            <w:pPr>
              <w:pStyle w:val="ConsPlusNormal"/>
            </w:pPr>
            <w:r w:rsidRPr="00426CB0">
              <w:t xml:space="preserve">за счет субсидий, предоставляемых на осуществление капитальных вложений </w:t>
            </w:r>
            <w:hyperlink w:anchor="P1013" w:history="1">
              <w:r w:rsidRPr="00426CB0">
                <w:t>&lt;1</w:t>
              </w:r>
              <w:r w:rsidR="00F02073">
                <w:t>7</w:t>
              </w:r>
              <w:r w:rsidRPr="00426CB0">
                <w:t>&gt;</w:t>
              </w:r>
            </w:hyperlink>
          </w:p>
        </w:tc>
        <w:tc>
          <w:tcPr>
            <w:tcW w:w="840" w:type="dxa"/>
          </w:tcPr>
          <w:p w:rsidR="00E0545B" w:rsidRDefault="00E0545B" w:rsidP="003836A7">
            <w:pPr>
              <w:pStyle w:val="ConsPlusNormal"/>
              <w:jc w:val="center"/>
            </w:pPr>
            <w:r>
              <w:t>264300</w:t>
            </w:r>
          </w:p>
        </w:tc>
        <w:tc>
          <w:tcPr>
            <w:tcW w:w="834" w:type="dxa"/>
          </w:tcPr>
          <w:p w:rsidR="00E0545B" w:rsidRDefault="00E0545B" w:rsidP="003836A7">
            <w:pPr>
              <w:pStyle w:val="ConsPlusNormal"/>
              <w:jc w:val="center"/>
            </w:pPr>
            <w:r>
              <w:t>x</w:t>
            </w:r>
          </w:p>
        </w:tc>
        <w:tc>
          <w:tcPr>
            <w:tcW w:w="1338" w:type="dxa"/>
          </w:tcPr>
          <w:p w:rsidR="00E0545B" w:rsidRDefault="00E0545B" w:rsidP="00E0545B">
            <w:pPr>
              <w:spacing w:after="0" w:line="240" w:lineRule="auto"/>
              <w:jc w:val="center"/>
            </w:pPr>
            <w:r w:rsidRPr="00DC4F8B">
              <w:t>x</w:t>
            </w:r>
          </w:p>
        </w:tc>
        <w:tc>
          <w:tcPr>
            <w:tcW w:w="1134" w:type="dxa"/>
          </w:tcPr>
          <w:p w:rsidR="00E0545B" w:rsidRDefault="00E0545B" w:rsidP="00E0545B">
            <w:pPr>
              <w:spacing w:after="0" w:line="240" w:lineRule="auto"/>
              <w:jc w:val="center"/>
            </w:pPr>
            <w:r w:rsidRPr="00DC4F8B">
              <w:t>x</w:t>
            </w:r>
          </w:p>
        </w:tc>
        <w:tc>
          <w:tcPr>
            <w:tcW w:w="1276" w:type="dxa"/>
          </w:tcPr>
          <w:p w:rsidR="00E0545B" w:rsidRDefault="00E0545B" w:rsidP="003836A7">
            <w:pPr>
              <w:pStyle w:val="ConsPlusNormal"/>
            </w:pPr>
          </w:p>
        </w:tc>
        <w:tc>
          <w:tcPr>
            <w:tcW w:w="1276" w:type="dxa"/>
          </w:tcPr>
          <w:p w:rsidR="00E0545B" w:rsidRDefault="00E0545B" w:rsidP="003836A7">
            <w:pPr>
              <w:pStyle w:val="ConsPlusNormal"/>
            </w:pPr>
          </w:p>
        </w:tc>
        <w:tc>
          <w:tcPr>
            <w:tcW w:w="1275" w:type="dxa"/>
          </w:tcPr>
          <w:p w:rsidR="00E0545B" w:rsidRDefault="00E0545B" w:rsidP="003836A7">
            <w:pPr>
              <w:pStyle w:val="ConsPlusNormal"/>
            </w:pPr>
          </w:p>
        </w:tc>
        <w:tc>
          <w:tcPr>
            <w:tcW w:w="1435" w:type="dxa"/>
          </w:tcPr>
          <w:p w:rsidR="00E0545B" w:rsidRDefault="00E0545B" w:rsidP="003836A7">
            <w:pPr>
              <w:pStyle w:val="ConsPlusNormal"/>
            </w:pPr>
          </w:p>
        </w:tc>
      </w:tr>
      <w:tr w:rsidR="00E0545B" w:rsidTr="00E0545B">
        <w:tc>
          <w:tcPr>
            <w:tcW w:w="993" w:type="dxa"/>
          </w:tcPr>
          <w:p w:rsidR="00E0545B" w:rsidRDefault="00E0545B" w:rsidP="009F19A8">
            <w:pPr>
              <w:pStyle w:val="ConsPlusNormal"/>
            </w:pPr>
          </w:p>
        </w:tc>
        <w:tc>
          <w:tcPr>
            <w:tcW w:w="5272" w:type="dxa"/>
          </w:tcPr>
          <w:p w:rsidR="00E0545B" w:rsidRPr="00426CB0" w:rsidRDefault="00E0545B" w:rsidP="009F19A8">
            <w:pPr>
              <w:pStyle w:val="ConsPlusNormal"/>
            </w:pPr>
            <w:r>
              <w:t xml:space="preserve">из них: </w:t>
            </w:r>
            <w:hyperlink w:anchor="P1012" w:history="1">
              <w:r w:rsidR="00F02073">
                <w:t>&lt;11</w:t>
              </w:r>
              <w:r w:rsidRPr="00426CB0">
                <w:t>&gt;</w:t>
              </w:r>
            </w:hyperlink>
          </w:p>
        </w:tc>
        <w:tc>
          <w:tcPr>
            <w:tcW w:w="840" w:type="dxa"/>
          </w:tcPr>
          <w:p w:rsidR="00E0545B" w:rsidRDefault="00E0545B" w:rsidP="009F19A8">
            <w:pPr>
              <w:pStyle w:val="ConsPlusNormal"/>
              <w:jc w:val="center"/>
            </w:pPr>
          </w:p>
        </w:tc>
        <w:tc>
          <w:tcPr>
            <w:tcW w:w="834" w:type="dxa"/>
          </w:tcPr>
          <w:p w:rsidR="00E0545B" w:rsidRDefault="00E0545B" w:rsidP="009F19A8">
            <w:pPr>
              <w:pStyle w:val="ConsPlusNormal"/>
              <w:jc w:val="center"/>
            </w:pPr>
            <w:r>
              <w:t>x</w:t>
            </w:r>
          </w:p>
        </w:tc>
        <w:tc>
          <w:tcPr>
            <w:tcW w:w="1338" w:type="dxa"/>
          </w:tcPr>
          <w:p w:rsidR="00E0545B" w:rsidRPr="000C30B8" w:rsidRDefault="00E0545B" w:rsidP="009F19A8">
            <w:pPr>
              <w:spacing w:after="0" w:line="240" w:lineRule="auto"/>
              <w:jc w:val="center"/>
            </w:pPr>
          </w:p>
        </w:tc>
        <w:tc>
          <w:tcPr>
            <w:tcW w:w="1134" w:type="dxa"/>
          </w:tcPr>
          <w:p w:rsidR="00E0545B" w:rsidRPr="000C30B8" w:rsidRDefault="00E0545B" w:rsidP="009F19A8">
            <w:pPr>
              <w:spacing w:after="0" w:line="240" w:lineRule="auto"/>
              <w:jc w:val="center"/>
            </w:pPr>
          </w:p>
        </w:tc>
        <w:tc>
          <w:tcPr>
            <w:tcW w:w="1276" w:type="dxa"/>
          </w:tcPr>
          <w:p w:rsidR="00E0545B" w:rsidRDefault="00E0545B" w:rsidP="009F19A8">
            <w:pPr>
              <w:pStyle w:val="ConsPlusNormal"/>
            </w:pPr>
          </w:p>
        </w:tc>
        <w:tc>
          <w:tcPr>
            <w:tcW w:w="1276" w:type="dxa"/>
          </w:tcPr>
          <w:p w:rsidR="00E0545B" w:rsidRDefault="00E0545B" w:rsidP="009F19A8">
            <w:pPr>
              <w:pStyle w:val="ConsPlusNormal"/>
            </w:pPr>
          </w:p>
        </w:tc>
        <w:tc>
          <w:tcPr>
            <w:tcW w:w="1275" w:type="dxa"/>
          </w:tcPr>
          <w:p w:rsidR="00E0545B" w:rsidRDefault="00E0545B" w:rsidP="009F19A8">
            <w:pPr>
              <w:pStyle w:val="ConsPlusNormal"/>
            </w:pPr>
          </w:p>
        </w:tc>
        <w:tc>
          <w:tcPr>
            <w:tcW w:w="1435" w:type="dxa"/>
          </w:tcPr>
          <w:p w:rsidR="00E0545B" w:rsidRDefault="00E0545B" w:rsidP="009F19A8">
            <w:pPr>
              <w:pStyle w:val="ConsPlusNormal"/>
            </w:pPr>
          </w:p>
        </w:tc>
      </w:tr>
      <w:tr w:rsidR="00E0545B" w:rsidTr="00E0545B">
        <w:tc>
          <w:tcPr>
            <w:tcW w:w="993" w:type="dxa"/>
          </w:tcPr>
          <w:p w:rsidR="00E0545B" w:rsidRDefault="00E0545B" w:rsidP="009F19A8">
            <w:pPr>
              <w:pStyle w:val="ConsPlusNormal"/>
            </w:pPr>
          </w:p>
        </w:tc>
        <w:tc>
          <w:tcPr>
            <w:tcW w:w="5272" w:type="dxa"/>
          </w:tcPr>
          <w:p w:rsidR="00E0545B" w:rsidRDefault="00E0545B" w:rsidP="009F19A8">
            <w:pPr>
              <w:pStyle w:val="ConsPlusNormal"/>
            </w:pPr>
          </w:p>
        </w:tc>
        <w:tc>
          <w:tcPr>
            <w:tcW w:w="840" w:type="dxa"/>
          </w:tcPr>
          <w:p w:rsidR="00E0545B" w:rsidRDefault="00E0545B" w:rsidP="009F19A8">
            <w:pPr>
              <w:pStyle w:val="ConsPlusNormal"/>
              <w:jc w:val="center"/>
            </w:pPr>
          </w:p>
        </w:tc>
        <w:tc>
          <w:tcPr>
            <w:tcW w:w="834" w:type="dxa"/>
          </w:tcPr>
          <w:p w:rsidR="00E0545B" w:rsidRDefault="00E0545B" w:rsidP="009F19A8">
            <w:pPr>
              <w:pStyle w:val="ConsPlusNormal"/>
              <w:jc w:val="center"/>
            </w:pPr>
            <w:r>
              <w:t>x</w:t>
            </w:r>
          </w:p>
        </w:tc>
        <w:tc>
          <w:tcPr>
            <w:tcW w:w="1338" w:type="dxa"/>
          </w:tcPr>
          <w:p w:rsidR="00E0545B" w:rsidRPr="000C30B8" w:rsidRDefault="00E0545B" w:rsidP="009F19A8">
            <w:pPr>
              <w:spacing w:after="0" w:line="240" w:lineRule="auto"/>
              <w:jc w:val="center"/>
            </w:pPr>
          </w:p>
        </w:tc>
        <w:tc>
          <w:tcPr>
            <w:tcW w:w="1134" w:type="dxa"/>
          </w:tcPr>
          <w:p w:rsidR="00E0545B" w:rsidRPr="000C30B8" w:rsidRDefault="00E0545B" w:rsidP="009F19A8">
            <w:pPr>
              <w:spacing w:after="0" w:line="240" w:lineRule="auto"/>
              <w:jc w:val="center"/>
            </w:pPr>
          </w:p>
        </w:tc>
        <w:tc>
          <w:tcPr>
            <w:tcW w:w="1276" w:type="dxa"/>
          </w:tcPr>
          <w:p w:rsidR="00E0545B" w:rsidRDefault="00E0545B" w:rsidP="009F19A8">
            <w:pPr>
              <w:pStyle w:val="ConsPlusNormal"/>
            </w:pPr>
          </w:p>
        </w:tc>
        <w:tc>
          <w:tcPr>
            <w:tcW w:w="1276" w:type="dxa"/>
          </w:tcPr>
          <w:p w:rsidR="00E0545B" w:rsidRDefault="00E0545B" w:rsidP="009F19A8">
            <w:pPr>
              <w:pStyle w:val="ConsPlusNormal"/>
            </w:pPr>
          </w:p>
        </w:tc>
        <w:tc>
          <w:tcPr>
            <w:tcW w:w="1275" w:type="dxa"/>
          </w:tcPr>
          <w:p w:rsidR="00E0545B" w:rsidRDefault="00E0545B" w:rsidP="009F19A8">
            <w:pPr>
              <w:pStyle w:val="ConsPlusNormal"/>
            </w:pPr>
          </w:p>
        </w:tc>
        <w:tc>
          <w:tcPr>
            <w:tcW w:w="1435" w:type="dxa"/>
          </w:tcPr>
          <w:p w:rsidR="00E0545B" w:rsidRDefault="00E0545B" w:rsidP="009F19A8">
            <w:pPr>
              <w:pStyle w:val="ConsPlusNormal"/>
            </w:pPr>
          </w:p>
        </w:tc>
      </w:tr>
      <w:tr w:rsidR="00E0545B" w:rsidTr="00E0545B">
        <w:tc>
          <w:tcPr>
            <w:tcW w:w="993" w:type="dxa"/>
          </w:tcPr>
          <w:p w:rsidR="00E0545B" w:rsidRDefault="00E0545B" w:rsidP="009F19A8">
            <w:pPr>
              <w:pStyle w:val="ConsPlusNormal"/>
            </w:pPr>
          </w:p>
        </w:tc>
        <w:tc>
          <w:tcPr>
            <w:tcW w:w="5272" w:type="dxa"/>
          </w:tcPr>
          <w:p w:rsidR="00E0545B" w:rsidRPr="00426CB0" w:rsidRDefault="00E0545B" w:rsidP="009F19A8">
            <w:pPr>
              <w:pStyle w:val="ConsPlusNormal"/>
            </w:pPr>
            <w:r>
              <w:t xml:space="preserve">из них: </w:t>
            </w:r>
            <w:hyperlink w:anchor="P1012" w:history="1">
              <w:r w:rsidR="00F02073">
                <w:t>&lt;12</w:t>
              </w:r>
              <w:r w:rsidRPr="00426CB0">
                <w:t>&gt;</w:t>
              </w:r>
            </w:hyperlink>
          </w:p>
        </w:tc>
        <w:tc>
          <w:tcPr>
            <w:tcW w:w="840" w:type="dxa"/>
          </w:tcPr>
          <w:p w:rsidR="00E0545B" w:rsidRDefault="00E0545B" w:rsidP="009F19A8">
            <w:pPr>
              <w:pStyle w:val="ConsPlusNormal"/>
              <w:jc w:val="center"/>
            </w:pPr>
          </w:p>
        </w:tc>
        <w:tc>
          <w:tcPr>
            <w:tcW w:w="834" w:type="dxa"/>
          </w:tcPr>
          <w:p w:rsidR="00E0545B" w:rsidRDefault="00E0545B" w:rsidP="009F19A8">
            <w:pPr>
              <w:pStyle w:val="ConsPlusNormal"/>
              <w:jc w:val="center"/>
            </w:pPr>
            <w:r>
              <w:t>x</w:t>
            </w:r>
          </w:p>
        </w:tc>
        <w:tc>
          <w:tcPr>
            <w:tcW w:w="1338" w:type="dxa"/>
          </w:tcPr>
          <w:p w:rsidR="00E0545B" w:rsidRPr="000C30B8" w:rsidRDefault="00E0545B" w:rsidP="009F19A8">
            <w:pPr>
              <w:spacing w:after="0" w:line="240" w:lineRule="auto"/>
              <w:jc w:val="center"/>
            </w:pPr>
          </w:p>
        </w:tc>
        <w:tc>
          <w:tcPr>
            <w:tcW w:w="1134" w:type="dxa"/>
          </w:tcPr>
          <w:p w:rsidR="00E0545B" w:rsidRPr="000C30B8" w:rsidRDefault="00E0545B" w:rsidP="009F19A8">
            <w:pPr>
              <w:spacing w:after="0" w:line="240" w:lineRule="auto"/>
              <w:jc w:val="center"/>
            </w:pPr>
          </w:p>
        </w:tc>
        <w:tc>
          <w:tcPr>
            <w:tcW w:w="1276" w:type="dxa"/>
          </w:tcPr>
          <w:p w:rsidR="00E0545B" w:rsidRDefault="00E0545B" w:rsidP="009F19A8">
            <w:pPr>
              <w:pStyle w:val="ConsPlusNormal"/>
            </w:pPr>
          </w:p>
        </w:tc>
        <w:tc>
          <w:tcPr>
            <w:tcW w:w="1276" w:type="dxa"/>
          </w:tcPr>
          <w:p w:rsidR="00E0545B" w:rsidRDefault="00E0545B" w:rsidP="009F19A8">
            <w:pPr>
              <w:pStyle w:val="ConsPlusNormal"/>
            </w:pPr>
          </w:p>
        </w:tc>
        <w:tc>
          <w:tcPr>
            <w:tcW w:w="1275" w:type="dxa"/>
          </w:tcPr>
          <w:p w:rsidR="00E0545B" w:rsidRDefault="00E0545B" w:rsidP="009F19A8">
            <w:pPr>
              <w:pStyle w:val="ConsPlusNormal"/>
            </w:pPr>
          </w:p>
        </w:tc>
        <w:tc>
          <w:tcPr>
            <w:tcW w:w="1435" w:type="dxa"/>
          </w:tcPr>
          <w:p w:rsidR="00E0545B" w:rsidRDefault="00E0545B" w:rsidP="009F19A8">
            <w:pPr>
              <w:pStyle w:val="ConsPlusNormal"/>
            </w:pPr>
          </w:p>
        </w:tc>
      </w:tr>
      <w:tr w:rsidR="00E0545B" w:rsidTr="00E0545B">
        <w:tc>
          <w:tcPr>
            <w:tcW w:w="993" w:type="dxa"/>
          </w:tcPr>
          <w:p w:rsidR="00E0545B" w:rsidRDefault="00E0545B" w:rsidP="009F19A8">
            <w:pPr>
              <w:pStyle w:val="ConsPlusNormal"/>
            </w:pPr>
          </w:p>
        </w:tc>
        <w:tc>
          <w:tcPr>
            <w:tcW w:w="5272" w:type="dxa"/>
          </w:tcPr>
          <w:p w:rsidR="00E0545B" w:rsidRDefault="00E0545B" w:rsidP="009F19A8">
            <w:pPr>
              <w:pStyle w:val="ConsPlusNormal"/>
            </w:pPr>
          </w:p>
        </w:tc>
        <w:tc>
          <w:tcPr>
            <w:tcW w:w="840" w:type="dxa"/>
          </w:tcPr>
          <w:p w:rsidR="00E0545B" w:rsidRDefault="00E0545B" w:rsidP="009F19A8">
            <w:pPr>
              <w:pStyle w:val="ConsPlusNormal"/>
              <w:jc w:val="center"/>
            </w:pPr>
          </w:p>
        </w:tc>
        <w:tc>
          <w:tcPr>
            <w:tcW w:w="834" w:type="dxa"/>
          </w:tcPr>
          <w:p w:rsidR="00E0545B" w:rsidRDefault="00E0545B" w:rsidP="009F19A8">
            <w:pPr>
              <w:pStyle w:val="ConsPlusNormal"/>
              <w:jc w:val="center"/>
            </w:pPr>
            <w:r>
              <w:t>x</w:t>
            </w:r>
          </w:p>
        </w:tc>
        <w:tc>
          <w:tcPr>
            <w:tcW w:w="1338" w:type="dxa"/>
          </w:tcPr>
          <w:p w:rsidR="00E0545B" w:rsidRPr="000C30B8" w:rsidRDefault="00E0545B" w:rsidP="009F19A8">
            <w:pPr>
              <w:spacing w:after="0" w:line="240" w:lineRule="auto"/>
              <w:jc w:val="center"/>
            </w:pPr>
          </w:p>
        </w:tc>
        <w:tc>
          <w:tcPr>
            <w:tcW w:w="1134" w:type="dxa"/>
          </w:tcPr>
          <w:p w:rsidR="00E0545B" w:rsidRPr="000C30B8" w:rsidRDefault="00E0545B" w:rsidP="009F19A8">
            <w:pPr>
              <w:spacing w:after="0" w:line="240" w:lineRule="auto"/>
              <w:jc w:val="center"/>
            </w:pPr>
          </w:p>
        </w:tc>
        <w:tc>
          <w:tcPr>
            <w:tcW w:w="1276" w:type="dxa"/>
          </w:tcPr>
          <w:p w:rsidR="00E0545B" w:rsidRDefault="00E0545B" w:rsidP="009F19A8">
            <w:pPr>
              <w:pStyle w:val="ConsPlusNormal"/>
            </w:pPr>
          </w:p>
        </w:tc>
        <w:tc>
          <w:tcPr>
            <w:tcW w:w="1276" w:type="dxa"/>
          </w:tcPr>
          <w:p w:rsidR="00E0545B" w:rsidRDefault="00E0545B" w:rsidP="009F19A8">
            <w:pPr>
              <w:pStyle w:val="ConsPlusNormal"/>
            </w:pPr>
          </w:p>
        </w:tc>
        <w:tc>
          <w:tcPr>
            <w:tcW w:w="1275" w:type="dxa"/>
          </w:tcPr>
          <w:p w:rsidR="00E0545B" w:rsidRDefault="00E0545B" w:rsidP="009F19A8">
            <w:pPr>
              <w:pStyle w:val="ConsPlusNormal"/>
            </w:pPr>
          </w:p>
        </w:tc>
        <w:tc>
          <w:tcPr>
            <w:tcW w:w="1435" w:type="dxa"/>
          </w:tcPr>
          <w:p w:rsidR="00E0545B" w:rsidRDefault="00E0545B" w:rsidP="009F19A8">
            <w:pPr>
              <w:pStyle w:val="ConsPlusNormal"/>
            </w:pPr>
          </w:p>
        </w:tc>
      </w:tr>
      <w:tr w:rsidR="00F9211F" w:rsidTr="00E0545B">
        <w:tc>
          <w:tcPr>
            <w:tcW w:w="993" w:type="dxa"/>
          </w:tcPr>
          <w:p w:rsidR="00F9211F" w:rsidRDefault="00F9211F" w:rsidP="003836A7">
            <w:pPr>
              <w:pStyle w:val="ConsPlusNormal"/>
            </w:pPr>
            <w:r>
              <w:t>1.4.4.</w:t>
            </w:r>
          </w:p>
        </w:tc>
        <w:tc>
          <w:tcPr>
            <w:tcW w:w="5272" w:type="dxa"/>
          </w:tcPr>
          <w:p w:rsidR="00F9211F" w:rsidRPr="00426CB0" w:rsidRDefault="00F9211F" w:rsidP="003836A7">
            <w:pPr>
              <w:pStyle w:val="ConsPlusNormal"/>
            </w:pPr>
            <w:r w:rsidRPr="00426CB0">
              <w:t>за счет средств обязательного медицинского страхования</w:t>
            </w:r>
            <w:r>
              <w:t>, всего</w:t>
            </w:r>
          </w:p>
        </w:tc>
        <w:tc>
          <w:tcPr>
            <w:tcW w:w="840" w:type="dxa"/>
          </w:tcPr>
          <w:p w:rsidR="00F9211F" w:rsidRDefault="00F9211F" w:rsidP="003836A7">
            <w:pPr>
              <w:pStyle w:val="ConsPlusNormal"/>
              <w:jc w:val="center"/>
            </w:pPr>
            <w:r>
              <w:t>264400</w:t>
            </w:r>
          </w:p>
        </w:tc>
        <w:tc>
          <w:tcPr>
            <w:tcW w:w="834" w:type="dxa"/>
          </w:tcPr>
          <w:p w:rsidR="00F9211F" w:rsidRDefault="00F9211F" w:rsidP="003836A7">
            <w:pPr>
              <w:pStyle w:val="ConsPlusNormal"/>
              <w:jc w:val="center"/>
            </w:pPr>
            <w:r>
              <w:t>x</w:t>
            </w:r>
          </w:p>
        </w:tc>
        <w:tc>
          <w:tcPr>
            <w:tcW w:w="1338" w:type="dxa"/>
          </w:tcPr>
          <w:p w:rsidR="00F9211F" w:rsidRDefault="00F9211F" w:rsidP="009F19A8">
            <w:pPr>
              <w:pStyle w:val="ConsPlusNormal"/>
              <w:jc w:val="center"/>
            </w:pPr>
            <w:r>
              <w:t>x</w:t>
            </w:r>
          </w:p>
        </w:tc>
        <w:tc>
          <w:tcPr>
            <w:tcW w:w="1134" w:type="dxa"/>
          </w:tcPr>
          <w:p w:rsidR="00F9211F" w:rsidRDefault="00F9211F" w:rsidP="009F19A8">
            <w:pPr>
              <w:pStyle w:val="ConsPlusNormal"/>
              <w:jc w:val="center"/>
            </w:pPr>
            <w:r>
              <w:t>x</w:t>
            </w:r>
          </w:p>
        </w:tc>
        <w:tc>
          <w:tcPr>
            <w:tcW w:w="1276" w:type="dxa"/>
          </w:tcPr>
          <w:p w:rsidR="00F9211F" w:rsidRDefault="00F9211F" w:rsidP="003836A7">
            <w:pPr>
              <w:pStyle w:val="ConsPlusNormal"/>
              <w:jc w:val="center"/>
            </w:pPr>
          </w:p>
        </w:tc>
        <w:tc>
          <w:tcPr>
            <w:tcW w:w="1276" w:type="dxa"/>
          </w:tcPr>
          <w:p w:rsidR="00F9211F" w:rsidRDefault="00F9211F" w:rsidP="003836A7">
            <w:pPr>
              <w:pStyle w:val="ConsPlusNormal"/>
              <w:jc w:val="center"/>
            </w:pPr>
          </w:p>
        </w:tc>
        <w:tc>
          <w:tcPr>
            <w:tcW w:w="1275" w:type="dxa"/>
          </w:tcPr>
          <w:p w:rsidR="00F9211F" w:rsidRDefault="00F9211F" w:rsidP="003836A7">
            <w:pPr>
              <w:pStyle w:val="ConsPlusNormal"/>
              <w:jc w:val="center"/>
            </w:pPr>
          </w:p>
        </w:tc>
        <w:tc>
          <w:tcPr>
            <w:tcW w:w="1435" w:type="dxa"/>
          </w:tcPr>
          <w:p w:rsidR="00F9211F" w:rsidRDefault="00F9211F" w:rsidP="003836A7">
            <w:pPr>
              <w:pStyle w:val="ConsPlusNormal"/>
              <w:jc w:val="center"/>
            </w:pPr>
          </w:p>
        </w:tc>
      </w:tr>
      <w:tr w:rsidR="00F9211F" w:rsidTr="00E0545B">
        <w:tc>
          <w:tcPr>
            <w:tcW w:w="993" w:type="dxa"/>
          </w:tcPr>
          <w:p w:rsidR="00F9211F" w:rsidRDefault="00F9211F" w:rsidP="003836A7">
            <w:pPr>
              <w:pStyle w:val="ConsPlusNormal"/>
            </w:pPr>
            <w:r>
              <w:t>1.4.4.1.</w:t>
            </w:r>
          </w:p>
        </w:tc>
        <w:tc>
          <w:tcPr>
            <w:tcW w:w="5272" w:type="dxa"/>
          </w:tcPr>
          <w:p w:rsidR="00F9211F" w:rsidRPr="00426CB0" w:rsidRDefault="00F9211F" w:rsidP="003836A7">
            <w:pPr>
              <w:pStyle w:val="ConsPlusNormal"/>
            </w:pPr>
            <w:r w:rsidRPr="00426CB0">
              <w:t>в том числе:</w:t>
            </w:r>
          </w:p>
          <w:p w:rsidR="00F9211F" w:rsidRPr="00426CB0" w:rsidRDefault="00F9211F" w:rsidP="003836A7">
            <w:pPr>
              <w:pStyle w:val="ConsPlusNormal"/>
            </w:pPr>
            <w:r w:rsidRPr="00426CB0">
              <w:t xml:space="preserve">в соответствии с Федеральным </w:t>
            </w:r>
            <w:hyperlink r:id="rId36" w:history="1">
              <w:r w:rsidRPr="00426CB0">
                <w:t>законом</w:t>
              </w:r>
            </w:hyperlink>
            <w:r w:rsidRPr="00426CB0">
              <w:t xml:space="preserve"> N 44-ФЗ</w:t>
            </w:r>
          </w:p>
        </w:tc>
        <w:tc>
          <w:tcPr>
            <w:tcW w:w="840" w:type="dxa"/>
          </w:tcPr>
          <w:p w:rsidR="00F9211F" w:rsidRDefault="00F9211F" w:rsidP="003836A7">
            <w:pPr>
              <w:pStyle w:val="ConsPlusNormal"/>
              <w:jc w:val="center"/>
            </w:pPr>
            <w:r>
              <w:t>264410</w:t>
            </w:r>
          </w:p>
        </w:tc>
        <w:tc>
          <w:tcPr>
            <w:tcW w:w="834" w:type="dxa"/>
          </w:tcPr>
          <w:p w:rsidR="00F9211F" w:rsidRDefault="00F9211F" w:rsidP="003836A7">
            <w:pPr>
              <w:pStyle w:val="ConsPlusNormal"/>
              <w:jc w:val="center"/>
            </w:pPr>
            <w:r>
              <w:t>x</w:t>
            </w:r>
          </w:p>
        </w:tc>
        <w:tc>
          <w:tcPr>
            <w:tcW w:w="1338" w:type="dxa"/>
          </w:tcPr>
          <w:p w:rsidR="00F9211F" w:rsidRDefault="00F9211F" w:rsidP="009F19A8">
            <w:pPr>
              <w:pStyle w:val="ConsPlusNormal"/>
              <w:jc w:val="center"/>
            </w:pPr>
            <w:r>
              <w:t>x</w:t>
            </w:r>
          </w:p>
        </w:tc>
        <w:tc>
          <w:tcPr>
            <w:tcW w:w="1134" w:type="dxa"/>
          </w:tcPr>
          <w:p w:rsidR="00F9211F" w:rsidRDefault="00F9211F" w:rsidP="009F19A8">
            <w:pPr>
              <w:pStyle w:val="ConsPlusNormal"/>
              <w:jc w:val="center"/>
            </w:pPr>
            <w:r>
              <w:t>x</w:t>
            </w:r>
          </w:p>
        </w:tc>
        <w:tc>
          <w:tcPr>
            <w:tcW w:w="1276" w:type="dxa"/>
          </w:tcPr>
          <w:p w:rsidR="00F9211F" w:rsidRDefault="00F9211F" w:rsidP="003836A7">
            <w:pPr>
              <w:pStyle w:val="ConsPlusNormal"/>
              <w:jc w:val="center"/>
            </w:pPr>
          </w:p>
        </w:tc>
        <w:tc>
          <w:tcPr>
            <w:tcW w:w="1276" w:type="dxa"/>
          </w:tcPr>
          <w:p w:rsidR="00F9211F" w:rsidRDefault="00F9211F" w:rsidP="003836A7">
            <w:pPr>
              <w:pStyle w:val="ConsPlusNormal"/>
              <w:jc w:val="center"/>
            </w:pPr>
          </w:p>
        </w:tc>
        <w:tc>
          <w:tcPr>
            <w:tcW w:w="1275" w:type="dxa"/>
          </w:tcPr>
          <w:p w:rsidR="00F9211F" w:rsidRDefault="00F9211F" w:rsidP="003836A7">
            <w:pPr>
              <w:pStyle w:val="ConsPlusNormal"/>
              <w:jc w:val="center"/>
            </w:pPr>
          </w:p>
        </w:tc>
        <w:tc>
          <w:tcPr>
            <w:tcW w:w="1435" w:type="dxa"/>
          </w:tcPr>
          <w:p w:rsidR="00F9211F" w:rsidRDefault="00F9211F" w:rsidP="003836A7">
            <w:pPr>
              <w:pStyle w:val="ConsPlusNormal"/>
              <w:jc w:val="center"/>
            </w:pPr>
          </w:p>
        </w:tc>
      </w:tr>
      <w:tr w:rsidR="00F9211F" w:rsidTr="00E0545B">
        <w:tc>
          <w:tcPr>
            <w:tcW w:w="993" w:type="dxa"/>
          </w:tcPr>
          <w:p w:rsidR="00F9211F" w:rsidRDefault="00F9211F" w:rsidP="003836A7">
            <w:pPr>
              <w:pStyle w:val="ConsPlusNormal"/>
            </w:pPr>
            <w:r>
              <w:t>1.4.4.2.</w:t>
            </w:r>
          </w:p>
        </w:tc>
        <w:tc>
          <w:tcPr>
            <w:tcW w:w="5272" w:type="dxa"/>
          </w:tcPr>
          <w:p w:rsidR="00F9211F" w:rsidRPr="00426CB0" w:rsidRDefault="00F9211F" w:rsidP="003836A7">
            <w:pPr>
              <w:pStyle w:val="ConsPlusNormal"/>
            </w:pPr>
            <w:r w:rsidRPr="00426CB0">
              <w:t xml:space="preserve">в соответствии с Федеральным </w:t>
            </w:r>
            <w:hyperlink r:id="rId37" w:history="1">
              <w:r w:rsidRPr="00426CB0">
                <w:t>законом</w:t>
              </w:r>
            </w:hyperlink>
            <w:r w:rsidRPr="00426CB0">
              <w:t xml:space="preserve"> N 223-ФЗ</w:t>
            </w:r>
          </w:p>
        </w:tc>
        <w:tc>
          <w:tcPr>
            <w:tcW w:w="840" w:type="dxa"/>
          </w:tcPr>
          <w:p w:rsidR="00F9211F" w:rsidRDefault="00F9211F" w:rsidP="003836A7">
            <w:pPr>
              <w:pStyle w:val="ConsPlusNormal"/>
              <w:jc w:val="center"/>
            </w:pPr>
            <w:r>
              <w:t>264420</w:t>
            </w:r>
          </w:p>
        </w:tc>
        <w:tc>
          <w:tcPr>
            <w:tcW w:w="834" w:type="dxa"/>
          </w:tcPr>
          <w:p w:rsidR="00F9211F" w:rsidRDefault="00F9211F" w:rsidP="003836A7">
            <w:pPr>
              <w:pStyle w:val="ConsPlusNormal"/>
              <w:jc w:val="center"/>
            </w:pPr>
            <w:r>
              <w:t>x</w:t>
            </w:r>
          </w:p>
        </w:tc>
        <w:tc>
          <w:tcPr>
            <w:tcW w:w="1338" w:type="dxa"/>
          </w:tcPr>
          <w:p w:rsidR="00F9211F" w:rsidRDefault="00F9211F" w:rsidP="009F19A8">
            <w:pPr>
              <w:pStyle w:val="ConsPlusNormal"/>
              <w:jc w:val="center"/>
            </w:pPr>
            <w:r>
              <w:t>x</w:t>
            </w:r>
          </w:p>
        </w:tc>
        <w:tc>
          <w:tcPr>
            <w:tcW w:w="1134" w:type="dxa"/>
          </w:tcPr>
          <w:p w:rsidR="00F9211F" w:rsidRDefault="00F9211F" w:rsidP="009F19A8">
            <w:pPr>
              <w:pStyle w:val="ConsPlusNormal"/>
              <w:jc w:val="center"/>
            </w:pPr>
            <w:r>
              <w:t>x</w:t>
            </w:r>
          </w:p>
        </w:tc>
        <w:tc>
          <w:tcPr>
            <w:tcW w:w="1276" w:type="dxa"/>
          </w:tcPr>
          <w:p w:rsidR="00F9211F" w:rsidRDefault="00F9211F" w:rsidP="003836A7">
            <w:pPr>
              <w:pStyle w:val="ConsPlusNormal"/>
              <w:jc w:val="center"/>
            </w:pPr>
          </w:p>
        </w:tc>
        <w:tc>
          <w:tcPr>
            <w:tcW w:w="1276" w:type="dxa"/>
          </w:tcPr>
          <w:p w:rsidR="00F9211F" w:rsidRDefault="00F9211F" w:rsidP="003836A7">
            <w:pPr>
              <w:pStyle w:val="ConsPlusNormal"/>
              <w:jc w:val="center"/>
            </w:pPr>
          </w:p>
        </w:tc>
        <w:tc>
          <w:tcPr>
            <w:tcW w:w="1275" w:type="dxa"/>
          </w:tcPr>
          <w:p w:rsidR="00F9211F" w:rsidRDefault="00F9211F" w:rsidP="003836A7">
            <w:pPr>
              <w:pStyle w:val="ConsPlusNormal"/>
              <w:jc w:val="center"/>
            </w:pPr>
          </w:p>
        </w:tc>
        <w:tc>
          <w:tcPr>
            <w:tcW w:w="1435" w:type="dxa"/>
          </w:tcPr>
          <w:p w:rsidR="00F9211F" w:rsidRDefault="00F9211F" w:rsidP="003836A7">
            <w:pPr>
              <w:pStyle w:val="ConsPlusNormal"/>
              <w:jc w:val="center"/>
            </w:pPr>
          </w:p>
        </w:tc>
      </w:tr>
      <w:tr w:rsidR="00F9211F" w:rsidTr="00E0545B">
        <w:tc>
          <w:tcPr>
            <w:tcW w:w="993" w:type="dxa"/>
          </w:tcPr>
          <w:p w:rsidR="00F9211F" w:rsidRDefault="00F9211F" w:rsidP="003836A7">
            <w:pPr>
              <w:pStyle w:val="ConsPlusNormal"/>
            </w:pPr>
            <w:r>
              <w:t>1.4.5.</w:t>
            </w:r>
          </w:p>
        </w:tc>
        <w:tc>
          <w:tcPr>
            <w:tcW w:w="5272" w:type="dxa"/>
          </w:tcPr>
          <w:p w:rsidR="00F9211F" w:rsidRPr="00426CB0" w:rsidRDefault="00F9211F" w:rsidP="003836A7">
            <w:pPr>
              <w:pStyle w:val="ConsPlusNormal"/>
            </w:pPr>
            <w:r w:rsidRPr="00426CB0">
              <w:t>за счет прочих источников финансового обеспечения</w:t>
            </w:r>
            <w:r>
              <w:t>, всего</w:t>
            </w:r>
          </w:p>
        </w:tc>
        <w:tc>
          <w:tcPr>
            <w:tcW w:w="840" w:type="dxa"/>
          </w:tcPr>
          <w:p w:rsidR="00F9211F" w:rsidRDefault="00F9211F" w:rsidP="003836A7">
            <w:pPr>
              <w:pStyle w:val="ConsPlusNormal"/>
              <w:jc w:val="center"/>
            </w:pPr>
            <w:r>
              <w:t>264500</w:t>
            </w:r>
          </w:p>
        </w:tc>
        <w:tc>
          <w:tcPr>
            <w:tcW w:w="834" w:type="dxa"/>
          </w:tcPr>
          <w:p w:rsidR="00F9211F" w:rsidRDefault="00F9211F" w:rsidP="003836A7">
            <w:pPr>
              <w:pStyle w:val="ConsPlusNormal"/>
              <w:jc w:val="center"/>
            </w:pPr>
            <w:r>
              <w:t>x</w:t>
            </w:r>
          </w:p>
        </w:tc>
        <w:tc>
          <w:tcPr>
            <w:tcW w:w="1338" w:type="dxa"/>
          </w:tcPr>
          <w:p w:rsidR="00F9211F" w:rsidRDefault="00F9211F" w:rsidP="009F19A8">
            <w:pPr>
              <w:pStyle w:val="ConsPlusNormal"/>
              <w:jc w:val="center"/>
            </w:pPr>
            <w:r>
              <w:t>x</w:t>
            </w:r>
          </w:p>
        </w:tc>
        <w:tc>
          <w:tcPr>
            <w:tcW w:w="1134" w:type="dxa"/>
          </w:tcPr>
          <w:p w:rsidR="00F9211F" w:rsidRDefault="00F9211F" w:rsidP="009F19A8">
            <w:pPr>
              <w:pStyle w:val="ConsPlusNormal"/>
              <w:jc w:val="center"/>
            </w:pPr>
            <w:r>
              <w:t>x</w:t>
            </w:r>
          </w:p>
        </w:tc>
        <w:tc>
          <w:tcPr>
            <w:tcW w:w="1276" w:type="dxa"/>
          </w:tcPr>
          <w:p w:rsidR="00F9211F" w:rsidRDefault="00F9211F" w:rsidP="003836A7">
            <w:pPr>
              <w:pStyle w:val="ConsPlusNormal"/>
            </w:pPr>
          </w:p>
        </w:tc>
        <w:tc>
          <w:tcPr>
            <w:tcW w:w="1276" w:type="dxa"/>
          </w:tcPr>
          <w:p w:rsidR="00F9211F" w:rsidRDefault="00F9211F" w:rsidP="003836A7">
            <w:pPr>
              <w:pStyle w:val="ConsPlusNormal"/>
            </w:pPr>
          </w:p>
        </w:tc>
        <w:tc>
          <w:tcPr>
            <w:tcW w:w="1275" w:type="dxa"/>
          </w:tcPr>
          <w:p w:rsidR="00F9211F" w:rsidRDefault="00F9211F" w:rsidP="003836A7">
            <w:pPr>
              <w:pStyle w:val="ConsPlusNormal"/>
            </w:pPr>
          </w:p>
        </w:tc>
        <w:tc>
          <w:tcPr>
            <w:tcW w:w="1435" w:type="dxa"/>
          </w:tcPr>
          <w:p w:rsidR="00F9211F" w:rsidRDefault="00F9211F" w:rsidP="003836A7">
            <w:pPr>
              <w:pStyle w:val="ConsPlusNormal"/>
            </w:pPr>
          </w:p>
        </w:tc>
      </w:tr>
      <w:tr w:rsidR="00F9211F" w:rsidTr="00E0545B">
        <w:tc>
          <w:tcPr>
            <w:tcW w:w="993" w:type="dxa"/>
          </w:tcPr>
          <w:p w:rsidR="00F9211F" w:rsidRDefault="00F9211F" w:rsidP="003836A7">
            <w:pPr>
              <w:pStyle w:val="ConsPlusNormal"/>
            </w:pPr>
            <w:r>
              <w:t>1.4.5.1.</w:t>
            </w:r>
          </w:p>
        </w:tc>
        <w:tc>
          <w:tcPr>
            <w:tcW w:w="5272" w:type="dxa"/>
          </w:tcPr>
          <w:p w:rsidR="00F9211F" w:rsidRPr="00426CB0" w:rsidRDefault="00F9211F" w:rsidP="003836A7">
            <w:pPr>
              <w:pStyle w:val="ConsPlusNormal"/>
            </w:pPr>
            <w:r w:rsidRPr="00426CB0">
              <w:t>в том числе:</w:t>
            </w:r>
          </w:p>
          <w:p w:rsidR="00F9211F" w:rsidRPr="00426CB0" w:rsidRDefault="00F9211F" w:rsidP="003836A7">
            <w:pPr>
              <w:pStyle w:val="ConsPlusNormal"/>
            </w:pPr>
            <w:r w:rsidRPr="00426CB0">
              <w:t xml:space="preserve">в соответствии с Федеральным </w:t>
            </w:r>
            <w:hyperlink r:id="rId38" w:history="1">
              <w:r w:rsidRPr="00426CB0">
                <w:t>законом</w:t>
              </w:r>
            </w:hyperlink>
            <w:r w:rsidRPr="00426CB0">
              <w:t xml:space="preserve"> N 44-ФЗ</w:t>
            </w:r>
          </w:p>
        </w:tc>
        <w:tc>
          <w:tcPr>
            <w:tcW w:w="840" w:type="dxa"/>
          </w:tcPr>
          <w:p w:rsidR="00F9211F" w:rsidRDefault="00F9211F" w:rsidP="003836A7">
            <w:pPr>
              <w:pStyle w:val="ConsPlusNormal"/>
              <w:jc w:val="center"/>
            </w:pPr>
            <w:r>
              <w:t>264510</w:t>
            </w:r>
          </w:p>
        </w:tc>
        <w:tc>
          <w:tcPr>
            <w:tcW w:w="834" w:type="dxa"/>
          </w:tcPr>
          <w:p w:rsidR="00F9211F" w:rsidRDefault="00F9211F" w:rsidP="003836A7">
            <w:pPr>
              <w:pStyle w:val="ConsPlusNormal"/>
              <w:jc w:val="center"/>
            </w:pPr>
            <w:r>
              <w:t>x</w:t>
            </w:r>
          </w:p>
        </w:tc>
        <w:tc>
          <w:tcPr>
            <w:tcW w:w="1338" w:type="dxa"/>
          </w:tcPr>
          <w:p w:rsidR="00F9211F" w:rsidRDefault="00F9211F" w:rsidP="009F19A8">
            <w:pPr>
              <w:pStyle w:val="ConsPlusNormal"/>
              <w:jc w:val="center"/>
            </w:pPr>
            <w:r>
              <w:t>x</w:t>
            </w:r>
          </w:p>
        </w:tc>
        <w:tc>
          <w:tcPr>
            <w:tcW w:w="1134" w:type="dxa"/>
          </w:tcPr>
          <w:p w:rsidR="00F9211F" w:rsidRDefault="00F9211F" w:rsidP="009F19A8">
            <w:pPr>
              <w:pStyle w:val="ConsPlusNormal"/>
              <w:jc w:val="center"/>
            </w:pPr>
            <w:r>
              <w:t>x</w:t>
            </w:r>
          </w:p>
        </w:tc>
        <w:tc>
          <w:tcPr>
            <w:tcW w:w="1276" w:type="dxa"/>
          </w:tcPr>
          <w:p w:rsidR="00F9211F" w:rsidRDefault="00F9211F" w:rsidP="003836A7">
            <w:pPr>
              <w:pStyle w:val="ConsPlusNormal"/>
            </w:pPr>
          </w:p>
        </w:tc>
        <w:tc>
          <w:tcPr>
            <w:tcW w:w="1276" w:type="dxa"/>
          </w:tcPr>
          <w:p w:rsidR="00F9211F" w:rsidRDefault="00F9211F" w:rsidP="003836A7">
            <w:pPr>
              <w:pStyle w:val="ConsPlusNormal"/>
            </w:pPr>
          </w:p>
        </w:tc>
        <w:tc>
          <w:tcPr>
            <w:tcW w:w="1275" w:type="dxa"/>
          </w:tcPr>
          <w:p w:rsidR="00F9211F" w:rsidRDefault="00F9211F" w:rsidP="003836A7">
            <w:pPr>
              <w:pStyle w:val="ConsPlusNormal"/>
            </w:pPr>
          </w:p>
        </w:tc>
        <w:tc>
          <w:tcPr>
            <w:tcW w:w="1435" w:type="dxa"/>
          </w:tcPr>
          <w:p w:rsidR="00F9211F" w:rsidRDefault="00F9211F" w:rsidP="003836A7">
            <w:pPr>
              <w:pStyle w:val="ConsPlusNormal"/>
            </w:pPr>
          </w:p>
        </w:tc>
      </w:tr>
      <w:tr w:rsidR="00F206CF" w:rsidTr="009F19A8">
        <w:tc>
          <w:tcPr>
            <w:tcW w:w="993" w:type="dxa"/>
          </w:tcPr>
          <w:p w:rsidR="00F206CF" w:rsidRDefault="00F206CF" w:rsidP="009F19A8">
            <w:pPr>
              <w:pStyle w:val="ConsPlusNormal"/>
            </w:pPr>
          </w:p>
        </w:tc>
        <w:tc>
          <w:tcPr>
            <w:tcW w:w="5272" w:type="dxa"/>
          </w:tcPr>
          <w:p w:rsidR="00F206CF" w:rsidRPr="00426CB0" w:rsidRDefault="00F206CF" w:rsidP="009F19A8">
            <w:pPr>
              <w:pStyle w:val="ConsPlusNormal"/>
            </w:pPr>
            <w:r>
              <w:t xml:space="preserve">из них: </w:t>
            </w:r>
            <w:hyperlink w:anchor="P1012" w:history="1">
              <w:r w:rsidR="00F02073">
                <w:t>&lt;12</w:t>
              </w:r>
              <w:r w:rsidRPr="00426CB0">
                <w:t>&gt;</w:t>
              </w:r>
            </w:hyperlink>
          </w:p>
        </w:tc>
        <w:tc>
          <w:tcPr>
            <w:tcW w:w="840" w:type="dxa"/>
          </w:tcPr>
          <w:p w:rsidR="00F206CF" w:rsidRDefault="00F206CF" w:rsidP="009F19A8">
            <w:pPr>
              <w:pStyle w:val="ConsPlusNormal"/>
              <w:jc w:val="center"/>
            </w:pPr>
          </w:p>
        </w:tc>
        <w:tc>
          <w:tcPr>
            <w:tcW w:w="834" w:type="dxa"/>
          </w:tcPr>
          <w:p w:rsidR="00F206CF" w:rsidRDefault="00F206CF" w:rsidP="009F19A8">
            <w:pPr>
              <w:pStyle w:val="ConsPlusNormal"/>
              <w:jc w:val="center"/>
            </w:pPr>
            <w:r>
              <w:t>x</w:t>
            </w:r>
          </w:p>
        </w:tc>
        <w:tc>
          <w:tcPr>
            <w:tcW w:w="1338" w:type="dxa"/>
          </w:tcPr>
          <w:p w:rsidR="00F206CF" w:rsidRPr="000C30B8" w:rsidRDefault="00F206CF" w:rsidP="009F19A8">
            <w:pPr>
              <w:spacing w:after="0" w:line="240" w:lineRule="auto"/>
              <w:jc w:val="center"/>
            </w:pPr>
          </w:p>
        </w:tc>
        <w:tc>
          <w:tcPr>
            <w:tcW w:w="1134" w:type="dxa"/>
          </w:tcPr>
          <w:p w:rsidR="00F206CF" w:rsidRPr="000C30B8" w:rsidRDefault="00F206CF" w:rsidP="009F19A8">
            <w:pPr>
              <w:spacing w:after="0" w:line="240" w:lineRule="auto"/>
              <w:jc w:val="center"/>
            </w:pPr>
          </w:p>
        </w:tc>
        <w:tc>
          <w:tcPr>
            <w:tcW w:w="1276" w:type="dxa"/>
          </w:tcPr>
          <w:p w:rsidR="00F206CF" w:rsidRDefault="00F206CF" w:rsidP="009F19A8">
            <w:pPr>
              <w:pStyle w:val="ConsPlusNormal"/>
            </w:pPr>
          </w:p>
        </w:tc>
        <w:tc>
          <w:tcPr>
            <w:tcW w:w="1276" w:type="dxa"/>
          </w:tcPr>
          <w:p w:rsidR="00F206CF" w:rsidRDefault="00F206CF" w:rsidP="009F19A8">
            <w:pPr>
              <w:pStyle w:val="ConsPlusNormal"/>
            </w:pPr>
          </w:p>
        </w:tc>
        <w:tc>
          <w:tcPr>
            <w:tcW w:w="1275" w:type="dxa"/>
          </w:tcPr>
          <w:p w:rsidR="00F206CF" w:rsidRDefault="00F206CF" w:rsidP="009F19A8">
            <w:pPr>
              <w:pStyle w:val="ConsPlusNormal"/>
            </w:pPr>
          </w:p>
        </w:tc>
        <w:tc>
          <w:tcPr>
            <w:tcW w:w="1435" w:type="dxa"/>
          </w:tcPr>
          <w:p w:rsidR="00F206CF" w:rsidRDefault="00F206CF" w:rsidP="009F19A8">
            <w:pPr>
              <w:pStyle w:val="ConsPlusNormal"/>
            </w:pPr>
          </w:p>
        </w:tc>
      </w:tr>
      <w:tr w:rsidR="00F206CF" w:rsidTr="009F19A8">
        <w:tc>
          <w:tcPr>
            <w:tcW w:w="993" w:type="dxa"/>
          </w:tcPr>
          <w:p w:rsidR="00F206CF" w:rsidRDefault="00F206CF" w:rsidP="009F19A8">
            <w:pPr>
              <w:pStyle w:val="ConsPlusNormal"/>
            </w:pPr>
          </w:p>
        </w:tc>
        <w:tc>
          <w:tcPr>
            <w:tcW w:w="5272" w:type="dxa"/>
          </w:tcPr>
          <w:p w:rsidR="00F206CF" w:rsidRDefault="00F206CF" w:rsidP="009F19A8">
            <w:pPr>
              <w:pStyle w:val="ConsPlusNormal"/>
            </w:pPr>
          </w:p>
        </w:tc>
        <w:tc>
          <w:tcPr>
            <w:tcW w:w="840" w:type="dxa"/>
          </w:tcPr>
          <w:p w:rsidR="00F206CF" w:rsidRDefault="00F206CF" w:rsidP="009F19A8">
            <w:pPr>
              <w:pStyle w:val="ConsPlusNormal"/>
              <w:jc w:val="center"/>
            </w:pPr>
          </w:p>
        </w:tc>
        <w:tc>
          <w:tcPr>
            <w:tcW w:w="834" w:type="dxa"/>
          </w:tcPr>
          <w:p w:rsidR="00F206CF" w:rsidRDefault="00F206CF" w:rsidP="009F19A8">
            <w:pPr>
              <w:pStyle w:val="ConsPlusNormal"/>
              <w:jc w:val="center"/>
            </w:pPr>
            <w:r>
              <w:t>x</w:t>
            </w:r>
          </w:p>
        </w:tc>
        <w:tc>
          <w:tcPr>
            <w:tcW w:w="1338" w:type="dxa"/>
          </w:tcPr>
          <w:p w:rsidR="00F206CF" w:rsidRPr="000C30B8" w:rsidRDefault="00F206CF" w:rsidP="009F19A8">
            <w:pPr>
              <w:spacing w:after="0" w:line="240" w:lineRule="auto"/>
              <w:jc w:val="center"/>
            </w:pPr>
          </w:p>
        </w:tc>
        <w:tc>
          <w:tcPr>
            <w:tcW w:w="1134" w:type="dxa"/>
          </w:tcPr>
          <w:p w:rsidR="00F206CF" w:rsidRPr="000C30B8" w:rsidRDefault="00F206CF" w:rsidP="009F19A8">
            <w:pPr>
              <w:spacing w:after="0" w:line="240" w:lineRule="auto"/>
              <w:jc w:val="center"/>
            </w:pPr>
          </w:p>
        </w:tc>
        <w:tc>
          <w:tcPr>
            <w:tcW w:w="1276" w:type="dxa"/>
          </w:tcPr>
          <w:p w:rsidR="00F206CF" w:rsidRDefault="00F206CF" w:rsidP="009F19A8">
            <w:pPr>
              <w:pStyle w:val="ConsPlusNormal"/>
            </w:pPr>
          </w:p>
        </w:tc>
        <w:tc>
          <w:tcPr>
            <w:tcW w:w="1276" w:type="dxa"/>
          </w:tcPr>
          <w:p w:rsidR="00F206CF" w:rsidRDefault="00F206CF" w:rsidP="009F19A8">
            <w:pPr>
              <w:pStyle w:val="ConsPlusNormal"/>
            </w:pPr>
          </w:p>
        </w:tc>
        <w:tc>
          <w:tcPr>
            <w:tcW w:w="1275" w:type="dxa"/>
          </w:tcPr>
          <w:p w:rsidR="00F206CF" w:rsidRDefault="00F206CF" w:rsidP="009F19A8">
            <w:pPr>
              <w:pStyle w:val="ConsPlusNormal"/>
            </w:pPr>
          </w:p>
        </w:tc>
        <w:tc>
          <w:tcPr>
            <w:tcW w:w="1435" w:type="dxa"/>
          </w:tcPr>
          <w:p w:rsidR="00F206CF" w:rsidRDefault="00F206CF" w:rsidP="009F19A8">
            <w:pPr>
              <w:pStyle w:val="ConsPlusNormal"/>
            </w:pPr>
          </w:p>
        </w:tc>
      </w:tr>
      <w:tr w:rsidR="00F206CF" w:rsidTr="00E0545B">
        <w:tc>
          <w:tcPr>
            <w:tcW w:w="993" w:type="dxa"/>
          </w:tcPr>
          <w:p w:rsidR="00F206CF" w:rsidRDefault="00F206CF" w:rsidP="003836A7">
            <w:pPr>
              <w:pStyle w:val="ConsPlusNormal"/>
            </w:pPr>
            <w:r>
              <w:t>1.4.5.2.</w:t>
            </w:r>
          </w:p>
        </w:tc>
        <w:tc>
          <w:tcPr>
            <w:tcW w:w="5272" w:type="dxa"/>
          </w:tcPr>
          <w:p w:rsidR="00F206CF" w:rsidRPr="00426CB0" w:rsidRDefault="00F206CF" w:rsidP="003836A7">
            <w:pPr>
              <w:pStyle w:val="ConsPlusNormal"/>
            </w:pPr>
            <w:r w:rsidRPr="00426CB0">
              <w:t xml:space="preserve">в соответствии с Федеральным </w:t>
            </w:r>
            <w:hyperlink r:id="rId39" w:history="1">
              <w:r w:rsidRPr="00426CB0">
                <w:t>законом</w:t>
              </w:r>
            </w:hyperlink>
            <w:r w:rsidRPr="00426CB0">
              <w:t xml:space="preserve"> N 223-ФЗ</w:t>
            </w:r>
          </w:p>
        </w:tc>
        <w:tc>
          <w:tcPr>
            <w:tcW w:w="840" w:type="dxa"/>
          </w:tcPr>
          <w:p w:rsidR="00F206CF" w:rsidRDefault="00F206CF" w:rsidP="003836A7">
            <w:pPr>
              <w:pStyle w:val="ConsPlusNormal"/>
              <w:jc w:val="center"/>
            </w:pPr>
            <w:r>
              <w:t>264520</w:t>
            </w:r>
          </w:p>
        </w:tc>
        <w:tc>
          <w:tcPr>
            <w:tcW w:w="834" w:type="dxa"/>
          </w:tcPr>
          <w:p w:rsidR="00F206CF" w:rsidRDefault="00F206CF" w:rsidP="003836A7">
            <w:pPr>
              <w:pStyle w:val="ConsPlusNormal"/>
              <w:jc w:val="center"/>
            </w:pPr>
            <w:r>
              <w:t>x</w:t>
            </w:r>
          </w:p>
        </w:tc>
        <w:tc>
          <w:tcPr>
            <w:tcW w:w="1338" w:type="dxa"/>
          </w:tcPr>
          <w:p w:rsidR="00F206CF" w:rsidRDefault="00F206CF" w:rsidP="009F19A8">
            <w:pPr>
              <w:pStyle w:val="ConsPlusNormal"/>
              <w:jc w:val="center"/>
            </w:pPr>
            <w:r>
              <w:t>x</w:t>
            </w:r>
          </w:p>
        </w:tc>
        <w:tc>
          <w:tcPr>
            <w:tcW w:w="1134" w:type="dxa"/>
          </w:tcPr>
          <w:p w:rsidR="00F206CF" w:rsidRDefault="00F206CF" w:rsidP="009F19A8">
            <w:pPr>
              <w:pStyle w:val="ConsPlusNormal"/>
              <w:jc w:val="center"/>
            </w:pPr>
            <w:r>
              <w:t>x</w:t>
            </w:r>
          </w:p>
        </w:tc>
        <w:tc>
          <w:tcPr>
            <w:tcW w:w="1276" w:type="dxa"/>
          </w:tcPr>
          <w:p w:rsidR="00F206CF" w:rsidRDefault="00F206CF" w:rsidP="003836A7">
            <w:pPr>
              <w:pStyle w:val="ConsPlusNormal"/>
            </w:pPr>
          </w:p>
        </w:tc>
        <w:tc>
          <w:tcPr>
            <w:tcW w:w="1276" w:type="dxa"/>
          </w:tcPr>
          <w:p w:rsidR="00F206CF" w:rsidRDefault="00F206CF" w:rsidP="003836A7">
            <w:pPr>
              <w:pStyle w:val="ConsPlusNormal"/>
            </w:pPr>
          </w:p>
        </w:tc>
        <w:tc>
          <w:tcPr>
            <w:tcW w:w="1275" w:type="dxa"/>
          </w:tcPr>
          <w:p w:rsidR="00F206CF" w:rsidRDefault="00F206CF" w:rsidP="003836A7">
            <w:pPr>
              <w:pStyle w:val="ConsPlusNormal"/>
            </w:pPr>
          </w:p>
        </w:tc>
        <w:tc>
          <w:tcPr>
            <w:tcW w:w="1435" w:type="dxa"/>
          </w:tcPr>
          <w:p w:rsidR="00F206CF" w:rsidRDefault="00F206CF" w:rsidP="003836A7">
            <w:pPr>
              <w:pStyle w:val="ConsPlusNormal"/>
            </w:pPr>
          </w:p>
        </w:tc>
      </w:tr>
      <w:tr w:rsidR="00F206CF" w:rsidTr="00E0545B">
        <w:tc>
          <w:tcPr>
            <w:tcW w:w="993" w:type="dxa"/>
          </w:tcPr>
          <w:p w:rsidR="00F206CF" w:rsidRDefault="00F206CF" w:rsidP="003836A7">
            <w:pPr>
              <w:pStyle w:val="ConsPlusNormal"/>
            </w:pPr>
            <w:r>
              <w:t>2.</w:t>
            </w:r>
          </w:p>
        </w:tc>
        <w:tc>
          <w:tcPr>
            <w:tcW w:w="5272" w:type="dxa"/>
          </w:tcPr>
          <w:p w:rsidR="00F206CF" w:rsidRPr="00426CB0" w:rsidRDefault="00F206CF" w:rsidP="00F206CF">
            <w:pPr>
              <w:pStyle w:val="ConsPlusNormal"/>
            </w:pPr>
            <w:r w:rsidRPr="00426CB0">
              <w:t xml:space="preserve">Итого по контрактам, планируемым к заключению в </w:t>
            </w:r>
            <w:r w:rsidRPr="00426CB0">
              <w:lastRenderedPageBreak/>
              <w:t xml:space="preserve">соответствующем финансовом году в соответствии с Федеральным </w:t>
            </w:r>
            <w:hyperlink r:id="rId40" w:history="1">
              <w:r w:rsidRPr="00426CB0">
                <w:t>законом</w:t>
              </w:r>
            </w:hyperlink>
            <w:r w:rsidRPr="00426CB0">
              <w:t xml:space="preserve"> N 44-ФЗ</w:t>
            </w:r>
            <w:r>
              <w:t xml:space="preserve"> по соответствующему году закупки, всего</w:t>
            </w:r>
          </w:p>
        </w:tc>
        <w:tc>
          <w:tcPr>
            <w:tcW w:w="840" w:type="dxa"/>
          </w:tcPr>
          <w:p w:rsidR="00F206CF" w:rsidRDefault="00F206CF" w:rsidP="003836A7">
            <w:pPr>
              <w:pStyle w:val="ConsPlusNormal"/>
              <w:jc w:val="center"/>
            </w:pPr>
            <w:r>
              <w:lastRenderedPageBreak/>
              <w:t>265000</w:t>
            </w:r>
          </w:p>
        </w:tc>
        <w:tc>
          <w:tcPr>
            <w:tcW w:w="834" w:type="dxa"/>
          </w:tcPr>
          <w:p w:rsidR="00F206CF" w:rsidRDefault="00F206CF" w:rsidP="003836A7">
            <w:pPr>
              <w:pStyle w:val="ConsPlusNormal"/>
              <w:jc w:val="center"/>
            </w:pPr>
            <w:r>
              <w:t>x</w:t>
            </w:r>
          </w:p>
        </w:tc>
        <w:tc>
          <w:tcPr>
            <w:tcW w:w="1338" w:type="dxa"/>
          </w:tcPr>
          <w:p w:rsidR="00F206CF" w:rsidRDefault="00F206CF" w:rsidP="009F19A8">
            <w:pPr>
              <w:pStyle w:val="ConsPlusNormal"/>
              <w:jc w:val="center"/>
            </w:pPr>
            <w:r>
              <w:t>x</w:t>
            </w:r>
          </w:p>
        </w:tc>
        <w:tc>
          <w:tcPr>
            <w:tcW w:w="1134" w:type="dxa"/>
          </w:tcPr>
          <w:p w:rsidR="00F206CF" w:rsidRDefault="00F206CF" w:rsidP="009F19A8">
            <w:pPr>
              <w:pStyle w:val="ConsPlusNormal"/>
              <w:jc w:val="center"/>
            </w:pPr>
            <w:r>
              <w:t>x</w:t>
            </w:r>
          </w:p>
        </w:tc>
        <w:tc>
          <w:tcPr>
            <w:tcW w:w="1276" w:type="dxa"/>
          </w:tcPr>
          <w:p w:rsidR="00F206CF" w:rsidRDefault="00F206CF" w:rsidP="003836A7">
            <w:pPr>
              <w:pStyle w:val="ConsPlusNormal"/>
            </w:pPr>
          </w:p>
        </w:tc>
        <w:tc>
          <w:tcPr>
            <w:tcW w:w="1276" w:type="dxa"/>
          </w:tcPr>
          <w:p w:rsidR="00F206CF" w:rsidRDefault="00F206CF" w:rsidP="003836A7">
            <w:pPr>
              <w:pStyle w:val="ConsPlusNormal"/>
            </w:pPr>
          </w:p>
        </w:tc>
        <w:tc>
          <w:tcPr>
            <w:tcW w:w="1275" w:type="dxa"/>
          </w:tcPr>
          <w:p w:rsidR="00F206CF" w:rsidRDefault="00F206CF" w:rsidP="003836A7">
            <w:pPr>
              <w:pStyle w:val="ConsPlusNormal"/>
            </w:pPr>
          </w:p>
        </w:tc>
        <w:tc>
          <w:tcPr>
            <w:tcW w:w="1435" w:type="dxa"/>
          </w:tcPr>
          <w:p w:rsidR="00F206CF" w:rsidRDefault="00F206CF" w:rsidP="003836A7">
            <w:pPr>
              <w:pStyle w:val="ConsPlusNormal"/>
            </w:pPr>
          </w:p>
        </w:tc>
      </w:tr>
      <w:tr w:rsidR="00F206CF" w:rsidTr="00E0545B">
        <w:tc>
          <w:tcPr>
            <w:tcW w:w="993" w:type="dxa"/>
          </w:tcPr>
          <w:p w:rsidR="00F206CF" w:rsidRDefault="00F206CF" w:rsidP="003836A7">
            <w:pPr>
              <w:pStyle w:val="ConsPlusNormal"/>
            </w:pPr>
          </w:p>
        </w:tc>
        <w:tc>
          <w:tcPr>
            <w:tcW w:w="5272" w:type="dxa"/>
          </w:tcPr>
          <w:p w:rsidR="00F206CF" w:rsidRPr="00426CB0" w:rsidRDefault="00F206CF" w:rsidP="00F206CF">
            <w:pPr>
              <w:pStyle w:val="ConsPlusNormal"/>
            </w:pPr>
            <w:r>
              <w:t>в том числе по году начала закупки:</w:t>
            </w:r>
          </w:p>
        </w:tc>
        <w:tc>
          <w:tcPr>
            <w:tcW w:w="840" w:type="dxa"/>
          </w:tcPr>
          <w:p w:rsidR="00F206CF" w:rsidRDefault="00F206CF" w:rsidP="003836A7">
            <w:pPr>
              <w:pStyle w:val="ConsPlusNormal"/>
              <w:jc w:val="center"/>
            </w:pPr>
            <w:r>
              <w:t>265100</w:t>
            </w:r>
          </w:p>
        </w:tc>
        <w:tc>
          <w:tcPr>
            <w:tcW w:w="834" w:type="dxa"/>
          </w:tcPr>
          <w:p w:rsidR="00F206CF" w:rsidRDefault="00F206CF" w:rsidP="009F19A8">
            <w:pPr>
              <w:pStyle w:val="ConsPlusNormal"/>
              <w:jc w:val="center"/>
            </w:pPr>
          </w:p>
        </w:tc>
        <w:tc>
          <w:tcPr>
            <w:tcW w:w="1338" w:type="dxa"/>
          </w:tcPr>
          <w:p w:rsidR="00F206CF" w:rsidRDefault="00F206CF" w:rsidP="009F19A8">
            <w:pPr>
              <w:pStyle w:val="ConsPlusNormal"/>
              <w:jc w:val="center"/>
            </w:pPr>
            <w:r>
              <w:t>x</w:t>
            </w:r>
          </w:p>
        </w:tc>
        <w:tc>
          <w:tcPr>
            <w:tcW w:w="1134" w:type="dxa"/>
          </w:tcPr>
          <w:p w:rsidR="00F206CF" w:rsidRDefault="00F206CF" w:rsidP="009F19A8">
            <w:pPr>
              <w:pStyle w:val="ConsPlusNormal"/>
              <w:jc w:val="center"/>
            </w:pPr>
            <w:r>
              <w:t>x</w:t>
            </w:r>
          </w:p>
        </w:tc>
        <w:tc>
          <w:tcPr>
            <w:tcW w:w="1276" w:type="dxa"/>
          </w:tcPr>
          <w:p w:rsidR="00F206CF" w:rsidRDefault="00F206CF" w:rsidP="003836A7">
            <w:pPr>
              <w:pStyle w:val="ConsPlusNormal"/>
            </w:pPr>
          </w:p>
        </w:tc>
        <w:tc>
          <w:tcPr>
            <w:tcW w:w="1276" w:type="dxa"/>
          </w:tcPr>
          <w:p w:rsidR="00F206CF" w:rsidRDefault="00F206CF" w:rsidP="003836A7">
            <w:pPr>
              <w:pStyle w:val="ConsPlusNormal"/>
            </w:pPr>
          </w:p>
        </w:tc>
        <w:tc>
          <w:tcPr>
            <w:tcW w:w="1275" w:type="dxa"/>
          </w:tcPr>
          <w:p w:rsidR="00F206CF" w:rsidRDefault="00F206CF" w:rsidP="003836A7">
            <w:pPr>
              <w:pStyle w:val="ConsPlusNormal"/>
            </w:pPr>
          </w:p>
        </w:tc>
        <w:tc>
          <w:tcPr>
            <w:tcW w:w="1435" w:type="dxa"/>
          </w:tcPr>
          <w:p w:rsidR="00F206CF" w:rsidRDefault="00F206CF" w:rsidP="003836A7">
            <w:pPr>
              <w:pStyle w:val="ConsPlusNormal"/>
            </w:pPr>
          </w:p>
        </w:tc>
      </w:tr>
      <w:tr w:rsidR="00F206CF" w:rsidTr="00E0545B">
        <w:tc>
          <w:tcPr>
            <w:tcW w:w="993" w:type="dxa"/>
          </w:tcPr>
          <w:p w:rsidR="00F206CF" w:rsidRDefault="00F206CF" w:rsidP="003836A7">
            <w:pPr>
              <w:pStyle w:val="ConsPlusNormal"/>
            </w:pPr>
            <w:r>
              <w:t>3.</w:t>
            </w:r>
          </w:p>
        </w:tc>
        <w:tc>
          <w:tcPr>
            <w:tcW w:w="5272" w:type="dxa"/>
          </w:tcPr>
          <w:p w:rsidR="00F206CF" w:rsidRPr="00426CB0" w:rsidRDefault="00F206CF" w:rsidP="003836A7">
            <w:pPr>
              <w:pStyle w:val="ConsPlusNormal"/>
            </w:pPr>
            <w:r w:rsidRPr="00426CB0">
              <w:t xml:space="preserve">Итого по договорам, планируемым к заключению в соответствующем финансовом году в соответствии с Федеральным </w:t>
            </w:r>
            <w:hyperlink r:id="rId41" w:history="1">
              <w:r w:rsidRPr="00426CB0">
                <w:t>законом</w:t>
              </w:r>
            </w:hyperlink>
            <w:r w:rsidRPr="00426CB0">
              <w:t xml:space="preserve"> N 223-ФЗ</w:t>
            </w:r>
          </w:p>
        </w:tc>
        <w:tc>
          <w:tcPr>
            <w:tcW w:w="840" w:type="dxa"/>
          </w:tcPr>
          <w:p w:rsidR="00F206CF" w:rsidRDefault="00F206CF" w:rsidP="003836A7">
            <w:pPr>
              <w:pStyle w:val="ConsPlusNormal"/>
              <w:jc w:val="center"/>
            </w:pPr>
            <w:r>
              <w:t>266000</w:t>
            </w:r>
          </w:p>
        </w:tc>
        <w:tc>
          <w:tcPr>
            <w:tcW w:w="834" w:type="dxa"/>
          </w:tcPr>
          <w:p w:rsidR="00F206CF" w:rsidRDefault="00F206CF" w:rsidP="003836A7">
            <w:pPr>
              <w:pStyle w:val="ConsPlusNormal"/>
              <w:jc w:val="center"/>
            </w:pPr>
            <w:r>
              <w:t>x</w:t>
            </w:r>
          </w:p>
        </w:tc>
        <w:tc>
          <w:tcPr>
            <w:tcW w:w="1338" w:type="dxa"/>
          </w:tcPr>
          <w:p w:rsidR="00F206CF" w:rsidRDefault="00F206CF" w:rsidP="009F19A8">
            <w:pPr>
              <w:pStyle w:val="ConsPlusNormal"/>
              <w:jc w:val="center"/>
            </w:pPr>
            <w:r>
              <w:t>x</w:t>
            </w:r>
          </w:p>
        </w:tc>
        <w:tc>
          <w:tcPr>
            <w:tcW w:w="1134" w:type="dxa"/>
          </w:tcPr>
          <w:p w:rsidR="00F206CF" w:rsidRDefault="00F206CF" w:rsidP="009F19A8">
            <w:pPr>
              <w:pStyle w:val="ConsPlusNormal"/>
              <w:jc w:val="center"/>
            </w:pPr>
            <w:r>
              <w:t>x</w:t>
            </w:r>
          </w:p>
        </w:tc>
        <w:tc>
          <w:tcPr>
            <w:tcW w:w="1276" w:type="dxa"/>
          </w:tcPr>
          <w:p w:rsidR="00F206CF" w:rsidRDefault="00F206CF" w:rsidP="003836A7">
            <w:pPr>
              <w:pStyle w:val="ConsPlusNormal"/>
            </w:pPr>
          </w:p>
        </w:tc>
        <w:tc>
          <w:tcPr>
            <w:tcW w:w="1276" w:type="dxa"/>
          </w:tcPr>
          <w:p w:rsidR="00F206CF" w:rsidRDefault="00F206CF" w:rsidP="003836A7">
            <w:pPr>
              <w:pStyle w:val="ConsPlusNormal"/>
            </w:pPr>
          </w:p>
        </w:tc>
        <w:tc>
          <w:tcPr>
            <w:tcW w:w="1275" w:type="dxa"/>
          </w:tcPr>
          <w:p w:rsidR="00F206CF" w:rsidRDefault="00F206CF" w:rsidP="003836A7">
            <w:pPr>
              <w:pStyle w:val="ConsPlusNormal"/>
            </w:pPr>
          </w:p>
        </w:tc>
        <w:tc>
          <w:tcPr>
            <w:tcW w:w="1435" w:type="dxa"/>
          </w:tcPr>
          <w:p w:rsidR="00F206CF" w:rsidRDefault="00F206CF" w:rsidP="003836A7">
            <w:pPr>
              <w:pStyle w:val="ConsPlusNormal"/>
            </w:pPr>
          </w:p>
        </w:tc>
      </w:tr>
      <w:tr w:rsidR="00F206CF" w:rsidTr="00E0545B">
        <w:tc>
          <w:tcPr>
            <w:tcW w:w="993" w:type="dxa"/>
          </w:tcPr>
          <w:p w:rsidR="00F206CF" w:rsidRDefault="00F206CF" w:rsidP="003836A7">
            <w:pPr>
              <w:pStyle w:val="ConsPlusNormal"/>
            </w:pPr>
          </w:p>
        </w:tc>
        <w:tc>
          <w:tcPr>
            <w:tcW w:w="5272" w:type="dxa"/>
          </w:tcPr>
          <w:p w:rsidR="00F206CF" w:rsidRPr="00426CB0" w:rsidRDefault="00F206CF" w:rsidP="003836A7">
            <w:pPr>
              <w:pStyle w:val="ConsPlusNormal"/>
            </w:pPr>
            <w:r>
              <w:t>в том числе по году начала закупки:</w:t>
            </w:r>
          </w:p>
        </w:tc>
        <w:tc>
          <w:tcPr>
            <w:tcW w:w="840" w:type="dxa"/>
          </w:tcPr>
          <w:p w:rsidR="00F206CF" w:rsidRDefault="00F206CF" w:rsidP="003836A7">
            <w:pPr>
              <w:pStyle w:val="ConsPlusNormal"/>
              <w:jc w:val="center"/>
            </w:pPr>
            <w:r>
              <w:t>266100</w:t>
            </w:r>
          </w:p>
        </w:tc>
        <w:tc>
          <w:tcPr>
            <w:tcW w:w="834" w:type="dxa"/>
          </w:tcPr>
          <w:p w:rsidR="00F206CF" w:rsidRDefault="00F206CF" w:rsidP="003836A7">
            <w:pPr>
              <w:pStyle w:val="ConsPlusNormal"/>
              <w:jc w:val="center"/>
            </w:pPr>
          </w:p>
        </w:tc>
        <w:tc>
          <w:tcPr>
            <w:tcW w:w="1338" w:type="dxa"/>
          </w:tcPr>
          <w:p w:rsidR="00F206CF" w:rsidRDefault="00F206CF" w:rsidP="009F19A8">
            <w:pPr>
              <w:pStyle w:val="ConsPlusNormal"/>
              <w:jc w:val="center"/>
            </w:pPr>
          </w:p>
        </w:tc>
        <w:tc>
          <w:tcPr>
            <w:tcW w:w="1134" w:type="dxa"/>
          </w:tcPr>
          <w:p w:rsidR="00F206CF" w:rsidRDefault="00F206CF" w:rsidP="009F19A8">
            <w:pPr>
              <w:pStyle w:val="ConsPlusNormal"/>
              <w:jc w:val="center"/>
            </w:pPr>
            <w:r>
              <w:t>x</w:t>
            </w:r>
          </w:p>
        </w:tc>
        <w:tc>
          <w:tcPr>
            <w:tcW w:w="1276" w:type="dxa"/>
          </w:tcPr>
          <w:p w:rsidR="00F206CF" w:rsidRDefault="00F206CF" w:rsidP="003836A7">
            <w:pPr>
              <w:pStyle w:val="ConsPlusNormal"/>
            </w:pPr>
          </w:p>
        </w:tc>
        <w:tc>
          <w:tcPr>
            <w:tcW w:w="1276" w:type="dxa"/>
          </w:tcPr>
          <w:p w:rsidR="00F206CF" w:rsidRDefault="00F206CF" w:rsidP="003836A7">
            <w:pPr>
              <w:pStyle w:val="ConsPlusNormal"/>
            </w:pPr>
          </w:p>
        </w:tc>
        <w:tc>
          <w:tcPr>
            <w:tcW w:w="1275" w:type="dxa"/>
          </w:tcPr>
          <w:p w:rsidR="00F206CF" w:rsidRDefault="00F206CF" w:rsidP="003836A7">
            <w:pPr>
              <w:pStyle w:val="ConsPlusNormal"/>
            </w:pPr>
          </w:p>
        </w:tc>
        <w:tc>
          <w:tcPr>
            <w:tcW w:w="1435" w:type="dxa"/>
          </w:tcPr>
          <w:p w:rsidR="00F206CF" w:rsidRDefault="00F206CF" w:rsidP="003836A7">
            <w:pPr>
              <w:pStyle w:val="ConsPlusNormal"/>
            </w:pPr>
          </w:p>
        </w:tc>
      </w:tr>
    </w:tbl>
    <w:p w:rsidR="00426CB0" w:rsidRDefault="00426CB0" w:rsidP="003836A7">
      <w:pPr>
        <w:spacing w:after="0" w:line="240" w:lineRule="auto"/>
      </w:pPr>
    </w:p>
    <w:p w:rsidR="00426CB0" w:rsidRDefault="00426CB0" w:rsidP="003836A7">
      <w:pPr>
        <w:pStyle w:val="ConsPlusNonformat"/>
        <w:jc w:val="both"/>
      </w:pPr>
    </w:p>
    <w:p w:rsidR="00426CB0" w:rsidRDefault="00426CB0" w:rsidP="003836A7">
      <w:pPr>
        <w:pStyle w:val="ConsPlusNonformat"/>
        <w:jc w:val="both"/>
      </w:pPr>
      <w:r>
        <w:t>Руководитель учреждения ___________________ _________ _____________________</w:t>
      </w:r>
    </w:p>
    <w:p w:rsidR="00426CB0" w:rsidRDefault="00426CB0" w:rsidP="003836A7">
      <w:pPr>
        <w:pStyle w:val="ConsPlusNonformat"/>
        <w:jc w:val="both"/>
      </w:pPr>
      <w:r>
        <w:t xml:space="preserve">                            (должность)     (подпись) (расшифровка подписи)</w:t>
      </w:r>
    </w:p>
    <w:p w:rsidR="00426CB0" w:rsidRDefault="00426CB0" w:rsidP="003836A7">
      <w:pPr>
        <w:pStyle w:val="ConsPlusNonformat"/>
        <w:jc w:val="both"/>
      </w:pPr>
    </w:p>
    <w:p w:rsidR="00426CB0" w:rsidRDefault="00426CB0" w:rsidP="003836A7">
      <w:pPr>
        <w:pStyle w:val="ConsPlusNonformat"/>
        <w:jc w:val="both"/>
      </w:pPr>
      <w:r>
        <w:t>Исполнитель ___________________ _____________________ ___________</w:t>
      </w:r>
    </w:p>
    <w:p w:rsidR="00426CB0" w:rsidRDefault="00426CB0" w:rsidP="003836A7">
      <w:pPr>
        <w:pStyle w:val="ConsPlusNonformat"/>
        <w:jc w:val="both"/>
      </w:pPr>
      <w:r>
        <w:t xml:space="preserve">                (должность)      (фамилия, инициалы)   (телефон)</w:t>
      </w:r>
    </w:p>
    <w:p w:rsidR="00426CB0" w:rsidRDefault="00426CB0" w:rsidP="003836A7">
      <w:pPr>
        <w:pStyle w:val="ConsPlusNonformat"/>
        <w:jc w:val="both"/>
      </w:pPr>
    </w:p>
    <w:p w:rsidR="00426CB0" w:rsidRDefault="00426CB0" w:rsidP="003836A7">
      <w:pPr>
        <w:pStyle w:val="ConsPlusNonformat"/>
        <w:jc w:val="both"/>
      </w:pPr>
      <w:r>
        <w:t>"__"__________ 20__ г.</w:t>
      </w:r>
      <w:r w:rsidR="00F206CF" w:rsidRPr="00F206CF">
        <w:t xml:space="preserve"> </w:t>
      </w:r>
      <w:hyperlink w:anchor="P1012" w:history="1">
        <w:r w:rsidR="00F02073">
          <w:t>&lt;18</w:t>
        </w:r>
        <w:r w:rsidR="00F206CF" w:rsidRPr="00426CB0">
          <w:t>&gt;</w:t>
        </w:r>
      </w:hyperlink>
    </w:p>
    <w:p w:rsidR="00426CB0" w:rsidRDefault="00426CB0" w:rsidP="003836A7">
      <w:pPr>
        <w:pStyle w:val="ConsPlusNonformat"/>
        <w:jc w:val="both"/>
      </w:pPr>
    </w:p>
    <w:p w:rsidR="00426CB0" w:rsidRDefault="00426CB0" w:rsidP="003836A7">
      <w:pPr>
        <w:pStyle w:val="ConsPlusNonformat"/>
        <w:jc w:val="both"/>
      </w:pPr>
      <w:r>
        <w:t>СОГЛАСОВАНО</w:t>
      </w:r>
    </w:p>
    <w:p w:rsidR="00426CB0" w:rsidRDefault="00426CB0" w:rsidP="003836A7">
      <w:pPr>
        <w:pStyle w:val="ConsPlusNonformat"/>
        <w:jc w:val="both"/>
      </w:pPr>
      <w:r>
        <w:t>___________________________________________________________________________</w:t>
      </w:r>
    </w:p>
    <w:p w:rsidR="00426CB0" w:rsidRDefault="00426CB0" w:rsidP="003836A7">
      <w:pPr>
        <w:pStyle w:val="ConsPlusNonformat"/>
        <w:jc w:val="both"/>
      </w:pPr>
      <w:r>
        <w:t xml:space="preserve">     (наименование должности уполномоченного лица органа - учредителя)</w:t>
      </w:r>
    </w:p>
    <w:p w:rsidR="00426CB0" w:rsidRDefault="00426CB0" w:rsidP="003836A7">
      <w:pPr>
        <w:pStyle w:val="ConsPlusNonformat"/>
        <w:jc w:val="both"/>
      </w:pPr>
      <w:r>
        <w:t>_____________________________________ _____________________________________</w:t>
      </w:r>
    </w:p>
    <w:p w:rsidR="00426CB0" w:rsidRDefault="00426CB0" w:rsidP="003836A7">
      <w:pPr>
        <w:pStyle w:val="ConsPlusNonformat"/>
        <w:jc w:val="both"/>
      </w:pPr>
      <w:r>
        <w:t xml:space="preserve">              (подпись)                       (расшифровка подписи)</w:t>
      </w:r>
    </w:p>
    <w:p w:rsidR="00426CB0" w:rsidRDefault="00426CB0" w:rsidP="003836A7">
      <w:pPr>
        <w:pStyle w:val="ConsPlusNonformat"/>
        <w:jc w:val="both"/>
      </w:pPr>
    </w:p>
    <w:p w:rsidR="00426CB0" w:rsidRDefault="00426CB0" w:rsidP="003836A7">
      <w:pPr>
        <w:pStyle w:val="ConsPlusNonformat"/>
        <w:jc w:val="both"/>
      </w:pPr>
      <w:r>
        <w:t>"__"__________ 20__ г.</w:t>
      </w:r>
    </w:p>
    <w:p w:rsidR="00426CB0" w:rsidRDefault="00426CB0" w:rsidP="003836A7">
      <w:pPr>
        <w:pStyle w:val="ConsPlusNonformat"/>
        <w:jc w:val="both"/>
      </w:pPr>
    </w:p>
    <w:p w:rsidR="00426CB0" w:rsidRDefault="00426CB0" w:rsidP="003836A7">
      <w:pPr>
        <w:pStyle w:val="ConsPlusNonformat"/>
        <w:jc w:val="both"/>
      </w:pPr>
    </w:p>
    <w:p w:rsidR="00426CB0" w:rsidRDefault="00426CB0" w:rsidP="003836A7">
      <w:pPr>
        <w:pStyle w:val="ConsPlusNonformat"/>
        <w:jc w:val="both"/>
      </w:pPr>
    </w:p>
    <w:p w:rsidR="00D6109C" w:rsidRDefault="00D6109C" w:rsidP="003836A7">
      <w:pPr>
        <w:pStyle w:val="ConsPlusNonformat"/>
        <w:jc w:val="both"/>
      </w:pPr>
    </w:p>
    <w:p w:rsidR="00D6109C" w:rsidRDefault="00D6109C" w:rsidP="003836A7">
      <w:pPr>
        <w:pStyle w:val="ConsPlusNonformat"/>
        <w:jc w:val="both"/>
      </w:pPr>
    </w:p>
    <w:p w:rsidR="00D6109C" w:rsidRDefault="00D6109C" w:rsidP="003836A7">
      <w:pPr>
        <w:pStyle w:val="ConsPlusNonformat"/>
        <w:jc w:val="both"/>
      </w:pPr>
    </w:p>
    <w:p w:rsidR="00D6109C" w:rsidRDefault="00D6109C" w:rsidP="003836A7">
      <w:pPr>
        <w:pStyle w:val="ConsPlusNonformat"/>
        <w:jc w:val="both"/>
      </w:pPr>
    </w:p>
    <w:p w:rsidR="00D6109C" w:rsidRDefault="00D6109C" w:rsidP="003836A7">
      <w:pPr>
        <w:pStyle w:val="ConsPlusNonformat"/>
        <w:jc w:val="both"/>
      </w:pPr>
    </w:p>
    <w:p w:rsidR="00D6109C" w:rsidRDefault="00D6109C" w:rsidP="003836A7">
      <w:pPr>
        <w:pStyle w:val="ConsPlusNonformat"/>
        <w:jc w:val="both"/>
      </w:pPr>
    </w:p>
    <w:p w:rsidR="00D6109C" w:rsidRDefault="00D6109C" w:rsidP="003836A7">
      <w:pPr>
        <w:pStyle w:val="ConsPlusNonformat"/>
        <w:jc w:val="both"/>
      </w:pPr>
    </w:p>
    <w:p w:rsidR="00D6109C" w:rsidRDefault="00D6109C" w:rsidP="003836A7">
      <w:pPr>
        <w:pStyle w:val="ConsPlusNonformat"/>
        <w:jc w:val="both"/>
      </w:pPr>
    </w:p>
    <w:p w:rsidR="00D6109C" w:rsidRDefault="00D6109C" w:rsidP="003836A7">
      <w:pPr>
        <w:pStyle w:val="ConsPlusNonformat"/>
        <w:jc w:val="both"/>
      </w:pPr>
    </w:p>
    <w:p w:rsidR="00426CB0" w:rsidRDefault="00426CB0" w:rsidP="003836A7">
      <w:pPr>
        <w:pStyle w:val="ConsPlusNonformat"/>
        <w:jc w:val="both"/>
      </w:pPr>
      <w:r>
        <w:lastRenderedPageBreak/>
        <w:t>--------------------------------</w:t>
      </w:r>
    </w:p>
    <w:bookmarkStart w:id="7" w:name="P938"/>
    <w:bookmarkEnd w:id="7"/>
    <w:p w:rsidR="00D6109C" w:rsidRPr="00D6109C" w:rsidRDefault="00D6109C" w:rsidP="00D6109C">
      <w:pPr>
        <w:pStyle w:val="ConsPlusNonformat"/>
        <w:jc w:val="both"/>
        <w:rPr>
          <w:sz w:val="22"/>
          <w:szCs w:val="22"/>
        </w:rPr>
      </w:pPr>
      <w:r w:rsidRPr="00D6109C">
        <w:rPr>
          <w:sz w:val="22"/>
          <w:szCs w:val="22"/>
        </w:rPr>
        <w:fldChar w:fldCharType="begin"/>
      </w:r>
      <w:r w:rsidRPr="00D6109C">
        <w:rPr>
          <w:sz w:val="22"/>
          <w:szCs w:val="22"/>
        </w:rPr>
        <w:instrText xml:space="preserve"> HYPERLINK \l "P1012" </w:instrText>
      </w:r>
      <w:r w:rsidRPr="00D6109C">
        <w:rPr>
          <w:sz w:val="22"/>
          <w:szCs w:val="22"/>
        </w:rPr>
        <w:fldChar w:fldCharType="separate"/>
      </w:r>
      <w:r w:rsidR="00F02073">
        <w:rPr>
          <w:sz w:val="22"/>
          <w:szCs w:val="22"/>
        </w:rPr>
        <w:t>&lt;10</w:t>
      </w:r>
      <w:proofErr w:type="gramStart"/>
      <w:r w:rsidRPr="00D6109C">
        <w:rPr>
          <w:sz w:val="22"/>
          <w:szCs w:val="22"/>
        </w:rPr>
        <w:t>&gt;</w:t>
      </w:r>
      <w:r w:rsidRPr="00D6109C">
        <w:rPr>
          <w:sz w:val="22"/>
          <w:szCs w:val="22"/>
        </w:rPr>
        <w:fldChar w:fldCharType="end"/>
      </w:r>
      <w:r w:rsidRPr="00D6109C">
        <w:rPr>
          <w:sz w:val="22"/>
          <w:szCs w:val="22"/>
        </w:rPr>
        <w:t xml:space="preserve"> В</w:t>
      </w:r>
      <w:proofErr w:type="gramEnd"/>
      <w:r w:rsidRPr="00D6109C">
        <w:rPr>
          <w:sz w:val="22"/>
          <w:szCs w:val="22"/>
        </w:rPr>
        <w:t> </w:t>
      </w:r>
      <w:hyperlink r:id="rId42" w:anchor="block_11200" w:history="1">
        <w:r w:rsidRPr="00D6109C">
          <w:rPr>
            <w:rStyle w:val="ad"/>
            <w:color w:val="auto"/>
            <w:sz w:val="22"/>
            <w:szCs w:val="22"/>
            <w:u w:val="none"/>
          </w:rPr>
          <w:t>Разделе 2</w:t>
        </w:r>
      </w:hyperlink>
      <w:r w:rsidRPr="00D6109C">
        <w:rPr>
          <w:sz w:val="22"/>
          <w:szCs w:val="22"/>
        </w:rPr>
        <w:t xml:space="preserve"> "Сведения по выплатам на закупку товаров, работ, услуг" Плана </w:t>
      </w:r>
      <w:r w:rsidR="005B6874">
        <w:rPr>
          <w:sz w:val="22"/>
          <w:szCs w:val="22"/>
        </w:rPr>
        <w:t xml:space="preserve">ФХД </w:t>
      </w:r>
      <w:r w:rsidRPr="00D6109C">
        <w:rPr>
          <w:sz w:val="22"/>
          <w:szCs w:val="22"/>
        </w:rPr>
        <w:t>детализируются показатели выплат по расходам на закупку товаров, работ, услуг, отраженные по соответствующим строкам </w:t>
      </w:r>
      <w:hyperlink r:id="rId43" w:anchor="block_11100" w:history="1">
        <w:r w:rsidRPr="00D6109C">
          <w:rPr>
            <w:rStyle w:val="ad"/>
            <w:color w:val="auto"/>
            <w:sz w:val="22"/>
            <w:szCs w:val="22"/>
            <w:u w:val="none"/>
          </w:rPr>
          <w:t>Раздела 1</w:t>
        </w:r>
      </w:hyperlink>
      <w:r w:rsidRPr="00D6109C">
        <w:rPr>
          <w:sz w:val="22"/>
          <w:szCs w:val="22"/>
        </w:rPr>
        <w:t> "Поступления и выплаты" Плана</w:t>
      </w:r>
      <w:r w:rsidR="005B6874">
        <w:rPr>
          <w:sz w:val="22"/>
          <w:szCs w:val="22"/>
        </w:rPr>
        <w:t xml:space="preserve"> ФХД</w:t>
      </w:r>
      <w:r w:rsidRPr="00D6109C">
        <w:rPr>
          <w:sz w:val="22"/>
          <w:szCs w:val="22"/>
        </w:rPr>
        <w:t>.</w:t>
      </w:r>
    </w:p>
    <w:p w:rsidR="00D6109C" w:rsidRPr="00D6109C" w:rsidRDefault="00E75C31" w:rsidP="00D6109C">
      <w:pPr>
        <w:pStyle w:val="ConsPlusNonformat"/>
        <w:jc w:val="both"/>
        <w:rPr>
          <w:sz w:val="22"/>
          <w:szCs w:val="22"/>
        </w:rPr>
      </w:pPr>
      <w:hyperlink w:anchor="P1012" w:history="1">
        <w:r w:rsidR="00F02073">
          <w:rPr>
            <w:sz w:val="22"/>
            <w:szCs w:val="22"/>
          </w:rPr>
          <w:t>&lt;11</w:t>
        </w:r>
        <w:proofErr w:type="gramStart"/>
        <w:r w:rsidR="00D6109C" w:rsidRPr="00D6109C">
          <w:rPr>
            <w:sz w:val="22"/>
            <w:szCs w:val="22"/>
          </w:rPr>
          <w:t>&gt;</w:t>
        </w:r>
      </w:hyperlink>
      <w:r w:rsidR="005B6874">
        <w:rPr>
          <w:sz w:val="22"/>
          <w:szCs w:val="22"/>
        </w:rPr>
        <w:t xml:space="preserve"> В</w:t>
      </w:r>
      <w:proofErr w:type="gramEnd"/>
      <w:r w:rsidR="005B6874">
        <w:rPr>
          <w:sz w:val="22"/>
          <w:szCs w:val="22"/>
        </w:rPr>
        <w:t xml:space="preserve"> случаях, если У</w:t>
      </w:r>
      <w:r w:rsidR="00D6109C" w:rsidRPr="00D6109C">
        <w:rPr>
          <w:sz w:val="22"/>
          <w:szCs w:val="22"/>
        </w:rPr>
        <w:t>чреждению предоставляются субсидия на иные цели, субсидия на осуществление капитальных вложений или гранты в форме субсидий в соответствии с </w:t>
      </w:r>
      <w:hyperlink r:id="rId44" w:anchor="block_7814" w:history="1">
        <w:r w:rsidR="00D6109C" w:rsidRPr="00D6109C">
          <w:rPr>
            <w:rStyle w:val="ad"/>
            <w:color w:val="auto"/>
            <w:sz w:val="22"/>
            <w:szCs w:val="22"/>
            <w:u w:val="none"/>
          </w:rPr>
          <w:t>абзацем первым пункта 4 статьи 78</w:t>
        </w:r>
        <w:r w:rsidR="00D6109C" w:rsidRPr="00D6109C">
          <w:rPr>
            <w:rStyle w:val="ad"/>
            <w:color w:val="auto"/>
            <w:sz w:val="22"/>
            <w:szCs w:val="22"/>
            <w:u w:val="none"/>
            <w:vertAlign w:val="superscript"/>
          </w:rPr>
          <w:t> 1</w:t>
        </w:r>
      </w:hyperlink>
      <w:r w:rsidR="00D6109C" w:rsidRPr="00D6109C">
        <w:rPr>
          <w:sz w:val="22"/>
          <w:szCs w:val="22"/>
        </w:rPr>
        <w:t xml:space="preserve"> Бюджетного кодекса Российской Федерации (Собрание законодательства Российской Федерации, 1998, N 31, ст. 3823; </w:t>
      </w:r>
      <w:proofErr w:type="gramStart"/>
      <w:r w:rsidR="00D6109C" w:rsidRPr="00D6109C">
        <w:rPr>
          <w:sz w:val="22"/>
          <w:szCs w:val="22"/>
        </w:rPr>
        <w:t>2013, N 52, ст. 6983) в целях достижения результатов федерального проекта, в том числе входящего в состав соответствующего национального проекта (программы), показатели </w:t>
      </w:r>
      <w:hyperlink r:id="rId45" w:anchor="block_112131" w:history="1">
        <w:r w:rsidR="00D6109C" w:rsidRPr="00D6109C">
          <w:rPr>
            <w:rStyle w:val="ad"/>
            <w:color w:val="auto"/>
            <w:sz w:val="22"/>
            <w:szCs w:val="22"/>
            <w:u w:val="none"/>
          </w:rPr>
          <w:t>строк 263100</w:t>
        </w:r>
      </w:hyperlink>
      <w:r w:rsidR="00D6109C" w:rsidRPr="00D6109C">
        <w:rPr>
          <w:sz w:val="22"/>
          <w:szCs w:val="22"/>
        </w:rPr>
        <w:t>, </w:t>
      </w:r>
      <w:hyperlink r:id="rId46" w:anchor="block_1121421" w:history="1">
        <w:r w:rsidR="00D6109C" w:rsidRPr="00D6109C">
          <w:rPr>
            <w:rStyle w:val="ad"/>
            <w:color w:val="auto"/>
            <w:sz w:val="22"/>
            <w:szCs w:val="22"/>
            <w:u w:val="none"/>
          </w:rPr>
          <w:t>264210</w:t>
        </w:r>
      </w:hyperlink>
      <w:r w:rsidR="00D6109C" w:rsidRPr="00D6109C">
        <w:rPr>
          <w:sz w:val="22"/>
          <w:szCs w:val="22"/>
        </w:rPr>
        <w:t>, </w:t>
      </w:r>
      <w:hyperlink r:id="rId47" w:anchor="block_112143" w:history="1">
        <w:r w:rsidR="00D6109C" w:rsidRPr="00D6109C">
          <w:rPr>
            <w:rStyle w:val="ad"/>
            <w:color w:val="auto"/>
            <w:sz w:val="22"/>
            <w:szCs w:val="22"/>
            <w:u w:val="none"/>
          </w:rPr>
          <w:t>264300</w:t>
        </w:r>
      </w:hyperlink>
      <w:r w:rsidR="00D6109C" w:rsidRPr="00D6109C">
        <w:rPr>
          <w:sz w:val="22"/>
          <w:szCs w:val="22"/>
        </w:rPr>
        <w:t> и </w:t>
      </w:r>
      <w:hyperlink r:id="rId48" w:anchor="block_1121451" w:history="1">
        <w:r w:rsidR="00D6109C" w:rsidRPr="00D6109C">
          <w:rPr>
            <w:rStyle w:val="ad"/>
            <w:color w:val="auto"/>
            <w:sz w:val="22"/>
            <w:szCs w:val="22"/>
            <w:u w:val="none"/>
          </w:rPr>
          <w:t>264510</w:t>
        </w:r>
      </w:hyperlink>
      <w:r w:rsidR="00D6109C" w:rsidRPr="00D6109C">
        <w:rPr>
          <w:sz w:val="22"/>
          <w:szCs w:val="22"/>
        </w:rPr>
        <w:t> Раздела 2 "Сведения по выплатам на закупку товаров, работ, услуг" Плана</w:t>
      </w:r>
      <w:r w:rsidR="005B6874">
        <w:rPr>
          <w:sz w:val="22"/>
          <w:szCs w:val="22"/>
        </w:rPr>
        <w:t xml:space="preserve"> ФХД</w:t>
      </w:r>
      <w:r w:rsidR="00D6109C" w:rsidRPr="00D6109C">
        <w:rPr>
          <w:sz w:val="22"/>
          <w:szCs w:val="22"/>
        </w:rPr>
        <w:t xml:space="preserve"> дополнительно детализируются по коду структурного элемента целевой статьи расходов (11-12 разряды кода </w:t>
      </w:r>
      <w:hyperlink r:id="rId49" w:anchor="block_11000" w:history="1">
        <w:r w:rsidR="00D6109C" w:rsidRPr="00D6109C">
          <w:rPr>
            <w:rStyle w:val="ad"/>
            <w:color w:val="auto"/>
            <w:sz w:val="22"/>
            <w:szCs w:val="22"/>
            <w:u w:val="none"/>
          </w:rPr>
          <w:t>классификации расходов</w:t>
        </w:r>
      </w:hyperlink>
      <w:r w:rsidR="00D6109C" w:rsidRPr="00D6109C">
        <w:rPr>
          <w:sz w:val="22"/>
          <w:szCs w:val="22"/>
        </w:rPr>
        <w:t> бюджетов) и коду направления расходов целевой</w:t>
      </w:r>
      <w:proofErr w:type="gramEnd"/>
      <w:r w:rsidR="00D6109C" w:rsidRPr="00D6109C">
        <w:rPr>
          <w:sz w:val="22"/>
          <w:szCs w:val="22"/>
        </w:rPr>
        <w:t xml:space="preserve"> статьи расходов (13-17 разряды кода классификации расходов бюджетов).</w:t>
      </w:r>
    </w:p>
    <w:p w:rsidR="00D6109C" w:rsidRPr="00D6109C" w:rsidRDefault="00E75C31" w:rsidP="00D6109C">
      <w:pPr>
        <w:pStyle w:val="ConsPlusNonformat"/>
        <w:jc w:val="both"/>
        <w:rPr>
          <w:sz w:val="22"/>
          <w:szCs w:val="22"/>
        </w:rPr>
      </w:pPr>
      <w:hyperlink w:anchor="P1012" w:history="1">
        <w:r w:rsidR="00F02073">
          <w:rPr>
            <w:sz w:val="22"/>
            <w:szCs w:val="22"/>
          </w:rPr>
          <w:t>&lt;12</w:t>
        </w:r>
        <w:proofErr w:type="gramStart"/>
        <w:r w:rsidR="00D6109C" w:rsidRPr="00D6109C">
          <w:rPr>
            <w:sz w:val="22"/>
            <w:szCs w:val="22"/>
          </w:rPr>
          <w:t>&gt;</w:t>
        </w:r>
      </w:hyperlink>
      <w:r w:rsidR="00D6109C" w:rsidRPr="00D6109C">
        <w:rPr>
          <w:sz w:val="22"/>
          <w:szCs w:val="22"/>
        </w:rPr>
        <w:t xml:space="preserve"> У</w:t>
      </w:r>
      <w:proofErr w:type="gramEnd"/>
      <w:r w:rsidR="00D6109C" w:rsidRPr="00D6109C">
        <w:rPr>
          <w:sz w:val="22"/>
          <w:szCs w:val="22"/>
        </w:rPr>
        <w:t>казывается уникальный код объекта капитального строительства, объекта недвижимого имущества.</w:t>
      </w:r>
    </w:p>
    <w:p w:rsidR="00D6109C" w:rsidRPr="00D6109C" w:rsidRDefault="00E75C31" w:rsidP="00D6109C">
      <w:pPr>
        <w:pStyle w:val="ConsPlusNonformat"/>
        <w:jc w:val="both"/>
        <w:rPr>
          <w:sz w:val="22"/>
          <w:szCs w:val="22"/>
        </w:rPr>
      </w:pPr>
      <w:hyperlink w:anchor="P1012" w:history="1">
        <w:proofErr w:type="gramStart"/>
        <w:r w:rsidR="00F02073">
          <w:rPr>
            <w:sz w:val="22"/>
            <w:szCs w:val="22"/>
          </w:rPr>
          <w:t>&lt;13</w:t>
        </w:r>
        <w:r w:rsidR="00D6109C" w:rsidRPr="00D6109C">
          <w:rPr>
            <w:sz w:val="22"/>
            <w:szCs w:val="22"/>
          </w:rPr>
          <w:t>&gt;</w:t>
        </w:r>
      </w:hyperlink>
      <w:r w:rsidR="00D6109C" w:rsidRPr="00D6109C">
        <w:rPr>
          <w:sz w:val="22"/>
          <w:szCs w:val="22"/>
        </w:rPr>
        <w:t xml:space="preserve"> Плановые показатели выплат на закупку товаров, работ, услуг по </w:t>
      </w:r>
      <w:hyperlink r:id="rId50" w:anchor="block_11201" w:history="1">
        <w:r w:rsidR="00D6109C" w:rsidRPr="00D6109C">
          <w:rPr>
            <w:rStyle w:val="ad"/>
            <w:color w:val="auto"/>
            <w:sz w:val="22"/>
            <w:szCs w:val="22"/>
            <w:u w:val="none"/>
          </w:rPr>
          <w:t>строке 260000</w:t>
        </w:r>
      </w:hyperlink>
      <w:r w:rsidR="00D6109C" w:rsidRPr="00D6109C">
        <w:rPr>
          <w:sz w:val="22"/>
          <w:szCs w:val="22"/>
        </w:rPr>
        <w:t> Раздела 2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w:t>
      </w:r>
      <w:hyperlink r:id="rId51" w:anchor="block_3" w:history="1">
        <w:r w:rsidR="00D6109C" w:rsidRPr="00D6109C">
          <w:rPr>
            <w:rStyle w:val="ad"/>
            <w:color w:val="auto"/>
            <w:sz w:val="22"/>
            <w:szCs w:val="22"/>
            <w:u w:val="none"/>
          </w:rPr>
          <w:t>гражданским законодательством</w:t>
        </w:r>
      </w:hyperlink>
      <w:r w:rsidR="00D6109C" w:rsidRPr="00D6109C">
        <w:rPr>
          <w:sz w:val="22"/>
          <w:szCs w:val="22"/>
        </w:rPr>
        <w:t> Российской Федерации (</w:t>
      </w:r>
      <w:hyperlink r:id="rId52" w:anchor="block_11211" w:history="1">
        <w:r w:rsidR="00D6109C" w:rsidRPr="00D6109C">
          <w:rPr>
            <w:rStyle w:val="ad"/>
            <w:color w:val="auto"/>
            <w:sz w:val="22"/>
            <w:szCs w:val="22"/>
            <w:u w:val="none"/>
          </w:rPr>
          <w:t>строки 261000</w:t>
        </w:r>
      </w:hyperlink>
      <w:r w:rsidR="00D6109C" w:rsidRPr="00D6109C">
        <w:rPr>
          <w:sz w:val="22"/>
          <w:szCs w:val="22"/>
        </w:rPr>
        <w:t> и </w:t>
      </w:r>
      <w:hyperlink r:id="rId53" w:anchor="block_11212" w:history="1">
        <w:r w:rsidR="00D6109C" w:rsidRPr="00D6109C">
          <w:rPr>
            <w:rStyle w:val="ad"/>
            <w:color w:val="auto"/>
            <w:sz w:val="22"/>
            <w:szCs w:val="22"/>
            <w:u w:val="none"/>
          </w:rPr>
          <w:t>262000</w:t>
        </w:r>
      </w:hyperlink>
      <w:r w:rsidR="00D6109C" w:rsidRPr="00D6109C">
        <w:rPr>
          <w:sz w:val="22"/>
          <w:szCs w:val="22"/>
        </w:rPr>
        <w:t>), а также по контрактам (договорам), заключаемым в соответствии с требованиями </w:t>
      </w:r>
      <w:hyperlink r:id="rId54" w:anchor="block_2" w:history="1">
        <w:r w:rsidR="00D6109C" w:rsidRPr="00D6109C">
          <w:rPr>
            <w:rStyle w:val="ad"/>
            <w:color w:val="auto"/>
            <w:sz w:val="22"/>
            <w:szCs w:val="22"/>
            <w:u w:val="none"/>
          </w:rPr>
          <w:t>законодательства</w:t>
        </w:r>
      </w:hyperlink>
      <w:r w:rsidR="00D6109C" w:rsidRPr="00D6109C">
        <w:rPr>
          <w:sz w:val="22"/>
          <w:szCs w:val="22"/>
        </w:rPr>
        <w:t> Российской Федерации и иных нормативных</w:t>
      </w:r>
      <w:proofErr w:type="gramEnd"/>
      <w:r w:rsidR="00D6109C" w:rsidRPr="00D6109C">
        <w:rPr>
          <w:sz w:val="22"/>
          <w:szCs w:val="22"/>
        </w:rPr>
        <w:t xml:space="preserve"> 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w:t>
      </w:r>
      <w:hyperlink r:id="rId55" w:anchor="block_11213" w:history="1">
        <w:r w:rsidR="00D6109C" w:rsidRPr="00D6109C">
          <w:rPr>
            <w:rStyle w:val="ad"/>
            <w:color w:val="auto"/>
            <w:sz w:val="22"/>
            <w:szCs w:val="22"/>
            <w:u w:val="none"/>
          </w:rPr>
          <w:t>строка 263000</w:t>
        </w:r>
      </w:hyperlink>
      <w:r w:rsidR="00D6109C" w:rsidRPr="00D6109C">
        <w:rPr>
          <w:sz w:val="22"/>
          <w:szCs w:val="22"/>
        </w:rPr>
        <w:t>) и планируемым к заключению в соответствующем финансовом году (строка </w:t>
      </w:r>
      <w:hyperlink r:id="rId56" w:anchor="block_11214" w:history="1">
        <w:r w:rsidR="00D6109C" w:rsidRPr="00D6109C">
          <w:rPr>
            <w:rStyle w:val="ad"/>
            <w:color w:val="auto"/>
            <w:sz w:val="22"/>
            <w:szCs w:val="22"/>
            <w:u w:val="none"/>
          </w:rPr>
          <w:t>264000</w:t>
        </w:r>
      </w:hyperlink>
      <w:r w:rsidR="00D6109C" w:rsidRPr="00D6109C">
        <w:rPr>
          <w:sz w:val="22"/>
          <w:szCs w:val="22"/>
        </w:rPr>
        <w:t>).</w:t>
      </w:r>
    </w:p>
    <w:p w:rsidR="00D6109C" w:rsidRPr="00D6109C" w:rsidRDefault="00E75C31" w:rsidP="00D6109C">
      <w:pPr>
        <w:pStyle w:val="ConsPlusNonformat"/>
        <w:jc w:val="both"/>
        <w:rPr>
          <w:sz w:val="22"/>
          <w:szCs w:val="22"/>
        </w:rPr>
      </w:pPr>
      <w:hyperlink w:anchor="P1012" w:history="1">
        <w:r w:rsidR="00F02073">
          <w:rPr>
            <w:sz w:val="22"/>
            <w:szCs w:val="22"/>
          </w:rPr>
          <w:t>&lt;14</w:t>
        </w:r>
        <w:proofErr w:type="gramStart"/>
        <w:r w:rsidR="00D6109C" w:rsidRPr="00D6109C">
          <w:rPr>
            <w:sz w:val="22"/>
            <w:szCs w:val="22"/>
          </w:rPr>
          <w:t>&gt;</w:t>
        </w:r>
      </w:hyperlink>
      <w:r w:rsidR="00D6109C" w:rsidRPr="00D6109C">
        <w:rPr>
          <w:sz w:val="22"/>
          <w:szCs w:val="22"/>
        </w:rPr>
        <w:t xml:space="preserve"> У</w:t>
      </w:r>
      <w:proofErr w:type="gramEnd"/>
      <w:r w:rsidR="00D6109C" w:rsidRPr="00D6109C">
        <w:rPr>
          <w:sz w:val="22"/>
          <w:szCs w:val="22"/>
        </w:rPr>
        <w:t>казывается сумма контрактов (договоров) на закупку товаров, работ, услуг, заключенных без учета требований </w:t>
      </w:r>
      <w:hyperlink r:id="rId57" w:history="1">
        <w:r w:rsidR="00D6109C" w:rsidRPr="00D6109C">
          <w:rPr>
            <w:rStyle w:val="ad"/>
            <w:color w:val="auto"/>
            <w:sz w:val="22"/>
            <w:szCs w:val="22"/>
            <w:u w:val="none"/>
          </w:rPr>
          <w:t>Федерального закона</w:t>
        </w:r>
      </w:hyperlink>
      <w:r w:rsidR="00D6109C" w:rsidRPr="00D6109C">
        <w:rPr>
          <w:sz w:val="22"/>
          <w:szCs w:val="22"/>
        </w:rPr>
        <w:t> N 44-ФЗ и </w:t>
      </w:r>
      <w:hyperlink r:id="rId58" w:history="1">
        <w:r w:rsidR="00D6109C" w:rsidRPr="00D6109C">
          <w:rPr>
            <w:rStyle w:val="ad"/>
            <w:color w:val="auto"/>
            <w:sz w:val="22"/>
            <w:szCs w:val="22"/>
            <w:u w:val="none"/>
          </w:rPr>
          <w:t>Федерального закона</w:t>
        </w:r>
      </w:hyperlink>
      <w:r w:rsidR="00D6109C" w:rsidRPr="00D6109C">
        <w:rPr>
          <w:sz w:val="22"/>
          <w:szCs w:val="22"/>
        </w:rPr>
        <w:t> N 223-ФЗ, в случаях предусмотренных указанными федеральными законами.</w:t>
      </w:r>
    </w:p>
    <w:p w:rsidR="00D6109C" w:rsidRPr="00D6109C" w:rsidRDefault="00E75C31" w:rsidP="00D6109C">
      <w:pPr>
        <w:pStyle w:val="ConsPlusNonformat"/>
        <w:jc w:val="both"/>
        <w:rPr>
          <w:sz w:val="22"/>
          <w:szCs w:val="22"/>
        </w:rPr>
      </w:pPr>
      <w:hyperlink w:anchor="P1012" w:history="1">
        <w:r w:rsidR="00F02073">
          <w:rPr>
            <w:sz w:val="22"/>
            <w:szCs w:val="22"/>
          </w:rPr>
          <w:t>&lt;15</w:t>
        </w:r>
        <w:proofErr w:type="gramStart"/>
        <w:r w:rsidR="00D6109C" w:rsidRPr="00D6109C">
          <w:rPr>
            <w:sz w:val="22"/>
            <w:szCs w:val="22"/>
          </w:rPr>
          <w:t>&gt;</w:t>
        </w:r>
      </w:hyperlink>
      <w:r w:rsidR="00D6109C" w:rsidRPr="00D6109C">
        <w:rPr>
          <w:sz w:val="22"/>
          <w:szCs w:val="22"/>
        </w:rPr>
        <w:t> У</w:t>
      </w:r>
      <w:proofErr w:type="gramEnd"/>
      <w:r w:rsidR="00D6109C" w:rsidRPr="00D6109C">
        <w:rPr>
          <w:sz w:val="22"/>
          <w:szCs w:val="22"/>
        </w:rPr>
        <w:t>казывается сумма закупок товаров, работ, услуг, осуществляемых в соответствии с </w:t>
      </w:r>
      <w:hyperlink r:id="rId59" w:history="1">
        <w:r w:rsidR="00D6109C" w:rsidRPr="00D6109C">
          <w:rPr>
            <w:rStyle w:val="ad"/>
            <w:color w:val="auto"/>
            <w:sz w:val="22"/>
            <w:szCs w:val="22"/>
            <w:u w:val="none"/>
          </w:rPr>
          <w:t>Федеральным законом</w:t>
        </w:r>
      </w:hyperlink>
      <w:r w:rsidR="00D6109C" w:rsidRPr="00D6109C">
        <w:rPr>
          <w:sz w:val="22"/>
          <w:szCs w:val="22"/>
        </w:rPr>
        <w:t> N 44-ФЗ и </w:t>
      </w:r>
      <w:hyperlink r:id="rId60" w:history="1">
        <w:r w:rsidR="00D6109C" w:rsidRPr="00D6109C">
          <w:rPr>
            <w:rStyle w:val="ad"/>
            <w:color w:val="auto"/>
            <w:sz w:val="22"/>
            <w:szCs w:val="22"/>
            <w:u w:val="none"/>
          </w:rPr>
          <w:t>Федеральным законом</w:t>
        </w:r>
      </w:hyperlink>
      <w:r w:rsidR="00D6109C" w:rsidRPr="00D6109C">
        <w:rPr>
          <w:sz w:val="22"/>
          <w:szCs w:val="22"/>
        </w:rPr>
        <w:t> N 223-ФЗ.</w:t>
      </w:r>
    </w:p>
    <w:p w:rsidR="00D6109C" w:rsidRPr="00D6109C" w:rsidRDefault="00E75C31" w:rsidP="00D6109C">
      <w:pPr>
        <w:pStyle w:val="ConsPlusNonformat"/>
        <w:jc w:val="both"/>
        <w:rPr>
          <w:sz w:val="22"/>
          <w:szCs w:val="22"/>
        </w:rPr>
      </w:pPr>
      <w:hyperlink w:anchor="P1012" w:history="1">
        <w:r w:rsidR="00F02073">
          <w:rPr>
            <w:sz w:val="22"/>
            <w:szCs w:val="22"/>
          </w:rPr>
          <w:t>&lt;16</w:t>
        </w:r>
        <w:r w:rsidR="00D6109C" w:rsidRPr="00D6109C">
          <w:rPr>
            <w:sz w:val="22"/>
            <w:szCs w:val="22"/>
          </w:rPr>
          <w:t>&gt;</w:t>
        </w:r>
      </w:hyperlink>
      <w:r w:rsidR="00D6109C" w:rsidRPr="00D6109C">
        <w:rPr>
          <w:sz w:val="22"/>
          <w:szCs w:val="22"/>
        </w:rPr>
        <w:t xml:space="preserve"> Федеральным государственным бюджетным учреждением показатель не формируется.</w:t>
      </w:r>
    </w:p>
    <w:p w:rsidR="00D6109C" w:rsidRPr="00D6109C" w:rsidRDefault="00E75C31" w:rsidP="00D6109C">
      <w:pPr>
        <w:pStyle w:val="ConsPlusNonformat"/>
        <w:jc w:val="both"/>
        <w:rPr>
          <w:sz w:val="22"/>
          <w:szCs w:val="22"/>
        </w:rPr>
      </w:pPr>
      <w:hyperlink w:anchor="P1012" w:history="1">
        <w:r w:rsidR="00F02073">
          <w:rPr>
            <w:sz w:val="22"/>
            <w:szCs w:val="22"/>
          </w:rPr>
          <w:t>&lt;17</w:t>
        </w:r>
        <w:proofErr w:type="gramStart"/>
        <w:r w:rsidR="00D6109C" w:rsidRPr="00D6109C">
          <w:rPr>
            <w:sz w:val="22"/>
            <w:szCs w:val="22"/>
          </w:rPr>
          <w:t>&gt;</w:t>
        </w:r>
      </w:hyperlink>
      <w:r w:rsidR="00D6109C" w:rsidRPr="00D6109C">
        <w:rPr>
          <w:sz w:val="22"/>
          <w:szCs w:val="22"/>
        </w:rPr>
        <w:t xml:space="preserve"> У</w:t>
      </w:r>
      <w:proofErr w:type="gramEnd"/>
      <w:r w:rsidR="00D6109C" w:rsidRPr="00D6109C">
        <w:rPr>
          <w:sz w:val="22"/>
          <w:szCs w:val="22"/>
        </w:rPr>
        <w:t>казывается сумма закупок товаров, работ, услуг, осуществляемых в соответствии с </w:t>
      </w:r>
      <w:hyperlink r:id="rId61" w:history="1">
        <w:r w:rsidR="00D6109C" w:rsidRPr="00D6109C">
          <w:rPr>
            <w:rStyle w:val="ad"/>
            <w:color w:val="auto"/>
            <w:sz w:val="22"/>
            <w:szCs w:val="22"/>
            <w:u w:val="none"/>
          </w:rPr>
          <w:t>Федеральным законом</w:t>
        </w:r>
      </w:hyperlink>
      <w:r w:rsidR="00D6109C" w:rsidRPr="00D6109C">
        <w:rPr>
          <w:sz w:val="22"/>
          <w:szCs w:val="22"/>
        </w:rPr>
        <w:t> N 44-ФЗ.</w:t>
      </w:r>
    </w:p>
    <w:p w:rsidR="00D6109C" w:rsidRPr="00D6109C" w:rsidRDefault="00E75C31" w:rsidP="00D6109C">
      <w:pPr>
        <w:pStyle w:val="ConsPlusNonformat"/>
        <w:jc w:val="both"/>
        <w:rPr>
          <w:sz w:val="22"/>
          <w:szCs w:val="22"/>
        </w:rPr>
      </w:pPr>
      <w:hyperlink w:anchor="P1012" w:history="1">
        <w:r w:rsidR="00F02073">
          <w:rPr>
            <w:sz w:val="22"/>
            <w:szCs w:val="22"/>
          </w:rPr>
          <w:t>&lt;18</w:t>
        </w:r>
        <w:proofErr w:type="gramStart"/>
        <w:r w:rsidR="00D6109C" w:rsidRPr="00D6109C">
          <w:rPr>
            <w:sz w:val="22"/>
            <w:szCs w:val="22"/>
          </w:rPr>
          <w:t>&gt;</w:t>
        </w:r>
      </w:hyperlink>
      <w:r w:rsidR="00D6109C" w:rsidRPr="00D6109C">
        <w:rPr>
          <w:sz w:val="22"/>
          <w:szCs w:val="22"/>
        </w:rPr>
        <w:t xml:space="preserve"> У</w:t>
      </w:r>
      <w:proofErr w:type="gramEnd"/>
      <w:r w:rsidR="00D6109C" w:rsidRPr="00D6109C">
        <w:rPr>
          <w:sz w:val="22"/>
          <w:szCs w:val="22"/>
        </w:rPr>
        <w:t>казывается дата подписания Плана</w:t>
      </w:r>
      <w:r w:rsidR="005B6874">
        <w:rPr>
          <w:sz w:val="22"/>
          <w:szCs w:val="22"/>
        </w:rPr>
        <w:t xml:space="preserve"> ФХД</w:t>
      </w:r>
      <w:r w:rsidR="00D6109C" w:rsidRPr="00D6109C">
        <w:rPr>
          <w:sz w:val="22"/>
          <w:szCs w:val="22"/>
        </w:rPr>
        <w:t xml:space="preserve"> руково</w:t>
      </w:r>
      <w:r w:rsidR="009F19A8">
        <w:rPr>
          <w:sz w:val="22"/>
          <w:szCs w:val="22"/>
        </w:rPr>
        <w:t>дителем (уполномоченным лицом) У</w:t>
      </w:r>
      <w:r w:rsidR="00D6109C" w:rsidRPr="00D6109C">
        <w:rPr>
          <w:sz w:val="22"/>
          <w:szCs w:val="22"/>
        </w:rPr>
        <w:t>чреждения.</w:t>
      </w:r>
    </w:p>
    <w:p w:rsidR="00426CB0" w:rsidRPr="00D6109C" w:rsidRDefault="00426CB0" w:rsidP="00D6109C">
      <w:pPr>
        <w:pStyle w:val="ConsPlusNonformat"/>
        <w:jc w:val="both"/>
        <w:rPr>
          <w:sz w:val="24"/>
          <w:szCs w:val="24"/>
        </w:rPr>
      </w:pPr>
    </w:p>
    <w:p w:rsidR="00426CB0" w:rsidRDefault="00426CB0" w:rsidP="003836A7">
      <w:pPr>
        <w:pStyle w:val="ConsPlusNormal"/>
      </w:pPr>
    </w:p>
    <w:p w:rsidR="00137C5F" w:rsidRDefault="00137C5F" w:rsidP="003836A7">
      <w:pPr>
        <w:spacing w:after="0" w:line="240" w:lineRule="auto"/>
        <w:sectPr w:rsidR="00137C5F" w:rsidSect="00426CB0">
          <w:pgSz w:w="16838" w:h="11906" w:orient="landscape"/>
          <w:pgMar w:top="1701" w:right="1134" w:bottom="850" w:left="1134" w:header="708" w:footer="708" w:gutter="0"/>
          <w:cols w:space="708"/>
          <w:docGrid w:linePitch="360"/>
        </w:sectPr>
      </w:pPr>
    </w:p>
    <w:p w:rsidR="00137C5F" w:rsidRPr="00137C5F" w:rsidRDefault="00137C5F" w:rsidP="003836A7">
      <w:pPr>
        <w:shd w:val="clear" w:color="auto" w:fill="FFFFFF"/>
        <w:spacing w:after="0" w:line="240" w:lineRule="auto"/>
        <w:jc w:val="right"/>
        <w:rPr>
          <w:rFonts w:ascii="Times New Roman" w:hAnsi="Times New Roman" w:cs="Times New Roman"/>
          <w:color w:val="000000"/>
        </w:rPr>
      </w:pPr>
      <w:r w:rsidRPr="00137C5F">
        <w:rPr>
          <w:rFonts w:ascii="Times New Roman" w:hAnsi="Times New Roman" w:cs="Times New Roman"/>
          <w:color w:val="000000"/>
        </w:rPr>
        <w:lastRenderedPageBreak/>
        <w:t>Приложение № 2 к Порядку</w:t>
      </w:r>
    </w:p>
    <w:p w:rsidR="00137C5F" w:rsidRDefault="00137C5F" w:rsidP="003836A7">
      <w:pPr>
        <w:pStyle w:val="ConsPlusNonformat"/>
        <w:jc w:val="right"/>
      </w:pPr>
      <w:r>
        <w:t xml:space="preserve">                        </w:t>
      </w:r>
    </w:p>
    <w:p w:rsidR="00E124B5" w:rsidRDefault="00E124B5" w:rsidP="00E124B5">
      <w:pPr>
        <w:pStyle w:val="ab"/>
        <w:spacing w:before="2"/>
        <w:rPr>
          <w:rFonts w:ascii="Arial" w:hAnsi="Arial" w:cs="Arial"/>
          <w:sz w:val="20"/>
          <w:szCs w:val="20"/>
        </w:rPr>
      </w:pPr>
    </w:p>
    <w:p w:rsidR="00383696" w:rsidRPr="00E124B5" w:rsidRDefault="00383696" w:rsidP="00E124B5">
      <w:pPr>
        <w:pStyle w:val="ab"/>
        <w:spacing w:before="2"/>
        <w:rPr>
          <w:rFonts w:ascii="Arial" w:hAnsi="Arial" w:cs="Arial"/>
          <w:sz w:val="20"/>
          <w:szCs w:val="20"/>
        </w:rPr>
      </w:pPr>
    </w:p>
    <w:p w:rsidR="00B77749" w:rsidRDefault="00E124B5" w:rsidP="00B77749">
      <w:pPr>
        <w:tabs>
          <w:tab w:val="left" w:pos="5432"/>
          <w:tab w:val="left" w:pos="8305"/>
          <w:tab w:val="left" w:pos="9123"/>
          <w:tab w:val="left" w:pos="9783"/>
        </w:tabs>
        <w:spacing w:after="0" w:line="240" w:lineRule="auto"/>
        <w:jc w:val="center"/>
        <w:rPr>
          <w:rFonts w:ascii="Arial" w:hAnsi="Arial" w:cs="Arial"/>
          <w:color w:val="111111"/>
          <w:spacing w:val="-47"/>
          <w:w w:val="95"/>
          <w:sz w:val="20"/>
          <w:szCs w:val="20"/>
        </w:rPr>
      </w:pPr>
      <w:r w:rsidRPr="00E124B5">
        <w:rPr>
          <w:rFonts w:ascii="Arial" w:hAnsi="Arial" w:cs="Arial"/>
          <w:color w:val="0F0F0F"/>
          <w:spacing w:val="-1"/>
          <w:w w:val="95"/>
          <w:sz w:val="20"/>
          <w:szCs w:val="20"/>
        </w:rPr>
        <w:t>Обоснования</w:t>
      </w:r>
      <w:r w:rsidRPr="00E124B5">
        <w:rPr>
          <w:rFonts w:ascii="Arial" w:hAnsi="Arial" w:cs="Arial"/>
          <w:color w:val="0F0F0F"/>
          <w:spacing w:val="1"/>
          <w:w w:val="95"/>
          <w:sz w:val="20"/>
          <w:szCs w:val="20"/>
        </w:rPr>
        <w:t xml:space="preserve"> </w:t>
      </w:r>
      <w:r w:rsidRPr="00E124B5">
        <w:rPr>
          <w:rFonts w:ascii="Arial" w:hAnsi="Arial" w:cs="Arial"/>
          <w:color w:val="111111"/>
          <w:spacing w:val="-1"/>
          <w:w w:val="95"/>
          <w:sz w:val="20"/>
          <w:szCs w:val="20"/>
        </w:rPr>
        <w:t>(расчеты)</w:t>
      </w:r>
      <w:r w:rsidRPr="00E124B5">
        <w:rPr>
          <w:rFonts w:ascii="Arial" w:hAnsi="Arial" w:cs="Arial"/>
          <w:color w:val="111111"/>
          <w:spacing w:val="2"/>
          <w:w w:val="95"/>
          <w:sz w:val="20"/>
          <w:szCs w:val="20"/>
        </w:rPr>
        <w:t xml:space="preserve"> </w:t>
      </w:r>
      <w:r w:rsidRPr="00E124B5">
        <w:rPr>
          <w:rFonts w:ascii="Arial" w:hAnsi="Arial" w:cs="Arial"/>
          <w:color w:val="111111"/>
          <w:spacing w:val="-1"/>
          <w:w w:val="95"/>
          <w:sz w:val="20"/>
          <w:szCs w:val="20"/>
        </w:rPr>
        <w:t>плановых</w:t>
      </w:r>
      <w:r w:rsidRPr="00E124B5">
        <w:rPr>
          <w:rFonts w:ascii="Arial" w:hAnsi="Arial" w:cs="Arial"/>
          <w:color w:val="111111"/>
          <w:spacing w:val="7"/>
          <w:w w:val="95"/>
          <w:sz w:val="20"/>
          <w:szCs w:val="20"/>
        </w:rPr>
        <w:t xml:space="preserve"> </w:t>
      </w:r>
      <w:r w:rsidRPr="00E124B5">
        <w:rPr>
          <w:rFonts w:ascii="Arial" w:hAnsi="Arial" w:cs="Arial"/>
          <w:color w:val="0F0F0F"/>
          <w:spacing w:val="-1"/>
          <w:w w:val="95"/>
          <w:sz w:val="20"/>
          <w:szCs w:val="20"/>
        </w:rPr>
        <w:t>показателей</w:t>
      </w:r>
      <w:r w:rsidRPr="00E124B5">
        <w:rPr>
          <w:rFonts w:ascii="Arial" w:hAnsi="Arial" w:cs="Arial"/>
          <w:color w:val="0F0F0F"/>
          <w:spacing w:val="4"/>
          <w:w w:val="95"/>
          <w:sz w:val="20"/>
          <w:szCs w:val="20"/>
        </w:rPr>
        <w:t xml:space="preserve"> </w:t>
      </w:r>
      <w:r w:rsidRPr="00E124B5">
        <w:rPr>
          <w:rFonts w:ascii="Arial" w:hAnsi="Arial" w:cs="Arial"/>
          <w:color w:val="0F0F0F"/>
          <w:spacing w:val="-1"/>
          <w:w w:val="95"/>
          <w:sz w:val="20"/>
          <w:szCs w:val="20"/>
        </w:rPr>
        <w:t>по поступлениям</w:t>
      </w:r>
      <w:r w:rsidRPr="00E124B5">
        <w:rPr>
          <w:rFonts w:ascii="Arial" w:hAnsi="Arial" w:cs="Arial"/>
          <w:color w:val="0F0F0F"/>
          <w:spacing w:val="7"/>
          <w:w w:val="95"/>
          <w:sz w:val="20"/>
          <w:szCs w:val="20"/>
        </w:rPr>
        <w:t xml:space="preserve"> </w:t>
      </w:r>
      <w:r w:rsidRPr="00E124B5">
        <w:rPr>
          <w:rFonts w:ascii="Arial" w:hAnsi="Arial" w:cs="Arial"/>
          <w:color w:val="0E0E0E"/>
          <w:w w:val="95"/>
          <w:sz w:val="20"/>
          <w:szCs w:val="20"/>
        </w:rPr>
        <w:t>от</w:t>
      </w:r>
      <w:r w:rsidRPr="00E124B5">
        <w:rPr>
          <w:rFonts w:ascii="Arial" w:hAnsi="Arial" w:cs="Arial"/>
          <w:color w:val="0E0E0E"/>
          <w:spacing w:val="-10"/>
          <w:w w:val="95"/>
          <w:sz w:val="20"/>
          <w:szCs w:val="20"/>
        </w:rPr>
        <w:t xml:space="preserve"> </w:t>
      </w:r>
      <w:r w:rsidRPr="00E124B5">
        <w:rPr>
          <w:rFonts w:ascii="Arial" w:hAnsi="Arial" w:cs="Arial"/>
          <w:color w:val="0F0F0F"/>
          <w:w w:val="95"/>
          <w:sz w:val="20"/>
          <w:szCs w:val="20"/>
        </w:rPr>
        <w:t>оказания</w:t>
      </w:r>
      <w:r w:rsidRPr="00E124B5">
        <w:rPr>
          <w:rFonts w:ascii="Arial" w:hAnsi="Arial" w:cs="Arial"/>
          <w:color w:val="0F0F0F"/>
          <w:spacing w:val="1"/>
          <w:w w:val="95"/>
          <w:sz w:val="20"/>
          <w:szCs w:val="20"/>
        </w:rPr>
        <w:t xml:space="preserve"> </w:t>
      </w:r>
      <w:r w:rsidRPr="00E124B5">
        <w:rPr>
          <w:rFonts w:ascii="Arial" w:hAnsi="Arial" w:cs="Arial"/>
          <w:color w:val="0F0F0F"/>
          <w:w w:val="95"/>
          <w:sz w:val="20"/>
          <w:szCs w:val="20"/>
        </w:rPr>
        <w:t>услуг,</w:t>
      </w:r>
      <w:r w:rsidRPr="00E124B5">
        <w:rPr>
          <w:rFonts w:ascii="Arial" w:hAnsi="Arial" w:cs="Arial"/>
          <w:color w:val="0F0F0F"/>
          <w:spacing w:val="3"/>
          <w:w w:val="95"/>
          <w:sz w:val="20"/>
          <w:szCs w:val="20"/>
        </w:rPr>
        <w:t xml:space="preserve"> </w:t>
      </w:r>
      <w:r w:rsidRPr="00E124B5">
        <w:rPr>
          <w:rFonts w:ascii="Arial" w:hAnsi="Arial" w:cs="Arial"/>
          <w:color w:val="0F0F0F"/>
          <w:w w:val="95"/>
          <w:sz w:val="20"/>
          <w:szCs w:val="20"/>
        </w:rPr>
        <w:t>работ,</w:t>
      </w:r>
      <w:r w:rsidRPr="00E124B5">
        <w:rPr>
          <w:rFonts w:ascii="Arial" w:hAnsi="Arial" w:cs="Arial"/>
          <w:color w:val="0F0F0F"/>
          <w:spacing w:val="-1"/>
          <w:w w:val="95"/>
          <w:sz w:val="20"/>
          <w:szCs w:val="20"/>
        </w:rPr>
        <w:t xml:space="preserve"> </w:t>
      </w:r>
      <w:r w:rsidRPr="00E124B5">
        <w:rPr>
          <w:rFonts w:ascii="Arial" w:hAnsi="Arial" w:cs="Arial"/>
          <w:w w:val="95"/>
          <w:sz w:val="20"/>
          <w:szCs w:val="20"/>
        </w:rPr>
        <w:t>компенсации</w:t>
      </w:r>
      <w:r w:rsidRPr="00E124B5">
        <w:rPr>
          <w:rFonts w:ascii="Arial" w:hAnsi="Arial" w:cs="Arial"/>
          <w:spacing w:val="9"/>
          <w:w w:val="95"/>
          <w:sz w:val="20"/>
          <w:szCs w:val="20"/>
        </w:rPr>
        <w:t xml:space="preserve"> </w:t>
      </w:r>
      <w:r w:rsidRPr="00E124B5">
        <w:rPr>
          <w:rFonts w:ascii="Arial" w:hAnsi="Arial" w:cs="Arial"/>
          <w:color w:val="0C0C0C"/>
          <w:w w:val="95"/>
          <w:sz w:val="20"/>
          <w:szCs w:val="20"/>
        </w:rPr>
        <w:t>затрат</w:t>
      </w:r>
      <w:r w:rsidR="00B77749">
        <w:rPr>
          <w:rFonts w:ascii="Arial" w:hAnsi="Arial" w:cs="Arial"/>
          <w:color w:val="0C0C0C"/>
          <w:spacing w:val="-6"/>
          <w:w w:val="95"/>
          <w:sz w:val="20"/>
          <w:szCs w:val="20"/>
        </w:rPr>
        <w:t xml:space="preserve"> </w:t>
      </w:r>
      <w:r w:rsidR="00B77749">
        <w:rPr>
          <w:rFonts w:ascii="Arial" w:hAnsi="Arial" w:cs="Arial"/>
          <w:color w:val="111111"/>
          <w:w w:val="95"/>
          <w:sz w:val="20"/>
          <w:szCs w:val="20"/>
        </w:rPr>
        <w:t>У</w:t>
      </w:r>
      <w:r w:rsidRPr="00E124B5">
        <w:rPr>
          <w:rFonts w:ascii="Arial" w:hAnsi="Arial" w:cs="Arial"/>
          <w:color w:val="111111"/>
          <w:w w:val="95"/>
          <w:sz w:val="20"/>
          <w:szCs w:val="20"/>
        </w:rPr>
        <w:t>чреждений</w:t>
      </w:r>
      <w:r w:rsidRPr="00E124B5">
        <w:rPr>
          <w:rFonts w:ascii="Arial" w:hAnsi="Arial" w:cs="Arial"/>
          <w:color w:val="111111"/>
          <w:spacing w:val="-47"/>
          <w:w w:val="95"/>
          <w:sz w:val="20"/>
          <w:szCs w:val="20"/>
        </w:rPr>
        <w:t xml:space="preserve"> </w:t>
      </w:r>
    </w:p>
    <w:p w:rsidR="00B77749" w:rsidRPr="009269A0" w:rsidRDefault="00E124B5" w:rsidP="009269A0">
      <w:pPr>
        <w:tabs>
          <w:tab w:val="left" w:pos="5432"/>
          <w:tab w:val="left" w:pos="8305"/>
          <w:tab w:val="left" w:pos="9123"/>
          <w:tab w:val="left" w:pos="9783"/>
        </w:tabs>
        <w:spacing w:after="0" w:line="240" w:lineRule="auto"/>
        <w:jc w:val="center"/>
        <w:rPr>
          <w:rFonts w:ascii="Arial" w:hAnsi="Arial" w:cs="Arial"/>
          <w:b/>
          <w:color w:val="0C0C0C"/>
          <w:sz w:val="28"/>
          <w:szCs w:val="28"/>
        </w:rPr>
      </w:pPr>
      <w:r w:rsidRPr="00E124B5">
        <w:rPr>
          <w:rFonts w:ascii="Arial" w:hAnsi="Arial" w:cs="Arial"/>
          <w:color w:val="161616"/>
          <w:sz w:val="20"/>
          <w:szCs w:val="20"/>
        </w:rPr>
        <w:t>на 20 _</w:t>
      </w:r>
      <w:r>
        <w:rPr>
          <w:rFonts w:ascii="Arial" w:hAnsi="Arial" w:cs="Arial"/>
          <w:color w:val="161616"/>
          <w:sz w:val="20"/>
          <w:szCs w:val="20"/>
        </w:rPr>
        <w:t>__</w:t>
      </w:r>
      <w:r w:rsidRPr="00E124B5">
        <w:rPr>
          <w:rFonts w:ascii="Arial" w:hAnsi="Arial" w:cs="Arial"/>
          <w:color w:val="161616"/>
          <w:sz w:val="20"/>
          <w:szCs w:val="20"/>
        </w:rPr>
        <w:t>_</w:t>
      </w:r>
      <w:r>
        <w:rPr>
          <w:rFonts w:ascii="Arial" w:hAnsi="Arial" w:cs="Arial"/>
          <w:color w:val="161616"/>
          <w:sz w:val="20"/>
          <w:szCs w:val="20"/>
        </w:rPr>
        <w:t xml:space="preserve"> </w:t>
      </w:r>
      <w:r w:rsidRPr="00E124B5">
        <w:rPr>
          <w:rFonts w:ascii="Arial" w:hAnsi="Arial" w:cs="Arial"/>
          <w:w w:val="95"/>
          <w:sz w:val="20"/>
          <w:szCs w:val="20"/>
        </w:rPr>
        <w:t>год</w:t>
      </w:r>
      <w:r w:rsidRPr="00E124B5">
        <w:rPr>
          <w:rFonts w:ascii="Arial" w:hAnsi="Arial" w:cs="Arial"/>
          <w:spacing w:val="-7"/>
          <w:w w:val="95"/>
          <w:sz w:val="20"/>
          <w:szCs w:val="20"/>
        </w:rPr>
        <w:t xml:space="preserve"> </w:t>
      </w:r>
      <w:r w:rsidRPr="00E124B5">
        <w:rPr>
          <w:rFonts w:ascii="Arial" w:hAnsi="Arial" w:cs="Arial"/>
          <w:color w:val="0E0E0E"/>
          <w:w w:val="95"/>
          <w:sz w:val="20"/>
          <w:szCs w:val="20"/>
        </w:rPr>
        <w:t>и</w:t>
      </w:r>
      <w:r w:rsidRPr="00E124B5">
        <w:rPr>
          <w:rFonts w:ascii="Arial" w:hAnsi="Arial" w:cs="Arial"/>
          <w:color w:val="0E0E0E"/>
          <w:spacing w:val="-6"/>
          <w:w w:val="95"/>
          <w:sz w:val="20"/>
          <w:szCs w:val="20"/>
        </w:rPr>
        <w:t xml:space="preserve"> </w:t>
      </w:r>
      <w:r w:rsidRPr="00E124B5">
        <w:rPr>
          <w:rFonts w:ascii="Arial" w:hAnsi="Arial" w:cs="Arial"/>
          <w:color w:val="151515"/>
          <w:w w:val="95"/>
          <w:sz w:val="20"/>
          <w:szCs w:val="20"/>
        </w:rPr>
        <w:t>на</w:t>
      </w:r>
      <w:r w:rsidRPr="00E124B5">
        <w:rPr>
          <w:rFonts w:ascii="Arial" w:hAnsi="Arial" w:cs="Arial"/>
          <w:color w:val="151515"/>
          <w:spacing w:val="-4"/>
          <w:w w:val="95"/>
          <w:sz w:val="20"/>
          <w:szCs w:val="20"/>
        </w:rPr>
        <w:t xml:space="preserve"> </w:t>
      </w:r>
      <w:r w:rsidRPr="00E124B5">
        <w:rPr>
          <w:rFonts w:ascii="Arial" w:hAnsi="Arial" w:cs="Arial"/>
          <w:color w:val="111111"/>
          <w:w w:val="95"/>
          <w:sz w:val="20"/>
          <w:szCs w:val="20"/>
        </w:rPr>
        <w:t>плановый</w:t>
      </w:r>
      <w:r w:rsidRPr="00E124B5">
        <w:rPr>
          <w:rFonts w:ascii="Arial" w:hAnsi="Arial" w:cs="Arial"/>
          <w:color w:val="111111"/>
          <w:spacing w:val="11"/>
          <w:w w:val="95"/>
          <w:sz w:val="20"/>
          <w:szCs w:val="20"/>
        </w:rPr>
        <w:t xml:space="preserve"> </w:t>
      </w:r>
      <w:r>
        <w:rPr>
          <w:rFonts w:ascii="Arial" w:hAnsi="Arial" w:cs="Arial"/>
          <w:color w:val="0E0E0E"/>
          <w:w w:val="95"/>
          <w:sz w:val="20"/>
          <w:szCs w:val="20"/>
        </w:rPr>
        <w:t xml:space="preserve">период 20____ </w:t>
      </w:r>
      <w:r w:rsidR="00B77749">
        <w:rPr>
          <w:rFonts w:ascii="Arial" w:hAnsi="Arial" w:cs="Arial"/>
          <w:color w:val="0F0F0F"/>
          <w:sz w:val="20"/>
          <w:szCs w:val="20"/>
        </w:rPr>
        <w:t xml:space="preserve">и </w:t>
      </w:r>
      <w:r>
        <w:rPr>
          <w:rFonts w:ascii="Arial" w:hAnsi="Arial" w:cs="Arial"/>
          <w:color w:val="0F0F0F"/>
          <w:sz w:val="20"/>
          <w:szCs w:val="20"/>
        </w:rPr>
        <w:t xml:space="preserve">20____ </w:t>
      </w:r>
      <w:r w:rsidR="00B77749">
        <w:rPr>
          <w:rFonts w:ascii="Arial" w:hAnsi="Arial" w:cs="Arial"/>
          <w:color w:val="0E0E0E"/>
          <w:sz w:val="20"/>
          <w:szCs w:val="20"/>
        </w:rPr>
        <w:t xml:space="preserve">годов </w:t>
      </w:r>
      <w:r w:rsidRPr="00E124B5">
        <w:rPr>
          <w:rFonts w:ascii="Arial" w:hAnsi="Arial" w:cs="Arial"/>
          <w:b/>
          <w:color w:val="0C0C0C"/>
          <w:sz w:val="28"/>
          <w:szCs w:val="28"/>
        </w:rPr>
        <w:t>130</w:t>
      </w:r>
    </w:p>
    <w:p w:rsidR="00E124B5" w:rsidRDefault="00E124B5" w:rsidP="00E124B5">
      <w:pPr>
        <w:pStyle w:val="ab"/>
        <w:spacing w:before="1"/>
        <w:rPr>
          <w:rFonts w:ascii="Arial" w:hAnsi="Arial" w:cs="Arial"/>
          <w:sz w:val="20"/>
          <w:szCs w:val="20"/>
        </w:rPr>
      </w:pPr>
    </w:p>
    <w:p w:rsidR="00383696" w:rsidRDefault="00383696" w:rsidP="00E124B5">
      <w:pPr>
        <w:pStyle w:val="ab"/>
        <w:spacing w:before="1"/>
        <w:rPr>
          <w:rFonts w:ascii="Arial" w:hAnsi="Arial" w:cs="Arial"/>
          <w:sz w:val="20"/>
          <w:szCs w:val="20"/>
        </w:rPr>
      </w:pPr>
    </w:p>
    <w:p w:rsidR="00383696" w:rsidRPr="00E124B5" w:rsidRDefault="00383696" w:rsidP="00E124B5">
      <w:pPr>
        <w:pStyle w:val="ab"/>
        <w:spacing w:before="1"/>
        <w:rPr>
          <w:rFonts w:ascii="Arial" w:hAnsi="Arial" w:cs="Arial"/>
          <w:sz w:val="20"/>
          <w:szCs w:val="20"/>
        </w:rPr>
      </w:pPr>
    </w:p>
    <w:p w:rsidR="00E124B5" w:rsidRPr="00E124B5" w:rsidRDefault="00E124B5" w:rsidP="00E124B5">
      <w:pPr>
        <w:tabs>
          <w:tab w:val="left" w:pos="3716"/>
          <w:tab w:val="left" w:pos="14662"/>
        </w:tabs>
        <w:spacing w:after="0"/>
        <w:rPr>
          <w:rFonts w:ascii="Arial" w:hAnsi="Arial" w:cs="Arial"/>
          <w:sz w:val="20"/>
          <w:szCs w:val="20"/>
        </w:rPr>
      </w:pPr>
      <w:r w:rsidRPr="00E124B5">
        <w:rPr>
          <w:rFonts w:ascii="Arial" w:hAnsi="Arial" w:cs="Arial"/>
          <w:color w:val="111111"/>
          <w:w w:val="90"/>
          <w:sz w:val="20"/>
          <w:szCs w:val="20"/>
        </w:rPr>
        <w:t>Полное</w:t>
      </w:r>
      <w:r w:rsidRPr="00E124B5">
        <w:rPr>
          <w:rFonts w:ascii="Arial" w:hAnsi="Arial" w:cs="Arial"/>
          <w:color w:val="111111"/>
          <w:spacing w:val="18"/>
          <w:w w:val="90"/>
          <w:sz w:val="20"/>
          <w:szCs w:val="20"/>
        </w:rPr>
        <w:t xml:space="preserve"> </w:t>
      </w:r>
      <w:r w:rsidRPr="00E124B5">
        <w:rPr>
          <w:rFonts w:ascii="Arial" w:hAnsi="Arial" w:cs="Arial"/>
          <w:color w:val="0E0E0E"/>
          <w:w w:val="90"/>
          <w:sz w:val="20"/>
          <w:szCs w:val="20"/>
        </w:rPr>
        <w:t>наименование</w:t>
      </w:r>
      <w:r w:rsidRPr="00E124B5">
        <w:rPr>
          <w:rFonts w:ascii="Arial" w:hAnsi="Arial" w:cs="Arial"/>
          <w:color w:val="0E0E0E"/>
          <w:spacing w:val="35"/>
          <w:w w:val="90"/>
          <w:sz w:val="20"/>
          <w:szCs w:val="20"/>
        </w:rPr>
        <w:t xml:space="preserve"> </w:t>
      </w:r>
      <w:r w:rsidR="00B77749">
        <w:rPr>
          <w:rFonts w:ascii="Arial" w:hAnsi="Arial" w:cs="Arial"/>
          <w:color w:val="111111"/>
          <w:w w:val="90"/>
          <w:sz w:val="20"/>
          <w:szCs w:val="20"/>
        </w:rPr>
        <w:t>У</w:t>
      </w:r>
      <w:r w:rsidRPr="00E124B5">
        <w:rPr>
          <w:rFonts w:ascii="Arial" w:hAnsi="Arial" w:cs="Arial"/>
          <w:color w:val="111111"/>
          <w:w w:val="90"/>
          <w:sz w:val="20"/>
          <w:szCs w:val="20"/>
        </w:rPr>
        <w:t>чреждения</w:t>
      </w:r>
      <w:r w:rsidRPr="00E124B5">
        <w:rPr>
          <w:rFonts w:ascii="Arial" w:hAnsi="Arial" w:cs="Arial"/>
          <w:color w:val="111111"/>
          <w:sz w:val="20"/>
          <w:szCs w:val="20"/>
        </w:rPr>
        <w:tab/>
      </w:r>
      <w:r w:rsidR="00B77749">
        <w:rPr>
          <w:rFonts w:ascii="Arial" w:hAnsi="Arial" w:cs="Arial"/>
          <w:color w:val="111111"/>
          <w:sz w:val="20"/>
          <w:szCs w:val="20"/>
          <w:u w:val="single" w:color="000000"/>
        </w:rPr>
        <w:t xml:space="preserve"> </w:t>
      </w:r>
      <w:r>
        <w:rPr>
          <w:rFonts w:ascii="Arial" w:hAnsi="Arial" w:cs="Arial"/>
          <w:color w:val="111111"/>
          <w:sz w:val="20"/>
          <w:szCs w:val="20"/>
        </w:rPr>
        <w:t>_________________________________________________________________________________________________</w:t>
      </w:r>
    </w:p>
    <w:p w:rsidR="00E124B5" w:rsidRPr="00E124B5" w:rsidRDefault="00E124B5" w:rsidP="00E124B5">
      <w:pPr>
        <w:tabs>
          <w:tab w:val="left" w:pos="3740"/>
          <w:tab w:val="left" w:pos="9042"/>
          <w:tab w:val="left" w:pos="14538"/>
        </w:tabs>
        <w:spacing w:after="0"/>
        <w:rPr>
          <w:rFonts w:ascii="Arial" w:hAnsi="Arial" w:cs="Arial"/>
          <w:sz w:val="20"/>
          <w:szCs w:val="20"/>
        </w:rPr>
      </w:pPr>
      <w:r w:rsidRPr="00E124B5">
        <w:rPr>
          <w:rFonts w:ascii="Arial" w:hAnsi="Arial" w:cs="Arial"/>
          <w:color w:val="0F0F0F"/>
          <w:w w:val="95"/>
          <w:sz w:val="20"/>
          <w:szCs w:val="20"/>
        </w:rPr>
        <w:t>Вид</w:t>
      </w:r>
      <w:r w:rsidRPr="00E124B5">
        <w:rPr>
          <w:rFonts w:ascii="Arial" w:hAnsi="Arial" w:cs="Arial"/>
          <w:color w:val="0F0F0F"/>
          <w:spacing w:val="-8"/>
          <w:w w:val="95"/>
          <w:sz w:val="20"/>
          <w:szCs w:val="20"/>
        </w:rPr>
        <w:t xml:space="preserve"> </w:t>
      </w:r>
      <w:r w:rsidRPr="00E124B5">
        <w:rPr>
          <w:rFonts w:ascii="Arial" w:hAnsi="Arial" w:cs="Arial"/>
          <w:w w:val="95"/>
          <w:sz w:val="20"/>
          <w:szCs w:val="20"/>
        </w:rPr>
        <w:t>документа</w:t>
      </w:r>
      <w:r w:rsidRPr="00E124B5">
        <w:rPr>
          <w:rFonts w:ascii="Arial" w:hAnsi="Arial" w:cs="Arial"/>
          <w:sz w:val="20"/>
          <w:szCs w:val="20"/>
        </w:rPr>
        <w:tab/>
      </w:r>
      <w:r w:rsidRPr="00E124B5">
        <w:rPr>
          <w:rFonts w:ascii="Arial" w:hAnsi="Arial" w:cs="Arial"/>
          <w:position w:val="1"/>
          <w:sz w:val="20"/>
          <w:szCs w:val="20"/>
          <w:u w:val="single" w:color="080808"/>
        </w:rPr>
        <w:t xml:space="preserve"> </w:t>
      </w:r>
      <w:r w:rsidRPr="00E124B5">
        <w:rPr>
          <w:rFonts w:ascii="Arial" w:hAnsi="Arial" w:cs="Arial"/>
          <w:position w:val="1"/>
          <w:sz w:val="20"/>
          <w:szCs w:val="20"/>
          <w:u w:val="single" w:color="080808"/>
        </w:rPr>
        <w:tab/>
        <w:t>01</w:t>
      </w:r>
      <w:r w:rsidRPr="00E124B5">
        <w:rPr>
          <w:rFonts w:ascii="Arial" w:hAnsi="Arial" w:cs="Arial"/>
          <w:position w:val="1"/>
          <w:sz w:val="20"/>
          <w:szCs w:val="20"/>
          <w:u w:val="single" w:color="080808"/>
        </w:rPr>
        <w:tab/>
      </w:r>
    </w:p>
    <w:p w:rsidR="00E124B5" w:rsidRPr="00E124B5" w:rsidRDefault="00E124B5" w:rsidP="00E124B5">
      <w:pPr>
        <w:tabs>
          <w:tab w:val="left" w:pos="3719"/>
        </w:tabs>
        <w:spacing w:after="0"/>
        <w:rPr>
          <w:rFonts w:ascii="Arial" w:hAnsi="Arial" w:cs="Arial"/>
          <w:sz w:val="20"/>
          <w:szCs w:val="20"/>
        </w:rPr>
      </w:pPr>
      <w:r w:rsidRPr="00E124B5">
        <w:rPr>
          <w:rFonts w:ascii="Arial" w:hAnsi="Arial" w:cs="Arial"/>
          <w:color w:val="0F0F0F"/>
          <w:w w:val="90"/>
          <w:sz w:val="20"/>
          <w:szCs w:val="20"/>
        </w:rPr>
        <w:t>Единица</w:t>
      </w:r>
      <w:r w:rsidRPr="00E124B5">
        <w:rPr>
          <w:rFonts w:ascii="Arial" w:hAnsi="Arial" w:cs="Arial"/>
          <w:color w:val="0F0F0F"/>
          <w:spacing w:val="9"/>
          <w:w w:val="90"/>
          <w:sz w:val="20"/>
          <w:szCs w:val="20"/>
        </w:rPr>
        <w:t xml:space="preserve"> </w:t>
      </w:r>
      <w:r w:rsidRPr="00E124B5">
        <w:rPr>
          <w:rFonts w:ascii="Arial" w:hAnsi="Arial" w:cs="Arial"/>
          <w:color w:val="0F0F0F"/>
          <w:w w:val="90"/>
          <w:sz w:val="20"/>
          <w:szCs w:val="20"/>
        </w:rPr>
        <w:t>измерения:</w:t>
      </w:r>
      <w:r w:rsidRPr="00E124B5">
        <w:rPr>
          <w:rFonts w:ascii="Arial" w:hAnsi="Arial" w:cs="Arial"/>
          <w:color w:val="0F0F0F"/>
          <w:w w:val="90"/>
          <w:sz w:val="20"/>
          <w:szCs w:val="20"/>
        </w:rPr>
        <w:tab/>
      </w:r>
      <w:r w:rsidRPr="00E124B5">
        <w:rPr>
          <w:rFonts w:ascii="Arial" w:hAnsi="Arial" w:cs="Arial"/>
          <w:color w:val="0F0F0F"/>
          <w:spacing w:val="-1"/>
          <w:sz w:val="20"/>
          <w:szCs w:val="20"/>
        </w:rPr>
        <w:t>руб.</w:t>
      </w:r>
      <w:r w:rsidRPr="00E124B5">
        <w:rPr>
          <w:rFonts w:ascii="Arial" w:hAnsi="Arial" w:cs="Arial"/>
          <w:color w:val="0F0F0F"/>
          <w:spacing w:val="-3"/>
          <w:sz w:val="20"/>
          <w:szCs w:val="20"/>
        </w:rPr>
        <w:t xml:space="preserve"> </w:t>
      </w:r>
      <w:r w:rsidRPr="00E124B5">
        <w:rPr>
          <w:rFonts w:ascii="Arial" w:hAnsi="Arial" w:cs="Arial"/>
          <w:color w:val="0E0E0E"/>
          <w:sz w:val="20"/>
          <w:szCs w:val="20"/>
        </w:rPr>
        <w:t>коп.</w:t>
      </w:r>
    </w:p>
    <w:p w:rsidR="00E124B5" w:rsidRPr="009269A0" w:rsidRDefault="00E124B5" w:rsidP="009269A0">
      <w:pPr>
        <w:pStyle w:val="aa"/>
        <w:numPr>
          <w:ilvl w:val="0"/>
          <w:numId w:val="9"/>
        </w:numPr>
        <w:tabs>
          <w:tab w:val="left" w:pos="345"/>
        </w:tabs>
        <w:ind w:left="0" w:firstLine="0"/>
        <w:rPr>
          <w:rFonts w:ascii="Arial" w:hAnsi="Arial" w:cs="Arial"/>
          <w:color w:val="111111"/>
          <w:sz w:val="20"/>
          <w:szCs w:val="20"/>
        </w:rPr>
      </w:pPr>
      <w:r>
        <w:rPr>
          <w:rFonts w:ascii="Arial" w:hAnsi="Arial" w:cs="Arial"/>
          <w:color w:val="0F0F0F"/>
          <w:w w:val="105"/>
          <w:sz w:val="20"/>
          <w:szCs w:val="20"/>
        </w:rPr>
        <w:t>Расч</w:t>
      </w:r>
      <w:r w:rsidRPr="00E124B5">
        <w:rPr>
          <w:rFonts w:ascii="Arial" w:hAnsi="Arial" w:cs="Arial"/>
          <w:color w:val="0F0F0F"/>
          <w:w w:val="105"/>
          <w:sz w:val="20"/>
          <w:szCs w:val="20"/>
        </w:rPr>
        <w:t>ет</w:t>
      </w:r>
      <w:r w:rsidRPr="00E124B5">
        <w:rPr>
          <w:rFonts w:ascii="Arial" w:hAnsi="Arial" w:cs="Arial"/>
          <w:color w:val="0F0F0F"/>
          <w:spacing w:val="-6"/>
          <w:w w:val="105"/>
          <w:sz w:val="20"/>
          <w:szCs w:val="20"/>
        </w:rPr>
        <w:t xml:space="preserve"> </w:t>
      </w:r>
      <w:r w:rsidRPr="00E124B5">
        <w:rPr>
          <w:rFonts w:ascii="Arial" w:hAnsi="Arial" w:cs="Arial"/>
          <w:color w:val="111111"/>
          <w:w w:val="105"/>
          <w:sz w:val="20"/>
          <w:szCs w:val="20"/>
        </w:rPr>
        <w:t>объема</w:t>
      </w:r>
      <w:r w:rsidRPr="00E124B5">
        <w:rPr>
          <w:rFonts w:ascii="Arial" w:hAnsi="Arial" w:cs="Arial"/>
          <w:color w:val="111111"/>
          <w:spacing w:val="7"/>
          <w:w w:val="105"/>
          <w:sz w:val="20"/>
          <w:szCs w:val="20"/>
        </w:rPr>
        <w:t xml:space="preserve"> </w:t>
      </w:r>
      <w:r w:rsidRPr="00E124B5">
        <w:rPr>
          <w:rFonts w:ascii="Arial" w:hAnsi="Arial" w:cs="Arial"/>
          <w:color w:val="111111"/>
          <w:w w:val="105"/>
          <w:sz w:val="20"/>
          <w:szCs w:val="20"/>
        </w:rPr>
        <w:t>плановых</w:t>
      </w:r>
      <w:r w:rsidRPr="00E124B5">
        <w:rPr>
          <w:rFonts w:ascii="Arial" w:hAnsi="Arial" w:cs="Arial"/>
          <w:color w:val="111111"/>
          <w:spacing w:val="11"/>
          <w:w w:val="105"/>
          <w:sz w:val="20"/>
          <w:szCs w:val="20"/>
        </w:rPr>
        <w:t xml:space="preserve"> </w:t>
      </w:r>
      <w:r w:rsidRPr="00E124B5">
        <w:rPr>
          <w:rFonts w:ascii="Arial" w:hAnsi="Arial" w:cs="Arial"/>
          <w:color w:val="0F0F0F"/>
          <w:w w:val="105"/>
          <w:sz w:val="20"/>
          <w:szCs w:val="20"/>
        </w:rPr>
        <w:t>поступлений</w:t>
      </w:r>
      <w:r w:rsidRPr="00E124B5">
        <w:rPr>
          <w:rFonts w:ascii="Arial" w:hAnsi="Arial" w:cs="Arial"/>
          <w:color w:val="0F0F0F"/>
          <w:spacing w:val="1"/>
          <w:w w:val="105"/>
          <w:sz w:val="20"/>
          <w:szCs w:val="20"/>
        </w:rPr>
        <w:t xml:space="preserve"> </w:t>
      </w:r>
      <w:r w:rsidRPr="00E124B5">
        <w:rPr>
          <w:rFonts w:ascii="Arial" w:hAnsi="Arial" w:cs="Arial"/>
          <w:color w:val="0F0F0F"/>
          <w:w w:val="105"/>
          <w:sz w:val="20"/>
          <w:szCs w:val="20"/>
        </w:rPr>
        <w:t>от</w:t>
      </w:r>
      <w:r w:rsidRPr="00E124B5">
        <w:rPr>
          <w:rFonts w:ascii="Arial" w:hAnsi="Arial" w:cs="Arial"/>
          <w:color w:val="0F0F0F"/>
          <w:spacing w:val="-12"/>
          <w:w w:val="105"/>
          <w:sz w:val="20"/>
          <w:szCs w:val="20"/>
        </w:rPr>
        <w:t xml:space="preserve"> </w:t>
      </w:r>
      <w:r>
        <w:rPr>
          <w:rFonts w:ascii="Arial" w:hAnsi="Arial" w:cs="Arial"/>
          <w:color w:val="0E0E0E"/>
          <w:w w:val="105"/>
          <w:sz w:val="20"/>
          <w:szCs w:val="20"/>
        </w:rPr>
        <w:t>оказ</w:t>
      </w:r>
      <w:r w:rsidRPr="00E124B5">
        <w:rPr>
          <w:rFonts w:ascii="Arial" w:hAnsi="Arial" w:cs="Arial"/>
          <w:color w:val="0E0E0E"/>
          <w:w w:val="105"/>
          <w:sz w:val="20"/>
          <w:szCs w:val="20"/>
        </w:rPr>
        <w:t>ания</w:t>
      </w:r>
      <w:r w:rsidRPr="00E124B5">
        <w:rPr>
          <w:rFonts w:ascii="Arial" w:hAnsi="Arial" w:cs="Arial"/>
          <w:color w:val="0E0E0E"/>
          <w:spacing w:val="7"/>
          <w:w w:val="105"/>
          <w:sz w:val="20"/>
          <w:szCs w:val="20"/>
        </w:rPr>
        <w:t xml:space="preserve"> </w:t>
      </w:r>
      <w:r w:rsidRPr="00E124B5">
        <w:rPr>
          <w:rFonts w:ascii="Arial" w:hAnsi="Arial" w:cs="Arial"/>
          <w:color w:val="111111"/>
          <w:w w:val="105"/>
          <w:sz w:val="20"/>
          <w:szCs w:val="20"/>
        </w:rPr>
        <w:t>услуг,</w:t>
      </w:r>
      <w:r w:rsidRPr="00E124B5">
        <w:rPr>
          <w:rFonts w:ascii="Arial" w:hAnsi="Arial" w:cs="Arial"/>
          <w:color w:val="111111"/>
          <w:spacing w:val="-3"/>
          <w:w w:val="105"/>
          <w:sz w:val="20"/>
          <w:szCs w:val="20"/>
        </w:rPr>
        <w:t xml:space="preserve"> </w:t>
      </w:r>
      <w:r w:rsidRPr="00E124B5">
        <w:rPr>
          <w:rFonts w:ascii="Arial" w:hAnsi="Arial" w:cs="Arial"/>
          <w:color w:val="0C0C0C"/>
          <w:w w:val="105"/>
          <w:sz w:val="20"/>
          <w:szCs w:val="20"/>
        </w:rPr>
        <w:t>работ</w:t>
      </w:r>
    </w:p>
    <w:tbl>
      <w:tblPr>
        <w:tblStyle w:val="TableNormal"/>
        <w:tblW w:w="0" w:type="auto"/>
        <w:tblInd w:w="124"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3600"/>
        <w:gridCol w:w="1529"/>
        <w:gridCol w:w="3119"/>
        <w:gridCol w:w="3118"/>
        <w:gridCol w:w="3138"/>
      </w:tblGrid>
      <w:tr w:rsidR="00B77749" w:rsidRPr="009269A0" w:rsidTr="009269A0">
        <w:trPr>
          <w:trHeight w:val="215"/>
        </w:trPr>
        <w:tc>
          <w:tcPr>
            <w:tcW w:w="3600" w:type="dxa"/>
            <w:vMerge w:val="restart"/>
          </w:tcPr>
          <w:p w:rsidR="00B77749" w:rsidRPr="009269A0" w:rsidRDefault="00B77749" w:rsidP="00165875">
            <w:pPr>
              <w:pStyle w:val="TableParagraph"/>
              <w:rPr>
                <w:rFonts w:ascii="Arial" w:hAnsi="Arial" w:cs="Arial"/>
                <w:sz w:val="20"/>
                <w:szCs w:val="20"/>
                <w:lang w:val="ru-RU"/>
              </w:rPr>
            </w:pPr>
          </w:p>
          <w:p w:rsidR="00B77749" w:rsidRPr="009269A0" w:rsidRDefault="00B77749" w:rsidP="00165875">
            <w:pPr>
              <w:pStyle w:val="TableParagraph"/>
              <w:spacing w:before="7"/>
              <w:rPr>
                <w:rFonts w:ascii="Arial" w:hAnsi="Arial" w:cs="Arial"/>
                <w:sz w:val="20"/>
                <w:szCs w:val="20"/>
                <w:lang w:val="ru-RU"/>
              </w:rPr>
            </w:pPr>
          </w:p>
          <w:p w:rsidR="00B77749" w:rsidRPr="009269A0" w:rsidRDefault="00B77749" w:rsidP="00165875">
            <w:pPr>
              <w:pStyle w:val="TableParagraph"/>
              <w:ind w:left="694"/>
              <w:rPr>
                <w:rFonts w:ascii="Arial" w:hAnsi="Arial" w:cs="Arial"/>
                <w:sz w:val="20"/>
                <w:szCs w:val="20"/>
                <w:lang w:val="ru-RU"/>
              </w:rPr>
            </w:pPr>
            <w:r w:rsidRPr="009269A0">
              <w:rPr>
                <w:rFonts w:ascii="Arial" w:hAnsi="Arial" w:cs="Arial"/>
                <w:color w:val="0E0E0E"/>
                <w:spacing w:val="-1"/>
                <w:w w:val="95"/>
                <w:sz w:val="20"/>
                <w:szCs w:val="20"/>
                <w:lang w:val="ru-RU"/>
              </w:rPr>
              <w:t>Наименование</w:t>
            </w:r>
            <w:r w:rsidRPr="009269A0">
              <w:rPr>
                <w:rFonts w:ascii="Arial" w:hAnsi="Arial" w:cs="Arial"/>
                <w:color w:val="0E0E0E"/>
                <w:spacing w:val="4"/>
                <w:w w:val="95"/>
                <w:sz w:val="20"/>
                <w:szCs w:val="20"/>
                <w:lang w:val="ru-RU"/>
              </w:rPr>
              <w:t xml:space="preserve"> </w:t>
            </w:r>
            <w:r w:rsidRPr="009269A0">
              <w:rPr>
                <w:rFonts w:ascii="Arial" w:hAnsi="Arial" w:cs="Arial"/>
                <w:color w:val="0E0E0E"/>
                <w:w w:val="95"/>
                <w:sz w:val="20"/>
                <w:szCs w:val="20"/>
                <w:lang w:val="ru-RU"/>
              </w:rPr>
              <w:t>показателя</w:t>
            </w:r>
          </w:p>
        </w:tc>
        <w:tc>
          <w:tcPr>
            <w:tcW w:w="1529" w:type="dxa"/>
            <w:vMerge w:val="restart"/>
          </w:tcPr>
          <w:p w:rsidR="00B77749" w:rsidRPr="009269A0" w:rsidRDefault="00B77749" w:rsidP="00165875">
            <w:pPr>
              <w:pStyle w:val="TableParagraph"/>
              <w:rPr>
                <w:rFonts w:ascii="Arial" w:hAnsi="Arial" w:cs="Arial"/>
                <w:sz w:val="20"/>
                <w:szCs w:val="20"/>
              </w:rPr>
            </w:pPr>
          </w:p>
          <w:p w:rsidR="00B77749" w:rsidRPr="009269A0" w:rsidRDefault="00B77749" w:rsidP="00165875">
            <w:pPr>
              <w:pStyle w:val="TableParagraph"/>
              <w:rPr>
                <w:rFonts w:ascii="Arial" w:hAnsi="Arial" w:cs="Arial"/>
                <w:sz w:val="20"/>
                <w:szCs w:val="20"/>
              </w:rPr>
            </w:pPr>
          </w:p>
          <w:p w:rsidR="00B77749" w:rsidRPr="009269A0" w:rsidRDefault="00B77749" w:rsidP="00165875">
            <w:pPr>
              <w:pStyle w:val="TableParagraph"/>
              <w:spacing w:before="11"/>
              <w:jc w:val="center"/>
              <w:rPr>
                <w:rFonts w:ascii="Arial" w:hAnsi="Arial" w:cs="Arial"/>
                <w:sz w:val="20"/>
                <w:szCs w:val="20"/>
                <w:lang w:val="ru-RU"/>
              </w:rPr>
            </w:pPr>
            <w:r w:rsidRPr="009269A0">
              <w:rPr>
                <w:rFonts w:ascii="Arial" w:hAnsi="Arial" w:cs="Arial"/>
                <w:sz w:val="20"/>
                <w:szCs w:val="20"/>
                <w:lang w:val="ru-RU"/>
              </w:rPr>
              <w:t>Код строки</w:t>
            </w:r>
          </w:p>
          <w:p w:rsidR="00B77749" w:rsidRPr="009269A0" w:rsidRDefault="00B77749" w:rsidP="00165875">
            <w:pPr>
              <w:pStyle w:val="TableParagraph"/>
              <w:spacing w:line="172" w:lineRule="exact"/>
              <w:ind w:left="1763"/>
              <w:rPr>
                <w:rFonts w:ascii="Arial" w:hAnsi="Arial" w:cs="Arial"/>
                <w:sz w:val="20"/>
                <w:szCs w:val="20"/>
              </w:rPr>
            </w:pPr>
          </w:p>
        </w:tc>
        <w:tc>
          <w:tcPr>
            <w:tcW w:w="9375" w:type="dxa"/>
            <w:gridSpan w:val="3"/>
            <w:vAlign w:val="center"/>
          </w:tcPr>
          <w:p w:rsidR="00B77749" w:rsidRPr="009269A0" w:rsidRDefault="00B77749" w:rsidP="00B77749">
            <w:pPr>
              <w:pStyle w:val="TableParagraph"/>
              <w:jc w:val="center"/>
              <w:rPr>
                <w:rFonts w:ascii="Arial" w:hAnsi="Arial" w:cs="Arial"/>
                <w:sz w:val="20"/>
                <w:szCs w:val="20"/>
                <w:lang w:val="ru-RU"/>
              </w:rPr>
            </w:pPr>
            <w:r w:rsidRPr="009269A0">
              <w:rPr>
                <w:rFonts w:ascii="Arial" w:hAnsi="Arial" w:cs="Arial"/>
                <w:sz w:val="20"/>
                <w:szCs w:val="20"/>
                <w:lang w:val="ru-RU"/>
              </w:rPr>
              <w:t>Сумма</w:t>
            </w:r>
          </w:p>
        </w:tc>
      </w:tr>
      <w:tr w:rsidR="00B77749" w:rsidRPr="009269A0" w:rsidTr="009269A0">
        <w:trPr>
          <w:trHeight w:val="499"/>
        </w:trPr>
        <w:tc>
          <w:tcPr>
            <w:tcW w:w="3600" w:type="dxa"/>
            <w:vMerge/>
            <w:vAlign w:val="center"/>
          </w:tcPr>
          <w:p w:rsidR="00B77749" w:rsidRPr="009269A0" w:rsidRDefault="00B77749" w:rsidP="00B77749">
            <w:pPr>
              <w:pStyle w:val="TableParagraph"/>
              <w:spacing w:before="140" w:line="228" w:lineRule="auto"/>
              <w:ind w:firstLine="9"/>
              <w:jc w:val="center"/>
              <w:rPr>
                <w:rFonts w:ascii="Arial" w:hAnsi="Arial" w:cs="Arial"/>
                <w:color w:val="0F0F0F"/>
                <w:w w:val="95"/>
                <w:sz w:val="20"/>
                <w:szCs w:val="20"/>
              </w:rPr>
            </w:pPr>
          </w:p>
        </w:tc>
        <w:tc>
          <w:tcPr>
            <w:tcW w:w="1529" w:type="dxa"/>
            <w:vMerge/>
            <w:vAlign w:val="center"/>
          </w:tcPr>
          <w:p w:rsidR="00B77749" w:rsidRPr="009269A0" w:rsidRDefault="00B77749" w:rsidP="00B77749">
            <w:pPr>
              <w:pStyle w:val="TableParagraph"/>
              <w:jc w:val="center"/>
              <w:rPr>
                <w:rFonts w:ascii="Arial" w:hAnsi="Arial" w:cs="Arial"/>
                <w:sz w:val="20"/>
                <w:szCs w:val="20"/>
              </w:rPr>
            </w:pPr>
          </w:p>
        </w:tc>
        <w:tc>
          <w:tcPr>
            <w:tcW w:w="3119" w:type="dxa"/>
          </w:tcPr>
          <w:p w:rsidR="00B77749" w:rsidRPr="009269A0" w:rsidRDefault="00B77749" w:rsidP="00B77749">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r w:rsidRPr="009269A0">
              <w:rPr>
                <w:rFonts w:ascii="Arial" w:hAnsi="Arial" w:cs="Arial"/>
                <w:color w:val="0F0F0F"/>
                <w:spacing w:val="-10"/>
                <w:sz w:val="20"/>
                <w:szCs w:val="20"/>
                <w:lang w:val="ru-RU"/>
              </w:rPr>
              <w:t xml:space="preserve"> </w:t>
            </w:r>
          </w:p>
          <w:p w:rsidR="00B77749" w:rsidRPr="009269A0" w:rsidRDefault="00B77749" w:rsidP="00B77749">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w:t>
            </w:r>
            <w:r w:rsidRPr="009269A0">
              <w:rPr>
                <w:rFonts w:ascii="Arial" w:hAnsi="Arial" w:cs="Arial"/>
                <w:color w:val="0F0F0F"/>
                <w:spacing w:val="-10"/>
                <w:sz w:val="20"/>
                <w:szCs w:val="20"/>
                <w:lang w:val="ru-RU"/>
              </w:rPr>
              <w:t xml:space="preserve"> </w:t>
            </w:r>
            <w:r w:rsidRPr="009269A0">
              <w:rPr>
                <w:rFonts w:ascii="Arial" w:hAnsi="Arial" w:cs="Arial"/>
                <w:color w:val="111111"/>
                <w:sz w:val="20"/>
                <w:szCs w:val="20"/>
                <w:lang w:val="ru-RU"/>
              </w:rPr>
              <w:t>текущий</w:t>
            </w:r>
            <w:r w:rsidRPr="009269A0">
              <w:rPr>
                <w:rFonts w:ascii="Arial" w:hAnsi="Arial" w:cs="Arial"/>
                <w:color w:val="111111"/>
                <w:spacing w:val="19"/>
                <w:sz w:val="20"/>
                <w:szCs w:val="20"/>
                <w:lang w:val="ru-RU"/>
              </w:rPr>
              <w:t xml:space="preserve"> </w:t>
            </w:r>
            <w:r w:rsidRPr="009269A0">
              <w:rPr>
                <w:rFonts w:ascii="Arial" w:hAnsi="Arial" w:cs="Arial"/>
                <w:color w:val="0E0E0E"/>
                <w:sz w:val="20"/>
                <w:szCs w:val="20"/>
                <w:lang w:val="ru-RU"/>
              </w:rPr>
              <w:t>финансовый год)</w:t>
            </w:r>
          </w:p>
          <w:p w:rsidR="00B77749" w:rsidRPr="009269A0" w:rsidRDefault="00B77749" w:rsidP="00B77749">
            <w:pPr>
              <w:pStyle w:val="TableParagraph"/>
              <w:jc w:val="center"/>
              <w:rPr>
                <w:rFonts w:ascii="Arial" w:hAnsi="Arial" w:cs="Arial"/>
                <w:sz w:val="20"/>
                <w:szCs w:val="20"/>
                <w:lang w:val="ru-RU"/>
              </w:rPr>
            </w:pPr>
          </w:p>
        </w:tc>
        <w:tc>
          <w:tcPr>
            <w:tcW w:w="3118" w:type="dxa"/>
          </w:tcPr>
          <w:p w:rsidR="00B77749" w:rsidRPr="009269A0" w:rsidRDefault="009269A0" w:rsidP="009269A0">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r w:rsidRPr="009269A0">
              <w:rPr>
                <w:rFonts w:ascii="Arial" w:hAnsi="Arial" w:cs="Arial"/>
                <w:color w:val="0F0F0F"/>
                <w:spacing w:val="-10"/>
                <w:sz w:val="20"/>
                <w:szCs w:val="20"/>
                <w:lang w:val="ru-RU"/>
              </w:rPr>
              <w:t xml:space="preserve"> </w:t>
            </w:r>
          </w:p>
          <w:p w:rsidR="00B77749" w:rsidRPr="009269A0" w:rsidRDefault="00B77749" w:rsidP="00B77749">
            <w:pPr>
              <w:pStyle w:val="TableParagraph"/>
              <w:tabs>
                <w:tab w:val="left" w:pos="893"/>
              </w:tabs>
              <w:rPr>
                <w:rFonts w:ascii="Arial" w:hAnsi="Arial" w:cs="Arial"/>
                <w:sz w:val="20"/>
                <w:szCs w:val="20"/>
                <w:lang w:val="ru-RU"/>
              </w:rPr>
            </w:pPr>
            <w:r w:rsidRPr="009269A0">
              <w:rPr>
                <w:rFonts w:ascii="Arial" w:hAnsi="Arial" w:cs="Arial"/>
                <w:color w:val="111111"/>
                <w:w w:val="90"/>
                <w:sz w:val="20"/>
                <w:szCs w:val="20"/>
                <w:lang w:val="ru-RU"/>
              </w:rPr>
              <w:t xml:space="preserve"> </w:t>
            </w:r>
            <w:r w:rsidRPr="009269A0">
              <w:rPr>
                <w:rFonts w:ascii="Arial" w:hAnsi="Arial" w:cs="Arial"/>
                <w:color w:val="0F0F0F"/>
                <w:w w:val="90"/>
                <w:sz w:val="20"/>
                <w:szCs w:val="20"/>
                <w:lang w:val="ru-RU"/>
              </w:rPr>
              <w:t>(на</w:t>
            </w:r>
            <w:r w:rsidRPr="009269A0">
              <w:rPr>
                <w:rFonts w:ascii="Arial" w:hAnsi="Arial" w:cs="Arial"/>
                <w:color w:val="0F0F0F"/>
                <w:spacing w:val="13"/>
                <w:w w:val="90"/>
                <w:sz w:val="20"/>
                <w:szCs w:val="20"/>
                <w:lang w:val="ru-RU"/>
              </w:rPr>
              <w:t xml:space="preserve"> </w:t>
            </w:r>
            <w:r w:rsidRPr="009269A0">
              <w:rPr>
                <w:rFonts w:ascii="Arial" w:hAnsi="Arial" w:cs="Arial"/>
                <w:color w:val="0F0F0F"/>
                <w:w w:val="90"/>
                <w:sz w:val="20"/>
                <w:szCs w:val="20"/>
                <w:lang w:val="ru-RU"/>
              </w:rPr>
              <w:t>первый</w:t>
            </w:r>
            <w:r w:rsidRPr="009269A0">
              <w:rPr>
                <w:rFonts w:ascii="Arial" w:hAnsi="Arial" w:cs="Arial"/>
                <w:color w:val="0F0F0F"/>
                <w:spacing w:val="-37"/>
                <w:w w:val="90"/>
                <w:sz w:val="20"/>
                <w:szCs w:val="20"/>
                <w:lang w:val="ru-RU"/>
              </w:rPr>
              <w:t xml:space="preserve"> </w:t>
            </w:r>
            <w:r w:rsidRPr="009269A0">
              <w:rPr>
                <w:rFonts w:ascii="Arial" w:hAnsi="Arial" w:cs="Arial"/>
                <w:color w:val="0C0C0C"/>
                <w:w w:val="90"/>
                <w:sz w:val="20"/>
                <w:szCs w:val="20"/>
                <w:lang w:val="ru-RU"/>
              </w:rPr>
              <w:t>год</w:t>
            </w:r>
            <w:r w:rsidRPr="009269A0">
              <w:rPr>
                <w:rFonts w:ascii="Arial" w:hAnsi="Arial" w:cs="Arial"/>
                <w:color w:val="0C0C0C"/>
                <w:spacing w:val="12"/>
                <w:w w:val="90"/>
                <w:sz w:val="20"/>
                <w:szCs w:val="20"/>
                <w:lang w:val="ru-RU"/>
              </w:rPr>
              <w:t xml:space="preserve"> </w:t>
            </w:r>
            <w:r w:rsidRPr="009269A0">
              <w:rPr>
                <w:rFonts w:ascii="Arial" w:hAnsi="Arial" w:cs="Arial"/>
                <w:w w:val="90"/>
                <w:sz w:val="20"/>
                <w:szCs w:val="20"/>
                <w:lang w:val="ru-RU"/>
              </w:rPr>
              <w:t>планового</w:t>
            </w:r>
            <w:r w:rsidR="009269A0" w:rsidRPr="009269A0">
              <w:rPr>
                <w:rFonts w:ascii="Arial" w:hAnsi="Arial" w:cs="Arial"/>
                <w:spacing w:val="36"/>
                <w:w w:val="90"/>
                <w:sz w:val="20"/>
                <w:szCs w:val="20"/>
                <w:lang w:val="ru-RU"/>
              </w:rPr>
              <w:t xml:space="preserve"> </w:t>
            </w:r>
            <w:r w:rsidRPr="009269A0">
              <w:rPr>
                <w:rFonts w:ascii="Arial" w:hAnsi="Arial" w:cs="Arial"/>
                <w:color w:val="0F0F0F"/>
                <w:w w:val="90"/>
                <w:sz w:val="20"/>
                <w:szCs w:val="20"/>
                <w:lang w:val="ru-RU"/>
              </w:rPr>
              <w:t>периода)</w:t>
            </w:r>
          </w:p>
        </w:tc>
        <w:tc>
          <w:tcPr>
            <w:tcW w:w="3138" w:type="dxa"/>
          </w:tcPr>
          <w:p w:rsidR="009269A0" w:rsidRPr="009269A0" w:rsidRDefault="009269A0" w:rsidP="009269A0">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r w:rsidRPr="009269A0">
              <w:rPr>
                <w:rFonts w:ascii="Arial" w:hAnsi="Arial" w:cs="Arial"/>
                <w:color w:val="0F0F0F"/>
                <w:spacing w:val="-10"/>
                <w:sz w:val="20"/>
                <w:szCs w:val="20"/>
                <w:lang w:val="ru-RU"/>
              </w:rPr>
              <w:t xml:space="preserve"> </w:t>
            </w:r>
          </w:p>
          <w:p w:rsidR="00B77749" w:rsidRPr="009269A0" w:rsidRDefault="009269A0" w:rsidP="009269A0">
            <w:pPr>
              <w:pStyle w:val="TableParagraph"/>
              <w:tabs>
                <w:tab w:val="left" w:pos="962"/>
              </w:tabs>
              <w:jc w:val="center"/>
              <w:rPr>
                <w:rFonts w:ascii="Arial" w:hAnsi="Arial" w:cs="Arial"/>
                <w:sz w:val="20"/>
                <w:szCs w:val="20"/>
                <w:lang w:val="ru-RU"/>
              </w:rPr>
            </w:pPr>
            <w:r w:rsidRPr="009269A0">
              <w:rPr>
                <w:rFonts w:ascii="Arial" w:hAnsi="Arial" w:cs="Arial"/>
                <w:color w:val="111111"/>
                <w:w w:val="90"/>
                <w:sz w:val="20"/>
                <w:szCs w:val="20"/>
                <w:lang w:val="ru-RU"/>
              </w:rPr>
              <w:t xml:space="preserve"> </w:t>
            </w:r>
            <w:r w:rsidRPr="009269A0">
              <w:rPr>
                <w:rFonts w:ascii="Arial" w:hAnsi="Arial" w:cs="Arial"/>
                <w:color w:val="0F0F0F"/>
                <w:w w:val="90"/>
                <w:sz w:val="20"/>
                <w:szCs w:val="20"/>
                <w:lang w:val="ru-RU"/>
              </w:rPr>
              <w:t>(на</w:t>
            </w:r>
            <w:r w:rsidRPr="009269A0">
              <w:rPr>
                <w:rFonts w:ascii="Arial" w:hAnsi="Arial" w:cs="Arial"/>
                <w:color w:val="0F0F0F"/>
                <w:spacing w:val="13"/>
                <w:w w:val="90"/>
                <w:sz w:val="20"/>
                <w:szCs w:val="20"/>
                <w:lang w:val="ru-RU"/>
              </w:rPr>
              <w:t xml:space="preserve"> </w:t>
            </w:r>
            <w:r w:rsidRPr="009269A0">
              <w:rPr>
                <w:rFonts w:ascii="Arial" w:hAnsi="Arial" w:cs="Arial"/>
                <w:color w:val="0F0F0F"/>
                <w:w w:val="90"/>
                <w:sz w:val="20"/>
                <w:szCs w:val="20"/>
                <w:lang w:val="ru-RU"/>
              </w:rPr>
              <w:t xml:space="preserve">второй </w:t>
            </w:r>
            <w:r w:rsidRPr="009269A0">
              <w:rPr>
                <w:rFonts w:ascii="Arial" w:hAnsi="Arial" w:cs="Arial"/>
                <w:color w:val="0F0F0F"/>
                <w:spacing w:val="-37"/>
                <w:w w:val="90"/>
                <w:sz w:val="20"/>
                <w:szCs w:val="20"/>
                <w:lang w:val="ru-RU"/>
              </w:rPr>
              <w:t xml:space="preserve"> </w:t>
            </w:r>
            <w:r w:rsidRPr="009269A0">
              <w:rPr>
                <w:rFonts w:ascii="Arial" w:hAnsi="Arial" w:cs="Arial"/>
                <w:color w:val="0C0C0C"/>
                <w:w w:val="90"/>
                <w:sz w:val="20"/>
                <w:szCs w:val="20"/>
                <w:lang w:val="ru-RU"/>
              </w:rPr>
              <w:t>год</w:t>
            </w:r>
            <w:r w:rsidRPr="009269A0">
              <w:rPr>
                <w:rFonts w:ascii="Arial" w:hAnsi="Arial" w:cs="Arial"/>
                <w:color w:val="0C0C0C"/>
                <w:spacing w:val="12"/>
                <w:w w:val="90"/>
                <w:sz w:val="20"/>
                <w:szCs w:val="20"/>
                <w:lang w:val="ru-RU"/>
              </w:rPr>
              <w:t xml:space="preserve"> </w:t>
            </w:r>
            <w:r w:rsidRPr="009269A0">
              <w:rPr>
                <w:rFonts w:ascii="Arial" w:hAnsi="Arial" w:cs="Arial"/>
                <w:w w:val="90"/>
                <w:sz w:val="20"/>
                <w:szCs w:val="20"/>
                <w:lang w:val="ru-RU"/>
              </w:rPr>
              <w:t>планового</w:t>
            </w:r>
            <w:r w:rsidRPr="009269A0">
              <w:rPr>
                <w:rFonts w:ascii="Arial" w:hAnsi="Arial" w:cs="Arial"/>
                <w:spacing w:val="36"/>
                <w:w w:val="90"/>
                <w:sz w:val="20"/>
                <w:szCs w:val="20"/>
                <w:lang w:val="ru-RU"/>
              </w:rPr>
              <w:t xml:space="preserve"> </w:t>
            </w:r>
            <w:r w:rsidRPr="009269A0">
              <w:rPr>
                <w:rFonts w:ascii="Arial" w:hAnsi="Arial" w:cs="Arial"/>
                <w:color w:val="0F0F0F"/>
                <w:w w:val="90"/>
                <w:sz w:val="20"/>
                <w:szCs w:val="20"/>
                <w:lang w:val="ru-RU"/>
              </w:rPr>
              <w:t>периода)</w:t>
            </w:r>
          </w:p>
        </w:tc>
      </w:tr>
      <w:tr w:rsidR="00B77749" w:rsidRPr="009269A0" w:rsidTr="009269A0">
        <w:trPr>
          <w:trHeight w:val="279"/>
        </w:trPr>
        <w:tc>
          <w:tcPr>
            <w:tcW w:w="3600" w:type="dxa"/>
          </w:tcPr>
          <w:p w:rsidR="00B77749" w:rsidRPr="009269A0" w:rsidRDefault="00B77749" w:rsidP="00B77749">
            <w:pPr>
              <w:pStyle w:val="TableParagraph"/>
              <w:jc w:val="center"/>
              <w:rPr>
                <w:rFonts w:ascii="Arial" w:hAnsi="Arial" w:cs="Arial"/>
                <w:color w:val="0F0F0F"/>
                <w:w w:val="95"/>
                <w:sz w:val="20"/>
                <w:szCs w:val="20"/>
                <w:lang w:val="ru-RU"/>
              </w:rPr>
            </w:pPr>
            <w:r w:rsidRPr="009269A0">
              <w:rPr>
                <w:rFonts w:ascii="Arial" w:hAnsi="Arial" w:cs="Arial"/>
                <w:color w:val="0F0F0F"/>
                <w:w w:val="95"/>
                <w:sz w:val="20"/>
                <w:szCs w:val="20"/>
                <w:lang w:val="ru-RU"/>
              </w:rPr>
              <w:t>1</w:t>
            </w:r>
          </w:p>
        </w:tc>
        <w:tc>
          <w:tcPr>
            <w:tcW w:w="1529" w:type="dxa"/>
          </w:tcPr>
          <w:p w:rsidR="00B77749" w:rsidRPr="009269A0" w:rsidRDefault="00B77749" w:rsidP="00B77749">
            <w:pPr>
              <w:pStyle w:val="TableParagraph"/>
              <w:jc w:val="center"/>
              <w:rPr>
                <w:rFonts w:ascii="Arial" w:hAnsi="Arial" w:cs="Arial"/>
                <w:sz w:val="20"/>
                <w:szCs w:val="20"/>
                <w:lang w:val="ru-RU"/>
              </w:rPr>
            </w:pPr>
            <w:r w:rsidRPr="009269A0">
              <w:rPr>
                <w:rFonts w:ascii="Arial" w:hAnsi="Arial" w:cs="Arial"/>
                <w:sz w:val="20"/>
                <w:szCs w:val="20"/>
                <w:lang w:val="ru-RU"/>
              </w:rPr>
              <w:t>2</w:t>
            </w:r>
          </w:p>
        </w:tc>
        <w:tc>
          <w:tcPr>
            <w:tcW w:w="3119" w:type="dxa"/>
          </w:tcPr>
          <w:p w:rsidR="00B77749" w:rsidRPr="009269A0" w:rsidRDefault="00B77749" w:rsidP="00B77749">
            <w:pPr>
              <w:pStyle w:val="TableParagraph"/>
              <w:jc w:val="center"/>
              <w:rPr>
                <w:rFonts w:ascii="Arial" w:hAnsi="Arial" w:cs="Arial"/>
                <w:sz w:val="20"/>
                <w:szCs w:val="20"/>
                <w:lang w:val="ru-RU"/>
              </w:rPr>
            </w:pPr>
            <w:r w:rsidRPr="009269A0">
              <w:rPr>
                <w:rFonts w:ascii="Arial" w:hAnsi="Arial" w:cs="Arial"/>
                <w:sz w:val="20"/>
                <w:szCs w:val="20"/>
                <w:lang w:val="ru-RU"/>
              </w:rPr>
              <w:t>3</w:t>
            </w:r>
          </w:p>
        </w:tc>
        <w:tc>
          <w:tcPr>
            <w:tcW w:w="3118" w:type="dxa"/>
          </w:tcPr>
          <w:p w:rsidR="00B77749" w:rsidRPr="009269A0" w:rsidRDefault="00B77749" w:rsidP="00B77749">
            <w:pPr>
              <w:pStyle w:val="TableParagraph"/>
              <w:jc w:val="center"/>
              <w:rPr>
                <w:rFonts w:ascii="Arial" w:hAnsi="Arial" w:cs="Arial"/>
                <w:sz w:val="20"/>
                <w:szCs w:val="20"/>
                <w:lang w:val="ru-RU"/>
              </w:rPr>
            </w:pPr>
            <w:r w:rsidRPr="009269A0">
              <w:rPr>
                <w:rFonts w:ascii="Arial" w:hAnsi="Arial" w:cs="Arial"/>
                <w:sz w:val="20"/>
                <w:szCs w:val="20"/>
                <w:lang w:val="ru-RU"/>
              </w:rPr>
              <w:t>4</w:t>
            </w:r>
          </w:p>
        </w:tc>
        <w:tc>
          <w:tcPr>
            <w:tcW w:w="3138" w:type="dxa"/>
          </w:tcPr>
          <w:p w:rsidR="00B77749" w:rsidRPr="009269A0" w:rsidRDefault="00B77749" w:rsidP="00B77749">
            <w:pPr>
              <w:pStyle w:val="TableParagraph"/>
              <w:jc w:val="center"/>
              <w:rPr>
                <w:rFonts w:ascii="Arial" w:hAnsi="Arial" w:cs="Arial"/>
                <w:sz w:val="20"/>
                <w:szCs w:val="20"/>
                <w:lang w:val="ru-RU"/>
              </w:rPr>
            </w:pPr>
            <w:r w:rsidRPr="009269A0">
              <w:rPr>
                <w:rFonts w:ascii="Arial" w:hAnsi="Arial" w:cs="Arial"/>
                <w:sz w:val="20"/>
                <w:szCs w:val="20"/>
                <w:lang w:val="ru-RU"/>
              </w:rPr>
              <w:t>5</w:t>
            </w:r>
          </w:p>
        </w:tc>
      </w:tr>
      <w:tr w:rsidR="009269A0" w:rsidRPr="009269A0" w:rsidTr="009269A0">
        <w:trPr>
          <w:trHeight w:val="959"/>
        </w:trPr>
        <w:tc>
          <w:tcPr>
            <w:tcW w:w="3600" w:type="dxa"/>
          </w:tcPr>
          <w:p w:rsidR="00E124B5" w:rsidRPr="009269A0" w:rsidRDefault="00E124B5" w:rsidP="009269A0">
            <w:pPr>
              <w:pStyle w:val="TableParagraph"/>
              <w:rPr>
                <w:rFonts w:ascii="Arial" w:hAnsi="Arial" w:cs="Arial"/>
                <w:sz w:val="20"/>
                <w:szCs w:val="20"/>
                <w:lang w:val="ru-RU"/>
              </w:rPr>
            </w:pPr>
            <w:r w:rsidRPr="009269A0">
              <w:rPr>
                <w:rFonts w:ascii="Arial" w:hAnsi="Arial" w:cs="Arial"/>
                <w:color w:val="0F0F0F"/>
                <w:w w:val="95"/>
                <w:sz w:val="20"/>
                <w:szCs w:val="20"/>
                <w:lang w:val="ru-RU"/>
              </w:rPr>
              <w:t>Субсидии</w:t>
            </w:r>
            <w:r w:rsidRPr="009269A0">
              <w:rPr>
                <w:rFonts w:ascii="Arial" w:hAnsi="Arial" w:cs="Arial"/>
                <w:color w:val="0F0F0F"/>
                <w:spacing w:val="10"/>
                <w:w w:val="95"/>
                <w:sz w:val="20"/>
                <w:szCs w:val="20"/>
                <w:lang w:val="ru-RU"/>
              </w:rPr>
              <w:t xml:space="preserve"> </w:t>
            </w:r>
            <w:r w:rsidRPr="009269A0">
              <w:rPr>
                <w:rFonts w:ascii="Arial" w:hAnsi="Arial" w:cs="Arial"/>
                <w:color w:val="0E0E0E"/>
                <w:w w:val="95"/>
                <w:sz w:val="20"/>
                <w:szCs w:val="20"/>
                <w:lang w:val="ru-RU"/>
              </w:rPr>
              <w:t>на</w:t>
            </w:r>
            <w:r w:rsidRPr="009269A0">
              <w:rPr>
                <w:rFonts w:ascii="Arial" w:hAnsi="Arial" w:cs="Arial"/>
                <w:color w:val="0E0E0E"/>
                <w:spacing w:val="-7"/>
                <w:w w:val="95"/>
                <w:sz w:val="20"/>
                <w:szCs w:val="20"/>
                <w:lang w:val="ru-RU"/>
              </w:rPr>
              <w:t xml:space="preserve"> </w:t>
            </w:r>
            <w:r w:rsidRPr="009269A0">
              <w:rPr>
                <w:rFonts w:ascii="Arial" w:hAnsi="Arial" w:cs="Arial"/>
                <w:color w:val="0E0E0E"/>
                <w:w w:val="95"/>
                <w:sz w:val="20"/>
                <w:szCs w:val="20"/>
                <w:lang w:val="ru-RU"/>
              </w:rPr>
              <w:t>финансовое</w:t>
            </w:r>
            <w:r w:rsidRPr="009269A0">
              <w:rPr>
                <w:rFonts w:ascii="Arial" w:hAnsi="Arial" w:cs="Arial"/>
                <w:color w:val="0E0E0E"/>
                <w:spacing w:val="7"/>
                <w:w w:val="95"/>
                <w:sz w:val="20"/>
                <w:szCs w:val="20"/>
                <w:lang w:val="ru-RU"/>
              </w:rPr>
              <w:t xml:space="preserve"> </w:t>
            </w:r>
            <w:r w:rsidRPr="009269A0">
              <w:rPr>
                <w:rFonts w:ascii="Arial" w:hAnsi="Arial" w:cs="Arial"/>
                <w:color w:val="0F0F0F"/>
                <w:w w:val="95"/>
                <w:sz w:val="20"/>
                <w:szCs w:val="20"/>
                <w:lang w:val="ru-RU"/>
              </w:rPr>
              <w:t>обеспечение</w:t>
            </w:r>
            <w:r w:rsidRPr="009269A0">
              <w:rPr>
                <w:rFonts w:ascii="Arial" w:hAnsi="Arial" w:cs="Arial"/>
                <w:color w:val="0F0F0F"/>
                <w:spacing w:val="1"/>
                <w:w w:val="95"/>
                <w:sz w:val="20"/>
                <w:szCs w:val="20"/>
                <w:lang w:val="ru-RU"/>
              </w:rPr>
              <w:t xml:space="preserve"> </w:t>
            </w:r>
            <w:r w:rsidRPr="009269A0">
              <w:rPr>
                <w:rFonts w:ascii="Arial" w:hAnsi="Arial" w:cs="Arial"/>
                <w:color w:val="131313"/>
                <w:w w:val="95"/>
                <w:sz w:val="20"/>
                <w:szCs w:val="20"/>
                <w:lang w:val="ru-RU"/>
              </w:rPr>
              <w:t xml:space="preserve">выполнения муниципального </w:t>
            </w:r>
            <w:r w:rsidRPr="009269A0">
              <w:rPr>
                <w:rFonts w:ascii="Arial" w:hAnsi="Arial" w:cs="Arial"/>
                <w:color w:val="151515"/>
                <w:w w:val="95"/>
                <w:sz w:val="20"/>
                <w:szCs w:val="20"/>
                <w:lang w:val="ru-RU"/>
              </w:rPr>
              <w:t xml:space="preserve">задания </w:t>
            </w:r>
            <w:r w:rsidRPr="009269A0">
              <w:rPr>
                <w:rFonts w:ascii="Arial" w:hAnsi="Arial" w:cs="Arial"/>
                <w:color w:val="161616"/>
                <w:w w:val="95"/>
                <w:sz w:val="20"/>
                <w:szCs w:val="20"/>
                <w:lang w:val="ru-RU"/>
              </w:rPr>
              <w:t>(за</w:t>
            </w:r>
            <w:r w:rsidRPr="009269A0">
              <w:rPr>
                <w:rFonts w:ascii="Arial" w:hAnsi="Arial" w:cs="Arial"/>
                <w:color w:val="161616"/>
                <w:spacing w:val="-47"/>
                <w:w w:val="95"/>
                <w:sz w:val="20"/>
                <w:szCs w:val="20"/>
                <w:lang w:val="ru-RU"/>
              </w:rPr>
              <w:t xml:space="preserve"> </w:t>
            </w:r>
            <w:r w:rsidRPr="009269A0">
              <w:rPr>
                <w:rFonts w:ascii="Arial" w:hAnsi="Arial" w:cs="Arial"/>
                <w:color w:val="111111"/>
                <w:w w:val="95"/>
                <w:sz w:val="20"/>
                <w:szCs w:val="20"/>
                <w:lang w:val="ru-RU"/>
              </w:rPr>
              <w:t>счет</w:t>
            </w:r>
            <w:r w:rsidRPr="009269A0">
              <w:rPr>
                <w:rFonts w:ascii="Arial" w:hAnsi="Arial" w:cs="Arial"/>
                <w:color w:val="111111"/>
                <w:spacing w:val="-7"/>
                <w:w w:val="95"/>
                <w:sz w:val="20"/>
                <w:szCs w:val="20"/>
                <w:lang w:val="ru-RU"/>
              </w:rPr>
              <w:t xml:space="preserve"> </w:t>
            </w:r>
            <w:r w:rsidRPr="009269A0">
              <w:rPr>
                <w:rFonts w:ascii="Arial" w:hAnsi="Arial" w:cs="Arial"/>
                <w:color w:val="131313"/>
                <w:w w:val="95"/>
                <w:sz w:val="20"/>
                <w:szCs w:val="20"/>
                <w:lang w:val="ru-RU"/>
              </w:rPr>
              <w:t>средств</w:t>
            </w:r>
            <w:r w:rsidRPr="009269A0">
              <w:rPr>
                <w:rFonts w:ascii="Arial" w:hAnsi="Arial" w:cs="Arial"/>
                <w:color w:val="131313"/>
                <w:spacing w:val="6"/>
                <w:w w:val="95"/>
                <w:sz w:val="20"/>
                <w:szCs w:val="20"/>
                <w:lang w:val="ru-RU"/>
              </w:rPr>
              <w:t xml:space="preserve"> </w:t>
            </w:r>
            <w:r w:rsidRPr="009269A0">
              <w:rPr>
                <w:rFonts w:ascii="Arial" w:hAnsi="Arial" w:cs="Arial"/>
                <w:color w:val="111111"/>
                <w:w w:val="95"/>
                <w:sz w:val="20"/>
                <w:szCs w:val="20"/>
                <w:lang w:val="ru-RU"/>
              </w:rPr>
              <w:t>федерального</w:t>
            </w:r>
            <w:r w:rsidRPr="009269A0">
              <w:rPr>
                <w:rFonts w:ascii="Arial" w:hAnsi="Arial" w:cs="Arial"/>
                <w:color w:val="111111"/>
                <w:spacing w:val="12"/>
                <w:w w:val="95"/>
                <w:sz w:val="20"/>
                <w:szCs w:val="20"/>
                <w:lang w:val="ru-RU"/>
              </w:rPr>
              <w:t xml:space="preserve"> </w:t>
            </w:r>
            <w:r w:rsidRPr="009269A0">
              <w:rPr>
                <w:rFonts w:ascii="Arial" w:hAnsi="Arial" w:cs="Arial"/>
                <w:color w:val="0E0E0E"/>
                <w:w w:val="95"/>
                <w:sz w:val="20"/>
                <w:szCs w:val="20"/>
                <w:lang w:val="ru-RU"/>
              </w:rPr>
              <w:t>бюджета</w:t>
            </w:r>
            <w:r w:rsidRPr="009269A0">
              <w:rPr>
                <w:rFonts w:ascii="Arial" w:hAnsi="Arial" w:cs="Arial"/>
                <w:color w:val="1C1C1C"/>
                <w:w w:val="95"/>
                <w:sz w:val="20"/>
                <w:szCs w:val="20"/>
                <w:lang w:val="ru-RU"/>
              </w:rPr>
              <w:t>,</w:t>
            </w:r>
            <w:r w:rsidRPr="009269A0">
              <w:rPr>
                <w:rFonts w:ascii="Arial" w:hAnsi="Arial" w:cs="Arial"/>
                <w:color w:val="1C1C1C"/>
                <w:spacing w:val="1"/>
                <w:w w:val="95"/>
                <w:sz w:val="20"/>
                <w:szCs w:val="20"/>
                <w:lang w:val="ru-RU"/>
              </w:rPr>
              <w:t xml:space="preserve"> </w:t>
            </w:r>
            <w:r w:rsidRPr="009269A0">
              <w:rPr>
                <w:rFonts w:ascii="Arial" w:hAnsi="Arial" w:cs="Arial"/>
                <w:color w:val="111111"/>
                <w:sz w:val="20"/>
                <w:szCs w:val="20"/>
                <w:lang w:val="ru-RU"/>
              </w:rPr>
              <w:t>бюджета</w:t>
            </w:r>
            <w:r w:rsidRPr="009269A0">
              <w:rPr>
                <w:rFonts w:ascii="Arial" w:hAnsi="Arial" w:cs="Arial"/>
                <w:color w:val="111111"/>
                <w:spacing w:val="-1"/>
                <w:sz w:val="20"/>
                <w:szCs w:val="20"/>
                <w:lang w:val="ru-RU"/>
              </w:rPr>
              <w:t xml:space="preserve"> </w:t>
            </w:r>
            <w:r w:rsidRPr="009269A0">
              <w:rPr>
                <w:rFonts w:ascii="Arial" w:hAnsi="Arial" w:cs="Arial"/>
                <w:color w:val="131313"/>
                <w:sz w:val="20"/>
                <w:szCs w:val="20"/>
                <w:lang w:val="ru-RU"/>
              </w:rPr>
              <w:t>субъекта</w:t>
            </w:r>
            <w:r w:rsidRPr="009269A0">
              <w:rPr>
                <w:rFonts w:ascii="Arial" w:hAnsi="Arial" w:cs="Arial"/>
                <w:color w:val="131313"/>
                <w:spacing w:val="6"/>
                <w:sz w:val="20"/>
                <w:szCs w:val="20"/>
                <w:lang w:val="ru-RU"/>
              </w:rPr>
              <w:t xml:space="preserve"> </w:t>
            </w:r>
            <w:r w:rsidRPr="009269A0">
              <w:rPr>
                <w:rFonts w:ascii="Arial" w:hAnsi="Arial" w:cs="Arial"/>
                <w:color w:val="131313"/>
                <w:sz w:val="20"/>
                <w:szCs w:val="20"/>
                <w:lang w:val="ru-RU"/>
              </w:rPr>
              <w:t>Российской</w:t>
            </w:r>
            <w:r w:rsidRPr="009269A0">
              <w:rPr>
                <w:rFonts w:ascii="Arial" w:hAnsi="Arial" w:cs="Arial"/>
                <w:color w:val="131313"/>
                <w:spacing w:val="1"/>
                <w:sz w:val="20"/>
                <w:szCs w:val="20"/>
                <w:lang w:val="ru-RU"/>
              </w:rPr>
              <w:t xml:space="preserve"> </w:t>
            </w:r>
            <w:r w:rsidRPr="009269A0">
              <w:rPr>
                <w:rFonts w:ascii="Arial" w:hAnsi="Arial" w:cs="Arial"/>
                <w:color w:val="0F0F0F"/>
                <w:sz w:val="20"/>
                <w:szCs w:val="20"/>
                <w:lang w:val="ru-RU"/>
              </w:rPr>
              <w:t>Федерации,</w:t>
            </w:r>
            <w:r w:rsidRPr="009269A0">
              <w:rPr>
                <w:rFonts w:ascii="Arial" w:hAnsi="Arial" w:cs="Arial"/>
                <w:color w:val="0F0F0F"/>
                <w:spacing w:val="4"/>
                <w:sz w:val="20"/>
                <w:szCs w:val="20"/>
                <w:lang w:val="ru-RU"/>
              </w:rPr>
              <w:t xml:space="preserve"> </w:t>
            </w:r>
            <w:r w:rsidRPr="009269A0">
              <w:rPr>
                <w:rFonts w:ascii="Arial" w:hAnsi="Arial" w:cs="Arial"/>
                <w:color w:val="0E0E0E"/>
                <w:sz w:val="20"/>
                <w:szCs w:val="20"/>
                <w:lang w:val="ru-RU"/>
              </w:rPr>
              <w:t>местного</w:t>
            </w:r>
            <w:r w:rsidRPr="009269A0">
              <w:rPr>
                <w:rFonts w:ascii="Arial" w:hAnsi="Arial" w:cs="Arial"/>
                <w:color w:val="0E0E0E"/>
                <w:spacing w:val="3"/>
                <w:sz w:val="20"/>
                <w:szCs w:val="20"/>
                <w:lang w:val="ru-RU"/>
              </w:rPr>
              <w:t xml:space="preserve"> </w:t>
            </w:r>
            <w:r w:rsidRPr="009269A0">
              <w:rPr>
                <w:rFonts w:ascii="Arial" w:hAnsi="Arial" w:cs="Arial"/>
                <w:color w:val="111111"/>
                <w:sz w:val="20"/>
                <w:szCs w:val="20"/>
                <w:lang w:val="ru-RU"/>
              </w:rPr>
              <w:t>бюджета)</w:t>
            </w:r>
          </w:p>
        </w:tc>
        <w:tc>
          <w:tcPr>
            <w:tcW w:w="1529" w:type="dxa"/>
            <w:vAlign w:val="center"/>
          </w:tcPr>
          <w:p w:rsidR="00E124B5" w:rsidRPr="009269A0" w:rsidRDefault="00E124B5" w:rsidP="009269A0">
            <w:pPr>
              <w:pStyle w:val="TableParagraph"/>
              <w:jc w:val="center"/>
              <w:rPr>
                <w:rFonts w:ascii="Arial" w:hAnsi="Arial" w:cs="Arial"/>
                <w:sz w:val="20"/>
                <w:szCs w:val="20"/>
                <w:lang w:val="ru-RU"/>
              </w:rPr>
            </w:pPr>
          </w:p>
          <w:p w:rsidR="00E124B5" w:rsidRPr="009269A0" w:rsidRDefault="00E124B5" w:rsidP="009269A0">
            <w:pPr>
              <w:pStyle w:val="TableParagraph"/>
              <w:jc w:val="center"/>
              <w:rPr>
                <w:rFonts w:ascii="Arial" w:hAnsi="Arial" w:cs="Arial"/>
                <w:sz w:val="20"/>
                <w:szCs w:val="20"/>
                <w:lang w:val="ru-RU"/>
              </w:rPr>
            </w:pPr>
          </w:p>
          <w:p w:rsidR="00E124B5" w:rsidRPr="009269A0" w:rsidRDefault="00E124B5" w:rsidP="009269A0">
            <w:pPr>
              <w:pStyle w:val="TableParagraph"/>
              <w:jc w:val="center"/>
              <w:rPr>
                <w:rFonts w:ascii="Arial" w:hAnsi="Arial" w:cs="Arial"/>
                <w:sz w:val="20"/>
                <w:szCs w:val="20"/>
              </w:rPr>
            </w:pPr>
            <w:r w:rsidRPr="009269A0">
              <w:rPr>
                <w:rFonts w:ascii="Arial" w:hAnsi="Arial" w:cs="Arial"/>
                <w:color w:val="0E0E0E"/>
                <w:sz w:val="20"/>
                <w:szCs w:val="20"/>
              </w:rPr>
              <w:t>0100</w:t>
            </w:r>
          </w:p>
        </w:tc>
        <w:tc>
          <w:tcPr>
            <w:tcW w:w="3119" w:type="dxa"/>
            <w:vAlign w:val="center"/>
          </w:tcPr>
          <w:p w:rsidR="00E124B5" w:rsidRPr="009269A0" w:rsidRDefault="00E124B5" w:rsidP="009269A0">
            <w:pPr>
              <w:pStyle w:val="TableParagraph"/>
              <w:jc w:val="center"/>
              <w:rPr>
                <w:rFonts w:ascii="Arial" w:hAnsi="Arial" w:cs="Arial"/>
                <w:sz w:val="20"/>
                <w:szCs w:val="20"/>
                <w:lang w:val="ru-RU"/>
              </w:rPr>
            </w:pPr>
          </w:p>
        </w:tc>
        <w:tc>
          <w:tcPr>
            <w:tcW w:w="3118" w:type="dxa"/>
            <w:vAlign w:val="center"/>
          </w:tcPr>
          <w:p w:rsidR="00E124B5" w:rsidRPr="009269A0" w:rsidRDefault="00E124B5" w:rsidP="009269A0">
            <w:pPr>
              <w:pStyle w:val="TableParagraph"/>
              <w:jc w:val="center"/>
              <w:rPr>
                <w:rFonts w:ascii="Arial" w:hAnsi="Arial" w:cs="Arial"/>
                <w:sz w:val="20"/>
                <w:szCs w:val="20"/>
              </w:rPr>
            </w:pPr>
          </w:p>
        </w:tc>
        <w:tc>
          <w:tcPr>
            <w:tcW w:w="3138" w:type="dxa"/>
            <w:vAlign w:val="center"/>
          </w:tcPr>
          <w:p w:rsidR="00E124B5" w:rsidRPr="009269A0" w:rsidRDefault="00E124B5" w:rsidP="009269A0">
            <w:pPr>
              <w:pStyle w:val="TableParagraph"/>
              <w:jc w:val="center"/>
              <w:rPr>
                <w:rFonts w:ascii="Arial" w:hAnsi="Arial" w:cs="Arial"/>
                <w:sz w:val="20"/>
                <w:szCs w:val="20"/>
              </w:rPr>
            </w:pPr>
          </w:p>
        </w:tc>
      </w:tr>
      <w:tr w:rsidR="009269A0" w:rsidRPr="009269A0" w:rsidTr="009269A0">
        <w:trPr>
          <w:trHeight w:val="968"/>
        </w:trPr>
        <w:tc>
          <w:tcPr>
            <w:tcW w:w="3600" w:type="dxa"/>
          </w:tcPr>
          <w:p w:rsidR="00E124B5" w:rsidRPr="009269A0" w:rsidRDefault="00E124B5" w:rsidP="009269A0">
            <w:pPr>
              <w:pStyle w:val="TableParagraph"/>
              <w:rPr>
                <w:rFonts w:ascii="Arial" w:hAnsi="Arial" w:cs="Arial"/>
                <w:sz w:val="20"/>
                <w:szCs w:val="20"/>
                <w:lang w:val="ru-RU"/>
              </w:rPr>
            </w:pPr>
            <w:r w:rsidRPr="009269A0">
              <w:rPr>
                <w:rFonts w:ascii="Arial" w:hAnsi="Arial" w:cs="Arial"/>
                <w:color w:val="0F0F0F"/>
                <w:w w:val="95"/>
                <w:sz w:val="20"/>
                <w:szCs w:val="20"/>
                <w:lang w:val="ru-RU"/>
              </w:rPr>
              <w:t>Доходы</w:t>
            </w:r>
            <w:r w:rsidRPr="009269A0">
              <w:rPr>
                <w:rFonts w:ascii="Arial" w:hAnsi="Arial" w:cs="Arial"/>
                <w:color w:val="0F0F0F"/>
                <w:spacing w:val="1"/>
                <w:w w:val="95"/>
                <w:sz w:val="20"/>
                <w:szCs w:val="20"/>
                <w:lang w:val="ru-RU"/>
              </w:rPr>
              <w:t xml:space="preserve"> </w:t>
            </w:r>
            <w:r w:rsidRPr="009269A0">
              <w:rPr>
                <w:rFonts w:ascii="Arial" w:hAnsi="Arial" w:cs="Arial"/>
                <w:color w:val="161616"/>
                <w:w w:val="95"/>
                <w:sz w:val="20"/>
                <w:szCs w:val="20"/>
                <w:lang w:val="ru-RU"/>
              </w:rPr>
              <w:t>от оказания</w:t>
            </w:r>
            <w:r w:rsidRPr="009269A0">
              <w:rPr>
                <w:rFonts w:ascii="Arial" w:hAnsi="Arial" w:cs="Arial"/>
                <w:color w:val="161616"/>
                <w:spacing w:val="1"/>
                <w:w w:val="95"/>
                <w:sz w:val="20"/>
                <w:szCs w:val="20"/>
                <w:lang w:val="ru-RU"/>
              </w:rPr>
              <w:t xml:space="preserve"> </w:t>
            </w:r>
            <w:r w:rsidRPr="009269A0">
              <w:rPr>
                <w:rFonts w:ascii="Arial" w:hAnsi="Arial" w:cs="Arial"/>
                <w:color w:val="161616"/>
                <w:w w:val="95"/>
                <w:sz w:val="20"/>
                <w:szCs w:val="20"/>
                <w:lang w:val="ru-RU"/>
              </w:rPr>
              <w:t>услуг,</w:t>
            </w:r>
            <w:r w:rsidRPr="009269A0">
              <w:rPr>
                <w:rFonts w:ascii="Arial" w:hAnsi="Arial" w:cs="Arial"/>
                <w:color w:val="161616"/>
                <w:spacing w:val="1"/>
                <w:w w:val="95"/>
                <w:sz w:val="20"/>
                <w:szCs w:val="20"/>
                <w:lang w:val="ru-RU"/>
              </w:rPr>
              <w:t xml:space="preserve"> </w:t>
            </w:r>
            <w:r w:rsidRPr="009269A0">
              <w:rPr>
                <w:rFonts w:ascii="Arial" w:hAnsi="Arial" w:cs="Arial"/>
                <w:color w:val="151515"/>
                <w:w w:val="95"/>
                <w:sz w:val="20"/>
                <w:szCs w:val="20"/>
                <w:lang w:val="ru-RU"/>
              </w:rPr>
              <w:t>выполнения</w:t>
            </w:r>
            <w:r w:rsidRPr="009269A0">
              <w:rPr>
                <w:rFonts w:ascii="Arial" w:hAnsi="Arial" w:cs="Arial"/>
                <w:color w:val="151515"/>
                <w:spacing w:val="1"/>
                <w:w w:val="95"/>
                <w:sz w:val="20"/>
                <w:szCs w:val="20"/>
                <w:lang w:val="ru-RU"/>
              </w:rPr>
              <w:t xml:space="preserve"> </w:t>
            </w:r>
            <w:r w:rsidRPr="009269A0">
              <w:rPr>
                <w:rFonts w:ascii="Arial" w:hAnsi="Arial" w:cs="Arial"/>
                <w:w w:val="95"/>
                <w:sz w:val="20"/>
                <w:szCs w:val="20"/>
                <w:lang w:val="ru-RU"/>
              </w:rPr>
              <w:t>работ,</w:t>
            </w:r>
            <w:r w:rsidRPr="009269A0">
              <w:rPr>
                <w:rFonts w:ascii="Arial" w:hAnsi="Arial" w:cs="Arial"/>
                <w:spacing w:val="12"/>
                <w:w w:val="95"/>
                <w:sz w:val="20"/>
                <w:szCs w:val="20"/>
                <w:lang w:val="ru-RU"/>
              </w:rPr>
              <w:t xml:space="preserve"> </w:t>
            </w:r>
            <w:r w:rsidRPr="009269A0">
              <w:rPr>
                <w:rFonts w:ascii="Arial" w:hAnsi="Arial" w:cs="Arial"/>
                <w:w w:val="95"/>
                <w:sz w:val="20"/>
                <w:szCs w:val="20"/>
                <w:lang w:val="ru-RU"/>
              </w:rPr>
              <w:t>реализации</w:t>
            </w:r>
            <w:r w:rsidRPr="009269A0">
              <w:rPr>
                <w:rFonts w:ascii="Arial" w:hAnsi="Arial" w:cs="Arial"/>
                <w:spacing w:val="11"/>
                <w:w w:val="95"/>
                <w:sz w:val="20"/>
                <w:szCs w:val="20"/>
                <w:lang w:val="ru-RU"/>
              </w:rPr>
              <w:t xml:space="preserve"> </w:t>
            </w:r>
            <w:r w:rsidRPr="009269A0">
              <w:rPr>
                <w:rFonts w:ascii="Arial" w:hAnsi="Arial" w:cs="Arial"/>
                <w:color w:val="111111"/>
                <w:w w:val="95"/>
                <w:sz w:val="20"/>
                <w:szCs w:val="20"/>
                <w:lang w:val="ru-RU"/>
              </w:rPr>
              <w:t>готовой</w:t>
            </w:r>
            <w:r w:rsidRPr="009269A0">
              <w:rPr>
                <w:rFonts w:ascii="Arial" w:hAnsi="Arial" w:cs="Arial"/>
                <w:color w:val="111111"/>
                <w:spacing w:val="18"/>
                <w:w w:val="95"/>
                <w:sz w:val="20"/>
                <w:szCs w:val="20"/>
                <w:lang w:val="ru-RU"/>
              </w:rPr>
              <w:t xml:space="preserve"> </w:t>
            </w:r>
            <w:r w:rsidRPr="009269A0">
              <w:rPr>
                <w:rFonts w:ascii="Arial" w:hAnsi="Arial" w:cs="Arial"/>
                <w:color w:val="111111"/>
                <w:w w:val="95"/>
                <w:sz w:val="20"/>
                <w:szCs w:val="20"/>
                <w:lang w:val="ru-RU"/>
              </w:rPr>
              <w:t>продукции</w:t>
            </w:r>
            <w:r w:rsidRPr="009269A0">
              <w:rPr>
                <w:rFonts w:ascii="Arial" w:hAnsi="Arial" w:cs="Arial"/>
                <w:color w:val="111111"/>
                <w:spacing w:val="8"/>
                <w:w w:val="95"/>
                <w:sz w:val="20"/>
                <w:szCs w:val="20"/>
                <w:lang w:val="ru-RU"/>
              </w:rPr>
              <w:t xml:space="preserve"> </w:t>
            </w:r>
            <w:r w:rsidRPr="009269A0">
              <w:rPr>
                <w:rFonts w:ascii="Arial" w:hAnsi="Arial" w:cs="Arial"/>
                <w:color w:val="0F0F0F"/>
                <w:w w:val="95"/>
                <w:sz w:val="20"/>
                <w:szCs w:val="20"/>
                <w:lang w:val="ru-RU"/>
              </w:rPr>
              <w:t>за</w:t>
            </w:r>
            <w:r w:rsidRPr="009269A0">
              <w:rPr>
                <w:rFonts w:ascii="Arial" w:hAnsi="Arial" w:cs="Arial"/>
                <w:color w:val="0F0F0F"/>
                <w:spacing w:val="-37"/>
                <w:w w:val="95"/>
                <w:sz w:val="20"/>
                <w:szCs w:val="20"/>
                <w:lang w:val="ru-RU"/>
              </w:rPr>
              <w:t xml:space="preserve"> </w:t>
            </w:r>
            <w:r w:rsidRPr="009269A0">
              <w:rPr>
                <w:rFonts w:ascii="Arial" w:hAnsi="Arial" w:cs="Arial"/>
                <w:color w:val="181818"/>
                <w:sz w:val="20"/>
                <w:szCs w:val="20"/>
                <w:lang w:val="ru-RU"/>
              </w:rPr>
              <w:t>плату</w:t>
            </w:r>
            <w:r w:rsidRPr="009269A0">
              <w:rPr>
                <w:rFonts w:ascii="Arial" w:hAnsi="Arial" w:cs="Arial"/>
                <w:color w:val="181818"/>
                <w:spacing w:val="11"/>
                <w:sz w:val="20"/>
                <w:szCs w:val="20"/>
                <w:lang w:val="ru-RU"/>
              </w:rPr>
              <w:t xml:space="preserve"> </w:t>
            </w:r>
            <w:r w:rsidRPr="009269A0">
              <w:rPr>
                <w:rFonts w:ascii="Arial" w:hAnsi="Arial" w:cs="Arial"/>
                <w:color w:val="111111"/>
                <w:sz w:val="20"/>
                <w:szCs w:val="20"/>
                <w:lang w:val="ru-RU"/>
              </w:rPr>
              <w:t>сверх</w:t>
            </w:r>
            <w:r w:rsidRPr="009269A0">
              <w:rPr>
                <w:rFonts w:ascii="Arial" w:hAnsi="Arial" w:cs="Arial"/>
                <w:color w:val="111111"/>
                <w:spacing w:val="11"/>
                <w:sz w:val="20"/>
                <w:szCs w:val="20"/>
                <w:lang w:val="ru-RU"/>
              </w:rPr>
              <w:t xml:space="preserve"> </w:t>
            </w:r>
            <w:r w:rsidRPr="009269A0">
              <w:rPr>
                <w:rFonts w:ascii="Arial" w:hAnsi="Arial" w:cs="Arial"/>
                <w:color w:val="0F0F0F"/>
                <w:sz w:val="20"/>
                <w:szCs w:val="20"/>
                <w:lang w:val="ru-RU"/>
              </w:rPr>
              <w:t>установленного</w:t>
            </w:r>
            <w:r w:rsidRPr="009269A0">
              <w:rPr>
                <w:rFonts w:ascii="Arial" w:hAnsi="Arial" w:cs="Arial"/>
                <w:color w:val="0F0F0F"/>
                <w:spacing w:val="1"/>
                <w:sz w:val="20"/>
                <w:szCs w:val="20"/>
                <w:lang w:val="ru-RU"/>
              </w:rPr>
              <w:t xml:space="preserve"> </w:t>
            </w:r>
            <w:r w:rsidRPr="009269A0">
              <w:rPr>
                <w:rFonts w:ascii="Arial" w:hAnsi="Arial" w:cs="Arial"/>
                <w:color w:val="0F0F0F"/>
                <w:sz w:val="20"/>
                <w:szCs w:val="20"/>
                <w:lang w:val="ru-RU"/>
              </w:rPr>
              <w:t>муниципального</w:t>
            </w:r>
            <w:r w:rsidRPr="009269A0">
              <w:rPr>
                <w:rFonts w:ascii="Arial" w:hAnsi="Arial" w:cs="Arial"/>
                <w:color w:val="0F0F0F"/>
                <w:spacing w:val="-1"/>
                <w:sz w:val="20"/>
                <w:szCs w:val="20"/>
                <w:lang w:val="ru-RU"/>
              </w:rPr>
              <w:t xml:space="preserve"> </w:t>
            </w:r>
            <w:r w:rsidRPr="009269A0">
              <w:rPr>
                <w:rFonts w:ascii="Arial" w:hAnsi="Arial" w:cs="Arial"/>
                <w:color w:val="131313"/>
                <w:sz w:val="20"/>
                <w:szCs w:val="20"/>
                <w:lang w:val="ru-RU"/>
              </w:rPr>
              <w:t>задания</w:t>
            </w:r>
          </w:p>
        </w:tc>
        <w:tc>
          <w:tcPr>
            <w:tcW w:w="1529" w:type="dxa"/>
            <w:vAlign w:val="center"/>
          </w:tcPr>
          <w:p w:rsidR="00E124B5" w:rsidRPr="009269A0" w:rsidRDefault="009269A0" w:rsidP="009269A0">
            <w:pPr>
              <w:pStyle w:val="TableParagraph"/>
              <w:jc w:val="center"/>
              <w:rPr>
                <w:rFonts w:ascii="Arial" w:hAnsi="Arial" w:cs="Arial"/>
                <w:sz w:val="20"/>
                <w:szCs w:val="20"/>
                <w:lang w:val="ru-RU"/>
              </w:rPr>
            </w:pPr>
            <w:r w:rsidRPr="009269A0">
              <w:rPr>
                <w:rFonts w:ascii="Arial" w:hAnsi="Arial" w:cs="Arial"/>
                <w:color w:val="0E0E0E"/>
                <w:sz w:val="20"/>
                <w:szCs w:val="20"/>
              </w:rPr>
              <w:t>0</w:t>
            </w:r>
            <w:r w:rsidRPr="009269A0">
              <w:rPr>
                <w:rFonts w:ascii="Arial" w:hAnsi="Arial" w:cs="Arial"/>
                <w:color w:val="0E0E0E"/>
                <w:sz w:val="20"/>
                <w:szCs w:val="20"/>
                <w:lang w:val="ru-RU"/>
              </w:rPr>
              <w:t>2</w:t>
            </w:r>
            <w:r w:rsidRPr="009269A0">
              <w:rPr>
                <w:rFonts w:ascii="Arial" w:hAnsi="Arial" w:cs="Arial"/>
                <w:color w:val="0E0E0E"/>
                <w:sz w:val="20"/>
                <w:szCs w:val="20"/>
              </w:rPr>
              <w:t>00</w:t>
            </w:r>
          </w:p>
          <w:p w:rsidR="00E124B5" w:rsidRPr="009269A0" w:rsidRDefault="00E124B5" w:rsidP="009269A0">
            <w:pPr>
              <w:pStyle w:val="TableParagraph"/>
              <w:jc w:val="center"/>
              <w:rPr>
                <w:rFonts w:ascii="Arial" w:hAnsi="Arial" w:cs="Arial"/>
                <w:sz w:val="20"/>
                <w:szCs w:val="20"/>
              </w:rPr>
            </w:pPr>
          </w:p>
        </w:tc>
        <w:tc>
          <w:tcPr>
            <w:tcW w:w="3119" w:type="dxa"/>
            <w:vAlign w:val="center"/>
          </w:tcPr>
          <w:p w:rsidR="00E124B5" w:rsidRPr="009269A0" w:rsidRDefault="00E124B5" w:rsidP="009269A0">
            <w:pPr>
              <w:pStyle w:val="TableParagraph"/>
              <w:jc w:val="center"/>
              <w:rPr>
                <w:rFonts w:ascii="Arial" w:hAnsi="Arial" w:cs="Arial"/>
                <w:sz w:val="20"/>
                <w:szCs w:val="20"/>
              </w:rPr>
            </w:pPr>
          </w:p>
          <w:p w:rsidR="00E124B5" w:rsidRPr="009269A0" w:rsidRDefault="00E124B5" w:rsidP="009269A0">
            <w:pPr>
              <w:pStyle w:val="TableParagraph"/>
              <w:jc w:val="center"/>
              <w:rPr>
                <w:rFonts w:ascii="Arial" w:hAnsi="Arial" w:cs="Arial"/>
                <w:sz w:val="20"/>
                <w:szCs w:val="20"/>
              </w:rPr>
            </w:pPr>
          </w:p>
          <w:p w:rsidR="00E124B5" w:rsidRPr="009269A0" w:rsidRDefault="00E124B5" w:rsidP="009269A0">
            <w:pPr>
              <w:pStyle w:val="TableParagraph"/>
              <w:jc w:val="center"/>
              <w:rPr>
                <w:rFonts w:ascii="Arial" w:hAnsi="Arial" w:cs="Arial"/>
                <w:sz w:val="20"/>
                <w:szCs w:val="20"/>
              </w:rPr>
            </w:pPr>
          </w:p>
        </w:tc>
        <w:tc>
          <w:tcPr>
            <w:tcW w:w="3118" w:type="dxa"/>
            <w:vAlign w:val="center"/>
          </w:tcPr>
          <w:p w:rsidR="00E124B5" w:rsidRPr="009269A0" w:rsidRDefault="00E124B5" w:rsidP="009269A0">
            <w:pPr>
              <w:pStyle w:val="TableParagraph"/>
              <w:jc w:val="center"/>
              <w:rPr>
                <w:rFonts w:ascii="Arial" w:hAnsi="Arial" w:cs="Arial"/>
                <w:sz w:val="20"/>
                <w:szCs w:val="20"/>
              </w:rPr>
            </w:pPr>
          </w:p>
          <w:p w:rsidR="00E124B5" w:rsidRPr="009269A0" w:rsidRDefault="00E124B5" w:rsidP="009269A0">
            <w:pPr>
              <w:pStyle w:val="TableParagraph"/>
              <w:jc w:val="center"/>
              <w:rPr>
                <w:rFonts w:ascii="Arial" w:hAnsi="Arial" w:cs="Arial"/>
                <w:sz w:val="20"/>
                <w:szCs w:val="20"/>
              </w:rPr>
            </w:pPr>
          </w:p>
          <w:p w:rsidR="00E124B5" w:rsidRPr="009269A0" w:rsidRDefault="00E124B5" w:rsidP="009269A0">
            <w:pPr>
              <w:pStyle w:val="TableParagraph"/>
              <w:jc w:val="center"/>
              <w:rPr>
                <w:rFonts w:ascii="Arial" w:hAnsi="Arial" w:cs="Arial"/>
                <w:sz w:val="20"/>
                <w:szCs w:val="20"/>
              </w:rPr>
            </w:pPr>
          </w:p>
        </w:tc>
        <w:tc>
          <w:tcPr>
            <w:tcW w:w="3138" w:type="dxa"/>
            <w:vAlign w:val="center"/>
          </w:tcPr>
          <w:p w:rsidR="00E124B5" w:rsidRPr="009269A0" w:rsidRDefault="00E124B5" w:rsidP="009269A0">
            <w:pPr>
              <w:pStyle w:val="TableParagraph"/>
              <w:jc w:val="center"/>
              <w:rPr>
                <w:rFonts w:ascii="Arial" w:hAnsi="Arial" w:cs="Arial"/>
                <w:sz w:val="20"/>
                <w:szCs w:val="20"/>
              </w:rPr>
            </w:pPr>
          </w:p>
          <w:p w:rsidR="00E124B5" w:rsidRPr="009269A0" w:rsidRDefault="00E124B5" w:rsidP="009269A0">
            <w:pPr>
              <w:pStyle w:val="TableParagraph"/>
              <w:jc w:val="center"/>
              <w:rPr>
                <w:rFonts w:ascii="Arial" w:hAnsi="Arial" w:cs="Arial"/>
                <w:sz w:val="20"/>
                <w:szCs w:val="20"/>
              </w:rPr>
            </w:pPr>
          </w:p>
          <w:p w:rsidR="00E124B5" w:rsidRPr="009269A0" w:rsidRDefault="00E124B5" w:rsidP="009269A0">
            <w:pPr>
              <w:pStyle w:val="TableParagraph"/>
              <w:jc w:val="center"/>
              <w:rPr>
                <w:rFonts w:ascii="Arial" w:hAnsi="Arial" w:cs="Arial"/>
                <w:sz w:val="20"/>
                <w:szCs w:val="20"/>
              </w:rPr>
            </w:pPr>
          </w:p>
        </w:tc>
      </w:tr>
      <w:tr w:rsidR="009269A0" w:rsidRPr="009269A0" w:rsidTr="009269A0">
        <w:trPr>
          <w:trHeight w:val="684"/>
        </w:trPr>
        <w:tc>
          <w:tcPr>
            <w:tcW w:w="3600" w:type="dxa"/>
          </w:tcPr>
          <w:p w:rsidR="00E124B5" w:rsidRPr="009269A0" w:rsidRDefault="00E124B5" w:rsidP="009269A0">
            <w:pPr>
              <w:pStyle w:val="TableParagraph"/>
              <w:rPr>
                <w:rFonts w:ascii="Arial" w:hAnsi="Arial" w:cs="Arial"/>
                <w:sz w:val="20"/>
                <w:szCs w:val="20"/>
                <w:lang w:val="ru-RU"/>
              </w:rPr>
            </w:pPr>
            <w:r w:rsidRPr="009269A0">
              <w:rPr>
                <w:rFonts w:ascii="Arial" w:hAnsi="Arial" w:cs="Arial"/>
                <w:color w:val="161616"/>
                <w:spacing w:val="-1"/>
                <w:w w:val="95"/>
                <w:sz w:val="20"/>
                <w:szCs w:val="20"/>
                <w:lang w:val="ru-RU"/>
              </w:rPr>
              <w:t xml:space="preserve">Доходы от </w:t>
            </w:r>
            <w:r w:rsidRPr="009269A0">
              <w:rPr>
                <w:rFonts w:ascii="Arial" w:hAnsi="Arial" w:cs="Arial"/>
                <w:color w:val="131313"/>
                <w:spacing w:val="-1"/>
                <w:w w:val="95"/>
                <w:sz w:val="20"/>
                <w:szCs w:val="20"/>
                <w:lang w:val="ru-RU"/>
              </w:rPr>
              <w:t xml:space="preserve">оказания </w:t>
            </w:r>
            <w:r w:rsidRPr="009269A0">
              <w:rPr>
                <w:rFonts w:ascii="Arial" w:hAnsi="Arial" w:cs="Arial"/>
                <w:color w:val="111111"/>
                <w:w w:val="95"/>
                <w:sz w:val="20"/>
                <w:szCs w:val="20"/>
                <w:lang w:val="ru-RU"/>
              </w:rPr>
              <w:t xml:space="preserve">услуг, </w:t>
            </w:r>
            <w:r w:rsidRPr="009269A0">
              <w:rPr>
                <w:rFonts w:ascii="Arial" w:hAnsi="Arial" w:cs="Arial"/>
                <w:color w:val="131313"/>
                <w:w w:val="95"/>
                <w:sz w:val="20"/>
                <w:szCs w:val="20"/>
                <w:lang w:val="ru-RU"/>
              </w:rPr>
              <w:t>выполнения</w:t>
            </w:r>
            <w:r w:rsidRPr="009269A0">
              <w:rPr>
                <w:rFonts w:ascii="Arial" w:hAnsi="Arial" w:cs="Arial"/>
                <w:color w:val="131313"/>
                <w:spacing w:val="-47"/>
                <w:w w:val="95"/>
                <w:sz w:val="20"/>
                <w:szCs w:val="20"/>
                <w:lang w:val="ru-RU"/>
              </w:rPr>
              <w:t xml:space="preserve"> </w:t>
            </w:r>
            <w:r w:rsidRPr="009269A0">
              <w:rPr>
                <w:rFonts w:ascii="Arial" w:hAnsi="Arial" w:cs="Arial"/>
                <w:color w:val="0C0C0C"/>
                <w:w w:val="95"/>
                <w:sz w:val="20"/>
                <w:szCs w:val="20"/>
                <w:lang w:val="ru-RU"/>
              </w:rPr>
              <w:t xml:space="preserve">работ, </w:t>
            </w:r>
            <w:r w:rsidRPr="009269A0">
              <w:rPr>
                <w:rFonts w:ascii="Arial" w:hAnsi="Arial" w:cs="Arial"/>
                <w:color w:val="0F0F0F"/>
                <w:w w:val="95"/>
                <w:sz w:val="20"/>
                <w:szCs w:val="20"/>
                <w:lang w:val="ru-RU"/>
              </w:rPr>
              <w:t xml:space="preserve">реализации </w:t>
            </w:r>
            <w:r w:rsidRPr="009269A0">
              <w:rPr>
                <w:rFonts w:ascii="Arial" w:hAnsi="Arial" w:cs="Arial"/>
                <w:w w:val="95"/>
                <w:sz w:val="20"/>
                <w:szCs w:val="20"/>
                <w:lang w:val="ru-RU"/>
              </w:rPr>
              <w:t xml:space="preserve">готовой </w:t>
            </w:r>
            <w:r w:rsidRPr="009269A0">
              <w:rPr>
                <w:rFonts w:ascii="Arial" w:hAnsi="Arial" w:cs="Arial"/>
                <w:color w:val="111111"/>
                <w:w w:val="95"/>
                <w:sz w:val="20"/>
                <w:szCs w:val="20"/>
                <w:lang w:val="ru-RU"/>
              </w:rPr>
              <w:t>продукции</w:t>
            </w:r>
            <w:r w:rsidRPr="009269A0">
              <w:rPr>
                <w:rFonts w:ascii="Arial" w:hAnsi="Arial" w:cs="Arial"/>
                <w:color w:val="111111"/>
                <w:spacing w:val="1"/>
                <w:w w:val="95"/>
                <w:sz w:val="20"/>
                <w:szCs w:val="20"/>
                <w:lang w:val="ru-RU"/>
              </w:rPr>
              <w:t xml:space="preserve"> </w:t>
            </w:r>
            <w:r w:rsidRPr="009269A0">
              <w:rPr>
                <w:rFonts w:ascii="Arial" w:hAnsi="Arial" w:cs="Arial"/>
                <w:color w:val="151515"/>
                <w:w w:val="95"/>
                <w:sz w:val="20"/>
                <w:szCs w:val="20"/>
                <w:lang w:val="ru-RU"/>
              </w:rPr>
              <w:t>иной</w:t>
            </w:r>
            <w:r w:rsidRPr="009269A0">
              <w:rPr>
                <w:rFonts w:ascii="Arial" w:hAnsi="Arial" w:cs="Arial"/>
                <w:color w:val="151515"/>
                <w:spacing w:val="-5"/>
                <w:w w:val="95"/>
                <w:sz w:val="20"/>
                <w:szCs w:val="20"/>
                <w:lang w:val="ru-RU"/>
              </w:rPr>
              <w:t xml:space="preserve"> </w:t>
            </w:r>
            <w:r w:rsidRPr="009269A0">
              <w:rPr>
                <w:rFonts w:ascii="Arial" w:hAnsi="Arial" w:cs="Arial"/>
                <w:color w:val="131313"/>
                <w:w w:val="95"/>
                <w:sz w:val="20"/>
                <w:szCs w:val="20"/>
                <w:lang w:val="ru-RU"/>
              </w:rPr>
              <w:t xml:space="preserve">приносящей </w:t>
            </w:r>
            <w:r w:rsidRPr="009269A0">
              <w:rPr>
                <w:rFonts w:ascii="Arial" w:hAnsi="Arial" w:cs="Arial"/>
                <w:color w:val="111111"/>
                <w:w w:val="95"/>
                <w:sz w:val="20"/>
                <w:szCs w:val="20"/>
                <w:lang w:val="ru-RU"/>
              </w:rPr>
              <w:t>доход</w:t>
            </w:r>
            <w:r w:rsidRPr="009269A0">
              <w:rPr>
                <w:rFonts w:ascii="Arial" w:hAnsi="Arial" w:cs="Arial"/>
                <w:color w:val="111111"/>
                <w:spacing w:val="-10"/>
                <w:w w:val="95"/>
                <w:sz w:val="20"/>
                <w:szCs w:val="20"/>
                <w:lang w:val="ru-RU"/>
              </w:rPr>
              <w:t xml:space="preserve"> </w:t>
            </w:r>
            <w:r w:rsidRPr="009269A0">
              <w:rPr>
                <w:rFonts w:ascii="Arial" w:hAnsi="Arial" w:cs="Arial"/>
                <w:color w:val="161616"/>
                <w:w w:val="95"/>
                <w:sz w:val="20"/>
                <w:szCs w:val="20"/>
                <w:lang w:val="ru-RU"/>
              </w:rPr>
              <w:t>деятельности</w:t>
            </w:r>
          </w:p>
        </w:tc>
        <w:tc>
          <w:tcPr>
            <w:tcW w:w="1529" w:type="dxa"/>
            <w:vAlign w:val="center"/>
          </w:tcPr>
          <w:p w:rsidR="00E124B5" w:rsidRPr="009269A0" w:rsidRDefault="00E124B5" w:rsidP="009269A0">
            <w:pPr>
              <w:pStyle w:val="TableParagraph"/>
              <w:jc w:val="center"/>
              <w:rPr>
                <w:rFonts w:ascii="Arial" w:hAnsi="Arial" w:cs="Arial"/>
                <w:sz w:val="20"/>
                <w:szCs w:val="20"/>
                <w:lang w:val="ru-RU"/>
              </w:rPr>
            </w:pPr>
          </w:p>
          <w:p w:rsidR="00E124B5" w:rsidRPr="009269A0" w:rsidRDefault="00E124B5" w:rsidP="009269A0">
            <w:pPr>
              <w:pStyle w:val="TableParagraph"/>
              <w:jc w:val="center"/>
              <w:rPr>
                <w:rFonts w:ascii="Arial" w:hAnsi="Arial" w:cs="Arial"/>
                <w:sz w:val="20"/>
                <w:szCs w:val="20"/>
              </w:rPr>
            </w:pPr>
            <w:r w:rsidRPr="009269A0">
              <w:rPr>
                <w:rFonts w:ascii="Arial" w:hAnsi="Arial" w:cs="Arial"/>
                <w:sz w:val="20"/>
                <w:szCs w:val="20"/>
              </w:rPr>
              <w:t>0210</w:t>
            </w:r>
          </w:p>
        </w:tc>
        <w:tc>
          <w:tcPr>
            <w:tcW w:w="3119" w:type="dxa"/>
            <w:vAlign w:val="center"/>
          </w:tcPr>
          <w:p w:rsidR="00E124B5" w:rsidRPr="009269A0" w:rsidRDefault="00E124B5" w:rsidP="009269A0">
            <w:pPr>
              <w:pStyle w:val="TableParagraph"/>
              <w:jc w:val="center"/>
              <w:rPr>
                <w:rFonts w:ascii="Arial" w:hAnsi="Arial" w:cs="Arial"/>
                <w:sz w:val="20"/>
                <w:szCs w:val="20"/>
              </w:rPr>
            </w:pPr>
          </w:p>
        </w:tc>
        <w:tc>
          <w:tcPr>
            <w:tcW w:w="3118" w:type="dxa"/>
            <w:vAlign w:val="center"/>
          </w:tcPr>
          <w:p w:rsidR="00E124B5" w:rsidRPr="009269A0" w:rsidRDefault="00E124B5" w:rsidP="009269A0">
            <w:pPr>
              <w:pStyle w:val="TableParagraph"/>
              <w:jc w:val="center"/>
              <w:rPr>
                <w:rFonts w:ascii="Arial" w:hAnsi="Arial" w:cs="Arial"/>
                <w:sz w:val="20"/>
                <w:szCs w:val="20"/>
              </w:rPr>
            </w:pPr>
          </w:p>
        </w:tc>
        <w:tc>
          <w:tcPr>
            <w:tcW w:w="3138" w:type="dxa"/>
            <w:vAlign w:val="center"/>
          </w:tcPr>
          <w:p w:rsidR="00E124B5" w:rsidRPr="009269A0" w:rsidRDefault="00E124B5" w:rsidP="009269A0">
            <w:pPr>
              <w:pStyle w:val="TableParagraph"/>
              <w:jc w:val="center"/>
              <w:rPr>
                <w:rFonts w:ascii="Arial" w:hAnsi="Arial" w:cs="Arial"/>
                <w:sz w:val="20"/>
                <w:szCs w:val="20"/>
              </w:rPr>
            </w:pPr>
          </w:p>
        </w:tc>
      </w:tr>
      <w:tr w:rsidR="009269A0" w:rsidRPr="009269A0" w:rsidTr="009269A0">
        <w:trPr>
          <w:trHeight w:val="618"/>
        </w:trPr>
        <w:tc>
          <w:tcPr>
            <w:tcW w:w="3600" w:type="dxa"/>
          </w:tcPr>
          <w:p w:rsidR="00E124B5" w:rsidRPr="009269A0" w:rsidRDefault="00E124B5" w:rsidP="009269A0">
            <w:pPr>
              <w:pStyle w:val="TableParagraph"/>
              <w:rPr>
                <w:rFonts w:ascii="Arial" w:hAnsi="Arial" w:cs="Arial"/>
                <w:sz w:val="20"/>
                <w:szCs w:val="20"/>
                <w:lang w:val="ru-RU"/>
              </w:rPr>
            </w:pPr>
            <w:r w:rsidRPr="009269A0">
              <w:rPr>
                <w:rFonts w:ascii="Arial" w:hAnsi="Arial" w:cs="Arial"/>
                <w:color w:val="151515"/>
                <w:spacing w:val="-1"/>
                <w:w w:val="95"/>
                <w:sz w:val="20"/>
                <w:szCs w:val="20"/>
                <w:lang w:val="ru-RU"/>
              </w:rPr>
              <w:t>Возмещение</w:t>
            </w:r>
            <w:r w:rsidRPr="009269A0">
              <w:rPr>
                <w:rFonts w:ascii="Arial" w:hAnsi="Arial" w:cs="Arial"/>
                <w:color w:val="151515"/>
                <w:spacing w:val="5"/>
                <w:w w:val="95"/>
                <w:sz w:val="20"/>
                <w:szCs w:val="20"/>
                <w:lang w:val="ru-RU"/>
              </w:rPr>
              <w:t xml:space="preserve"> </w:t>
            </w:r>
            <w:r w:rsidRPr="009269A0">
              <w:rPr>
                <w:rFonts w:ascii="Arial" w:hAnsi="Arial" w:cs="Arial"/>
                <w:color w:val="151515"/>
                <w:w w:val="95"/>
                <w:sz w:val="20"/>
                <w:szCs w:val="20"/>
                <w:lang w:val="ru-RU"/>
              </w:rPr>
              <w:t>расходов</w:t>
            </w:r>
            <w:r w:rsidRPr="009269A0">
              <w:rPr>
                <w:rFonts w:ascii="Arial" w:hAnsi="Arial" w:cs="Arial"/>
                <w:color w:val="151515"/>
                <w:spacing w:val="-4"/>
                <w:w w:val="95"/>
                <w:sz w:val="20"/>
                <w:szCs w:val="20"/>
                <w:lang w:val="ru-RU"/>
              </w:rPr>
              <w:t xml:space="preserve"> </w:t>
            </w:r>
            <w:r w:rsidRPr="009269A0">
              <w:rPr>
                <w:rFonts w:ascii="Arial" w:hAnsi="Arial" w:cs="Arial"/>
                <w:color w:val="151515"/>
                <w:w w:val="95"/>
                <w:sz w:val="20"/>
                <w:szCs w:val="20"/>
                <w:lang w:val="ru-RU"/>
              </w:rPr>
              <w:t>по</w:t>
            </w:r>
            <w:r w:rsidRPr="009269A0">
              <w:rPr>
                <w:rFonts w:ascii="Arial" w:hAnsi="Arial" w:cs="Arial"/>
                <w:color w:val="151515"/>
                <w:spacing w:val="-10"/>
                <w:w w:val="95"/>
                <w:sz w:val="20"/>
                <w:szCs w:val="20"/>
                <w:lang w:val="ru-RU"/>
              </w:rPr>
              <w:t xml:space="preserve"> </w:t>
            </w:r>
            <w:r w:rsidRPr="009269A0">
              <w:rPr>
                <w:rFonts w:ascii="Arial" w:hAnsi="Arial" w:cs="Arial"/>
                <w:color w:val="181818"/>
                <w:w w:val="95"/>
                <w:sz w:val="20"/>
                <w:szCs w:val="20"/>
                <w:lang w:val="ru-RU"/>
              </w:rPr>
              <w:t>решению</w:t>
            </w:r>
            <w:r w:rsidRPr="009269A0">
              <w:rPr>
                <w:rFonts w:ascii="Arial" w:hAnsi="Arial" w:cs="Arial"/>
                <w:color w:val="181818"/>
                <w:spacing w:val="-4"/>
                <w:w w:val="95"/>
                <w:sz w:val="20"/>
                <w:szCs w:val="20"/>
                <w:lang w:val="ru-RU"/>
              </w:rPr>
              <w:t xml:space="preserve"> </w:t>
            </w:r>
            <w:r w:rsidRPr="009269A0">
              <w:rPr>
                <w:rFonts w:ascii="Arial" w:hAnsi="Arial" w:cs="Arial"/>
                <w:color w:val="111111"/>
                <w:w w:val="95"/>
                <w:sz w:val="20"/>
                <w:szCs w:val="20"/>
                <w:lang w:val="ru-RU"/>
              </w:rPr>
              <w:t>судов</w:t>
            </w:r>
            <w:r w:rsidRPr="009269A0">
              <w:rPr>
                <w:rFonts w:ascii="Arial" w:hAnsi="Arial" w:cs="Arial"/>
                <w:color w:val="111111"/>
                <w:spacing w:val="-47"/>
                <w:w w:val="95"/>
                <w:sz w:val="20"/>
                <w:szCs w:val="20"/>
                <w:lang w:val="ru-RU"/>
              </w:rPr>
              <w:t xml:space="preserve"> </w:t>
            </w:r>
            <w:r w:rsidRPr="009269A0">
              <w:rPr>
                <w:rFonts w:ascii="Arial" w:hAnsi="Arial" w:cs="Arial"/>
                <w:color w:val="0C0C0C"/>
                <w:sz w:val="20"/>
                <w:szCs w:val="20"/>
                <w:lang w:val="ru-RU"/>
              </w:rPr>
              <w:t>(возмещение</w:t>
            </w:r>
            <w:r w:rsidRPr="009269A0">
              <w:rPr>
                <w:rFonts w:ascii="Arial" w:hAnsi="Arial" w:cs="Arial"/>
                <w:color w:val="0C0C0C"/>
                <w:spacing w:val="-2"/>
                <w:sz w:val="20"/>
                <w:szCs w:val="20"/>
                <w:lang w:val="ru-RU"/>
              </w:rPr>
              <w:t xml:space="preserve"> </w:t>
            </w:r>
            <w:r w:rsidRPr="009269A0">
              <w:rPr>
                <w:rFonts w:ascii="Arial" w:hAnsi="Arial" w:cs="Arial"/>
                <w:color w:val="0F0F0F"/>
                <w:sz w:val="20"/>
                <w:szCs w:val="20"/>
                <w:lang w:val="ru-RU"/>
              </w:rPr>
              <w:t>судебных</w:t>
            </w:r>
            <w:r w:rsidRPr="009269A0">
              <w:rPr>
                <w:rFonts w:ascii="Arial" w:hAnsi="Arial" w:cs="Arial"/>
                <w:color w:val="0F0F0F"/>
                <w:spacing w:val="-1"/>
                <w:sz w:val="20"/>
                <w:szCs w:val="20"/>
                <w:lang w:val="ru-RU"/>
              </w:rPr>
              <w:t xml:space="preserve"> </w:t>
            </w:r>
            <w:r w:rsidRPr="009269A0">
              <w:rPr>
                <w:rFonts w:ascii="Arial" w:hAnsi="Arial" w:cs="Arial"/>
                <w:color w:val="111111"/>
                <w:sz w:val="20"/>
                <w:szCs w:val="20"/>
                <w:lang w:val="ru-RU"/>
              </w:rPr>
              <w:t>издержек)</w:t>
            </w:r>
          </w:p>
        </w:tc>
        <w:tc>
          <w:tcPr>
            <w:tcW w:w="1529" w:type="dxa"/>
            <w:vAlign w:val="center"/>
          </w:tcPr>
          <w:p w:rsidR="00E124B5" w:rsidRPr="009269A0" w:rsidRDefault="00E124B5" w:rsidP="009269A0">
            <w:pPr>
              <w:pStyle w:val="TableParagraph"/>
              <w:jc w:val="center"/>
              <w:rPr>
                <w:rFonts w:ascii="Arial" w:hAnsi="Arial" w:cs="Arial"/>
                <w:sz w:val="20"/>
                <w:szCs w:val="20"/>
              </w:rPr>
            </w:pPr>
            <w:r w:rsidRPr="009269A0">
              <w:rPr>
                <w:rFonts w:ascii="Arial" w:hAnsi="Arial" w:cs="Arial"/>
                <w:color w:val="111111"/>
                <w:sz w:val="20"/>
                <w:szCs w:val="20"/>
              </w:rPr>
              <w:t>0300</w:t>
            </w:r>
          </w:p>
        </w:tc>
        <w:tc>
          <w:tcPr>
            <w:tcW w:w="3119" w:type="dxa"/>
            <w:vAlign w:val="center"/>
          </w:tcPr>
          <w:p w:rsidR="00E124B5" w:rsidRPr="009269A0" w:rsidRDefault="00E124B5" w:rsidP="009269A0">
            <w:pPr>
              <w:pStyle w:val="TableParagraph"/>
              <w:jc w:val="center"/>
              <w:rPr>
                <w:rFonts w:ascii="Arial" w:hAnsi="Arial" w:cs="Arial"/>
                <w:sz w:val="20"/>
                <w:szCs w:val="20"/>
              </w:rPr>
            </w:pPr>
          </w:p>
        </w:tc>
        <w:tc>
          <w:tcPr>
            <w:tcW w:w="3118" w:type="dxa"/>
            <w:vAlign w:val="center"/>
          </w:tcPr>
          <w:p w:rsidR="00E124B5" w:rsidRPr="009269A0" w:rsidRDefault="00E124B5" w:rsidP="009269A0">
            <w:pPr>
              <w:pStyle w:val="TableParagraph"/>
              <w:jc w:val="center"/>
              <w:rPr>
                <w:rFonts w:ascii="Arial" w:hAnsi="Arial" w:cs="Arial"/>
                <w:sz w:val="20"/>
                <w:szCs w:val="20"/>
              </w:rPr>
            </w:pPr>
          </w:p>
        </w:tc>
        <w:tc>
          <w:tcPr>
            <w:tcW w:w="3138" w:type="dxa"/>
            <w:vAlign w:val="center"/>
          </w:tcPr>
          <w:p w:rsidR="00E124B5" w:rsidRPr="009269A0" w:rsidRDefault="00E124B5" w:rsidP="009269A0">
            <w:pPr>
              <w:pStyle w:val="TableParagraph"/>
              <w:jc w:val="center"/>
              <w:rPr>
                <w:rFonts w:ascii="Arial" w:hAnsi="Arial" w:cs="Arial"/>
                <w:sz w:val="20"/>
                <w:szCs w:val="20"/>
              </w:rPr>
            </w:pPr>
          </w:p>
        </w:tc>
      </w:tr>
      <w:tr w:rsidR="009269A0" w:rsidRPr="009269A0" w:rsidTr="009269A0">
        <w:trPr>
          <w:trHeight w:val="1399"/>
        </w:trPr>
        <w:tc>
          <w:tcPr>
            <w:tcW w:w="3600" w:type="dxa"/>
          </w:tcPr>
          <w:p w:rsidR="00E124B5" w:rsidRPr="009269A0" w:rsidRDefault="00E124B5" w:rsidP="009269A0">
            <w:pPr>
              <w:pStyle w:val="TableParagraph"/>
              <w:spacing w:before="58" w:line="228" w:lineRule="auto"/>
              <w:ind w:left="35" w:firstLine="2"/>
              <w:rPr>
                <w:rFonts w:ascii="Arial" w:hAnsi="Arial" w:cs="Arial"/>
                <w:sz w:val="20"/>
                <w:szCs w:val="20"/>
                <w:lang w:val="ru-RU"/>
              </w:rPr>
            </w:pPr>
            <w:r w:rsidRPr="009269A0">
              <w:rPr>
                <w:rFonts w:ascii="Arial" w:hAnsi="Arial" w:cs="Arial"/>
                <w:sz w:val="20"/>
                <w:szCs w:val="20"/>
                <w:lang w:val="ru-RU"/>
              </w:rPr>
              <w:t>Доходы,</w:t>
            </w:r>
            <w:r w:rsidRPr="009269A0">
              <w:rPr>
                <w:rFonts w:ascii="Arial" w:hAnsi="Arial" w:cs="Arial"/>
                <w:spacing w:val="1"/>
                <w:sz w:val="20"/>
                <w:szCs w:val="20"/>
                <w:lang w:val="ru-RU"/>
              </w:rPr>
              <w:t xml:space="preserve"> </w:t>
            </w:r>
            <w:r w:rsidR="009269A0">
              <w:rPr>
                <w:rFonts w:ascii="Arial" w:hAnsi="Arial" w:cs="Arial"/>
                <w:color w:val="111111"/>
                <w:sz w:val="20"/>
                <w:szCs w:val="20"/>
                <w:lang w:val="ru-RU"/>
              </w:rPr>
              <w:t>поступающ</w:t>
            </w:r>
            <w:r w:rsidRPr="009269A0">
              <w:rPr>
                <w:rFonts w:ascii="Arial" w:hAnsi="Arial" w:cs="Arial"/>
                <w:color w:val="111111"/>
                <w:sz w:val="20"/>
                <w:szCs w:val="20"/>
                <w:lang w:val="ru-RU"/>
              </w:rPr>
              <w:t>ие</w:t>
            </w:r>
            <w:r w:rsidRPr="009269A0">
              <w:rPr>
                <w:rFonts w:ascii="Arial" w:hAnsi="Arial" w:cs="Arial"/>
                <w:color w:val="111111"/>
                <w:spacing w:val="9"/>
                <w:sz w:val="20"/>
                <w:szCs w:val="20"/>
                <w:lang w:val="ru-RU"/>
              </w:rPr>
              <w:t xml:space="preserve"> </w:t>
            </w:r>
            <w:r w:rsidRPr="009269A0">
              <w:rPr>
                <w:rFonts w:ascii="Arial" w:hAnsi="Arial" w:cs="Arial"/>
                <w:color w:val="111111"/>
                <w:sz w:val="20"/>
                <w:szCs w:val="20"/>
                <w:lang w:val="ru-RU"/>
              </w:rPr>
              <w:t>в</w:t>
            </w:r>
            <w:r w:rsidRPr="009269A0">
              <w:rPr>
                <w:rFonts w:ascii="Arial" w:hAnsi="Arial" w:cs="Arial"/>
                <w:color w:val="111111"/>
                <w:spacing w:val="-8"/>
                <w:sz w:val="20"/>
                <w:szCs w:val="20"/>
                <w:lang w:val="ru-RU"/>
              </w:rPr>
              <w:t xml:space="preserve"> </w:t>
            </w:r>
            <w:r w:rsidRPr="009269A0">
              <w:rPr>
                <w:rFonts w:ascii="Arial" w:hAnsi="Arial" w:cs="Arial"/>
                <w:color w:val="131313"/>
                <w:sz w:val="20"/>
                <w:szCs w:val="20"/>
                <w:lang w:val="ru-RU"/>
              </w:rPr>
              <w:t>порядке</w:t>
            </w:r>
            <w:r w:rsidRPr="009269A0">
              <w:rPr>
                <w:rFonts w:ascii="Arial" w:hAnsi="Arial" w:cs="Arial"/>
                <w:color w:val="131313"/>
                <w:spacing w:val="1"/>
                <w:sz w:val="20"/>
                <w:szCs w:val="20"/>
                <w:lang w:val="ru-RU"/>
              </w:rPr>
              <w:t xml:space="preserve"> </w:t>
            </w:r>
            <w:r w:rsidRPr="009269A0">
              <w:rPr>
                <w:rFonts w:ascii="Arial" w:hAnsi="Arial" w:cs="Arial"/>
                <w:color w:val="0C0C0C"/>
                <w:w w:val="95"/>
                <w:sz w:val="20"/>
                <w:szCs w:val="20"/>
                <w:lang w:val="ru-RU"/>
              </w:rPr>
              <w:t>возмещения</w:t>
            </w:r>
            <w:r w:rsidRPr="009269A0">
              <w:rPr>
                <w:rFonts w:ascii="Arial" w:hAnsi="Arial" w:cs="Arial"/>
                <w:color w:val="0C0C0C"/>
                <w:spacing w:val="12"/>
                <w:w w:val="95"/>
                <w:sz w:val="20"/>
                <w:szCs w:val="20"/>
                <w:lang w:val="ru-RU"/>
              </w:rPr>
              <w:t xml:space="preserve"> </w:t>
            </w:r>
            <w:r w:rsidRPr="009269A0">
              <w:rPr>
                <w:rFonts w:ascii="Arial" w:hAnsi="Arial" w:cs="Arial"/>
                <w:color w:val="131313"/>
                <w:w w:val="95"/>
                <w:sz w:val="20"/>
                <w:szCs w:val="20"/>
                <w:lang w:val="ru-RU"/>
              </w:rPr>
              <w:t>расходов,</w:t>
            </w:r>
            <w:r w:rsidRPr="009269A0">
              <w:rPr>
                <w:rFonts w:ascii="Arial" w:hAnsi="Arial" w:cs="Arial"/>
                <w:color w:val="131313"/>
                <w:spacing w:val="6"/>
                <w:w w:val="95"/>
                <w:sz w:val="20"/>
                <w:szCs w:val="20"/>
                <w:lang w:val="ru-RU"/>
              </w:rPr>
              <w:t xml:space="preserve"> </w:t>
            </w:r>
            <w:r w:rsidRPr="009269A0">
              <w:rPr>
                <w:rFonts w:ascii="Arial" w:hAnsi="Arial" w:cs="Arial"/>
                <w:color w:val="131313"/>
                <w:w w:val="95"/>
                <w:sz w:val="20"/>
                <w:szCs w:val="20"/>
                <w:lang w:val="ru-RU"/>
              </w:rPr>
              <w:t>понесенных</w:t>
            </w:r>
            <w:r w:rsidRPr="009269A0">
              <w:rPr>
                <w:rFonts w:ascii="Arial" w:hAnsi="Arial" w:cs="Arial"/>
                <w:color w:val="131313"/>
                <w:spacing w:val="4"/>
                <w:w w:val="95"/>
                <w:sz w:val="20"/>
                <w:szCs w:val="20"/>
                <w:lang w:val="ru-RU"/>
              </w:rPr>
              <w:t xml:space="preserve"> </w:t>
            </w:r>
            <w:r w:rsidRPr="009269A0">
              <w:rPr>
                <w:rFonts w:ascii="Arial" w:hAnsi="Arial" w:cs="Arial"/>
                <w:color w:val="1A1A1A"/>
                <w:w w:val="95"/>
                <w:sz w:val="20"/>
                <w:szCs w:val="20"/>
                <w:lang w:val="ru-RU"/>
              </w:rPr>
              <w:t>в</w:t>
            </w:r>
            <w:r w:rsidRPr="009269A0">
              <w:rPr>
                <w:rFonts w:ascii="Arial" w:hAnsi="Arial" w:cs="Arial"/>
                <w:color w:val="1A1A1A"/>
                <w:spacing w:val="1"/>
                <w:w w:val="95"/>
                <w:sz w:val="20"/>
                <w:szCs w:val="20"/>
                <w:lang w:val="ru-RU"/>
              </w:rPr>
              <w:t xml:space="preserve"> </w:t>
            </w:r>
            <w:r w:rsidRPr="009269A0">
              <w:rPr>
                <w:rFonts w:ascii="Arial" w:hAnsi="Arial" w:cs="Arial"/>
                <w:color w:val="131313"/>
                <w:w w:val="95"/>
                <w:sz w:val="20"/>
                <w:szCs w:val="20"/>
                <w:lang w:val="ru-RU"/>
              </w:rPr>
              <w:t xml:space="preserve">связи </w:t>
            </w:r>
            <w:r w:rsidRPr="009269A0">
              <w:rPr>
                <w:rFonts w:ascii="Arial" w:hAnsi="Arial" w:cs="Arial"/>
                <w:color w:val="151515"/>
                <w:w w:val="95"/>
                <w:sz w:val="20"/>
                <w:szCs w:val="20"/>
                <w:lang w:val="ru-RU"/>
              </w:rPr>
              <w:t xml:space="preserve">с </w:t>
            </w:r>
            <w:r w:rsidR="009269A0">
              <w:rPr>
                <w:rFonts w:ascii="Arial" w:hAnsi="Arial" w:cs="Arial"/>
                <w:color w:val="111111"/>
                <w:w w:val="95"/>
                <w:sz w:val="20"/>
                <w:szCs w:val="20"/>
                <w:lang w:val="ru-RU"/>
              </w:rPr>
              <w:t>эксплуатацией</w:t>
            </w:r>
            <w:r w:rsidRPr="009269A0">
              <w:rPr>
                <w:rFonts w:ascii="Arial" w:hAnsi="Arial" w:cs="Arial"/>
                <w:color w:val="111111"/>
                <w:w w:val="95"/>
                <w:sz w:val="20"/>
                <w:szCs w:val="20"/>
                <w:lang w:val="ru-RU"/>
              </w:rPr>
              <w:t xml:space="preserve"> </w:t>
            </w:r>
            <w:r w:rsidRPr="009269A0">
              <w:rPr>
                <w:rFonts w:ascii="Arial" w:hAnsi="Arial" w:cs="Arial"/>
                <w:color w:val="131313"/>
                <w:w w:val="95"/>
                <w:sz w:val="20"/>
                <w:szCs w:val="20"/>
                <w:lang w:val="ru-RU"/>
              </w:rPr>
              <w:t>имущества,</w:t>
            </w:r>
            <w:r w:rsidRPr="009269A0">
              <w:rPr>
                <w:rFonts w:ascii="Arial" w:hAnsi="Arial" w:cs="Arial"/>
                <w:color w:val="131313"/>
                <w:spacing w:val="1"/>
                <w:w w:val="95"/>
                <w:sz w:val="20"/>
                <w:szCs w:val="20"/>
                <w:lang w:val="ru-RU"/>
              </w:rPr>
              <w:t xml:space="preserve"> </w:t>
            </w:r>
            <w:r w:rsidRPr="009269A0">
              <w:rPr>
                <w:rFonts w:ascii="Arial" w:hAnsi="Arial" w:cs="Arial"/>
                <w:color w:val="111111"/>
                <w:sz w:val="20"/>
                <w:szCs w:val="20"/>
                <w:lang w:val="ru-RU"/>
              </w:rPr>
              <w:t>находящегося</w:t>
            </w:r>
            <w:r w:rsidRPr="009269A0">
              <w:rPr>
                <w:rFonts w:ascii="Arial" w:hAnsi="Arial" w:cs="Arial"/>
                <w:color w:val="111111"/>
                <w:spacing w:val="15"/>
                <w:sz w:val="20"/>
                <w:szCs w:val="20"/>
                <w:lang w:val="ru-RU"/>
              </w:rPr>
              <w:t xml:space="preserve"> </w:t>
            </w:r>
            <w:r w:rsidRPr="009269A0">
              <w:rPr>
                <w:rFonts w:ascii="Arial" w:hAnsi="Arial" w:cs="Arial"/>
                <w:color w:val="111111"/>
                <w:sz w:val="20"/>
                <w:szCs w:val="20"/>
                <w:lang w:val="ru-RU"/>
              </w:rPr>
              <w:t>в</w:t>
            </w:r>
            <w:r w:rsidRPr="009269A0">
              <w:rPr>
                <w:rFonts w:ascii="Arial" w:hAnsi="Arial" w:cs="Arial"/>
                <w:color w:val="111111"/>
                <w:spacing w:val="-7"/>
                <w:sz w:val="20"/>
                <w:szCs w:val="20"/>
                <w:lang w:val="ru-RU"/>
              </w:rPr>
              <w:t xml:space="preserve"> </w:t>
            </w:r>
            <w:r w:rsidRPr="009269A0">
              <w:rPr>
                <w:rFonts w:ascii="Arial" w:hAnsi="Arial" w:cs="Arial"/>
                <w:color w:val="0E0E0E"/>
                <w:sz w:val="20"/>
                <w:szCs w:val="20"/>
                <w:lang w:val="ru-RU"/>
              </w:rPr>
              <w:t>оперативном</w:t>
            </w:r>
            <w:r w:rsidRPr="009269A0">
              <w:rPr>
                <w:rFonts w:ascii="Arial" w:hAnsi="Arial" w:cs="Arial"/>
                <w:color w:val="0E0E0E"/>
                <w:spacing w:val="1"/>
                <w:sz w:val="20"/>
                <w:szCs w:val="20"/>
                <w:lang w:val="ru-RU"/>
              </w:rPr>
              <w:t xml:space="preserve"> </w:t>
            </w:r>
            <w:r w:rsidRPr="009269A0">
              <w:rPr>
                <w:rFonts w:ascii="Arial" w:hAnsi="Arial" w:cs="Arial"/>
                <w:color w:val="151515"/>
                <w:w w:val="90"/>
                <w:sz w:val="20"/>
                <w:szCs w:val="20"/>
                <w:lang w:val="ru-RU"/>
              </w:rPr>
              <w:t>управлении</w:t>
            </w:r>
            <w:r w:rsidRPr="009269A0">
              <w:rPr>
                <w:rFonts w:ascii="Arial" w:hAnsi="Arial" w:cs="Arial"/>
                <w:color w:val="151515"/>
                <w:spacing w:val="1"/>
                <w:w w:val="90"/>
                <w:sz w:val="20"/>
                <w:szCs w:val="20"/>
                <w:lang w:val="ru-RU"/>
              </w:rPr>
              <w:t xml:space="preserve"> </w:t>
            </w:r>
            <w:r w:rsidRPr="009269A0">
              <w:rPr>
                <w:rFonts w:ascii="Arial" w:hAnsi="Arial" w:cs="Arial"/>
                <w:color w:val="151515"/>
                <w:w w:val="90"/>
                <w:sz w:val="20"/>
                <w:szCs w:val="20"/>
                <w:lang w:val="ru-RU"/>
              </w:rPr>
              <w:t>бюджетных</w:t>
            </w:r>
            <w:r w:rsidRPr="009269A0">
              <w:rPr>
                <w:rFonts w:ascii="Arial" w:hAnsi="Arial" w:cs="Arial"/>
                <w:color w:val="151515"/>
                <w:spacing w:val="1"/>
                <w:w w:val="90"/>
                <w:sz w:val="20"/>
                <w:szCs w:val="20"/>
                <w:lang w:val="ru-RU"/>
              </w:rPr>
              <w:t xml:space="preserve"> </w:t>
            </w:r>
            <w:r w:rsidRPr="009269A0">
              <w:rPr>
                <w:rFonts w:ascii="Arial" w:hAnsi="Arial" w:cs="Arial"/>
                <w:color w:val="1D1D1D"/>
                <w:w w:val="90"/>
                <w:sz w:val="20"/>
                <w:szCs w:val="20"/>
                <w:lang w:val="ru-RU"/>
              </w:rPr>
              <w:t xml:space="preserve">и </w:t>
            </w:r>
            <w:r w:rsidR="009269A0">
              <w:rPr>
                <w:rFonts w:ascii="Arial" w:hAnsi="Arial" w:cs="Arial"/>
                <w:color w:val="0F0F0F"/>
                <w:w w:val="90"/>
                <w:sz w:val="20"/>
                <w:szCs w:val="20"/>
                <w:lang w:val="ru-RU"/>
              </w:rPr>
              <w:t xml:space="preserve">автономных </w:t>
            </w:r>
            <w:r w:rsidR="009269A0">
              <w:rPr>
                <w:rFonts w:ascii="Arial" w:hAnsi="Arial" w:cs="Arial"/>
                <w:color w:val="131313"/>
                <w:sz w:val="20"/>
                <w:szCs w:val="20"/>
                <w:lang w:val="ru-RU"/>
              </w:rPr>
              <w:t>У</w:t>
            </w:r>
            <w:r w:rsidRPr="009269A0">
              <w:rPr>
                <w:rFonts w:ascii="Arial" w:hAnsi="Arial" w:cs="Arial"/>
                <w:color w:val="131313"/>
                <w:sz w:val="20"/>
                <w:szCs w:val="20"/>
                <w:lang w:val="ru-RU"/>
              </w:rPr>
              <w:t>чреждений</w:t>
            </w:r>
          </w:p>
        </w:tc>
        <w:tc>
          <w:tcPr>
            <w:tcW w:w="1529" w:type="dxa"/>
            <w:vAlign w:val="center"/>
          </w:tcPr>
          <w:p w:rsidR="00E124B5" w:rsidRPr="009269A0" w:rsidRDefault="00E124B5" w:rsidP="009269A0">
            <w:pPr>
              <w:pStyle w:val="TableParagraph"/>
              <w:jc w:val="center"/>
              <w:rPr>
                <w:rFonts w:ascii="Arial" w:hAnsi="Arial" w:cs="Arial"/>
                <w:sz w:val="20"/>
                <w:szCs w:val="20"/>
                <w:lang w:val="ru-RU"/>
              </w:rPr>
            </w:pPr>
          </w:p>
          <w:p w:rsidR="00E124B5" w:rsidRPr="009269A0" w:rsidRDefault="00E124B5" w:rsidP="009269A0">
            <w:pPr>
              <w:pStyle w:val="TableParagraph"/>
              <w:jc w:val="center"/>
              <w:rPr>
                <w:rFonts w:ascii="Arial" w:hAnsi="Arial" w:cs="Arial"/>
                <w:sz w:val="20"/>
                <w:szCs w:val="20"/>
                <w:lang w:val="ru-RU"/>
              </w:rPr>
            </w:pPr>
          </w:p>
          <w:p w:rsidR="00E124B5" w:rsidRPr="009269A0" w:rsidRDefault="00E124B5" w:rsidP="009269A0">
            <w:pPr>
              <w:pStyle w:val="TableParagraph"/>
              <w:jc w:val="center"/>
              <w:rPr>
                <w:rFonts w:ascii="Arial" w:hAnsi="Arial" w:cs="Arial"/>
                <w:sz w:val="20"/>
                <w:szCs w:val="20"/>
              </w:rPr>
            </w:pPr>
            <w:r w:rsidRPr="009269A0">
              <w:rPr>
                <w:rFonts w:ascii="Arial" w:hAnsi="Arial" w:cs="Arial"/>
                <w:color w:val="161616"/>
                <w:sz w:val="20"/>
                <w:szCs w:val="20"/>
              </w:rPr>
              <w:t>0400</w:t>
            </w:r>
          </w:p>
        </w:tc>
        <w:tc>
          <w:tcPr>
            <w:tcW w:w="3119" w:type="dxa"/>
            <w:vAlign w:val="center"/>
          </w:tcPr>
          <w:p w:rsidR="00E124B5" w:rsidRPr="009269A0" w:rsidRDefault="00E124B5" w:rsidP="009269A0">
            <w:pPr>
              <w:pStyle w:val="TableParagraph"/>
              <w:jc w:val="center"/>
              <w:rPr>
                <w:rFonts w:ascii="Arial" w:hAnsi="Arial" w:cs="Arial"/>
                <w:sz w:val="20"/>
                <w:szCs w:val="20"/>
              </w:rPr>
            </w:pPr>
          </w:p>
          <w:p w:rsidR="00E124B5" w:rsidRPr="009269A0" w:rsidRDefault="00E124B5" w:rsidP="009269A0">
            <w:pPr>
              <w:pStyle w:val="TableParagraph"/>
              <w:jc w:val="center"/>
              <w:rPr>
                <w:rFonts w:ascii="Arial" w:hAnsi="Arial" w:cs="Arial"/>
                <w:sz w:val="20"/>
                <w:szCs w:val="20"/>
              </w:rPr>
            </w:pPr>
          </w:p>
          <w:p w:rsidR="00E124B5" w:rsidRPr="009269A0" w:rsidRDefault="00E124B5" w:rsidP="009269A0">
            <w:pPr>
              <w:pStyle w:val="TableParagraph"/>
              <w:jc w:val="center"/>
              <w:rPr>
                <w:rFonts w:ascii="Arial" w:hAnsi="Arial" w:cs="Arial"/>
                <w:sz w:val="20"/>
                <w:szCs w:val="20"/>
              </w:rPr>
            </w:pPr>
          </w:p>
        </w:tc>
        <w:tc>
          <w:tcPr>
            <w:tcW w:w="3118" w:type="dxa"/>
            <w:vAlign w:val="center"/>
          </w:tcPr>
          <w:p w:rsidR="00E124B5" w:rsidRPr="009269A0" w:rsidRDefault="00E124B5" w:rsidP="009269A0">
            <w:pPr>
              <w:pStyle w:val="TableParagraph"/>
              <w:jc w:val="center"/>
              <w:rPr>
                <w:rFonts w:ascii="Arial" w:hAnsi="Arial" w:cs="Arial"/>
                <w:sz w:val="20"/>
                <w:szCs w:val="20"/>
              </w:rPr>
            </w:pPr>
          </w:p>
          <w:p w:rsidR="00E124B5" w:rsidRPr="009269A0" w:rsidRDefault="00E124B5" w:rsidP="009269A0">
            <w:pPr>
              <w:pStyle w:val="TableParagraph"/>
              <w:jc w:val="center"/>
              <w:rPr>
                <w:rFonts w:ascii="Arial" w:hAnsi="Arial" w:cs="Arial"/>
                <w:sz w:val="20"/>
                <w:szCs w:val="20"/>
              </w:rPr>
            </w:pPr>
          </w:p>
          <w:p w:rsidR="00E124B5" w:rsidRPr="009269A0" w:rsidRDefault="00E124B5" w:rsidP="009269A0">
            <w:pPr>
              <w:pStyle w:val="TableParagraph"/>
              <w:jc w:val="center"/>
              <w:rPr>
                <w:rFonts w:ascii="Arial" w:hAnsi="Arial" w:cs="Arial"/>
                <w:sz w:val="20"/>
                <w:szCs w:val="20"/>
              </w:rPr>
            </w:pPr>
          </w:p>
        </w:tc>
        <w:tc>
          <w:tcPr>
            <w:tcW w:w="3138" w:type="dxa"/>
            <w:vAlign w:val="center"/>
          </w:tcPr>
          <w:p w:rsidR="00E124B5" w:rsidRPr="009269A0" w:rsidRDefault="00E124B5" w:rsidP="009269A0">
            <w:pPr>
              <w:pStyle w:val="TableParagraph"/>
              <w:jc w:val="center"/>
              <w:rPr>
                <w:rFonts w:ascii="Arial" w:hAnsi="Arial" w:cs="Arial"/>
                <w:sz w:val="20"/>
                <w:szCs w:val="20"/>
              </w:rPr>
            </w:pPr>
          </w:p>
          <w:p w:rsidR="00E124B5" w:rsidRPr="009269A0" w:rsidRDefault="00E124B5" w:rsidP="009269A0">
            <w:pPr>
              <w:pStyle w:val="TableParagraph"/>
              <w:jc w:val="center"/>
              <w:rPr>
                <w:rFonts w:ascii="Arial" w:hAnsi="Arial" w:cs="Arial"/>
                <w:sz w:val="20"/>
                <w:szCs w:val="20"/>
              </w:rPr>
            </w:pPr>
          </w:p>
          <w:p w:rsidR="00E124B5" w:rsidRPr="009269A0" w:rsidRDefault="00E124B5" w:rsidP="009269A0">
            <w:pPr>
              <w:pStyle w:val="TableParagraph"/>
              <w:jc w:val="center"/>
              <w:rPr>
                <w:rFonts w:ascii="Arial" w:hAnsi="Arial" w:cs="Arial"/>
                <w:sz w:val="20"/>
                <w:szCs w:val="20"/>
              </w:rPr>
            </w:pPr>
          </w:p>
        </w:tc>
      </w:tr>
      <w:tr w:rsidR="009269A0" w:rsidRPr="009269A0" w:rsidTr="009269A0">
        <w:trPr>
          <w:trHeight w:val="484"/>
        </w:trPr>
        <w:tc>
          <w:tcPr>
            <w:tcW w:w="3600" w:type="dxa"/>
          </w:tcPr>
          <w:p w:rsidR="00E124B5" w:rsidRPr="009269A0" w:rsidRDefault="009269A0" w:rsidP="00943B7E">
            <w:pPr>
              <w:pStyle w:val="TableParagraph"/>
              <w:spacing w:before="97"/>
              <w:ind w:right="-15"/>
              <w:jc w:val="right"/>
              <w:rPr>
                <w:rFonts w:ascii="Arial" w:hAnsi="Arial" w:cs="Arial"/>
                <w:b/>
                <w:sz w:val="20"/>
                <w:szCs w:val="20"/>
                <w:lang w:val="ru-RU"/>
              </w:rPr>
            </w:pPr>
            <w:r w:rsidRPr="009269A0">
              <w:rPr>
                <w:rFonts w:ascii="Arial" w:hAnsi="Arial" w:cs="Arial"/>
                <w:b/>
                <w:color w:val="0C0C0C"/>
                <w:sz w:val="20"/>
                <w:szCs w:val="20"/>
                <w:lang w:val="ru-RU"/>
              </w:rPr>
              <w:t>ВСЕГО</w:t>
            </w:r>
          </w:p>
        </w:tc>
        <w:tc>
          <w:tcPr>
            <w:tcW w:w="1529" w:type="dxa"/>
            <w:vAlign w:val="center"/>
          </w:tcPr>
          <w:p w:rsidR="00E124B5" w:rsidRPr="009269A0" w:rsidRDefault="00E124B5" w:rsidP="009269A0">
            <w:pPr>
              <w:pStyle w:val="TableParagraph"/>
              <w:jc w:val="center"/>
              <w:rPr>
                <w:rFonts w:ascii="Arial" w:hAnsi="Arial" w:cs="Arial"/>
                <w:b/>
                <w:sz w:val="20"/>
                <w:szCs w:val="20"/>
              </w:rPr>
            </w:pPr>
          </w:p>
        </w:tc>
        <w:tc>
          <w:tcPr>
            <w:tcW w:w="3119" w:type="dxa"/>
            <w:vAlign w:val="center"/>
          </w:tcPr>
          <w:p w:rsidR="00E124B5" w:rsidRPr="009269A0" w:rsidRDefault="00E124B5" w:rsidP="009269A0">
            <w:pPr>
              <w:pStyle w:val="TableParagraph"/>
              <w:jc w:val="center"/>
              <w:rPr>
                <w:rFonts w:ascii="Arial" w:hAnsi="Arial" w:cs="Arial"/>
                <w:b/>
                <w:sz w:val="20"/>
                <w:szCs w:val="20"/>
              </w:rPr>
            </w:pPr>
          </w:p>
        </w:tc>
        <w:tc>
          <w:tcPr>
            <w:tcW w:w="3118" w:type="dxa"/>
            <w:vAlign w:val="center"/>
          </w:tcPr>
          <w:p w:rsidR="00E124B5" w:rsidRPr="009269A0" w:rsidRDefault="00E124B5" w:rsidP="009269A0">
            <w:pPr>
              <w:pStyle w:val="TableParagraph"/>
              <w:jc w:val="center"/>
              <w:rPr>
                <w:rFonts w:ascii="Arial" w:hAnsi="Arial" w:cs="Arial"/>
                <w:b/>
                <w:sz w:val="20"/>
                <w:szCs w:val="20"/>
              </w:rPr>
            </w:pPr>
          </w:p>
        </w:tc>
        <w:tc>
          <w:tcPr>
            <w:tcW w:w="3138" w:type="dxa"/>
            <w:vAlign w:val="center"/>
          </w:tcPr>
          <w:p w:rsidR="00E124B5" w:rsidRPr="009269A0" w:rsidRDefault="00E124B5" w:rsidP="009269A0">
            <w:pPr>
              <w:pStyle w:val="TableParagraph"/>
              <w:jc w:val="center"/>
              <w:rPr>
                <w:rFonts w:ascii="Arial" w:hAnsi="Arial" w:cs="Arial"/>
                <w:b/>
                <w:sz w:val="20"/>
                <w:szCs w:val="20"/>
              </w:rPr>
            </w:pPr>
          </w:p>
        </w:tc>
      </w:tr>
    </w:tbl>
    <w:p w:rsidR="00E124B5" w:rsidRPr="00383696" w:rsidRDefault="00E124B5" w:rsidP="009269A0">
      <w:pPr>
        <w:pStyle w:val="aa"/>
        <w:numPr>
          <w:ilvl w:val="1"/>
          <w:numId w:val="9"/>
        </w:numPr>
        <w:tabs>
          <w:tab w:val="left" w:pos="402"/>
        </w:tabs>
        <w:spacing w:before="122"/>
        <w:rPr>
          <w:rFonts w:ascii="Arial" w:hAnsi="Arial" w:cs="Arial"/>
          <w:color w:val="1A1A1A"/>
          <w:sz w:val="20"/>
          <w:szCs w:val="20"/>
        </w:rPr>
      </w:pPr>
      <w:r w:rsidRPr="00383696">
        <w:rPr>
          <w:rFonts w:ascii="Arial" w:hAnsi="Arial" w:cs="Arial"/>
          <w:color w:val="131313"/>
          <w:w w:val="95"/>
          <w:sz w:val="20"/>
          <w:szCs w:val="20"/>
        </w:rPr>
        <w:t>.</w:t>
      </w:r>
      <w:r w:rsidRPr="00383696">
        <w:rPr>
          <w:rFonts w:ascii="Arial" w:hAnsi="Arial" w:cs="Arial"/>
          <w:color w:val="131313"/>
          <w:spacing w:val="19"/>
          <w:w w:val="95"/>
          <w:sz w:val="20"/>
          <w:szCs w:val="20"/>
        </w:rPr>
        <w:t xml:space="preserve"> </w:t>
      </w:r>
      <w:r w:rsidRPr="00383696">
        <w:rPr>
          <w:rFonts w:ascii="Arial" w:hAnsi="Arial" w:cs="Arial"/>
          <w:color w:val="151515"/>
          <w:w w:val="95"/>
          <w:sz w:val="20"/>
          <w:szCs w:val="20"/>
        </w:rPr>
        <w:t>Расчет</w:t>
      </w:r>
      <w:r w:rsidRPr="00383696">
        <w:rPr>
          <w:rFonts w:ascii="Arial" w:hAnsi="Arial" w:cs="Arial"/>
          <w:color w:val="151515"/>
          <w:spacing w:val="23"/>
          <w:w w:val="95"/>
          <w:sz w:val="20"/>
          <w:szCs w:val="20"/>
        </w:rPr>
        <w:t xml:space="preserve"> </w:t>
      </w:r>
      <w:r w:rsidRPr="00383696">
        <w:rPr>
          <w:rFonts w:ascii="Arial" w:hAnsi="Arial" w:cs="Arial"/>
          <w:color w:val="131313"/>
          <w:w w:val="95"/>
          <w:sz w:val="20"/>
          <w:szCs w:val="20"/>
        </w:rPr>
        <w:t>плановых</w:t>
      </w:r>
      <w:r w:rsidRPr="00383696">
        <w:rPr>
          <w:rFonts w:ascii="Arial" w:hAnsi="Arial" w:cs="Arial"/>
          <w:color w:val="131313"/>
          <w:spacing w:val="33"/>
          <w:w w:val="95"/>
          <w:sz w:val="20"/>
          <w:szCs w:val="20"/>
        </w:rPr>
        <w:t xml:space="preserve"> </w:t>
      </w:r>
      <w:r w:rsidRPr="00383696">
        <w:rPr>
          <w:rFonts w:ascii="Arial" w:hAnsi="Arial" w:cs="Arial"/>
          <w:color w:val="131313"/>
          <w:w w:val="95"/>
          <w:sz w:val="20"/>
          <w:szCs w:val="20"/>
        </w:rPr>
        <w:t>поступлений</w:t>
      </w:r>
      <w:r w:rsidRPr="00383696">
        <w:rPr>
          <w:rFonts w:ascii="Arial" w:hAnsi="Arial" w:cs="Arial"/>
          <w:color w:val="131313"/>
          <w:spacing w:val="25"/>
          <w:w w:val="95"/>
          <w:sz w:val="20"/>
          <w:szCs w:val="20"/>
        </w:rPr>
        <w:t xml:space="preserve"> </w:t>
      </w:r>
      <w:r w:rsidRPr="00383696">
        <w:rPr>
          <w:rFonts w:ascii="Arial" w:hAnsi="Arial" w:cs="Arial"/>
          <w:color w:val="131313"/>
          <w:w w:val="95"/>
          <w:sz w:val="20"/>
          <w:szCs w:val="20"/>
        </w:rPr>
        <w:t>от</w:t>
      </w:r>
      <w:r w:rsidRPr="00383696">
        <w:rPr>
          <w:rFonts w:ascii="Arial" w:hAnsi="Arial" w:cs="Arial"/>
          <w:color w:val="131313"/>
          <w:spacing w:val="8"/>
          <w:w w:val="95"/>
          <w:sz w:val="20"/>
          <w:szCs w:val="20"/>
        </w:rPr>
        <w:t xml:space="preserve"> </w:t>
      </w:r>
      <w:r w:rsidRPr="00383696">
        <w:rPr>
          <w:rFonts w:ascii="Arial" w:hAnsi="Arial" w:cs="Arial"/>
          <w:color w:val="151515"/>
          <w:w w:val="95"/>
          <w:sz w:val="20"/>
          <w:szCs w:val="20"/>
        </w:rPr>
        <w:t>оказания</w:t>
      </w:r>
      <w:r w:rsidRPr="00383696">
        <w:rPr>
          <w:rFonts w:ascii="Arial" w:hAnsi="Arial" w:cs="Arial"/>
          <w:color w:val="151515"/>
          <w:spacing w:val="21"/>
          <w:w w:val="95"/>
          <w:sz w:val="20"/>
          <w:szCs w:val="20"/>
        </w:rPr>
        <w:t xml:space="preserve"> </w:t>
      </w:r>
      <w:r w:rsidRPr="00383696">
        <w:rPr>
          <w:rFonts w:ascii="Arial" w:hAnsi="Arial" w:cs="Arial"/>
          <w:color w:val="111111"/>
          <w:w w:val="95"/>
          <w:sz w:val="20"/>
          <w:szCs w:val="20"/>
        </w:rPr>
        <w:t>услуг</w:t>
      </w:r>
      <w:r w:rsidRPr="00383696">
        <w:rPr>
          <w:rFonts w:ascii="Arial" w:hAnsi="Arial" w:cs="Arial"/>
          <w:color w:val="111111"/>
          <w:spacing w:val="4"/>
          <w:w w:val="95"/>
          <w:sz w:val="20"/>
          <w:szCs w:val="20"/>
        </w:rPr>
        <w:t xml:space="preserve"> </w:t>
      </w:r>
      <w:r w:rsidRPr="00383696">
        <w:rPr>
          <w:rFonts w:ascii="Arial" w:hAnsi="Arial" w:cs="Arial"/>
          <w:color w:val="111111"/>
          <w:w w:val="95"/>
          <w:sz w:val="20"/>
          <w:szCs w:val="20"/>
        </w:rPr>
        <w:t>(выполнения</w:t>
      </w:r>
      <w:r w:rsidRPr="00383696">
        <w:rPr>
          <w:rFonts w:ascii="Arial" w:hAnsi="Arial" w:cs="Arial"/>
          <w:color w:val="111111"/>
          <w:spacing w:val="35"/>
          <w:w w:val="95"/>
          <w:sz w:val="20"/>
          <w:szCs w:val="20"/>
        </w:rPr>
        <w:t xml:space="preserve"> </w:t>
      </w:r>
      <w:r w:rsidRPr="00383696">
        <w:rPr>
          <w:rFonts w:ascii="Arial" w:hAnsi="Arial" w:cs="Arial"/>
          <w:color w:val="111111"/>
          <w:w w:val="95"/>
          <w:sz w:val="20"/>
          <w:szCs w:val="20"/>
        </w:rPr>
        <w:t>работ)</w:t>
      </w:r>
      <w:r w:rsidRPr="00383696">
        <w:rPr>
          <w:rFonts w:ascii="Arial" w:hAnsi="Arial" w:cs="Arial"/>
          <w:color w:val="111111"/>
          <w:spacing w:val="11"/>
          <w:w w:val="95"/>
          <w:sz w:val="20"/>
          <w:szCs w:val="20"/>
        </w:rPr>
        <w:t xml:space="preserve"> </w:t>
      </w:r>
      <w:r w:rsidRPr="00383696">
        <w:rPr>
          <w:rFonts w:ascii="Arial" w:hAnsi="Arial" w:cs="Arial"/>
          <w:color w:val="131313"/>
          <w:w w:val="95"/>
          <w:sz w:val="20"/>
          <w:szCs w:val="20"/>
        </w:rPr>
        <w:t>в</w:t>
      </w:r>
      <w:r w:rsidRPr="00383696">
        <w:rPr>
          <w:rFonts w:ascii="Arial" w:hAnsi="Arial" w:cs="Arial"/>
          <w:color w:val="131313"/>
          <w:spacing w:val="5"/>
          <w:w w:val="95"/>
          <w:sz w:val="20"/>
          <w:szCs w:val="20"/>
        </w:rPr>
        <w:t xml:space="preserve"> </w:t>
      </w:r>
      <w:r w:rsidRPr="00383696">
        <w:rPr>
          <w:rFonts w:ascii="Arial" w:hAnsi="Arial" w:cs="Arial"/>
          <w:color w:val="111111"/>
          <w:w w:val="95"/>
          <w:sz w:val="20"/>
          <w:szCs w:val="20"/>
        </w:rPr>
        <w:t>рамках</w:t>
      </w:r>
      <w:r w:rsidRPr="00383696">
        <w:rPr>
          <w:rFonts w:ascii="Arial" w:hAnsi="Arial" w:cs="Arial"/>
          <w:color w:val="111111"/>
          <w:spacing w:val="33"/>
          <w:w w:val="95"/>
          <w:sz w:val="20"/>
          <w:szCs w:val="20"/>
        </w:rPr>
        <w:t xml:space="preserve"> </w:t>
      </w:r>
      <w:r w:rsidRPr="00383696">
        <w:rPr>
          <w:rFonts w:ascii="Arial" w:hAnsi="Arial" w:cs="Arial"/>
          <w:color w:val="0F0F0F"/>
          <w:w w:val="95"/>
          <w:sz w:val="20"/>
          <w:szCs w:val="20"/>
        </w:rPr>
        <w:t>установленного муниципального</w:t>
      </w:r>
      <w:r w:rsidRPr="00383696">
        <w:rPr>
          <w:rFonts w:ascii="Arial" w:hAnsi="Arial" w:cs="Arial"/>
          <w:color w:val="0F0F0F"/>
          <w:spacing w:val="27"/>
          <w:w w:val="95"/>
          <w:sz w:val="20"/>
          <w:szCs w:val="20"/>
        </w:rPr>
        <w:t xml:space="preserve"> </w:t>
      </w:r>
      <w:r w:rsidRPr="00383696">
        <w:rPr>
          <w:rFonts w:ascii="Arial" w:hAnsi="Arial" w:cs="Arial"/>
          <w:color w:val="131313"/>
          <w:w w:val="95"/>
          <w:sz w:val="20"/>
          <w:szCs w:val="20"/>
        </w:rPr>
        <w:t>задания</w:t>
      </w:r>
    </w:p>
    <w:tbl>
      <w:tblPr>
        <w:tblStyle w:val="TableNormal"/>
        <w:tblW w:w="0" w:type="auto"/>
        <w:tblInd w:w="138"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3595"/>
        <w:gridCol w:w="1520"/>
        <w:gridCol w:w="3119"/>
        <w:gridCol w:w="3118"/>
        <w:gridCol w:w="3136"/>
      </w:tblGrid>
      <w:tr w:rsidR="00E124B5" w:rsidRPr="00383696" w:rsidTr="00383696">
        <w:trPr>
          <w:trHeight w:val="393"/>
        </w:trPr>
        <w:tc>
          <w:tcPr>
            <w:tcW w:w="3595" w:type="dxa"/>
            <w:vMerge w:val="restart"/>
          </w:tcPr>
          <w:p w:rsidR="00E124B5" w:rsidRPr="00383696" w:rsidRDefault="00E124B5" w:rsidP="00165875">
            <w:pPr>
              <w:pStyle w:val="TableParagraph"/>
              <w:rPr>
                <w:rFonts w:ascii="Arial" w:hAnsi="Arial" w:cs="Arial"/>
                <w:sz w:val="20"/>
                <w:szCs w:val="20"/>
                <w:lang w:val="ru-RU"/>
              </w:rPr>
            </w:pPr>
          </w:p>
          <w:p w:rsidR="00E124B5" w:rsidRPr="00383696" w:rsidRDefault="00E124B5" w:rsidP="00165875">
            <w:pPr>
              <w:pStyle w:val="TableParagraph"/>
              <w:rPr>
                <w:rFonts w:ascii="Arial" w:hAnsi="Arial" w:cs="Arial"/>
                <w:sz w:val="20"/>
                <w:szCs w:val="20"/>
                <w:lang w:val="ru-RU"/>
              </w:rPr>
            </w:pPr>
          </w:p>
          <w:p w:rsidR="00E124B5" w:rsidRPr="00383696" w:rsidRDefault="00E124B5" w:rsidP="00165875">
            <w:pPr>
              <w:pStyle w:val="TableParagraph"/>
              <w:spacing w:before="11"/>
              <w:rPr>
                <w:rFonts w:ascii="Arial" w:hAnsi="Arial" w:cs="Arial"/>
                <w:sz w:val="20"/>
                <w:szCs w:val="20"/>
                <w:lang w:val="ru-RU"/>
              </w:rPr>
            </w:pPr>
          </w:p>
          <w:p w:rsidR="00E124B5" w:rsidRPr="00383696" w:rsidRDefault="009269A0" w:rsidP="00165875">
            <w:pPr>
              <w:pStyle w:val="TableParagraph"/>
              <w:ind w:left="617"/>
              <w:rPr>
                <w:rFonts w:ascii="Arial" w:hAnsi="Arial" w:cs="Arial"/>
                <w:sz w:val="20"/>
                <w:szCs w:val="20"/>
                <w:lang w:val="ru-RU"/>
              </w:rPr>
            </w:pPr>
            <w:r w:rsidRPr="00383696">
              <w:rPr>
                <w:rFonts w:ascii="Arial" w:hAnsi="Arial" w:cs="Arial"/>
                <w:color w:val="161616"/>
                <w:w w:val="90"/>
                <w:sz w:val="20"/>
                <w:szCs w:val="20"/>
                <w:lang w:val="ru-RU"/>
              </w:rPr>
              <w:t>Наименование поступления</w:t>
            </w:r>
          </w:p>
        </w:tc>
        <w:tc>
          <w:tcPr>
            <w:tcW w:w="1520" w:type="dxa"/>
            <w:vMerge w:val="restart"/>
          </w:tcPr>
          <w:p w:rsidR="00E124B5" w:rsidRPr="00383696" w:rsidRDefault="00E124B5" w:rsidP="00383696">
            <w:pPr>
              <w:pStyle w:val="TableParagraph"/>
              <w:rPr>
                <w:rFonts w:ascii="Arial" w:hAnsi="Arial" w:cs="Arial"/>
                <w:sz w:val="20"/>
                <w:szCs w:val="20"/>
              </w:rPr>
            </w:pPr>
          </w:p>
          <w:p w:rsidR="00E124B5" w:rsidRPr="00383696" w:rsidRDefault="00E124B5" w:rsidP="00383696">
            <w:pPr>
              <w:pStyle w:val="TableParagraph"/>
              <w:rPr>
                <w:rFonts w:ascii="Arial" w:hAnsi="Arial" w:cs="Arial"/>
                <w:sz w:val="20"/>
                <w:szCs w:val="20"/>
              </w:rPr>
            </w:pPr>
          </w:p>
          <w:p w:rsidR="00E124B5" w:rsidRPr="00383696" w:rsidRDefault="00E124B5" w:rsidP="00383696">
            <w:pPr>
              <w:pStyle w:val="TableParagraph"/>
              <w:rPr>
                <w:rFonts w:ascii="Arial" w:hAnsi="Arial" w:cs="Arial"/>
                <w:sz w:val="20"/>
                <w:szCs w:val="20"/>
              </w:rPr>
            </w:pPr>
          </w:p>
          <w:p w:rsidR="00383696" w:rsidRPr="00383696" w:rsidRDefault="00383696" w:rsidP="00383696">
            <w:pPr>
              <w:pStyle w:val="TableParagraph"/>
              <w:spacing w:before="11"/>
              <w:jc w:val="center"/>
              <w:rPr>
                <w:rFonts w:ascii="Arial" w:hAnsi="Arial" w:cs="Arial"/>
                <w:sz w:val="20"/>
                <w:szCs w:val="20"/>
                <w:lang w:val="ru-RU"/>
              </w:rPr>
            </w:pPr>
            <w:r w:rsidRPr="00383696">
              <w:rPr>
                <w:rFonts w:ascii="Arial" w:hAnsi="Arial" w:cs="Arial"/>
                <w:sz w:val="20"/>
                <w:szCs w:val="20"/>
                <w:lang w:val="ru-RU"/>
              </w:rPr>
              <w:t>Код строки</w:t>
            </w:r>
          </w:p>
          <w:p w:rsidR="00E124B5" w:rsidRPr="00383696" w:rsidRDefault="00E124B5" w:rsidP="00383696">
            <w:pPr>
              <w:pStyle w:val="TableParagraph"/>
              <w:jc w:val="center"/>
              <w:rPr>
                <w:rFonts w:ascii="Arial" w:hAnsi="Arial" w:cs="Arial"/>
                <w:sz w:val="20"/>
                <w:szCs w:val="20"/>
                <w:lang w:val="ru-RU"/>
              </w:rPr>
            </w:pPr>
          </w:p>
        </w:tc>
        <w:tc>
          <w:tcPr>
            <w:tcW w:w="9373" w:type="dxa"/>
            <w:gridSpan w:val="3"/>
          </w:tcPr>
          <w:p w:rsidR="00E124B5" w:rsidRPr="00383696" w:rsidRDefault="009269A0" w:rsidP="00383696">
            <w:pPr>
              <w:pStyle w:val="TableParagraph"/>
              <w:jc w:val="center"/>
              <w:rPr>
                <w:rFonts w:ascii="Arial" w:hAnsi="Arial" w:cs="Arial"/>
                <w:sz w:val="20"/>
                <w:szCs w:val="20"/>
                <w:lang w:val="ru-RU"/>
              </w:rPr>
            </w:pPr>
            <w:r w:rsidRPr="00383696">
              <w:rPr>
                <w:rFonts w:ascii="Arial" w:hAnsi="Arial" w:cs="Arial"/>
                <w:color w:val="161616"/>
                <w:w w:val="95"/>
                <w:sz w:val="20"/>
                <w:szCs w:val="20"/>
                <w:lang w:val="ru-RU"/>
              </w:rPr>
              <w:lastRenderedPageBreak/>
              <w:t>Общий объем планируемых поступлений</w:t>
            </w:r>
          </w:p>
        </w:tc>
      </w:tr>
      <w:tr w:rsidR="009269A0" w:rsidRPr="00383696" w:rsidTr="00383696">
        <w:trPr>
          <w:trHeight w:val="1300"/>
        </w:trPr>
        <w:tc>
          <w:tcPr>
            <w:tcW w:w="3595" w:type="dxa"/>
            <w:vMerge/>
            <w:tcBorders>
              <w:top w:val="nil"/>
            </w:tcBorders>
          </w:tcPr>
          <w:p w:rsidR="009269A0" w:rsidRPr="00383696" w:rsidRDefault="009269A0" w:rsidP="00165875">
            <w:pPr>
              <w:rPr>
                <w:rFonts w:ascii="Arial" w:hAnsi="Arial" w:cs="Arial"/>
                <w:sz w:val="20"/>
                <w:szCs w:val="20"/>
              </w:rPr>
            </w:pPr>
          </w:p>
        </w:tc>
        <w:tc>
          <w:tcPr>
            <w:tcW w:w="1520" w:type="dxa"/>
            <w:vMerge/>
            <w:tcBorders>
              <w:top w:val="nil"/>
            </w:tcBorders>
          </w:tcPr>
          <w:p w:rsidR="009269A0" w:rsidRPr="00383696" w:rsidRDefault="009269A0" w:rsidP="00165875">
            <w:pPr>
              <w:rPr>
                <w:rFonts w:ascii="Arial" w:hAnsi="Arial" w:cs="Arial"/>
                <w:sz w:val="20"/>
                <w:szCs w:val="20"/>
              </w:rPr>
            </w:pPr>
          </w:p>
        </w:tc>
        <w:tc>
          <w:tcPr>
            <w:tcW w:w="3119" w:type="dxa"/>
          </w:tcPr>
          <w:p w:rsidR="009269A0" w:rsidRPr="00383696" w:rsidRDefault="009269A0" w:rsidP="00165875">
            <w:pPr>
              <w:pStyle w:val="TableParagraph"/>
              <w:tabs>
                <w:tab w:val="left" w:pos="853"/>
              </w:tabs>
              <w:jc w:val="center"/>
              <w:rPr>
                <w:rFonts w:ascii="Arial" w:hAnsi="Arial" w:cs="Arial"/>
                <w:color w:val="0F0F0F"/>
                <w:spacing w:val="-10"/>
                <w:sz w:val="20"/>
                <w:szCs w:val="20"/>
                <w:lang w:val="ru-RU"/>
              </w:rPr>
            </w:pPr>
            <w:r w:rsidRPr="00383696">
              <w:rPr>
                <w:rFonts w:ascii="Arial" w:hAnsi="Arial" w:cs="Arial"/>
                <w:color w:val="0F0F0F"/>
                <w:sz w:val="20"/>
                <w:szCs w:val="20"/>
                <w:lang w:val="ru-RU"/>
              </w:rPr>
              <w:t>на 20___год</w:t>
            </w:r>
            <w:r w:rsidRPr="00383696">
              <w:rPr>
                <w:rFonts w:ascii="Arial" w:hAnsi="Arial" w:cs="Arial"/>
                <w:color w:val="0F0F0F"/>
                <w:spacing w:val="-10"/>
                <w:sz w:val="20"/>
                <w:szCs w:val="20"/>
                <w:lang w:val="ru-RU"/>
              </w:rPr>
              <w:t xml:space="preserve"> </w:t>
            </w:r>
          </w:p>
          <w:p w:rsidR="009269A0" w:rsidRPr="00383696" w:rsidRDefault="009269A0" w:rsidP="00165875">
            <w:pPr>
              <w:pStyle w:val="TableParagraph"/>
              <w:tabs>
                <w:tab w:val="left" w:pos="853"/>
              </w:tabs>
              <w:jc w:val="center"/>
              <w:rPr>
                <w:rFonts w:ascii="Arial" w:hAnsi="Arial" w:cs="Arial"/>
                <w:color w:val="0F0F0F"/>
                <w:spacing w:val="-10"/>
                <w:sz w:val="20"/>
                <w:szCs w:val="20"/>
                <w:lang w:val="ru-RU"/>
              </w:rPr>
            </w:pPr>
            <w:r w:rsidRPr="00383696">
              <w:rPr>
                <w:rFonts w:ascii="Arial" w:hAnsi="Arial" w:cs="Arial"/>
                <w:color w:val="0F0F0F"/>
                <w:sz w:val="20"/>
                <w:szCs w:val="20"/>
                <w:lang w:val="ru-RU"/>
              </w:rPr>
              <w:t>(на</w:t>
            </w:r>
            <w:r w:rsidRPr="00383696">
              <w:rPr>
                <w:rFonts w:ascii="Arial" w:hAnsi="Arial" w:cs="Arial"/>
                <w:color w:val="0F0F0F"/>
                <w:spacing w:val="-10"/>
                <w:sz w:val="20"/>
                <w:szCs w:val="20"/>
                <w:lang w:val="ru-RU"/>
              </w:rPr>
              <w:t xml:space="preserve"> </w:t>
            </w:r>
            <w:r w:rsidRPr="00383696">
              <w:rPr>
                <w:rFonts w:ascii="Arial" w:hAnsi="Arial" w:cs="Arial"/>
                <w:color w:val="111111"/>
                <w:sz w:val="20"/>
                <w:szCs w:val="20"/>
                <w:lang w:val="ru-RU"/>
              </w:rPr>
              <w:t>текущий</w:t>
            </w:r>
            <w:r w:rsidRPr="00383696">
              <w:rPr>
                <w:rFonts w:ascii="Arial" w:hAnsi="Arial" w:cs="Arial"/>
                <w:color w:val="111111"/>
                <w:spacing w:val="19"/>
                <w:sz w:val="20"/>
                <w:szCs w:val="20"/>
                <w:lang w:val="ru-RU"/>
              </w:rPr>
              <w:t xml:space="preserve"> </w:t>
            </w:r>
            <w:r w:rsidRPr="00383696">
              <w:rPr>
                <w:rFonts w:ascii="Arial" w:hAnsi="Arial" w:cs="Arial"/>
                <w:color w:val="0E0E0E"/>
                <w:sz w:val="20"/>
                <w:szCs w:val="20"/>
                <w:lang w:val="ru-RU"/>
              </w:rPr>
              <w:t>финансовый год)</w:t>
            </w:r>
          </w:p>
          <w:p w:rsidR="009269A0" w:rsidRPr="00383696" w:rsidRDefault="009269A0" w:rsidP="00165875">
            <w:pPr>
              <w:pStyle w:val="TableParagraph"/>
              <w:jc w:val="center"/>
              <w:rPr>
                <w:rFonts w:ascii="Arial" w:hAnsi="Arial" w:cs="Arial"/>
                <w:sz w:val="20"/>
                <w:szCs w:val="20"/>
                <w:lang w:val="ru-RU"/>
              </w:rPr>
            </w:pPr>
          </w:p>
        </w:tc>
        <w:tc>
          <w:tcPr>
            <w:tcW w:w="3118" w:type="dxa"/>
          </w:tcPr>
          <w:p w:rsidR="009269A0" w:rsidRPr="00383696" w:rsidRDefault="009269A0" w:rsidP="00165875">
            <w:pPr>
              <w:pStyle w:val="TableParagraph"/>
              <w:tabs>
                <w:tab w:val="left" w:pos="853"/>
              </w:tabs>
              <w:jc w:val="center"/>
              <w:rPr>
                <w:rFonts w:ascii="Arial" w:hAnsi="Arial" w:cs="Arial"/>
                <w:color w:val="0F0F0F"/>
                <w:spacing w:val="-10"/>
                <w:sz w:val="20"/>
                <w:szCs w:val="20"/>
                <w:lang w:val="ru-RU"/>
              </w:rPr>
            </w:pPr>
            <w:r w:rsidRPr="00383696">
              <w:rPr>
                <w:rFonts w:ascii="Arial" w:hAnsi="Arial" w:cs="Arial"/>
                <w:color w:val="0F0F0F"/>
                <w:sz w:val="20"/>
                <w:szCs w:val="20"/>
                <w:lang w:val="ru-RU"/>
              </w:rPr>
              <w:t>на 20___год</w:t>
            </w:r>
            <w:r w:rsidRPr="00383696">
              <w:rPr>
                <w:rFonts w:ascii="Arial" w:hAnsi="Arial" w:cs="Arial"/>
                <w:color w:val="0F0F0F"/>
                <w:spacing w:val="-10"/>
                <w:sz w:val="20"/>
                <w:szCs w:val="20"/>
                <w:lang w:val="ru-RU"/>
              </w:rPr>
              <w:t xml:space="preserve"> </w:t>
            </w:r>
          </w:p>
          <w:p w:rsidR="009269A0" w:rsidRPr="00383696" w:rsidRDefault="009269A0" w:rsidP="00165875">
            <w:pPr>
              <w:pStyle w:val="TableParagraph"/>
              <w:tabs>
                <w:tab w:val="left" w:pos="893"/>
              </w:tabs>
              <w:rPr>
                <w:rFonts w:ascii="Arial" w:hAnsi="Arial" w:cs="Arial"/>
                <w:sz w:val="20"/>
                <w:szCs w:val="20"/>
                <w:lang w:val="ru-RU"/>
              </w:rPr>
            </w:pPr>
            <w:r w:rsidRPr="00383696">
              <w:rPr>
                <w:rFonts w:ascii="Arial" w:hAnsi="Arial" w:cs="Arial"/>
                <w:color w:val="111111"/>
                <w:w w:val="90"/>
                <w:sz w:val="20"/>
                <w:szCs w:val="20"/>
                <w:lang w:val="ru-RU"/>
              </w:rPr>
              <w:t xml:space="preserve"> </w:t>
            </w:r>
            <w:r w:rsidRPr="00383696">
              <w:rPr>
                <w:rFonts w:ascii="Arial" w:hAnsi="Arial" w:cs="Arial"/>
                <w:color w:val="0F0F0F"/>
                <w:w w:val="90"/>
                <w:sz w:val="20"/>
                <w:szCs w:val="20"/>
                <w:lang w:val="ru-RU"/>
              </w:rPr>
              <w:t>(на</w:t>
            </w:r>
            <w:r w:rsidRPr="00383696">
              <w:rPr>
                <w:rFonts w:ascii="Arial" w:hAnsi="Arial" w:cs="Arial"/>
                <w:color w:val="0F0F0F"/>
                <w:spacing w:val="13"/>
                <w:w w:val="90"/>
                <w:sz w:val="20"/>
                <w:szCs w:val="20"/>
                <w:lang w:val="ru-RU"/>
              </w:rPr>
              <w:t xml:space="preserve"> </w:t>
            </w:r>
            <w:r w:rsidRPr="00383696">
              <w:rPr>
                <w:rFonts w:ascii="Arial" w:hAnsi="Arial" w:cs="Arial"/>
                <w:color w:val="0F0F0F"/>
                <w:w w:val="90"/>
                <w:sz w:val="20"/>
                <w:szCs w:val="20"/>
                <w:lang w:val="ru-RU"/>
              </w:rPr>
              <w:t>первый</w:t>
            </w:r>
            <w:r w:rsidRPr="00383696">
              <w:rPr>
                <w:rFonts w:ascii="Arial" w:hAnsi="Arial" w:cs="Arial"/>
                <w:color w:val="0F0F0F"/>
                <w:spacing w:val="-37"/>
                <w:w w:val="90"/>
                <w:sz w:val="20"/>
                <w:szCs w:val="20"/>
                <w:lang w:val="ru-RU"/>
              </w:rPr>
              <w:t xml:space="preserve"> </w:t>
            </w:r>
            <w:r w:rsidRPr="00383696">
              <w:rPr>
                <w:rFonts w:ascii="Arial" w:hAnsi="Arial" w:cs="Arial"/>
                <w:color w:val="0C0C0C"/>
                <w:w w:val="90"/>
                <w:sz w:val="20"/>
                <w:szCs w:val="20"/>
                <w:lang w:val="ru-RU"/>
              </w:rPr>
              <w:t>год</w:t>
            </w:r>
            <w:r w:rsidRPr="00383696">
              <w:rPr>
                <w:rFonts w:ascii="Arial" w:hAnsi="Arial" w:cs="Arial"/>
                <w:color w:val="0C0C0C"/>
                <w:spacing w:val="12"/>
                <w:w w:val="90"/>
                <w:sz w:val="20"/>
                <w:szCs w:val="20"/>
                <w:lang w:val="ru-RU"/>
              </w:rPr>
              <w:t xml:space="preserve"> </w:t>
            </w:r>
            <w:r w:rsidRPr="00383696">
              <w:rPr>
                <w:rFonts w:ascii="Arial" w:hAnsi="Arial" w:cs="Arial"/>
                <w:w w:val="90"/>
                <w:sz w:val="20"/>
                <w:szCs w:val="20"/>
                <w:lang w:val="ru-RU"/>
              </w:rPr>
              <w:t>планового</w:t>
            </w:r>
            <w:r w:rsidRPr="00383696">
              <w:rPr>
                <w:rFonts w:ascii="Arial" w:hAnsi="Arial" w:cs="Arial"/>
                <w:spacing w:val="36"/>
                <w:w w:val="90"/>
                <w:sz w:val="20"/>
                <w:szCs w:val="20"/>
                <w:lang w:val="ru-RU"/>
              </w:rPr>
              <w:t xml:space="preserve"> </w:t>
            </w:r>
            <w:r w:rsidRPr="00383696">
              <w:rPr>
                <w:rFonts w:ascii="Arial" w:hAnsi="Arial" w:cs="Arial"/>
                <w:color w:val="0F0F0F"/>
                <w:w w:val="90"/>
                <w:sz w:val="20"/>
                <w:szCs w:val="20"/>
                <w:lang w:val="ru-RU"/>
              </w:rPr>
              <w:t>периода)</w:t>
            </w:r>
          </w:p>
        </w:tc>
        <w:tc>
          <w:tcPr>
            <w:tcW w:w="3136" w:type="dxa"/>
          </w:tcPr>
          <w:p w:rsidR="009269A0" w:rsidRPr="00383696" w:rsidRDefault="009269A0" w:rsidP="00165875">
            <w:pPr>
              <w:pStyle w:val="TableParagraph"/>
              <w:tabs>
                <w:tab w:val="left" w:pos="853"/>
              </w:tabs>
              <w:jc w:val="center"/>
              <w:rPr>
                <w:rFonts w:ascii="Arial" w:hAnsi="Arial" w:cs="Arial"/>
                <w:color w:val="0F0F0F"/>
                <w:spacing w:val="-10"/>
                <w:sz w:val="20"/>
                <w:szCs w:val="20"/>
                <w:lang w:val="ru-RU"/>
              </w:rPr>
            </w:pPr>
            <w:r w:rsidRPr="00383696">
              <w:rPr>
                <w:rFonts w:ascii="Arial" w:hAnsi="Arial" w:cs="Arial"/>
                <w:color w:val="0F0F0F"/>
                <w:sz w:val="20"/>
                <w:szCs w:val="20"/>
                <w:lang w:val="ru-RU"/>
              </w:rPr>
              <w:t>на 20___год</w:t>
            </w:r>
            <w:r w:rsidRPr="00383696">
              <w:rPr>
                <w:rFonts w:ascii="Arial" w:hAnsi="Arial" w:cs="Arial"/>
                <w:color w:val="0F0F0F"/>
                <w:spacing w:val="-10"/>
                <w:sz w:val="20"/>
                <w:szCs w:val="20"/>
                <w:lang w:val="ru-RU"/>
              </w:rPr>
              <w:t xml:space="preserve"> </w:t>
            </w:r>
          </w:p>
          <w:p w:rsidR="009269A0" w:rsidRPr="00383696" w:rsidRDefault="009269A0" w:rsidP="00165875">
            <w:pPr>
              <w:pStyle w:val="TableParagraph"/>
              <w:tabs>
                <w:tab w:val="left" w:pos="962"/>
              </w:tabs>
              <w:jc w:val="center"/>
              <w:rPr>
                <w:rFonts w:ascii="Arial" w:hAnsi="Arial" w:cs="Arial"/>
                <w:sz w:val="20"/>
                <w:szCs w:val="20"/>
                <w:lang w:val="ru-RU"/>
              </w:rPr>
            </w:pPr>
            <w:r w:rsidRPr="00383696">
              <w:rPr>
                <w:rFonts w:ascii="Arial" w:hAnsi="Arial" w:cs="Arial"/>
                <w:color w:val="111111"/>
                <w:w w:val="90"/>
                <w:sz w:val="20"/>
                <w:szCs w:val="20"/>
                <w:lang w:val="ru-RU"/>
              </w:rPr>
              <w:t xml:space="preserve"> </w:t>
            </w:r>
            <w:r w:rsidRPr="00383696">
              <w:rPr>
                <w:rFonts w:ascii="Arial" w:hAnsi="Arial" w:cs="Arial"/>
                <w:color w:val="0F0F0F"/>
                <w:w w:val="90"/>
                <w:sz w:val="20"/>
                <w:szCs w:val="20"/>
                <w:lang w:val="ru-RU"/>
              </w:rPr>
              <w:t>(на</w:t>
            </w:r>
            <w:r w:rsidRPr="00383696">
              <w:rPr>
                <w:rFonts w:ascii="Arial" w:hAnsi="Arial" w:cs="Arial"/>
                <w:color w:val="0F0F0F"/>
                <w:spacing w:val="13"/>
                <w:w w:val="90"/>
                <w:sz w:val="20"/>
                <w:szCs w:val="20"/>
                <w:lang w:val="ru-RU"/>
              </w:rPr>
              <w:t xml:space="preserve"> </w:t>
            </w:r>
            <w:r w:rsidRPr="00383696">
              <w:rPr>
                <w:rFonts w:ascii="Arial" w:hAnsi="Arial" w:cs="Arial"/>
                <w:color w:val="0F0F0F"/>
                <w:w w:val="90"/>
                <w:sz w:val="20"/>
                <w:szCs w:val="20"/>
                <w:lang w:val="ru-RU"/>
              </w:rPr>
              <w:t xml:space="preserve">второй </w:t>
            </w:r>
            <w:r w:rsidRPr="00383696">
              <w:rPr>
                <w:rFonts w:ascii="Arial" w:hAnsi="Arial" w:cs="Arial"/>
                <w:color w:val="0F0F0F"/>
                <w:spacing w:val="-37"/>
                <w:w w:val="90"/>
                <w:sz w:val="20"/>
                <w:szCs w:val="20"/>
                <w:lang w:val="ru-RU"/>
              </w:rPr>
              <w:t xml:space="preserve"> </w:t>
            </w:r>
            <w:r w:rsidRPr="00383696">
              <w:rPr>
                <w:rFonts w:ascii="Arial" w:hAnsi="Arial" w:cs="Arial"/>
                <w:color w:val="0C0C0C"/>
                <w:w w:val="90"/>
                <w:sz w:val="20"/>
                <w:szCs w:val="20"/>
                <w:lang w:val="ru-RU"/>
              </w:rPr>
              <w:t>год</w:t>
            </w:r>
            <w:r w:rsidRPr="00383696">
              <w:rPr>
                <w:rFonts w:ascii="Arial" w:hAnsi="Arial" w:cs="Arial"/>
                <w:color w:val="0C0C0C"/>
                <w:spacing w:val="12"/>
                <w:w w:val="90"/>
                <w:sz w:val="20"/>
                <w:szCs w:val="20"/>
                <w:lang w:val="ru-RU"/>
              </w:rPr>
              <w:t xml:space="preserve"> </w:t>
            </w:r>
            <w:r w:rsidRPr="00383696">
              <w:rPr>
                <w:rFonts w:ascii="Arial" w:hAnsi="Arial" w:cs="Arial"/>
                <w:w w:val="90"/>
                <w:sz w:val="20"/>
                <w:szCs w:val="20"/>
                <w:lang w:val="ru-RU"/>
              </w:rPr>
              <w:t>планового</w:t>
            </w:r>
            <w:r w:rsidRPr="00383696">
              <w:rPr>
                <w:rFonts w:ascii="Arial" w:hAnsi="Arial" w:cs="Arial"/>
                <w:spacing w:val="36"/>
                <w:w w:val="90"/>
                <w:sz w:val="20"/>
                <w:szCs w:val="20"/>
                <w:lang w:val="ru-RU"/>
              </w:rPr>
              <w:t xml:space="preserve"> </w:t>
            </w:r>
            <w:r w:rsidRPr="00383696">
              <w:rPr>
                <w:rFonts w:ascii="Arial" w:hAnsi="Arial" w:cs="Arial"/>
                <w:color w:val="0F0F0F"/>
                <w:w w:val="90"/>
                <w:sz w:val="20"/>
                <w:szCs w:val="20"/>
                <w:lang w:val="ru-RU"/>
              </w:rPr>
              <w:t>периода)</w:t>
            </w:r>
          </w:p>
        </w:tc>
      </w:tr>
      <w:tr w:rsidR="009269A0" w:rsidRPr="00383696" w:rsidTr="00383696">
        <w:trPr>
          <w:trHeight w:val="232"/>
        </w:trPr>
        <w:tc>
          <w:tcPr>
            <w:tcW w:w="3595" w:type="dxa"/>
          </w:tcPr>
          <w:p w:rsidR="009269A0" w:rsidRPr="00383696" w:rsidRDefault="009269A0" w:rsidP="009269A0">
            <w:pPr>
              <w:pStyle w:val="TableParagraph"/>
              <w:jc w:val="center"/>
              <w:rPr>
                <w:rFonts w:ascii="Arial" w:hAnsi="Arial" w:cs="Arial"/>
                <w:color w:val="111111"/>
                <w:w w:val="95"/>
                <w:sz w:val="20"/>
                <w:szCs w:val="20"/>
                <w:lang w:val="ru-RU"/>
              </w:rPr>
            </w:pPr>
            <w:r w:rsidRPr="00383696">
              <w:rPr>
                <w:rFonts w:ascii="Arial" w:hAnsi="Arial" w:cs="Arial"/>
                <w:color w:val="111111"/>
                <w:w w:val="95"/>
                <w:sz w:val="20"/>
                <w:szCs w:val="20"/>
                <w:lang w:val="ru-RU"/>
              </w:rPr>
              <w:lastRenderedPageBreak/>
              <w:t>1</w:t>
            </w:r>
          </w:p>
        </w:tc>
        <w:tc>
          <w:tcPr>
            <w:tcW w:w="1520" w:type="dxa"/>
          </w:tcPr>
          <w:p w:rsidR="009269A0" w:rsidRPr="00383696" w:rsidRDefault="009269A0" w:rsidP="009269A0">
            <w:pPr>
              <w:pStyle w:val="TableParagraph"/>
              <w:jc w:val="center"/>
              <w:rPr>
                <w:rFonts w:ascii="Arial" w:hAnsi="Arial" w:cs="Arial"/>
                <w:sz w:val="20"/>
                <w:szCs w:val="20"/>
                <w:lang w:val="ru-RU"/>
              </w:rPr>
            </w:pPr>
            <w:r w:rsidRPr="00383696">
              <w:rPr>
                <w:rFonts w:ascii="Arial" w:hAnsi="Arial" w:cs="Arial"/>
                <w:sz w:val="20"/>
                <w:szCs w:val="20"/>
                <w:lang w:val="ru-RU"/>
              </w:rPr>
              <w:t>2</w:t>
            </w:r>
          </w:p>
        </w:tc>
        <w:tc>
          <w:tcPr>
            <w:tcW w:w="3119" w:type="dxa"/>
          </w:tcPr>
          <w:p w:rsidR="009269A0" w:rsidRPr="00383696" w:rsidRDefault="009269A0" w:rsidP="009269A0">
            <w:pPr>
              <w:pStyle w:val="TableParagraph"/>
              <w:jc w:val="center"/>
              <w:rPr>
                <w:rFonts w:ascii="Arial" w:hAnsi="Arial" w:cs="Arial"/>
                <w:sz w:val="20"/>
                <w:szCs w:val="20"/>
                <w:lang w:val="ru-RU"/>
              </w:rPr>
            </w:pPr>
            <w:r w:rsidRPr="00383696">
              <w:rPr>
                <w:rFonts w:ascii="Arial" w:hAnsi="Arial" w:cs="Arial"/>
                <w:sz w:val="20"/>
                <w:szCs w:val="20"/>
                <w:lang w:val="ru-RU"/>
              </w:rPr>
              <w:t>3</w:t>
            </w:r>
          </w:p>
        </w:tc>
        <w:tc>
          <w:tcPr>
            <w:tcW w:w="3118" w:type="dxa"/>
          </w:tcPr>
          <w:p w:rsidR="009269A0" w:rsidRPr="00383696" w:rsidRDefault="009269A0" w:rsidP="009269A0">
            <w:pPr>
              <w:pStyle w:val="TableParagraph"/>
              <w:jc w:val="center"/>
              <w:rPr>
                <w:rFonts w:ascii="Arial" w:hAnsi="Arial" w:cs="Arial"/>
                <w:sz w:val="20"/>
                <w:szCs w:val="20"/>
                <w:lang w:val="ru-RU"/>
              </w:rPr>
            </w:pPr>
            <w:r w:rsidRPr="00383696">
              <w:rPr>
                <w:rFonts w:ascii="Arial" w:hAnsi="Arial" w:cs="Arial"/>
                <w:sz w:val="20"/>
                <w:szCs w:val="20"/>
                <w:lang w:val="ru-RU"/>
              </w:rPr>
              <w:t>4</w:t>
            </w:r>
          </w:p>
        </w:tc>
        <w:tc>
          <w:tcPr>
            <w:tcW w:w="3136" w:type="dxa"/>
          </w:tcPr>
          <w:p w:rsidR="009269A0" w:rsidRPr="00383696" w:rsidRDefault="009269A0" w:rsidP="009269A0">
            <w:pPr>
              <w:pStyle w:val="TableParagraph"/>
              <w:jc w:val="center"/>
              <w:rPr>
                <w:rFonts w:ascii="Arial" w:hAnsi="Arial" w:cs="Arial"/>
                <w:sz w:val="20"/>
                <w:szCs w:val="20"/>
                <w:lang w:val="ru-RU"/>
              </w:rPr>
            </w:pPr>
            <w:r w:rsidRPr="00383696">
              <w:rPr>
                <w:rFonts w:ascii="Arial" w:hAnsi="Arial" w:cs="Arial"/>
                <w:sz w:val="20"/>
                <w:szCs w:val="20"/>
                <w:lang w:val="ru-RU"/>
              </w:rPr>
              <w:t>5</w:t>
            </w:r>
          </w:p>
        </w:tc>
      </w:tr>
      <w:tr w:rsidR="00E124B5" w:rsidRPr="00383696" w:rsidTr="00383696">
        <w:trPr>
          <w:trHeight w:val="676"/>
        </w:trPr>
        <w:tc>
          <w:tcPr>
            <w:tcW w:w="3595" w:type="dxa"/>
          </w:tcPr>
          <w:p w:rsidR="00E124B5" w:rsidRPr="00383696" w:rsidRDefault="00E124B5" w:rsidP="009269A0">
            <w:pPr>
              <w:pStyle w:val="TableParagraph"/>
              <w:spacing w:before="88" w:line="247" w:lineRule="auto"/>
              <w:ind w:left="26" w:right="182" w:hanging="2"/>
              <w:rPr>
                <w:rFonts w:ascii="Arial" w:hAnsi="Arial" w:cs="Arial"/>
                <w:sz w:val="20"/>
                <w:szCs w:val="20"/>
                <w:lang w:val="ru-RU"/>
              </w:rPr>
            </w:pPr>
            <w:r w:rsidRPr="00383696">
              <w:rPr>
                <w:rFonts w:ascii="Arial" w:hAnsi="Arial" w:cs="Arial"/>
                <w:color w:val="111111"/>
                <w:w w:val="95"/>
                <w:sz w:val="20"/>
                <w:szCs w:val="20"/>
                <w:lang w:val="ru-RU"/>
              </w:rPr>
              <w:t>Субсидия</w:t>
            </w:r>
            <w:r w:rsidRPr="00383696">
              <w:rPr>
                <w:rFonts w:ascii="Arial" w:hAnsi="Arial" w:cs="Arial"/>
                <w:color w:val="111111"/>
                <w:spacing w:val="1"/>
                <w:w w:val="95"/>
                <w:sz w:val="20"/>
                <w:szCs w:val="20"/>
                <w:lang w:val="ru-RU"/>
              </w:rPr>
              <w:t xml:space="preserve"> </w:t>
            </w:r>
            <w:r w:rsidRPr="00383696">
              <w:rPr>
                <w:rFonts w:ascii="Arial" w:hAnsi="Arial" w:cs="Arial"/>
                <w:color w:val="1A1A1A"/>
                <w:w w:val="95"/>
                <w:sz w:val="20"/>
                <w:szCs w:val="20"/>
                <w:lang w:val="ru-RU"/>
              </w:rPr>
              <w:t xml:space="preserve">на </w:t>
            </w:r>
            <w:r w:rsidRPr="00383696">
              <w:rPr>
                <w:rFonts w:ascii="Arial" w:hAnsi="Arial" w:cs="Arial"/>
                <w:color w:val="111111"/>
                <w:w w:val="95"/>
                <w:sz w:val="20"/>
                <w:szCs w:val="20"/>
                <w:lang w:val="ru-RU"/>
              </w:rPr>
              <w:t>выполнение</w:t>
            </w:r>
            <w:r w:rsidRPr="00383696">
              <w:rPr>
                <w:rFonts w:ascii="Arial" w:hAnsi="Arial" w:cs="Arial"/>
                <w:color w:val="111111"/>
                <w:spacing w:val="-37"/>
                <w:w w:val="95"/>
                <w:sz w:val="20"/>
                <w:szCs w:val="20"/>
                <w:lang w:val="ru-RU"/>
              </w:rPr>
              <w:t xml:space="preserve"> </w:t>
            </w:r>
            <w:r w:rsidR="009269A0" w:rsidRPr="00383696">
              <w:rPr>
                <w:rFonts w:ascii="Arial" w:hAnsi="Arial" w:cs="Arial"/>
                <w:color w:val="0F0F0F"/>
                <w:w w:val="95"/>
                <w:sz w:val="20"/>
                <w:szCs w:val="20"/>
                <w:lang w:val="ru-RU"/>
              </w:rPr>
              <w:t>муниципального</w:t>
            </w:r>
            <w:r w:rsidRPr="00383696">
              <w:rPr>
                <w:rFonts w:ascii="Arial" w:hAnsi="Arial" w:cs="Arial"/>
                <w:color w:val="0F0F0F"/>
                <w:spacing w:val="-6"/>
                <w:w w:val="95"/>
                <w:sz w:val="20"/>
                <w:szCs w:val="20"/>
                <w:lang w:val="ru-RU"/>
              </w:rPr>
              <w:t xml:space="preserve"> </w:t>
            </w:r>
            <w:r w:rsidRPr="00383696">
              <w:rPr>
                <w:rFonts w:ascii="Arial" w:hAnsi="Arial" w:cs="Arial"/>
                <w:color w:val="0F0F0F"/>
                <w:w w:val="95"/>
                <w:sz w:val="20"/>
                <w:szCs w:val="20"/>
                <w:lang w:val="ru-RU"/>
              </w:rPr>
              <w:t>задания</w:t>
            </w:r>
          </w:p>
        </w:tc>
        <w:tc>
          <w:tcPr>
            <w:tcW w:w="1520" w:type="dxa"/>
          </w:tcPr>
          <w:p w:rsidR="00E124B5" w:rsidRPr="00383696" w:rsidRDefault="00E124B5" w:rsidP="009269A0">
            <w:pPr>
              <w:pStyle w:val="TableParagraph"/>
              <w:rPr>
                <w:rFonts w:ascii="Arial" w:hAnsi="Arial" w:cs="Arial"/>
                <w:sz w:val="20"/>
                <w:szCs w:val="20"/>
                <w:lang w:val="ru-RU"/>
              </w:rPr>
            </w:pPr>
          </w:p>
          <w:p w:rsidR="00E124B5" w:rsidRPr="00383696" w:rsidRDefault="00E124B5" w:rsidP="009269A0">
            <w:pPr>
              <w:pStyle w:val="TableParagraph"/>
              <w:jc w:val="center"/>
              <w:rPr>
                <w:rFonts w:ascii="Arial" w:hAnsi="Arial" w:cs="Arial"/>
                <w:sz w:val="20"/>
                <w:szCs w:val="20"/>
              </w:rPr>
            </w:pPr>
            <w:r w:rsidRPr="00383696">
              <w:rPr>
                <w:rFonts w:ascii="Arial" w:hAnsi="Arial" w:cs="Arial"/>
                <w:color w:val="0F0F0F"/>
                <w:sz w:val="20"/>
                <w:szCs w:val="20"/>
              </w:rPr>
              <w:t>0001</w:t>
            </w:r>
          </w:p>
        </w:tc>
        <w:tc>
          <w:tcPr>
            <w:tcW w:w="3119" w:type="dxa"/>
          </w:tcPr>
          <w:p w:rsidR="00E124B5" w:rsidRPr="00383696" w:rsidRDefault="00E124B5" w:rsidP="00165875">
            <w:pPr>
              <w:pStyle w:val="TableParagraph"/>
              <w:rPr>
                <w:rFonts w:ascii="Arial" w:hAnsi="Arial" w:cs="Arial"/>
                <w:sz w:val="20"/>
                <w:szCs w:val="20"/>
              </w:rPr>
            </w:pPr>
          </w:p>
        </w:tc>
        <w:tc>
          <w:tcPr>
            <w:tcW w:w="3118" w:type="dxa"/>
          </w:tcPr>
          <w:p w:rsidR="00E124B5" w:rsidRPr="00383696" w:rsidRDefault="00E124B5" w:rsidP="00165875">
            <w:pPr>
              <w:pStyle w:val="TableParagraph"/>
              <w:rPr>
                <w:rFonts w:ascii="Arial" w:hAnsi="Arial" w:cs="Arial"/>
                <w:sz w:val="20"/>
                <w:szCs w:val="20"/>
              </w:rPr>
            </w:pPr>
          </w:p>
        </w:tc>
        <w:tc>
          <w:tcPr>
            <w:tcW w:w="3136" w:type="dxa"/>
          </w:tcPr>
          <w:p w:rsidR="00E124B5" w:rsidRPr="00383696" w:rsidRDefault="00E124B5" w:rsidP="00165875">
            <w:pPr>
              <w:pStyle w:val="TableParagraph"/>
              <w:rPr>
                <w:rFonts w:ascii="Arial" w:hAnsi="Arial" w:cs="Arial"/>
                <w:sz w:val="20"/>
                <w:szCs w:val="20"/>
              </w:rPr>
            </w:pPr>
          </w:p>
        </w:tc>
      </w:tr>
      <w:tr w:rsidR="009269A0" w:rsidRPr="00383696" w:rsidTr="00383696">
        <w:trPr>
          <w:trHeight w:val="290"/>
        </w:trPr>
        <w:tc>
          <w:tcPr>
            <w:tcW w:w="3595" w:type="dxa"/>
          </w:tcPr>
          <w:p w:rsidR="009269A0" w:rsidRPr="00383696" w:rsidRDefault="009269A0" w:rsidP="00943B7E">
            <w:pPr>
              <w:pStyle w:val="TableParagraph"/>
              <w:spacing w:before="88" w:line="247" w:lineRule="auto"/>
              <w:ind w:left="26" w:right="182" w:hanging="2"/>
              <w:jc w:val="right"/>
              <w:rPr>
                <w:rFonts w:ascii="Arial" w:hAnsi="Arial" w:cs="Arial"/>
                <w:b/>
                <w:color w:val="111111"/>
                <w:w w:val="95"/>
                <w:sz w:val="20"/>
                <w:szCs w:val="20"/>
                <w:lang w:val="ru-RU"/>
              </w:rPr>
            </w:pPr>
            <w:r w:rsidRPr="00383696">
              <w:rPr>
                <w:rFonts w:ascii="Arial" w:hAnsi="Arial" w:cs="Arial"/>
                <w:b/>
                <w:color w:val="111111"/>
                <w:w w:val="95"/>
                <w:sz w:val="20"/>
                <w:szCs w:val="20"/>
                <w:lang w:val="ru-RU"/>
              </w:rPr>
              <w:t>ИТОГО</w:t>
            </w:r>
          </w:p>
        </w:tc>
        <w:tc>
          <w:tcPr>
            <w:tcW w:w="1520" w:type="dxa"/>
          </w:tcPr>
          <w:p w:rsidR="009269A0" w:rsidRPr="00383696" w:rsidRDefault="009269A0" w:rsidP="009269A0">
            <w:pPr>
              <w:pStyle w:val="TableParagraph"/>
              <w:rPr>
                <w:rFonts w:ascii="Arial" w:hAnsi="Arial" w:cs="Arial"/>
                <w:b/>
                <w:sz w:val="20"/>
                <w:szCs w:val="20"/>
              </w:rPr>
            </w:pPr>
          </w:p>
        </w:tc>
        <w:tc>
          <w:tcPr>
            <w:tcW w:w="3119" w:type="dxa"/>
          </w:tcPr>
          <w:p w:rsidR="009269A0" w:rsidRPr="00383696" w:rsidRDefault="009269A0" w:rsidP="00165875">
            <w:pPr>
              <w:pStyle w:val="TableParagraph"/>
              <w:rPr>
                <w:rFonts w:ascii="Arial" w:hAnsi="Arial" w:cs="Arial"/>
                <w:b/>
                <w:sz w:val="20"/>
                <w:szCs w:val="20"/>
              </w:rPr>
            </w:pPr>
          </w:p>
        </w:tc>
        <w:tc>
          <w:tcPr>
            <w:tcW w:w="3118" w:type="dxa"/>
          </w:tcPr>
          <w:p w:rsidR="009269A0" w:rsidRPr="00383696" w:rsidRDefault="009269A0" w:rsidP="00165875">
            <w:pPr>
              <w:pStyle w:val="TableParagraph"/>
              <w:rPr>
                <w:rFonts w:ascii="Arial" w:hAnsi="Arial" w:cs="Arial"/>
                <w:b/>
                <w:sz w:val="20"/>
                <w:szCs w:val="20"/>
              </w:rPr>
            </w:pPr>
          </w:p>
        </w:tc>
        <w:tc>
          <w:tcPr>
            <w:tcW w:w="3136" w:type="dxa"/>
          </w:tcPr>
          <w:p w:rsidR="009269A0" w:rsidRPr="00383696" w:rsidRDefault="009269A0" w:rsidP="00165875">
            <w:pPr>
              <w:pStyle w:val="TableParagraph"/>
              <w:rPr>
                <w:rFonts w:ascii="Arial" w:hAnsi="Arial" w:cs="Arial"/>
                <w:b/>
                <w:sz w:val="20"/>
                <w:szCs w:val="20"/>
              </w:rPr>
            </w:pPr>
          </w:p>
        </w:tc>
      </w:tr>
    </w:tbl>
    <w:p w:rsidR="00E124B5" w:rsidRPr="00383696" w:rsidRDefault="00383696" w:rsidP="00383696">
      <w:pPr>
        <w:pStyle w:val="aa"/>
        <w:numPr>
          <w:ilvl w:val="1"/>
          <w:numId w:val="9"/>
        </w:numPr>
        <w:tabs>
          <w:tab w:val="left" w:pos="429"/>
        </w:tabs>
        <w:spacing w:before="135"/>
        <w:ind w:left="428" w:hanging="300"/>
        <w:rPr>
          <w:rFonts w:ascii="Arial" w:hAnsi="Arial" w:cs="Arial"/>
          <w:color w:val="232323"/>
          <w:sz w:val="20"/>
          <w:szCs w:val="20"/>
        </w:rPr>
      </w:pPr>
      <w:r w:rsidRPr="00383696">
        <w:rPr>
          <w:rFonts w:ascii="Arial" w:hAnsi="Arial" w:cs="Arial"/>
          <w:color w:val="1C1C1C"/>
          <w:w w:val="90"/>
          <w:sz w:val="20"/>
          <w:szCs w:val="20"/>
        </w:rPr>
        <w:t>Расчет</w:t>
      </w:r>
      <w:r w:rsidR="00E124B5" w:rsidRPr="00383696">
        <w:rPr>
          <w:rFonts w:ascii="Arial" w:hAnsi="Arial" w:cs="Arial"/>
          <w:color w:val="1C1C1C"/>
          <w:spacing w:val="26"/>
          <w:w w:val="90"/>
          <w:sz w:val="20"/>
          <w:szCs w:val="20"/>
        </w:rPr>
        <w:t xml:space="preserve"> </w:t>
      </w:r>
      <w:r w:rsidR="00E124B5" w:rsidRPr="00383696">
        <w:rPr>
          <w:rFonts w:ascii="Arial" w:hAnsi="Arial" w:cs="Arial"/>
          <w:color w:val="1A1A1A"/>
          <w:w w:val="90"/>
          <w:sz w:val="20"/>
          <w:szCs w:val="20"/>
        </w:rPr>
        <w:t>плановых</w:t>
      </w:r>
      <w:r w:rsidR="00E124B5" w:rsidRPr="00383696">
        <w:rPr>
          <w:rFonts w:ascii="Arial" w:hAnsi="Arial" w:cs="Arial"/>
          <w:color w:val="1A1A1A"/>
          <w:spacing w:val="2"/>
          <w:w w:val="90"/>
          <w:sz w:val="20"/>
          <w:szCs w:val="20"/>
        </w:rPr>
        <w:t xml:space="preserve"> </w:t>
      </w:r>
      <w:r w:rsidR="00E124B5" w:rsidRPr="00383696">
        <w:rPr>
          <w:rFonts w:ascii="Arial" w:hAnsi="Arial" w:cs="Arial"/>
          <w:color w:val="1A1A1A"/>
          <w:w w:val="90"/>
          <w:sz w:val="20"/>
          <w:szCs w:val="20"/>
        </w:rPr>
        <w:t>поступлений</w:t>
      </w:r>
      <w:r w:rsidR="00E124B5" w:rsidRPr="00383696">
        <w:rPr>
          <w:rFonts w:ascii="Arial" w:hAnsi="Arial" w:cs="Arial"/>
          <w:color w:val="1A1A1A"/>
          <w:spacing w:val="44"/>
          <w:w w:val="90"/>
          <w:sz w:val="20"/>
          <w:szCs w:val="20"/>
        </w:rPr>
        <w:t xml:space="preserve"> </w:t>
      </w:r>
      <w:r w:rsidR="00E124B5" w:rsidRPr="00383696">
        <w:rPr>
          <w:rFonts w:ascii="Arial" w:hAnsi="Arial" w:cs="Arial"/>
          <w:color w:val="131313"/>
          <w:w w:val="90"/>
          <w:sz w:val="20"/>
          <w:szCs w:val="20"/>
        </w:rPr>
        <w:t>от</w:t>
      </w:r>
      <w:r w:rsidR="00E124B5" w:rsidRPr="00383696">
        <w:rPr>
          <w:rFonts w:ascii="Arial" w:hAnsi="Arial" w:cs="Arial"/>
          <w:color w:val="131313"/>
          <w:spacing w:val="14"/>
          <w:w w:val="90"/>
          <w:sz w:val="20"/>
          <w:szCs w:val="20"/>
        </w:rPr>
        <w:t xml:space="preserve"> </w:t>
      </w:r>
      <w:r w:rsidR="00E124B5" w:rsidRPr="00383696">
        <w:rPr>
          <w:rFonts w:ascii="Arial" w:hAnsi="Arial" w:cs="Arial"/>
          <w:color w:val="1D1D1D"/>
          <w:w w:val="90"/>
          <w:sz w:val="20"/>
          <w:szCs w:val="20"/>
        </w:rPr>
        <w:t>оказания</w:t>
      </w:r>
      <w:r w:rsidR="00E124B5" w:rsidRPr="00383696">
        <w:rPr>
          <w:rFonts w:ascii="Arial" w:hAnsi="Arial" w:cs="Arial"/>
          <w:color w:val="1D1D1D"/>
          <w:spacing w:val="45"/>
          <w:w w:val="90"/>
          <w:sz w:val="20"/>
          <w:szCs w:val="20"/>
        </w:rPr>
        <w:t xml:space="preserve"> </w:t>
      </w:r>
      <w:r w:rsidR="00E124B5" w:rsidRPr="00383696">
        <w:rPr>
          <w:rFonts w:ascii="Arial" w:hAnsi="Arial" w:cs="Arial"/>
          <w:color w:val="1A1A1A"/>
          <w:w w:val="90"/>
          <w:sz w:val="20"/>
          <w:szCs w:val="20"/>
        </w:rPr>
        <w:t>услуг,</w:t>
      </w:r>
      <w:r w:rsidR="00E124B5" w:rsidRPr="00383696">
        <w:rPr>
          <w:rFonts w:ascii="Arial" w:hAnsi="Arial" w:cs="Arial"/>
          <w:color w:val="1A1A1A"/>
          <w:spacing w:val="42"/>
          <w:w w:val="90"/>
          <w:sz w:val="20"/>
          <w:szCs w:val="20"/>
        </w:rPr>
        <w:t xml:space="preserve"> </w:t>
      </w:r>
      <w:r w:rsidR="00E124B5" w:rsidRPr="00383696">
        <w:rPr>
          <w:rFonts w:ascii="Arial" w:hAnsi="Arial" w:cs="Arial"/>
          <w:color w:val="161616"/>
          <w:w w:val="90"/>
          <w:sz w:val="20"/>
          <w:szCs w:val="20"/>
        </w:rPr>
        <w:t>выполнения</w:t>
      </w:r>
      <w:r w:rsidR="00E124B5" w:rsidRPr="00383696">
        <w:rPr>
          <w:rFonts w:ascii="Arial" w:hAnsi="Arial" w:cs="Arial"/>
          <w:color w:val="161616"/>
          <w:spacing w:val="57"/>
          <w:sz w:val="20"/>
          <w:szCs w:val="20"/>
        </w:rPr>
        <w:t xml:space="preserve"> </w:t>
      </w:r>
      <w:r w:rsidR="00E124B5" w:rsidRPr="00383696">
        <w:rPr>
          <w:rFonts w:ascii="Arial" w:hAnsi="Arial" w:cs="Arial"/>
          <w:color w:val="1C1C1C"/>
          <w:w w:val="90"/>
          <w:sz w:val="20"/>
          <w:szCs w:val="20"/>
        </w:rPr>
        <w:t>работ,</w:t>
      </w:r>
      <w:r w:rsidR="00E124B5" w:rsidRPr="00383696">
        <w:rPr>
          <w:rFonts w:ascii="Arial" w:hAnsi="Arial" w:cs="Arial"/>
          <w:color w:val="1C1C1C"/>
          <w:spacing w:val="44"/>
          <w:w w:val="90"/>
          <w:sz w:val="20"/>
          <w:szCs w:val="20"/>
        </w:rPr>
        <w:t xml:space="preserve"> </w:t>
      </w:r>
      <w:r w:rsidR="00E124B5" w:rsidRPr="00383696">
        <w:rPr>
          <w:rFonts w:ascii="Arial" w:hAnsi="Arial" w:cs="Arial"/>
          <w:color w:val="1C1C1C"/>
          <w:w w:val="90"/>
          <w:sz w:val="20"/>
          <w:szCs w:val="20"/>
        </w:rPr>
        <w:t>реализации</w:t>
      </w:r>
      <w:r w:rsidR="00E124B5" w:rsidRPr="00383696">
        <w:rPr>
          <w:rFonts w:ascii="Arial" w:hAnsi="Arial" w:cs="Arial"/>
          <w:color w:val="1C1C1C"/>
          <w:spacing w:val="52"/>
          <w:sz w:val="20"/>
          <w:szCs w:val="20"/>
        </w:rPr>
        <w:t xml:space="preserve"> </w:t>
      </w:r>
      <w:r w:rsidR="00E124B5" w:rsidRPr="00383696">
        <w:rPr>
          <w:rFonts w:ascii="Arial" w:hAnsi="Arial" w:cs="Arial"/>
          <w:color w:val="181818"/>
          <w:w w:val="90"/>
          <w:sz w:val="20"/>
          <w:szCs w:val="20"/>
        </w:rPr>
        <w:t>готовой</w:t>
      </w:r>
      <w:r w:rsidR="00E124B5" w:rsidRPr="00383696">
        <w:rPr>
          <w:rFonts w:ascii="Arial" w:hAnsi="Arial" w:cs="Arial"/>
          <w:color w:val="181818"/>
          <w:spacing w:val="40"/>
          <w:w w:val="90"/>
          <w:sz w:val="20"/>
          <w:szCs w:val="20"/>
        </w:rPr>
        <w:t xml:space="preserve"> </w:t>
      </w:r>
      <w:r w:rsidRPr="00383696">
        <w:rPr>
          <w:rFonts w:ascii="Arial" w:hAnsi="Arial" w:cs="Arial"/>
          <w:color w:val="181818"/>
          <w:w w:val="90"/>
          <w:sz w:val="20"/>
          <w:szCs w:val="20"/>
        </w:rPr>
        <w:t>продукции</w:t>
      </w:r>
      <w:r w:rsidR="00E124B5" w:rsidRPr="00383696">
        <w:rPr>
          <w:rFonts w:ascii="Arial" w:hAnsi="Arial" w:cs="Arial"/>
          <w:color w:val="181818"/>
          <w:spacing w:val="42"/>
          <w:sz w:val="20"/>
          <w:szCs w:val="20"/>
        </w:rPr>
        <w:t xml:space="preserve"> </w:t>
      </w:r>
      <w:r w:rsidR="00E124B5" w:rsidRPr="00383696">
        <w:rPr>
          <w:rFonts w:ascii="Arial" w:hAnsi="Arial" w:cs="Arial"/>
          <w:color w:val="181818"/>
          <w:w w:val="90"/>
          <w:sz w:val="20"/>
          <w:szCs w:val="20"/>
        </w:rPr>
        <w:t>иной</w:t>
      </w:r>
      <w:r w:rsidR="00E124B5" w:rsidRPr="00383696">
        <w:rPr>
          <w:rFonts w:ascii="Arial" w:hAnsi="Arial" w:cs="Arial"/>
          <w:color w:val="181818"/>
          <w:spacing w:val="35"/>
          <w:w w:val="90"/>
          <w:sz w:val="20"/>
          <w:szCs w:val="20"/>
        </w:rPr>
        <w:t xml:space="preserve"> </w:t>
      </w:r>
      <w:r w:rsidR="00E124B5" w:rsidRPr="00383696">
        <w:rPr>
          <w:rFonts w:ascii="Arial" w:hAnsi="Arial" w:cs="Arial"/>
          <w:color w:val="161616"/>
          <w:w w:val="90"/>
          <w:sz w:val="20"/>
          <w:szCs w:val="20"/>
        </w:rPr>
        <w:t>приносящей</w:t>
      </w:r>
      <w:r w:rsidR="00E124B5" w:rsidRPr="00383696">
        <w:rPr>
          <w:rFonts w:ascii="Arial" w:hAnsi="Arial" w:cs="Arial"/>
          <w:color w:val="161616"/>
          <w:spacing w:val="34"/>
          <w:w w:val="90"/>
          <w:sz w:val="20"/>
          <w:szCs w:val="20"/>
        </w:rPr>
        <w:t xml:space="preserve"> </w:t>
      </w:r>
      <w:r w:rsidR="00E124B5" w:rsidRPr="00383696">
        <w:rPr>
          <w:rFonts w:ascii="Arial" w:hAnsi="Arial" w:cs="Arial"/>
          <w:color w:val="1C1C1C"/>
          <w:w w:val="90"/>
          <w:sz w:val="20"/>
          <w:szCs w:val="20"/>
        </w:rPr>
        <w:t>доход</w:t>
      </w:r>
      <w:r w:rsidR="00E124B5" w:rsidRPr="00383696">
        <w:rPr>
          <w:rFonts w:ascii="Arial" w:hAnsi="Arial" w:cs="Arial"/>
          <w:color w:val="1C1C1C"/>
          <w:spacing w:val="24"/>
          <w:w w:val="90"/>
          <w:sz w:val="20"/>
          <w:szCs w:val="20"/>
        </w:rPr>
        <w:t xml:space="preserve"> </w:t>
      </w:r>
      <w:r w:rsidR="00E124B5" w:rsidRPr="00383696">
        <w:rPr>
          <w:rFonts w:ascii="Arial" w:hAnsi="Arial" w:cs="Arial"/>
          <w:color w:val="1A1A1A"/>
          <w:w w:val="90"/>
          <w:sz w:val="20"/>
          <w:szCs w:val="20"/>
        </w:rPr>
        <w:t>деятельности</w:t>
      </w:r>
    </w:p>
    <w:tbl>
      <w:tblPr>
        <w:tblStyle w:val="TableNormal"/>
        <w:tblW w:w="0" w:type="auto"/>
        <w:tblInd w:w="120"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3595"/>
        <w:gridCol w:w="1538"/>
        <w:gridCol w:w="3119"/>
        <w:gridCol w:w="3118"/>
        <w:gridCol w:w="3141"/>
      </w:tblGrid>
      <w:tr w:rsidR="00E124B5" w:rsidRPr="00E124B5" w:rsidTr="00383696">
        <w:trPr>
          <w:trHeight w:val="378"/>
        </w:trPr>
        <w:tc>
          <w:tcPr>
            <w:tcW w:w="3595" w:type="dxa"/>
            <w:vMerge w:val="restart"/>
          </w:tcPr>
          <w:p w:rsidR="00E124B5" w:rsidRPr="00E124B5" w:rsidRDefault="00E124B5" w:rsidP="00165875">
            <w:pPr>
              <w:pStyle w:val="TableParagraph"/>
              <w:rPr>
                <w:rFonts w:ascii="Arial" w:hAnsi="Arial" w:cs="Arial"/>
                <w:sz w:val="20"/>
                <w:szCs w:val="20"/>
                <w:lang w:val="ru-RU"/>
              </w:rPr>
            </w:pPr>
          </w:p>
          <w:p w:rsidR="00E124B5" w:rsidRPr="00E124B5" w:rsidRDefault="00E124B5" w:rsidP="00165875">
            <w:pPr>
              <w:pStyle w:val="TableParagraph"/>
              <w:rPr>
                <w:rFonts w:ascii="Arial" w:hAnsi="Arial" w:cs="Arial"/>
                <w:sz w:val="20"/>
                <w:szCs w:val="20"/>
                <w:lang w:val="ru-RU"/>
              </w:rPr>
            </w:pPr>
          </w:p>
          <w:p w:rsidR="00E124B5" w:rsidRPr="00E124B5" w:rsidRDefault="00E124B5" w:rsidP="00165875">
            <w:pPr>
              <w:pStyle w:val="TableParagraph"/>
              <w:spacing w:before="9"/>
              <w:rPr>
                <w:rFonts w:ascii="Arial" w:hAnsi="Arial" w:cs="Arial"/>
                <w:sz w:val="20"/>
                <w:szCs w:val="20"/>
                <w:lang w:val="ru-RU"/>
              </w:rPr>
            </w:pPr>
          </w:p>
          <w:p w:rsidR="00E124B5" w:rsidRPr="00383696" w:rsidRDefault="00383696" w:rsidP="00165875">
            <w:pPr>
              <w:pStyle w:val="TableParagraph"/>
              <w:ind w:left="488"/>
              <w:rPr>
                <w:rFonts w:ascii="Arial" w:hAnsi="Arial" w:cs="Arial"/>
                <w:sz w:val="20"/>
                <w:szCs w:val="20"/>
                <w:lang w:val="ru-RU"/>
              </w:rPr>
            </w:pPr>
            <w:r>
              <w:rPr>
                <w:rFonts w:ascii="Arial" w:hAnsi="Arial" w:cs="Arial"/>
                <w:color w:val="161616"/>
                <w:w w:val="90"/>
                <w:sz w:val="20"/>
                <w:szCs w:val="20"/>
                <w:lang w:val="ru-RU"/>
              </w:rPr>
              <w:t>Наименование услуги (работы)</w:t>
            </w:r>
          </w:p>
        </w:tc>
        <w:tc>
          <w:tcPr>
            <w:tcW w:w="1538" w:type="dxa"/>
            <w:vMerge w:val="restart"/>
          </w:tcPr>
          <w:p w:rsidR="00E124B5" w:rsidRPr="00E124B5" w:rsidRDefault="00E124B5" w:rsidP="00165875">
            <w:pPr>
              <w:pStyle w:val="TableParagraph"/>
              <w:rPr>
                <w:rFonts w:ascii="Arial" w:hAnsi="Arial" w:cs="Arial"/>
                <w:sz w:val="20"/>
                <w:szCs w:val="20"/>
              </w:rPr>
            </w:pPr>
          </w:p>
          <w:p w:rsidR="00E124B5" w:rsidRPr="00E124B5" w:rsidRDefault="00E124B5" w:rsidP="00165875">
            <w:pPr>
              <w:pStyle w:val="TableParagraph"/>
              <w:rPr>
                <w:rFonts w:ascii="Arial" w:hAnsi="Arial" w:cs="Arial"/>
                <w:sz w:val="20"/>
                <w:szCs w:val="20"/>
              </w:rPr>
            </w:pPr>
          </w:p>
          <w:p w:rsidR="00E124B5" w:rsidRPr="00E124B5" w:rsidRDefault="00E124B5" w:rsidP="00165875">
            <w:pPr>
              <w:pStyle w:val="TableParagraph"/>
              <w:spacing w:before="1" w:after="1"/>
              <w:rPr>
                <w:rFonts w:ascii="Arial" w:hAnsi="Arial" w:cs="Arial"/>
                <w:sz w:val="20"/>
                <w:szCs w:val="20"/>
              </w:rPr>
            </w:pPr>
          </w:p>
          <w:p w:rsidR="00E124B5" w:rsidRPr="00E124B5" w:rsidRDefault="00E124B5" w:rsidP="00165875">
            <w:pPr>
              <w:pStyle w:val="TableParagraph"/>
              <w:spacing w:line="182" w:lineRule="exact"/>
              <w:ind w:left="1768"/>
              <w:rPr>
                <w:rFonts w:ascii="Arial" w:hAnsi="Arial" w:cs="Arial"/>
                <w:sz w:val="20"/>
                <w:szCs w:val="20"/>
              </w:rPr>
            </w:pPr>
          </w:p>
        </w:tc>
        <w:tc>
          <w:tcPr>
            <w:tcW w:w="9378" w:type="dxa"/>
            <w:gridSpan w:val="3"/>
          </w:tcPr>
          <w:p w:rsidR="00E124B5" w:rsidRPr="00E124B5" w:rsidRDefault="00383696" w:rsidP="00383696">
            <w:pPr>
              <w:pStyle w:val="TableParagraph"/>
              <w:jc w:val="center"/>
              <w:rPr>
                <w:rFonts w:ascii="Arial" w:hAnsi="Arial" w:cs="Arial"/>
                <w:sz w:val="20"/>
                <w:szCs w:val="20"/>
              </w:rPr>
            </w:pPr>
            <w:r>
              <w:rPr>
                <w:rFonts w:ascii="Arial" w:hAnsi="Arial" w:cs="Arial"/>
                <w:color w:val="161616"/>
                <w:w w:val="95"/>
                <w:sz w:val="20"/>
                <w:szCs w:val="20"/>
                <w:lang w:val="ru-RU"/>
              </w:rPr>
              <w:t>Общий объем планируемых поступлений</w:t>
            </w:r>
          </w:p>
        </w:tc>
      </w:tr>
      <w:tr w:rsidR="00383696" w:rsidRPr="00E124B5" w:rsidTr="00383696">
        <w:trPr>
          <w:trHeight w:val="1309"/>
        </w:trPr>
        <w:tc>
          <w:tcPr>
            <w:tcW w:w="3595" w:type="dxa"/>
            <w:vMerge/>
            <w:tcBorders>
              <w:top w:val="nil"/>
            </w:tcBorders>
          </w:tcPr>
          <w:p w:rsidR="00383696" w:rsidRPr="00E124B5" w:rsidRDefault="00383696" w:rsidP="00165875">
            <w:pPr>
              <w:rPr>
                <w:rFonts w:ascii="Arial" w:hAnsi="Arial" w:cs="Arial"/>
                <w:sz w:val="20"/>
                <w:szCs w:val="20"/>
              </w:rPr>
            </w:pPr>
          </w:p>
        </w:tc>
        <w:tc>
          <w:tcPr>
            <w:tcW w:w="1538" w:type="dxa"/>
            <w:vMerge/>
            <w:tcBorders>
              <w:top w:val="nil"/>
            </w:tcBorders>
          </w:tcPr>
          <w:p w:rsidR="00383696" w:rsidRPr="00E124B5" w:rsidRDefault="00383696" w:rsidP="00165875">
            <w:pPr>
              <w:rPr>
                <w:rFonts w:ascii="Arial" w:hAnsi="Arial" w:cs="Arial"/>
                <w:sz w:val="20"/>
                <w:szCs w:val="20"/>
              </w:rPr>
            </w:pPr>
          </w:p>
        </w:tc>
        <w:tc>
          <w:tcPr>
            <w:tcW w:w="3119" w:type="dxa"/>
          </w:tcPr>
          <w:p w:rsidR="00383696" w:rsidRPr="009269A0" w:rsidRDefault="00383696" w:rsidP="00165875">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r w:rsidRPr="009269A0">
              <w:rPr>
                <w:rFonts w:ascii="Arial" w:hAnsi="Arial" w:cs="Arial"/>
                <w:color w:val="0F0F0F"/>
                <w:spacing w:val="-10"/>
                <w:sz w:val="20"/>
                <w:szCs w:val="20"/>
                <w:lang w:val="ru-RU"/>
              </w:rPr>
              <w:t xml:space="preserve"> </w:t>
            </w:r>
          </w:p>
          <w:p w:rsidR="00383696" w:rsidRPr="009269A0" w:rsidRDefault="00383696" w:rsidP="00165875">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w:t>
            </w:r>
            <w:r w:rsidRPr="009269A0">
              <w:rPr>
                <w:rFonts w:ascii="Arial" w:hAnsi="Arial" w:cs="Arial"/>
                <w:color w:val="0F0F0F"/>
                <w:spacing w:val="-10"/>
                <w:sz w:val="20"/>
                <w:szCs w:val="20"/>
                <w:lang w:val="ru-RU"/>
              </w:rPr>
              <w:t xml:space="preserve"> </w:t>
            </w:r>
            <w:r w:rsidRPr="009269A0">
              <w:rPr>
                <w:rFonts w:ascii="Arial" w:hAnsi="Arial" w:cs="Arial"/>
                <w:color w:val="111111"/>
                <w:sz w:val="20"/>
                <w:szCs w:val="20"/>
                <w:lang w:val="ru-RU"/>
              </w:rPr>
              <w:t>текущий</w:t>
            </w:r>
            <w:r w:rsidRPr="009269A0">
              <w:rPr>
                <w:rFonts w:ascii="Arial" w:hAnsi="Arial" w:cs="Arial"/>
                <w:color w:val="111111"/>
                <w:spacing w:val="19"/>
                <w:sz w:val="20"/>
                <w:szCs w:val="20"/>
                <w:lang w:val="ru-RU"/>
              </w:rPr>
              <w:t xml:space="preserve"> </w:t>
            </w:r>
            <w:r w:rsidRPr="009269A0">
              <w:rPr>
                <w:rFonts w:ascii="Arial" w:hAnsi="Arial" w:cs="Arial"/>
                <w:color w:val="0E0E0E"/>
                <w:sz w:val="20"/>
                <w:szCs w:val="20"/>
                <w:lang w:val="ru-RU"/>
              </w:rPr>
              <w:t>финансовый год)</w:t>
            </w:r>
          </w:p>
          <w:p w:rsidR="00383696" w:rsidRPr="009269A0" w:rsidRDefault="00383696" w:rsidP="00165875">
            <w:pPr>
              <w:pStyle w:val="TableParagraph"/>
              <w:jc w:val="center"/>
              <w:rPr>
                <w:rFonts w:ascii="Arial" w:hAnsi="Arial" w:cs="Arial"/>
                <w:sz w:val="20"/>
                <w:szCs w:val="20"/>
                <w:lang w:val="ru-RU"/>
              </w:rPr>
            </w:pPr>
          </w:p>
        </w:tc>
        <w:tc>
          <w:tcPr>
            <w:tcW w:w="3118" w:type="dxa"/>
          </w:tcPr>
          <w:p w:rsidR="00383696" w:rsidRPr="009269A0" w:rsidRDefault="00383696" w:rsidP="00165875">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r w:rsidRPr="009269A0">
              <w:rPr>
                <w:rFonts w:ascii="Arial" w:hAnsi="Arial" w:cs="Arial"/>
                <w:color w:val="0F0F0F"/>
                <w:spacing w:val="-10"/>
                <w:sz w:val="20"/>
                <w:szCs w:val="20"/>
                <w:lang w:val="ru-RU"/>
              </w:rPr>
              <w:t xml:space="preserve"> </w:t>
            </w:r>
          </w:p>
          <w:p w:rsidR="00383696" w:rsidRPr="009269A0" w:rsidRDefault="00383696" w:rsidP="00165875">
            <w:pPr>
              <w:pStyle w:val="TableParagraph"/>
              <w:tabs>
                <w:tab w:val="left" w:pos="893"/>
              </w:tabs>
              <w:rPr>
                <w:rFonts w:ascii="Arial" w:hAnsi="Arial" w:cs="Arial"/>
                <w:sz w:val="20"/>
                <w:szCs w:val="20"/>
                <w:lang w:val="ru-RU"/>
              </w:rPr>
            </w:pPr>
            <w:r w:rsidRPr="009269A0">
              <w:rPr>
                <w:rFonts w:ascii="Arial" w:hAnsi="Arial" w:cs="Arial"/>
                <w:color w:val="111111"/>
                <w:w w:val="90"/>
                <w:sz w:val="20"/>
                <w:szCs w:val="20"/>
                <w:lang w:val="ru-RU"/>
              </w:rPr>
              <w:t xml:space="preserve"> </w:t>
            </w:r>
            <w:r w:rsidRPr="009269A0">
              <w:rPr>
                <w:rFonts w:ascii="Arial" w:hAnsi="Arial" w:cs="Arial"/>
                <w:color w:val="0F0F0F"/>
                <w:w w:val="90"/>
                <w:sz w:val="20"/>
                <w:szCs w:val="20"/>
                <w:lang w:val="ru-RU"/>
              </w:rPr>
              <w:t>(на</w:t>
            </w:r>
            <w:r w:rsidRPr="009269A0">
              <w:rPr>
                <w:rFonts w:ascii="Arial" w:hAnsi="Arial" w:cs="Arial"/>
                <w:color w:val="0F0F0F"/>
                <w:spacing w:val="13"/>
                <w:w w:val="90"/>
                <w:sz w:val="20"/>
                <w:szCs w:val="20"/>
                <w:lang w:val="ru-RU"/>
              </w:rPr>
              <w:t xml:space="preserve"> </w:t>
            </w:r>
            <w:r w:rsidRPr="009269A0">
              <w:rPr>
                <w:rFonts w:ascii="Arial" w:hAnsi="Arial" w:cs="Arial"/>
                <w:color w:val="0F0F0F"/>
                <w:w w:val="90"/>
                <w:sz w:val="20"/>
                <w:szCs w:val="20"/>
                <w:lang w:val="ru-RU"/>
              </w:rPr>
              <w:t>первый</w:t>
            </w:r>
            <w:r w:rsidRPr="009269A0">
              <w:rPr>
                <w:rFonts w:ascii="Arial" w:hAnsi="Arial" w:cs="Arial"/>
                <w:color w:val="0F0F0F"/>
                <w:spacing w:val="-37"/>
                <w:w w:val="90"/>
                <w:sz w:val="20"/>
                <w:szCs w:val="20"/>
                <w:lang w:val="ru-RU"/>
              </w:rPr>
              <w:t xml:space="preserve"> </w:t>
            </w:r>
            <w:r w:rsidRPr="009269A0">
              <w:rPr>
                <w:rFonts w:ascii="Arial" w:hAnsi="Arial" w:cs="Arial"/>
                <w:color w:val="0C0C0C"/>
                <w:w w:val="90"/>
                <w:sz w:val="20"/>
                <w:szCs w:val="20"/>
                <w:lang w:val="ru-RU"/>
              </w:rPr>
              <w:t>год</w:t>
            </w:r>
            <w:r w:rsidRPr="009269A0">
              <w:rPr>
                <w:rFonts w:ascii="Arial" w:hAnsi="Arial" w:cs="Arial"/>
                <w:color w:val="0C0C0C"/>
                <w:spacing w:val="12"/>
                <w:w w:val="90"/>
                <w:sz w:val="20"/>
                <w:szCs w:val="20"/>
                <w:lang w:val="ru-RU"/>
              </w:rPr>
              <w:t xml:space="preserve"> </w:t>
            </w:r>
            <w:r w:rsidRPr="009269A0">
              <w:rPr>
                <w:rFonts w:ascii="Arial" w:hAnsi="Arial" w:cs="Arial"/>
                <w:w w:val="90"/>
                <w:sz w:val="20"/>
                <w:szCs w:val="20"/>
                <w:lang w:val="ru-RU"/>
              </w:rPr>
              <w:t>планового</w:t>
            </w:r>
            <w:r w:rsidRPr="009269A0">
              <w:rPr>
                <w:rFonts w:ascii="Arial" w:hAnsi="Arial" w:cs="Arial"/>
                <w:spacing w:val="36"/>
                <w:w w:val="90"/>
                <w:sz w:val="20"/>
                <w:szCs w:val="20"/>
                <w:lang w:val="ru-RU"/>
              </w:rPr>
              <w:t xml:space="preserve"> </w:t>
            </w:r>
            <w:r w:rsidRPr="009269A0">
              <w:rPr>
                <w:rFonts w:ascii="Arial" w:hAnsi="Arial" w:cs="Arial"/>
                <w:color w:val="0F0F0F"/>
                <w:w w:val="90"/>
                <w:sz w:val="20"/>
                <w:szCs w:val="20"/>
                <w:lang w:val="ru-RU"/>
              </w:rPr>
              <w:t>периода)</w:t>
            </w:r>
          </w:p>
        </w:tc>
        <w:tc>
          <w:tcPr>
            <w:tcW w:w="3141" w:type="dxa"/>
          </w:tcPr>
          <w:p w:rsidR="00383696" w:rsidRPr="009269A0" w:rsidRDefault="00383696" w:rsidP="00165875">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r w:rsidRPr="009269A0">
              <w:rPr>
                <w:rFonts w:ascii="Arial" w:hAnsi="Arial" w:cs="Arial"/>
                <w:color w:val="0F0F0F"/>
                <w:spacing w:val="-10"/>
                <w:sz w:val="20"/>
                <w:szCs w:val="20"/>
                <w:lang w:val="ru-RU"/>
              </w:rPr>
              <w:t xml:space="preserve"> </w:t>
            </w:r>
          </w:p>
          <w:p w:rsidR="00383696" w:rsidRPr="009269A0" w:rsidRDefault="00383696" w:rsidP="00165875">
            <w:pPr>
              <w:pStyle w:val="TableParagraph"/>
              <w:tabs>
                <w:tab w:val="left" w:pos="962"/>
              </w:tabs>
              <w:jc w:val="center"/>
              <w:rPr>
                <w:rFonts w:ascii="Arial" w:hAnsi="Arial" w:cs="Arial"/>
                <w:sz w:val="20"/>
                <w:szCs w:val="20"/>
                <w:lang w:val="ru-RU"/>
              </w:rPr>
            </w:pPr>
            <w:r w:rsidRPr="009269A0">
              <w:rPr>
                <w:rFonts w:ascii="Arial" w:hAnsi="Arial" w:cs="Arial"/>
                <w:color w:val="111111"/>
                <w:w w:val="90"/>
                <w:sz w:val="20"/>
                <w:szCs w:val="20"/>
                <w:lang w:val="ru-RU"/>
              </w:rPr>
              <w:t xml:space="preserve"> </w:t>
            </w:r>
            <w:r w:rsidRPr="009269A0">
              <w:rPr>
                <w:rFonts w:ascii="Arial" w:hAnsi="Arial" w:cs="Arial"/>
                <w:color w:val="0F0F0F"/>
                <w:w w:val="90"/>
                <w:sz w:val="20"/>
                <w:szCs w:val="20"/>
                <w:lang w:val="ru-RU"/>
              </w:rPr>
              <w:t>(на</w:t>
            </w:r>
            <w:r w:rsidRPr="009269A0">
              <w:rPr>
                <w:rFonts w:ascii="Arial" w:hAnsi="Arial" w:cs="Arial"/>
                <w:color w:val="0F0F0F"/>
                <w:spacing w:val="13"/>
                <w:w w:val="90"/>
                <w:sz w:val="20"/>
                <w:szCs w:val="20"/>
                <w:lang w:val="ru-RU"/>
              </w:rPr>
              <w:t xml:space="preserve"> </w:t>
            </w:r>
            <w:r w:rsidRPr="009269A0">
              <w:rPr>
                <w:rFonts w:ascii="Arial" w:hAnsi="Arial" w:cs="Arial"/>
                <w:color w:val="0F0F0F"/>
                <w:w w:val="90"/>
                <w:sz w:val="20"/>
                <w:szCs w:val="20"/>
                <w:lang w:val="ru-RU"/>
              </w:rPr>
              <w:t xml:space="preserve">второй </w:t>
            </w:r>
            <w:r w:rsidRPr="009269A0">
              <w:rPr>
                <w:rFonts w:ascii="Arial" w:hAnsi="Arial" w:cs="Arial"/>
                <w:color w:val="0F0F0F"/>
                <w:spacing w:val="-37"/>
                <w:w w:val="90"/>
                <w:sz w:val="20"/>
                <w:szCs w:val="20"/>
                <w:lang w:val="ru-RU"/>
              </w:rPr>
              <w:t xml:space="preserve"> </w:t>
            </w:r>
            <w:r w:rsidRPr="009269A0">
              <w:rPr>
                <w:rFonts w:ascii="Arial" w:hAnsi="Arial" w:cs="Arial"/>
                <w:color w:val="0C0C0C"/>
                <w:w w:val="90"/>
                <w:sz w:val="20"/>
                <w:szCs w:val="20"/>
                <w:lang w:val="ru-RU"/>
              </w:rPr>
              <w:t>год</w:t>
            </w:r>
            <w:r w:rsidRPr="009269A0">
              <w:rPr>
                <w:rFonts w:ascii="Arial" w:hAnsi="Arial" w:cs="Arial"/>
                <w:color w:val="0C0C0C"/>
                <w:spacing w:val="12"/>
                <w:w w:val="90"/>
                <w:sz w:val="20"/>
                <w:szCs w:val="20"/>
                <w:lang w:val="ru-RU"/>
              </w:rPr>
              <w:t xml:space="preserve"> </w:t>
            </w:r>
            <w:r w:rsidRPr="009269A0">
              <w:rPr>
                <w:rFonts w:ascii="Arial" w:hAnsi="Arial" w:cs="Arial"/>
                <w:w w:val="90"/>
                <w:sz w:val="20"/>
                <w:szCs w:val="20"/>
                <w:lang w:val="ru-RU"/>
              </w:rPr>
              <w:t>планового</w:t>
            </w:r>
            <w:r w:rsidRPr="009269A0">
              <w:rPr>
                <w:rFonts w:ascii="Arial" w:hAnsi="Arial" w:cs="Arial"/>
                <w:spacing w:val="36"/>
                <w:w w:val="90"/>
                <w:sz w:val="20"/>
                <w:szCs w:val="20"/>
                <w:lang w:val="ru-RU"/>
              </w:rPr>
              <w:t xml:space="preserve"> </w:t>
            </w:r>
            <w:r w:rsidRPr="009269A0">
              <w:rPr>
                <w:rFonts w:ascii="Arial" w:hAnsi="Arial" w:cs="Arial"/>
                <w:color w:val="0F0F0F"/>
                <w:w w:val="90"/>
                <w:sz w:val="20"/>
                <w:szCs w:val="20"/>
                <w:lang w:val="ru-RU"/>
              </w:rPr>
              <w:t>периода)</w:t>
            </w:r>
          </w:p>
        </w:tc>
      </w:tr>
      <w:tr w:rsidR="00383696" w:rsidRPr="00E124B5" w:rsidTr="00383696">
        <w:trPr>
          <w:trHeight w:val="329"/>
        </w:trPr>
        <w:tc>
          <w:tcPr>
            <w:tcW w:w="3595" w:type="dxa"/>
          </w:tcPr>
          <w:p w:rsidR="00383696" w:rsidRPr="00383696" w:rsidRDefault="00383696" w:rsidP="00383696">
            <w:pPr>
              <w:pStyle w:val="TableParagraph"/>
              <w:jc w:val="center"/>
              <w:rPr>
                <w:rFonts w:ascii="Arial" w:hAnsi="Arial" w:cs="Arial"/>
                <w:color w:val="131313"/>
                <w:w w:val="95"/>
                <w:sz w:val="20"/>
                <w:szCs w:val="20"/>
                <w:lang w:val="ru-RU"/>
              </w:rPr>
            </w:pPr>
            <w:r>
              <w:rPr>
                <w:rFonts w:ascii="Arial" w:hAnsi="Arial" w:cs="Arial"/>
                <w:color w:val="131313"/>
                <w:w w:val="95"/>
                <w:sz w:val="20"/>
                <w:szCs w:val="20"/>
                <w:lang w:val="ru-RU"/>
              </w:rPr>
              <w:t>1</w:t>
            </w:r>
          </w:p>
        </w:tc>
        <w:tc>
          <w:tcPr>
            <w:tcW w:w="1538" w:type="dxa"/>
          </w:tcPr>
          <w:p w:rsidR="00383696" w:rsidRPr="00383696" w:rsidRDefault="00383696" w:rsidP="00383696">
            <w:pPr>
              <w:pStyle w:val="TableParagraph"/>
              <w:jc w:val="center"/>
              <w:rPr>
                <w:rFonts w:ascii="Arial" w:hAnsi="Arial" w:cs="Arial"/>
                <w:color w:val="181818"/>
                <w:sz w:val="20"/>
                <w:szCs w:val="20"/>
                <w:lang w:val="ru-RU"/>
              </w:rPr>
            </w:pPr>
            <w:r>
              <w:rPr>
                <w:rFonts w:ascii="Arial" w:hAnsi="Arial" w:cs="Arial"/>
                <w:color w:val="181818"/>
                <w:sz w:val="20"/>
                <w:szCs w:val="20"/>
                <w:lang w:val="ru-RU"/>
              </w:rPr>
              <w:t>2</w:t>
            </w:r>
          </w:p>
        </w:tc>
        <w:tc>
          <w:tcPr>
            <w:tcW w:w="3119" w:type="dxa"/>
          </w:tcPr>
          <w:p w:rsidR="00383696" w:rsidRPr="00383696" w:rsidRDefault="00383696" w:rsidP="00383696">
            <w:pPr>
              <w:pStyle w:val="TableParagraph"/>
              <w:jc w:val="center"/>
              <w:rPr>
                <w:rFonts w:ascii="Arial" w:hAnsi="Arial" w:cs="Arial"/>
                <w:sz w:val="20"/>
                <w:szCs w:val="20"/>
                <w:lang w:val="ru-RU"/>
              </w:rPr>
            </w:pPr>
            <w:r>
              <w:rPr>
                <w:rFonts w:ascii="Arial" w:hAnsi="Arial" w:cs="Arial"/>
                <w:sz w:val="20"/>
                <w:szCs w:val="20"/>
                <w:lang w:val="ru-RU"/>
              </w:rPr>
              <w:t>3</w:t>
            </w:r>
          </w:p>
        </w:tc>
        <w:tc>
          <w:tcPr>
            <w:tcW w:w="3118" w:type="dxa"/>
          </w:tcPr>
          <w:p w:rsidR="00383696" w:rsidRPr="00383696" w:rsidRDefault="00383696" w:rsidP="00383696">
            <w:pPr>
              <w:pStyle w:val="TableParagraph"/>
              <w:jc w:val="center"/>
              <w:rPr>
                <w:rFonts w:ascii="Arial" w:hAnsi="Arial" w:cs="Arial"/>
                <w:sz w:val="20"/>
                <w:szCs w:val="20"/>
                <w:lang w:val="ru-RU"/>
              </w:rPr>
            </w:pPr>
            <w:r>
              <w:rPr>
                <w:rFonts w:ascii="Arial" w:hAnsi="Arial" w:cs="Arial"/>
                <w:sz w:val="20"/>
                <w:szCs w:val="20"/>
                <w:lang w:val="ru-RU"/>
              </w:rPr>
              <w:t>4</w:t>
            </w:r>
          </w:p>
        </w:tc>
        <w:tc>
          <w:tcPr>
            <w:tcW w:w="3141" w:type="dxa"/>
          </w:tcPr>
          <w:p w:rsidR="00383696" w:rsidRPr="00383696" w:rsidRDefault="00383696" w:rsidP="00383696">
            <w:pPr>
              <w:pStyle w:val="TableParagraph"/>
              <w:jc w:val="center"/>
              <w:rPr>
                <w:rFonts w:ascii="Arial" w:hAnsi="Arial" w:cs="Arial"/>
                <w:sz w:val="20"/>
                <w:szCs w:val="20"/>
                <w:lang w:val="ru-RU"/>
              </w:rPr>
            </w:pPr>
            <w:r>
              <w:rPr>
                <w:rFonts w:ascii="Arial" w:hAnsi="Arial" w:cs="Arial"/>
                <w:sz w:val="20"/>
                <w:szCs w:val="20"/>
                <w:lang w:val="ru-RU"/>
              </w:rPr>
              <w:t>5</w:t>
            </w:r>
          </w:p>
        </w:tc>
      </w:tr>
      <w:tr w:rsidR="00E124B5" w:rsidRPr="00E124B5" w:rsidTr="00383696">
        <w:trPr>
          <w:trHeight w:val="263"/>
        </w:trPr>
        <w:tc>
          <w:tcPr>
            <w:tcW w:w="3595" w:type="dxa"/>
          </w:tcPr>
          <w:p w:rsidR="00E124B5" w:rsidRPr="00E124B5" w:rsidRDefault="00E124B5" w:rsidP="00383696">
            <w:pPr>
              <w:pStyle w:val="TableParagraph"/>
              <w:rPr>
                <w:rFonts w:ascii="Arial" w:hAnsi="Arial" w:cs="Arial"/>
                <w:sz w:val="20"/>
                <w:szCs w:val="20"/>
                <w:lang w:val="ru-RU"/>
              </w:rPr>
            </w:pPr>
            <w:r w:rsidRPr="00E124B5">
              <w:rPr>
                <w:rFonts w:ascii="Arial" w:hAnsi="Arial" w:cs="Arial"/>
                <w:color w:val="131313"/>
                <w:w w:val="95"/>
                <w:sz w:val="20"/>
                <w:szCs w:val="20"/>
                <w:lang w:val="ru-RU"/>
              </w:rPr>
              <w:t>Доходы</w:t>
            </w:r>
            <w:r w:rsidRPr="00E124B5">
              <w:rPr>
                <w:rFonts w:ascii="Arial" w:hAnsi="Arial" w:cs="Arial"/>
                <w:color w:val="131313"/>
                <w:spacing w:val="18"/>
                <w:w w:val="95"/>
                <w:sz w:val="20"/>
                <w:szCs w:val="20"/>
                <w:lang w:val="ru-RU"/>
              </w:rPr>
              <w:t xml:space="preserve"> </w:t>
            </w:r>
            <w:r w:rsidRPr="00E124B5">
              <w:rPr>
                <w:rFonts w:ascii="Arial" w:hAnsi="Arial" w:cs="Arial"/>
                <w:color w:val="1C1C1C"/>
                <w:w w:val="95"/>
                <w:sz w:val="20"/>
                <w:szCs w:val="20"/>
                <w:lang w:val="ru-RU"/>
              </w:rPr>
              <w:t>от</w:t>
            </w:r>
            <w:r w:rsidRPr="00E124B5">
              <w:rPr>
                <w:rFonts w:ascii="Arial" w:hAnsi="Arial" w:cs="Arial"/>
                <w:color w:val="1C1C1C"/>
                <w:spacing w:val="8"/>
                <w:w w:val="95"/>
                <w:sz w:val="20"/>
                <w:szCs w:val="20"/>
                <w:lang w:val="ru-RU"/>
              </w:rPr>
              <w:t xml:space="preserve"> </w:t>
            </w:r>
            <w:r w:rsidRPr="00E124B5">
              <w:rPr>
                <w:rFonts w:ascii="Arial" w:hAnsi="Arial" w:cs="Arial"/>
                <w:color w:val="161616"/>
                <w:w w:val="95"/>
                <w:sz w:val="20"/>
                <w:szCs w:val="20"/>
                <w:lang w:val="ru-RU"/>
              </w:rPr>
              <w:t>оказания</w:t>
            </w:r>
            <w:r w:rsidRPr="00E124B5">
              <w:rPr>
                <w:rFonts w:ascii="Arial" w:hAnsi="Arial" w:cs="Arial"/>
                <w:color w:val="161616"/>
                <w:spacing w:val="29"/>
                <w:w w:val="95"/>
                <w:sz w:val="20"/>
                <w:szCs w:val="20"/>
                <w:lang w:val="ru-RU"/>
              </w:rPr>
              <w:t xml:space="preserve"> </w:t>
            </w:r>
            <w:r w:rsidR="00383696">
              <w:rPr>
                <w:rFonts w:ascii="Arial" w:hAnsi="Arial" w:cs="Arial"/>
                <w:color w:val="181818"/>
                <w:w w:val="95"/>
                <w:sz w:val="20"/>
                <w:szCs w:val="20"/>
                <w:lang w:val="ru-RU"/>
              </w:rPr>
              <w:t>платных</w:t>
            </w:r>
            <w:r w:rsidRPr="00E124B5">
              <w:rPr>
                <w:rFonts w:ascii="Arial" w:hAnsi="Arial" w:cs="Arial"/>
                <w:color w:val="181818"/>
                <w:spacing w:val="28"/>
                <w:w w:val="95"/>
                <w:sz w:val="20"/>
                <w:szCs w:val="20"/>
                <w:lang w:val="ru-RU"/>
              </w:rPr>
              <w:t xml:space="preserve"> </w:t>
            </w:r>
            <w:r w:rsidRPr="00E124B5">
              <w:rPr>
                <w:rFonts w:ascii="Arial" w:hAnsi="Arial" w:cs="Arial"/>
                <w:color w:val="1D1D1D"/>
                <w:w w:val="95"/>
                <w:sz w:val="20"/>
                <w:szCs w:val="20"/>
                <w:lang w:val="ru-RU"/>
              </w:rPr>
              <w:t>услуг</w:t>
            </w:r>
          </w:p>
        </w:tc>
        <w:tc>
          <w:tcPr>
            <w:tcW w:w="1538" w:type="dxa"/>
          </w:tcPr>
          <w:p w:rsidR="00E124B5" w:rsidRPr="00E124B5" w:rsidRDefault="00E124B5" w:rsidP="00383696">
            <w:pPr>
              <w:pStyle w:val="TableParagraph"/>
              <w:jc w:val="center"/>
              <w:rPr>
                <w:rFonts w:ascii="Arial" w:hAnsi="Arial" w:cs="Arial"/>
                <w:sz w:val="20"/>
                <w:szCs w:val="20"/>
              </w:rPr>
            </w:pPr>
            <w:r w:rsidRPr="00E124B5">
              <w:rPr>
                <w:rFonts w:ascii="Arial" w:hAnsi="Arial" w:cs="Arial"/>
                <w:color w:val="181818"/>
                <w:sz w:val="20"/>
                <w:szCs w:val="20"/>
              </w:rPr>
              <w:t>0001</w:t>
            </w:r>
          </w:p>
        </w:tc>
        <w:tc>
          <w:tcPr>
            <w:tcW w:w="3119" w:type="dxa"/>
          </w:tcPr>
          <w:p w:rsidR="00E124B5" w:rsidRPr="00E124B5" w:rsidRDefault="00E124B5" w:rsidP="00383696">
            <w:pPr>
              <w:pStyle w:val="TableParagraph"/>
              <w:rPr>
                <w:rFonts w:ascii="Arial" w:hAnsi="Arial" w:cs="Arial"/>
                <w:sz w:val="20"/>
                <w:szCs w:val="20"/>
              </w:rPr>
            </w:pPr>
          </w:p>
        </w:tc>
        <w:tc>
          <w:tcPr>
            <w:tcW w:w="3118" w:type="dxa"/>
          </w:tcPr>
          <w:p w:rsidR="00E124B5" w:rsidRPr="00E124B5" w:rsidRDefault="00E124B5" w:rsidP="00383696">
            <w:pPr>
              <w:pStyle w:val="TableParagraph"/>
              <w:rPr>
                <w:rFonts w:ascii="Arial" w:hAnsi="Arial" w:cs="Arial"/>
                <w:sz w:val="20"/>
                <w:szCs w:val="20"/>
              </w:rPr>
            </w:pPr>
          </w:p>
        </w:tc>
        <w:tc>
          <w:tcPr>
            <w:tcW w:w="3141" w:type="dxa"/>
          </w:tcPr>
          <w:p w:rsidR="00E124B5" w:rsidRPr="00E124B5" w:rsidRDefault="00E124B5" w:rsidP="00383696">
            <w:pPr>
              <w:pStyle w:val="TableParagraph"/>
              <w:rPr>
                <w:rFonts w:ascii="Arial" w:hAnsi="Arial" w:cs="Arial"/>
                <w:sz w:val="20"/>
                <w:szCs w:val="20"/>
              </w:rPr>
            </w:pPr>
          </w:p>
        </w:tc>
      </w:tr>
      <w:tr w:rsidR="00E124B5" w:rsidRPr="00383696" w:rsidTr="00383696">
        <w:trPr>
          <w:trHeight w:val="320"/>
        </w:trPr>
        <w:tc>
          <w:tcPr>
            <w:tcW w:w="3595" w:type="dxa"/>
            <w:vAlign w:val="bottom"/>
          </w:tcPr>
          <w:p w:rsidR="00E124B5" w:rsidRPr="00383696" w:rsidRDefault="00383696" w:rsidP="00943B7E">
            <w:pPr>
              <w:pStyle w:val="TableParagraph"/>
              <w:jc w:val="right"/>
              <w:rPr>
                <w:rFonts w:ascii="Arial" w:hAnsi="Arial" w:cs="Arial"/>
                <w:b/>
                <w:sz w:val="20"/>
                <w:szCs w:val="20"/>
                <w:lang w:val="ru-RU"/>
              </w:rPr>
            </w:pPr>
            <w:r w:rsidRPr="00383696">
              <w:rPr>
                <w:rFonts w:ascii="Arial" w:hAnsi="Arial" w:cs="Arial"/>
                <w:b/>
                <w:sz w:val="20"/>
                <w:szCs w:val="20"/>
                <w:lang w:val="ru-RU"/>
              </w:rPr>
              <w:t>ИТОГО</w:t>
            </w:r>
          </w:p>
        </w:tc>
        <w:tc>
          <w:tcPr>
            <w:tcW w:w="1538" w:type="dxa"/>
            <w:vAlign w:val="bottom"/>
          </w:tcPr>
          <w:p w:rsidR="00E124B5" w:rsidRPr="00383696" w:rsidRDefault="00E124B5" w:rsidP="00383696">
            <w:pPr>
              <w:pStyle w:val="TableParagraph"/>
              <w:rPr>
                <w:rFonts w:ascii="Arial" w:hAnsi="Arial" w:cs="Arial"/>
                <w:b/>
                <w:sz w:val="20"/>
                <w:szCs w:val="20"/>
              </w:rPr>
            </w:pPr>
          </w:p>
        </w:tc>
        <w:tc>
          <w:tcPr>
            <w:tcW w:w="3119" w:type="dxa"/>
            <w:vAlign w:val="bottom"/>
          </w:tcPr>
          <w:p w:rsidR="00E124B5" w:rsidRPr="00383696" w:rsidRDefault="00E124B5" w:rsidP="00383696">
            <w:pPr>
              <w:pStyle w:val="TableParagraph"/>
              <w:spacing w:before="96"/>
              <w:ind w:left="7"/>
              <w:jc w:val="center"/>
              <w:rPr>
                <w:rFonts w:ascii="Arial" w:hAnsi="Arial" w:cs="Arial"/>
                <w:b/>
                <w:sz w:val="20"/>
                <w:szCs w:val="20"/>
              </w:rPr>
            </w:pPr>
          </w:p>
        </w:tc>
        <w:tc>
          <w:tcPr>
            <w:tcW w:w="3118" w:type="dxa"/>
            <w:vAlign w:val="bottom"/>
          </w:tcPr>
          <w:p w:rsidR="00E124B5" w:rsidRPr="00383696" w:rsidRDefault="00E124B5" w:rsidP="00383696">
            <w:pPr>
              <w:pStyle w:val="TableParagraph"/>
              <w:spacing w:before="108"/>
              <w:ind w:left="900" w:right="900"/>
              <w:jc w:val="center"/>
              <w:rPr>
                <w:rFonts w:ascii="Arial" w:hAnsi="Arial" w:cs="Arial"/>
                <w:b/>
                <w:sz w:val="20"/>
                <w:szCs w:val="20"/>
              </w:rPr>
            </w:pPr>
          </w:p>
        </w:tc>
        <w:tc>
          <w:tcPr>
            <w:tcW w:w="3141" w:type="dxa"/>
            <w:vAlign w:val="bottom"/>
          </w:tcPr>
          <w:p w:rsidR="00E124B5" w:rsidRPr="00383696" w:rsidRDefault="00E124B5" w:rsidP="00383696">
            <w:pPr>
              <w:pStyle w:val="TableParagraph"/>
              <w:spacing w:before="105"/>
              <w:ind w:left="801" w:right="811"/>
              <w:jc w:val="center"/>
              <w:rPr>
                <w:rFonts w:ascii="Arial" w:hAnsi="Arial" w:cs="Arial"/>
                <w:b/>
                <w:sz w:val="20"/>
                <w:szCs w:val="20"/>
              </w:rPr>
            </w:pPr>
          </w:p>
        </w:tc>
      </w:tr>
    </w:tbl>
    <w:p w:rsidR="00E124B5" w:rsidRPr="00E124B5" w:rsidRDefault="00E124B5" w:rsidP="00E124B5">
      <w:pPr>
        <w:pStyle w:val="ab"/>
        <w:spacing w:before="2"/>
        <w:rPr>
          <w:rFonts w:ascii="Arial" w:hAnsi="Arial" w:cs="Arial"/>
          <w:sz w:val="20"/>
          <w:szCs w:val="20"/>
        </w:rPr>
      </w:pPr>
    </w:p>
    <w:p w:rsidR="00383696" w:rsidRDefault="00383696" w:rsidP="00383696">
      <w:pPr>
        <w:pStyle w:val="ConsPlusNonformat"/>
        <w:jc w:val="both"/>
      </w:pPr>
    </w:p>
    <w:p w:rsidR="00383696" w:rsidRDefault="00383696" w:rsidP="00383696">
      <w:pPr>
        <w:pStyle w:val="ConsPlusNonformat"/>
        <w:jc w:val="both"/>
      </w:pPr>
    </w:p>
    <w:p w:rsidR="00383696" w:rsidRDefault="00383696" w:rsidP="00383696">
      <w:pPr>
        <w:pStyle w:val="ConsPlusNonformat"/>
        <w:jc w:val="both"/>
      </w:pPr>
    </w:p>
    <w:p w:rsidR="00383696" w:rsidRDefault="00383696" w:rsidP="00383696">
      <w:pPr>
        <w:pStyle w:val="ConsPlusNonformat"/>
        <w:jc w:val="both"/>
      </w:pPr>
      <w:r>
        <w:t>Руководитель учреждения ___________________ _________ _____________________</w:t>
      </w:r>
    </w:p>
    <w:p w:rsidR="00383696" w:rsidRDefault="00383696" w:rsidP="00383696">
      <w:pPr>
        <w:pStyle w:val="ConsPlusNonformat"/>
        <w:jc w:val="both"/>
      </w:pPr>
      <w:r>
        <w:t xml:space="preserve">                            (должность)     (подпись) (расшифровка подписи)</w:t>
      </w:r>
    </w:p>
    <w:p w:rsidR="00383696" w:rsidRDefault="00383696" w:rsidP="00383696">
      <w:pPr>
        <w:pStyle w:val="ConsPlusNonformat"/>
        <w:jc w:val="both"/>
      </w:pPr>
    </w:p>
    <w:p w:rsidR="00383696" w:rsidRDefault="00383696" w:rsidP="00383696">
      <w:pPr>
        <w:pStyle w:val="ConsPlusNonformat"/>
        <w:jc w:val="both"/>
      </w:pPr>
      <w:r>
        <w:t>Исполнитель ___________________ _____________________ ___________</w:t>
      </w:r>
    </w:p>
    <w:p w:rsidR="00383696" w:rsidRDefault="00383696" w:rsidP="00383696">
      <w:pPr>
        <w:pStyle w:val="ConsPlusNonformat"/>
        <w:jc w:val="both"/>
      </w:pPr>
      <w:r>
        <w:t xml:space="preserve">                (должность)      (фамилия, инициалы)   (телефон)</w:t>
      </w:r>
    </w:p>
    <w:p w:rsidR="00383696" w:rsidRDefault="00383696" w:rsidP="00383696">
      <w:pPr>
        <w:pStyle w:val="ConsPlusNonformat"/>
        <w:jc w:val="both"/>
      </w:pPr>
    </w:p>
    <w:p w:rsidR="00383696" w:rsidRDefault="00383696" w:rsidP="00383696">
      <w:pPr>
        <w:pStyle w:val="ConsPlusNonformat"/>
        <w:jc w:val="both"/>
      </w:pPr>
      <w:r>
        <w:t>"__"__________ 20__ г.</w:t>
      </w:r>
      <w:r w:rsidRPr="00F206CF">
        <w:t xml:space="preserve"> </w:t>
      </w:r>
    </w:p>
    <w:p w:rsidR="00383696" w:rsidRDefault="00383696" w:rsidP="00383696">
      <w:pPr>
        <w:pStyle w:val="ConsPlusNonformat"/>
        <w:jc w:val="both"/>
      </w:pPr>
    </w:p>
    <w:p w:rsidR="00383696" w:rsidRDefault="00383696" w:rsidP="00383696">
      <w:pPr>
        <w:pStyle w:val="ConsPlusNonformat"/>
        <w:jc w:val="both"/>
      </w:pPr>
    </w:p>
    <w:p w:rsidR="00165875" w:rsidRDefault="00165875" w:rsidP="00383696">
      <w:pPr>
        <w:pStyle w:val="ConsPlusNonformat"/>
        <w:jc w:val="both"/>
      </w:pPr>
    </w:p>
    <w:p w:rsidR="00165875" w:rsidRDefault="00165875" w:rsidP="00383696">
      <w:pPr>
        <w:pStyle w:val="ConsPlusNonformat"/>
        <w:jc w:val="both"/>
      </w:pPr>
    </w:p>
    <w:p w:rsidR="00165875" w:rsidRDefault="00165875" w:rsidP="00383696">
      <w:pPr>
        <w:pStyle w:val="ConsPlusNonformat"/>
        <w:jc w:val="both"/>
      </w:pPr>
    </w:p>
    <w:p w:rsidR="00165875" w:rsidRDefault="00165875" w:rsidP="00383696">
      <w:pPr>
        <w:pStyle w:val="ConsPlusNonformat"/>
        <w:jc w:val="both"/>
      </w:pPr>
    </w:p>
    <w:p w:rsidR="00A502CB" w:rsidRDefault="00A502CB" w:rsidP="00383696">
      <w:pPr>
        <w:pStyle w:val="ConsPlusNonformat"/>
        <w:jc w:val="both"/>
      </w:pPr>
    </w:p>
    <w:p w:rsidR="00A502CB" w:rsidRDefault="00A502CB" w:rsidP="00383696">
      <w:pPr>
        <w:pStyle w:val="ConsPlusNonformat"/>
        <w:jc w:val="both"/>
      </w:pPr>
    </w:p>
    <w:p w:rsidR="00165875" w:rsidRDefault="00165875" w:rsidP="00383696">
      <w:pPr>
        <w:pStyle w:val="ConsPlusNonformat"/>
        <w:jc w:val="both"/>
      </w:pPr>
    </w:p>
    <w:p w:rsidR="00165875" w:rsidRDefault="00165875" w:rsidP="00383696">
      <w:pPr>
        <w:pStyle w:val="ConsPlusNonformat"/>
        <w:jc w:val="both"/>
      </w:pPr>
    </w:p>
    <w:p w:rsidR="00165875" w:rsidRDefault="00165875" w:rsidP="00383696">
      <w:pPr>
        <w:pStyle w:val="ConsPlusNonformat"/>
        <w:jc w:val="both"/>
      </w:pPr>
    </w:p>
    <w:p w:rsidR="004062E2" w:rsidRDefault="004062E2" w:rsidP="00383696">
      <w:pPr>
        <w:tabs>
          <w:tab w:val="left" w:pos="10782"/>
        </w:tabs>
        <w:spacing w:after="0" w:line="240" w:lineRule="auto"/>
        <w:jc w:val="center"/>
        <w:rPr>
          <w:rFonts w:ascii="Arial" w:eastAsia="Times New Roman" w:hAnsi="Arial" w:cs="Arial"/>
          <w:sz w:val="20"/>
          <w:szCs w:val="20"/>
          <w:lang w:eastAsia="en-US"/>
        </w:rPr>
      </w:pPr>
    </w:p>
    <w:p w:rsidR="00165875" w:rsidRDefault="00E124B5" w:rsidP="00383696">
      <w:pPr>
        <w:tabs>
          <w:tab w:val="left" w:pos="10782"/>
        </w:tabs>
        <w:spacing w:after="0" w:line="240" w:lineRule="auto"/>
        <w:jc w:val="center"/>
        <w:rPr>
          <w:rFonts w:ascii="Arial" w:hAnsi="Arial" w:cs="Arial"/>
          <w:color w:val="151515"/>
          <w:sz w:val="20"/>
          <w:szCs w:val="20"/>
        </w:rPr>
      </w:pPr>
      <w:r w:rsidRPr="00E124B5">
        <w:rPr>
          <w:rFonts w:ascii="Arial" w:hAnsi="Arial" w:cs="Arial"/>
          <w:color w:val="151515"/>
          <w:sz w:val="20"/>
          <w:szCs w:val="20"/>
        </w:rPr>
        <w:lastRenderedPageBreak/>
        <w:t>Обоснования</w:t>
      </w:r>
      <w:r w:rsidRPr="00E124B5">
        <w:rPr>
          <w:rFonts w:ascii="Arial" w:hAnsi="Arial" w:cs="Arial"/>
          <w:color w:val="151515"/>
          <w:spacing w:val="14"/>
          <w:sz w:val="20"/>
          <w:szCs w:val="20"/>
        </w:rPr>
        <w:t xml:space="preserve"> </w:t>
      </w:r>
      <w:r w:rsidRPr="00E124B5">
        <w:rPr>
          <w:rFonts w:ascii="Arial" w:hAnsi="Arial" w:cs="Arial"/>
          <w:color w:val="181818"/>
          <w:sz w:val="20"/>
          <w:szCs w:val="20"/>
        </w:rPr>
        <w:t>(расчеты)</w:t>
      </w:r>
      <w:r w:rsidRPr="00E124B5">
        <w:rPr>
          <w:rFonts w:ascii="Arial" w:hAnsi="Arial" w:cs="Arial"/>
          <w:color w:val="181818"/>
          <w:spacing w:val="3"/>
          <w:sz w:val="20"/>
          <w:szCs w:val="20"/>
        </w:rPr>
        <w:t xml:space="preserve"> </w:t>
      </w:r>
      <w:r w:rsidR="00383696">
        <w:rPr>
          <w:rFonts w:ascii="Arial" w:hAnsi="Arial" w:cs="Arial"/>
          <w:color w:val="151515"/>
          <w:sz w:val="20"/>
          <w:szCs w:val="20"/>
        </w:rPr>
        <w:t>плановых</w:t>
      </w:r>
      <w:r w:rsidRPr="00E124B5">
        <w:rPr>
          <w:rFonts w:ascii="Arial" w:hAnsi="Arial" w:cs="Arial"/>
          <w:color w:val="151515"/>
          <w:spacing w:val="6"/>
          <w:sz w:val="20"/>
          <w:szCs w:val="20"/>
        </w:rPr>
        <w:t xml:space="preserve"> </w:t>
      </w:r>
      <w:r w:rsidRPr="00E124B5">
        <w:rPr>
          <w:rFonts w:ascii="Arial" w:hAnsi="Arial" w:cs="Arial"/>
          <w:color w:val="161616"/>
          <w:sz w:val="20"/>
          <w:szCs w:val="20"/>
        </w:rPr>
        <w:t>показателей</w:t>
      </w:r>
      <w:r w:rsidRPr="00E124B5">
        <w:rPr>
          <w:rFonts w:ascii="Arial" w:hAnsi="Arial" w:cs="Arial"/>
          <w:color w:val="161616"/>
          <w:spacing w:val="16"/>
          <w:sz w:val="20"/>
          <w:szCs w:val="20"/>
        </w:rPr>
        <w:t xml:space="preserve"> </w:t>
      </w:r>
      <w:r w:rsidRPr="00E124B5">
        <w:rPr>
          <w:rFonts w:ascii="Arial" w:hAnsi="Arial" w:cs="Arial"/>
          <w:color w:val="1A1A1A"/>
          <w:sz w:val="20"/>
          <w:szCs w:val="20"/>
        </w:rPr>
        <w:t>по</w:t>
      </w:r>
      <w:r w:rsidRPr="00E124B5">
        <w:rPr>
          <w:rFonts w:ascii="Arial" w:hAnsi="Arial" w:cs="Arial"/>
          <w:color w:val="1A1A1A"/>
          <w:spacing w:val="-3"/>
          <w:sz w:val="20"/>
          <w:szCs w:val="20"/>
        </w:rPr>
        <w:t xml:space="preserve"> </w:t>
      </w:r>
      <w:r w:rsidRPr="00E124B5">
        <w:rPr>
          <w:rFonts w:ascii="Arial" w:hAnsi="Arial" w:cs="Arial"/>
          <w:color w:val="181818"/>
          <w:sz w:val="20"/>
          <w:szCs w:val="20"/>
        </w:rPr>
        <w:t>поступлениям</w:t>
      </w:r>
      <w:r w:rsidRPr="00E124B5">
        <w:rPr>
          <w:rFonts w:ascii="Arial" w:hAnsi="Arial" w:cs="Arial"/>
          <w:color w:val="181818"/>
          <w:spacing w:val="10"/>
          <w:sz w:val="20"/>
          <w:szCs w:val="20"/>
        </w:rPr>
        <w:t xml:space="preserve"> </w:t>
      </w:r>
      <w:r w:rsidRPr="00E124B5">
        <w:rPr>
          <w:rFonts w:ascii="Arial" w:hAnsi="Arial" w:cs="Arial"/>
          <w:color w:val="161616"/>
          <w:sz w:val="20"/>
          <w:szCs w:val="20"/>
        </w:rPr>
        <w:t>текущего</w:t>
      </w:r>
      <w:r w:rsidRPr="00E124B5">
        <w:rPr>
          <w:rFonts w:ascii="Arial" w:hAnsi="Arial" w:cs="Arial"/>
          <w:color w:val="161616"/>
          <w:spacing w:val="6"/>
          <w:sz w:val="20"/>
          <w:szCs w:val="20"/>
        </w:rPr>
        <w:t xml:space="preserve"> </w:t>
      </w:r>
      <w:r w:rsidRPr="00E124B5">
        <w:rPr>
          <w:rFonts w:ascii="Arial" w:hAnsi="Arial" w:cs="Arial"/>
          <w:color w:val="151515"/>
          <w:sz w:val="20"/>
          <w:szCs w:val="20"/>
        </w:rPr>
        <w:t xml:space="preserve">характера </w:t>
      </w:r>
    </w:p>
    <w:p w:rsidR="00E124B5" w:rsidRPr="00165875" w:rsidRDefault="00165875" w:rsidP="00383696">
      <w:pPr>
        <w:tabs>
          <w:tab w:val="left" w:pos="10782"/>
        </w:tabs>
        <w:spacing w:after="0" w:line="240" w:lineRule="auto"/>
        <w:jc w:val="center"/>
        <w:rPr>
          <w:rFonts w:ascii="Arial" w:hAnsi="Arial" w:cs="Arial"/>
          <w:b/>
          <w:sz w:val="28"/>
          <w:szCs w:val="28"/>
        </w:rPr>
      </w:pPr>
      <w:r>
        <w:rPr>
          <w:rFonts w:ascii="Arial" w:hAnsi="Arial" w:cs="Arial"/>
          <w:color w:val="1C1C1C"/>
          <w:sz w:val="20"/>
          <w:szCs w:val="20"/>
        </w:rPr>
        <w:t>н</w:t>
      </w:r>
      <w:r w:rsidR="00E124B5" w:rsidRPr="00E124B5">
        <w:rPr>
          <w:rFonts w:ascii="Arial" w:hAnsi="Arial" w:cs="Arial"/>
          <w:color w:val="1C1C1C"/>
          <w:sz w:val="20"/>
          <w:szCs w:val="20"/>
        </w:rPr>
        <w:t>а</w:t>
      </w:r>
      <w:r w:rsidR="00E124B5" w:rsidRPr="00E124B5">
        <w:rPr>
          <w:rFonts w:ascii="Arial" w:hAnsi="Arial" w:cs="Arial"/>
          <w:color w:val="1C1C1C"/>
          <w:spacing w:val="33"/>
          <w:sz w:val="20"/>
          <w:szCs w:val="20"/>
        </w:rPr>
        <w:t xml:space="preserve"> </w:t>
      </w:r>
      <w:r w:rsidR="00E124B5" w:rsidRPr="00E124B5">
        <w:rPr>
          <w:rFonts w:ascii="Arial" w:hAnsi="Arial" w:cs="Arial"/>
          <w:color w:val="181818"/>
          <w:sz w:val="20"/>
          <w:szCs w:val="20"/>
        </w:rPr>
        <w:t>20</w:t>
      </w:r>
      <w:r w:rsidR="00383696">
        <w:rPr>
          <w:rFonts w:ascii="Arial" w:hAnsi="Arial" w:cs="Arial"/>
          <w:color w:val="181818"/>
          <w:sz w:val="20"/>
          <w:szCs w:val="20"/>
        </w:rPr>
        <w:t>___</w:t>
      </w:r>
      <w:r w:rsidR="00E124B5" w:rsidRPr="00E124B5">
        <w:rPr>
          <w:rFonts w:ascii="Arial" w:hAnsi="Arial" w:cs="Arial"/>
          <w:color w:val="1C1C1C"/>
          <w:sz w:val="20"/>
          <w:szCs w:val="20"/>
        </w:rPr>
        <w:t>год</w:t>
      </w:r>
      <w:r w:rsidR="00E124B5" w:rsidRPr="00E124B5">
        <w:rPr>
          <w:rFonts w:ascii="Arial" w:hAnsi="Arial" w:cs="Arial"/>
          <w:color w:val="1C1C1C"/>
          <w:spacing w:val="-3"/>
          <w:sz w:val="20"/>
          <w:szCs w:val="20"/>
        </w:rPr>
        <w:t xml:space="preserve"> </w:t>
      </w:r>
      <w:r w:rsidR="00E124B5" w:rsidRPr="00E124B5">
        <w:rPr>
          <w:rFonts w:ascii="Arial" w:hAnsi="Arial" w:cs="Arial"/>
          <w:color w:val="131313"/>
          <w:sz w:val="20"/>
          <w:szCs w:val="20"/>
        </w:rPr>
        <w:t>и</w:t>
      </w:r>
      <w:r w:rsidR="00E124B5" w:rsidRPr="00E124B5">
        <w:rPr>
          <w:rFonts w:ascii="Arial" w:hAnsi="Arial" w:cs="Arial"/>
          <w:color w:val="131313"/>
          <w:spacing w:val="-3"/>
          <w:sz w:val="20"/>
          <w:szCs w:val="20"/>
        </w:rPr>
        <w:t xml:space="preserve"> </w:t>
      </w:r>
      <w:r w:rsidR="00E124B5" w:rsidRPr="00E124B5">
        <w:rPr>
          <w:rFonts w:ascii="Arial" w:hAnsi="Arial" w:cs="Arial"/>
          <w:color w:val="161616"/>
          <w:sz w:val="20"/>
          <w:szCs w:val="20"/>
        </w:rPr>
        <w:t>на</w:t>
      </w:r>
      <w:r w:rsidR="00E124B5" w:rsidRPr="00E124B5">
        <w:rPr>
          <w:rFonts w:ascii="Arial" w:hAnsi="Arial" w:cs="Arial"/>
          <w:color w:val="161616"/>
          <w:spacing w:val="-7"/>
          <w:sz w:val="20"/>
          <w:szCs w:val="20"/>
        </w:rPr>
        <w:t xml:space="preserve"> </w:t>
      </w:r>
      <w:r w:rsidR="00E124B5" w:rsidRPr="00E124B5">
        <w:rPr>
          <w:rFonts w:ascii="Arial" w:hAnsi="Arial" w:cs="Arial"/>
          <w:color w:val="0C0C0C"/>
          <w:sz w:val="20"/>
          <w:szCs w:val="20"/>
        </w:rPr>
        <w:t>плановый</w:t>
      </w:r>
      <w:r w:rsidR="00E124B5" w:rsidRPr="00E124B5">
        <w:rPr>
          <w:rFonts w:ascii="Arial" w:hAnsi="Arial" w:cs="Arial"/>
          <w:color w:val="0C0C0C"/>
          <w:spacing w:val="14"/>
          <w:sz w:val="20"/>
          <w:szCs w:val="20"/>
        </w:rPr>
        <w:t xml:space="preserve"> </w:t>
      </w:r>
      <w:r w:rsidR="00E124B5" w:rsidRPr="00E124B5">
        <w:rPr>
          <w:rFonts w:ascii="Arial" w:hAnsi="Arial" w:cs="Arial"/>
          <w:color w:val="181818"/>
          <w:sz w:val="20"/>
          <w:szCs w:val="20"/>
        </w:rPr>
        <w:t>период</w:t>
      </w:r>
      <w:r w:rsidR="00E124B5" w:rsidRPr="00E124B5">
        <w:rPr>
          <w:rFonts w:ascii="Arial" w:hAnsi="Arial" w:cs="Arial"/>
          <w:color w:val="181818"/>
          <w:spacing w:val="6"/>
          <w:sz w:val="20"/>
          <w:szCs w:val="20"/>
        </w:rPr>
        <w:t xml:space="preserve"> </w:t>
      </w:r>
      <w:r w:rsidR="00E124B5" w:rsidRPr="00E124B5">
        <w:rPr>
          <w:rFonts w:ascii="Arial" w:hAnsi="Arial" w:cs="Arial"/>
          <w:color w:val="131313"/>
          <w:sz w:val="20"/>
          <w:szCs w:val="20"/>
        </w:rPr>
        <w:t>20</w:t>
      </w:r>
      <w:r w:rsidR="00383696">
        <w:rPr>
          <w:rFonts w:ascii="Arial" w:hAnsi="Arial" w:cs="Arial"/>
          <w:color w:val="131313"/>
          <w:sz w:val="20"/>
          <w:szCs w:val="20"/>
        </w:rPr>
        <w:t>___</w:t>
      </w:r>
      <w:r w:rsidR="00E124B5" w:rsidRPr="00E124B5">
        <w:rPr>
          <w:rFonts w:ascii="Arial" w:hAnsi="Arial" w:cs="Arial"/>
          <w:color w:val="1F1F1F"/>
          <w:sz w:val="20"/>
          <w:szCs w:val="20"/>
        </w:rPr>
        <w:t>и</w:t>
      </w:r>
      <w:r w:rsidR="00E124B5" w:rsidRPr="00E124B5">
        <w:rPr>
          <w:rFonts w:ascii="Arial" w:hAnsi="Arial" w:cs="Arial"/>
          <w:color w:val="1F1F1F"/>
          <w:spacing w:val="-6"/>
          <w:sz w:val="20"/>
          <w:szCs w:val="20"/>
        </w:rPr>
        <w:t xml:space="preserve"> </w:t>
      </w:r>
      <w:r w:rsidR="00E124B5" w:rsidRPr="00E124B5">
        <w:rPr>
          <w:rFonts w:ascii="Arial" w:hAnsi="Arial" w:cs="Arial"/>
          <w:color w:val="181818"/>
          <w:sz w:val="20"/>
          <w:szCs w:val="20"/>
        </w:rPr>
        <w:t>20</w:t>
      </w:r>
      <w:r w:rsidR="00383696">
        <w:rPr>
          <w:rFonts w:ascii="Arial" w:hAnsi="Arial" w:cs="Arial"/>
          <w:color w:val="181818"/>
          <w:sz w:val="20"/>
          <w:szCs w:val="20"/>
        </w:rPr>
        <w:t>____</w:t>
      </w:r>
      <w:r w:rsidR="00383696">
        <w:rPr>
          <w:rFonts w:ascii="Arial" w:hAnsi="Arial" w:cs="Arial"/>
          <w:color w:val="111111"/>
          <w:sz w:val="20"/>
          <w:szCs w:val="20"/>
        </w:rPr>
        <w:t>годов</w:t>
      </w:r>
      <w:r>
        <w:rPr>
          <w:rFonts w:ascii="Arial" w:hAnsi="Arial" w:cs="Arial"/>
          <w:color w:val="111111"/>
          <w:sz w:val="20"/>
          <w:szCs w:val="20"/>
        </w:rPr>
        <w:t xml:space="preserve"> </w:t>
      </w:r>
      <w:r w:rsidRPr="00165875">
        <w:rPr>
          <w:rFonts w:ascii="Arial" w:hAnsi="Arial" w:cs="Arial"/>
          <w:b/>
          <w:color w:val="111111"/>
          <w:sz w:val="28"/>
          <w:szCs w:val="28"/>
        </w:rPr>
        <w:t>150</w:t>
      </w:r>
    </w:p>
    <w:p w:rsidR="00E124B5" w:rsidRPr="00E124B5" w:rsidRDefault="00E124B5" w:rsidP="00E124B5">
      <w:pPr>
        <w:pStyle w:val="ab"/>
        <w:rPr>
          <w:rFonts w:ascii="Arial" w:hAnsi="Arial" w:cs="Arial"/>
          <w:sz w:val="20"/>
          <w:szCs w:val="20"/>
        </w:rPr>
      </w:pPr>
    </w:p>
    <w:p w:rsidR="004062E2" w:rsidRPr="00E124B5" w:rsidRDefault="004062E2" w:rsidP="004062E2">
      <w:pPr>
        <w:tabs>
          <w:tab w:val="left" w:pos="3716"/>
          <w:tab w:val="left" w:pos="14662"/>
        </w:tabs>
        <w:spacing w:after="0"/>
        <w:rPr>
          <w:rFonts w:ascii="Arial" w:hAnsi="Arial" w:cs="Arial"/>
          <w:sz w:val="20"/>
          <w:szCs w:val="20"/>
        </w:rPr>
      </w:pPr>
      <w:r w:rsidRPr="00E124B5">
        <w:rPr>
          <w:rFonts w:ascii="Arial" w:hAnsi="Arial" w:cs="Arial"/>
          <w:color w:val="111111"/>
          <w:w w:val="90"/>
          <w:sz w:val="20"/>
          <w:szCs w:val="20"/>
        </w:rPr>
        <w:t>Полное</w:t>
      </w:r>
      <w:r w:rsidRPr="00E124B5">
        <w:rPr>
          <w:rFonts w:ascii="Arial" w:hAnsi="Arial" w:cs="Arial"/>
          <w:color w:val="111111"/>
          <w:spacing w:val="18"/>
          <w:w w:val="90"/>
          <w:sz w:val="20"/>
          <w:szCs w:val="20"/>
        </w:rPr>
        <w:t xml:space="preserve"> </w:t>
      </w:r>
      <w:r w:rsidRPr="00E124B5">
        <w:rPr>
          <w:rFonts w:ascii="Arial" w:hAnsi="Arial" w:cs="Arial"/>
          <w:color w:val="0E0E0E"/>
          <w:w w:val="90"/>
          <w:sz w:val="20"/>
          <w:szCs w:val="20"/>
        </w:rPr>
        <w:t>наименование</w:t>
      </w:r>
      <w:r w:rsidRPr="00E124B5">
        <w:rPr>
          <w:rFonts w:ascii="Arial" w:hAnsi="Arial" w:cs="Arial"/>
          <w:color w:val="0E0E0E"/>
          <w:spacing w:val="35"/>
          <w:w w:val="90"/>
          <w:sz w:val="20"/>
          <w:szCs w:val="20"/>
        </w:rPr>
        <w:t xml:space="preserve"> </w:t>
      </w:r>
      <w:r>
        <w:rPr>
          <w:rFonts w:ascii="Arial" w:hAnsi="Arial" w:cs="Arial"/>
          <w:color w:val="111111"/>
          <w:w w:val="90"/>
          <w:sz w:val="20"/>
          <w:szCs w:val="20"/>
        </w:rPr>
        <w:t>У</w:t>
      </w:r>
      <w:r w:rsidRPr="00E124B5">
        <w:rPr>
          <w:rFonts w:ascii="Arial" w:hAnsi="Arial" w:cs="Arial"/>
          <w:color w:val="111111"/>
          <w:w w:val="90"/>
          <w:sz w:val="20"/>
          <w:szCs w:val="20"/>
        </w:rPr>
        <w:t>чреждения</w:t>
      </w:r>
      <w:r>
        <w:rPr>
          <w:rFonts w:ascii="Arial" w:hAnsi="Arial" w:cs="Arial"/>
          <w:color w:val="111111"/>
          <w:sz w:val="20"/>
          <w:szCs w:val="20"/>
        </w:rPr>
        <w:t>_______________________________________________________________________________________________________</w:t>
      </w:r>
    </w:p>
    <w:p w:rsidR="004062E2" w:rsidRPr="00E124B5" w:rsidRDefault="004062E2" w:rsidP="004062E2">
      <w:pPr>
        <w:tabs>
          <w:tab w:val="left" w:pos="3740"/>
          <w:tab w:val="left" w:pos="9042"/>
          <w:tab w:val="left" w:pos="14538"/>
        </w:tabs>
        <w:spacing w:after="0"/>
        <w:rPr>
          <w:rFonts w:ascii="Arial" w:hAnsi="Arial" w:cs="Arial"/>
          <w:sz w:val="20"/>
          <w:szCs w:val="20"/>
        </w:rPr>
      </w:pPr>
      <w:r w:rsidRPr="00E124B5">
        <w:rPr>
          <w:rFonts w:ascii="Arial" w:hAnsi="Arial" w:cs="Arial"/>
          <w:color w:val="0F0F0F"/>
          <w:w w:val="95"/>
          <w:sz w:val="20"/>
          <w:szCs w:val="20"/>
        </w:rPr>
        <w:t>Вид</w:t>
      </w:r>
      <w:r w:rsidRPr="00E124B5">
        <w:rPr>
          <w:rFonts w:ascii="Arial" w:hAnsi="Arial" w:cs="Arial"/>
          <w:color w:val="0F0F0F"/>
          <w:spacing w:val="-8"/>
          <w:w w:val="95"/>
          <w:sz w:val="20"/>
          <w:szCs w:val="20"/>
        </w:rPr>
        <w:t xml:space="preserve"> </w:t>
      </w:r>
      <w:r w:rsidRPr="00E124B5">
        <w:rPr>
          <w:rFonts w:ascii="Arial" w:hAnsi="Arial" w:cs="Arial"/>
          <w:w w:val="95"/>
          <w:sz w:val="20"/>
          <w:szCs w:val="20"/>
        </w:rPr>
        <w:t>документа</w:t>
      </w:r>
      <w:r>
        <w:rPr>
          <w:rFonts w:ascii="Arial" w:hAnsi="Arial" w:cs="Arial"/>
          <w:position w:val="1"/>
          <w:sz w:val="20"/>
          <w:szCs w:val="20"/>
          <w:u w:val="single" w:color="080808"/>
        </w:rPr>
        <w:t xml:space="preserve"> </w:t>
      </w:r>
      <w:r>
        <w:rPr>
          <w:rFonts w:ascii="Arial" w:hAnsi="Arial" w:cs="Arial"/>
          <w:position w:val="1"/>
          <w:sz w:val="20"/>
          <w:szCs w:val="20"/>
          <w:u w:val="single" w:color="080808"/>
        </w:rPr>
        <w:tab/>
      </w:r>
      <w:r w:rsidRPr="00E124B5">
        <w:rPr>
          <w:rFonts w:ascii="Arial" w:hAnsi="Arial" w:cs="Arial"/>
          <w:position w:val="1"/>
          <w:sz w:val="20"/>
          <w:szCs w:val="20"/>
          <w:u w:val="single" w:color="080808"/>
        </w:rPr>
        <w:tab/>
      </w:r>
      <w:r>
        <w:rPr>
          <w:rFonts w:ascii="Arial" w:hAnsi="Arial" w:cs="Arial"/>
          <w:position w:val="1"/>
          <w:sz w:val="20"/>
          <w:szCs w:val="20"/>
          <w:u w:val="single" w:color="080808"/>
        </w:rPr>
        <w:t>02</w:t>
      </w:r>
      <w:r w:rsidRPr="00E124B5">
        <w:rPr>
          <w:rFonts w:ascii="Arial" w:hAnsi="Arial" w:cs="Arial"/>
          <w:position w:val="1"/>
          <w:sz w:val="20"/>
          <w:szCs w:val="20"/>
          <w:u w:val="single" w:color="080808"/>
        </w:rPr>
        <w:tab/>
      </w:r>
      <w:r>
        <w:rPr>
          <w:rFonts w:ascii="Arial" w:hAnsi="Arial" w:cs="Arial"/>
          <w:position w:val="1"/>
          <w:sz w:val="20"/>
          <w:szCs w:val="20"/>
          <w:u w:val="single" w:color="080808"/>
        </w:rPr>
        <w:t xml:space="preserve">                       </w:t>
      </w:r>
    </w:p>
    <w:p w:rsidR="00E124B5" w:rsidRPr="00E124B5" w:rsidRDefault="004062E2" w:rsidP="004062E2">
      <w:pPr>
        <w:tabs>
          <w:tab w:val="left" w:pos="3719"/>
        </w:tabs>
        <w:spacing w:after="0"/>
        <w:rPr>
          <w:rFonts w:ascii="Arial" w:hAnsi="Arial" w:cs="Arial"/>
          <w:sz w:val="20"/>
          <w:szCs w:val="20"/>
        </w:rPr>
      </w:pPr>
      <w:r w:rsidRPr="00E124B5">
        <w:rPr>
          <w:rFonts w:ascii="Arial" w:hAnsi="Arial" w:cs="Arial"/>
          <w:color w:val="0F0F0F"/>
          <w:w w:val="90"/>
          <w:sz w:val="20"/>
          <w:szCs w:val="20"/>
        </w:rPr>
        <w:t>Единица</w:t>
      </w:r>
      <w:r w:rsidRPr="00E124B5">
        <w:rPr>
          <w:rFonts w:ascii="Arial" w:hAnsi="Arial" w:cs="Arial"/>
          <w:color w:val="0F0F0F"/>
          <w:spacing w:val="9"/>
          <w:w w:val="90"/>
          <w:sz w:val="20"/>
          <w:szCs w:val="20"/>
        </w:rPr>
        <w:t xml:space="preserve"> </w:t>
      </w:r>
      <w:r>
        <w:rPr>
          <w:rFonts w:ascii="Arial" w:hAnsi="Arial" w:cs="Arial"/>
          <w:color w:val="0F0F0F"/>
          <w:w w:val="90"/>
          <w:sz w:val="20"/>
          <w:szCs w:val="20"/>
        </w:rPr>
        <w:t xml:space="preserve">измерения: </w:t>
      </w:r>
      <w:r w:rsidRPr="00E124B5">
        <w:rPr>
          <w:rFonts w:ascii="Arial" w:hAnsi="Arial" w:cs="Arial"/>
          <w:color w:val="0F0F0F"/>
          <w:spacing w:val="-1"/>
          <w:sz w:val="20"/>
          <w:szCs w:val="20"/>
        </w:rPr>
        <w:t>руб.</w:t>
      </w:r>
      <w:r w:rsidRPr="00E124B5">
        <w:rPr>
          <w:rFonts w:ascii="Arial" w:hAnsi="Arial" w:cs="Arial"/>
          <w:color w:val="0F0F0F"/>
          <w:spacing w:val="-3"/>
          <w:sz w:val="20"/>
          <w:szCs w:val="20"/>
        </w:rPr>
        <w:t xml:space="preserve"> </w:t>
      </w:r>
      <w:r w:rsidRPr="00E124B5">
        <w:rPr>
          <w:rFonts w:ascii="Arial" w:hAnsi="Arial" w:cs="Arial"/>
          <w:color w:val="0E0E0E"/>
          <w:sz w:val="20"/>
          <w:szCs w:val="20"/>
        </w:rPr>
        <w:t>коп.</w:t>
      </w:r>
    </w:p>
    <w:p w:rsidR="00E124B5" w:rsidRPr="004062E2" w:rsidRDefault="004062E2" w:rsidP="004062E2">
      <w:pPr>
        <w:pStyle w:val="aa"/>
        <w:numPr>
          <w:ilvl w:val="0"/>
          <w:numId w:val="9"/>
        </w:numPr>
        <w:tabs>
          <w:tab w:val="left" w:pos="307"/>
        </w:tabs>
        <w:spacing w:before="66"/>
        <w:ind w:left="306" w:hanging="184"/>
        <w:rPr>
          <w:rFonts w:ascii="Arial" w:hAnsi="Arial" w:cs="Arial"/>
          <w:color w:val="161616"/>
          <w:sz w:val="20"/>
          <w:szCs w:val="20"/>
        </w:rPr>
      </w:pPr>
      <w:r>
        <w:rPr>
          <w:rFonts w:ascii="Arial" w:hAnsi="Arial" w:cs="Arial"/>
          <w:color w:val="161616"/>
          <w:sz w:val="20"/>
          <w:szCs w:val="20"/>
        </w:rPr>
        <w:t>Расче</w:t>
      </w:r>
      <w:r w:rsidR="00E124B5" w:rsidRPr="00E124B5">
        <w:rPr>
          <w:rFonts w:ascii="Arial" w:hAnsi="Arial" w:cs="Arial"/>
          <w:color w:val="161616"/>
          <w:sz w:val="20"/>
          <w:szCs w:val="20"/>
        </w:rPr>
        <w:t>т</w:t>
      </w:r>
      <w:r w:rsidR="00E124B5" w:rsidRPr="00E124B5">
        <w:rPr>
          <w:rFonts w:ascii="Arial" w:hAnsi="Arial" w:cs="Arial"/>
          <w:color w:val="161616"/>
          <w:spacing w:val="-10"/>
          <w:sz w:val="20"/>
          <w:szCs w:val="20"/>
        </w:rPr>
        <w:t xml:space="preserve"> </w:t>
      </w:r>
      <w:r w:rsidR="00E124B5" w:rsidRPr="00E124B5">
        <w:rPr>
          <w:rFonts w:ascii="Arial" w:hAnsi="Arial" w:cs="Arial"/>
          <w:color w:val="161616"/>
          <w:sz w:val="20"/>
          <w:szCs w:val="20"/>
        </w:rPr>
        <w:t>объема</w:t>
      </w:r>
      <w:r w:rsidR="00E124B5" w:rsidRPr="00E124B5">
        <w:rPr>
          <w:rFonts w:ascii="Arial" w:hAnsi="Arial" w:cs="Arial"/>
          <w:color w:val="161616"/>
          <w:spacing w:val="1"/>
          <w:sz w:val="20"/>
          <w:szCs w:val="20"/>
        </w:rPr>
        <w:t xml:space="preserve"> </w:t>
      </w:r>
      <w:r w:rsidR="00E124B5" w:rsidRPr="00E124B5">
        <w:rPr>
          <w:rFonts w:ascii="Arial" w:hAnsi="Arial" w:cs="Arial"/>
          <w:color w:val="131313"/>
          <w:sz w:val="20"/>
          <w:szCs w:val="20"/>
        </w:rPr>
        <w:t>поступлений</w:t>
      </w:r>
      <w:r w:rsidR="00E124B5" w:rsidRPr="00E124B5">
        <w:rPr>
          <w:rFonts w:ascii="Arial" w:hAnsi="Arial" w:cs="Arial"/>
          <w:color w:val="131313"/>
          <w:spacing w:val="-2"/>
          <w:sz w:val="20"/>
          <w:szCs w:val="20"/>
        </w:rPr>
        <w:t xml:space="preserve"> </w:t>
      </w:r>
      <w:r w:rsidR="00E124B5" w:rsidRPr="00E124B5">
        <w:rPr>
          <w:rFonts w:ascii="Arial" w:hAnsi="Arial" w:cs="Arial"/>
          <w:color w:val="1A1A1A"/>
          <w:sz w:val="20"/>
          <w:szCs w:val="20"/>
        </w:rPr>
        <w:t>от</w:t>
      </w:r>
      <w:r w:rsidR="00E124B5" w:rsidRPr="00E124B5">
        <w:rPr>
          <w:rFonts w:ascii="Arial" w:hAnsi="Arial" w:cs="Arial"/>
          <w:color w:val="1A1A1A"/>
          <w:spacing w:val="-9"/>
          <w:sz w:val="20"/>
          <w:szCs w:val="20"/>
        </w:rPr>
        <w:t xml:space="preserve"> </w:t>
      </w:r>
      <w:r w:rsidR="00E124B5" w:rsidRPr="00E124B5">
        <w:rPr>
          <w:rFonts w:ascii="Arial" w:hAnsi="Arial" w:cs="Arial"/>
          <w:color w:val="161616"/>
          <w:sz w:val="20"/>
          <w:szCs w:val="20"/>
        </w:rPr>
        <w:t>прочих</w:t>
      </w:r>
      <w:r w:rsidR="00E124B5" w:rsidRPr="00E124B5">
        <w:rPr>
          <w:rFonts w:ascii="Arial" w:hAnsi="Arial" w:cs="Arial"/>
          <w:color w:val="161616"/>
          <w:spacing w:val="-10"/>
          <w:sz w:val="20"/>
          <w:szCs w:val="20"/>
        </w:rPr>
        <w:t xml:space="preserve"> </w:t>
      </w:r>
      <w:r w:rsidR="00E124B5" w:rsidRPr="00E124B5">
        <w:rPr>
          <w:rFonts w:ascii="Arial" w:hAnsi="Arial" w:cs="Arial"/>
          <w:color w:val="131313"/>
          <w:sz w:val="20"/>
          <w:szCs w:val="20"/>
        </w:rPr>
        <w:t>доходов</w:t>
      </w:r>
      <w:r w:rsidR="00E124B5" w:rsidRPr="00E124B5">
        <w:rPr>
          <w:rFonts w:ascii="Arial" w:hAnsi="Arial" w:cs="Arial"/>
          <w:color w:val="131313"/>
          <w:spacing w:val="-5"/>
          <w:sz w:val="20"/>
          <w:szCs w:val="20"/>
        </w:rPr>
        <w:t xml:space="preserve"> </w:t>
      </w:r>
      <w:r w:rsidR="00E124B5" w:rsidRPr="00E124B5">
        <w:rPr>
          <w:rFonts w:ascii="Arial" w:hAnsi="Arial" w:cs="Arial"/>
          <w:color w:val="181818"/>
          <w:sz w:val="20"/>
          <w:szCs w:val="20"/>
        </w:rPr>
        <w:t>текущего</w:t>
      </w:r>
      <w:r w:rsidR="00E124B5" w:rsidRPr="00E124B5">
        <w:rPr>
          <w:rFonts w:ascii="Arial" w:hAnsi="Arial" w:cs="Arial"/>
          <w:color w:val="181818"/>
          <w:spacing w:val="-6"/>
          <w:sz w:val="20"/>
          <w:szCs w:val="20"/>
        </w:rPr>
        <w:t xml:space="preserve"> </w:t>
      </w:r>
      <w:r w:rsidR="00E124B5" w:rsidRPr="00E124B5">
        <w:rPr>
          <w:rFonts w:ascii="Arial" w:hAnsi="Arial" w:cs="Arial"/>
          <w:color w:val="131313"/>
          <w:sz w:val="20"/>
          <w:szCs w:val="20"/>
        </w:rPr>
        <w:t>характера</w:t>
      </w:r>
    </w:p>
    <w:tbl>
      <w:tblPr>
        <w:tblStyle w:val="TableNormal"/>
        <w:tblW w:w="0" w:type="auto"/>
        <w:tblInd w:w="118"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4181"/>
        <w:gridCol w:w="1946"/>
        <w:gridCol w:w="2835"/>
        <w:gridCol w:w="2835"/>
        <w:gridCol w:w="2698"/>
      </w:tblGrid>
      <w:tr w:rsidR="00E124B5" w:rsidRPr="00E124B5" w:rsidTr="004062E2">
        <w:trPr>
          <w:trHeight w:val="321"/>
        </w:trPr>
        <w:tc>
          <w:tcPr>
            <w:tcW w:w="4181" w:type="dxa"/>
            <w:vMerge w:val="restart"/>
          </w:tcPr>
          <w:p w:rsidR="00E124B5" w:rsidRPr="00E124B5" w:rsidRDefault="00E124B5" w:rsidP="004062E2">
            <w:pPr>
              <w:pStyle w:val="TableParagraph"/>
              <w:jc w:val="center"/>
              <w:rPr>
                <w:rFonts w:ascii="Arial" w:hAnsi="Arial" w:cs="Arial"/>
                <w:sz w:val="20"/>
                <w:szCs w:val="20"/>
                <w:lang w:val="ru-RU"/>
              </w:rPr>
            </w:pPr>
          </w:p>
          <w:p w:rsidR="00E124B5" w:rsidRPr="00E124B5" w:rsidRDefault="00E124B5" w:rsidP="004062E2">
            <w:pPr>
              <w:pStyle w:val="TableParagraph"/>
              <w:jc w:val="center"/>
              <w:rPr>
                <w:rFonts w:ascii="Arial" w:hAnsi="Arial" w:cs="Arial"/>
                <w:sz w:val="20"/>
                <w:szCs w:val="20"/>
                <w:lang w:val="ru-RU"/>
              </w:rPr>
            </w:pPr>
          </w:p>
          <w:p w:rsidR="00E124B5" w:rsidRPr="004062E2" w:rsidRDefault="00E124B5" w:rsidP="004062E2">
            <w:pPr>
              <w:pStyle w:val="TableParagraph"/>
              <w:jc w:val="center"/>
              <w:rPr>
                <w:rFonts w:ascii="Arial" w:hAnsi="Arial" w:cs="Arial"/>
                <w:sz w:val="20"/>
                <w:szCs w:val="20"/>
                <w:lang w:val="ru-RU"/>
              </w:rPr>
            </w:pPr>
            <w:r w:rsidRPr="004062E2">
              <w:rPr>
                <w:rFonts w:ascii="Arial" w:hAnsi="Arial" w:cs="Arial"/>
                <w:color w:val="151515"/>
                <w:w w:val="95"/>
                <w:sz w:val="20"/>
                <w:szCs w:val="20"/>
                <w:lang w:val="ru-RU"/>
              </w:rPr>
              <w:t>Наименование</w:t>
            </w:r>
            <w:r w:rsidRPr="004062E2">
              <w:rPr>
                <w:rFonts w:ascii="Arial" w:hAnsi="Arial" w:cs="Arial"/>
                <w:color w:val="151515"/>
                <w:spacing w:val="36"/>
                <w:w w:val="95"/>
                <w:sz w:val="20"/>
                <w:szCs w:val="20"/>
                <w:lang w:val="ru-RU"/>
              </w:rPr>
              <w:t xml:space="preserve"> </w:t>
            </w:r>
            <w:r w:rsidRPr="004062E2">
              <w:rPr>
                <w:rFonts w:ascii="Arial" w:hAnsi="Arial" w:cs="Arial"/>
                <w:color w:val="161616"/>
                <w:w w:val="95"/>
                <w:sz w:val="20"/>
                <w:szCs w:val="20"/>
                <w:lang w:val="ru-RU"/>
              </w:rPr>
              <w:t>показателя</w:t>
            </w:r>
          </w:p>
        </w:tc>
        <w:tc>
          <w:tcPr>
            <w:tcW w:w="1946" w:type="dxa"/>
            <w:vMerge w:val="restart"/>
          </w:tcPr>
          <w:p w:rsidR="00E124B5" w:rsidRPr="004062E2" w:rsidRDefault="00E124B5" w:rsidP="004062E2">
            <w:pPr>
              <w:pStyle w:val="TableParagraph"/>
              <w:jc w:val="center"/>
              <w:rPr>
                <w:rFonts w:ascii="Arial" w:hAnsi="Arial" w:cs="Arial"/>
                <w:sz w:val="20"/>
                <w:szCs w:val="20"/>
                <w:lang w:val="ru-RU"/>
              </w:rPr>
            </w:pPr>
          </w:p>
          <w:p w:rsidR="00E124B5" w:rsidRPr="004062E2" w:rsidRDefault="00E124B5" w:rsidP="004062E2">
            <w:pPr>
              <w:pStyle w:val="TableParagraph"/>
              <w:jc w:val="center"/>
              <w:rPr>
                <w:rFonts w:ascii="Arial" w:hAnsi="Arial" w:cs="Arial"/>
                <w:sz w:val="20"/>
                <w:szCs w:val="20"/>
                <w:lang w:val="ru-RU"/>
              </w:rPr>
            </w:pPr>
          </w:p>
          <w:p w:rsidR="00E124B5" w:rsidRPr="00E124B5" w:rsidRDefault="00E124B5" w:rsidP="004062E2">
            <w:pPr>
              <w:pStyle w:val="TableParagraph"/>
              <w:jc w:val="center"/>
              <w:rPr>
                <w:rFonts w:ascii="Arial" w:hAnsi="Arial" w:cs="Arial"/>
                <w:sz w:val="20"/>
                <w:szCs w:val="20"/>
              </w:rPr>
            </w:pPr>
            <w:r w:rsidRPr="004062E2">
              <w:rPr>
                <w:rFonts w:ascii="Arial" w:hAnsi="Arial" w:cs="Arial"/>
                <w:color w:val="181818"/>
                <w:sz w:val="20"/>
                <w:szCs w:val="20"/>
                <w:lang w:val="ru-RU"/>
              </w:rPr>
              <w:t>Код</w:t>
            </w:r>
            <w:r w:rsidRPr="004062E2">
              <w:rPr>
                <w:rFonts w:ascii="Arial" w:hAnsi="Arial" w:cs="Arial"/>
                <w:color w:val="181818"/>
                <w:spacing w:val="-9"/>
                <w:sz w:val="20"/>
                <w:szCs w:val="20"/>
                <w:lang w:val="ru-RU"/>
              </w:rPr>
              <w:t xml:space="preserve"> </w:t>
            </w:r>
            <w:r w:rsidR="004062E2">
              <w:rPr>
                <w:rFonts w:ascii="Arial" w:hAnsi="Arial" w:cs="Arial"/>
                <w:color w:val="1A1A1A"/>
                <w:sz w:val="20"/>
                <w:szCs w:val="20"/>
                <w:lang w:val="ru-RU"/>
              </w:rPr>
              <w:t>строки</w:t>
            </w:r>
          </w:p>
        </w:tc>
        <w:tc>
          <w:tcPr>
            <w:tcW w:w="8368" w:type="dxa"/>
            <w:gridSpan w:val="3"/>
          </w:tcPr>
          <w:p w:rsidR="00E124B5" w:rsidRPr="004062E2" w:rsidRDefault="004062E2" w:rsidP="004062E2">
            <w:pPr>
              <w:pStyle w:val="TableParagraph"/>
              <w:jc w:val="center"/>
              <w:rPr>
                <w:rFonts w:ascii="Arial" w:hAnsi="Arial" w:cs="Arial"/>
                <w:sz w:val="20"/>
                <w:szCs w:val="20"/>
                <w:lang w:val="ru-RU"/>
              </w:rPr>
            </w:pPr>
            <w:r>
              <w:rPr>
                <w:rFonts w:ascii="Arial" w:hAnsi="Arial" w:cs="Arial"/>
                <w:color w:val="161616"/>
                <w:sz w:val="20"/>
                <w:szCs w:val="20"/>
                <w:lang w:val="ru-RU"/>
              </w:rPr>
              <w:t>Сумма</w:t>
            </w:r>
          </w:p>
        </w:tc>
      </w:tr>
      <w:tr w:rsidR="004062E2" w:rsidRPr="00E124B5" w:rsidTr="004062E2">
        <w:trPr>
          <w:trHeight w:val="950"/>
        </w:trPr>
        <w:tc>
          <w:tcPr>
            <w:tcW w:w="4181" w:type="dxa"/>
            <w:vMerge/>
            <w:tcBorders>
              <w:top w:val="nil"/>
            </w:tcBorders>
          </w:tcPr>
          <w:p w:rsidR="004062E2" w:rsidRPr="00E124B5" w:rsidRDefault="004062E2" w:rsidP="004062E2">
            <w:pPr>
              <w:jc w:val="center"/>
              <w:rPr>
                <w:rFonts w:ascii="Arial" w:hAnsi="Arial" w:cs="Arial"/>
                <w:sz w:val="20"/>
                <w:szCs w:val="20"/>
              </w:rPr>
            </w:pPr>
          </w:p>
        </w:tc>
        <w:tc>
          <w:tcPr>
            <w:tcW w:w="1946" w:type="dxa"/>
            <w:vMerge/>
            <w:tcBorders>
              <w:top w:val="nil"/>
            </w:tcBorders>
          </w:tcPr>
          <w:p w:rsidR="004062E2" w:rsidRPr="00E124B5" w:rsidRDefault="004062E2" w:rsidP="004062E2">
            <w:pPr>
              <w:jc w:val="center"/>
              <w:rPr>
                <w:rFonts w:ascii="Arial" w:hAnsi="Arial" w:cs="Arial"/>
                <w:sz w:val="20"/>
                <w:szCs w:val="20"/>
              </w:rPr>
            </w:pPr>
          </w:p>
        </w:tc>
        <w:tc>
          <w:tcPr>
            <w:tcW w:w="2835" w:type="dxa"/>
          </w:tcPr>
          <w:p w:rsidR="004062E2" w:rsidRPr="009269A0" w:rsidRDefault="004062E2" w:rsidP="004062E2">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4062E2" w:rsidRPr="009269A0" w:rsidRDefault="004062E2" w:rsidP="004062E2">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w:t>
            </w:r>
            <w:r w:rsidRPr="009269A0">
              <w:rPr>
                <w:rFonts w:ascii="Arial" w:hAnsi="Arial" w:cs="Arial"/>
                <w:color w:val="0F0F0F"/>
                <w:spacing w:val="-10"/>
                <w:sz w:val="20"/>
                <w:szCs w:val="20"/>
                <w:lang w:val="ru-RU"/>
              </w:rPr>
              <w:t xml:space="preserve"> </w:t>
            </w:r>
            <w:r w:rsidRPr="009269A0">
              <w:rPr>
                <w:rFonts w:ascii="Arial" w:hAnsi="Arial" w:cs="Arial"/>
                <w:color w:val="111111"/>
                <w:sz w:val="20"/>
                <w:szCs w:val="20"/>
                <w:lang w:val="ru-RU"/>
              </w:rPr>
              <w:t>текущий</w:t>
            </w:r>
            <w:r w:rsidRPr="009269A0">
              <w:rPr>
                <w:rFonts w:ascii="Arial" w:hAnsi="Arial" w:cs="Arial"/>
                <w:color w:val="111111"/>
                <w:spacing w:val="19"/>
                <w:sz w:val="20"/>
                <w:szCs w:val="20"/>
                <w:lang w:val="ru-RU"/>
              </w:rPr>
              <w:t xml:space="preserve"> </w:t>
            </w:r>
            <w:r w:rsidRPr="009269A0">
              <w:rPr>
                <w:rFonts w:ascii="Arial" w:hAnsi="Arial" w:cs="Arial"/>
                <w:color w:val="0E0E0E"/>
                <w:sz w:val="20"/>
                <w:szCs w:val="20"/>
                <w:lang w:val="ru-RU"/>
              </w:rPr>
              <w:t>финансовый год)</w:t>
            </w:r>
          </w:p>
          <w:p w:rsidR="004062E2" w:rsidRPr="009269A0" w:rsidRDefault="004062E2" w:rsidP="004062E2">
            <w:pPr>
              <w:pStyle w:val="TableParagraph"/>
              <w:jc w:val="center"/>
              <w:rPr>
                <w:rFonts w:ascii="Arial" w:hAnsi="Arial" w:cs="Arial"/>
                <w:sz w:val="20"/>
                <w:szCs w:val="20"/>
                <w:lang w:val="ru-RU"/>
              </w:rPr>
            </w:pPr>
          </w:p>
        </w:tc>
        <w:tc>
          <w:tcPr>
            <w:tcW w:w="2835" w:type="dxa"/>
          </w:tcPr>
          <w:p w:rsidR="004062E2" w:rsidRPr="009269A0" w:rsidRDefault="004062E2" w:rsidP="004062E2">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4062E2" w:rsidRPr="009269A0" w:rsidRDefault="004062E2" w:rsidP="004062E2">
            <w:pPr>
              <w:pStyle w:val="TableParagraph"/>
              <w:tabs>
                <w:tab w:val="left" w:pos="893"/>
              </w:tabs>
              <w:jc w:val="center"/>
              <w:rPr>
                <w:rFonts w:ascii="Arial" w:hAnsi="Arial" w:cs="Arial"/>
                <w:sz w:val="20"/>
                <w:szCs w:val="20"/>
                <w:lang w:val="ru-RU"/>
              </w:rPr>
            </w:pPr>
            <w:r w:rsidRPr="009269A0">
              <w:rPr>
                <w:rFonts w:ascii="Arial" w:hAnsi="Arial" w:cs="Arial"/>
                <w:color w:val="0F0F0F"/>
                <w:w w:val="90"/>
                <w:sz w:val="20"/>
                <w:szCs w:val="20"/>
                <w:lang w:val="ru-RU"/>
              </w:rPr>
              <w:t>(на</w:t>
            </w:r>
            <w:r w:rsidRPr="009269A0">
              <w:rPr>
                <w:rFonts w:ascii="Arial" w:hAnsi="Arial" w:cs="Arial"/>
                <w:color w:val="0F0F0F"/>
                <w:spacing w:val="13"/>
                <w:w w:val="90"/>
                <w:sz w:val="20"/>
                <w:szCs w:val="20"/>
                <w:lang w:val="ru-RU"/>
              </w:rPr>
              <w:t xml:space="preserve"> </w:t>
            </w:r>
            <w:r w:rsidRPr="009269A0">
              <w:rPr>
                <w:rFonts w:ascii="Arial" w:hAnsi="Arial" w:cs="Arial"/>
                <w:color w:val="0F0F0F"/>
                <w:w w:val="90"/>
                <w:sz w:val="20"/>
                <w:szCs w:val="20"/>
                <w:lang w:val="ru-RU"/>
              </w:rPr>
              <w:t>первый</w:t>
            </w:r>
            <w:r w:rsidRPr="009269A0">
              <w:rPr>
                <w:rFonts w:ascii="Arial" w:hAnsi="Arial" w:cs="Arial"/>
                <w:color w:val="0F0F0F"/>
                <w:spacing w:val="-37"/>
                <w:w w:val="90"/>
                <w:sz w:val="20"/>
                <w:szCs w:val="20"/>
                <w:lang w:val="ru-RU"/>
              </w:rPr>
              <w:t xml:space="preserve"> </w:t>
            </w:r>
            <w:r w:rsidRPr="009269A0">
              <w:rPr>
                <w:rFonts w:ascii="Arial" w:hAnsi="Arial" w:cs="Arial"/>
                <w:color w:val="0C0C0C"/>
                <w:w w:val="90"/>
                <w:sz w:val="20"/>
                <w:szCs w:val="20"/>
                <w:lang w:val="ru-RU"/>
              </w:rPr>
              <w:t>год</w:t>
            </w:r>
            <w:r w:rsidRPr="009269A0">
              <w:rPr>
                <w:rFonts w:ascii="Arial" w:hAnsi="Arial" w:cs="Arial"/>
                <w:color w:val="0C0C0C"/>
                <w:spacing w:val="12"/>
                <w:w w:val="90"/>
                <w:sz w:val="20"/>
                <w:szCs w:val="20"/>
                <w:lang w:val="ru-RU"/>
              </w:rPr>
              <w:t xml:space="preserve"> </w:t>
            </w:r>
            <w:r w:rsidRPr="009269A0">
              <w:rPr>
                <w:rFonts w:ascii="Arial" w:hAnsi="Arial" w:cs="Arial"/>
                <w:w w:val="90"/>
                <w:sz w:val="20"/>
                <w:szCs w:val="20"/>
                <w:lang w:val="ru-RU"/>
              </w:rPr>
              <w:t>планового</w:t>
            </w:r>
            <w:r w:rsidRPr="009269A0">
              <w:rPr>
                <w:rFonts w:ascii="Arial" w:hAnsi="Arial" w:cs="Arial"/>
                <w:spacing w:val="36"/>
                <w:w w:val="90"/>
                <w:sz w:val="20"/>
                <w:szCs w:val="20"/>
                <w:lang w:val="ru-RU"/>
              </w:rPr>
              <w:t xml:space="preserve"> </w:t>
            </w:r>
            <w:r w:rsidRPr="009269A0">
              <w:rPr>
                <w:rFonts w:ascii="Arial" w:hAnsi="Arial" w:cs="Arial"/>
                <w:color w:val="0F0F0F"/>
                <w:w w:val="90"/>
                <w:sz w:val="20"/>
                <w:szCs w:val="20"/>
                <w:lang w:val="ru-RU"/>
              </w:rPr>
              <w:t>периода)</w:t>
            </w:r>
          </w:p>
        </w:tc>
        <w:tc>
          <w:tcPr>
            <w:tcW w:w="2698" w:type="dxa"/>
          </w:tcPr>
          <w:p w:rsidR="004062E2" w:rsidRPr="009269A0" w:rsidRDefault="004062E2" w:rsidP="004062E2">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4062E2" w:rsidRPr="009269A0" w:rsidRDefault="004062E2" w:rsidP="004062E2">
            <w:pPr>
              <w:pStyle w:val="TableParagraph"/>
              <w:tabs>
                <w:tab w:val="left" w:pos="962"/>
              </w:tabs>
              <w:jc w:val="center"/>
              <w:rPr>
                <w:rFonts w:ascii="Arial" w:hAnsi="Arial" w:cs="Arial"/>
                <w:sz w:val="20"/>
                <w:szCs w:val="20"/>
                <w:lang w:val="ru-RU"/>
              </w:rPr>
            </w:pPr>
            <w:r w:rsidRPr="009269A0">
              <w:rPr>
                <w:rFonts w:ascii="Arial" w:hAnsi="Arial" w:cs="Arial"/>
                <w:color w:val="0F0F0F"/>
                <w:w w:val="90"/>
                <w:sz w:val="20"/>
                <w:szCs w:val="20"/>
                <w:lang w:val="ru-RU"/>
              </w:rPr>
              <w:t>(на</w:t>
            </w:r>
            <w:r w:rsidRPr="009269A0">
              <w:rPr>
                <w:rFonts w:ascii="Arial" w:hAnsi="Arial" w:cs="Arial"/>
                <w:color w:val="0F0F0F"/>
                <w:spacing w:val="13"/>
                <w:w w:val="90"/>
                <w:sz w:val="20"/>
                <w:szCs w:val="20"/>
                <w:lang w:val="ru-RU"/>
              </w:rPr>
              <w:t xml:space="preserve"> </w:t>
            </w:r>
            <w:r w:rsidRPr="009269A0">
              <w:rPr>
                <w:rFonts w:ascii="Arial" w:hAnsi="Arial" w:cs="Arial"/>
                <w:color w:val="0F0F0F"/>
                <w:w w:val="90"/>
                <w:sz w:val="20"/>
                <w:szCs w:val="20"/>
                <w:lang w:val="ru-RU"/>
              </w:rPr>
              <w:t xml:space="preserve">второй </w:t>
            </w:r>
            <w:r w:rsidRPr="009269A0">
              <w:rPr>
                <w:rFonts w:ascii="Arial" w:hAnsi="Arial" w:cs="Arial"/>
                <w:color w:val="0F0F0F"/>
                <w:spacing w:val="-37"/>
                <w:w w:val="90"/>
                <w:sz w:val="20"/>
                <w:szCs w:val="20"/>
                <w:lang w:val="ru-RU"/>
              </w:rPr>
              <w:t xml:space="preserve"> </w:t>
            </w:r>
            <w:r w:rsidRPr="009269A0">
              <w:rPr>
                <w:rFonts w:ascii="Arial" w:hAnsi="Arial" w:cs="Arial"/>
                <w:color w:val="0C0C0C"/>
                <w:w w:val="90"/>
                <w:sz w:val="20"/>
                <w:szCs w:val="20"/>
                <w:lang w:val="ru-RU"/>
              </w:rPr>
              <w:t>год</w:t>
            </w:r>
            <w:r w:rsidRPr="009269A0">
              <w:rPr>
                <w:rFonts w:ascii="Arial" w:hAnsi="Arial" w:cs="Arial"/>
                <w:color w:val="0C0C0C"/>
                <w:spacing w:val="12"/>
                <w:w w:val="90"/>
                <w:sz w:val="20"/>
                <w:szCs w:val="20"/>
                <w:lang w:val="ru-RU"/>
              </w:rPr>
              <w:t xml:space="preserve"> </w:t>
            </w:r>
            <w:r w:rsidRPr="009269A0">
              <w:rPr>
                <w:rFonts w:ascii="Arial" w:hAnsi="Arial" w:cs="Arial"/>
                <w:w w:val="90"/>
                <w:sz w:val="20"/>
                <w:szCs w:val="20"/>
                <w:lang w:val="ru-RU"/>
              </w:rPr>
              <w:t>планового</w:t>
            </w:r>
            <w:r w:rsidRPr="009269A0">
              <w:rPr>
                <w:rFonts w:ascii="Arial" w:hAnsi="Arial" w:cs="Arial"/>
                <w:spacing w:val="36"/>
                <w:w w:val="90"/>
                <w:sz w:val="20"/>
                <w:szCs w:val="20"/>
                <w:lang w:val="ru-RU"/>
              </w:rPr>
              <w:t xml:space="preserve"> </w:t>
            </w:r>
            <w:r w:rsidRPr="009269A0">
              <w:rPr>
                <w:rFonts w:ascii="Arial" w:hAnsi="Arial" w:cs="Arial"/>
                <w:color w:val="0F0F0F"/>
                <w:w w:val="90"/>
                <w:sz w:val="20"/>
                <w:szCs w:val="20"/>
                <w:lang w:val="ru-RU"/>
              </w:rPr>
              <w:t>периода)</w:t>
            </w:r>
          </w:p>
        </w:tc>
      </w:tr>
      <w:tr w:rsidR="00E124B5" w:rsidRPr="00E124B5" w:rsidTr="004062E2">
        <w:trPr>
          <w:trHeight w:val="263"/>
        </w:trPr>
        <w:tc>
          <w:tcPr>
            <w:tcW w:w="4181" w:type="dxa"/>
          </w:tcPr>
          <w:p w:rsidR="00E124B5" w:rsidRPr="00E124B5" w:rsidRDefault="00E124B5" w:rsidP="00165875">
            <w:pPr>
              <w:pStyle w:val="TableParagraph"/>
              <w:spacing w:before="11"/>
              <w:rPr>
                <w:rFonts w:ascii="Arial" w:hAnsi="Arial" w:cs="Arial"/>
                <w:sz w:val="20"/>
                <w:szCs w:val="20"/>
                <w:lang w:val="ru-RU"/>
              </w:rPr>
            </w:pPr>
          </w:p>
          <w:p w:rsidR="00E124B5" w:rsidRPr="00E124B5" w:rsidRDefault="00E124B5" w:rsidP="00165875">
            <w:pPr>
              <w:pStyle w:val="TableParagraph"/>
              <w:spacing w:line="120" w:lineRule="exact"/>
              <w:ind w:left="2075"/>
              <w:rPr>
                <w:rFonts w:ascii="Arial" w:hAnsi="Arial" w:cs="Arial"/>
                <w:sz w:val="20"/>
                <w:szCs w:val="20"/>
              </w:rPr>
            </w:pPr>
            <w:r w:rsidRPr="00E124B5">
              <w:rPr>
                <w:rFonts w:ascii="Arial" w:hAnsi="Arial" w:cs="Arial"/>
                <w:noProof/>
                <w:position w:val="-1"/>
                <w:sz w:val="20"/>
                <w:szCs w:val="20"/>
                <w:lang w:eastAsia="ru-RU"/>
              </w:rPr>
              <w:drawing>
                <wp:inline distT="0" distB="0" distL="0" distR="0" wp14:anchorId="7F556964" wp14:editId="0AB91159">
                  <wp:extent cx="30475" cy="76200"/>
                  <wp:effectExtent l="0" t="0" r="0" b="0"/>
                  <wp:docPr id="145"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80.png"/>
                          <pic:cNvPicPr/>
                        </pic:nvPicPr>
                        <pic:blipFill>
                          <a:blip r:embed="rId62" cstate="print"/>
                          <a:stretch>
                            <a:fillRect/>
                          </a:stretch>
                        </pic:blipFill>
                        <pic:spPr>
                          <a:xfrm>
                            <a:off x="0" y="0"/>
                            <a:ext cx="30475" cy="76200"/>
                          </a:xfrm>
                          <a:prstGeom prst="rect">
                            <a:avLst/>
                          </a:prstGeom>
                        </pic:spPr>
                      </pic:pic>
                    </a:graphicData>
                  </a:graphic>
                </wp:inline>
              </w:drawing>
            </w:r>
          </w:p>
        </w:tc>
        <w:tc>
          <w:tcPr>
            <w:tcW w:w="1946" w:type="dxa"/>
          </w:tcPr>
          <w:p w:rsidR="00E124B5" w:rsidRPr="00E124B5" w:rsidRDefault="00E124B5" w:rsidP="00165875">
            <w:pPr>
              <w:pStyle w:val="TableParagraph"/>
              <w:spacing w:before="4"/>
              <w:ind w:left="36"/>
              <w:jc w:val="center"/>
              <w:rPr>
                <w:rFonts w:ascii="Arial" w:hAnsi="Arial" w:cs="Arial"/>
                <w:sz w:val="20"/>
                <w:szCs w:val="20"/>
              </w:rPr>
            </w:pPr>
            <w:r w:rsidRPr="00E124B5">
              <w:rPr>
                <w:rFonts w:ascii="Arial" w:hAnsi="Arial" w:cs="Arial"/>
                <w:color w:val="181818"/>
                <w:w w:val="95"/>
                <w:sz w:val="20"/>
                <w:szCs w:val="20"/>
              </w:rPr>
              <w:t>2</w:t>
            </w:r>
          </w:p>
        </w:tc>
        <w:tc>
          <w:tcPr>
            <w:tcW w:w="2835" w:type="dxa"/>
          </w:tcPr>
          <w:p w:rsidR="00E124B5" w:rsidRPr="00E124B5" w:rsidRDefault="00E124B5" w:rsidP="00165875">
            <w:pPr>
              <w:pStyle w:val="TableParagraph"/>
              <w:spacing w:before="6"/>
              <w:rPr>
                <w:rFonts w:ascii="Arial" w:hAnsi="Arial" w:cs="Arial"/>
                <w:sz w:val="20"/>
                <w:szCs w:val="20"/>
              </w:rPr>
            </w:pPr>
          </w:p>
          <w:p w:rsidR="00E124B5" w:rsidRPr="00E124B5" w:rsidRDefault="00E124B5" w:rsidP="00165875">
            <w:pPr>
              <w:pStyle w:val="TableParagraph"/>
              <w:spacing w:line="124" w:lineRule="exact"/>
              <w:ind w:left="967"/>
              <w:rPr>
                <w:rFonts w:ascii="Arial" w:hAnsi="Arial" w:cs="Arial"/>
                <w:sz w:val="20"/>
                <w:szCs w:val="20"/>
              </w:rPr>
            </w:pPr>
            <w:r w:rsidRPr="00E124B5">
              <w:rPr>
                <w:rFonts w:ascii="Arial" w:hAnsi="Arial" w:cs="Arial"/>
                <w:noProof/>
                <w:position w:val="-1"/>
                <w:sz w:val="20"/>
                <w:szCs w:val="20"/>
                <w:lang w:eastAsia="ru-RU"/>
              </w:rPr>
              <w:drawing>
                <wp:inline distT="0" distB="0" distL="0" distR="0" wp14:anchorId="78DB4C16" wp14:editId="1002D025">
                  <wp:extent cx="45712" cy="79248"/>
                  <wp:effectExtent l="0" t="0" r="0" b="0"/>
                  <wp:docPr id="147" name="image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81.png"/>
                          <pic:cNvPicPr/>
                        </pic:nvPicPr>
                        <pic:blipFill>
                          <a:blip r:embed="rId63" cstate="print"/>
                          <a:stretch>
                            <a:fillRect/>
                          </a:stretch>
                        </pic:blipFill>
                        <pic:spPr>
                          <a:xfrm>
                            <a:off x="0" y="0"/>
                            <a:ext cx="45712" cy="79248"/>
                          </a:xfrm>
                          <a:prstGeom prst="rect">
                            <a:avLst/>
                          </a:prstGeom>
                        </pic:spPr>
                      </pic:pic>
                    </a:graphicData>
                  </a:graphic>
                </wp:inline>
              </w:drawing>
            </w:r>
          </w:p>
        </w:tc>
        <w:tc>
          <w:tcPr>
            <w:tcW w:w="2835" w:type="dxa"/>
          </w:tcPr>
          <w:p w:rsidR="00E124B5" w:rsidRPr="00E124B5" w:rsidRDefault="00E124B5" w:rsidP="00165875">
            <w:pPr>
              <w:pStyle w:val="TableParagraph"/>
              <w:spacing w:line="220" w:lineRule="exact"/>
              <w:ind w:left="37"/>
              <w:jc w:val="center"/>
              <w:rPr>
                <w:rFonts w:ascii="Arial" w:hAnsi="Arial" w:cs="Arial"/>
                <w:sz w:val="20"/>
                <w:szCs w:val="20"/>
              </w:rPr>
            </w:pPr>
            <w:r w:rsidRPr="00E124B5">
              <w:rPr>
                <w:rFonts w:ascii="Arial" w:hAnsi="Arial" w:cs="Arial"/>
                <w:color w:val="181818"/>
                <w:w w:val="69"/>
                <w:sz w:val="20"/>
                <w:szCs w:val="20"/>
              </w:rPr>
              <w:t>4</w:t>
            </w:r>
          </w:p>
        </w:tc>
        <w:tc>
          <w:tcPr>
            <w:tcW w:w="2698" w:type="dxa"/>
          </w:tcPr>
          <w:p w:rsidR="00E124B5" w:rsidRPr="00E124B5" w:rsidRDefault="00E124B5" w:rsidP="00165875">
            <w:pPr>
              <w:pStyle w:val="TableParagraph"/>
              <w:spacing w:before="9"/>
              <w:ind w:left="28"/>
              <w:jc w:val="center"/>
              <w:rPr>
                <w:rFonts w:ascii="Arial" w:hAnsi="Arial" w:cs="Arial"/>
                <w:sz w:val="20"/>
                <w:szCs w:val="20"/>
              </w:rPr>
            </w:pPr>
            <w:r w:rsidRPr="00E124B5">
              <w:rPr>
                <w:rFonts w:ascii="Arial" w:hAnsi="Arial" w:cs="Arial"/>
                <w:color w:val="161616"/>
                <w:w w:val="94"/>
                <w:sz w:val="20"/>
                <w:szCs w:val="20"/>
              </w:rPr>
              <w:t>5</w:t>
            </w:r>
          </w:p>
        </w:tc>
      </w:tr>
      <w:tr w:rsidR="00E124B5" w:rsidRPr="00E124B5" w:rsidTr="004062E2">
        <w:trPr>
          <w:trHeight w:val="1022"/>
        </w:trPr>
        <w:tc>
          <w:tcPr>
            <w:tcW w:w="4181" w:type="dxa"/>
          </w:tcPr>
          <w:p w:rsidR="00E124B5" w:rsidRPr="00E124B5" w:rsidRDefault="00E124B5" w:rsidP="004062E2">
            <w:pPr>
              <w:pStyle w:val="TableParagraph"/>
              <w:spacing w:before="177"/>
              <w:ind w:left="28" w:firstLine="3"/>
              <w:rPr>
                <w:rFonts w:ascii="Arial" w:hAnsi="Arial" w:cs="Arial"/>
                <w:sz w:val="20"/>
                <w:szCs w:val="20"/>
                <w:lang w:val="ru-RU"/>
              </w:rPr>
            </w:pPr>
            <w:r w:rsidRPr="00E124B5">
              <w:rPr>
                <w:rFonts w:ascii="Arial" w:hAnsi="Arial" w:cs="Arial"/>
                <w:color w:val="131313"/>
                <w:w w:val="95"/>
                <w:sz w:val="20"/>
                <w:szCs w:val="20"/>
                <w:lang w:val="ru-RU"/>
              </w:rPr>
              <w:t>Поступления</w:t>
            </w:r>
            <w:r w:rsidRPr="00E124B5">
              <w:rPr>
                <w:rFonts w:ascii="Arial" w:hAnsi="Arial" w:cs="Arial"/>
                <w:color w:val="131313"/>
                <w:spacing w:val="3"/>
                <w:w w:val="95"/>
                <w:sz w:val="20"/>
                <w:szCs w:val="20"/>
                <w:lang w:val="ru-RU"/>
              </w:rPr>
              <w:t xml:space="preserve"> </w:t>
            </w:r>
            <w:r w:rsidRPr="00E124B5">
              <w:rPr>
                <w:rFonts w:ascii="Arial" w:hAnsi="Arial" w:cs="Arial"/>
                <w:color w:val="161616"/>
                <w:w w:val="95"/>
                <w:sz w:val="20"/>
                <w:szCs w:val="20"/>
                <w:lang w:val="ru-RU"/>
              </w:rPr>
              <w:t>текущего</w:t>
            </w:r>
            <w:r w:rsidRPr="00E124B5">
              <w:rPr>
                <w:rFonts w:ascii="Arial" w:hAnsi="Arial" w:cs="Arial"/>
                <w:color w:val="161616"/>
                <w:spacing w:val="24"/>
                <w:w w:val="95"/>
                <w:sz w:val="20"/>
                <w:szCs w:val="20"/>
                <w:lang w:val="ru-RU"/>
              </w:rPr>
              <w:t xml:space="preserve"> </w:t>
            </w:r>
            <w:r w:rsidRPr="00E124B5">
              <w:rPr>
                <w:rFonts w:ascii="Arial" w:hAnsi="Arial" w:cs="Arial"/>
                <w:color w:val="151515"/>
                <w:w w:val="95"/>
                <w:sz w:val="20"/>
                <w:szCs w:val="20"/>
                <w:lang w:val="ru-RU"/>
              </w:rPr>
              <w:t>характера</w:t>
            </w:r>
            <w:r w:rsidRPr="00E124B5">
              <w:rPr>
                <w:rFonts w:ascii="Arial" w:hAnsi="Arial" w:cs="Arial"/>
                <w:color w:val="151515"/>
                <w:spacing w:val="24"/>
                <w:w w:val="95"/>
                <w:sz w:val="20"/>
                <w:szCs w:val="20"/>
                <w:lang w:val="ru-RU"/>
              </w:rPr>
              <w:t xml:space="preserve"> </w:t>
            </w:r>
            <w:r w:rsidRPr="00E124B5">
              <w:rPr>
                <w:rFonts w:ascii="Arial" w:hAnsi="Arial" w:cs="Arial"/>
                <w:color w:val="181818"/>
                <w:w w:val="95"/>
                <w:sz w:val="20"/>
                <w:szCs w:val="20"/>
                <w:lang w:val="ru-RU"/>
              </w:rPr>
              <w:t>от</w:t>
            </w:r>
            <w:r w:rsidRPr="00E124B5">
              <w:rPr>
                <w:rFonts w:ascii="Arial" w:hAnsi="Arial" w:cs="Arial"/>
                <w:color w:val="181818"/>
                <w:spacing w:val="22"/>
                <w:w w:val="95"/>
                <w:sz w:val="20"/>
                <w:szCs w:val="20"/>
                <w:lang w:val="ru-RU"/>
              </w:rPr>
              <w:t xml:space="preserve"> </w:t>
            </w:r>
            <w:r w:rsidR="004062E2">
              <w:rPr>
                <w:rFonts w:ascii="Arial" w:hAnsi="Arial" w:cs="Arial"/>
                <w:color w:val="131313"/>
                <w:w w:val="95"/>
                <w:sz w:val="20"/>
                <w:szCs w:val="20"/>
                <w:lang w:val="ru-RU"/>
              </w:rPr>
              <w:t xml:space="preserve">иных </w:t>
            </w:r>
            <w:r w:rsidRPr="00E124B5">
              <w:rPr>
                <w:rFonts w:ascii="Arial" w:hAnsi="Arial" w:cs="Arial"/>
                <w:color w:val="131313"/>
                <w:w w:val="95"/>
                <w:sz w:val="20"/>
                <w:szCs w:val="20"/>
                <w:lang w:val="ru-RU"/>
              </w:rPr>
              <w:t>резидентов</w:t>
            </w:r>
            <w:r w:rsidRPr="00E124B5">
              <w:rPr>
                <w:rFonts w:ascii="Arial" w:hAnsi="Arial" w:cs="Arial"/>
                <w:color w:val="131313"/>
                <w:spacing w:val="-40"/>
                <w:w w:val="95"/>
                <w:sz w:val="20"/>
                <w:szCs w:val="20"/>
                <w:lang w:val="ru-RU"/>
              </w:rPr>
              <w:t xml:space="preserve"> </w:t>
            </w:r>
            <w:r w:rsidRPr="00E124B5">
              <w:rPr>
                <w:rFonts w:ascii="Arial" w:hAnsi="Arial" w:cs="Arial"/>
                <w:color w:val="161616"/>
                <w:sz w:val="20"/>
                <w:szCs w:val="20"/>
                <w:lang w:val="ru-RU"/>
              </w:rPr>
              <w:t xml:space="preserve">(за </w:t>
            </w:r>
            <w:r w:rsidRPr="00E124B5">
              <w:rPr>
                <w:rFonts w:ascii="Arial" w:hAnsi="Arial" w:cs="Arial"/>
                <w:sz w:val="20"/>
                <w:szCs w:val="20"/>
                <w:lang w:val="ru-RU"/>
              </w:rPr>
              <w:t>исключением</w:t>
            </w:r>
            <w:r w:rsidRPr="00E124B5">
              <w:rPr>
                <w:rFonts w:ascii="Arial" w:hAnsi="Arial" w:cs="Arial"/>
                <w:spacing w:val="1"/>
                <w:sz w:val="20"/>
                <w:szCs w:val="20"/>
                <w:lang w:val="ru-RU"/>
              </w:rPr>
              <w:t xml:space="preserve"> </w:t>
            </w:r>
            <w:r w:rsidRPr="00E124B5">
              <w:rPr>
                <w:rFonts w:ascii="Arial" w:hAnsi="Arial" w:cs="Arial"/>
                <w:color w:val="161616"/>
                <w:sz w:val="20"/>
                <w:szCs w:val="20"/>
                <w:lang w:val="ru-RU"/>
              </w:rPr>
              <w:t xml:space="preserve">сектора </w:t>
            </w:r>
            <w:r w:rsidRPr="00E124B5">
              <w:rPr>
                <w:rFonts w:ascii="Arial" w:hAnsi="Arial" w:cs="Arial"/>
                <w:color w:val="0F0F0F"/>
                <w:sz w:val="20"/>
                <w:szCs w:val="20"/>
                <w:lang w:val="ru-RU"/>
              </w:rPr>
              <w:t>государственного</w:t>
            </w:r>
            <w:r w:rsidRPr="00E124B5">
              <w:rPr>
                <w:rFonts w:ascii="Arial" w:hAnsi="Arial" w:cs="Arial"/>
                <w:color w:val="0F0F0F"/>
                <w:spacing w:val="1"/>
                <w:sz w:val="20"/>
                <w:szCs w:val="20"/>
                <w:lang w:val="ru-RU"/>
              </w:rPr>
              <w:t xml:space="preserve"> </w:t>
            </w:r>
            <w:r w:rsidRPr="00E124B5">
              <w:rPr>
                <w:rFonts w:ascii="Arial" w:hAnsi="Arial" w:cs="Arial"/>
                <w:color w:val="131313"/>
                <w:w w:val="95"/>
                <w:sz w:val="20"/>
                <w:szCs w:val="20"/>
                <w:lang w:val="ru-RU"/>
              </w:rPr>
              <w:t>управления</w:t>
            </w:r>
            <w:r w:rsidRPr="00E124B5">
              <w:rPr>
                <w:rFonts w:ascii="Arial" w:hAnsi="Arial" w:cs="Arial"/>
                <w:color w:val="131313"/>
                <w:spacing w:val="19"/>
                <w:w w:val="95"/>
                <w:sz w:val="20"/>
                <w:szCs w:val="20"/>
                <w:lang w:val="ru-RU"/>
              </w:rPr>
              <w:t xml:space="preserve"> </w:t>
            </w:r>
            <w:r w:rsidRPr="00E124B5">
              <w:rPr>
                <w:rFonts w:ascii="Arial" w:hAnsi="Arial" w:cs="Arial"/>
                <w:color w:val="131313"/>
                <w:w w:val="95"/>
                <w:sz w:val="20"/>
                <w:szCs w:val="20"/>
                <w:lang w:val="ru-RU"/>
              </w:rPr>
              <w:t>и</w:t>
            </w:r>
            <w:r w:rsidRPr="00E124B5">
              <w:rPr>
                <w:rFonts w:ascii="Arial" w:hAnsi="Arial" w:cs="Arial"/>
                <w:color w:val="131313"/>
                <w:spacing w:val="22"/>
                <w:w w:val="95"/>
                <w:sz w:val="20"/>
                <w:szCs w:val="20"/>
                <w:lang w:val="ru-RU"/>
              </w:rPr>
              <w:t xml:space="preserve"> </w:t>
            </w:r>
            <w:r w:rsidR="004062E2">
              <w:rPr>
                <w:rFonts w:ascii="Arial" w:hAnsi="Arial" w:cs="Arial"/>
                <w:color w:val="151515"/>
                <w:w w:val="95"/>
                <w:sz w:val="20"/>
                <w:szCs w:val="20"/>
                <w:lang w:val="ru-RU"/>
              </w:rPr>
              <w:t>организаций</w:t>
            </w:r>
            <w:r w:rsidRPr="00E124B5">
              <w:rPr>
                <w:rFonts w:ascii="Arial" w:hAnsi="Arial" w:cs="Arial"/>
                <w:color w:val="151515"/>
                <w:spacing w:val="4"/>
                <w:w w:val="95"/>
                <w:sz w:val="20"/>
                <w:szCs w:val="20"/>
                <w:lang w:val="ru-RU"/>
              </w:rPr>
              <w:t xml:space="preserve"> </w:t>
            </w:r>
            <w:r w:rsidRPr="00E124B5">
              <w:rPr>
                <w:rFonts w:ascii="Arial" w:hAnsi="Arial" w:cs="Arial"/>
                <w:color w:val="111111"/>
                <w:w w:val="95"/>
                <w:sz w:val="20"/>
                <w:szCs w:val="20"/>
                <w:lang w:val="ru-RU"/>
              </w:rPr>
              <w:t>государственного</w:t>
            </w:r>
            <w:r w:rsidRPr="00E124B5">
              <w:rPr>
                <w:rFonts w:ascii="Arial" w:hAnsi="Arial" w:cs="Arial"/>
                <w:color w:val="111111"/>
                <w:spacing w:val="6"/>
                <w:w w:val="95"/>
                <w:sz w:val="20"/>
                <w:szCs w:val="20"/>
                <w:lang w:val="ru-RU"/>
              </w:rPr>
              <w:t xml:space="preserve"> </w:t>
            </w:r>
            <w:r w:rsidRPr="00E124B5">
              <w:rPr>
                <w:rFonts w:ascii="Arial" w:hAnsi="Arial" w:cs="Arial"/>
                <w:color w:val="111111"/>
                <w:w w:val="95"/>
                <w:sz w:val="20"/>
                <w:szCs w:val="20"/>
                <w:lang w:val="ru-RU"/>
              </w:rPr>
              <w:t>сектора)</w:t>
            </w:r>
          </w:p>
        </w:tc>
        <w:tc>
          <w:tcPr>
            <w:tcW w:w="1946" w:type="dxa"/>
          </w:tcPr>
          <w:p w:rsidR="00E124B5" w:rsidRPr="00E124B5" w:rsidRDefault="00E124B5" w:rsidP="004062E2">
            <w:pPr>
              <w:pStyle w:val="TableParagraph"/>
              <w:rPr>
                <w:rFonts w:ascii="Arial" w:hAnsi="Arial" w:cs="Arial"/>
                <w:sz w:val="20"/>
                <w:szCs w:val="20"/>
                <w:lang w:val="ru-RU"/>
              </w:rPr>
            </w:pPr>
          </w:p>
          <w:p w:rsidR="00E124B5" w:rsidRPr="00E124B5" w:rsidRDefault="00E124B5" w:rsidP="004062E2">
            <w:pPr>
              <w:pStyle w:val="TableParagraph"/>
              <w:jc w:val="center"/>
              <w:rPr>
                <w:rFonts w:ascii="Arial" w:hAnsi="Arial" w:cs="Arial"/>
                <w:sz w:val="20"/>
                <w:szCs w:val="20"/>
              </w:rPr>
            </w:pPr>
            <w:r w:rsidRPr="00E124B5">
              <w:rPr>
                <w:rFonts w:ascii="Arial" w:hAnsi="Arial" w:cs="Arial"/>
                <w:color w:val="161616"/>
                <w:sz w:val="20"/>
                <w:szCs w:val="20"/>
              </w:rPr>
              <w:t>0200</w:t>
            </w:r>
          </w:p>
        </w:tc>
        <w:tc>
          <w:tcPr>
            <w:tcW w:w="2835" w:type="dxa"/>
          </w:tcPr>
          <w:p w:rsidR="00E124B5" w:rsidRPr="00E124B5" w:rsidRDefault="00E124B5" w:rsidP="00165875">
            <w:pPr>
              <w:pStyle w:val="TableParagraph"/>
              <w:rPr>
                <w:rFonts w:ascii="Arial" w:hAnsi="Arial" w:cs="Arial"/>
                <w:sz w:val="20"/>
                <w:szCs w:val="20"/>
              </w:rPr>
            </w:pPr>
          </w:p>
        </w:tc>
        <w:tc>
          <w:tcPr>
            <w:tcW w:w="2835" w:type="dxa"/>
          </w:tcPr>
          <w:p w:rsidR="00E124B5" w:rsidRPr="00E124B5" w:rsidRDefault="00E124B5" w:rsidP="00165875">
            <w:pPr>
              <w:pStyle w:val="TableParagraph"/>
              <w:rPr>
                <w:rFonts w:ascii="Arial" w:hAnsi="Arial" w:cs="Arial"/>
                <w:sz w:val="20"/>
                <w:szCs w:val="20"/>
              </w:rPr>
            </w:pPr>
          </w:p>
        </w:tc>
        <w:tc>
          <w:tcPr>
            <w:tcW w:w="2698" w:type="dxa"/>
          </w:tcPr>
          <w:p w:rsidR="00E124B5" w:rsidRPr="00E124B5" w:rsidRDefault="00E124B5" w:rsidP="00165875">
            <w:pPr>
              <w:pStyle w:val="TableParagraph"/>
              <w:rPr>
                <w:rFonts w:ascii="Arial" w:hAnsi="Arial" w:cs="Arial"/>
                <w:sz w:val="20"/>
                <w:szCs w:val="20"/>
              </w:rPr>
            </w:pPr>
          </w:p>
        </w:tc>
      </w:tr>
      <w:tr w:rsidR="00E124B5" w:rsidRPr="00E124B5" w:rsidTr="004062E2">
        <w:trPr>
          <w:trHeight w:val="489"/>
        </w:trPr>
        <w:tc>
          <w:tcPr>
            <w:tcW w:w="4181" w:type="dxa"/>
          </w:tcPr>
          <w:p w:rsidR="00E124B5" w:rsidRPr="004062E2" w:rsidRDefault="004062E2" w:rsidP="00165875">
            <w:pPr>
              <w:pStyle w:val="TableParagraph"/>
              <w:spacing w:before="119"/>
              <w:ind w:left="32"/>
              <w:rPr>
                <w:rFonts w:ascii="Arial" w:hAnsi="Arial" w:cs="Arial"/>
                <w:sz w:val="20"/>
                <w:szCs w:val="20"/>
                <w:lang w:val="ru-RU"/>
              </w:rPr>
            </w:pPr>
            <w:r>
              <w:rPr>
                <w:rFonts w:ascii="Arial" w:hAnsi="Arial" w:cs="Arial"/>
                <w:color w:val="151515"/>
                <w:spacing w:val="-1"/>
                <w:sz w:val="20"/>
                <w:szCs w:val="20"/>
                <w:lang w:val="ru-RU"/>
              </w:rPr>
              <w:t>Целевые субсидии</w:t>
            </w:r>
          </w:p>
        </w:tc>
        <w:tc>
          <w:tcPr>
            <w:tcW w:w="1946" w:type="dxa"/>
          </w:tcPr>
          <w:p w:rsidR="00E124B5" w:rsidRPr="00E124B5" w:rsidRDefault="00E124B5" w:rsidP="004062E2">
            <w:pPr>
              <w:pStyle w:val="TableParagraph"/>
              <w:jc w:val="center"/>
              <w:rPr>
                <w:rFonts w:ascii="Arial" w:hAnsi="Arial" w:cs="Arial"/>
                <w:sz w:val="20"/>
                <w:szCs w:val="20"/>
              </w:rPr>
            </w:pPr>
            <w:r w:rsidRPr="00E124B5">
              <w:rPr>
                <w:rFonts w:ascii="Arial" w:hAnsi="Arial" w:cs="Arial"/>
                <w:color w:val="151515"/>
                <w:sz w:val="20"/>
                <w:szCs w:val="20"/>
              </w:rPr>
              <w:t>0300</w:t>
            </w:r>
          </w:p>
        </w:tc>
        <w:tc>
          <w:tcPr>
            <w:tcW w:w="2835" w:type="dxa"/>
          </w:tcPr>
          <w:p w:rsidR="00E124B5" w:rsidRPr="00E124B5" w:rsidRDefault="00E124B5" w:rsidP="00165875">
            <w:pPr>
              <w:pStyle w:val="TableParagraph"/>
              <w:rPr>
                <w:rFonts w:ascii="Arial" w:hAnsi="Arial" w:cs="Arial"/>
                <w:sz w:val="20"/>
                <w:szCs w:val="20"/>
              </w:rPr>
            </w:pPr>
          </w:p>
        </w:tc>
        <w:tc>
          <w:tcPr>
            <w:tcW w:w="2835" w:type="dxa"/>
          </w:tcPr>
          <w:p w:rsidR="00E124B5" w:rsidRPr="00E124B5" w:rsidRDefault="00E124B5" w:rsidP="00165875">
            <w:pPr>
              <w:pStyle w:val="TableParagraph"/>
              <w:rPr>
                <w:rFonts w:ascii="Arial" w:hAnsi="Arial" w:cs="Arial"/>
                <w:sz w:val="20"/>
                <w:szCs w:val="20"/>
              </w:rPr>
            </w:pPr>
          </w:p>
        </w:tc>
        <w:tc>
          <w:tcPr>
            <w:tcW w:w="2698" w:type="dxa"/>
          </w:tcPr>
          <w:p w:rsidR="00E124B5" w:rsidRPr="00E124B5" w:rsidRDefault="00E124B5" w:rsidP="00165875">
            <w:pPr>
              <w:pStyle w:val="TableParagraph"/>
              <w:rPr>
                <w:rFonts w:ascii="Arial" w:hAnsi="Arial" w:cs="Arial"/>
                <w:sz w:val="20"/>
                <w:szCs w:val="20"/>
              </w:rPr>
            </w:pPr>
          </w:p>
        </w:tc>
      </w:tr>
      <w:tr w:rsidR="00E124B5" w:rsidRPr="00E124B5" w:rsidTr="004062E2">
        <w:trPr>
          <w:trHeight w:val="381"/>
        </w:trPr>
        <w:tc>
          <w:tcPr>
            <w:tcW w:w="4181" w:type="dxa"/>
          </w:tcPr>
          <w:p w:rsidR="00E124B5" w:rsidRPr="00E124B5" w:rsidRDefault="00E124B5" w:rsidP="004062E2">
            <w:pPr>
              <w:pStyle w:val="TableParagraph"/>
              <w:rPr>
                <w:rFonts w:ascii="Arial" w:hAnsi="Arial" w:cs="Arial"/>
                <w:sz w:val="20"/>
                <w:szCs w:val="20"/>
              </w:rPr>
            </w:pPr>
          </w:p>
          <w:p w:rsidR="00E124B5" w:rsidRPr="004062E2" w:rsidRDefault="004062E2" w:rsidP="00943B7E">
            <w:pPr>
              <w:pStyle w:val="TableParagraph"/>
              <w:jc w:val="right"/>
              <w:rPr>
                <w:rFonts w:ascii="Arial" w:hAnsi="Arial" w:cs="Arial"/>
                <w:b/>
                <w:sz w:val="20"/>
                <w:szCs w:val="20"/>
                <w:lang w:val="ru-RU"/>
              </w:rPr>
            </w:pPr>
            <w:r>
              <w:rPr>
                <w:rFonts w:ascii="Arial" w:hAnsi="Arial" w:cs="Arial"/>
                <w:b/>
                <w:color w:val="151515"/>
                <w:sz w:val="20"/>
                <w:szCs w:val="20"/>
                <w:lang w:val="ru-RU"/>
              </w:rPr>
              <w:t>ВСЕГО</w:t>
            </w:r>
          </w:p>
        </w:tc>
        <w:tc>
          <w:tcPr>
            <w:tcW w:w="1946" w:type="dxa"/>
          </w:tcPr>
          <w:p w:rsidR="00E124B5" w:rsidRPr="00E124B5" w:rsidRDefault="00E124B5" w:rsidP="004062E2">
            <w:pPr>
              <w:pStyle w:val="TableParagraph"/>
              <w:rPr>
                <w:rFonts w:ascii="Arial" w:hAnsi="Arial" w:cs="Arial"/>
                <w:sz w:val="20"/>
                <w:szCs w:val="20"/>
              </w:rPr>
            </w:pPr>
          </w:p>
        </w:tc>
        <w:tc>
          <w:tcPr>
            <w:tcW w:w="2835" w:type="dxa"/>
          </w:tcPr>
          <w:p w:rsidR="00E124B5" w:rsidRPr="00E124B5" w:rsidRDefault="00E124B5" w:rsidP="004062E2">
            <w:pPr>
              <w:pStyle w:val="TableParagraph"/>
              <w:rPr>
                <w:rFonts w:ascii="Arial" w:hAnsi="Arial" w:cs="Arial"/>
                <w:sz w:val="20"/>
                <w:szCs w:val="20"/>
              </w:rPr>
            </w:pPr>
          </w:p>
          <w:p w:rsidR="00E124B5" w:rsidRPr="00E124B5" w:rsidRDefault="00E124B5" w:rsidP="004062E2">
            <w:pPr>
              <w:pStyle w:val="TableParagraph"/>
              <w:jc w:val="center"/>
              <w:rPr>
                <w:rFonts w:ascii="Arial" w:hAnsi="Arial" w:cs="Arial"/>
                <w:sz w:val="20"/>
                <w:szCs w:val="20"/>
              </w:rPr>
            </w:pPr>
          </w:p>
        </w:tc>
        <w:tc>
          <w:tcPr>
            <w:tcW w:w="2835" w:type="dxa"/>
          </w:tcPr>
          <w:p w:rsidR="00E124B5" w:rsidRPr="00E124B5" w:rsidRDefault="00E124B5" w:rsidP="004062E2">
            <w:pPr>
              <w:pStyle w:val="TableParagraph"/>
              <w:rPr>
                <w:rFonts w:ascii="Arial" w:hAnsi="Arial" w:cs="Arial"/>
                <w:sz w:val="20"/>
                <w:szCs w:val="20"/>
              </w:rPr>
            </w:pPr>
          </w:p>
          <w:p w:rsidR="00E124B5" w:rsidRPr="00E124B5" w:rsidRDefault="00E124B5" w:rsidP="004062E2">
            <w:pPr>
              <w:pStyle w:val="TableParagraph"/>
              <w:jc w:val="center"/>
              <w:rPr>
                <w:rFonts w:ascii="Arial" w:hAnsi="Arial" w:cs="Arial"/>
                <w:sz w:val="20"/>
                <w:szCs w:val="20"/>
              </w:rPr>
            </w:pPr>
          </w:p>
        </w:tc>
        <w:tc>
          <w:tcPr>
            <w:tcW w:w="2698" w:type="dxa"/>
          </w:tcPr>
          <w:p w:rsidR="00E124B5" w:rsidRPr="00E124B5" w:rsidRDefault="00E124B5" w:rsidP="004062E2">
            <w:pPr>
              <w:pStyle w:val="TableParagraph"/>
              <w:rPr>
                <w:rFonts w:ascii="Arial" w:hAnsi="Arial" w:cs="Arial"/>
                <w:sz w:val="20"/>
                <w:szCs w:val="20"/>
              </w:rPr>
            </w:pPr>
          </w:p>
          <w:p w:rsidR="00E124B5" w:rsidRPr="00E124B5" w:rsidRDefault="00E124B5" w:rsidP="004062E2">
            <w:pPr>
              <w:pStyle w:val="TableParagraph"/>
              <w:jc w:val="center"/>
              <w:rPr>
                <w:rFonts w:ascii="Arial" w:hAnsi="Arial" w:cs="Arial"/>
                <w:sz w:val="20"/>
                <w:szCs w:val="20"/>
              </w:rPr>
            </w:pPr>
          </w:p>
        </w:tc>
      </w:tr>
    </w:tbl>
    <w:p w:rsidR="00E124B5" w:rsidRPr="004062E2" w:rsidRDefault="004062E2" w:rsidP="004062E2">
      <w:pPr>
        <w:pStyle w:val="aa"/>
        <w:numPr>
          <w:ilvl w:val="1"/>
          <w:numId w:val="8"/>
        </w:numPr>
        <w:tabs>
          <w:tab w:val="left" w:pos="442"/>
        </w:tabs>
        <w:spacing w:before="115"/>
        <w:rPr>
          <w:rFonts w:ascii="Arial" w:hAnsi="Arial" w:cs="Arial"/>
          <w:color w:val="161616"/>
          <w:sz w:val="20"/>
          <w:szCs w:val="20"/>
        </w:rPr>
      </w:pPr>
      <w:r>
        <w:rPr>
          <w:rFonts w:ascii="Arial" w:hAnsi="Arial" w:cs="Arial"/>
          <w:color w:val="161616"/>
          <w:spacing w:val="-1"/>
          <w:sz w:val="20"/>
          <w:szCs w:val="20"/>
        </w:rPr>
        <w:t>Детализированные</w:t>
      </w:r>
      <w:r w:rsidR="00E124B5" w:rsidRPr="00E124B5">
        <w:rPr>
          <w:rFonts w:ascii="Arial" w:hAnsi="Arial" w:cs="Arial"/>
          <w:color w:val="161616"/>
          <w:spacing w:val="-6"/>
          <w:sz w:val="20"/>
          <w:szCs w:val="20"/>
        </w:rPr>
        <w:t xml:space="preserve"> </w:t>
      </w:r>
      <w:r w:rsidR="00E124B5" w:rsidRPr="00E124B5">
        <w:rPr>
          <w:rFonts w:ascii="Arial" w:hAnsi="Arial" w:cs="Arial"/>
          <w:color w:val="131313"/>
          <w:spacing w:val="-1"/>
          <w:sz w:val="20"/>
          <w:szCs w:val="20"/>
        </w:rPr>
        <w:t>расчеты</w:t>
      </w:r>
      <w:r w:rsidR="00E124B5" w:rsidRPr="00E124B5">
        <w:rPr>
          <w:rFonts w:ascii="Arial" w:hAnsi="Arial" w:cs="Arial"/>
          <w:color w:val="131313"/>
          <w:spacing w:val="11"/>
          <w:sz w:val="20"/>
          <w:szCs w:val="20"/>
        </w:rPr>
        <w:t xml:space="preserve"> </w:t>
      </w:r>
      <w:r w:rsidR="00E124B5" w:rsidRPr="00E124B5">
        <w:rPr>
          <w:rFonts w:ascii="Arial" w:hAnsi="Arial" w:cs="Arial"/>
          <w:color w:val="161616"/>
          <w:spacing w:val="-1"/>
          <w:sz w:val="20"/>
          <w:szCs w:val="20"/>
        </w:rPr>
        <w:t>поступлений</w:t>
      </w:r>
      <w:r w:rsidR="00E124B5" w:rsidRPr="00E124B5">
        <w:rPr>
          <w:rFonts w:ascii="Arial" w:hAnsi="Arial" w:cs="Arial"/>
          <w:color w:val="161616"/>
          <w:spacing w:val="5"/>
          <w:sz w:val="20"/>
          <w:szCs w:val="20"/>
        </w:rPr>
        <w:t xml:space="preserve"> </w:t>
      </w:r>
      <w:r w:rsidR="00E124B5" w:rsidRPr="00E124B5">
        <w:rPr>
          <w:rFonts w:ascii="Arial" w:hAnsi="Arial" w:cs="Arial"/>
          <w:color w:val="161616"/>
          <w:spacing w:val="-1"/>
          <w:sz w:val="20"/>
          <w:szCs w:val="20"/>
        </w:rPr>
        <w:t>от</w:t>
      </w:r>
      <w:r w:rsidR="00E124B5" w:rsidRPr="00E124B5">
        <w:rPr>
          <w:rFonts w:ascii="Arial" w:hAnsi="Arial" w:cs="Arial"/>
          <w:color w:val="161616"/>
          <w:spacing w:val="-2"/>
          <w:sz w:val="20"/>
          <w:szCs w:val="20"/>
        </w:rPr>
        <w:t xml:space="preserve"> </w:t>
      </w:r>
      <w:r w:rsidR="00E124B5" w:rsidRPr="00E124B5">
        <w:rPr>
          <w:rFonts w:ascii="Arial" w:hAnsi="Arial" w:cs="Arial"/>
          <w:color w:val="161616"/>
          <w:spacing w:val="-1"/>
          <w:sz w:val="20"/>
          <w:szCs w:val="20"/>
        </w:rPr>
        <w:t>иных</w:t>
      </w:r>
      <w:r w:rsidR="00E124B5" w:rsidRPr="00E124B5">
        <w:rPr>
          <w:rFonts w:ascii="Arial" w:hAnsi="Arial" w:cs="Arial"/>
          <w:color w:val="161616"/>
          <w:spacing w:val="3"/>
          <w:sz w:val="20"/>
          <w:szCs w:val="20"/>
        </w:rPr>
        <w:t xml:space="preserve"> </w:t>
      </w:r>
      <w:r w:rsidR="00E124B5" w:rsidRPr="00E124B5">
        <w:rPr>
          <w:rFonts w:ascii="Arial" w:hAnsi="Arial" w:cs="Arial"/>
          <w:color w:val="131313"/>
          <w:spacing w:val="-1"/>
          <w:sz w:val="20"/>
          <w:szCs w:val="20"/>
        </w:rPr>
        <w:t>резидентов (за</w:t>
      </w:r>
      <w:r w:rsidR="00E124B5" w:rsidRPr="00E124B5">
        <w:rPr>
          <w:rFonts w:ascii="Arial" w:hAnsi="Arial" w:cs="Arial"/>
          <w:color w:val="131313"/>
          <w:spacing w:val="-5"/>
          <w:sz w:val="20"/>
          <w:szCs w:val="20"/>
        </w:rPr>
        <w:t xml:space="preserve"> </w:t>
      </w:r>
      <w:r w:rsidR="00E124B5" w:rsidRPr="00E124B5">
        <w:rPr>
          <w:rFonts w:ascii="Arial" w:hAnsi="Arial" w:cs="Arial"/>
          <w:color w:val="181818"/>
          <w:spacing w:val="-1"/>
          <w:sz w:val="20"/>
          <w:szCs w:val="20"/>
        </w:rPr>
        <w:t>исключением</w:t>
      </w:r>
      <w:r w:rsidR="00E124B5" w:rsidRPr="00E124B5">
        <w:rPr>
          <w:rFonts w:ascii="Arial" w:hAnsi="Arial" w:cs="Arial"/>
          <w:color w:val="181818"/>
          <w:spacing w:val="12"/>
          <w:sz w:val="20"/>
          <w:szCs w:val="20"/>
        </w:rPr>
        <w:t xml:space="preserve"> </w:t>
      </w:r>
      <w:r w:rsidR="00E124B5" w:rsidRPr="00E124B5">
        <w:rPr>
          <w:rFonts w:ascii="Arial" w:hAnsi="Arial" w:cs="Arial"/>
          <w:color w:val="111111"/>
          <w:spacing w:val="-1"/>
          <w:sz w:val="20"/>
          <w:szCs w:val="20"/>
        </w:rPr>
        <w:t>сектора</w:t>
      </w:r>
      <w:r w:rsidR="00E124B5" w:rsidRPr="00E124B5">
        <w:rPr>
          <w:rFonts w:ascii="Arial" w:hAnsi="Arial" w:cs="Arial"/>
          <w:color w:val="111111"/>
          <w:spacing w:val="7"/>
          <w:sz w:val="20"/>
          <w:szCs w:val="20"/>
        </w:rPr>
        <w:t xml:space="preserve"> </w:t>
      </w:r>
      <w:r w:rsidR="00E124B5" w:rsidRPr="00E124B5">
        <w:rPr>
          <w:rFonts w:ascii="Arial" w:hAnsi="Arial" w:cs="Arial"/>
          <w:color w:val="131313"/>
          <w:sz w:val="20"/>
          <w:szCs w:val="20"/>
        </w:rPr>
        <w:t>государственного</w:t>
      </w:r>
      <w:r w:rsidR="00E124B5" w:rsidRPr="00E124B5">
        <w:rPr>
          <w:rFonts w:ascii="Arial" w:hAnsi="Arial" w:cs="Arial"/>
          <w:color w:val="131313"/>
          <w:spacing w:val="-9"/>
          <w:sz w:val="20"/>
          <w:szCs w:val="20"/>
        </w:rPr>
        <w:t xml:space="preserve"> </w:t>
      </w:r>
      <w:r w:rsidR="00E124B5" w:rsidRPr="00E124B5">
        <w:rPr>
          <w:rFonts w:ascii="Arial" w:hAnsi="Arial" w:cs="Arial"/>
          <w:color w:val="1A1A1A"/>
          <w:sz w:val="20"/>
          <w:szCs w:val="20"/>
        </w:rPr>
        <w:t>управления</w:t>
      </w:r>
      <w:r w:rsidR="00E124B5" w:rsidRPr="00E124B5">
        <w:rPr>
          <w:rFonts w:ascii="Arial" w:hAnsi="Arial" w:cs="Arial"/>
          <w:color w:val="1A1A1A"/>
          <w:spacing w:val="5"/>
          <w:sz w:val="20"/>
          <w:szCs w:val="20"/>
        </w:rPr>
        <w:t xml:space="preserve"> </w:t>
      </w:r>
      <w:r w:rsidR="00E124B5" w:rsidRPr="00E124B5">
        <w:rPr>
          <w:rFonts w:ascii="Arial" w:hAnsi="Arial" w:cs="Arial"/>
          <w:color w:val="181818"/>
          <w:sz w:val="20"/>
          <w:szCs w:val="20"/>
        </w:rPr>
        <w:t>и</w:t>
      </w:r>
      <w:r w:rsidR="00E124B5" w:rsidRPr="00E124B5">
        <w:rPr>
          <w:rFonts w:ascii="Arial" w:hAnsi="Arial" w:cs="Arial"/>
          <w:color w:val="181818"/>
          <w:spacing w:val="-11"/>
          <w:sz w:val="20"/>
          <w:szCs w:val="20"/>
        </w:rPr>
        <w:t xml:space="preserve"> </w:t>
      </w:r>
      <w:r w:rsidR="00E124B5" w:rsidRPr="00E124B5">
        <w:rPr>
          <w:rFonts w:ascii="Arial" w:hAnsi="Arial" w:cs="Arial"/>
          <w:color w:val="111111"/>
          <w:sz w:val="20"/>
          <w:szCs w:val="20"/>
        </w:rPr>
        <w:t>организаций</w:t>
      </w:r>
      <w:r w:rsidR="00E124B5" w:rsidRPr="00E124B5">
        <w:rPr>
          <w:rFonts w:ascii="Arial" w:hAnsi="Arial" w:cs="Arial"/>
          <w:color w:val="111111"/>
          <w:spacing w:val="12"/>
          <w:sz w:val="20"/>
          <w:szCs w:val="20"/>
        </w:rPr>
        <w:t xml:space="preserve"> </w:t>
      </w:r>
      <w:r w:rsidR="00E124B5" w:rsidRPr="00E124B5">
        <w:rPr>
          <w:rFonts w:ascii="Arial" w:hAnsi="Arial" w:cs="Arial"/>
          <w:color w:val="131313"/>
          <w:sz w:val="20"/>
          <w:szCs w:val="20"/>
        </w:rPr>
        <w:t>государственного</w:t>
      </w:r>
      <w:r w:rsidR="00E124B5" w:rsidRPr="00E124B5">
        <w:rPr>
          <w:rFonts w:ascii="Arial" w:hAnsi="Arial" w:cs="Arial"/>
          <w:color w:val="131313"/>
          <w:spacing w:val="-9"/>
          <w:sz w:val="20"/>
          <w:szCs w:val="20"/>
        </w:rPr>
        <w:t xml:space="preserve"> </w:t>
      </w:r>
      <w:r w:rsidR="00E124B5" w:rsidRPr="00E124B5">
        <w:rPr>
          <w:rFonts w:ascii="Arial" w:hAnsi="Arial" w:cs="Arial"/>
          <w:color w:val="181818"/>
          <w:sz w:val="20"/>
          <w:szCs w:val="20"/>
        </w:rPr>
        <w:t>сектора)</w:t>
      </w:r>
    </w:p>
    <w:tbl>
      <w:tblPr>
        <w:tblStyle w:val="TableNormal"/>
        <w:tblW w:w="0" w:type="auto"/>
        <w:tblInd w:w="123"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4176"/>
        <w:gridCol w:w="1946"/>
        <w:gridCol w:w="2835"/>
        <w:gridCol w:w="2835"/>
        <w:gridCol w:w="2697"/>
      </w:tblGrid>
      <w:tr w:rsidR="004062E2" w:rsidRPr="00E124B5" w:rsidTr="004062E2">
        <w:trPr>
          <w:trHeight w:val="282"/>
        </w:trPr>
        <w:tc>
          <w:tcPr>
            <w:tcW w:w="4176" w:type="dxa"/>
            <w:vMerge w:val="restart"/>
          </w:tcPr>
          <w:p w:rsidR="004062E2" w:rsidRPr="00E124B5" w:rsidRDefault="004062E2" w:rsidP="00165875">
            <w:pPr>
              <w:pStyle w:val="TableParagraph"/>
              <w:jc w:val="center"/>
              <w:rPr>
                <w:rFonts w:ascii="Arial" w:hAnsi="Arial" w:cs="Arial"/>
                <w:sz w:val="20"/>
                <w:szCs w:val="20"/>
                <w:lang w:val="ru-RU"/>
              </w:rPr>
            </w:pPr>
          </w:p>
          <w:p w:rsidR="004062E2" w:rsidRPr="00E124B5" w:rsidRDefault="004062E2" w:rsidP="00165875">
            <w:pPr>
              <w:pStyle w:val="TableParagraph"/>
              <w:jc w:val="center"/>
              <w:rPr>
                <w:rFonts w:ascii="Arial" w:hAnsi="Arial" w:cs="Arial"/>
                <w:sz w:val="20"/>
                <w:szCs w:val="20"/>
                <w:lang w:val="ru-RU"/>
              </w:rPr>
            </w:pPr>
          </w:p>
          <w:p w:rsidR="004062E2" w:rsidRPr="004062E2" w:rsidRDefault="004062E2" w:rsidP="00165875">
            <w:pPr>
              <w:pStyle w:val="TableParagraph"/>
              <w:jc w:val="center"/>
              <w:rPr>
                <w:rFonts w:ascii="Arial" w:hAnsi="Arial" w:cs="Arial"/>
                <w:sz w:val="20"/>
                <w:szCs w:val="20"/>
                <w:lang w:val="ru-RU"/>
              </w:rPr>
            </w:pPr>
            <w:r w:rsidRPr="004062E2">
              <w:rPr>
                <w:rFonts w:ascii="Arial" w:hAnsi="Arial" w:cs="Arial"/>
                <w:color w:val="151515"/>
                <w:w w:val="95"/>
                <w:sz w:val="20"/>
                <w:szCs w:val="20"/>
                <w:lang w:val="ru-RU"/>
              </w:rPr>
              <w:t>Наименование</w:t>
            </w:r>
            <w:r w:rsidRPr="004062E2">
              <w:rPr>
                <w:rFonts w:ascii="Arial" w:hAnsi="Arial" w:cs="Arial"/>
                <w:color w:val="151515"/>
                <w:spacing w:val="36"/>
                <w:w w:val="95"/>
                <w:sz w:val="20"/>
                <w:szCs w:val="20"/>
                <w:lang w:val="ru-RU"/>
              </w:rPr>
              <w:t xml:space="preserve"> </w:t>
            </w:r>
            <w:r w:rsidR="00165875">
              <w:rPr>
                <w:rFonts w:ascii="Arial" w:hAnsi="Arial" w:cs="Arial"/>
                <w:color w:val="161616"/>
                <w:w w:val="95"/>
                <w:sz w:val="20"/>
                <w:szCs w:val="20"/>
                <w:lang w:val="ru-RU"/>
              </w:rPr>
              <w:t>поступления</w:t>
            </w:r>
          </w:p>
        </w:tc>
        <w:tc>
          <w:tcPr>
            <w:tcW w:w="1946" w:type="dxa"/>
            <w:vMerge w:val="restart"/>
          </w:tcPr>
          <w:p w:rsidR="004062E2" w:rsidRPr="004062E2" w:rsidRDefault="004062E2" w:rsidP="00165875">
            <w:pPr>
              <w:pStyle w:val="TableParagraph"/>
              <w:jc w:val="center"/>
              <w:rPr>
                <w:rFonts w:ascii="Arial" w:hAnsi="Arial" w:cs="Arial"/>
                <w:sz w:val="20"/>
                <w:szCs w:val="20"/>
                <w:lang w:val="ru-RU"/>
              </w:rPr>
            </w:pPr>
          </w:p>
          <w:p w:rsidR="004062E2" w:rsidRPr="004062E2" w:rsidRDefault="004062E2" w:rsidP="00165875">
            <w:pPr>
              <w:pStyle w:val="TableParagraph"/>
              <w:jc w:val="center"/>
              <w:rPr>
                <w:rFonts w:ascii="Arial" w:hAnsi="Arial" w:cs="Arial"/>
                <w:sz w:val="20"/>
                <w:szCs w:val="20"/>
                <w:lang w:val="ru-RU"/>
              </w:rPr>
            </w:pPr>
          </w:p>
          <w:p w:rsidR="004062E2" w:rsidRPr="00E124B5" w:rsidRDefault="004062E2" w:rsidP="00165875">
            <w:pPr>
              <w:pStyle w:val="TableParagraph"/>
              <w:jc w:val="center"/>
              <w:rPr>
                <w:rFonts w:ascii="Arial" w:hAnsi="Arial" w:cs="Arial"/>
                <w:sz w:val="20"/>
                <w:szCs w:val="20"/>
              </w:rPr>
            </w:pPr>
            <w:r w:rsidRPr="004062E2">
              <w:rPr>
                <w:rFonts w:ascii="Arial" w:hAnsi="Arial" w:cs="Arial"/>
                <w:color w:val="181818"/>
                <w:sz w:val="20"/>
                <w:szCs w:val="20"/>
                <w:lang w:val="ru-RU"/>
              </w:rPr>
              <w:t>Код</w:t>
            </w:r>
            <w:r w:rsidRPr="004062E2">
              <w:rPr>
                <w:rFonts w:ascii="Arial" w:hAnsi="Arial" w:cs="Arial"/>
                <w:color w:val="181818"/>
                <w:spacing w:val="-9"/>
                <w:sz w:val="20"/>
                <w:szCs w:val="20"/>
                <w:lang w:val="ru-RU"/>
              </w:rPr>
              <w:t xml:space="preserve"> </w:t>
            </w:r>
            <w:r>
              <w:rPr>
                <w:rFonts w:ascii="Arial" w:hAnsi="Arial" w:cs="Arial"/>
                <w:color w:val="1A1A1A"/>
                <w:sz w:val="20"/>
                <w:szCs w:val="20"/>
                <w:lang w:val="ru-RU"/>
              </w:rPr>
              <w:t>строки</w:t>
            </w:r>
          </w:p>
        </w:tc>
        <w:tc>
          <w:tcPr>
            <w:tcW w:w="8367" w:type="dxa"/>
            <w:gridSpan w:val="3"/>
          </w:tcPr>
          <w:p w:rsidR="004062E2" w:rsidRPr="004062E2" w:rsidRDefault="004062E2" w:rsidP="00165875">
            <w:pPr>
              <w:pStyle w:val="TableParagraph"/>
              <w:spacing w:before="19"/>
              <w:ind w:left="2510" w:right="2508"/>
              <w:jc w:val="center"/>
              <w:rPr>
                <w:rFonts w:ascii="Arial" w:hAnsi="Arial" w:cs="Arial"/>
                <w:sz w:val="20"/>
                <w:szCs w:val="20"/>
                <w:lang w:val="ru-RU"/>
              </w:rPr>
            </w:pPr>
            <w:r>
              <w:rPr>
                <w:rFonts w:ascii="Arial" w:hAnsi="Arial" w:cs="Arial"/>
                <w:color w:val="161616"/>
                <w:sz w:val="20"/>
                <w:szCs w:val="20"/>
                <w:lang w:val="ru-RU"/>
              </w:rPr>
              <w:t>Сумма</w:t>
            </w:r>
          </w:p>
        </w:tc>
      </w:tr>
      <w:tr w:rsidR="004062E2" w:rsidRPr="00E124B5" w:rsidTr="004062E2">
        <w:trPr>
          <w:trHeight w:val="940"/>
        </w:trPr>
        <w:tc>
          <w:tcPr>
            <w:tcW w:w="4176" w:type="dxa"/>
            <w:vMerge/>
            <w:tcBorders>
              <w:top w:val="nil"/>
            </w:tcBorders>
          </w:tcPr>
          <w:p w:rsidR="004062E2" w:rsidRPr="00E124B5" w:rsidRDefault="004062E2" w:rsidP="00165875">
            <w:pPr>
              <w:rPr>
                <w:rFonts w:ascii="Arial" w:hAnsi="Arial" w:cs="Arial"/>
                <w:sz w:val="20"/>
                <w:szCs w:val="20"/>
              </w:rPr>
            </w:pPr>
          </w:p>
        </w:tc>
        <w:tc>
          <w:tcPr>
            <w:tcW w:w="1946" w:type="dxa"/>
            <w:vMerge/>
            <w:tcBorders>
              <w:top w:val="nil"/>
            </w:tcBorders>
          </w:tcPr>
          <w:p w:rsidR="004062E2" w:rsidRPr="00E124B5" w:rsidRDefault="004062E2" w:rsidP="00165875">
            <w:pPr>
              <w:rPr>
                <w:rFonts w:ascii="Arial" w:hAnsi="Arial" w:cs="Arial"/>
                <w:sz w:val="20"/>
                <w:szCs w:val="20"/>
              </w:rPr>
            </w:pPr>
          </w:p>
        </w:tc>
        <w:tc>
          <w:tcPr>
            <w:tcW w:w="2835" w:type="dxa"/>
          </w:tcPr>
          <w:p w:rsidR="004062E2" w:rsidRPr="009269A0" w:rsidRDefault="004062E2" w:rsidP="00165875">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4062E2" w:rsidRPr="009269A0" w:rsidRDefault="004062E2" w:rsidP="00165875">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w:t>
            </w:r>
            <w:r w:rsidRPr="009269A0">
              <w:rPr>
                <w:rFonts w:ascii="Arial" w:hAnsi="Arial" w:cs="Arial"/>
                <w:color w:val="0F0F0F"/>
                <w:spacing w:val="-10"/>
                <w:sz w:val="20"/>
                <w:szCs w:val="20"/>
                <w:lang w:val="ru-RU"/>
              </w:rPr>
              <w:t xml:space="preserve"> </w:t>
            </w:r>
            <w:r w:rsidRPr="009269A0">
              <w:rPr>
                <w:rFonts w:ascii="Arial" w:hAnsi="Arial" w:cs="Arial"/>
                <w:color w:val="111111"/>
                <w:sz w:val="20"/>
                <w:szCs w:val="20"/>
                <w:lang w:val="ru-RU"/>
              </w:rPr>
              <w:t>текущий</w:t>
            </w:r>
            <w:r w:rsidRPr="009269A0">
              <w:rPr>
                <w:rFonts w:ascii="Arial" w:hAnsi="Arial" w:cs="Arial"/>
                <w:color w:val="111111"/>
                <w:spacing w:val="19"/>
                <w:sz w:val="20"/>
                <w:szCs w:val="20"/>
                <w:lang w:val="ru-RU"/>
              </w:rPr>
              <w:t xml:space="preserve"> </w:t>
            </w:r>
            <w:r w:rsidRPr="009269A0">
              <w:rPr>
                <w:rFonts w:ascii="Arial" w:hAnsi="Arial" w:cs="Arial"/>
                <w:color w:val="0E0E0E"/>
                <w:sz w:val="20"/>
                <w:szCs w:val="20"/>
                <w:lang w:val="ru-RU"/>
              </w:rPr>
              <w:t>финансовый год)</w:t>
            </w:r>
          </w:p>
          <w:p w:rsidR="004062E2" w:rsidRPr="009269A0" w:rsidRDefault="004062E2" w:rsidP="00165875">
            <w:pPr>
              <w:pStyle w:val="TableParagraph"/>
              <w:jc w:val="center"/>
              <w:rPr>
                <w:rFonts w:ascii="Arial" w:hAnsi="Arial" w:cs="Arial"/>
                <w:sz w:val="20"/>
                <w:szCs w:val="20"/>
                <w:lang w:val="ru-RU"/>
              </w:rPr>
            </w:pPr>
          </w:p>
        </w:tc>
        <w:tc>
          <w:tcPr>
            <w:tcW w:w="2835" w:type="dxa"/>
          </w:tcPr>
          <w:p w:rsidR="004062E2" w:rsidRPr="009269A0" w:rsidRDefault="004062E2" w:rsidP="00165875">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4062E2" w:rsidRPr="009269A0" w:rsidRDefault="004062E2" w:rsidP="00165875">
            <w:pPr>
              <w:pStyle w:val="TableParagraph"/>
              <w:tabs>
                <w:tab w:val="left" w:pos="893"/>
              </w:tabs>
              <w:jc w:val="center"/>
              <w:rPr>
                <w:rFonts w:ascii="Arial" w:hAnsi="Arial" w:cs="Arial"/>
                <w:sz w:val="20"/>
                <w:szCs w:val="20"/>
                <w:lang w:val="ru-RU"/>
              </w:rPr>
            </w:pPr>
            <w:r w:rsidRPr="009269A0">
              <w:rPr>
                <w:rFonts w:ascii="Arial" w:hAnsi="Arial" w:cs="Arial"/>
                <w:color w:val="0F0F0F"/>
                <w:w w:val="90"/>
                <w:sz w:val="20"/>
                <w:szCs w:val="20"/>
                <w:lang w:val="ru-RU"/>
              </w:rPr>
              <w:t>(на</w:t>
            </w:r>
            <w:r w:rsidRPr="009269A0">
              <w:rPr>
                <w:rFonts w:ascii="Arial" w:hAnsi="Arial" w:cs="Arial"/>
                <w:color w:val="0F0F0F"/>
                <w:spacing w:val="13"/>
                <w:w w:val="90"/>
                <w:sz w:val="20"/>
                <w:szCs w:val="20"/>
                <w:lang w:val="ru-RU"/>
              </w:rPr>
              <w:t xml:space="preserve"> </w:t>
            </w:r>
            <w:r w:rsidRPr="009269A0">
              <w:rPr>
                <w:rFonts w:ascii="Arial" w:hAnsi="Arial" w:cs="Arial"/>
                <w:color w:val="0F0F0F"/>
                <w:w w:val="90"/>
                <w:sz w:val="20"/>
                <w:szCs w:val="20"/>
                <w:lang w:val="ru-RU"/>
              </w:rPr>
              <w:t>первый</w:t>
            </w:r>
            <w:r w:rsidRPr="009269A0">
              <w:rPr>
                <w:rFonts w:ascii="Arial" w:hAnsi="Arial" w:cs="Arial"/>
                <w:color w:val="0F0F0F"/>
                <w:spacing w:val="-37"/>
                <w:w w:val="90"/>
                <w:sz w:val="20"/>
                <w:szCs w:val="20"/>
                <w:lang w:val="ru-RU"/>
              </w:rPr>
              <w:t xml:space="preserve"> </w:t>
            </w:r>
            <w:r w:rsidRPr="009269A0">
              <w:rPr>
                <w:rFonts w:ascii="Arial" w:hAnsi="Arial" w:cs="Arial"/>
                <w:color w:val="0C0C0C"/>
                <w:w w:val="90"/>
                <w:sz w:val="20"/>
                <w:szCs w:val="20"/>
                <w:lang w:val="ru-RU"/>
              </w:rPr>
              <w:t>год</w:t>
            </w:r>
            <w:r w:rsidRPr="009269A0">
              <w:rPr>
                <w:rFonts w:ascii="Arial" w:hAnsi="Arial" w:cs="Arial"/>
                <w:color w:val="0C0C0C"/>
                <w:spacing w:val="12"/>
                <w:w w:val="90"/>
                <w:sz w:val="20"/>
                <w:szCs w:val="20"/>
                <w:lang w:val="ru-RU"/>
              </w:rPr>
              <w:t xml:space="preserve"> </w:t>
            </w:r>
            <w:r w:rsidRPr="009269A0">
              <w:rPr>
                <w:rFonts w:ascii="Arial" w:hAnsi="Arial" w:cs="Arial"/>
                <w:w w:val="90"/>
                <w:sz w:val="20"/>
                <w:szCs w:val="20"/>
                <w:lang w:val="ru-RU"/>
              </w:rPr>
              <w:t>планового</w:t>
            </w:r>
            <w:r w:rsidRPr="009269A0">
              <w:rPr>
                <w:rFonts w:ascii="Arial" w:hAnsi="Arial" w:cs="Arial"/>
                <w:spacing w:val="36"/>
                <w:w w:val="90"/>
                <w:sz w:val="20"/>
                <w:szCs w:val="20"/>
                <w:lang w:val="ru-RU"/>
              </w:rPr>
              <w:t xml:space="preserve"> </w:t>
            </w:r>
            <w:r w:rsidRPr="009269A0">
              <w:rPr>
                <w:rFonts w:ascii="Arial" w:hAnsi="Arial" w:cs="Arial"/>
                <w:color w:val="0F0F0F"/>
                <w:w w:val="90"/>
                <w:sz w:val="20"/>
                <w:szCs w:val="20"/>
                <w:lang w:val="ru-RU"/>
              </w:rPr>
              <w:t>периода)</w:t>
            </w:r>
          </w:p>
        </w:tc>
        <w:tc>
          <w:tcPr>
            <w:tcW w:w="2697" w:type="dxa"/>
          </w:tcPr>
          <w:p w:rsidR="004062E2" w:rsidRPr="009269A0" w:rsidRDefault="004062E2" w:rsidP="00165875">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4062E2" w:rsidRPr="009269A0" w:rsidRDefault="004062E2" w:rsidP="00165875">
            <w:pPr>
              <w:pStyle w:val="TableParagraph"/>
              <w:tabs>
                <w:tab w:val="left" w:pos="962"/>
              </w:tabs>
              <w:jc w:val="center"/>
              <w:rPr>
                <w:rFonts w:ascii="Arial" w:hAnsi="Arial" w:cs="Arial"/>
                <w:sz w:val="20"/>
                <w:szCs w:val="20"/>
                <w:lang w:val="ru-RU"/>
              </w:rPr>
            </w:pPr>
            <w:r w:rsidRPr="009269A0">
              <w:rPr>
                <w:rFonts w:ascii="Arial" w:hAnsi="Arial" w:cs="Arial"/>
                <w:color w:val="0F0F0F"/>
                <w:w w:val="90"/>
                <w:sz w:val="20"/>
                <w:szCs w:val="20"/>
                <w:lang w:val="ru-RU"/>
              </w:rPr>
              <w:t>(на</w:t>
            </w:r>
            <w:r w:rsidRPr="009269A0">
              <w:rPr>
                <w:rFonts w:ascii="Arial" w:hAnsi="Arial" w:cs="Arial"/>
                <w:color w:val="0F0F0F"/>
                <w:spacing w:val="13"/>
                <w:w w:val="90"/>
                <w:sz w:val="20"/>
                <w:szCs w:val="20"/>
                <w:lang w:val="ru-RU"/>
              </w:rPr>
              <w:t xml:space="preserve"> </w:t>
            </w:r>
            <w:r w:rsidRPr="009269A0">
              <w:rPr>
                <w:rFonts w:ascii="Arial" w:hAnsi="Arial" w:cs="Arial"/>
                <w:color w:val="0F0F0F"/>
                <w:w w:val="90"/>
                <w:sz w:val="20"/>
                <w:szCs w:val="20"/>
                <w:lang w:val="ru-RU"/>
              </w:rPr>
              <w:t xml:space="preserve">второй </w:t>
            </w:r>
            <w:r w:rsidRPr="009269A0">
              <w:rPr>
                <w:rFonts w:ascii="Arial" w:hAnsi="Arial" w:cs="Arial"/>
                <w:color w:val="0F0F0F"/>
                <w:spacing w:val="-37"/>
                <w:w w:val="90"/>
                <w:sz w:val="20"/>
                <w:szCs w:val="20"/>
                <w:lang w:val="ru-RU"/>
              </w:rPr>
              <w:t xml:space="preserve"> </w:t>
            </w:r>
            <w:r w:rsidRPr="009269A0">
              <w:rPr>
                <w:rFonts w:ascii="Arial" w:hAnsi="Arial" w:cs="Arial"/>
                <w:color w:val="0C0C0C"/>
                <w:w w:val="90"/>
                <w:sz w:val="20"/>
                <w:szCs w:val="20"/>
                <w:lang w:val="ru-RU"/>
              </w:rPr>
              <w:t>год</w:t>
            </w:r>
            <w:r w:rsidRPr="009269A0">
              <w:rPr>
                <w:rFonts w:ascii="Arial" w:hAnsi="Arial" w:cs="Arial"/>
                <w:color w:val="0C0C0C"/>
                <w:spacing w:val="12"/>
                <w:w w:val="90"/>
                <w:sz w:val="20"/>
                <w:szCs w:val="20"/>
                <w:lang w:val="ru-RU"/>
              </w:rPr>
              <w:t xml:space="preserve"> </w:t>
            </w:r>
            <w:r w:rsidRPr="009269A0">
              <w:rPr>
                <w:rFonts w:ascii="Arial" w:hAnsi="Arial" w:cs="Arial"/>
                <w:w w:val="90"/>
                <w:sz w:val="20"/>
                <w:szCs w:val="20"/>
                <w:lang w:val="ru-RU"/>
              </w:rPr>
              <w:t>планового</w:t>
            </w:r>
            <w:r w:rsidRPr="009269A0">
              <w:rPr>
                <w:rFonts w:ascii="Arial" w:hAnsi="Arial" w:cs="Arial"/>
                <w:spacing w:val="36"/>
                <w:w w:val="90"/>
                <w:sz w:val="20"/>
                <w:szCs w:val="20"/>
                <w:lang w:val="ru-RU"/>
              </w:rPr>
              <w:t xml:space="preserve"> </w:t>
            </w:r>
            <w:r w:rsidRPr="009269A0">
              <w:rPr>
                <w:rFonts w:ascii="Arial" w:hAnsi="Arial" w:cs="Arial"/>
                <w:color w:val="0F0F0F"/>
                <w:w w:val="90"/>
                <w:sz w:val="20"/>
                <w:szCs w:val="20"/>
                <w:lang w:val="ru-RU"/>
              </w:rPr>
              <w:t>периода)</w:t>
            </w:r>
          </w:p>
        </w:tc>
      </w:tr>
      <w:tr w:rsidR="004062E2" w:rsidRPr="00E124B5" w:rsidTr="00165875">
        <w:trPr>
          <w:trHeight w:val="289"/>
        </w:trPr>
        <w:tc>
          <w:tcPr>
            <w:tcW w:w="4176" w:type="dxa"/>
          </w:tcPr>
          <w:p w:rsidR="004062E2" w:rsidRPr="004062E2" w:rsidRDefault="004062E2" w:rsidP="004062E2">
            <w:pPr>
              <w:pStyle w:val="TableParagraph"/>
              <w:jc w:val="center"/>
              <w:rPr>
                <w:rFonts w:ascii="Arial" w:hAnsi="Arial" w:cs="Arial"/>
                <w:color w:val="131313"/>
                <w:w w:val="95"/>
                <w:sz w:val="20"/>
                <w:szCs w:val="20"/>
                <w:lang w:val="ru-RU"/>
              </w:rPr>
            </w:pPr>
            <w:r>
              <w:rPr>
                <w:rFonts w:ascii="Arial" w:hAnsi="Arial" w:cs="Arial"/>
                <w:color w:val="131313"/>
                <w:w w:val="95"/>
                <w:sz w:val="20"/>
                <w:szCs w:val="20"/>
                <w:lang w:val="ru-RU"/>
              </w:rPr>
              <w:t>1</w:t>
            </w:r>
          </w:p>
        </w:tc>
        <w:tc>
          <w:tcPr>
            <w:tcW w:w="1946" w:type="dxa"/>
          </w:tcPr>
          <w:p w:rsidR="004062E2" w:rsidRPr="004062E2" w:rsidRDefault="004062E2" w:rsidP="004062E2">
            <w:pPr>
              <w:pStyle w:val="TableParagraph"/>
              <w:jc w:val="center"/>
              <w:rPr>
                <w:rFonts w:ascii="Arial" w:hAnsi="Arial" w:cs="Arial"/>
                <w:color w:val="0E0E0E"/>
                <w:sz w:val="20"/>
                <w:szCs w:val="20"/>
                <w:lang w:val="ru-RU"/>
              </w:rPr>
            </w:pPr>
            <w:r>
              <w:rPr>
                <w:rFonts w:ascii="Arial" w:hAnsi="Arial" w:cs="Arial"/>
                <w:color w:val="0E0E0E"/>
                <w:sz w:val="20"/>
                <w:szCs w:val="20"/>
                <w:lang w:val="ru-RU"/>
              </w:rPr>
              <w:t>2</w:t>
            </w:r>
          </w:p>
        </w:tc>
        <w:tc>
          <w:tcPr>
            <w:tcW w:w="2835" w:type="dxa"/>
          </w:tcPr>
          <w:p w:rsidR="004062E2" w:rsidRPr="004062E2" w:rsidRDefault="004062E2" w:rsidP="004062E2">
            <w:pPr>
              <w:pStyle w:val="TableParagraph"/>
              <w:jc w:val="center"/>
              <w:rPr>
                <w:rFonts w:ascii="Arial" w:hAnsi="Arial" w:cs="Arial"/>
                <w:sz w:val="20"/>
                <w:szCs w:val="20"/>
                <w:lang w:val="ru-RU"/>
              </w:rPr>
            </w:pPr>
            <w:r>
              <w:rPr>
                <w:rFonts w:ascii="Arial" w:hAnsi="Arial" w:cs="Arial"/>
                <w:sz w:val="20"/>
                <w:szCs w:val="20"/>
                <w:lang w:val="ru-RU"/>
              </w:rPr>
              <w:t>3</w:t>
            </w:r>
          </w:p>
        </w:tc>
        <w:tc>
          <w:tcPr>
            <w:tcW w:w="2835" w:type="dxa"/>
          </w:tcPr>
          <w:p w:rsidR="004062E2" w:rsidRPr="004062E2" w:rsidRDefault="004062E2" w:rsidP="004062E2">
            <w:pPr>
              <w:pStyle w:val="TableParagraph"/>
              <w:jc w:val="center"/>
              <w:rPr>
                <w:rFonts w:ascii="Arial" w:hAnsi="Arial" w:cs="Arial"/>
                <w:sz w:val="20"/>
                <w:szCs w:val="20"/>
                <w:lang w:val="ru-RU"/>
              </w:rPr>
            </w:pPr>
            <w:r>
              <w:rPr>
                <w:rFonts w:ascii="Arial" w:hAnsi="Arial" w:cs="Arial"/>
                <w:sz w:val="20"/>
                <w:szCs w:val="20"/>
                <w:lang w:val="ru-RU"/>
              </w:rPr>
              <w:t>4</w:t>
            </w:r>
          </w:p>
        </w:tc>
        <w:tc>
          <w:tcPr>
            <w:tcW w:w="2697" w:type="dxa"/>
          </w:tcPr>
          <w:p w:rsidR="004062E2" w:rsidRPr="004062E2" w:rsidRDefault="004062E2" w:rsidP="004062E2">
            <w:pPr>
              <w:pStyle w:val="TableParagraph"/>
              <w:jc w:val="center"/>
              <w:rPr>
                <w:rFonts w:ascii="Arial" w:hAnsi="Arial" w:cs="Arial"/>
                <w:sz w:val="20"/>
                <w:szCs w:val="20"/>
                <w:lang w:val="ru-RU"/>
              </w:rPr>
            </w:pPr>
            <w:r>
              <w:rPr>
                <w:rFonts w:ascii="Arial" w:hAnsi="Arial" w:cs="Arial"/>
                <w:sz w:val="20"/>
                <w:szCs w:val="20"/>
                <w:lang w:val="ru-RU"/>
              </w:rPr>
              <w:t>5</w:t>
            </w:r>
          </w:p>
        </w:tc>
      </w:tr>
      <w:tr w:rsidR="00E124B5" w:rsidRPr="00E124B5" w:rsidTr="004062E2">
        <w:trPr>
          <w:trHeight w:val="412"/>
        </w:trPr>
        <w:tc>
          <w:tcPr>
            <w:tcW w:w="4176" w:type="dxa"/>
          </w:tcPr>
          <w:p w:rsidR="004062E2" w:rsidRPr="00E124B5" w:rsidRDefault="004062E2" w:rsidP="004062E2">
            <w:pPr>
              <w:pStyle w:val="TableParagraph"/>
              <w:spacing w:line="187" w:lineRule="exact"/>
              <w:ind w:left="33"/>
              <w:rPr>
                <w:rFonts w:ascii="Arial" w:hAnsi="Arial" w:cs="Arial"/>
                <w:b/>
                <w:sz w:val="20"/>
                <w:szCs w:val="20"/>
                <w:lang w:val="ru-RU"/>
              </w:rPr>
            </w:pPr>
            <w:r>
              <w:rPr>
                <w:rFonts w:ascii="Arial" w:hAnsi="Arial" w:cs="Arial"/>
                <w:color w:val="131313"/>
                <w:w w:val="95"/>
                <w:sz w:val="20"/>
                <w:szCs w:val="20"/>
                <w:lang w:val="ru-RU"/>
              </w:rPr>
              <w:t>Б</w:t>
            </w:r>
            <w:r w:rsidR="00E124B5" w:rsidRPr="00E124B5">
              <w:rPr>
                <w:rFonts w:ascii="Arial" w:hAnsi="Arial" w:cs="Arial"/>
                <w:color w:val="131313"/>
                <w:w w:val="95"/>
                <w:sz w:val="20"/>
                <w:szCs w:val="20"/>
                <w:lang w:val="ru-RU"/>
              </w:rPr>
              <w:t>езвозмездные</w:t>
            </w:r>
            <w:r w:rsidR="00E124B5" w:rsidRPr="00E124B5">
              <w:rPr>
                <w:rFonts w:ascii="Arial" w:hAnsi="Arial" w:cs="Arial"/>
                <w:color w:val="131313"/>
                <w:spacing w:val="29"/>
                <w:w w:val="95"/>
                <w:sz w:val="20"/>
                <w:szCs w:val="20"/>
                <w:lang w:val="ru-RU"/>
              </w:rPr>
              <w:t xml:space="preserve"> </w:t>
            </w:r>
            <w:r w:rsidR="00E124B5" w:rsidRPr="00E124B5">
              <w:rPr>
                <w:rFonts w:ascii="Arial" w:hAnsi="Arial" w:cs="Arial"/>
                <w:color w:val="232323"/>
                <w:w w:val="95"/>
                <w:sz w:val="20"/>
                <w:szCs w:val="20"/>
                <w:lang w:val="ru-RU"/>
              </w:rPr>
              <w:t>и</w:t>
            </w:r>
            <w:r w:rsidR="00E124B5" w:rsidRPr="00E124B5">
              <w:rPr>
                <w:rFonts w:ascii="Arial" w:hAnsi="Arial" w:cs="Arial"/>
                <w:color w:val="232323"/>
                <w:spacing w:val="15"/>
                <w:w w:val="95"/>
                <w:sz w:val="20"/>
                <w:szCs w:val="20"/>
                <w:lang w:val="ru-RU"/>
              </w:rPr>
              <w:t xml:space="preserve"> </w:t>
            </w:r>
            <w:r w:rsidR="00E124B5" w:rsidRPr="00E124B5">
              <w:rPr>
                <w:rFonts w:ascii="Arial" w:hAnsi="Arial" w:cs="Arial"/>
                <w:color w:val="181818"/>
                <w:w w:val="95"/>
                <w:sz w:val="20"/>
                <w:szCs w:val="20"/>
                <w:lang w:val="ru-RU"/>
              </w:rPr>
              <w:t>целевые</w:t>
            </w:r>
            <w:r w:rsidR="00E124B5" w:rsidRPr="00E124B5">
              <w:rPr>
                <w:rFonts w:ascii="Arial" w:hAnsi="Arial" w:cs="Arial"/>
                <w:color w:val="181818"/>
                <w:spacing w:val="21"/>
                <w:w w:val="95"/>
                <w:sz w:val="20"/>
                <w:szCs w:val="20"/>
                <w:lang w:val="ru-RU"/>
              </w:rPr>
              <w:t xml:space="preserve"> </w:t>
            </w:r>
            <w:r>
              <w:rPr>
                <w:rFonts w:ascii="Arial" w:hAnsi="Arial" w:cs="Arial"/>
                <w:color w:val="111111"/>
                <w:w w:val="95"/>
                <w:sz w:val="20"/>
                <w:szCs w:val="20"/>
                <w:lang w:val="ru-RU"/>
              </w:rPr>
              <w:t>поступления (пожертвования)</w:t>
            </w:r>
          </w:p>
          <w:p w:rsidR="00E124B5" w:rsidRPr="00E124B5" w:rsidRDefault="00E124B5" w:rsidP="00165875">
            <w:pPr>
              <w:pStyle w:val="TableParagraph"/>
              <w:spacing w:line="205" w:lineRule="exact"/>
              <w:ind w:left="27"/>
              <w:rPr>
                <w:rFonts w:ascii="Arial" w:hAnsi="Arial" w:cs="Arial"/>
                <w:b/>
                <w:sz w:val="20"/>
                <w:szCs w:val="20"/>
                <w:lang w:val="ru-RU"/>
              </w:rPr>
            </w:pPr>
          </w:p>
        </w:tc>
        <w:tc>
          <w:tcPr>
            <w:tcW w:w="1946" w:type="dxa"/>
          </w:tcPr>
          <w:p w:rsidR="00E124B5" w:rsidRPr="00E124B5" w:rsidRDefault="00E124B5" w:rsidP="004062E2">
            <w:pPr>
              <w:pStyle w:val="TableParagraph"/>
              <w:jc w:val="center"/>
              <w:rPr>
                <w:rFonts w:ascii="Arial" w:hAnsi="Arial" w:cs="Arial"/>
                <w:sz w:val="20"/>
                <w:szCs w:val="20"/>
              </w:rPr>
            </w:pPr>
            <w:r w:rsidRPr="00E124B5">
              <w:rPr>
                <w:rFonts w:ascii="Arial" w:hAnsi="Arial" w:cs="Arial"/>
                <w:color w:val="0E0E0E"/>
                <w:sz w:val="20"/>
                <w:szCs w:val="20"/>
              </w:rPr>
              <w:t>0001</w:t>
            </w:r>
          </w:p>
        </w:tc>
        <w:tc>
          <w:tcPr>
            <w:tcW w:w="2835" w:type="dxa"/>
          </w:tcPr>
          <w:p w:rsidR="00E124B5" w:rsidRPr="00E124B5" w:rsidRDefault="00E124B5" w:rsidP="00165875">
            <w:pPr>
              <w:pStyle w:val="TableParagraph"/>
              <w:rPr>
                <w:rFonts w:ascii="Arial" w:hAnsi="Arial" w:cs="Arial"/>
                <w:sz w:val="20"/>
                <w:szCs w:val="20"/>
              </w:rPr>
            </w:pPr>
          </w:p>
        </w:tc>
        <w:tc>
          <w:tcPr>
            <w:tcW w:w="2835" w:type="dxa"/>
          </w:tcPr>
          <w:p w:rsidR="00E124B5" w:rsidRPr="00E124B5" w:rsidRDefault="00E124B5" w:rsidP="00165875">
            <w:pPr>
              <w:pStyle w:val="TableParagraph"/>
              <w:rPr>
                <w:rFonts w:ascii="Arial" w:hAnsi="Arial" w:cs="Arial"/>
                <w:sz w:val="20"/>
                <w:szCs w:val="20"/>
              </w:rPr>
            </w:pPr>
          </w:p>
        </w:tc>
        <w:tc>
          <w:tcPr>
            <w:tcW w:w="2697" w:type="dxa"/>
          </w:tcPr>
          <w:p w:rsidR="00E124B5" w:rsidRPr="00E124B5" w:rsidRDefault="00E124B5" w:rsidP="00165875">
            <w:pPr>
              <w:pStyle w:val="TableParagraph"/>
              <w:rPr>
                <w:rFonts w:ascii="Arial" w:hAnsi="Arial" w:cs="Arial"/>
                <w:sz w:val="20"/>
                <w:szCs w:val="20"/>
              </w:rPr>
            </w:pPr>
          </w:p>
        </w:tc>
      </w:tr>
      <w:tr w:rsidR="00E124B5" w:rsidRPr="004062E2" w:rsidTr="004062E2">
        <w:trPr>
          <w:trHeight w:val="160"/>
        </w:trPr>
        <w:tc>
          <w:tcPr>
            <w:tcW w:w="4176" w:type="dxa"/>
            <w:vAlign w:val="bottom"/>
          </w:tcPr>
          <w:p w:rsidR="004062E2" w:rsidRDefault="004062E2" w:rsidP="004062E2">
            <w:pPr>
              <w:pStyle w:val="TableParagraph"/>
              <w:rPr>
                <w:rFonts w:ascii="Arial" w:hAnsi="Arial" w:cs="Arial"/>
                <w:b/>
                <w:sz w:val="20"/>
                <w:szCs w:val="20"/>
                <w:lang w:val="ru-RU"/>
              </w:rPr>
            </w:pPr>
          </w:p>
          <w:p w:rsidR="00E124B5" w:rsidRPr="004062E2" w:rsidRDefault="004062E2" w:rsidP="00943B7E">
            <w:pPr>
              <w:pStyle w:val="TableParagraph"/>
              <w:jc w:val="right"/>
              <w:rPr>
                <w:rFonts w:ascii="Arial" w:hAnsi="Arial" w:cs="Arial"/>
                <w:b/>
                <w:sz w:val="20"/>
                <w:szCs w:val="20"/>
                <w:lang w:val="ru-RU"/>
              </w:rPr>
            </w:pPr>
            <w:r w:rsidRPr="004062E2">
              <w:rPr>
                <w:rFonts w:ascii="Arial" w:hAnsi="Arial" w:cs="Arial"/>
                <w:b/>
                <w:sz w:val="20"/>
                <w:szCs w:val="20"/>
                <w:lang w:val="ru-RU"/>
              </w:rPr>
              <w:t>ИТОГО</w:t>
            </w:r>
          </w:p>
        </w:tc>
        <w:tc>
          <w:tcPr>
            <w:tcW w:w="1946" w:type="dxa"/>
            <w:vAlign w:val="bottom"/>
          </w:tcPr>
          <w:p w:rsidR="00E124B5" w:rsidRPr="004062E2" w:rsidRDefault="00E124B5" w:rsidP="004062E2">
            <w:pPr>
              <w:pStyle w:val="TableParagraph"/>
              <w:rPr>
                <w:rFonts w:ascii="Arial" w:hAnsi="Arial" w:cs="Arial"/>
                <w:b/>
                <w:sz w:val="20"/>
                <w:szCs w:val="20"/>
              </w:rPr>
            </w:pPr>
          </w:p>
        </w:tc>
        <w:tc>
          <w:tcPr>
            <w:tcW w:w="2835" w:type="dxa"/>
            <w:vAlign w:val="bottom"/>
          </w:tcPr>
          <w:p w:rsidR="00E124B5" w:rsidRPr="004062E2" w:rsidRDefault="00E124B5" w:rsidP="004062E2">
            <w:pPr>
              <w:pStyle w:val="TableParagraph"/>
              <w:rPr>
                <w:rFonts w:ascii="Arial" w:hAnsi="Arial" w:cs="Arial"/>
                <w:b/>
                <w:sz w:val="20"/>
                <w:szCs w:val="20"/>
              </w:rPr>
            </w:pPr>
          </w:p>
        </w:tc>
        <w:tc>
          <w:tcPr>
            <w:tcW w:w="2835" w:type="dxa"/>
            <w:vAlign w:val="bottom"/>
          </w:tcPr>
          <w:p w:rsidR="00E124B5" w:rsidRPr="004062E2" w:rsidRDefault="00E124B5" w:rsidP="004062E2">
            <w:pPr>
              <w:pStyle w:val="TableParagraph"/>
              <w:rPr>
                <w:rFonts w:ascii="Arial" w:hAnsi="Arial" w:cs="Arial"/>
                <w:b/>
                <w:sz w:val="20"/>
                <w:szCs w:val="20"/>
              </w:rPr>
            </w:pPr>
          </w:p>
        </w:tc>
        <w:tc>
          <w:tcPr>
            <w:tcW w:w="2697" w:type="dxa"/>
            <w:vAlign w:val="bottom"/>
          </w:tcPr>
          <w:p w:rsidR="00E124B5" w:rsidRPr="004062E2" w:rsidRDefault="00E124B5" w:rsidP="004062E2">
            <w:pPr>
              <w:pStyle w:val="TableParagraph"/>
              <w:rPr>
                <w:rFonts w:ascii="Arial" w:hAnsi="Arial" w:cs="Arial"/>
                <w:b/>
                <w:sz w:val="20"/>
                <w:szCs w:val="20"/>
              </w:rPr>
            </w:pPr>
          </w:p>
        </w:tc>
      </w:tr>
    </w:tbl>
    <w:p w:rsidR="00E124B5" w:rsidRPr="00E124B5" w:rsidRDefault="00E124B5" w:rsidP="00E124B5">
      <w:pPr>
        <w:pStyle w:val="ab"/>
        <w:rPr>
          <w:rFonts w:ascii="Arial" w:hAnsi="Arial" w:cs="Arial"/>
          <w:sz w:val="20"/>
          <w:szCs w:val="20"/>
        </w:rPr>
      </w:pPr>
    </w:p>
    <w:p w:rsidR="00E124B5" w:rsidRPr="00E124B5" w:rsidRDefault="00E124B5" w:rsidP="00E124B5">
      <w:pPr>
        <w:pStyle w:val="ab"/>
        <w:spacing w:line="30" w:lineRule="exact"/>
        <w:ind w:left="121"/>
        <w:rPr>
          <w:rFonts w:ascii="Arial" w:hAnsi="Arial" w:cs="Arial"/>
          <w:sz w:val="20"/>
          <w:szCs w:val="20"/>
        </w:rPr>
      </w:pPr>
    </w:p>
    <w:p w:rsidR="00E124B5" w:rsidRPr="00165875" w:rsidRDefault="00E124B5" w:rsidP="00165875">
      <w:pPr>
        <w:pStyle w:val="aa"/>
        <w:numPr>
          <w:ilvl w:val="1"/>
          <w:numId w:val="8"/>
        </w:numPr>
        <w:tabs>
          <w:tab w:val="left" w:pos="451"/>
        </w:tabs>
        <w:spacing w:before="93"/>
        <w:ind w:left="450" w:hanging="319"/>
        <w:rPr>
          <w:rFonts w:ascii="Arial" w:hAnsi="Arial" w:cs="Arial"/>
          <w:color w:val="1C1C1C"/>
          <w:sz w:val="20"/>
          <w:szCs w:val="20"/>
        </w:rPr>
      </w:pPr>
      <w:r w:rsidRPr="004062E2">
        <w:rPr>
          <w:rFonts w:ascii="Arial" w:hAnsi="Arial" w:cs="Arial"/>
          <w:color w:val="111111"/>
          <w:w w:val="95"/>
          <w:sz w:val="20"/>
          <w:szCs w:val="20"/>
        </w:rPr>
        <w:t>Расчет</w:t>
      </w:r>
      <w:r w:rsidRPr="004062E2">
        <w:rPr>
          <w:rFonts w:ascii="Arial" w:hAnsi="Arial" w:cs="Arial"/>
          <w:color w:val="111111"/>
          <w:spacing w:val="16"/>
          <w:w w:val="95"/>
          <w:sz w:val="20"/>
          <w:szCs w:val="20"/>
        </w:rPr>
        <w:t xml:space="preserve"> </w:t>
      </w:r>
      <w:r w:rsidRPr="004062E2">
        <w:rPr>
          <w:rFonts w:ascii="Arial" w:hAnsi="Arial" w:cs="Arial"/>
          <w:color w:val="161616"/>
          <w:w w:val="95"/>
          <w:sz w:val="20"/>
          <w:szCs w:val="20"/>
        </w:rPr>
        <w:t>плановых</w:t>
      </w:r>
      <w:r w:rsidRPr="004062E2">
        <w:rPr>
          <w:rFonts w:ascii="Arial" w:hAnsi="Arial" w:cs="Arial"/>
          <w:color w:val="161616"/>
          <w:spacing w:val="32"/>
          <w:w w:val="95"/>
          <w:sz w:val="20"/>
          <w:szCs w:val="20"/>
        </w:rPr>
        <w:t xml:space="preserve"> </w:t>
      </w:r>
      <w:r w:rsidRPr="004062E2">
        <w:rPr>
          <w:rFonts w:ascii="Arial" w:hAnsi="Arial" w:cs="Arial"/>
          <w:color w:val="151515"/>
          <w:w w:val="95"/>
          <w:sz w:val="20"/>
          <w:szCs w:val="20"/>
        </w:rPr>
        <w:t>поступлений</w:t>
      </w:r>
      <w:r w:rsidRPr="004062E2">
        <w:rPr>
          <w:rFonts w:ascii="Arial" w:hAnsi="Arial" w:cs="Arial"/>
          <w:color w:val="151515"/>
          <w:spacing w:val="36"/>
          <w:w w:val="95"/>
          <w:sz w:val="20"/>
          <w:szCs w:val="20"/>
        </w:rPr>
        <w:t xml:space="preserve"> </w:t>
      </w:r>
      <w:r w:rsidRPr="004062E2">
        <w:rPr>
          <w:rFonts w:ascii="Arial" w:hAnsi="Arial" w:cs="Arial"/>
          <w:color w:val="161616"/>
          <w:w w:val="95"/>
          <w:sz w:val="20"/>
          <w:szCs w:val="20"/>
        </w:rPr>
        <w:t>по</w:t>
      </w:r>
      <w:r w:rsidRPr="004062E2">
        <w:rPr>
          <w:rFonts w:ascii="Arial" w:hAnsi="Arial" w:cs="Arial"/>
          <w:color w:val="161616"/>
          <w:spacing w:val="16"/>
          <w:w w:val="95"/>
          <w:sz w:val="20"/>
          <w:szCs w:val="20"/>
        </w:rPr>
        <w:t xml:space="preserve"> </w:t>
      </w:r>
      <w:r w:rsidR="00165875">
        <w:rPr>
          <w:rFonts w:ascii="Arial" w:hAnsi="Arial" w:cs="Arial"/>
          <w:color w:val="161616"/>
          <w:w w:val="95"/>
          <w:sz w:val="20"/>
          <w:szCs w:val="20"/>
        </w:rPr>
        <w:t>ц</w:t>
      </w:r>
      <w:r w:rsidRPr="004062E2">
        <w:rPr>
          <w:rFonts w:ascii="Arial" w:hAnsi="Arial" w:cs="Arial"/>
          <w:color w:val="161616"/>
          <w:w w:val="95"/>
          <w:sz w:val="20"/>
          <w:szCs w:val="20"/>
        </w:rPr>
        <w:t>елевым</w:t>
      </w:r>
      <w:r w:rsidRPr="004062E2">
        <w:rPr>
          <w:rFonts w:ascii="Arial" w:hAnsi="Arial" w:cs="Arial"/>
          <w:color w:val="161616"/>
          <w:spacing w:val="24"/>
          <w:w w:val="95"/>
          <w:sz w:val="20"/>
          <w:szCs w:val="20"/>
        </w:rPr>
        <w:t xml:space="preserve"> </w:t>
      </w:r>
      <w:r w:rsidRPr="004062E2">
        <w:rPr>
          <w:rFonts w:ascii="Arial" w:hAnsi="Arial" w:cs="Arial"/>
          <w:color w:val="151515"/>
          <w:w w:val="95"/>
          <w:sz w:val="20"/>
          <w:szCs w:val="20"/>
        </w:rPr>
        <w:t>субсидиям</w:t>
      </w:r>
    </w:p>
    <w:tbl>
      <w:tblPr>
        <w:tblStyle w:val="TableNormal"/>
        <w:tblW w:w="0" w:type="auto"/>
        <w:tblInd w:w="123"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4176"/>
        <w:gridCol w:w="1946"/>
        <w:gridCol w:w="2835"/>
        <w:gridCol w:w="2835"/>
        <w:gridCol w:w="2697"/>
      </w:tblGrid>
      <w:tr w:rsidR="00165875" w:rsidRPr="00E124B5" w:rsidTr="00165875">
        <w:trPr>
          <w:trHeight w:val="282"/>
        </w:trPr>
        <w:tc>
          <w:tcPr>
            <w:tcW w:w="4176" w:type="dxa"/>
            <w:vMerge w:val="restart"/>
          </w:tcPr>
          <w:p w:rsidR="00165875" w:rsidRPr="00E124B5" w:rsidRDefault="00165875" w:rsidP="00165875">
            <w:pPr>
              <w:pStyle w:val="TableParagraph"/>
              <w:jc w:val="center"/>
              <w:rPr>
                <w:rFonts w:ascii="Arial" w:hAnsi="Arial" w:cs="Arial"/>
                <w:sz w:val="20"/>
                <w:szCs w:val="20"/>
                <w:lang w:val="ru-RU"/>
              </w:rPr>
            </w:pPr>
          </w:p>
          <w:p w:rsidR="00165875" w:rsidRPr="00E124B5" w:rsidRDefault="00165875" w:rsidP="00165875">
            <w:pPr>
              <w:pStyle w:val="TableParagraph"/>
              <w:jc w:val="center"/>
              <w:rPr>
                <w:rFonts w:ascii="Arial" w:hAnsi="Arial" w:cs="Arial"/>
                <w:sz w:val="20"/>
                <w:szCs w:val="20"/>
                <w:lang w:val="ru-RU"/>
              </w:rPr>
            </w:pPr>
          </w:p>
          <w:p w:rsidR="00165875" w:rsidRPr="004062E2" w:rsidRDefault="00165875" w:rsidP="00165875">
            <w:pPr>
              <w:pStyle w:val="TableParagraph"/>
              <w:jc w:val="center"/>
              <w:rPr>
                <w:rFonts w:ascii="Arial" w:hAnsi="Arial" w:cs="Arial"/>
                <w:sz w:val="20"/>
                <w:szCs w:val="20"/>
                <w:lang w:val="ru-RU"/>
              </w:rPr>
            </w:pPr>
            <w:r w:rsidRPr="004062E2">
              <w:rPr>
                <w:rFonts w:ascii="Arial" w:hAnsi="Arial" w:cs="Arial"/>
                <w:color w:val="151515"/>
                <w:w w:val="95"/>
                <w:sz w:val="20"/>
                <w:szCs w:val="20"/>
                <w:lang w:val="ru-RU"/>
              </w:rPr>
              <w:t>Наименование</w:t>
            </w:r>
            <w:r w:rsidRPr="004062E2">
              <w:rPr>
                <w:rFonts w:ascii="Arial" w:hAnsi="Arial" w:cs="Arial"/>
                <w:color w:val="151515"/>
                <w:spacing w:val="36"/>
                <w:w w:val="95"/>
                <w:sz w:val="20"/>
                <w:szCs w:val="20"/>
                <w:lang w:val="ru-RU"/>
              </w:rPr>
              <w:t xml:space="preserve"> </w:t>
            </w:r>
            <w:r>
              <w:rPr>
                <w:rFonts w:ascii="Arial" w:hAnsi="Arial" w:cs="Arial"/>
                <w:color w:val="161616"/>
                <w:w w:val="95"/>
                <w:sz w:val="20"/>
                <w:szCs w:val="20"/>
                <w:lang w:val="ru-RU"/>
              </w:rPr>
              <w:t>поступления</w:t>
            </w:r>
          </w:p>
        </w:tc>
        <w:tc>
          <w:tcPr>
            <w:tcW w:w="1946" w:type="dxa"/>
            <w:vMerge w:val="restart"/>
          </w:tcPr>
          <w:p w:rsidR="00165875" w:rsidRPr="004062E2" w:rsidRDefault="00165875" w:rsidP="00165875">
            <w:pPr>
              <w:pStyle w:val="TableParagraph"/>
              <w:jc w:val="center"/>
              <w:rPr>
                <w:rFonts w:ascii="Arial" w:hAnsi="Arial" w:cs="Arial"/>
                <w:sz w:val="20"/>
                <w:szCs w:val="20"/>
                <w:lang w:val="ru-RU"/>
              </w:rPr>
            </w:pPr>
          </w:p>
          <w:p w:rsidR="00165875" w:rsidRPr="004062E2" w:rsidRDefault="00165875" w:rsidP="00165875">
            <w:pPr>
              <w:pStyle w:val="TableParagraph"/>
              <w:jc w:val="center"/>
              <w:rPr>
                <w:rFonts w:ascii="Arial" w:hAnsi="Arial" w:cs="Arial"/>
                <w:sz w:val="20"/>
                <w:szCs w:val="20"/>
                <w:lang w:val="ru-RU"/>
              </w:rPr>
            </w:pPr>
          </w:p>
          <w:p w:rsidR="00165875" w:rsidRPr="00E124B5" w:rsidRDefault="00165875" w:rsidP="00165875">
            <w:pPr>
              <w:pStyle w:val="TableParagraph"/>
              <w:jc w:val="center"/>
              <w:rPr>
                <w:rFonts w:ascii="Arial" w:hAnsi="Arial" w:cs="Arial"/>
                <w:sz w:val="20"/>
                <w:szCs w:val="20"/>
              </w:rPr>
            </w:pPr>
            <w:r w:rsidRPr="004062E2">
              <w:rPr>
                <w:rFonts w:ascii="Arial" w:hAnsi="Arial" w:cs="Arial"/>
                <w:color w:val="181818"/>
                <w:sz w:val="20"/>
                <w:szCs w:val="20"/>
                <w:lang w:val="ru-RU"/>
              </w:rPr>
              <w:t>Код</w:t>
            </w:r>
            <w:r w:rsidRPr="004062E2">
              <w:rPr>
                <w:rFonts w:ascii="Arial" w:hAnsi="Arial" w:cs="Arial"/>
                <w:color w:val="181818"/>
                <w:spacing w:val="-9"/>
                <w:sz w:val="20"/>
                <w:szCs w:val="20"/>
                <w:lang w:val="ru-RU"/>
              </w:rPr>
              <w:t xml:space="preserve"> </w:t>
            </w:r>
            <w:r>
              <w:rPr>
                <w:rFonts w:ascii="Arial" w:hAnsi="Arial" w:cs="Arial"/>
                <w:color w:val="1A1A1A"/>
                <w:sz w:val="20"/>
                <w:szCs w:val="20"/>
                <w:lang w:val="ru-RU"/>
              </w:rPr>
              <w:t>строки</w:t>
            </w:r>
          </w:p>
        </w:tc>
        <w:tc>
          <w:tcPr>
            <w:tcW w:w="8367" w:type="dxa"/>
            <w:gridSpan w:val="3"/>
          </w:tcPr>
          <w:p w:rsidR="00165875" w:rsidRPr="004062E2" w:rsidRDefault="00165875" w:rsidP="00165875">
            <w:pPr>
              <w:pStyle w:val="TableParagraph"/>
              <w:spacing w:before="19"/>
              <w:ind w:left="2510" w:right="2508"/>
              <w:jc w:val="center"/>
              <w:rPr>
                <w:rFonts w:ascii="Arial" w:hAnsi="Arial" w:cs="Arial"/>
                <w:sz w:val="20"/>
                <w:szCs w:val="20"/>
                <w:lang w:val="ru-RU"/>
              </w:rPr>
            </w:pPr>
            <w:r>
              <w:rPr>
                <w:rFonts w:ascii="Arial" w:hAnsi="Arial" w:cs="Arial"/>
                <w:color w:val="161616"/>
                <w:sz w:val="20"/>
                <w:szCs w:val="20"/>
                <w:lang w:val="ru-RU"/>
              </w:rPr>
              <w:t>Сумма</w:t>
            </w:r>
          </w:p>
        </w:tc>
      </w:tr>
      <w:tr w:rsidR="00165875" w:rsidRPr="00E124B5" w:rsidTr="00165875">
        <w:trPr>
          <w:trHeight w:val="940"/>
        </w:trPr>
        <w:tc>
          <w:tcPr>
            <w:tcW w:w="4176" w:type="dxa"/>
            <w:vMerge/>
            <w:tcBorders>
              <w:top w:val="nil"/>
            </w:tcBorders>
          </w:tcPr>
          <w:p w:rsidR="00165875" w:rsidRPr="00E124B5" w:rsidRDefault="00165875" w:rsidP="00165875">
            <w:pPr>
              <w:rPr>
                <w:rFonts w:ascii="Arial" w:hAnsi="Arial" w:cs="Arial"/>
                <w:sz w:val="20"/>
                <w:szCs w:val="20"/>
              </w:rPr>
            </w:pPr>
          </w:p>
        </w:tc>
        <w:tc>
          <w:tcPr>
            <w:tcW w:w="1946" w:type="dxa"/>
            <w:vMerge/>
            <w:tcBorders>
              <w:top w:val="nil"/>
            </w:tcBorders>
          </w:tcPr>
          <w:p w:rsidR="00165875" w:rsidRPr="00E124B5" w:rsidRDefault="00165875" w:rsidP="00165875">
            <w:pPr>
              <w:rPr>
                <w:rFonts w:ascii="Arial" w:hAnsi="Arial" w:cs="Arial"/>
                <w:sz w:val="20"/>
                <w:szCs w:val="20"/>
              </w:rPr>
            </w:pPr>
          </w:p>
        </w:tc>
        <w:tc>
          <w:tcPr>
            <w:tcW w:w="2835" w:type="dxa"/>
          </w:tcPr>
          <w:p w:rsidR="00165875" w:rsidRPr="009269A0" w:rsidRDefault="00165875" w:rsidP="00165875">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165875" w:rsidRPr="009269A0" w:rsidRDefault="00165875" w:rsidP="00165875">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w:t>
            </w:r>
            <w:r w:rsidRPr="009269A0">
              <w:rPr>
                <w:rFonts w:ascii="Arial" w:hAnsi="Arial" w:cs="Arial"/>
                <w:color w:val="0F0F0F"/>
                <w:spacing w:val="-10"/>
                <w:sz w:val="20"/>
                <w:szCs w:val="20"/>
                <w:lang w:val="ru-RU"/>
              </w:rPr>
              <w:t xml:space="preserve"> </w:t>
            </w:r>
            <w:r w:rsidRPr="009269A0">
              <w:rPr>
                <w:rFonts w:ascii="Arial" w:hAnsi="Arial" w:cs="Arial"/>
                <w:color w:val="111111"/>
                <w:sz w:val="20"/>
                <w:szCs w:val="20"/>
                <w:lang w:val="ru-RU"/>
              </w:rPr>
              <w:t>текущий</w:t>
            </w:r>
            <w:r w:rsidRPr="009269A0">
              <w:rPr>
                <w:rFonts w:ascii="Arial" w:hAnsi="Arial" w:cs="Arial"/>
                <w:color w:val="111111"/>
                <w:spacing w:val="19"/>
                <w:sz w:val="20"/>
                <w:szCs w:val="20"/>
                <w:lang w:val="ru-RU"/>
              </w:rPr>
              <w:t xml:space="preserve"> </w:t>
            </w:r>
            <w:r w:rsidRPr="009269A0">
              <w:rPr>
                <w:rFonts w:ascii="Arial" w:hAnsi="Arial" w:cs="Arial"/>
                <w:color w:val="0E0E0E"/>
                <w:sz w:val="20"/>
                <w:szCs w:val="20"/>
                <w:lang w:val="ru-RU"/>
              </w:rPr>
              <w:t>финансовый год)</w:t>
            </w:r>
          </w:p>
          <w:p w:rsidR="00165875" w:rsidRPr="009269A0" w:rsidRDefault="00165875" w:rsidP="00165875">
            <w:pPr>
              <w:pStyle w:val="TableParagraph"/>
              <w:jc w:val="center"/>
              <w:rPr>
                <w:rFonts w:ascii="Arial" w:hAnsi="Arial" w:cs="Arial"/>
                <w:sz w:val="20"/>
                <w:szCs w:val="20"/>
                <w:lang w:val="ru-RU"/>
              </w:rPr>
            </w:pPr>
          </w:p>
        </w:tc>
        <w:tc>
          <w:tcPr>
            <w:tcW w:w="2835" w:type="dxa"/>
          </w:tcPr>
          <w:p w:rsidR="00165875" w:rsidRPr="009269A0" w:rsidRDefault="00165875" w:rsidP="00165875">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165875" w:rsidRPr="009269A0" w:rsidRDefault="00165875" w:rsidP="00165875">
            <w:pPr>
              <w:pStyle w:val="TableParagraph"/>
              <w:tabs>
                <w:tab w:val="left" w:pos="893"/>
              </w:tabs>
              <w:jc w:val="center"/>
              <w:rPr>
                <w:rFonts w:ascii="Arial" w:hAnsi="Arial" w:cs="Arial"/>
                <w:sz w:val="20"/>
                <w:szCs w:val="20"/>
                <w:lang w:val="ru-RU"/>
              </w:rPr>
            </w:pPr>
            <w:r w:rsidRPr="009269A0">
              <w:rPr>
                <w:rFonts w:ascii="Arial" w:hAnsi="Arial" w:cs="Arial"/>
                <w:color w:val="0F0F0F"/>
                <w:w w:val="90"/>
                <w:sz w:val="20"/>
                <w:szCs w:val="20"/>
                <w:lang w:val="ru-RU"/>
              </w:rPr>
              <w:t>(на</w:t>
            </w:r>
            <w:r w:rsidRPr="009269A0">
              <w:rPr>
                <w:rFonts w:ascii="Arial" w:hAnsi="Arial" w:cs="Arial"/>
                <w:color w:val="0F0F0F"/>
                <w:spacing w:val="13"/>
                <w:w w:val="90"/>
                <w:sz w:val="20"/>
                <w:szCs w:val="20"/>
                <w:lang w:val="ru-RU"/>
              </w:rPr>
              <w:t xml:space="preserve"> </w:t>
            </w:r>
            <w:r w:rsidRPr="009269A0">
              <w:rPr>
                <w:rFonts w:ascii="Arial" w:hAnsi="Arial" w:cs="Arial"/>
                <w:color w:val="0F0F0F"/>
                <w:w w:val="90"/>
                <w:sz w:val="20"/>
                <w:szCs w:val="20"/>
                <w:lang w:val="ru-RU"/>
              </w:rPr>
              <w:t>первый</w:t>
            </w:r>
            <w:r w:rsidRPr="009269A0">
              <w:rPr>
                <w:rFonts w:ascii="Arial" w:hAnsi="Arial" w:cs="Arial"/>
                <w:color w:val="0F0F0F"/>
                <w:spacing w:val="-37"/>
                <w:w w:val="90"/>
                <w:sz w:val="20"/>
                <w:szCs w:val="20"/>
                <w:lang w:val="ru-RU"/>
              </w:rPr>
              <w:t xml:space="preserve"> </w:t>
            </w:r>
            <w:r w:rsidRPr="009269A0">
              <w:rPr>
                <w:rFonts w:ascii="Arial" w:hAnsi="Arial" w:cs="Arial"/>
                <w:color w:val="0C0C0C"/>
                <w:w w:val="90"/>
                <w:sz w:val="20"/>
                <w:szCs w:val="20"/>
                <w:lang w:val="ru-RU"/>
              </w:rPr>
              <w:t>год</w:t>
            </w:r>
            <w:r w:rsidRPr="009269A0">
              <w:rPr>
                <w:rFonts w:ascii="Arial" w:hAnsi="Arial" w:cs="Arial"/>
                <w:color w:val="0C0C0C"/>
                <w:spacing w:val="12"/>
                <w:w w:val="90"/>
                <w:sz w:val="20"/>
                <w:szCs w:val="20"/>
                <w:lang w:val="ru-RU"/>
              </w:rPr>
              <w:t xml:space="preserve"> </w:t>
            </w:r>
            <w:r w:rsidRPr="009269A0">
              <w:rPr>
                <w:rFonts w:ascii="Arial" w:hAnsi="Arial" w:cs="Arial"/>
                <w:w w:val="90"/>
                <w:sz w:val="20"/>
                <w:szCs w:val="20"/>
                <w:lang w:val="ru-RU"/>
              </w:rPr>
              <w:t>планового</w:t>
            </w:r>
            <w:r w:rsidRPr="009269A0">
              <w:rPr>
                <w:rFonts w:ascii="Arial" w:hAnsi="Arial" w:cs="Arial"/>
                <w:spacing w:val="36"/>
                <w:w w:val="90"/>
                <w:sz w:val="20"/>
                <w:szCs w:val="20"/>
                <w:lang w:val="ru-RU"/>
              </w:rPr>
              <w:t xml:space="preserve"> </w:t>
            </w:r>
            <w:r w:rsidRPr="009269A0">
              <w:rPr>
                <w:rFonts w:ascii="Arial" w:hAnsi="Arial" w:cs="Arial"/>
                <w:color w:val="0F0F0F"/>
                <w:w w:val="90"/>
                <w:sz w:val="20"/>
                <w:szCs w:val="20"/>
                <w:lang w:val="ru-RU"/>
              </w:rPr>
              <w:t>периода)</w:t>
            </w:r>
          </w:p>
        </w:tc>
        <w:tc>
          <w:tcPr>
            <w:tcW w:w="2697" w:type="dxa"/>
          </w:tcPr>
          <w:p w:rsidR="00165875" w:rsidRPr="009269A0" w:rsidRDefault="00165875" w:rsidP="00165875">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165875" w:rsidRPr="009269A0" w:rsidRDefault="00165875" w:rsidP="00165875">
            <w:pPr>
              <w:pStyle w:val="TableParagraph"/>
              <w:tabs>
                <w:tab w:val="left" w:pos="962"/>
              </w:tabs>
              <w:jc w:val="center"/>
              <w:rPr>
                <w:rFonts w:ascii="Arial" w:hAnsi="Arial" w:cs="Arial"/>
                <w:sz w:val="20"/>
                <w:szCs w:val="20"/>
                <w:lang w:val="ru-RU"/>
              </w:rPr>
            </w:pPr>
            <w:r w:rsidRPr="009269A0">
              <w:rPr>
                <w:rFonts w:ascii="Arial" w:hAnsi="Arial" w:cs="Arial"/>
                <w:color w:val="0F0F0F"/>
                <w:w w:val="90"/>
                <w:sz w:val="20"/>
                <w:szCs w:val="20"/>
                <w:lang w:val="ru-RU"/>
              </w:rPr>
              <w:t>(на</w:t>
            </w:r>
            <w:r w:rsidRPr="009269A0">
              <w:rPr>
                <w:rFonts w:ascii="Arial" w:hAnsi="Arial" w:cs="Arial"/>
                <w:color w:val="0F0F0F"/>
                <w:spacing w:val="13"/>
                <w:w w:val="90"/>
                <w:sz w:val="20"/>
                <w:szCs w:val="20"/>
                <w:lang w:val="ru-RU"/>
              </w:rPr>
              <w:t xml:space="preserve"> </w:t>
            </w:r>
            <w:r w:rsidRPr="009269A0">
              <w:rPr>
                <w:rFonts w:ascii="Arial" w:hAnsi="Arial" w:cs="Arial"/>
                <w:color w:val="0F0F0F"/>
                <w:w w:val="90"/>
                <w:sz w:val="20"/>
                <w:szCs w:val="20"/>
                <w:lang w:val="ru-RU"/>
              </w:rPr>
              <w:t xml:space="preserve">второй </w:t>
            </w:r>
            <w:r w:rsidRPr="009269A0">
              <w:rPr>
                <w:rFonts w:ascii="Arial" w:hAnsi="Arial" w:cs="Arial"/>
                <w:color w:val="0F0F0F"/>
                <w:spacing w:val="-37"/>
                <w:w w:val="90"/>
                <w:sz w:val="20"/>
                <w:szCs w:val="20"/>
                <w:lang w:val="ru-RU"/>
              </w:rPr>
              <w:t xml:space="preserve"> </w:t>
            </w:r>
            <w:r w:rsidRPr="009269A0">
              <w:rPr>
                <w:rFonts w:ascii="Arial" w:hAnsi="Arial" w:cs="Arial"/>
                <w:color w:val="0C0C0C"/>
                <w:w w:val="90"/>
                <w:sz w:val="20"/>
                <w:szCs w:val="20"/>
                <w:lang w:val="ru-RU"/>
              </w:rPr>
              <w:t>год</w:t>
            </w:r>
            <w:r w:rsidRPr="009269A0">
              <w:rPr>
                <w:rFonts w:ascii="Arial" w:hAnsi="Arial" w:cs="Arial"/>
                <w:color w:val="0C0C0C"/>
                <w:spacing w:val="12"/>
                <w:w w:val="90"/>
                <w:sz w:val="20"/>
                <w:szCs w:val="20"/>
                <w:lang w:val="ru-RU"/>
              </w:rPr>
              <w:t xml:space="preserve"> </w:t>
            </w:r>
            <w:r w:rsidRPr="009269A0">
              <w:rPr>
                <w:rFonts w:ascii="Arial" w:hAnsi="Arial" w:cs="Arial"/>
                <w:w w:val="90"/>
                <w:sz w:val="20"/>
                <w:szCs w:val="20"/>
                <w:lang w:val="ru-RU"/>
              </w:rPr>
              <w:t>планового</w:t>
            </w:r>
            <w:r w:rsidRPr="009269A0">
              <w:rPr>
                <w:rFonts w:ascii="Arial" w:hAnsi="Arial" w:cs="Arial"/>
                <w:spacing w:val="36"/>
                <w:w w:val="90"/>
                <w:sz w:val="20"/>
                <w:szCs w:val="20"/>
                <w:lang w:val="ru-RU"/>
              </w:rPr>
              <w:t xml:space="preserve"> </w:t>
            </w:r>
            <w:r w:rsidRPr="009269A0">
              <w:rPr>
                <w:rFonts w:ascii="Arial" w:hAnsi="Arial" w:cs="Arial"/>
                <w:color w:val="0F0F0F"/>
                <w:w w:val="90"/>
                <w:sz w:val="20"/>
                <w:szCs w:val="20"/>
                <w:lang w:val="ru-RU"/>
              </w:rPr>
              <w:t>периода)</w:t>
            </w:r>
          </w:p>
        </w:tc>
      </w:tr>
      <w:tr w:rsidR="00165875" w:rsidRPr="00E124B5" w:rsidTr="00165875">
        <w:trPr>
          <w:trHeight w:val="268"/>
        </w:trPr>
        <w:tc>
          <w:tcPr>
            <w:tcW w:w="4176" w:type="dxa"/>
          </w:tcPr>
          <w:p w:rsidR="00165875" w:rsidRPr="004062E2" w:rsidRDefault="00165875" w:rsidP="00165875">
            <w:pPr>
              <w:pStyle w:val="TableParagraph"/>
              <w:jc w:val="center"/>
              <w:rPr>
                <w:rFonts w:ascii="Arial" w:hAnsi="Arial" w:cs="Arial"/>
                <w:color w:val="131313"/>
                <w:w w:val="95"/>
                <w:sz w:val="20"/>
                <w:szCs w:val="20"/>
                <w:lang w:val="ru-RU"/>
              </w:rPr>
            </w:pPr>
            <w:r>
              <w:rPr>
                <w:rFonts w:ascii="Arial" w:hAnsi="Arial" w:cs="Arial"/>
                <w:color w:val="131313"/>
                <w:w w:val="95"/>
                <w:sz w:val="20"/>
                <w:szCs w:val="20"/>
                <w:lang w:val="ru-RU"/>
              </w:rPr>
              <w:t>1</w:t>
            </w:r>
          </w:p>
        </w:tc>
        <w:tc>
          <w:tcPr>
            <w:tcW w:w="1946" w:type="dxa"/>
          </w:tcPr>
          <w:p w:rsidR="00165875" w:rsidRPr="004062E2" w:rsidRDefault="00165875" w:rsidP="00165875">
            <w:pPr>
              <w:pStyle w:val="TableParagraph"/>
              <w:jc w:val="center"/>
              <w:rPr>
                <w:rFonts w:ascii="Arial" w:hAnsi="Arial" w:cs="Arial"/>
                <w:color w:val="0E0E0E"/>
                <w:sz w:val="20"/>
                <w:szCs w:val="20"/>
                <w:lang w:val="ru-RU"/>
              </w:rPr>
            </w:pPr>
            <w:r>
              <w:rPr>
                <w:rFonts w:ascii="Arial" w:hAnsi="Arial" w:cs="Arial"/>
                <w:color w:val="0E0E0E"/>
                <w:sz w:val="20"/>
                <w:szCs w:val="20"/>
                <w:lang w:val="ru-RU"/>
              </w:rPr>
              <w:t>2</w:t>
            </w:r>
          </w:p>
        </w:tc>
        <w:tc>
          <w:tcPr>
            <w:tcW w:w="2835" w:type="dxa"/>
          </w:tcPr>
          <w:p w:rsidR="00165875" w:rsidRPr="004062E2" w:rsidRDefault="00165875" w:rsidP="00165875">
            <w:pPr>
              <w:pStyle w:val="TableParagraph"/>
              <w:jc w:val="center"/>
              <w:rPr>
                <w:rFonts w:ascii="Arial" w:hAnsi="Arial" w:cs="Arial"/>
                <w:sz w:val="20"/>
                <w:szCs w:val="20"/>
                <w:lang w:val="ru-RU"/>
              </w:rPr>
            </w:pPr>
            <w:r>
              <w:rPr>
                <w:rFonts w:ascii="Arial" w:hAnsi="Arial" w:cs="Arial"/>
                <w:sz w:val="20"/>
                <w:szCs w:val="20"/>
                <w:lang w:val="ru-RU"/>
              </w:rPr>
              <w:t>3</w:t>
            </w:r>
          </w:p>
        </w:tc>
        <w:tc>
          <w:tcPr>
            <w:tcW w:w="2835" w:type="dxa"/>
          </w:tcPr>
          <w:p w:rsidR="00165875" w:rsidRPr="004062E2" w:rsidRDefault="00165875" w:rsidP="00165875">
            <w:pPr>
              <w:pStyle w:val="TableParagraph"/>
              <w:jc w:val="center"/>
              <w:rPr>
                <w:rFonts w:ascii="Arial" w:hAnsi="Arial" w:cs="Arial"/>
                <w:sz w:val="20"/>
                <w:szCs w:val="20"/>
                <w:lang w:val="ru-RU"/>
              </w:rPr>
            </w:pPr>
            <w:r>
              <w:rPr>
                <w:rFonts w:ascii="Arial" w:hAnsi="Arial" w:cs="Arial"/>
                <w:sz w:val="20"/>
                <w:szCs w:val="20"/>
                <w:lang w:val="ru-RU"/>
              </w:rPr>
              <w:t>4</w:t>
            </w:r>
          </w:p>
        </w:tc>
        <w:tc>
          <w:tcPr>
            <w:tcW w:w="2697" w:type="dxa"/>
          </w:tcPr>
          <w:p w:rsidR="00165875" w:rsidRPr="004062E2" w:rsidRDefault="00165875" w:rsidP="00165875">
            <w:pPr>
              <w:pStyle w:val="TableParagraph"/>
              <w:jc w:val="center"/>
              <w:rPr>
                <w:rFonts w:ascii="Arial" w:hAnsi="Arial" w:cs="Arial"/>
                <w:sz w:val="20"/>
                <w:szCs w:val="20"/>
                <w:lang w:val="ru-RU"/>
              </w:rPr>
            </w:pPr>
            <w:r>
              <w:rPr>
                <w:rFonts w:ascii="Arial" w:hAnsi="Arial" w:cs="Arial"/>
                <w:sz w:val="20"/>
                <w:szCs w:val="20"/>
                <w:lang w:val="ru-RU"/>
              </w:rPr>
              <w:t>5</w:t>
            </w:r>
          </w:p>
        </w:tc>
      </w:tr>
      <w:tr w:rsidR="00165875" w:rsidRPr="00E124B5" w:rsidTr="00165875">
        <w:trPr>
          <w:trHeight w:val="412"/>
        </w:trPr>
        <w:tc>
          <w:tcPr>
            <w:tcW w:w="4176" w:type="dxa"/>
          </w:tcPr>
          <w:p w:rsidR="00165875" w:rsidRPr="00E124B5" w:rsidRDefault="00165875" w:rsidP="00165875">
            <w:pPr>
              <w:pStyle w:val="TableParagraph"/>
              <w:spacing w:line="187" w:lineRule="exact"/>
              <w:ind w:left="33"/>
              <w:rPr>
                <w:rFonts w:ascii="Arial" w:hAnsi="Arial" w:cs="Arial"/>
                <w:b/>
                <w:sz w:val="20"/>
                <w:szCs w:val="20"/>
                <w:lang w:val="ru-RU"/>
              </w:rPr>
            </w:pPr>
          </w:p>
        </w:tc>
        <w:tc>
          <w:tcPr>
            <w:tcW w:w="1946" w:type="dxa"/>
          </w:tcPr>
          <w:p w:rsidR="00165875" w:rsidRPr="00E124B5" w:rsidRDefault="00165875" w:rsidP="00165875">
            <w:pPr>
              <w:pStyle w:val="TableParagraph"/>
              <w:jc w:val="center"/>
              <w:rPr>
                <w:rFonts w:ascii="Arial" w:hAnsi="Arial" w:cs="Arial"/>
                <w:sz w:val="20"/>
                <w:szCs w:val="20"/>
              </w:rPr>
            </w:pPr>
            <w:r w:rsidRPr="00E124B5">
              <w:rPr>
                <w:rFonts w:ascii="Arial" w:hAnsi="Arial" w:cs="Arial"/>
                <w:color w:val="0E0E0E"/>
                <w:sz w:val="20"/>
                <w:szCs w:val="20"/>
              </w:rPr>
              <w:t>0001</w:t>
            </w:r>
          </w:p>
        </w:tc>
        <w:tc>
          <w:tcPr>
            <w:tcW w:w="2835" w:type="dxa"/>
          </w:tcPr>
          <w:p w:rsidR="00165875" w:rsidRPr="00E124B5" w:rsidRDefault="00165875" w:rsidP="00165875">
            <w:pPr>
              <w:pStyle w:val="TableParagraph"/>
              <w:rPr>
                <w:rFonts w:ascii="Arial" w:hAnsi="Arial" w:cs="Arial"/>
                <w:sz w:val="20"/>
                <w:szCs w:val="20"/>
              </w:rPr>
            </w:pPr>
          </w:p>
        </w:tc>
        <w:tc>
          <w:tcPr>
            <w:tcW w:w="2835" w:type="dxa"/>
          </w:tcPr>
          <w:p w:rsidR="00165875" w:rsidRPr="00E124B5" w:rsidRDefault="00165875" w:rsidP="00165875">
            <w:pPr>
              <w:pStyle w:val="TableParagraph"/>
              <w:rPr>
                <w:rFonts w:ascii="Arial" w:hAnsi="Arial" w:cs="Arial"/>
                <w:sz w:val="20"/>
                <w:szCs w:val="20"/>
              </w:rPr>
            </w:pPr>
          </w:p>
        </w:tc>
        <w:tc>
          <w:tcPr>
            <w:tcW w:w="2697" w:type="dxa"/>
          </w:tcPr>
          <w:p w:rsidR="00165875" w:rsidRPr="00E124B5" w:rsidRDefault="00165875" w:rsidP="00165875">
            <w:pPr>
              <w:pStyle w:val="TableParagraph"/>
              <w:rPr>
                <w:rFonts w:ascii="Arial" w:hAnsi="Arial" w:cs="Arial"/>
                <w:sz w:val="20"/>
                <w:szCs w:val="20"/>
              </w:rPr>
            </w:pPr>
          </w:p>
        </w:tc>
      </w:tr>
      <w:tr w:rsidR="00165875" w:rsidRPr="00E124B5" w:rsidTr="00165875">
        <w:trPr>
          <w:trHeight w:val="412"/>
        </w:trPr>
        <w:tc>
          <w:tcPr>
            <w:tcW w:w="4176" w:type="dxa"/>
          </w:tcPr>
          <w:p w:rsidR="00165875" w:rsidRPr="00E124B5" w:rsidRDefault="00165875" w:rsidP="00165875">
            <w:pPr>
              <w:pStyle w:val="TableParagraph"/>
              <w:spacing w:line="187" w:lineRule="exact"/>
              <w:ind w:left="33"/>
              <w:rPr>
                <w:rFonts w:ascii="Arial" w:hAnsi="Arial" w:cs="Arial"/>
                <w:b/>
                <w:sz w:val="20"/>
                <w:szCs w:val="20"/>
              </w:rPr>
            </w:pPr>
          </w:p>
        </w:tc>
        <w:tc>
          <w:tcPr>
            <w:tcW w:w="1946" w:type="dxa"/>
          </w:tcPr>
          <w:p w:rsidR="00165875" w:rsidRPr="00165875" w:rsidRDefault="00165875" w:rsidP="00165875">
            <w:pPr>
              <w:pStyle w:val="TableParagraph"/>
              <w:jc w:val="center"/>
              <w:rPr>
                <w:rFonts w:ascii="Arial" w:hAnsi="Arial" w:cs="Arial"/>
                <w:color w:val="0E0E0E"/>
                <w:sz w:val="20"/>
                <w:szCs w:val="20"/>
                <w:lang w:val="ru-RU"/>
              </w:rPr>
            </w:pPr>
            <w:r>
              <w:rPr>
                <w:rFonts w:ascii="Arial" w:hAnsi="Arial" w:cs="Arial"/>
                <w:color w:val="0E0E0E"/>
                <w:sz w:val="20"/>
                <w:szCs w:val="20"/>
                <w:lang w:val="ru-RU"/>
              </w:rPr>
              <w:t>0002</w:t>
            </w:r>
          </w:p>
        </w:tc>
        <w:tc>
          <w:tcPr>
            <w:tcW w:w="2835" w:type="dxa"/>
          </w:tcPr>
          <w:p w:rsidR="00165875" w:rsidRPr="00E124B5" w:rsidRDefault="00165875" w:rsidP="00165875">
            <w:pPr>
              <w:pStyle w:val="TableParagraph"/>
              <w:rPr>
                <w:rFonts w:ascii="Arial" w:hAnsi="Arial" w:cs="Arial"/>
                <w:sz w:val="20"/>
                <w:szCs w:val="20"/>
              </w:rPr>
            </w:pPr>
          </w:p>
        </w:tc>
        <w:tc>
          <w:tcPr>
            <w:tcW w:w="2835" w:type="dxa"/>
          </w:tcPr>
          <w:p w:rsidR="00165875" w:rsidRPr="00E124B5" w:rsidRDefault="00165875" w:rsidP="00165875">
            <w:pPr>
              <w:pStyle w:val="TableParagraph"/>
              <w:rPr>
                <w:rFonts w:ascii="Arial" w:hAnsi="Arial" w:cs="Arial"/>
                <w:sz w:val="20"/>
                <w:szCs w:val="20"/>
              </w:rPr>
            </w:pPr>
          </w:p>
        </w:tc>
        <w:tc>
          <w:tcPr>
            <w:tcW w:w="2697" w:type="dxa"/>
          </w:tcPr>
          <w:p w:rsidR="00165875" w:rsidRPr="00E124B5" w:rsidRDefault="00165875" w:rsidP="00165875">
            <w:pPr>
              <w:pStyle w:val="TableParagraph"/>
              <w:rPr>
                <w:rFonts w:ascii="Arial" w:hAnsi="Arial" w:cs="Arial"/>
                <w:sz w:val="20"/>
                <w:szCs w:val="20"/>
              </w:rPr>
            </w:pPr>
          </w:p>
        </w:tc>
      </w:tr>
      <w:tr w:rsidR="00165875" w:rsidRPr="00E124B5" w:rsidTr="00165875">
        <w:trPr>
          <w:trHeight w:val="412"/>
        </w:trPr>
        <w:tc>
          <w:tcPr>
            <w:tcW w:w="4176" w:type="dxa"/>
          </w:tcPr>
          <w:p w:rsidR="00165875" w:rsidRPr="00E124B5" w:rsidRDefault="00165875" w:rsidP="00165875">
            <w:pPr>
              <w:pStyle w:val="TableParagraph"/>
              <w:spacing w:line="187" w:lineRule="exact"/>
              <w:ind w:left="33"/>
              <w:rPr>
                <w:rFonts w:ascii="Arial" w:hAnsi="Arial" w:cs="Arial"/>
                <w:b/>
                <w:sz w:val="20"/>
                <w:szCs w:val="20"/>
              </w:rPr>
            </w:pPr>
          </w:p>
        </w:tc>
        <w:tc>
          <w:tcPr>
            <w:tcW w:w="1946" w:type="dxa"/>
          </w:tcPr>
          <w:p w:rsidR="00165875" w:rsidRPr="00165875" w:rsidRDefault="00165875" w:rsidP="00165875">
            <w:pPr>
              <w:pStyle w:val="TableParagraph"/>
              <w:jc w:val="center"/>
              <w:rPr>
                <w:rFonts w:ascii="Arial" w:hAnsi="Arial" w:cs="Arial"/>
                <w:color w:val="0E0E0E"/>
                <w:sz w:val="20"/>
                <w:szCs w:val="20"/>
                <w:lang w:val="ru-RU"/>
              </w:rPr>
            </w:pPr>
            <w:r>
              <w:rPr>
                <w:rFonts w:ascii="Arial" w:hAnsi="Arial" w:cs="Arial"/>
                <w:color w:val="0E0E0E"/>
                <w:sz w:val="20"/>
                <w:szCs w:val="20"/>
                <w:lang w:val="ru-RU"/>
              </w:rPr>
              <w:t>0003</w:t>
            </w:r>
          </w:p>
        </w:tc>
        <w:tc>
          <w:tcPr>
            <w:tcW w:w="2835" w:type="dxa"/>
          </w:tcPr>
          <w:p w:rsidR="00165875" w:rsidRPr="00E124B5" w:rsidRDefault="00165875" w:rsidP="00165875">
            <w:pPr>
              <w:pStyle w:val="TableParagraph"/>
              <w:rPr>
                <w:rFonts w:ascii="Arial" w:hAnsi="Arial" w:cs="Arial"/>
                <w:sz w:val="20"/>
                <w:szCs w:val="20"/>
              </w:rPr>
            </w:pPr>
          </w:p>
        </w:tc>
        <w:tc>
          <w:tcPr>
            <w:tcW w:w="2835" w:type="dxa"/>
          </w:tcPr>
          <w:p w:rsidR="00165875" w:rsidRPr="00E124B5" w:rsidRDefault="00165875" w:rsidP="00165875">
            <w:pPr>
              <w:pStyle w:val="TableParagraph"/>
              <w:rPr>
                <w:rFonts w:ascii="Arial" w:hAnsi="Arial" w:cs="Arial"/>
                <w:sz w:val="20"/>
                <w:szCs w:val="20"/>
              </w:rPr>
            </w:pPr>
          </w:p>
        </w:tc>
        <w:tc>
          <w:tcPr>
            <w:tcW w:w="2697" w:type="dxa"/>
          </w:tcPr>
          <w:p w:rsidR="00165875" w:rsidRPr="00E124B5" w:rsidRDefault="00165875" w:rsidP="00165875">
            <w:pPr>
              <w:pStyle w:val="TableParagraph"/>
              <w:rPr>
                <w:rFonts w:ascii="Arial" w:hAnsi="Arial" w:cs="Arial"/>
                <w:sz w:val="20"/>
                <w:szCs w:val="20"/>
              </w:rPr>
            </w:pPr>
          </w:p>
        </w:tc>
      </w:tr>
      <w:tr w:rsidR="00165875" w:rsidRPr="00E124B5" w:rsidTr="00165875">
        <w:trPr>
          <w:trHeight w:val="412"/>
        </w:trPr>
        <w:tc>
          <w:tcPr>
            <w:tcW w:w="4176" w:type="dxa"/>
          </w:tcPr>
          <w:p w:rsidR="00165875" w:rsidRPr="00E124B5" w:rsidRDefault="00165875" w:rsidP="00165875">
            <w:pPr>
              <w:pStyle w:val="TableParagraph"/>
              <w:spacing w:line="187" w:lineRule="exact"/>
              <w:ind w:left="33"/>
              <w:rPr>
                <w:rFonts w:ascii="Arial" w:hAnsi="Arial" w:cs="Arial"/>
                <w:b/>
                <w:sz w:val="20"/>
                <w:szCs w:val="20"/>
              </w:rPr>
            </w:pPr>
          </w:p>
        </w:tc>
        <w:tc>
          <w:tcPr>
            <w:tcW w:w="1946" w:type="dxa"/>
          </w:tcPr>
          <w:p w:rsidR="00165875" w:rsidRPr="00165875" w:rsidRDefault="00165875" w:rsidP="00165875">
            <w:pPr>
              <w:pStyle w:val="TableParagraph"/>
              <w:jc w:val="center"/>
              <w:rPr>
                <w:rFonts w:ascii="Arial" w:hAnsi="Arial" w:cs="Arial"/>
                <w:color w:val="0E0E0E"/>
                <w:sz w:val="20"/>
                <w:szCs w:val="20"/>
                <w:lang w:val="ru-RU"/>
              </w:rPr>
            </w:pPr>
            <w:r>
              <w:rPr>
                <w:rFonts w:ascii="Arial" w:hAnsi="Arial" w:cs="Arial"/>
                <w:color w:val="0E0E0E"/>
                <w:sz w:val="20"/>
                <w:szCs w:val="20"/>
                <w:lang w:val="ru-RU"/>
              </w:rPr>
              <w:t>0004</w:t>
            </w:r>
          </w:p>
        </w:tc>
        <w:tc>
          <w:tcPr>
            <w:tcW w:w="2835" w:type="dxa"/>
          </w:tcPr>
          <w:p w:rsidR="00165875" w:rsidRPr="00E124B5" w:rsidRDefault="00165875" w:rsidP="00165875">
            <w:pPr>
              <w:pStyle w:val="TableParagraph"/>
              <w:rPr>
                <w:rFonts w:ascii="Arial" w:hAnsi="Arial" w:cs="Arial"/>
                <w:sz w:val="20"/>
                <w:szCs w:val="20"/>
              </w:rPr>
            </w:pPr>
          </w:p>
        </w:tc>
        <w:tc>
          <w:tcPr>
            <w:tcW w:w="2835" w:type="dxa"/>
          </w:tcPr>
          <w:p w:rsidR="00165875" w:rsidRPr="00E124B5" w:rsidRDefault="00165875" w:rsidP="00165875">
            <w:pPr>
              <w:pStyle w:val="TableParagraph"/>
              <w:rPr>
                <w:rFonts w:ascii="Arial" w:hAnsi="Arial" w:cs="Arial"/>
                <w:sz w:val="20"/>
                <w:szCs w:val="20"/>
              </w:rPr>
            </w:pPr>
          </w:p>
        </w:tc>
        <w:tc>
          <w:tcPr>
            <w:tcW w:w="2697" w:type="dxa"/>
          </w:tcPr>
          <w:p w:rsidR="00165875" w:rsidRPr="00E124B5" w:rsidRDefault="00165875" w:rsidP="00165875">
            <w:pPr>
              <w:pStyle w:val="TableParagraph"/>
              <w:rPr>
                <w:rFonts w:ascii="Arial" w:hAnsi="Arial" w:cs="Arial"/>
                <w:sz w:val="20"/>
                <w:szCs w:val="20"/>
              </w:rPr>
            </w:pPr>
          </w:p>
        </w:tc>
      </w:tr>
      <w:tr w:rsidR="00165875" w:rsidRPr="004062E2" w:rsidTr="00165875">
        <w:trPr>
          <w:trHeight w:val="160"/>
        </w:trPr>
        <w:tc>
          <w:tcPr>
            <w:tcW w:w="4176" w:type="dxa"/>
            <w:vAlign w:val="bottom"/>
          </w:tcPr>
          <w:p w:rsidR="00165875" w:rsidRDefault="00165875" w:rsidP="00165875">
            <w:pPr>
              <w:pStyle w:val="TableParagraph"/>
              <w:rPr>
                <w:rFonts w:ascii="Arial" w:hAnsi="Arial" w:cs="Arial"/>
                <w:b/>
                <w:sz w:val="20"/>
                <w:szCs w:val="20"/>
                <w:lang w:val="ru-RU"/>
              </w:rPr>
            </w:pPr>
          </w:p>
          <w:p w:rsidR="00165875" w:rsidRPr="004062E2" w:rsidRDefault="00165875" w:rsidP="00943B7E">
            <w:pPr>
              <w:pStyle w:val="TableParagraph"/>
              <w:jc w:val="right"/>
              <w:rPr>
                <w:rFonts w:ascii="Arial" w:hAnsi="Arial" w:cs="Arial"/>
                <w:b/>
                <w:sz w:val="20"/>
                <w:szCs w:val="20"/>
                <w:lang w:val="ru-RU"/>
              </w:rPr>
            </w:pPr>
            <w:r w:rsidRPr="004062E2">
              <w:rPr>
                <w:rFonts w:ascii="Arial" w:hAnsi="Arial" w:cs="Arial"/>
                <w:b/>
                <w:sz w:val="20"/>
                <w:szCs w:val="20"/>
                <w:lang w:val="ru-RU"/>
              </w:rPr>
              <w:t>ИТОГО</w:t>
            </w:r>
          </w:p>
        </w:tc>
        <w:tc>
          <w:tcPr>
            <w:tcW w:w="1946" w:type="dxa"/>
            <w:vAlign w:val="bottom"/>
          </w:tcPr>
          <w:p w:rsidR="00165875" w:rsidRPr="004062E2" w:rsidRDefault="00165875" w:rsidP="00165875">
            <w:pPr>
              <w:pStyle w:val="TableParagraph"/>
              <w:jc w:val="center"/>
              <w:rPr>
                <w:rFonts w:ascii="Arial" w:hAnsi="Arial" w:cs="Arial"/>
                <w:b/>
                <w:sz w:val="20"/>
                <w:szCs w:val="20"/>
              </w:rPr>
            </w:pPr>
          </w:p>
        </w:tc>
        <w:tc>
          <w:tcPr>
            <w:tcW w:w="2835" w:type="dxa"/>
            <w:vAlign w:val="bottom"/>
          </w:tcPr>
          <w:p w:rsidR="00165875" w:rsidRPr="004062E2" w:rsidRDefault="00165875" w:rsidP="00165875">
            <w:pPr>
              <w:pStyle w:val="TableParagraph"/>
              <w:jc w:val="center"/>
              <w:rPr>
                <w:rFonts w:ascii="Arial" w:hAnsi="Arial" w:cs="Arial"/>
                <w:b/>
                <w:sz w:val="20"/>
                <w:szCs w:val="20"/>
              </w:rPr>
            </w:pPr>
          </w:p>
        </w:tc>
        <w:tc>
          <w:tcPr>
            <w:tcW w:w="2835" w:type="dxa"/>
            <w:vAlign w:val="bottom"/>
          </w:tcPr>
          <w:p w:rsidR="00165875" w:rsidRPr="004062E2" w:rsidRDefault="00165875" w:rsidP="00165875">
            <w:pPr>
              <w:pStyle w:val="TableParagraph"/>
              <w:jc w:val="center"/>
              <w:rPr>
                <w:rFonts w:ascii="Arial" w:hAnsi="Arial" w:cs="Arial"/>
                <w:b/>
                <w:sz w:val="20"/>
                <w:szCs w:val="20"/>
              </w:rPr>
            </w:pPr>
          </w:p>
        </w:tc>
        <w:tc>
          <w:tcPr>
            <w:tcW w:w="2697" w:type="dxa"/>
            <w:vAlign w:val="bottom"/>
          </w:tcPr>
          <w:p w:rsidR="00165875" w:rsidRPr="004062E2" w:rsidRDefault="00165875" w:rsidP="00165875">
            <w:pPr>
              <w:pStyle w:val="TableParagraph"/>
              <w:jc w:val="center"/>
              <w:rPr>
                <w:rFonts w:ascii="Arial" w:hAnsi="Arial" w:cs="Arial"/>
                <w:b/>
                <w:sz w:val="20"/>
                <w:szCs w:val="20"/>
              </w:rPr>
            </w:pPr>
          </w:p>
        </w:tc>
      </w:tr>
    </w:tbl>
    <w:p w:rsidR="00E124B5" w:rsidRPr="00E124B5" w:rsidRDefault="00E124B5" w:rsidP="00E124B5">
      <w:pPr>
        <w:pStyle w:val="ab"/>
        <w:spacing w:before="10"/>
        <w:rPr>
          <w:rFonts w:ascii="Arial" w:hAnsi="Arial" w:cs="Arial"/>
          <w:sz w:val="20"/>
          <w:szCs w:val="20"/>
        </w:rPr>
      </w:pPr>
    </w:p>
    <w:p w:rsidR="00E124B5" w:rsidRPr="00E124B5" w:rsidRDefault="00E124B5" w:rsidP="00E124B5">
      <w:pPr>
        <w:rPr>
          <w:rFonts w:ascii="Arial" w:hAnsi="Arial" w:cs="Arial"/>
          <w:sz w:val="20"/>
          <w:szCs w:val="20"/>
        </w:rPr>
        <w:sectPr w:rsidR="00E124B5" w:rsidRPr="00E124B5">
          <w:pgSz w:w="17020" w:h="12160" w:orient="landscape"/>
          <w:pgMar w:top="1120" w:right="217" w:bottom="0" w:left="1620" w:header="720" w:footer="720" w:gutter="0"/>
          <w:cols w:space="720"/>
        </w:sectPr>
      </w:pPr>
    </w:p>
    <w:p w:rsidR="00E124B5" w:rsidRPr="00E124B5" w:rsidRDefault="00E124B5" w:rsidP="00E124B5">
      <w:pPr>
        <w:pStyle w:val="ab"/>
        <w:rPr>
          <w:rFonts w:ascii="Arial" w:hAnsi="Arial" w:cs="Arial"/>
          <w:sz w:val="20"/>
          <w:szCs w:val="20"/>
        </w:rPr>
      </w:pPr>
    </w:p>
    <w:p w:rsidR="00E124B5" w:rsidRPr="00E124B5" w:rsidRDefault="00E124B5" w:rsidP="00E124B5">
      <w:pPr>
        <w:pStyle w:val="ab"/>
        <w:rPr>
          <w:rFonts w:ascii="Arial" w:hAnsi="Arial" w:cs="Arial"/>
          <w:sz w:val="20"/>
          <w:szCs w:val="20"/>
        </w:rPr>
      </w:pPr>
    </w:p>
    <w:p w:rsidR="00165875" w:rsidRDefault="00165875" w:rsidP="00165875">
      <w:pPr>
        <w:pStyle w:val="ConsPlusNonformat"/>
        <w:jc w:val="both"/>
      </w:pPr>
      <w:r>
        <w:t>Руководитель учреждения ___________________ _________ _____________________</w:t>
      </w:r>
    </w:p>
    <w:p w:rsidR="00165875" w:rsidRDefault="00165875" w:rsidP="00165875">
      <w:pPr>
        <w:pStyle w:val="ConsPlusNonformat"/>
        <w:jc w:val="both"/>
      </w:pPr>
      <w:r>
        <w:t xml:space="preserve">                            (должность)     (подпись) (расшифровка подписи)</w:t>
      </w:r>
    </w:p>
    <w:p w:rsidR="00165875" w:rsidRDefault="00165875" w:rsidP="00165875">
      <w:pPr>
        <w:pStyle w:val="ConsPlusNonformat"/>
        <w:jc w:val="both"/>
      </w:pPr>
    </w:p>
    <w:p w:rsidR="00165875" w:rsidRDefault="00165875" w:rsidP="00165875">
      <w:pPr>
        <w:pStyle w:val="ConsPlusNonformat"/>
        <w:jc w:val="both"/>
      </w:pPr>
      <w:r>
        <w:t>Исполнитель ___________________ _____________________ ___________</w:t>
      </w:r>
    </w:p>
    <w:p w:rsidR="00165875" w:rsidRDefault="00165875" w:rsidP="00165875">
      <w:pPr>
        <w:pStyle w:val="ConsPlusNonformat"/>
        <w:jc w:val="both"/>
      </w:pPr>
      <w:r>
        <w:t xml:space="preserve">                (должность)      (фамилия, инициалы)   (телефон)</w:t>
      </w:r>
    </w:p>
    <w:p w:rsidR="00165875" w:rsidRDefault="00165875" w:rsidP="00165875">
      <w:pPr>
        <w:pStyle w:val="ConsPlusNonformat"/>
        <w:jc w:val="both"/>
      </w:pPr>
    </w:p>
    <w:p w:rsidR="00165875" w:rsidRDefault="00165875" w:rsidP="00165875">
      <w:pPr>
        <w:pStyle w:val="ConsPlusNonformat"/>
        <w:jc w:val="both"/>
      </w:pPr>
      <w:r>
        <w:t>"__"__________ 20__ г.</w:t>
      </w:r>
      <w:r w:rsidRPr="00F206CF">
        <w:t xml:space="preserve"> </w:t>
      </w:r>
    </w:p>
    <w:p w:rsidR="00165875" w:rsidRDefault="00165875" w:rsidP="00165875">
      <w:pPr>
        <w:pStyle w:val="ConsPlusNonformat"/>
        <w:jc w:val="both"/>
      </w:pPr>
    </w:p>
    <w:p w:rsidR="00165875" w:rsidRDefault="00165875" w:rsidP="00165875">
      <w:pPr>
        <w:pStyle w:val="ConsPlusNonformat"/>
        <w:jc w:val="both"/>
      </w:pPr>
    </w:p>
    <w:p w:rsidR="00E124B5" w:rsidRPr="00E124B5" w:rsidRDefault="00E124B5" w:rsidP="00E124B5">
      <w:pPr>
        <w:spacing w:line="34" w:lineRule="exact"/>
        <w:rPr>
          <w:rFonts w:ascii="Arial" w:hAnsi="Arial" w:cs="Arial"/>
          <w:sz w:val="20"/>
          <w:szCs w:val="20"/>
        </w:rPr>
        <w:sectPr w:rsidR="00E124B5" w:rsidRPr="00E124B5">
          <w:type w:val="continuous"/>
          <w:pgSz w:w="17020" w:h="12160" w:orient="landscape"/>
          <w:pgMar w:top="1620" w:right="217" w:bottom="280" w:left="1620" w:header="720" w:footer="720" w:gutter="0"/>
          <w:cols w:space="720"/>
        </w:sectPr>
      </w:pPr>
    </w:p>
    <w:p w:rsidR="00165875" w:rsidRDefault="00E124B5" w:rsidP="00165875">
      <w:pPr>
        <w:tabs>
          <w:tab w:val="left" w:pos="10419"/>
        </w:tabs>
        <w:spacing w:after="0" w:line="240" w:lineRule="auto"/>
        <w:jc w:val="center"/>
        <w:rPr>
          <w:rFonts w:ascii="Arial" w:hAnsi="Arial" w:cs="Arial"/>
          <w:color w:val="161616"/>
          <w:spacing w:val="1"/>
          <w:w w:val="90"/>
          <w:sz w:val="20"/>
          <w:szCs w:val="20"/>
        </w:rPr>
      </w:pPr>
      <w:r w:rsidRPr="00E124B5">
        <w:rPr>
          <w:rFonts w:ascii="Arial" w:hAnsi="Arial" w:cs="Arial"/>
          <w:color w:val="161616"/>
          <w:w w:val="90"/>
          <w:sz w:val="20"/>
          <w:szCs w:val="20"/>
        </w:rPr>
        <w:lastRenderedPageBreak/>
        <w:t>Обоснования (расчеты) плановых</w:t>
      </w:r>
      <w:r w:rsidRPr="00E124B5">
        <w:rPr>
          <w:rFonts w:ascii="Arial" w:hAnsi="Arial" w:cs="Arial"/>
          <w:color w:val="161616"/>
          <w:spacing w:val="1"/>
          <w:w w:val="90"/>
          <w:sz w:val="20"/>
          <w:szCs w:val="20"/>
        </w:rPr>
        <w:t xml:space="preserve"> </w:t>
      </w:r>
      <w:r w:rsidRPr="00E124B5">
        <w:rPr>
          <w:rFonts w:ascii="Arial" w:hAnsi="Arial" w:cs="Arial"/>
          <w:color w:val="181818"/>
          <w:w w:val="90"/>
          <w:sz w:val="20"/>
          <w:szCs w:val="20"/>
        </w:rPr>
        <w:t>показателей</w:t>
      </w:r>
      <w:r w:rsidRPr="00E124B5">
        <w:rPr>
          <w:rFonts w:ascii="Arial" w:hAnsi="Arial" w:cs="Arial"/>
          <w:color w:val="181818"/>
          <w:spacing w:val="1"/>
          <w:w w:val="90"/>
          <w:sz w:val="20"/>
          <w:szCs w:val="20"/>
        </w:rPr>
        <w:t xml:space="preserve"> </w:t>
      </w:r>
      <w:r w:rsidRPr="00E124B5">
        <w:rPr>
          <w:rFonts w:ascii="Arial" w:hAnsi="Arial" w:cs="Arial"/>
          <w:color w:val="161616"/>
          <w:w w:val="90"/>
          <w:sz w:val="20"/>
          <w:szCs w:val="20"/>
        </w:rPr>
        <w:t xml:space="preserve">по </w:t>
      </w:r>
      <w:r w:rsidRPr="00E124B5">
        <w:rPr>
          <w:rFonts w:ascii="Arial" w:hAnsi="Arial" w:cs="Arial"/>
          <w:color w:val="151515"/>
          <w:w w:val="90"/>
          <w:sz w:val="20"/>
          <w:szCs w:val="20"/>
        </w:rPr>
        <w:t>поступлениям</w:t>
      </w:r>
      <w:r w:rsidRPr="00E124B5">
        <w:rPr>
          <w:rFonts w:ascii="Arial" w:hAnsi="Arial" w:cs="Arial"/>
          <w:color w:val="151515"/>
          <w:spacing w:val="1"/>
          <w:w w:val="90"/>
          <w:sz w:val="20"/>
          <w:szCs w:val="20"/>
        </w:rPr>
        <w:t xml:space="preserve"> </w:t>
      </w:r>
      <w:r w:rsidRPr="00E124B5">
        <w:rPr>
          <w:rFonts w:ascii="Arial" w:hAnsi="Arial" w:cs="Arial"/>
          <w:color w:val="181818"/>
          <w:w w:val="90"/>
          <w:sz w:val="20"/>
          <w:szCs w:val="20"/>
        </w:rPr>
        <w:t>текущего</w:t>
      </w:r>
      <w:r w:rsidR="00165875">
        <w:rPr>
          <w:rFonts w:ascii="Arial" w:hAnsi="Arial" w:cs="Arial"/>
          <w:color w:val="181818"/>
          <w:spacing w:val="31"/>
          <w:sz w:val="20"/>
          <w:szCs w:val="20"/>
        </w:rPr>
        <w:t xml:space="preserve"> </w:t>
      </w:r>
      <w:r w:rsidRPr="00E124B5">
        <w:rPr>
          <w:rFonts w:ascii="Arial" w:hAnsi="Arial" w:cs="Arial"/>
          <w:color w:val="161616"/>
          <w:w w:val="90"/>
          <w:sz w:val="20"/>
          <w:szCs w:val="20"/>
        </w:rPr>
        <w:t>характера</w:t>
      </w:r>
      <w:r w:rsidRPr="00E124B5">
        <w:rPr>
          <w:rFonts w:ascii="Arial" w:hAnsi="Arial" w:cs="Arial"/>
          <w:color w:val="161616"/>
          <w:spacing w:val="1"/>
          <w:w w:val="90"/>
          <w:sz w:val="20"/>
          <w:szCs w:val="20"/>
        </w:rPr>
        <w:t xml:space="preserve"> </w:t>
      </w:r>
    </w:p>
    <w:p w:rsidR="00E124B5" w:rsidRPr="00165875" w:rsidRDefault="00E124B5" w:rsidP="00165875">
      <w:pPr>
        <w:tabs>
          <w:tab w:val="left" w:pos="10419"/>
        </w:tabs>
        <w:spacing w:after="0" w:line="240" w:lineRule="auto"/>
        <w:jc w:val="center"/>
        <w:rPr>
          <w:rFonts w:ascii="Arial" w:hAnsi="Arial" w:cs="Arial"/>
          <w:b/>
          <w:sz w:val="28"/>
          <w:szCs w:val="28"/>
        </w:rPr>
      </w:pPr>
      <w:r w:rsidRPr="00E124B5">
        <w:rPr>
          <w:rFonts w:ascii="Arial" w:hAnsi="Arial" w:cs="Arial"/>
          <w:color w:val="151515"/>
          <w:w w:val="95"/>
          <w:sz w:val="20"/>
          <w:szCs w:val="20"/>
        </w:rPr>
        <w:t>на</w:t>
      </w:r>
      <w:r w:rsidRPr="00E124B5">
        <w:rPr>
          <w:rFonts w:ascii="Arial" w:hAnsi="Arial" w:cs="Arial"/>
          <w:color w:val="151515"/>
          <w:spacing w:val="32"/>
          <w:w w:val="95"/>
          <w:sz w:val="20"/>
          <w:szCs w:val="20"/>
        </w:rPr>
        <w:t xml:space="preserve"> </w:t>
      </w:r>
      <w:r w:rsidRPr="00E124B5">
        <w:rPr>
          <w:rFonts w:ascii="Arial" w:hAnsi="Arial" w:cs="Arial"/>
          <w:color w:val="181818"/>
          <w:w w:val="95"/>
          <w:sz w:val="20"/>
          <w:szCs w:val="20"/>
        </w:rPr>
        <w:t>20</w:t>
      </w:r>
      <w:r w:rsidR="00165875">
        <w:rPr>
          <w:rFonts w:ascii="Arial" w:hAnsi="Arial" w:cs="Arial"/>
          <w:color w:val="181818"/>
          <w:w w:val="95"/>
          <w:sz w:val="20"/>
          <w:szCs w:val="20"/>
        </w:rPr>
        <w:t>___</w:t>
      </w:r>
      <w:r w:rsidRPr="00E124B5">
        <w:rPr>
          <w:rFonts w:ascii="Arial" w:hAnsi="Arial" w:cs="Arial"/>
          <w:color w:val="232323"/>
          <w:w w:val="95"/>
          <w:sz w:val="20"/>
          <w:szCs w:val="20"/>
        </w:rPr>
        <w:t>год</w:t>
      </w:r>
      <w:r w:rsidRPr="00E124B5">
        <w:rPr>
          <w:rFonts w:ascii="Arial" w:hAnsi="Arial" w:cs="Arial"/>
          <w:color w:val="232323"/>
          <w:spacing w:val="-2"/>
          <w:w w:val="95"/>
          <w:sz w:val="20"/>
          <w:szCs w:val="20"/>
        </w:rPr>
        <w:t xml:space="preserve"> </w:t>
      </w:r>
      <w:r w:rsidRPr="00E124B5">
        <w:rPr>
          <w:rFonts w:ascii="Arial" w:hAnsi="Arial" w:cs="Arial"/>
          <w:color w:val="131313"/>
          <w:w w:val="95"/>
          <w:sz w:val="20"/>
          <w:szCs w:val="20"/>
        </w:rPr>
        <w:t>и</w:t>
      </w:r>
      <w:r w:rsidRPr="00E124B5">
        <w:rPr>
          <w:rFonts w:ascii="Arial" w:hAnsi="Arial" w:cs="Arial"/>
          <w:color w:val="131313"/>
          <w:spacing w:val="-3"/>
          <w:w w:val="95"/>
          <w:sz w:val="20"/>
          <w:szCs w:val="20"/>
        </w:rPr>
        <w:t xml:space="preserve"> </w:t>
      </w:r>
      <w:r w:rsidRPr="00E124B5">
        <w:rPr>
          <w:rFonts w:ascii="Arial" w:hAnsi="Arial" w:cs="Arial"/>
          <w:color w:val="1C1C1C"/>
          <w:w w:val="95"/>
          <w:sz w:val="20"/>
          <w:szCs w:val="20"/>
        </w:rPr>
        <w:t>на</w:t>
      </w:r>
      <w:r w:rsidRPr="00E124B5">
        <w:rPr>
          <w:rFonts w:ascii="Arial" w:hAnsi="Arial" w:cs="Arial"/>
          <w:color w:val="1C1C1C"/>
          <w:spacing w:val="2"/>
          <w:w w:val="95"/>
          <w:sz w:val="20"/>
          <w:szCs w:val="20"/>
        </w:rPr>
        <w:t xml:space="preserve"> </w:t>
      </w:r>
      <w:r w:rsidRPr="00E124B5">
        <w:rPr>
          <w:rFonts w:ascii="Arial" w:hAnsi="Arial" w:cs="Arial"/>
          <w:color w:val="161616"/>
          <w:w w:val="95"/>
          <w:sz w:val="20"/>
          <w:szCs w:val="20"/>
        </w:rPr>
        <w:t>плановый</w:t>
      </w:r>
      <w:r w:rsidRPr="00E124B5">
        <w:rPr>
          <w:rFonts w:ascii="Arial" w:hAnsi="Arial" w:cs="Arial"/>
          <w:color w:val="161616"/>
          <w:spacing w:val="13"/>
          <w:w w:val="95"/>
          <w:sz w:val="20"/>
          <w:szCs w:val="20"/>
        </w:rPr>
        <w:t xml:space="preserve"> </w:t>
      </w:r>
      <w:r w:rsidRPr="00E124B5">
        <w:rPr>
          <w:rFonts w:ascii="Arial" w:hAnsi="Arial" w:cs="Arial"/>
          <w:color w:val="131313"/>
          <w:w w:val="95"/>
          <w:sz w:val="20"/>
          <w:szCs w:val="20"/>
        </w:rPr>
        <w:t>период</w:t>
      </w:r>
      <w:r w:rsidRPr="00E124B5">
        <w:rPr>
          <w:rFonts w:ascii="Arial" w:hAnsi="Arial" w:cs="Arial"/>
          <w:color w:val="131313"/>
          <w:spacing w:val="8"/>
          <w:w w:val="95"/>
          <w:sz w:val="20"/>
          <w:szCs w:val="20"/>
        </w:rPr>
        <w:t xml:space="preserve"> </w:t>
      </w:r>
      <w:r w:rsidRPr="00E124B5">
        <w:rPr>
          <w:rFonts w:ascii="Arial" w:hAnsi="Arial" w:cs="Arial"/>
          <w:color w:val="111111"/>
          <w:w w:val="95"/>
          <w:sz w:val="20"/>
          <w:szCs w:val="20"/>
        </w:rPr>
        <w:t>20</w:t>
      </w:r>
      <w:r w:rsidR="00165875">
        <w:rPr>
          <w:rFonts w:ascii="Arial" w:hAnsi="Arial" w:cs="Arial"/>
          <w:color w:val="111111"/>
          <w:w w:val="95"/>
          <w:sz w:val="20"/>
          <w:szCs w:val="20"/>
        </w:rPr>
        <w:t>___</w:t>
      </w:r>
      <w:r w:rsidRPr="00E124B5">
        <w:rPr>
          <w:rFonts w:ascii="Arial" w:hAnsi="Arial" w:cs="Arial"/>
          <w:color w:val="111111"/>
          <w:spacing w:val="72"/>
          <w:sz w:val="20"/>
          <w:szCs w:val="20"/>
        </w:rPr>
        <w:t xml:space="preserve"> </w:t>
      </w:r>
      <w:r w:rsidRPr="00E124B5">
        <w:rPr>
          <w:rFonts w:ascii="Arial" w:hAnsi="Arial" w:cs="Arial"/>
          <w:color w:val="151515"/>
          <w:w w:val="95"/>
          <w:sz w:val="20"/>
          <w:szCs w:val="20"/>
        </w:rPr>
        <w:t>и</w:t>
      </w:r>
      <w:r w:rsidRPr="00E124B5">
        <w:rPr>
          <w:rFonts w:ascii="Arial" w:hAnsi="Arial" w:cs="Arial"/>
          <w:color w:val="151515"/>
          <w:spacing w:val="-8"/>
          <w:w w:val="95"/>
          <w:sz w:val="20"/>
          <w:szCs w:val="20"/>
        </w:rPr>
        <w:t xml:space="preserve"> </w:t>
      </w:r>
      <w:r w:rsidR="00165875">
        <w:rPr>
          <w:rFonts w:ascii="Arial" w:hAnsi="Arial" w:cs="Arial"/>
          <w:color w:val="151515"/>
          <w:spacing w:val="-8"/>
          <w:w w:val="95"/>
          <w:sz w:val="20"/>
          <w:szCs w:val="20"/>
        </w:rPr>
        <w:t xml:space="preserve"> </w:t>
      </w:r>
      <w:r w:rsidRPr="00E124B5">
        <w:rPr>
          <w:rFonts w:ascii="Arial" w:hAnsi="Arial" w:cs="Arial"/>
          <w:color w:val="181818"/>
          <w:w w:val="95"/>
          <w:sz w:val="20"/>
          <w:szCs w:val="20"/>
        </w:rPr>
        <w:t>20</w:t>
      </w:r>
      <w:r w:rsidR="00165875">
        <w:rPr>
          <w:rFonts w:ascii="Arial" w:hAnsi="Arial" w:cs="Arial"/>
          <w:color w:val="181818"/>
          <w:w w:val="95"/>
          <w:sz w:val="20"/>
          <w:szCs w:val="20"/>
        </w:rPr>
        <w:t xml:space="preserve">____годов </w:t>
      </w:r>
      <w:r w:rsidRPr="00165875">
        <w:rPr>
          <w:rFonts w:ascii="Arial" w:hAnsi="Arial" w:cs="Arial"/>
          <w:b/>
          <w:color w:val="181818"/>
          <w:sz w:val="28"/>
          <w:szCs w:val="28"/>
        </w:rPr>
        <w:t>120,</w:t>
      </w:r>
      <w:r w:rsidRPr="00165875">
        <w:rPr>
          <w:rFonts w:ascii="Arial" w:hAnsi="Arial" w:cs="Arial"/>
          <w:b/>
          <w:color w:val="181818"/>
          <w:spacing w:val="2"/>
          <w:sz w:val="28"/>
          <w:szCs w:val="28"/>
        </w:rPr>
        <w:t xml:space="preserve"> </w:t>
      </w:r>
      <w:r w:rsidRPr="00165875">
        <w:rPr>
          <w:rFonts w:ascii="Arial" w:hAnsi="Arial" w:cs="Arial"/>
          <w:b/>
          <w:sz w:val="28"/>
          <w:szCs w:val="28"/>
        </w:rPr>
        <w:t>400</w:t>
      </w:r>
    </w:p>
    <w:p w:rsidR="00E124B5" w:rsidRPr="00E124B5" w:rsidRDefault="00E124B5" w:rsidP="00E124B5">
      <w:pPr>
        <w:pStyle w:val="ab"/>
        <w:rPr>
          <w:rFonts w:ascii="Arial" w:hAnsi="Arial" w:cs="Arial"/>
          <w:sz w:val="20"/>
          <w:szCs w:val="20"/>
        </w:rPr>
      </w:pPr>
    </w:p>
    <w:p w:rsidR="00E124B5" w:rsidRDefault="00E124B5" w:rsidP="00E124B5">
      <w:pPr>
        <w:pStyle w:val="ab"/>
        <w:spacing w:before="6"/>
        <w:rPr>
          <w:rFonts w:ascii="Arial" w:hAnsi="Arial" w:cs="Arial"/>
          <w:sz w:val="20"/>
          <w:szCs w:val="20"/>
        </w:rPr>
      </w:pPr>
    </w:p>
    <w:p w:rsidR="00165875" w:rsidRPr="00E124B5" w:rsidRDefault="00165875" w:rsidP="00165875">
      <w:pPr>
        <w:tabs>
          <w:tab w:val="left" w:pos="3716"/>
          <w:tab w:val="left" w:pos="14662"/>
        </w:tabs>
        <w:spacing w:after="0"/>
        <w:ind w:left="1418"/>
        <w:rPr>
          <w:rFonts w:ascii="Arial" w:hAnsi="Arial" w:cs="Arial"/>
          <w:sz w:val="20"/>
          <w:szCs w:val="20"/>
        </w:rPr>
      </w:pPr>
      <w:r w:rsidRPr="00E124B5">
        <w:rPr>
          <w:rFonts w:ascii="Arial" w:hAnsi="Arial" w:cs="Arial"/>
          <w:color w:val="111111"/>
          <w:w w:val="90"/>
          <w:sz w:val="20"/>
          <w:szCs w:val="20"/>
        </w:rPr>
        <w:t>Полное</w:t>
      </w:r>
      <w:r w:rsidRPr="00E124B5">
        <w:rPr>
          <w:rFonts w:ascii="Arial" w:hAnsi="Arial" w:cs="Arial"/>
          <w:color w:val="111111"/>
          <w:spacing w:val="18"/>
          <w:w w:val="90"/>
          <w:sz w:val="20"/>
          <w:szCs w:val="20"/>
        </w:rPr>
        <w:t xml:space="preserve"> </w:t>
      </w:r>
      <w:r w:rsidRPr="00E124B5">
        <w:rPr>
          <w:rFonts w:ascii="Arial" w:hAnsi="Arial" w:cs="Arial"/>
          <w:color w:val="0E0E0E"/>
          <w:w w:val="90"/>
          <w:sz w:val="20"/>
          <w:szCs w:val="20"/>
        </w:rPr>
        <w:t>наименование</w:t>
      </w:r>
      <w:r w:rsidRPr="00E124B5">
        <w:rPr>
          <w:rFonts w:ascii="Arial" w:hAnsi="Arial" w:cs="Arial"/>
          <w:color w:val="0E0E0E"/>
          <w:spacing w:val="35"/>
          <w:w w:val="90"/>
          <w:sz w:val="20"/>
          <w:szCs w:val="20"/>
        </w:rPr>
        <w:t xml:space="preserve"> </w:t>
      </w:r>
      <w:r>
        <w:rPr>
          <w:rFonts w:ascii="Arial" w:hAnsi="Arial" w:cs="Arial"/>
          <w:color w:val="111111"/>
          <w:w w:val="90"/>
          <w:sz w:val="20"/>
          <w:szCs w:val="20"/>
        </w:rPr>
        <w:t>У</w:t>
      </w:r>
      <w:r w:rsidRPr="00E124B5">
        <w:rPr>
          <w:rFonts w:ascii="Arial" w:hAnsi="Arial" w:cs="Arial"/>
          <w:color w:val="111111"/>
          <w:w w:val="90"/>
          <w:sz w:val="20"/>
          <w:szCs w:val="20"/>
        </w:rPr>
        <w:t>чреждения</w:t>
      </w:r>
      <w:r>
        <w:rPr>
          <w:rFonts w:ascii="Arial" w:hAnsi="Arial" w:cs="Arial"/>
          <w:color w:val="111111"/>
          <w:sz w:val="20"/>
          <w:szCs w:val="20"/>
        </w:rPr>
        <w:t>_______________________________________________________________________________________________________</w:t>
      </w:r>
    </w:p>
    <w:p w:rsidR="00165875" w:rsidRPr="00E124B5" w:rsidRDefault="00165875" w:rsidP="00165875">
      <w:pPr>
        <w:tabs>
          <w:tab w:val="left" w:pos="3740"/>
          <w:tab w:val="left" w:pos="9042"/>
          <w:tab w:val="left" w:pos="14538"/>
        </w:tabs>
        <w:spacing w:after="0"/>
        <w:ind w:left="1418"/>
        <w:rPr>
          <w:rFonts w:ascii="Arial" w:hAnsi="Arial" w:cs="Arial"/>
          <w:sz w:val="20"/>
          <w:szCs w:val="20"/>
        </w:rPr>
      </w:pPr>
      <w:r w:rsidRPr="00E124B5">
        <w:rPr>
          <w:rFonts w:ascii="Arial" w:hAnsi="Arial" w:cs="Arial"/>
          <w:color w:val="0F0F0F"/>
          <w:w w:val="95"/>
          <w:sz w:val="20"/>
          <w:szCs w:val="20"/>
        </w:rPr>
        <w:t>Вид</w:t>
      </w:r>
      <w:r w:rsidRPr="00E124B5">
        <w:rPr>
          <w:rFonts w:ascii="Arial" w:hAnsi="Arial" w:cs="Arial"/>
          <w:color w:val="0F0F0F"/>
          <w:spacing w:val="-8"/>
          <w:w w:val="95"/>
          <w:sz w:val="20"/>
          <w:szCs w:val="20"/>
        </w:rPr>
        <w:t xml:space="preserve"> </w:t>
      </w:r>
      <w:r w:rsidRPr="00E124B5">
        <w:rPr>
          <w:rFonts w:ascii="Arial" w:hAnsi="Arial" w:cs="Arial"/>
          <w:w w:val="95"/>
          <w:sz w:val="20"/>
          <w:szCs w:val="20"/>
        </w:rPr>
        <w:t>документа</w:t>
      </w:r>
      <w:r>
        <w:rPr>
          <w:rFonts w:ascii="Arial" w:hAnsi="Arial" w:cs="Arial"/>
          <w:position w:val="1"/>
          <w:sz w:val="20"/>
          <w:szCs w:val="20"/>
          <w:u w:val="single" w:color="080808"/>
        </w:rPr>
        <w:t xml:space="preserve"> </w:t>
      </w:r>
      <w:r>
        <w:rPr>
          <w:rFonts w:ascii="Arial" w:hAnsi="Arial" w:cs="Arial"/>
          <w:position w:val="1"/>
          <w:sz w:val="20"/>
          <w:szCs w:val="20"/>
          <w:u w:val="single" w:color="080808"/>
        </w:rPr>
        <w:tab/>
      </w:r>
      <w:r w:rsidRPr="00E124B5">
        <w:rPr>
          <w:rFonts w:ascii="Arial" w:hAnsi="Arial" w:cs="Arial"/>
          <w:position w:val="1"/>
          <w:sz w:val="20"/>
          <w:szCs w:val="20"/>
          <w:u w:val="single" w:color="080808"/>
        </w:rPr>
        <w:tab/>
      </w:r>
      <w:r>
        <w:rPr>
          <w:rFonts w:ascii="Arial" w:hAnsi="Arial" w:cs="Arial"/>
          <w:position w:val="1"/>
          <w:sz w:val="20"/>
          <w:szCs w:val="20"/>
          <w:u w:val="single" w:color="080808"/>
        </w:rPr>
        <w:t>02</w:t>
      </w:r>
      <w:r w:rsidRPr="00E124B5">
        <w:rPr>
          <w:rFonts w:ascii="Arial" w:hAnsi="Arial" w:cs="Arial"/>
          <w:position w:val="1"/>
          <w:sz w:val="20"/>
          <w:szCs w:val="20"/>
          <w:u w:val="single" w:color="080808"/>
        </w:rPr>
        <w:tab/>
      </w:r>
      <w:r w:rsidRPr="00165875">
        <w:rPr>
          <w:rFonts w:ascii="Arial" w:hAnsi="Arial" w:cs="Arial"/>
          <w:position w:val="1"/>
          <w:sz w:val="20"/>
          <w:szCs w:val="20"/>
        </w:rPr>
        <w:t xml:space="preserve">____________ </w:t>
      </w:r>
      <w:r>
        <w:rPr>
          <w:rFonts w:ascii="Arial" w:hAnsi="Arial" w:cs="Arial"/>
          <w:position w:val="1"/>
          <w:sz w:val="20"/>
          <w:szCs w:val="20"/>
          <w:u w:val="single" w:color="080808"/>
        </w:rPr>
        <w:t xml:space="preserve">                         </w:t>
      </w:r>
    </w:p>
    <w:p w:rsidR="00165875" w:rsidRPr="00E124B5" w:rsidRDefault="00165875" w:rsidP="00165875">
      <w:pPr>
        <w:tabs>
          <w:tab w:val="left" w:pos="3719"/>
        </w:tabs>
        <w:spacing w:after="0"/>
        <w:ind w:left="1418"/>
        <w:rPr>
          <w:rFonts w:ascii="Arial" w:hAnsi="Arial" w:cs="Arial"/>
          <w:sz w:val="20"/>
          <w:szCs w:val="20"/>
        </w:rPr>
      </w:pPr>
      <w:r w:rsidRPr="00E124B5">
        <w:rPr>
          <w:rFonts w:ascii="Arial" w:hAnsi="Arial" w:cs="Arial"/>
          <w:color w:val="0F0F0F"/>
          <w:w w:val="90"/>
          <w:sz w:val="20"/>
          <w:szCs w:val="20"/>
        </w:rPr>
        <w:t>Единица</w:t>
      </w:r>
      <w:r w:rsidRPr="00E124B5">
        <w:rPr>
          <w:rFonts w:ascii="Arial" w:hAnsi="Arial" w:cs="Arial"/>
          <w:color w:val="0F0F0F"/>
          <w:spacing w:val="9"/>
          <w:w w:val="90"/>
          <w:sz w:val="20"/>
          <w:szCs w:val="20"/>
        </w:rPr>
        <w:t xml:space="preserve"> </w:t>
      </w:r>
      <w:r>
        <w:rPr>
          <w:rFonts w:ascii="Arial" w:hAnsi="Arial" w:cs="Arial"/>
          <w:color w:val="0F0F0F"/>
          <w:w w:val="90"/>
          <w:sz w:val="20"/>
          <w:szCs w:val="20"/>
        </w:rPr>
        <w:t xml:space="preserve">измерения: </w:t>
      </w:r>
      <w:r w:rsidRPr="00E124B5">
        <w:rPr>
          <w:rFonts w:ascii="Arial" w:hAnsi="Arial" w:cs="Arial"/>
          <w:color w:val="0F0F0F"/>
          <w:spacing w:val="-1"/>
          <w:sz w:val="20"/>
          <w:szCs w:val="20"/>
        </w:rPr>
        <w:t>руб.</w:t>
      </w:r>
      <w:r w:rsidRPr="00E124B5">
        <w:rPr>
          <w:rFonts w:ascii="Arial" w:hAnsi="Arial" w:cs="Arial"/>
          <w:color w:val="0F0F0F"/>
          <w:spacing w:val="-3"/>
          <w:sz w:val="20"/>
          <w:szCs w:val="20"/>
        </w:rPr>
        <w:t xml:space="preserve"> </w:t>
      </w:r>
      <w:r w:rsidRPr="00E124B5">
        <w:rPr>
          <w:rFonts w:ascii="Arial" w:hAnsi="Arial" w:cs="Arial"/>
          <w:color w:val="0E0E0E"/>
          <w:sz w:val="20"/>
          <w:szCs w:val="20"/>
        </w:rPr>
        <w:t>коп.</w:t>
      </w:r>
    </w:p>
    <w:p w:rsidR="00E124B5" w:rsidRPr="00165875" w:rsidRDefault="00165875" w:rsidP="00165875">
      <w:pPr>
        <w:pStyle w:val="aa"/>
        <w:tabs>
          <w:tab w:val="left" w:pos="1418"/>
        </w:tabs>
        <w:spacing w:before="77"/>
        <w:ind w:left="1418" w:firstLine="0"/>
        <w:rPr>
          <w:rFonts w:ascii="Arial" w:hAnsi="Arial" w:cs="Arial"/>
          <w:sz w:val="20"/>
          <w:szCs w:val="20"/>
        </w:rPr>
      </w:pPr>
      <w:r>
        <w:rPr>
          <w:rFonts w:ascii="Arial" w:hAnsi="Arial" w:cs="Arial"/>
          <w:color w:val="161616"/>
          <w:w w:val="90"/>
          <w:sz w:val="20"/>
          <w:szCs w:val="20"/>
        </w:rPr>
        <w:t xml:space="preserve">2. </w:t>
      </w:r>
      <w:r w:rsidR="00E124B5" w:rsidRPr="00E124B5">
        <w:rPr>
          <w:rFonts w:ascii="Arial" w:hAnsi="Arial" w:cs="Arial"/>
          <w:color w:val="161616"/>
          <w:w w:val="90"/>
          <w:sz w:val="20"/>
          <w:szCs w:val="20"/>
        </w:rPr>
        <w:t>Расчет</w:t>
      </w:r>
      <w:r w:rsidR="00E124B5" w:rsidRPr="00E124B5">
        <w:rPr>
          <w:rFonts w:ascii="Arial" w:hAnsi="Arial" w:cs="Arial"/>
          <w:color w:val="161616"/>
          <w:spacing w:val="10"/>
          <w:w w:val="90"/>
          <w:sz w:val="20"/>
          <w:szCs w:val="20"/>
        </w:rPr>
        <w:t xml:space="preserve"> </w:t>
      </w:r>
      <w:r w:rsidR="00E124B5" w:rsidRPr="00E124B5">
        <w:rPr>
          <w:rFonts w:ascii="Arial" w:hAnsi="Arial" w:cs="Arial"/>
          <w:color w:val="131313"/>
          <w:w w:val="90"/>
          <w:sz w:val="20"/>
          <w:szCs w:val="20"/>
        </w:rPr>
        <w:t>объема</w:t>
      </w:r>
      <w:r w:rsidR="00E124B5" w:rsidRPr="00E124B5">
        <w:rPr>
          <w:rFonts w:ascii="Arial" w:hAnsi="Arial" w:cs="Arial"/>
          <w:color w:val="131313"/>
          <w:spacing w:val="12"/>
          <w:w w:val="90"/>
          <w:sz w:val="20"/>
          <w:szCs w:val="20"/>
        </w:rPr>
        <w:t xml:space="preserve"> </w:t>
      </w:r>
      <w:r w:rsidR="00E124B5" w:rsidRPr="00E124B5">
        <w:rPr>
          <w:rFonts w:ascii="Arial" w:hAnsi="Arial" w:cs="Arial"/>
          <w:color w:val="0E0E0E"/>
          <w:w w:val="90"/>
          <w:sz w:val="20"/>
          <w:szCs w:val="20"/>
        </w:rPr>
        <w:t>поступлений</w:t>
      </w:r>
      <w:r w:rsidR="00E124B5" w:rsidRPr="00E124B5">
        <w:rPr>
          <w:rFonts w:ascii="Arial" w:hAnsi="Arial" w:cs="Arial"/>
          <w:color w:val="0E0E0E"/>
          <w:spacing w:val="30"/>
          <w:w w:val="90"/>
          <w:sz w:val="20"/>
          <w:szCs w:val="20"/>
        </w:rPr>
        <w:t xml:space="preserve"> </w:t>
      </w:r>
      <w:r w:rsidR="00E124B5" w:rsidRPr="00E124B5">
        <w:rPr>
          <w:rFonts w:ascii="Arial" w:hAnsi="Arial" w:cs="Arial"/>
          <w:color w:val="1A1A1A"/>
          <w:w w:val="90"/>
          <w:sz w:val="20"/>
          <w:szCs w:val="20"/>
        </w:rPr>
        <w:t>от</w:t>
      </w:r>
      <w:r w:rsidR="00E124B5" w:rsidRPr="00E124B5">
        <w:rPr>
          <w:rFonts w:ascii="Arial" w:hAnsi="Arial" w:cs="Arial"/>
          <w:color w:val="1A1A1A"/>
          <w:spacing w:val="9"/>
          <w:w w:val="90"/>
          <w:sz w:val="20"/>
          <w:szCs w:val="20"/>
        </w:rPr>
        <w:t xml:space="preserve"> </w:t>
      </w:r>
      <w:r w:rsidR="00E124B5" w:rsidRPr="00E124B5">
        <w:rPr>
          <w:rFonts w:ascii="Arial" w:hAnsi="Arial" w:cs="Arial"/>
          <w:color w:val="111111"/>
          <w:w w:val="90"/>
          <w:sz w:val="20"/>
          <w:szCs w:val="20"/>
        </w:rPr>
        <w:t>прочих</w:t>
      </w:r>
      <w:r w:rsidR="00E124B5" w:rsidRPr="00E124B5">
        <w:rPr>
          <w:rFonts w:ascii="Arial" w:hAnsi="Arial" w:cs="Arial"/>
          <w:color w:val="111111"/>
          <w:spacing w:val="21"/>
          <w:w w:val="90"/>
          <w:sz w:val="20"/>
          <w:szCs w:val="20"/>
        </w:rPr>
        <w:t xml:space="preserve"> </w:t>
      </w:r>
      <w:r w:rsidR="00E124B5" w:rsidRPr="00E124B5">
        <w:rPr>
          <w:rFonts w:ascii="Arial" w:hAnsi="Arial" w:cs="Arial"/>
          <w:color w:val="131313"/>
          <w:w w:val="90"/>
          <w:sz w:val="20"/>
          <w:szCs w:val="20"/>
        </w:rPr>
        <w:t>доходов</w:t>
      </w:r>
      <w:r w:rsidR="00E124B5" w:rsidRPr="00E124B5">
        <w:rPr>
          <w:rFonts w:ascii="Arial" w:hAnsi="Arial" w:cs="Arial"/>
          <w:color w:val="131313"/>
          <w:spacing w:val="16"/>
          <w:w w:val="90"/>
          <w:sz w:val="20"/>
          <w:szCs w:val="20"/>
        </w:rPr>
        <w:t xml:space="preserve"> </w:t>
      </w:r>
      <w:r w:rsidR="00E124B5" w:rsidRPr="00E124B5">
        <w:rPr>
          <w:rFonts w:ascii="Arial" w:hAnsi="Arial" w:cs="Arial"/>
          <w:color w:val="161616"/>
          <w:w w:val="90"/>
          <w:sz w:val="20"/>
          <w:szCs w:val="20"/>
        </w:rPr>
        <w:t>текущего</w:t>
      </w:r>
      <w:r w:rsidR="00E124B5" w:rsidRPr="00E124B5">
        <w:rPr>
          <w:rFonts w:ascii="Arial" w:hAnsi="Arial" w:cs="Arial"/>
          <w:color w:val="161616"/>
          <w:spacing w:val="35"/>
          <w:w w:val="90"/>
          <w:sz w:val="20"/>
          <w:szCs w:val="20"/>
        </w:rPr>
        <w:t xml:space="preserve"> </w:t>
      </w:r>
      <w:r w:rsidR="00E124B5" w:rsidRPr="00E124B5">
        <w:rPr>
          <w:rFonts w:ascii="Arial" w:hAnsi="Arial" w:cs="Arial"/>
          <w:color w:val="151515"/>
          <w:w w:val="90"/>
          <w:sz w:val="20"/>
          <w:szCs w:val="20"/>
        </w:rPr>
        <w:t>характера</w:t>
      </w:r>
    </w:p>
    <w:tbl>
      <w:tblPr>
        <w:tblStyle w:val="TableNormal"/>
        <w:tblW w:w="0" w:type="auto"/>
        <w:tblInd w:w="1468"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4176"/>
        <w:gridCol w:w="1946"/>
        <w:gridCol w:w="2835"/>
        <w:gridCol w:w="2835"/>
        <w:gridCol w:w="2697"/>
      </w:tblGrid>
      <w:tr w:rsidR="00165875" w:rsidRPr="00E124B5" w:rsidTr="00165875">
        <w:trPr>
          <w:trHeight w:val="282"/>
        </w:trPr>
        <w:tc>
          <w:tcPr>
            <w:tcW w:w="4176" w:type="dxa"/>
            <w:vMerge w:val="restart"/>
          </w:tcPr>
          <w:p w:rsidR="00165875" w:rsidRPr="00E124B5" w:rsidRDefault="00165875" w:rsidP="00165875">
            <w:pPr>
              <w:pStyle w:val="TableParagraph"/>
              <w:jc w:val="center"/>
              <w:rPr>
                <w:rFonts w:ascii="Arial" w:hAnsi="Arial" w:cs="Arial"/>
                <w:sz w:val="20"/>
                <w:szCs w:val="20"/>
                <w:lang w:val="ru-RU"/>
              </w:rPr>
            </w:pPr>
          </w:p>
          <w:p w:rsidR="00165875" w:rsidRPr="00E124B5" w:rsidRDefault="00165875" w:rsidP="00165875">
            <w:pPr>
              <w:pStyle w:val="TableParagraph"/>
              <w:jc w:val="center"/>
              <w:rPr>
                <w:rFonts w:ascii="Arial" w:hAnsi="Arial" w:cs="Arial"/>
                <w:sz w:val="20"/>
                <w:szCs w:val="20"/>
                <w:lang w:val="ru-RU"/>
              </w:rPr>
            </w:pPr>
          </w:p>
          <w:p w:rsidR="00165875" w:rsidRPr="004062E2" w:rsidRDefault="00165875" w:rsidP="00165875">
            <w:pPr>
              <w:pStyle w:val="TableParagraph"/>
              <w:jc w:val="center"/>
              <w:rPr>
                <w:rFonts w:ascii="Arial" w:hAnsi="Arial" w:cs="Arial"/>
                <w:sz w:val="20"/>
                <w:szCs w:val="20"/>
                <w:lang w:val="ru-RU"/>
              </w:rPr>
            </w:pPr>
            <w:r w:rsidRPr="004062E2">
              <w:rPr>
                <w:rFonts w:ascii="Arial" w:hAnsi="Arial" w:cs="Arial"/>
                <w:color w:val="151515"/>
                <w:w w:val="95"/>
                <w:sz w:val="20"/>
                <w:szCs w:val="20"/>
                <w:lang w:val="ru-RU"/>
              </w:rPr>
              <w:t>Наименование</w:t>
            </w:r>
            <w:r w:rsidRPr="004062E2">
              <w:rPr>
                <w:rFonts w:ascii="Arial" w:hAnsi="Arial" w:cs="Arial"/>
                <w:color w:val="151515"/>
                <w:spacing w:val="36"/>
                <w:w w:val="95"/>
                <w:sz w:val="20"/>
                <w:szCs w:val="20"/>
                <w:lang w:val="ru-RU"/>
              </w:rPr>
              <w:t xml:space="preserve"> </w:t>
            </w:r>
            <w:r>
              <w:rPr>
                <w:rFonts w:ascii="Arial" w:hAnsi="Arial" w:cs="Arial"/>
                <w:color w:val="161616"/>
                <w:w w:val="95"/>
                <w:sz w:val="20"/>
                <w:szCs w:val="20"/>
                <w:lang w:val="ru-RU"/>
              </w:rPr>
              <w:t>показателя</w:t>
            </w:r>
          </w:p>
        </w:tc>
        <w:tc>
          <w:tcPr>
            <w:tcW w:w="1946" w:type="dxa"/>
            <w:vMerge w:val="restart"/>
          </w:tcPr>
          <w:p w:rsidR="00165875" w:rsidRPr="004062E2" w:rsidRDefault="00165875" w:rsidP="00165875">
            <w:pPr>
              <w:pStyle w:val="TableParagraph"/>
              <w:jc w:val="center"/>
              <w:rPr>
                <w:rFonts w:ascii="Arial" w:hAnsi="Arial" w:cs="Arial"/>
                <w:sz w:val="20"/>
                <w:szCs w:val="20"/>
                <w:lang w:val="ru-RU"/>
              </w:rPr>
            </w:pPr>
          </w:p>
          <w:p w:rsidR="00165875" w:rsidRPr="004062E2" w:rsidRDefault="00165875" w:rsidP="00165875">
            <w:pPr>
              <w:pStyle w:val="TableParagraph"/>
              <w:jc w:val="center"/>
              <w:rPr>
                <w:rFonts w:ascii="Arial" w:hAnsi="Arial" w:cs="Arial"/>
                <w:sz w:val="20"/>
                <w:szCs w:val="20"/>
                <w:lang w:val="ru-RU"/>
              </w:rPr>
            </w:pPr>
          </w:p>
          <w:p w:rsidR="00165875" w:rsidRPr="00E124B5" w:rsidRDefault="00165875" w:rsidP="00165875">
            <w:pPr>
              <w:pStyle w:val="TableParagraph"/>
              <w:jc w:val="center"/>
              <w:rPr>
                <w:rFonts w:ascii="Arial" w:hAnsi="Arial" w:cs="Arial"/>
                <w:sz w:val="20"/>
                <w:szCs w:val="20"/>
              </w:rPr>
            </w:pPr>
            <w:r w:rsidRPr="004062E2">
              <w:rPr>
                <w:rFonts w:ascii="Arial" w:hAnsi="Arial" w:cs="Arial"/>
                <w:color w:val="181818"/>
                <w:sz w:val="20"/>
                <w:szCs w:val="20"/>
                <w:lang w:val="ru-RU"/>
              </w:rPr>
              <w:t>Код</w:t>
            </w:r>
            <w:r w:rsidRPr="004062E2">
              <w:rPr>
                <w:rFonts w:ascii="Arial" w:hAnsi="Arial" w:cs="Arial"/>
                <w:color w:val="181818"/>
                <w:spacing w:val="-9"/>
                <w:sz w:val="20"/>
                <w:szCs w:val="20"/>
                <w:lang w:val="ru-RU"/>
              </w:rPr>
              <w:t xml:space="preserve"> </w:t>
            </w:r>
            <w:r>
              <w:rPr>
                <w:rFonts w:ascii="Arial" w:hAnsi="Arial" w:cs="Arial"/>
                <w:color w:val="1A1A1A"/>
                <w:sz w:val="20"/>
                <w:szCs w:val="20"/>
                <w:lang w:val="ru-RU"/>
              </w:rPr>
              <w:t>строки</w:t>
            </w:r>
          </w:p>
        </w:tc>
        <w:tc>
          <w:tcPr>
            <w:tcW w:w="8367" w:type="dxa"/>
            <w:gridSpan w:val="3"/>
          </w:tcPr>
          <w:p w:rsidR="00165875" w:rsidRPr="004062E2" w:rsidRDefault="00165875" w:rsidP="00165875">
            <w:pPr>
              <w:pStyle w:val="TableParagraph"/>
              <w:spacing w:before="19"/>
              <w:ind w:left="2510" w:right="2508"/>
              <w:jc w:val="center"/>
              <w:rPr>
                <w:rFonts w:ascii="Arial" w:hAnsi="Arial" w:cs="Arial"/>
                <w:sz w:val="20"/>
                <w:szCs w:val="20"/>
                <w:lang w:val="ru-RU"/>
              </w:rPr>
            </w:pPr>
            <w:r>
              <w:rPr>
                <w:rFonts w:ascii="Arial" w:hAnsi="Arial" w:cs="Arial"/>
                <w:color w:val="161616"/>
                <w:sz w:val="20"/>
                <w:szCs w:val="20"/>
                <w:lang w:val="ru-RU"/>
              </w:rPr>
              <w:t>Сумма</w:t>
            </w:r>
          </w:p>
        </w:tc>
      </w:tr>
      <w:tr w:rsidR="00165875" w:rsidRPr="00E124B5" w:rsidTr="00165875">
        <w:trPr>
          <w:trHeight w:val="940"/>
        </w:trPr>
        <w:tc>
          <w:tcPr>
            <w:tcW w:w="4176" w:type="dxa"/>
            <w:vMerge/>
            <w:tcBorders>
              <w:top w:val="nil"/>
            </w:tcBorders>
          </w:tcPr>
          <w:p w:rsidR="00165875" w:rsidRPr="00E124B5" w:rsidRDefault="00165875" w:rsidP="00165875">
            <w:pPr>
              <w:rPr>
                <w:rFonts w:ascii="Arial" w:hAnsi="Arial" w:cs="Arial"/>
                <w:sz w:val="20"/>
                <w:szCs w:val="20"/>
              </w:rPr>
            </w:pPr>
          </w:p>
        </w:tc>
        <w:tc>
          <w:tcPr>
            <w:tcW w:w="1946" w:type="dxa"/>
            <w:vMerge/>
            <w:tcBorders>
              <w:top w:val="nil"/>
            </w:tcBorders>
          </w:tcPr>
          <w:p w:rsidR="00165875" w:rsidRPr="00E124B5" w:rsidRDefault="00165875" w:rsidP="00165875">
            <w:pPr>
              <w:rPr>
                <w:rFonts w:ascii="Arial" w:hAnsi="Arial" w:cs="Arial"/>
                <w:sz w:val="20"/>
                <w:szCs w:val="20"/>
              </w:rPr>
            </w:pPr>
          </w:p>
        </w:tc>
        <w:tc>
          <w:tcPr>
            <w:tcW w:w="2835" w:type="dxa"/>
          </w:tcPr>
          <w:p w:rsidR="00165875" w:rsidRPr="009269A0" w:rsidRDefault="00165875" w:rsidP="00165875">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165875" w:rsidRPr="009269A0" w:rsidRDefault="00165875" w:rsidP="00165875">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w:t>
            </w:r>
            <w:r w:rsidRPr="009269A0">
              <w:rPr>
                <w:rFonts w:ascii="Arial" w:hAnsi="Arial" w:cs="Arial"/>
                <w:color w:val="0F0F0F"/>
                <w:spacing w:val="-10"/>
                <w:sz w:val="20"/>
                <w:szCs w:val="20"/>
                <w:lang w:val="ru-RU"/>
              </w:rPr>
              <w:t xml:space="preserve"> </w:t>
            </w:r>
            <w:r w:rsidRPr="009269A0">
              <w:rPr>
                <w:rFonts w:ascii="Arial" w:hAnsi="Arial" w:cs="Arial"/>
                <w:color w:val="111111"/>
                <w:sz w:val="20"/>
                <w:szCs w:val="20"/>
                <w:lang w:val="ru-RU"/>
              </w:rPr>
              <w:t>текущий</w:t>
            </w:r>
            <w:r w:rsidRPr="009269A0">
              <w:rPr>
                <w:rFonts w:ascii="Arial" w:hAnsi="Arial" w:cs="Arial"/>
                <w:color w:val="111111"/>
                <w:spacing w:val="19"/>
                <w:sz w:val="20"/>
                <w:szCs w:val="20"/>
                <w:lang w:val="ru-RU"/>
              </w:rPr>
              <w:t xml:space="preserve"> </w:t>
            </w:r>
            <w:r w:rsidRPr="009269A0">
              <w:rPr>
                <w:rFonts w:ascii="Arial" w:hAnsi="Arial" w:cs="Arial"/>
                <w:color w:val="0E0E0E"/>
                <w:sz w:val="20"/>
                <w:szCs w:val="20"/>
                <w:lang w:val="ru-RU"/>
              </w:rPr>
              <w:t>финансовый год)</w:t>
            </w:r>
          </w:p>
          <w:p w:rsidR="00165875" w:rsidRPr="009269A0" w:rsidRDefault="00165875" w:rsidP="00165875">
            <w:pPr>
              <w:pStyle w:val="TableParagraph"/>
              <w:jc w:val="center"/>
              <w:rPr>
                <w:rFonts w:ascii="Arial" w:hAnsi="Arial" w:cs="Arial"/>
                <w:sz w:val="20"/>
                <w:szCs w:val="20"/>
                <w:lang w:val="ru-RU"/>
              </w:rPr>
            </w:pPr>
          </w:p>
        </w:tc>
        <w:tc>
          <w:tcPr>
            <w:tcW w:w="2835" w:type="dxa"/>
          </w:tcPr>
          <w:p w:rsidR="00165875" w:rsidRPr="009269A0" w:rsidRDefault="00165875" w:rsidP="00165875">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165875" w:rsidRPr="009269A0" w:rsidRDefault="00165875" w:rsidP="00165875">
            <w:pPr>
              <w:pStyle w:val="TableParagraph"/>
              <w:tabs>
                <w:tab w:val="left" w:pos="893"/>
              </w:tabs>
              <w:jc w:val="center"/>
              <w:rPr>
                <w:rFonts w:ascii="Arial" w:hAnsi="Arial" w:cs="Arial"/>
                <w:sz w:val="20"/>
                <w:szCs w:val="20"/>
                <w:lang w:val="ru-RU"/>
              </w:rPr>
            </w:pPr>
            <w:r w:rsidRPr="009269A0">
              <w:rPr>
                <w:rFonts w:ascii="Arial" w:hAnsi="Arial" w:cs="Arial"/>
                <w:color w:val="0F0F0F"/>
                <w:w w:val="90"/>
                <w:sz w:val="20"/>
                <w:szCs w:val="20"/>
                <w:lang w:val="ru-RU"/>
              </w:rPr>
              <w:t>(на</w:t>
            </w:r>
            <w:r w:rsidRPr="009269A0">
              <w:rPr>
                <w:rFonts w:ascii="Arial" w:hAnsi="Arial" w:cs="Arial"/>
                <w:color w:val="0F0F0F"/>
                <w:spacing w:val="13"/>
                <w:w w:val="90"/>
                <w:sz w:val="20"/>
                <w:szCs w:val="20"/>
                <w:lang w:val="ru-RU"/>
              </w:rPr>
              <w:t xml:space="preserve"> </w:t>
            </w:r>
            <w:r w:rsidRPr="009269A0">
              <w:rPr>
                <w:rFonts w:ascii="Arial" w:hAnsi="Arial" w:cs="Arial"/>
                <w:color w:val="0F0F0F"/>
                <w:w w:val="90"/>
                <w:sz w:val="20"/>
                <w:szCs w:val="20"/>
                <w:lang w:val="ru-RU"/>
              </w:rPr>
              <w:t>первый</w:t>
            </w:r>
            <w:r w:rsidRPr="009269A0">
              <w:rPr>
                <w:rFonts w:ascii="Arial" w:hAnsi="Arial" w:cs="Arial"/>
                <w:color w:val="0F0F0F"/>
                <w:spacing w:val="-37"/>
                <w:w w:val="90"/>
                <w:sz w:val="20"/>
                <w:szCs w:val="20"/>
                <w:lang w:val="ru-RU"/>
              </w:rPr>
              <w:t xml:space="preserve"> </w:t>
            </w:r>
            <w:r w:rsidRPr="009269A0">
              <w:rPr>
                <w:rFonts w:ascii="Arial" w:hAnsi="Arial" w:cs="Arial"/>
                <w:color w:val="0C0C0C"/>
                <w:w w:val="90"/>
                <w:sz w:val="20"/>
                <w:szCs w:val="20"/>
                <w:lang w:val="ru-RU"/>
              </w:rPr>
              <w:t>год</w:t>
            </w:r>
            <w:r w:rsidRPr="009269A0">
              <w:rPr>
                <w:rFonts w:ascii="Arial" w:hAnsi="Arial" w:cs="Arial"/>
                <w:color w:val="0C0C0C"/>
                <w:spacing w:val="12"/>
                <w:w w:val="90"/>
                <w:sz w:val="20"/>
                <w:szCs w:val="20"/>
                <w:lang w:val="ru-RU"/>
              </w:rPr>
              <w:t xml:space="preserve"> </w:t>
            </w:r>
            <w:r w:rsidRPr="009269A0">
              <w:rPr>
                <w:rFonts w:ascii="Arial" w:hAnsi="Arial" w:cs="Arial"/>
                <w:w w:val="90"/>
                <w:sz w:val="20"/>
                <w:szCs w:val="20"/>
                <w:lang w:val="ru-RU"/>
              </w:rPr>
              <w:t>планового</w:t>
            </w:r>
            <w:r w:rsidRPr="009269A0">
              <w:rPr>
                <w:rFonts w:ascii="Arial" w:hAnsi="Arial" w:cs="Arial"/>
                <w:spacing w:val="36"/>
                <w:w w:val="90"/>
                <w:sz w:val="20"/>
                <w:szCs w:val="20"/>
                <w:lang w:val="ru-RU"/>
              </w:rPr>
              <w:t xml:space="preserve"> </w:t>
            </w:r>
            <w:r w:rsidRPr="009269A0">
              <w:rPr>
                <w:rFonts w:ascii="Arial" w:hAnsi="Arial" w:cs="Arial"/>
                <w:color w:val="0F0F0F"/>
                <w:w w:val="90"/>
                <w:sz w:val="20"/>
                <w:szCs w:val="20"/>
                <w:lang w:val="ru-RU"/>
              </w:rPr>
              <w:t>периода)</w:t>
            </w:r>
          </w:p>
        </w:tc>
        <w:tc>
          <w:tcPr>
            <w:tcW w:w="2697" w:type="dxa"/>
          </w:tcPr>
          <w:p w:rsidR="00165875" w:rsidRPr="009269A0" w:rsidRDefault="00165875" w:rsidP="00165875">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165875" w:rsidRPr="009269A0" w:rsidRDefault="00165875" w:rsidP="00165875">
            <w:pPr>
              <w:pStyle w:val="TableParagraph"/>
              <w:tabs>
                <w:tab w:val="left" w:pos="962"/>
              </w:tabs>
              <w:jc w:val="center"/>
              <w:rPr>
                <w:rFonts w:ascii="Arial" w:hAnsi="Arial" w:cs="Arial"/>
                <w:sz w:val="20"/>
                <w:szCs w:val="20"/>
                <w:lang w:val="ru-RU"/>
              </w:rPr>
            </w:pPr>
            <w:r w:rsidRPr="009269A0">
              <w:rPr>
                <w:rFonts w:ascii="Arial" w:hAnsi="Arial" w:cs="Arial"/>
                <w:color w:val="0F0F0F"/>
                <w:w w:val="90"/>
                <w:sz w:val="20"/>
                <w:szCs w:val="20"/>
                <w:lang w:val="ru-RU"/>
              </w:rPr>
              <w:t>(на</w:t>
            </w:r>
            <w:r w:rsidRPr="009269A0">
              <w:rPr>
                <w:rFonts w:ascii="Arial" w:hAnsi="Arial" w:cs="Arial"/>
                <w:color w:val="0F0F0F"/>
                <w:spacing w:val="13"/>
                <w:w w:val="90"/>
                <w:sz w:val="20"/>
                <w:szCs w:val="20"/>
                <w:lang w:val="ru-RU"/>
              </w:rPr>
              <w:t xml:space="preserve"> </w:t>
            </w:r>
            <w:r w:rsidRPr="009269A0">
              <w:rPr>
                <w:rFonts w:ascii="Arial" w:hAnsi="Arial" w:cs="Arial"/>
                <w:color w:val="0F0F0F"/>
                <w:w w:val="90"/>
                <w:sz w:val="20"/>
                <w:szCs w:val="20"/>
                <w:lang w:val="ru-RU"/>
              </w:rPr>
              <w:t xml:space="preserve">второй </w:t>
            </w:r>
            <w:r w:rsidRPr="009269A0">
              <w:rPr>
                <w:rFonts w:ascii="Arial" w:hAnsi="Arial" w:cs="Arial"/>
                <w:color w:val="0F0F0F"/>
                <w:spacing w:val="-37"/>
                <w:w w:val="90"/>
                <w:sz w:val="20"/>
                <w:szCs w:val="20"/>
                <w:lang w:val="ru-RU"/>
              </w:rPr>
              <w:t xml:space="preserve"> </w:t>
            </w:r>
            <w:r w:rsidRPr="009269A0">
              <w:rPr>
                <w:rFonts w:ascii="Arial" w:hAnsi="Arial" w:cs="Arial"/>
                <w:color w:val="0C0C0C"/>
                <w:w w:val="90"/>
                <w:sz w:val="20"/>
                <w:szCs w:val="20"/>
                <w:lang w:val="ru-RU"/>
              </w:rPr>
              <w:t>год</w:t>
            </w:r>
            <w:r w:rsidRPr="009269A0">
              <w:rPr>
                <w:rFonts w:ascii="Arial" w:hAnsi="Arial" w:cs="Arial"/>
                <w:color w:val="0C0C0C"/>
                <w:spacing w:val="12"/>
                <w:w w:val="90"/>
                <w:sz w:val="20"/>
                <w:szCs w:val="20"/>
                <w:lang w:val="ru-RU"/>
              </w:rPr>
              <w:t xml:space="preserve"> </w:t>
            </w:r>
            <w:r w:rsidRPr="009269A0">
              <w:rPr>
                <w:rFonts w:ascii="Arial" w:hAnsi="Arial" w:cs="Arial"/>
                <w:w w:val="90"/>
                <w:sz w:val="20"/>
                <w:szCs w:val="20"/>
                <w:lang w:val="ru-RU"/>
              </w:rPr>
              <w:t>планового</w:t>
            </w:r>
            <w:r w:rsidRPr="009269A0">
              <w:rPr>
                <w:rFonts w:ascii="Arial" w:hAnsi="Arial" w:cs="Arial"/>
                <w:spacing w:val="36"/>
                <w:w w:val="90"/>
                <w:sz w:val="20"/>
                <w:szCs w:val="20"/>
                <w:lang w:val="ru-RU"/>
              </w:rPr>
              <w:t xml:space="preserve"> </w:t>
            </w:r>
            <w:r w:rsidRPr="009269A0">
              <w:rPr>
                <w:rFonts w:ascii="Arial" w:hAnsi="Arial" w:cs="Arial"/>
                <w:color w:val="0F0F0F"/>
                <w:w w:val="90"/>
                <w:sz w:val="20"/>
                <w:szCs w:val="20"/>
                <w:lang w:val="ru-RU"/>
              </w:rPr>
              <w:t>периода)</w:t>
            </w:r>
          </w:p>
        </w:tc>
      </w:tr>
      <w:tr w:rsidR="00165875" w:rsidRPr="00E124B5" w:rsidTr="00165875">
        <w:trPr>
          <w:trHeight w:val="148"/>
        </w:trPr>
        <w:tc>
          <w:tcPr>
            <w:tcW w:w="4176" w:type="dxa"/>
          </w:tcPr>
          <w:p w:rsidR="00165875" w:rsidRPr="004062E2" w:rsidRDefault="00165875" w:rsidP="00165875">
            <w:pPr>
              <w:pStyle w:val="TableParagraph"/>
              <w:jc w:val="center"/>
              <w:rPr>
                <w:rFonts w:ascii="Arial" w:hAnsi="Arial" w:cs="Arial"/>
                <w:color w:val="131313"/>
                <w:w w:val="95"/>
                <w:sz w:val="20"/>
                <w:szCs w:val="20"/>
                <w:lang w:val="ru-RU"/>
              </w:rPr>
            </w:pPr>
            <w:r>
              <w:rPr>
                <w:rFonts w:ascii="Arial" w:hAnsi="Arial" w:cs="Arial"/>
                <w:color w:val="131313"/>
                <w:w w:val="95"/>
                <w:sz w:val="20"/>
                <w:szCs w:val="20"/>
                <w:lang w:val="ru-RU"/>
              </w:rPr>
              <w:t>1</w:t>
            </w:r>
          </w:p>
        </w:tc>
        <w:tc>
          <w:tcPr>
            <w:tcW w:w="1946" w:type="dxa"/>
          </w:tcPr>
          <w:p w:rsidR="00165875" w:rsidRPr="004062E2" w:rsidRDefault="00165875" w:rsidP="00165875">
            <w:pPr>
              <w:pStyle w:val="TableParagraph"/>
              <w:jc w:val="center"/>
              <w:rPr>
                <w:rFonts w:ascii="Arial" w:hAnsi="Arial" w:cs="Arial"/>
                <w:color w:val="0E0E0E"/>
                <w:sz w:val="20"/>
                <w:szCs w:val="20"/>
                <w:lang w:val="ru-RU"/>
              </w:rPr>
            </w:pPr>
            <w:r>
              <w:rPr>
                <w:rFonts w:ascii="Arial" w:hAnsi="Arial" w:cs="Arial"/>
                <w:color w:val="0E0E0E"/>
                <w:sz w:val="20"/>
                <w:szCs w:val="20"/>
                <w:lang w:val="ru-RU"/>
              </w:rPr>
              <w:t>2</w:t>
            </w:r>
          </w:p>
        </w:tc>
        <w:tc>
          <w:tcPr>
            <w:tcW w:w="2835" w:type="dxa"/>
          </w:tcPr>
          <w:p w:rsidR="00165875" w:rsidRPr="004062E2" w:rsidRDefault="00165875" w:rsidP="00165875">
            <w:pPr>
              <w:pStyle w:val="TableParagraph"/>
              <w:jc w:val="center"/>
              <w:rPr>
                <w:rFonts w:ascii="Arial" w:hAnsi="Arial" w:cs="Arial"/>
                <w:sz w:val="20"/>
                <w:szCs w:val="20"/>
                <w:lang w:val="ru-RU"/>
              </w:rPr>
            </w:pPr>
            <w:r>
              <w:rPr>
                <w:rFonts w:ascii="Arial" w:hAnsi="Arial" w:cs="Arial"/>
                <w:sz w:val="20"/>
                <w:szCs w:val="20"/>
                <w:lang w:val="ru-RU"/>
              </w:rPr>
              <w:t>3</w:t>
            </w:r>
          </w:p>
        </w:tc>
        <w:tc>
          <w:tcPr>
            <w:tcW w:w="2835" w:type="dxa"/>
          </w:tcPr>
          <w:p w:rsidR="00165875" w:rsidRPr="004062E2" w:rsidRDefault="00165875" w:rsidP="00165875">
            <w:pPr>
              <w:pStyle w:val="TableParagraph"/>
              <w:jc w:val="center"/>
              <w:rPr>
                <w:rFonts w:ascii="Arial" w:hAnsi="Arial" w:cs="Arial"/>
                <w:sz w:val="20"/>
                <w:szCs w:val="20"/>
                <w:lang w:val="ru-RU"/>
              </w:rPr>
            </w:pPr>
            <w:r>
              <w:rPr>
                <w:rFonts w:ascii="Arial" w:hAnsi="Arial" w:cs="Arial"/>
                <w:sz w:val="20"/>
                <w:szCs w:val="20"/>
                <w:lang w:val="ru-RU"/>
              </w:rPr>
              <w:t>4</w:t>
            </w:r>
          </w:p>
        </w:tc>
        <w:tc>
          <w:tcPr>
            <w:tcW w:w="2697" w:type="dxa"/>
          </w:tcPr>
          <w:p w:rsidR="00165875" w:rsidRPr="004062E2" w:rsidRDefault="00165875" w:rsidP="00165875">
            <w:pPr>
              <w:pStyle w:val="TableParagraph"/>
              <w:jc w:val="center"/>
              <w:rPr>
                <w:rFonts w:ascii="Arial" w:hAnsi="Arial" w:cs="Arial"/>
                <w:sz w:val="20"/>
                <w:szCs w:val="20"/>
                <w:lang w:val="ru-RU"/>
              </w:rPr>
            </w:pPr>
            <w:r>
              <w:rPr>
                <w:rFonts w:ascii="Arial" w:hAnsi="Arial" w:cs="Arial"/>
                <w:sz w:val="20"/>
                <w:szCs w:val="20"/>
                <w:lang w:val="ru-RU"/>
              </w:rPr>
              <w:t>5</w:t>
            </w:r>
          </w:p>
        </w:tc>
      </w:tr>
      <w:tr w:rsidR="00165875" w:rsidRPr="00E124B5" w:rsidTr="00165875">
        <w:trPr>
          <w:trHeight w:val="412"/>
        </w:trPr>
        <w:tc>
          <w:tcPr>
            <w:tcW w:w="4176" w:type="dxa"/>
          </w:tcPr>
          <w:p w:rsidR="00165875" w:rsidRPr="00A85F30" w:rsidRDefault="00A85F30" w:rsidP="00165875">
            <w:pPr>
              <w:pStyle w:val="TableParagraph"/>
              <w:spacing w:line="187" w:lineRule="exact"/>
              <w:ind w:left="33"/>
              <w:rPr>
                <w:rFonts w:ascii="Arial" w:hAnsi="Arial" w:cs="Arial"/>
                <w:sz w:val="20"/>
                <w:szCs w:val="20"/>
                <w:lang w:val="ru-RU"/>
              </w:rPr>
            </w:pPr>
            <w:r w:rsidRPr="00A85F30">
              <w:rPr>
                <w:rFonts w:ascii="Arial" w:hAnsi="Arial" w:cs="Arial"/>
                <w:sz w:val="20"/>
                <w:szCs w:val="20"/>
                <w:lang w:val="ru-RU"/>
              </w:rPr>
              <w:t>Доходы от собственности</w:t>
            </w:r>
          </w:p>
        </w:tc>
        <w:tc>
          <w:tcPr>
            <w:tcW w:w="1946" w:type="dxa"/>
          </w:tcPr>
          <w:p w:rsidR="00165875" w:rsidRPr="00165875" w:rsidRDefault="00165875" w:rsidP="00165875">
            <w:pPr>
              <w:pStyle w:val="TableParagraph"/>
              <w:jc w:val="center"/>
              <w:rPr>
                <w:rFonts w:ascii="Arial" w:hAnsi="Arial" w:cs="Arial"/>
                <w:sz w:val="20"/>
                <w:szCs w:val="20"/>
                <w:lang w:val="ru-RU"/>
              </w:rPr>
            </w:pPr>
            <w:r>
              <w:rPr>
                <w:rFonts w:ascii="Arial" w:hAnsi="Arial" w:cs="Arial"/>
                <w:color w:val="0E0E0E"/>
                <w:sz w:val="20"/>
                <w:szCs w:val="20"/>
                <w:lang w:val="ru-RU"/>
              </w:rPr>
              <w:t>0100</w:t>
            </w:r>
          </w:p>
        </w:tc>
        <w:tc>
          <w:tcPr>
            <w:tcW w:w="2835" w:type="dxa"/>
          </w:tcPr>
          <w:p w:rsidR="00165875" w:rsidRPr="00E124B5" w:rsidRDefault="00165875" w:rsidP="00165875">
            <w:pPr>
              <w:pStyle w:val="TableParagraph"/>
              <w:rPr>
                <w:rFonts w:ascii="Arial" w:hAnsi="Arial" w:cs="Arial"/>
                <w:sz w:val="20"/>
                <w:szCs w:val="20"/>
              </w:rPr>
            </w:pPr>
          </w:p>
        </w:tc>
        <w:tc>
          <w:tcPr>
            <w:tcW w:w="2835" w:type="dxa"/>
          </w:tcPr>
          <w:p w:rsidR="00165875" w:rsidRPr="00E124B5" w:rsidRDefault="00165875" w:rsidP="00165875">
            <w:pPr>
              <w:pStyle w:val="TableParagraph"/>
              <w:rPr>
                <w:rFonts w:ascii="Arial" w:hAnsi="Arial" w:cs="Arial"/>
                <w:sz w:val="20"/>
                <w:szCs w:val="20"/>
              </w:rPr>
            </w:pPr>
          </w:p>
        </w:tc>
        <w:tc>
          <w:tcPr>
            <w:tcW w:w="2697" w:type="dxa"/>
          </w:tcPr>
          <w:p w:rsidR="00165875" w:rsidRPr="00E124B5" w:rsidRDefault="00165875" w:rsidP="00165875">
            <w:pPr>
              <w:pStyle w:val="TableParagraph"/>
              <w:rPr>
                <w:rFonts w:ascii="Arial" w:hAnsi="Arial" w:cs="Arial"/>
                <w:sz w:val="20"/>
                <w:szCs w:val="20"/>
              </w:rPr>
            </w:pPr>
          </w:p>
        </w:tc>
      </w:tr>
      <w:tr w:rsidR="00165875" w:rsidRPr="00E124B5" w:rsidTr="00165875">
        <w:trPr>
          <w:trHeight w:val="412"/>
        </w:trPr>
        <w:tc>
          <w:tcPr>
            <w:tcW w:w="4176" w:type="dxa"/>
          </w:tcPr>
          <w:p w:rsidR="00165875" w:rsidRPr="00A85F30" w:rsidRDefault="00A85F30" w:rsidP="00165875">
            <w:pPr>
              <w:pStyle w:val="TableParagraph"/>
              <w:spacing w:line="187" w:lineRule="exact"/>
              <w:ind w:left="33"/>
              <w:rPr>
                <w:rFonts w:ascii="Arial" w:hAnsi="Arial" w:cs="Arial"/>
                <w:color w:val="131313"/>
                <w:w w:val="95"/>
                <w:sz w:val="20"/>
                <w:szCs w:val="20"/>
                <w:lang w:val="ru-RU"/>
              </w:rPr>
            </w:pPr>
            <w:r>
              <w:rPr>
                <w:rFonts w:ascii="Arial" w:hAnsi="Arial" w:cs="Arial"/>
                <w:color w:val="131313"/>
                <w:w w:val="95"/>
                <w:sz w:val="20"/>
                <w:szCs w:val="20"/>
                <w:lang w:val="ru-RU"/>
              </w:rPr>
              <w:t>Доходы от операций с нефинансовыми активами</w:t>
            </w:r>
          </w:p>
        </w:tc>
        <w:tc>
          <w:tcPr>
            <w:tcW w:w="1946" w:type="dxa"/>
          </w:tcPr>
          <w:p w:rsidR="00165875" w:rsidRPr="00165875" w:rsidRDefault="00165875" w:rsidP="00165875">
            <w:pPr>
              <w:pStyle w:val="TableParagraph"/>
              <w:jc w:val="center"/>
              <w:rPr>
                <w:rFonts w:ascii="Arial" w:hAnsi="Arial" w:cs="Arial"/>
                <w:color w:val="0E0E0E"/>
                <w:sz w:val="20"/>
                <w:szCs w:val="20"/>
                <w:lang w:val="ru-RU"/>
              </w:rPr>
            </w:pPr>
            <w:r>
              <w:rPr>
                <w:rFonts w:ascii="Arial" w:hAnsi="Arial" w:cs="Arial"/>
                <w:color w:val="0E0E0E"/>
                <w:sz w:val="20"/>
                <w:szCs w:val="20"/>
                <w:lang w:val="ru-RU"/>
              </w:rPr>
              <w:t>0200</w:t>
            </w:r>
          </w:p>
        </w:tc>
        <w:tc>
          <w:tcPr>
            <w:tcW w:w="2835" w:type="dxa"/>
          </w:tcPr>
          <w:p w:rsidR="00165875" w:rsidRPr="00E124B5" w:rsidRDefault="00165875" w:rsidP="00165875">
            <w:pPr>
              <w:pStyle w:val="TableParagraph"/>
              <w:rPr>
                <w:rFonts w:ascii="Arial" w:hAnsi="Arial" w:cs="Arial"/>
                <w:sz w:val="20"/>
                <w:szCs w:val="20"/>
              </w:rPr>
            </w:pPr>
          </w:p>
        </w:tc>
        <w:tc>
          <w:tcPr>
            <w:tcW w:w="2835" w:type="dxa"/>
          </w:tcPr>
          <w:p w:rsidR="00165875" w:rsidRPr="00E124B5" w:rsidRDefault="00165875" w:rsidP="00165875">
            <w:pPr>
              <w:pStyle w:val="TableParagraph"/>
              <w:rPr>
                <w:rFonts w:ascii="Arial" w:hAnsi="Arial" w:cs="Arial"/>
                <w:sz w:val="20"/>
                <w:szCs w:val="20"/>
              </w:rPr>
            </w:pPr>
          </w:p>
        </w:tc>
        <w:tc>
          <w:tcPr>
            <w:tcW w:w="2697" w:type="dxa"/>
          </w:tcPr>
          <w:p w:rsidR="00165875" w:rsidRPr="00E124B5" w:rsidRDefault="00165875" w:rsidP="00165875">
            <w:pPr>
              <w:pStyle w:val="TableParagraph"/>
              <w:rPr>
                <w:rFonts w:ascii="Arial" w:hAnsi="Arial" w:cs="Arial"/>
                <w:sz w:val="20"/>
                <w:szCs w:val="20"/>
              </w:rPr>
            </w:pPr>
          </w:p>
        </w:tc>
      </w:tr>
      <w:tr w:rsidR="00165875" w:rsidRPr="00E124B5" w:rsidTr="00165875">
        <w:trPr>
          <w:trHeight w:val="412"/>
        </w:trPr>
        <w:tc>
          <w:tcPr>
            <w:tcW w:w="4176" w:type="dxa"/>
          </w:tcPr>
          <w:p w:rsidR="00165875" w:rsidRPr="00A85F30" w:rsidRDefault="00165875" w:rsidP="00165875">
            <w:pPr>
              <w:pStyle w:val="TableParagraph"/>
              <w:spacing w:line="187" w:lineRule="exact"/>
              <w:ind w:left="33"/>
              <w:rPr>
                <w:rFonts w:ascii="Arial" w:hAnsi="Arial" w:cs="Arial"/>
                <w:color w:val="131313"/>
                <w:w w:val="95"/>
                <w:sz w:val="20"/>
                <w:szCs w:val="20"/>
              </w:rPr>
            </w:pPr>
          </w:p>
        </w:tc>
        <w:tc>
          <w:tcPr>
            <w:tcW w:w="1946" w:type="dxa"/>
          </w:tcPr>
          <w:p w:rsidR="00165875" w:rsidRPr="00165875" w:rsidRDefault="00165875" w:rsidP="00165875">
            <w:pPr>
              <w:pStyle w:val="TableParagraph"/>
              <w:jc w:val="center"/>
              <w:rPr>
                <w:rFonts w:ascii="Arial" w:hAnsi="Arial" w:cs="Arial"/>
                <w:color w:val="0E0E0E"/>
                <w:sz w:val="20"/>
                <w:szCs w:val="20"/>
                <w:lang w:val="ru-RU"/>
              </w:rPr>
            </w:pPr>
            <w:r>
              <w:rPr>
                <w:rFonts w:ascii="Arial" w:hAnsi="Arial" w:cs="Arial"/>
                <w:color w:val="0E0E0E"/>
                <w:sz w:val="20"/>
                <w:szCs w:val="20"/>
                <w:lang w:val="ru-RU"/>
              </w:rPr>
              <w:t>0300</w:t>
            </w:r>
          </w:p>
        </w:tc>
        <w:tc>
          <w:tcPr>
            <w:tcW w:w="2835" w:type="dxa"/>
          </w:tcPr>
          <w:p w:rsidR="00165875" w:rsidRPr="00E124B5" w:rsidRDefault="00165875" w:rsidP="00165875">
            <w:pPr>
              <w:pStyle w:val="TableParagraph"/>
              <w:rPr>
                <w:rFonts w:ascii="Arial" w:hAnsi="Arial" w:cs="Arial"/>
                <w:sz w:val="20"/>
                <w:szCs w:val="20"/>
              </w:rPr>
            </w:pPr>
          </w:p>
        </w:tc>
        <w:tc>
          <w:tcPr>
            <w:tcW w:w="2835" w:type="dxa"/>
          </w:tcPr>
          <w:p w:rsidR="00165875" w:rsidRPr="00E124B5" w:rsidRDefault="00165875" w:rsidP="00165875">
            <w:pPr>
              <w:pStyle w:val="TableParagraph"/>
              <w:rPr>
                <w:rFonts w:ascii="Arial" w:hAnsi="Arial" w:cs="Arial"/>
                <w:sz w:val="20"/>
                <w:szCs w:val="20"/>
              </w:rPr>
            </w:pPr>
          </w:p>
        </w:tc>
        <w:tc>
          <w:tcPr>
            <w:tcW w:w="2697" w:type="dxa"/>
          </w:tcPr>
          <w:p w:rsidR="00165875" w:rsidRPr="00E124B5" w:rsidRDefault="00165875" w:rsidP="00165875">
            <w:pPr>
              <w:pStyle w:val="TableParagraph"/>
              <w:rPr>
                <w:rFonts w:ascii="Arial" w:hAnsi="Arial" w:cs="Arial"/>
                <w:sz w:val="20"/>
                <w:szCs w:val="20"/>
              </w:rPr>
            </w:pPr>
          </w:p>
        </w:tc>
      </w:tr>
      <w:tr w:rsidR="00165875" w:rsidRPr="004062E2" w:rsidTr="00165875">
        <w:trPr>
          <w:trHeight w:val="160"/>
        </w:trPr>
        <w:tc>
          <w:tcPr>
            <w:tcW w:w="4176" w:type="dxa"/>
            <w:vAlign w:val="bottom"/>
          </w:tcPr>
          <w:p w:rsidR="00165875" w:rsidRDefault="00165875" w:rsidP="00943B7E">
            <w:pPr>
              <w:pStyle w:val="TableParagraph"/>
              <w:jc w:val="right"/>
              <w:rPr>
                <w:rFonts w:ascii="Arial" w:hAnsi="Arial" w:cs="Arial"/>
                <w:b/>
                <w:sz w:val="20"/>
                <w:szCs w:val="20"/>
                <w:lang w:val="ru-RU"/>
              </w:rPr>
            </w:pPr>
          </w:p>
          <w:p w:rsidR="00165875" w:rsidRPr="004062E2" w:rsidRDefault="00165875" w:rsidP="00943B7E">
            <w:pPr>
              <w:pStyle w:val="TableParagraph"/>
              <w:jc w:val="right"/>
              <w:rPr>
                <w:rFonts w:ascii="Arial" w:hAnsi="Arial" w:cs="Arial"/>
                <w:b/>
                <w:sz w:val="20"/>
                <w:szCs w:val="20"/>
                <w:lang w:val="ru-RU"/>
              </w:rPr>
            </w:pPr>
            <w:r>
              <w:rPr>
                <w:rFonts w:ascii="Arial" w:hAnsi="Arial" w:cs="Arial"/>
                <w:b/>
                <w:sz w:val="20"/>
                <w:szCs w:val="20"/>
                <w:lang w:val="ru-RU"/>
              </w:rPr>
              <w:t>ВСЕГО</w:t>
            </w:r>
          </w:p>
        </w:tc>
        <w:tc>
          <w:tcPr>
            <w:tcW w:w="1946" w:type="dxa"/>
            <w:vAlign w:val="bottom"/>
          </w:tcPr>
          <w:p w:rsidR="00165875" w:rsidRPr="004062E2" w:rsidRDefault="00165875" w:rsidP="00165875">
            <w:pPr>
              <w:pStyle w:val="TableParagraph"/>
              <w:rPr>
                <w:rFonts w:ascii="Arial" w:hAnsi="Arial" w:cs="Arial"/>
                <w:b/>
                <w:sz w:val="20"/>
                <w:szCs w:val="20"/>
              </w:rPr>
            </w:pPr>
          </w:p>
        </w:tc>
        <w:tc>
          <w:tcPr>
            <w:tcW w:w="2835" w:type="dxa"/>
            <w:vAlign w:val="bottom"/>
          </w:tcPr>
          <w:p w:rsidR="00165875" w:rsidRPr="004062E2" w:rsidRDefault="00165875" w:rsidP="00165875">
            <w:pPr>
              <w:pStyle w:val="TableParagraph"/>
              <w:rPr>
                <w:rFonts w:ascii="Arial" w:hAnsi="Arial" w:cs="Arial"/>
                <w:b/>
                <w:sz w:val="20"/>
                <w:szCs w:val="20"/>
              </w:rPr>
            </w:pPr>
          </w:p>
        </w:tc>
        <w:tc>
          <w:tcPr>
            <w:tcW w:w="2835" w:type="dxa"/>
            <w:vAlign w:val="bottom"/>
          </w:tcPr>
          <w:p w:rsidR="00165875" w:rsidRPr="004062E2" w:rsidRDefault="00165875" w:rsidP="00165875">
            <w:pPr>
              <w:pStyle w:val="TableParagraph"/>
              <w:rPr>
                <w:rFonts w:ascii="Arial" w:hAnsi="Arial" w:cs="Arial"/>
                <w:b/>
                <w:sz w:val="20"/>
                <w:szCs w:val="20"/>
              </w:rPr>
            </w:pPr>
          </w:p>
        </w:tc>
        <w:tc>
          <w:tcPr>
            <w:tcW w:w="2697" w:type="dxa"/>
            <w:vAlign w:val="bottom"/>
          </w:tcPr>
          <w:p w:rsidR="00165875" w:rsidRPr="004062E2" w:rsidRDefault="00165875" w:rsidP="00165875">
            <w:pPr>
              <w:pStyle w:val="TableParagraph"/>
              <w:rPr>
                <w:rFonts w:ascii="Arial" w:hAnsi="Arial" w:cs="Arial"/>
                <w:b/>
                <w:sz w:val="20"/>
                <w:szCs w:val="20"/>
              </w:rPr>
            </w:pPr>
          </w:p>
        </w:tc>
      </w:tr>
    </w:tbl>
    <w:p w:rsidR="00E124B5" w:rsidRPr="00E124B5" w:rsidRDefault="00E124B5" w:rsidP="00165875">
      <w:pPr>
        <w:pStyle w:val="ab"/>
        <w:spacing w:before="9"/>
        <w:ind w:left="1418"/>
        <w:rPr>
          <w:rFonts w:ascii="Arial" w:hAnsi="Arial" w:cs="Arial"/>
          <w:sz w:val="20"/>
          <w:szCs w:val="20"/>
        </w:rPr>
      </w:pPr>
    </w:p>
    <w:p w:rsidR="00E124B5" w:rsidRPr="00A85F30" w:rsidRDefault="00A85F30" w:rsidP="00A85F30">
      <w:pPr>
        <w:tabs>
          <w:tab w:val="left" w:pos="1726"/>
        </w:tabs>
        <w:spacing w:after="0" w:line="240" w:lineRule="auto"/>
        <w:ind w:left="1418"/>
        <w:rPr>
          <w:rFonts w:ascii="Arial" w:hAnsi="Arial" w:cs="Arial"/>
          <w:color w:val="131313"/>
          <w:sz w:val="20"/>
          <w:szCs w:val="20"/>
        </w:rPr>
      </w:pPr>
      <w:r>
        <w:rPr>
          <w:rFonts w:ascii="Arial" w:hAnsi="Arial" w:cs="Arial"/>
          <w:color w:val="161616"/>
          <w:w w:val="90"/>
          <w:sz w:val="20"/>
          <w:szCs w:val="20"/>
        </w:rPr>
        <w:t>2.1. Детализирован</w:t>
      </w:r>
      <w:r w:rsidR="00E124B5" w:rsidRPr="00A85F30">
        <w:rPr>
          <w:rFonts w:ascii="Arial" w:hAnsi="Arial" w:cs="Arial"/>
          <w:color w:val="161616"/>
          <w:w w:val="90"/>
          <w:sz w:val="20"/>
          <w:szCs w:val="20"/>
        </w:rPr>
        <w:t>ные</w:t>
      </w:r>
      <w:r w:rsidR="00E124B5" w:rsidRPr="00A85F30">
        <w:rPr>
          <w:rFonts w:ascii="Arial" w:hAnsi="Arial" w:cs="Arial"/>
          <w:color w:val="161616"/>
          <w:spacing w:val="-2"/>
          <w:w w:val="90"/>
          <w:sz w:val="20"/>
          <w:szCs w:val="20"/>
        </w:rPr>
        <w:t xml:space="preserve"> </w:t>
      </w:r>
      <w:r w:rsidR="00E124B5" w:rsidRPr="00A85F30">
        <w:rPr>
          <w:rFonts w:ascii="Arial" w:hAnsi="Arial" w:cs="Arial"/>
          <w:color w:val="161616"/>
          <w:w w:val="90"/>
          <w:sz w:val="20"/>
          <w:szCs w:val="20"/>
        </w:rPr>
        <w:t>расчеты</w:t>
      </w:r>
      <w:r w:rsidR="00E124B5" w:rsidRPr="00A85F30">
        <w:rPr>
          <w:rFonts w:ascii="Arial" w:hAnsi="Arial" w:cs="Arial"/>
          <w:color w:val="161616"/>
          <w:spacing w:val="27"/>
          <w:w w:val="90"/>
          <w:sz w:val="20"/>
          <w:szCs w:val="20"/>
        </w:rPr>
        <w:t xml:space="preserve"> </w:t>
      </w:r>
      <w:r w:rsidR="00E124B5" w:rsidRPr="00A85F30">
        <w:rPr>
          <w:rFonts w:ascii="Arial" w:hAnsi="Arial" w:cs="Arial"/>
          <w:color w:val="111111"/>
          <w:w w:val="90"/>
          <w:sz w:val="20"/>
          <w:szCs w:val="20"/>
        </w:rPr>
        <w:t>поступлений</w:t>
      </w:r>
      <w:r w:rsidR="00E124B5" w:rsidRPr="00A85F30">
        <w:rPr>
          <w:rFonts w:ascii="Arial" w:hAnsi="Arial" w:cs="Arial"/>
          <w:color w:val="111111"/>
          <w:spacing w:val="39"/>
          <w:sz w:val="20"/>
          <w:szCs w:val="20"/>
        </w:rPr>
        <w:t xml:space="preserve"> </w:t>
      </w:r>
      <w:r w:rsidR="00E124B5" w:rsidRPr="00A85F30">
        <w:rPr>
          <w:rFonts w:ascii="Arial" w:hAnsi="Arial" w:cs="Arial"/>
          <w:color w:val="0F0F0F"/>
          <w:w w:val="90"/>
          <w:sz w:val="20"/>
          <w:szCs w:val="20"/>
        </w:rPr>
        <w:t>доходов</w:t>
      </w:r>
      <w:r w:rsidR="00E124B5" w:rsidRPr="00A85F30">
        <w:rPr>
          <w:rFonts w:ascii="Arial" w:hAnsi="Arial" w:cs="Arial"/>
          <w:color w:val="0F0F0F"/>
          <w:spacing w:val="12"/>
          <w:w w:val="90"/>
          <w:sz w:val="20"/>
          <w:szCs w:val="20"/>
        </w:rPr>
        <w:t xml:space="preserve"> </w:t>
      </w:r>
      <w:r w:rsidR="00E124B5" w:rsidRPr="00A85F30">
        <w:rPr>
          <w:rFonts w:ascii="Arial" w:hAnsi="Arial" w:cs="Arial"/>
          <w:color w:val="181818"/>
          <w:w w:val="90"/>
          <w:sz w:val="20"/>
          <w:szCs w:val="20"/>
        </w:rPr>
        <w:t>от</w:t>
      </w:r>
      <w:r w:rsidR="00E124B5" w:rsidRPr="00A85F30">
        <w:rPr>
          <w:rFonts w:ascii="Arial" w:hAnsi="Arial" w:cs="Arial"/>
          <w:color w:val="181818"/>
          <w:spacing w:val="11"/>
          <w:w w:val="90"/>
          <w:sz w:val="20"/>
          <w:szCs w:val="20"/>
        </w:rPr>
        <w:t xml:space="preserve"> </w:t>
      </w:r>
      <w:r>
        <w:rPr>
          <w:rFonts w:ascii="Arial" w:hAnsi="Arial" w:cs="Arial"/>
          <w:color w:val="181818"/>
          <w:w w:val="90"/>
          <w:sz w:val="20"/>
          <w:szCs w:val="20"/>
        </w:rPr>
        <w:t>собственности</w:t>
      </w:r>
    </w:p>
    <w:tbl>
      <w:tblPr>
        <w:tblStyle w:val="TableNormal"/>
        <w:tblW w:w="0" w:type="auto"/>
        <w:tblInd w:w="1426"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4147"/>
        <w:gridCol w:w="2090"/>
        <w:gridCol w:w="2835"/>
        <w:gridCol w:w="2693"/>
        <w:gridCol w:w="2862"/>
      </w:tblGrid>
      <w:tr w:rsidR="00E124B5" w:rsidRPr="00E124B5" w:rsidTr="00A85F30">
        <w:trPr>
          <w:trHeight w:val="282"/>
        </w:trPr>
        <w:tc>
          <w:tcPr>
            <w:tcW w:w="4147" w:type="dxa"/>
            <w:vMerge w:val="restart"/>
          </w:tcPr>
          <w:p w:rsidR="00E124B5" w:rsidRPr="00E124B5" w:rsidRDefault="00E124B5" w:rsidP="00A85F30">
            <w:pPr>
              <w:pStyle w:val="TableParagraph"/>
              <w:rPr>
                <w:rFonts w:ascii="Arial" w:hAnsi="Arial" w:cs="Arial"/>
                <w:sz w:val="20"/>
                <w:szCs w:val="20"/>
                <w:lang w:val="ru-RU"/>
              </w:rPr>
            </w:pPr>
          </w:p>
          <w:p w:rsidR="00E124B5" w:rsidRPr="00E124B5" w:rsidRDefault="00A85F30" w:rsidP="00A85F30">
            <w:pPr>
              <w:pStyle w:val="TableParagraph"/>
              <w:jc w:val="center"/>
              <w:rPr>
                <w:rFonts w:ascii="Arial" w:hAnsi="Arial" w:cs="Arial"/>
                <w:sz w:val="20"/>
                <w:szCs w:val="20"/>
                <w:lang w:val="ru-RU"/>
              </w:rPr>
            </w:pPr>
            <w:r>
              <w:rPr>
                <w:rFonts w:ascii="Arial" w:hAnsi="Arial" w:cs="Arial"/>
                <w:color w:val="131313"/>
                <w:w w:val="90"/>
                <w:sz w:val="20"/>
                <w:szCs w:val="20"/>
                <w:lang w:val="ru-RU"/>
              </w:rPr>
              <w:t>Наименование</w:t>
            </w:r>
            <w:r w:rsidR="00E124B5" w:rsidRPr="00E124B5">
              <w:rPr>
                <w:rFonts w:ascii="Arial" w:hAnsi="Arial" w:cs="Arial"/>
                <w:color w:val="131313"/>
                <w:spacing w:val="1"/>
                <w:w w:val="90"/>
                <w:sz w:val="20"/>
                <w:szCs w:val="20"/>
                <w:lang w:val="ru-RU"/>
              </w:rPr>
              <w:t xml:space="preserve"> </w:t>
            </w:r>
            <w:r w:rsidR="00E124B5" w:rsidRPr="00E124B5">
              <w:rPr>
                <w:rFonts w:ascii="Arial" w:hAnsi="Arial" w:cs="Arial"/>
                <w:color w:val="0F0F0F"/>
                <w:w w:val="90"/>
                <w:sz w:val="20"/>
                <w:szCs w:val="20"/>
                <w:lang w:val="ru-RU"/>
              </w:rPr>
              <w:t>субсидии</w:t>
            </w:r>
            <w:r w:rsidR="00E124B5" w:rsidRPr="00E124B5">
              <w:rPr>
                <w:rFonts w:ascii="Arial" w:hAnsi="Arial" w:cs="Arial"/>
                <w:color w:val="0F0F0F"/>
                <w:spacing w:val="1"/>
                <w:w w:val="90"/>
                <w:sz w:val="20"/>
                <w:szCs w:val="20"/>
                <w:lang w:val="ru-RU"/>
              </w:rPr>
              <w:t xml:space="preserve"> </w:t>
            </w:r>
            <w:r w:rsidR="00E124B5" w:rsidRPr="00E124B5">
              <w:rPr>
                <w:rFonts w:ascii="Arial" w:hAnsi="Arial" w:cs="Arial"/>
                <w:color w:val="131313"/>
                <w:w w:val="90"/>
                <w:sz w:val="20"/>
                <w:szCs w:val="20"/>
                <w:lang w:val="ru-RU"/>
              </w:rPr>
              <w:t xml:space="preserve">на </w:t>
            </w:r>
            <w:r w:rsidR="00E124B5" w:rsidRPr="00E124B5">
              <w:rPr>
                <w:rFonts w:ascii="Arial" w:hAnsi="Arial" w:cs="Arial"/>
                <w:color w:val="181818"/>
                <w:w w:val="90"/>
                <w:sz w:val="20"/>
                <w:szCs w:val="20"/>
                <w:lang w:val="ru-RU"/>
              </w:rPr>
              <w:t>иные</w:t>
            </w:r>
            <w:r w:rsidR="00E124B5" w:rsidRPr="00E124B5">
              <w:rPr>
                <w:rFonts w:ascii="Arial" w:hAnsi="Arial" w:cs="Arial"/>
                <w:color w:val="181818"/>
                <w:spacing w:val="1"/>
                <w:w w:val="90"/>
                <w:sz w:val="20"/>
                <w:szCs w:val="20"/>
                <w:lang w:val="ru-RU"/>
              </w:rPr>
              <w:t xml:space="preserve"> </w:t>
            </w:r>
            <w:r w:rsidR="00E124B5" w:rsidRPr="00E124B5">
              <w:rPr>
                <w:rFonts w:ascii="Arial" w:hAnsi="Arial" w:cs="Arial"/>
                <w:color w:val="111111"/>
                <w:w w:val="90"/>
                <w:sz w:val="20"/>
                <w:szCs w:val="20"/>
                <w:lang w:val="ru-RU"/>
              </w:rPr>
              <w:t xml:space="preserve">цели </w:t>
            </w:r>
            <w:r w:rsidR="00E124B5" w:rsidRPr="00E124B5">
              <w:rPr>
                <w:rFonts w:ascii="Arial" w:hAnsi="Arial" w:cs="Arial"/>
                <w:color w:val="0C0C0C"/>
                <w:w w:val="90"/>
                <w:sz w:val="20"/>
                <w:szCs w:val="20"/>
                <w:lang w:val="ru-RU"/>
              </w:rPr>
              <w:t>текущего</w:t>
            </w:r>
            <w:r w:rsidR="00E124B5" w:rsidRPr="00E124B5">
              <w:rPr>
                <w:rFonts w:ascii="Arial" w:hAnsi="Arial" w:cs="Arial"/>
                <w:color w:val="0C0C0C"/>
                <w:spacing w:val="-33"/>
                <w:w w:val="90"/>
                <w:sz w:val="20"/>
                <w:szCs w:val="20"/>
                <w:lang w:val="ru-RU"/>
              </w:rPr>
              <w:t xml:space="preserve"> </w:t>
            </w:r>
            <w:r w:rsidR="00E124B5" w:rsidRPr="00E124B5">
              <w:rPr>
                <w:rFonts w:ascii="Arial" w:hAnsi="Arial" w:cs="Arial"/>
                <w:color w:val="111111"/>
                <w:sz w:val="20"/>
                <w:szCs w:val="20"/>
                <w:lang w:val="ru-RU"/>
              </w:rPr>
              <w:t>характера</w:t>
            </w:r>
          </w:p>
        </w:tc>
        <w:tc>
          <w:tcPr>
            <w:tcW w:w="2090" w:type="dxa"/>
            <w:vMerge w:val="restart"/>
          </w:tcPr>
          <w:p w:rsidR="00E124B5" w:rsidRPr="00E124B5" w:rsidRDefault="00E124B5" w:rsidP="00A85F30">
            <w:pPr>
              <w:pStyle w:val="TableParagraph"/>
              <w:rPr>
                <w:rFonts w:ascii="Arial" w:hAnsi="Arial" w:cs="Arial"/>
                <w:sz w:val="20"/>
                <w:szCs w:val="20"/>
                <w:lang w:val="ru-RU"/>
              </w:rPr>
            </w:pPr>
          </w:p>
          <w:p w:rsidR="00E124B5" w:rsidRPr="00A85F30" w:rsidRDefault="00A85F30" w:rsidP="00A85F30">
            <w:pPr>
              <w:pStyle w:val="TableParagraph"/>
              <w:jc w:val="center"/>
              <w:rPr>
                <w:rFonts w:ascii="Arial" w:hAnsi="Arial" w:cs="Arial"/>
                <w:sz w:val="20"/>
                <w:szCs w:val="20"/>
                <w:lang w:val="ru-RU"/>
              </w:rPr>
            </w:pPr>
            <w:r>
              <w:rPr>
                <w:rFonts w:ascii="Arial" w:hAnsi="Arial" w:cs="Arial"/>
                <w:sz w:val="20"/>
                <w:szCs w:val="20"/>
                <w:lang w:val="ru-RU"/>
              </w:rPr>
              <w:t>Код строки</w:t>
            </w:r>
          </w:p>
        </w:tc>
        <w:tc>
          <w:tcPr>
            <w:tcW w:w="8390" w:type="dxa"/>
            <w:gridSpan w:val="3"/>
          </w:tcPr>
          <w:p w:rsidR="00E124B5" w:rsidRPr="00A85F30" w:rsidRDefault="00A85F30" w:rsidP="00165875">
            <w:pPr>
              <w:pStyle w:val="TableParagraph"/>
              <w:spacing w:before="16"/>
              <w:ind w:left="2967" w:right="2962"/>
              <w:jc w:val="center"/>
              <w:rPr>
                <w:rFonts w:ascii="Arial" w:hAnsi="Arial" w:cs="Arial"/>
                <w:sz w:val="20"/>
                <w:szCs w:val="20"/>
                <w:lang w:val="ru-RU"/>
              </w:rPr>
            </w:pPr>
            <w:r>
              <w:rPr>
                <w:rFonts w:ascii="Arial" w:hAnsi="Arial" w:cs="Arial"/>
                <w:color w:val="151515"/>
                <w:sz w:val="20"/>
                <w:szCs w:val="20"/>
                <w:lang w:val="ru-RU"/>
              </w:rPr>
              <w:t>Сумма</w:t>
            </w:r>
          </w:p>
        </w:tc>
      </w:tr>
      <w:tr w:rsidR="00A85F30" w:rsidRPr="00E124B5" w:rsidTr="00A85F30">
        <w:trPr>
          <w:trHeight w:val="627"/>
        </w:trPr>
        <w:tc>
          <w:tcPr>
            <w:tcW w:w="4147" w:type="dxa"/>
            <w:vMerge/>
            <w:tcBorders>
              <w:top w:val="nil"/>
              <w:bottom w:val="single" w:sz="4" w:space="0" w:color="auto"/>
            </w:tcBorders>
          </w:tcPr>
          <w:p w:rsidR="00A85F30" w:rsidRPr="00A85F30" w:rsidRDefault="00A85F30" w:rsidP="00165875">
            <w:pPr>
              <w:rPr>
                <w:rFonts w:ascii="Arial" w:hAnsi="Arial" w:cs="Arial"/>
                <w:sz w:val="20"/>
                <w:szCs w:val="20"/>
                <w:lang w:val="ru-RU"/>
              </w:rPr>
            </w:pPr>
          </w:p>
        </w:tc>
        <w:tc>
          <w:tcPr>
            <w:tcW w:w="2090" w:type="dxa"/>
            <w:vMerge/>
            <w:tcBorders>
              <w:top w:val="nil"/>
              <w:bottom w:val="single" w:sz="4" w:space="0" w:color="auto"/>
            </w:tcBorders>
          </w:tcPr>
          <w:p w:rsidR="00A85F30" w:rsidRPr="00A85F30" w:rsidRDefault="00A85F30" w:rsidP="00165875">
            <w:pPr>
              <w:rPr>
                <w:rFonts w:ascii="Arial" w:hAnsi="Arial" w:cs="Arial"/>
                <w:sz w:val="20"/>
                <w:szCs w:val="20"/>
                <w:lang w:val="ru-RU"/>
              </w:rPr>
            </w:pPr>
          </w:p>
        </w:tc>
        <w:tc>
          <w:tcPr>
            <w:tcW w:w="2835" w:type="dxa"/>
            <w:tcBorders>
              <w:bottom w:val="single" w:sz="4" w:space="0" w:color="auto"/>
            </w:tcBorders>
          </w:tcPr>
          <w:p w:rsidR="00A85F30" w:rsidRPr="009269A0" w:rsidRDefault="00A85F30"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A85F30" w:rsidRPr="009269A0" w:rsidRDefault="00A85F30"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w:t>
            </w:r>
            <w:r w:rsidRPr="009269A0">
              <w:rPr>
                <w:rFonts w:ascii="Arial" w:hAnsi="Arial" w:cs="Arial"/>
                <w:color w:val="0F0F0F"/>
                <w:spacing w:val="-10"/>
                <w:sz w:val="20"/>
                <w:szCs w:val="20"/>
                <w:lang w:val="ru-RU"/>
              </w:rPr>
              <w:t xml:space="preserve"> </w:t>
            </w:r>
            <w:r w:rsidRPr="009269A0">
              <w:rPr>
                <w:rFonts w:ascii="Arial" w:hAnsi="Arial" w:cs="Arial"/>
                <w:color w:val="111111"/>
                <w:sz w:val="20"/>
                <w:szCs w:val="20"/>
                <w:lang w:val="ru-RU"/>
              </w:rPr>
              <w:t>текущий</w:t>
            </w:r>
            <w:r w:rsidRPr="009269A0">
              <w:rPr>
                <w:rFonts w:ascii="Arial" w:hAnsi="Arial" w:cs="Arial"/>
                <w:color w:val="111111"/>
                <w:spacing w:val="19"/>
                <w:sz w:val="20"/>
                <w:szCs w:val="20"/>
                <w:lang w:val="ru-RU"/>
              </w:rPr>
              <w:t xml:space="preserve"> </w:t>
            </w:r>
            <w:r w:rsidRPr="009269A0">
              <w:rPr>
                <w:rFonts w:ascii="Arial" w:hAnsi="Arial" w:cs="Arial"/>
                <w:color w:val="0E0E0E"/>
                <w:sz w:val="20"/>
                <w:szCs w:val="20"/>
                <w:lang w:val="ru-RU"/>
              </w:rPr>
              <w:t>финансовый год)</w:t>
            </w:r>
          </w:p>
          <w:p w:rsidR="00A85F30" w:rsidRPr="009269A0" w:rsidRDefault="00A85F30" w:rsidP="001E129A">
            <w:pPr>
              <w:pStyle w:val="TableParagraph"/>
              <w:jc w:val="center"/>
              <w:rPr>
                <w:rFonts w:ascii="Arial" w:hAnsi="Arial" w:cs="Arial"/>
                <w:sz w:val="20"/>
                <w:szCs w:val="20"/>
                <w:lang w:val="ru-RU"/>
              </w:rPr>
            </w:pPr>
          </w:p>
        </w:tc>
        <w:tc>
          <w:tcPr>
            <w:tcW w:w="2693" w:type="dxa"/>
          </w:tcPr>
          <w:p w:rsidR="00A85F30" w:rsidRPr="009269A0" w:rsidRDefault="00A85F30"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A85F30" w:rsidRPr="009269A0" w:rsidRDefault="00A85F30" w:rsidP="001E129A">
            <w:pPr>
              <w:pStyle w:val="TableParagraph"/>
              <w:tabs>
                <w:tab w:val="left" w:pos="893"/>
              </w:tabs>
              <w:jc w:val="center"/>
              <w:rPr>
                <w:rFonts w:ascii="Arial" w:hAnsi="Arial" w:cs="Arial"/>
                <w:sz w:val="20"/>
                <w:szCs w:val="20"/>
                <w:lang w:val="ru-RU"/>
              </w:rPr>
            </w:pPr>
            <w:r w:rsidRPr="009269A0">
              <w:rPr>
                <w:rFonts w:ascii="Arial" w:hAnsi="Arial" w:cs="Arial"/>
                <w:color w:val="0F0F0F"/>
                <w:w w:val="90"/>
                <w:sz w:val="20"/>
                <w:szCs w:val="20"/>
                <w:lang w:val="ru-RU"/>
              </w:rPr>
              <w:t>(на</w:t>
            </w:r>
            <w:r w:rsidRPr="009269A0">
              <w:rPr>
                <w:rFonts w:ascii="Arial" w:hAnsi="Arial" w:cs="Arial"/>
                <w:color w:val="0F0F0F"/>
                <w:spacing w:val="13"/>
                <w:w w:val="90"/>
                <w:sz w:val="20"/>
                <w:szCs w:val="20"/>
                <w:lang w:val="ru-RU"/>
              </w:rPr>
              <w:t xml:space="preserve"> </w:t>
            </w:r>
            <w:r w:rsidRPr="009269A0">
              <w:rPr>
                <w:rFonts w:ascii="Arial" w:hAnsi="Arial" w:cs="Arial"/>
                <w:color w:val="0F0F0F"/>
                <w:w w:val="90"/>
                <w:sz w:val="20"/>
                <w:szCs w:val="20"/>
                <w:lang w:val="ru-RU"/>
              </w:rPr>
              <w:t>первый</w:t>
            </w:r>
            <w:r w:rsidRPr="009269A0">
              <w:rPr>
                <w:rFonts w:ascii="Arial" w:hAnsi="Arial" w:cs="Arial"/>
                <w:color w:val="0F0F0F"/>
                <w:spacing w:val="-37"/>
                <w:w w:val="90"/>
                <w:sz w:val="20"/>
                <w:szCs w:val="20"/>
                <w:lang w:val="ru-RU"/>
              </w:rPr>
              <w:t xml:space="preserve"> </w:t>
            </w:r>
            <w:r w:rsidRPr="009269A0">
              <w:rPr>
                <w:rFonts w:ascii="Arial" w:hAnsi="Arial" w:cs="Arial"/>
                <w:color w:val="0C0C0C"/>
                <w:w w:val="90"/>
                <w:sz w:val="20"/>
                <w:szCs w:val="20"/>
                <w:lang w:val="ru-RU"/>
              </w:rPr>
              <w:t>год</w:t>
            </w:r>
            <w:r w:rsidRPr="009269A0">
              <w:rPr>
                <w:rFonts w:ascii="Arial" w:hAnsi="Arial" w:cs="Arial"/>
                <w:color w:val="0C0C0C"/>
                <w:spacing w:val="12"/>
                <w:w w:val="90"/>
                <w:sz w:val="20"/>
                <w:szCs w:val="20"/>
                <w:lang w:val="ru-RU"/>
              </w:rPr>
              <w:t xml:space="preserve"> </w:t>
            </w:r>
            <w:r w:rsidRPr="009269A0">
              <w:rPr>
                <w:rFonts w:ascii="Arial" w:hAnsi="Arial" w:cs="Arial"/>
                <w:w w:val="90"/>
                <w:sz w:val="20"/>
                <w:szCs w:val="20"/>
                <w:lang w:val="ru-RU"/>
              </w:rPr>
              <w:t>планового</w:t>
            </w:r>
            <w:r w:rsidRPr="009269A0">
              <w:rPr>
                <w:rFonts w:ascii="Arial" w:hAnsi="Arial" w:cs="Arial"/>
                <w:spacing w:val="36"/>
                <w:w w:val="90"/>
                <w:sz w:val="20"/>
                <w:szCs w:val="20"/>
                <w:lang w:val="ru-RU"/>
              </w:rPr>
              <w:t xml:space="preserve"> </w:t>
            </w:r>
            <w:r w:rsidRPr="009269A0">
              <w:rPr>
                <w:rFonts w:ascii="Arial" w:hAnsi="Arial" w:cs="Arial"/>
                <w:color w:val="0F0F0F"/>
                <w:w w:val="90"/>
                <w:sz w:val="20"/>
                <w:szCs w:val="20"/>
                <w:lang w:val="ru-RU"/>
              </w:rPr>
              <w:t>периода)</w:t>
            </w:r>
          </w:p>
        </w:tc>
        <w:tc>
          <w:tcPr>
            <w:tcW w:w="2862" w:type="dxa"/>
          </w:tcPr>
          <w:p w:rsidR="00A85F30" w:rsidRPr="009269A0" w:rsidRDefault="00A85F30"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A85F30" w:rsidRPr="009269A0" w:rsidRDefault="00A85F30" w:rsidP="001E129A">
            <w:pPr>
              <w:pStyle w:val="TableParagraph"/>
              <w:tabs>
                <w:tab w:val="left" w:pos="962"/>
              </w:tabs>
              <w:jc w:val="center"/>
              <w:rPr>
                <w:rFonts w:ascii="Arial" w:hAnsi="Arial" w:cs="Arial"/>
                <w:sz w:val="20"/>
                <w:szCs w:val="20"/>
                <w:lang w:val="ru-RU"/>
              </w:rPr>
            </w:pPr>
            <w:r w:rsidRPr="009269A0">
              <w:rPr>
                <w:rFonts w:ascii="Arial" w:hAnsi="Arial" w:cs="Arial"/>
                <w:color w:val="0F0F0F"/>
                <w:w w:val="90"/>
                <w:sz w:val="20"/>
                <w:szCs w:val="20"/>
                <w:lang w:val="ru-RU"/>
              </w:rPr>
              <w:t>(на</w:t>
            </w:r>
            <w:r w:rsidRPr="009269A0">
              <w:rPr>
                <w:rFonts w:ascii="Arial" w:hAnsi="Arial" w:cs="Arial"/>
                <w:color w:val="0F0F0F"/>
                <w:spacing w:val="13"/>
                <w:w w:val="90"/>
                <w:sz w:val="20"/>
                <w:szCs w:val="20"/>
                <w:lang w:val="ru-RU"/>
              </w:rPr>
              <w:t xml:space="preserve"> </w:t>
            </w:r>
            <w:r w:rsidRPr="009269A0">
              <w:rPr>
                <w:rFonts w:ascii="Arial" w:hAnsi="Arial" w:cs="Arial"/>
                <w:color w:val="0F0F0F"/>
                <w:w w:val="90"/>
                <w:sz w:val="20"/>
                <w:szCs w:val="20"/>
                <w:lang w:val="ru-RU"/>
              </w:rPr>
              <w:t xml:space="preserve">второй </w:t>
            </w:r>
            <w:r w:rsidRPr="009269A0">
              <w:rPr>
                <w:rFonts w:ascii="Arial" w:hAnsi="Arial" w:cs="Arial"/>
                <w:color w:val="0F0F0F"/>
                <w:spacing w:val="-37"/>
                <w:w w:val="90"/>
                <w:sz w:val="20"/>
                <w:szCs w:val="20"/>
                <w:lang w:val="ru-RU"/>
              </w:rPr>
              <w:t xml:space="preserve"> </w:t>
            </w:r>
            <w:r w:rsidRPr="009269A0">
              <w:rPr>
                <w:rFonts w:ascii="Arial" w:hAnsi="Arial" w:cs="Arial"/>
                <w:color w:val="0C0C0C"/>
                <w:w w:val="90"/>
                <w:sz w:val="20"/>
                <w:szCs w:val="20"/>
                <w:lang w:val="ru-RU"/>
              </w:rPr>
              <w:t>год</w:t>
            </w:r>
            <w:r w:rsidRPr="009269A0">
              <w:rPr>
                <w:rFonts w:ascii="Arial" w:hAnsi="Arial" w:cs="Arial"/>
                <w:color w:val="0C0C0C"/>
                <w:spacing w:val="12"/>
                <w:w w:val="90"/>
                <w:sz w:val="20"/>
                <w:szCs w:val="20"/>
                <w:lang w:val="ru-RU"/>
              </w:rPr>
              <w:t xml:space="preserve"> </w:t>
            </w:r>
            <w:r w:rsidRPr="009269A0">
              <w:rPr>
                <w:rFonts w:ascii="Arial" w:hAnsi="Arial" w:cs="Arial"/>
                <w:w w:val="90"/>
                <w:sz w:val="20"/>
                <w:szCs w:val="20"/>
                <w:lang w:val="ru-RU"/>
              </w:rPr>
              <w:t>планового</w:t>
            </w:r>
            <w:r w:rsidRPr="009269A0">
              <w:rPr>
                <w:rFonts w:ascii="Arial" w:hAnsi="Arial" w:cs="Arial"/>
                <w:spacing w:val="36"/>
                <w:w w:val="90"/>
                <w:sz w:val="20"/>
                <w:szCs w:val="20"/>
                <w:lang w:val="ru-RU"/>
              </w:rPr>
              <w:t xml:space="preserve"> </w:t>
            </w:r>
            <w:r w:rsidRPr="009269A0">
              <w:rPr>
                <w:rFonts w:ascii="Arial" w:hAnsi="Arial" w:cs="Arial"/>
                <w:color w:val="0F0F0F"/>
                <w:w w:val="90"/>
                <w:sz w:val="20"/>
                <w:szCs w:val="20"/>
                <w:lang w:val="ru-RU"/>
              </w:rPr>
              <w:t>периода)</w:t>
            </w:r>
          </w:p>
        </w:tc>
      </w:tr>
      <w:tr w:rsidR="00A85F30" w:rsidRPr="00E124B5" w:rsidTr="00A85F30">
        <w:trPr>
          <w:trHeight w:val="340"/>
        </w:trPr>
        <w:tc>
          <w:tcPr>
            <w:tcW w:w="4147" w:type="dxa"/>
            <w:tcBorders>
              <w:top w:val="single" w:sz="4" w:space="0" w:color="auto"/>
              <w:bottom w:val="single" w:sz="4" w:space="0" w:color="auto"/>
            </w:tcBorders>
          </w:tcPr>
          <w:p w:rsidR="00A85F30" w:rsidRPr="00A85F30" w:rsidRDefault="00A85F30" w:rsidP="00A85F30">
            <w:pPr>
              <w:jc w:val="center"/>
              <w:rPr>
                <w:rFonts w:ascii="Arial" w:hAnsi="Arial" w:cs="Arial"/>
                <w:sz w:val="20"/>
                <w:szCs w:val="20"/>
                <w:lang w:val="ru-RU"/>
              </w:rPr>
            </w:pPr>
            <w:r>
              <w:rPr>
                <w:rFonts w:ascii="Arial" w:hAnsi="Arial" w:cs="Arial"/>
                <w:sz w:val="20"/>
                <w:szCs w:val="20"/>
                <w:lang w:val="ru-RU"/>
              </w:rPr>
              <w:t>1</w:t>
            </w:r>
          </w:p>
        </w:tc>
        <w:tc>
          <w:tcPr>
            <w:tcW w:w="2090" w:type="dxa"/>
            <w:tcBorders>
              <w:top w:val="single" w:sz="4" w:space="0" w:color="auto"/>
              <w:bottom w:val="single" w:sz="4" w:space="0" w:color="auto"/>
            </w:tcBorders>
          </w:tcPr>
          <w:p w:rsidR="00A85F30" w:rsidRPr="00A85F30" w:rsidRDefault="00A85F30" w:rsidP="00A85F30">
            <w:pPr>
              <w:jc w:val="center"/>
              <w:rPr>
                <w:rFonts w:ascii="Arial" w:hAnsi="Arial" w:cs="Arial"/>
                <w:sz w:val="20"/>
                <w:szCs w:val="20"/>
                <w:lang w:val="ru-RU"/>
              </w:rPr>
            </w:pPr>
            <w:r>
              <w:rPr>
                <w:rFonts w:ascii="Arial" w:hAnsi="Arial" w:cs="Arial"/>
                <w:sz w:val="20"/>
                <w:szCs w:val="20"/>
                <w:lang w:val="ru-RU"/>
              </w:rPr>
              <w:t>2</w:t>
            </w:r>
          </w:p>
        </w:tc>
        <w:tc>
          <w:tcPr>
            <w:tcW w:w="2835" w:type="dxa"/>
            <w:tcBorders>
              <w:top w:val="single" w:sz="4" w:space="0" w:color="auto"/>
            </w:tcBorders>
          </w:tcPr>
          <w:p w:rsidR="00A85F30" w:rsidRPr="00A85F30" w:rsidRDefault="00A85F30" w:rsidP="00A85F30">
            <w:pPr>
              <w:pStyle w:val="TableParagraph"/>
              <w:tabs>
                <w:tab w:val="left" w:pos="853"/>
              </w:tabs>
              <w:jc w:val="center"/>
              <w:rPr>
                <w:rFonts w:ascii="Arial" w:hAnsi="Arial" w:cs="Arial"/>
                <w:color w:val="0F0F0F"/>
                <w:sz w:val="20"/>
                <w:szCs w:val="20"/>
                <w:lang w:val="ru-RU"/>
              </w:rPr>
            </w:pPr>
            <w:r>
              <w:rPr>
                <w:rFonts w:ascii="Arial" w:hAnsi="Arial" w:cs="Arial"/>
                <w:color w:val="0F0F0F"/>
                <w:sz w:val="20"/>
                <w:szCs w:val="20"/>
                <w:lang w:val="ru-RU"/>
              </w:rPr>
              <w:t>3</w:t>
            </w:r>
          </w:p>
        </w:tc>
        <w:tc>
          <w:tcPr>
            <w:tcW w:w="2693" w:type="dxa"/>
          </w:tcPr>
          <w:p w:rsidR="00A85F30" w:rsidRPr="00A85F30" w:rsidRDefault="00A85F30" w:rsidP="00A85F30">
            <w:pPr>
              <w:pStyle w:val="TableParagraph"/>
              <w:tabs>
                <w:tab w:val="left" w:pos="853"/>
              </w:tabs>
              <w:jc w:val="center"/>
              <w:rPr>
                <w:rFonts w:ascii="Arial" w:hAnsi="Arial" w:cs="Arial"/>
                <w:color w:val="0F0F0F"/>
                <w:sz w:val="20"/>
                <w:szCs w:val="20"/>
                <w:lang w:val="ru-RU"/>
              </w:rPr>
            </w:pPr>
            <w:r>
              <w:rPr>
                <w:rFonts w:ascii="Arial" w:hAnsi="Arial" w:cs="Arial"/>
                <w:color w:val="0F0F0F"/>
                <w:sz w:val="20"/>
                <w:szCs w:val="20"/>
                <w:lang w:val="ru-RU"/>
              </w:rPr>
              <w:t>4</w:t>
            </w:r>
          </w:p>
        </w:tc>
        <w:tc>
          <w:tcPr>
            <w:tcW w:w="2862" w:type="dxa"/>
          </w:tcPr>
          <w:p w:rsidR="00A85F30" w:rsidRPr="00A85F30" w:rsidRDefault="00A85F30" w:rsidP="00A85F30">
            <w:pPr>
              <w:pStyle w:val="TableParagraph"/>
              <w:tabs>
                <w:tab w:val="left" w:pos="853"/>
              </w:tabs>
              <w:jc w:val="center"/>
              <w:rPr>
                <w:rFonts w:ascii="Arial" w:hAnsi="Arial" w:cs="Arial"/>
                <w:color w:val="0F0F0F"/>
                <w:sz w:val="20"/>
                <w:szCs w:val="20"/>
                <w:lang w:val="ru-RU"/>
              </w:rPr>
            </w:pPr>
            <w:r>
              <w:rPr>
                <w:rFonts w:ascii="Arial" w:hAnsi="Arial" w:cs="Arial"/>
                <w:color w:val="0F0F0F"/>
                <w:sz w:val="20"/>
                <w:szCs w:val="20"/>
                <w:lang w:val="ru-RU"/>
              </w:rPr>
              <w:t>5</w:t>
            </w:r>
          </w:p>
        </w:tc>
      </w:tr>
      <w:tr w:rsidR="00A85F30" w:rsidRPr="00E124B5" w:rsidTr="00A85F30">
        <w:trPr>
          <w:trHeight w:val="627"/>
        </w:trPr>
        <w:tc>
          <w:tcPr>
            <w:tcW w:w="4147" w:type="dxa"/>
            <w:tcBorders>
              <w:top w:val="single" w:sz="4" w:space="0" w:color="auto"/>
              <w:bottom w:val="single" w:sz="4" w:space="0" w:color="auto"/>
            </w:tcBorders>
            <w:vAlign w:val="center"/>
          </w:tcPr>
          <w:p w:rsidR="00A85F30" w:rsidRPr="00A85F30" w:rsidRDefault="00A85F30" w:rsidP="00A85F30">
            <w:pPr>
              <w:jc w:val="center"/>
              <w:rPr>
                <w:rFonts w:ascii="Arial" w:hAnsi="Arial" w:cs="Arial"/>
                <w:sz w:val="20"/>
                <w:szCs w:val="20"/>
              </w:rPr>
            </w:pPr>
          </w:p>
        </w:tc>
        <w:tc>
          <w:tcPr>
            <w:tcW w:w="2090" w:type="dxa"/>
            <w:tcBorders>
              <w:top w:val="single" w:sz="4" w:space="0" w:color="auto"/>
              <w:bottom w:val="single" w:sz="4" w:space="0" w:color="auto"/>
            </w:tcBorders>
            <w:vAlign w:val="center"/>
          </w:tcPr>
          <w:p w:rsidR="00A85F30" w:rsidRPr="00A85F30" w:rsidRDefault="00A85F30" w:rsidP="00A85F30">
            <w:pPr>
              <w:jc w:val="center"/>
              <w:rPr>
                <w:rFonts w:ascii="Arial" w:hAnsi="Arial" w:cs="Arial"/>
                <w:sz w:val="20"/>
                <w:szCs w:val="20"/>
                <w:lang w:val="ru-RU"/>
              </w:rPr>
            </w:pPr>
            <w:r>
              <w:rPr>
                <w:rFonts w:ascii="Arial" w:hAnsi="Arial" w:cs="Arial"/>
                <w:sz w:val="20"/>
                <w:szCs w:val="20"/>
                <w:lang w:val="ru-RU"/>
              </w:rPr>
              <w:t>0001</w:t>
            </w:r>
          </w:p>
        </w:tc>
        <w:tc>
          <w:tcPr>
            <w:tcW w:w="2835" w:type="dxa"/>
            <w:vAlign w:val="center"/>
          </w:tcPr>
          <w:p w:rsidR="00A85F30" w:rsidRPr="009269A0" w:rsidRDefault="00A85F30" w:rsidP="00A85F30">
            <w:pPr>
              <w:pStyle w:val="TableParagraph"/>
              <w:tabs>
                <w:tab w:val="left" w:pos="853"/>
              </w:tabs>
              <w:jc w:val="center"/>
              <w:rPr>
                <w:rFonts w:ascii="Arial" w:hAnsi="Arial" w:cs="Arial"/>
                <w:color w:val="0F0F0F"/>
                <w:sz w:val="20"/>
                <w:szCs w:val="20"/>
              </w:rPr>
            </w:pPr>
          </w:p>
        </w:tc>
        <w:tc>
          <w:tcPr>
            <w:tcW w:w="2693" w:type="dxa"/>
            <w:vAlign w:val="center"/>
          </w:tcPr>
          <w:p w:rsidR="00A85F30" w:rsidRPr="009269A0" w:rsidRDefault="00A85F30" w:rsidP="00A85F30">
            <w:pPr>
              <w:pStyle w:val="TableParagraph"/>
              <w:tabs>
                <w:tab w:val="left" w:pos="853"/>
              </w:tabs>
              <w:jc w:val="center"/>
              <w:rPr>
                <w:rFonts w:ascii="Arial" w:hAnsi="Arial" w:cs="Arial"/>
                <w:color w:val="0F0F0F"/>
                <w:sz w:val="20"/>
                <w:szCs w:val="20"/>
              </w:rPr>
            </w:pPr>
          </w:p>
        </w:tc>
        <w:tc>
          <w:tcPr>
            <w:tcW w:w="2862" w:type="dxa"/>
            <w:vAlign w:val="center"/>
          </w:tcPr>
          <w:p w:rsidR="00A85F30" w:rsidRPr="009269A0" w:rsidRDefault="00A85F30" w:rsidP="00A85F30">
            <w:pPr>
              <w:pStyle w:val="TableParagraph"/>
              <w:tabs>
                <w:tab w:val="left" w:pos="853"/>
              </w:tabs>
              <w:jc w:val="center"/>
              <w:rPr>
                <w:rFonts w:ascii="Arial" w:hAnsi="Arial" w:cs="Arial"/>
                <w:color w:val="0F0F0F"/>
                <w:sz w:val="20"/>
                <w:szCs w:val="20"/>
              </w:rPr>
            </w:pPr>
          </w:p>
        </w:tc>
      </w:tr>
      <w:tr w:rsidR="00A85F30" w:rsidRPr="00A85F30" w:rsidTr="00A85F30">
        <w:trPr>
          <w:trHeight w:val="482"/>
        </w:trPr>
        <w:tc>
          <w:tcPr>
            <w:tcW w:w="4147" w:type="dxa"/>
            <w:tcBorders>
              <w:top w:val="single" w:sz="4" w:space="0" w:color="auto"/>
            </w:tcBorders>
            <w:vAlign w:val="center"/>
          </w:tcPr>
          <w:p w:rsidR="00A85F30" w:rsidRPr="00A85F30" w:rsidRDefault="00A85F30" w:rsidP="00943B7E">
            <w:pPr>
              <w:jc w:val="right"/>
              <w:rPr>
                <w:rFonts w:ascii="Arial" w:hAnsi="Arial" w:cs="Arial"/>
                <w:b/>
                <w:sz w:val="20"/>
                <w:szCs w:val="20"/>
                <w:lang w:val="ru-RU"/>
              </w:rPr>
            </w:pPr>
            <w:r w:rsidRPr="00A85F30">
              <w:rPr>
                <w:rFonts w:ascii="Arial" w:hAnsi="Arial" w:cs="Arial"/>
                <w:b/>
                <w:sz w:val="20"/>
                <w:szCs w:val="20"/>
                <w:lang w:val="ru-RU"/>
              </w:rPr>
              <w:t>ИТОГО</w:t>
            </w:r>
          </w:p>
        </w:tc>
        <w:tc>
          <w:tcPr>
            <w:tcW w:w="2090" w:type="dxa"/>
            <w:tcBorders>
              <w:top w:val="single" w:sz="4" w:space="0" w:color="auto"/>
            </w:tcBorders>
            <w:vAlign w:val="center"/>
          </w:tcPr>
          <w:p w:rsidR="00A85F30" w:rsidRPr="00A85F30" w:rsidRDefault="00A85F30" w:rsidP="00A85F30">
            <w:pPr>
              <w:jc w:val="center"/>
              <w:rPr>
                <w:rFonts w:ascii="Arial" w:hAnsi="Arial" w:cs="Arial"/>
                <w:b/>
                <w:sz w:val="20"/>
                <w:szCs w:val="20"/>
              </w:rPr>
            </w:pPr>
          </w:p>
        </w:tc>
        <w:tc>
          <w:tcPr>
            <w:tcW w:w="2835" w:type="dxa"/>
            <w:vAlign w:val="center"/>
          </w:tcPr>
          <w:p w:rsidR="00A85F30" w:rsidRPr="00A85F30" w:rsidRDefault="00A85F30" w:rsidP="00A85F30">
            <w:pPr>
              <w:pStyle w:val="TableParagraph"/>
              <w:tabs>
                <w:tab w:val="left" w:pos="853"/>
              </w:tabs>
              <w:jc w:val="center"/>
              <w:rPr>
                <w:rFonts w:ascii="Arial" w:hAnsi="Arial" w:cs="Arial"/>
                <w:b/>
                <w:color w:val="0F0F0F"/>
                <w:sz w:val="20"/>
                <w:szCs w:val="20"/>
              </w:rPr>
            </w:pPr>
          </w:p>
        </w:tc>
        <w:tc>
          <w:tcPr>
            <w:tcW w:w="2693" w:type="dxa"/>
            <w:vAlign w:val="center"/>
          </w:tcPr>
          <w:p w:rsidR="00A85F30" w:rsidRPr="00A85F30" w:rsidRDefault="00A85F30" w:rsidP="00A85F30">
            <w:pPr>
              <w:pStyle w:val="TableParagraph"/>
              <w:tabs>
                <w:tab w:val="left" w:pos="853"/>
              </w:tabs>
              <w:jc w:val="center"/>
              <w:rPr>
                <w:rFonts w:ascii="Arial" w:hAnsi="Arial" w:cs="Arial"/>
                <w:b/>
                <w:color w:val="0F0F0F"/>
                <w:sz w:val="20"/>
                <w:szCs w:val="20"/>
              </w:rPr>
            </w:pPr>
          </w:p>
        </w:tc>
        <w:tc>
          <w:tcPr>
            <w:tcW w:w="2862" w:type="dxa"/>
            <w:vAlign w:val="center"/>
          </w:tcPr>
          <w:p w:rsidR="00A85F30" w:rsidRPr="00A85F30" w:rsidRDefault="00A85F30" w:rsidP="00A85F30">
            <w:pPr>
              <w:pStyle w:val="TableParagraph"/>
              <w:tabs>
                <w:tab w:val="left" w:pos="853"/>
              </w:tabs>
              <w:jc w:val="center"/>
              <w:rPr>
                <w:rFonts w:ascii="Arial" w:hAnsi="Arial" w:cs="Arial"/>
                <w:b/>
                <w:color w:val="0F0F0F"/>
                <w:sz w:val="20"/>
                <w:szCs w:val="20"/>
              </w:rPr>
            </w:pPr>
          </w:p>
        </w:tc>
      </w:tr>
    </w:tbl>
    <w:p w:rsidR="00E124B5" w:rsidRPr="00A85F30" w:rsidRDefault="00E124B5" w:rsidP="00E124B5">
      <w:pPr>
        <w:pStyle w:val="ab"/>
        <w:rPr>
          <w:rFonts w:ascii="Arial" w:hAnsi="Arial" w:cs="Arial"/>
          <w:b/>
          <w:sz w:val="20"/>
          <w:szCs w:val="20"/>
        </w:rPr>
      </w:pPr>
    </w:p>
    <w:p w:rsidR="00E124B5" w:rsidRPr="00E124B5" w:rsidRDefault="00E124B5" w:rsidP="00E124B5">
      <w:pPr>
        <w:pStyle w:val="ab"/>
        <w:rPr>
          <w:rFonts w:ascii="Arial" w:hAnsi="Arial" w:cs="Arial"/>
          <w:sz w:val="20"/>
          <w:szCs w:val="20"/>
        </w:rPr>
      </w:pPr>
    </w:p>
    <w:p w:rsidR="00E124B5" w:rsidRPr="00E124B5" w:rsidRDefault="00E124B5" w:rsidP="00E124B5">
      <w:pPr>
        <w:pStyle w:val="ab"/>
        <w:spacing w:before="10"/>
        <w:rPr>
          <w:rFonts w:ascii="Arial" w:hAnsi="Arial" w:cs="Arial"/>
          <w:sz w:val="20"/>
          <w:szCs w:val="20"/>
        </w:rPr>
      </w:pPr>
    </w:p>
    <w:p w:rsidR="00E124B5" w:rsidRPr="00E124B5" w:rsidRDefault="00E124B5" w:rsidP="00E124B5">
      <w:pPr>
        <w:rPr>
          <w:rFonts w:ascii="Arial" w:hAnsi="Arial" w:cs="Arial"/>
          <w:sz w:val="20"/>
          <w:szCs w:val="20"/>
        </w:rPr>
        <w:sectPr w:rsidR="00E124B5" w:rsidRPr="00E124B5">
          <w:type w:val="continuous"/>
          <w:pgSz w:w="17040" w:h="12200" w:orient="landscape"/>
          <w:pgMar w:top="1620" w:right="220" w:bottom="280" w:left="340" w:header="720" w:footer="720" w:gutter="0"/>
          <w:cols w:space="720"/>
        </w:sectPr>
      </w:pPr>
    </w:p>
    <w:p w:rsidR="00E124B5" w:rsidRPr="00E124B5" w:rsidRDefault="00E124B5" w:rsidP="00E124B5">
      <w:pPr>
        <w:pStyle w:val="ab"/>
        <w:spacing w:before="9" w:after="1"/>
        <w:rPr>
          <w:rFonts w:ascii="Arial" w:hAnsi="Arial" w:cs="Arial"/>
          <w:sz w:val="20"/>
          <w:szCs w:val="20"/>
        </w:rPr>
      </w:pPr>
    </w:p>
    <w:p w:rsidR="00E124B5" w:rsidRPr="00E124B5" w:rsidRDefault="00E124B5" w:rsidP="00E124B5">
      <w:pPr>
        <w:pStyle w:val="ab"/>
        <w:rPr>
          <w:rFonts w:ascii="Arial" w:hAnsi="Arial" w:cs="Arial"/>
          <w:sz w:val="20"/>
          <w:szCs w:val="20"/>
        </w:rPr>
      </w:pPr>
    </w:p>
    <w:p w:rsidR="00E124B5" w:rsidRPr="00E124B5" w:rsidRDefault="00E124B5" w:rsidP="00E124B5">
      <w:pPr>
        <w:pStyle w:val="ab"/>
        <w:spacing w:before="10"/>
        <w:rPr>
          <w:rFonts w:ascii="Arial" w:hAnsi="Arial" w:cs="Arial"/>
          <w:sz w:val="20"/>
          <w:szCs w:val="20"/>
        </w:rPr>
      </w:pPr>
    </w:p>
    <w:p w:rsidR="00E124B5" w:rsidRPr="00A85F30" w:rsidRDefault="00A85F30" w:rsidP="00A85F30">
      <w:pPr>
        <w:pStyle w:val="aa"/>
        <w:tabs>
          <w:tab w:val="left" w:pos="142"/>
        </w:tabs>
        <w:spacing w:before="92"/>
        <w:ind w:left="142" w:firstLine="0"/>
        <w:jc w:val="left"/>
        <w:rPr>
          <w:rFonts w:ascii="Arial" w:hAnsi="Arial" w:cs="Arial"/>
          <w:color w:val="131313"/>
          <w:sz w:val="20"/>
          <w:szCs w:val="20"/>
        </w:rPr>
      </w:pPr>
      <w:r>
        <w:rPr>
          <w:rFonts w:ascii="Arial" w:hAnsi="Arial" w:cs="Arial"/>
          <w:color w:val="131313"/>
          <w:w w:val="95"/>
          <w:sz w:val="20"/>
          <w:szCs w:val="20"/>
        </w:rPr>
        <w:t xml:space="preserve">2.2. </w:t>
      </w:r>
      <w:r w:rsidR="00E124B5" w:rsidRPr="00E124B5">
        <w:rPr>
          <w:rFonts w:ascii="Arial" w:hAnsi="Arial" w:cs="Arial"/>
          <w:color w:val="131313"/>
          <w:w w:val="95"/>
          <w:sz w:val="20"/>
          <w:szCs w:val="20"/>
        </w:rPr>
        <w:t>Детализированные</w:t>
      </w:r>
      <w:r w:rsidR="00E124B5" w:rsidRPr="00E124B5">
        <w:rPr>
          <w:rFonts w:ascii="Arial" w:hAnsi="Arial" w:cs="Arial"/>
          <w:color w:val="131313"/>
          <w:spacing w:val="26"/>
          <w:w w:val="95"/>
          <w:sz w:val="20"/>
          <w:szCs w:val="20"/>
        </w:rPr>
        <w:t xml:space="preserve"> </w:t>
      </w:r>
      <w:r w:rsidR="00E124B5" w:rsidRPr="00E124B5">
        <w:rPr>
          <w:rFonts w:ascii="Arial" w:hAnsi="Arial" w:cs="Arial"/>
          <w:color w:val="131313"/>
          <w:w w:val="95"/>
          <w:sz w:val="20"/>
          <w:szCs w:val="20"/>
        </w:rPr>
        <w:t>расчеты</w:t>
      </w:r>
      <w:r w:rsidR="00E124B5" w:rsidRPr="00E124B5">
        <w:rPr>
          <w:rFonts w:ascii="Arial" w:hAnsi="Arial" w:cs="Arial"/>
          <w:color w:val="131313"/>
          <w:spacing w:val="37"/>
          <w:w w:val="95"/>
          <w:sz w:val="20"/>
          <w:szCs w:val="20"/>
        </w:rPr>
        <w:t xml:space="preserve"> </w:t>
      </w:r>
      <w:r w:rsidR="00E124B5" w:rsidRPr="00E124B5">
        <w:rPr>
          <w:rFonts w:ascii="Arial" w:hAnsi="Arial" w:cs="Arial"/>
          <w:color w:val="111111"/>
          <w:w w:val="95"/>
          <w:sz w:val="20"/>
          <w:szCs w:val="20"/>
        </w:rPr>
        <w:t>поступлений</w:t>
      </w:r>
      <w:r w:rsidR="00E124B5" w:rsidRPr="00E124B5">
        <w:rPr>
          <w:rFonts w:ascii="Arial" w:hAnsi="Arial" w:cs="Arial"/>
          <w:color w:val="111111"/>
          <w:spacing w:val="44"/>
          <w:w w:val="95"/>
          <w:sz w:val="20"/>
          <w:szCs w:val="20"/>
        </w:rPr>
        <w:t xml:space="preserve"> </w:t>
      </w:r>
      <w:r w:rsidR="00E124B5" w:rsidRPr="00E124B5">
        <w:rPr>
          <w:rFonts w:ascii="Arial" w:hAnsi="Arial" w:cs="Arial"/>
          <w:color w:val="1A1A1A"/>
          <w:w w:val="95"/>
          <w:sz w:val="20"/>
          <w:szCs w:val="20"/>
        </w:rPr>
        <w:t>от</w:t>
      </w:r>
      <w:r w:rsidR="00E124B5" w:rsidRPr="00E124B5">
        <w:rPr>
          <w:rFonts w:ascii="Arial" w:hAnsi="Arial" w:cs="Arial"/>
          <w:color w:val="1A1A1A"/>
          <w:spacing w:val="11"/>
          <w:w w:val="95"/>
          <w:sz w:val="20"/>
          <w:szCs w:val="20"/>
        </w:rPr>
        <w:t xml:space="preserve"> </w:t>
      </w:r>
      <w:r w:rsidR="00E124B5" w:rsidRPr="00E124B5">
        <w:rPr>
          <w:rFonts w:ascii="Arial" w:hAnsi="Arial" w:cs="Arial"/>
          <w:color w:val="111111"/>
          <w:w w:val="95"/>
          <w:sz w:val="20"/>
          <w:szCs w:val="20"/>
        </w:rPr>
        <w:t>операций</w:t>
      </w:r>
      <w:r w:rsidR="00E124B5" w:rsidRPr="00E124B5">
        <w:rPr>
          <w:rFonts w:ascii="Arial" w:hAnsi="Arial" w:cs="Arial"/>
          <w:color w:val="111111"/>
          <w:spacing w:val="30"/>
          <w:w w:val="95"/>
          <w:sz w:val="20"/>
          <w:szCs w:val="20"/>
        </w:rPr>
        <w:t xml:space="preserve"> </w:t>
      </w:r>
      <w:r w:rsidR="00E124B5" w:rsidRPr="00E124B5">
        <w:rPr>
          <w:rFonts w:ascii="Arial" w:hAnsi="Arial" w:cs="Arial"/>
          <w:color w:val="161616"/>
          <w:w w:val="95"/>
          <w:sz w:val="20"/>
          <w:szCs w:val="20"/>
        </w:rPr>
        <w:t>с</w:t>
      </w:r>
      <w:r w:rsidR="00E124B5" w:rsidRPr="00E124B5">
        <w:rPr>
          <w:rFonts w:ascii="Arial" w:hAnsi="Arial" w:cs="Arial"/>
          <w:color w:val="161616"/>
          <w:spacing w:val="31"/>
          <w:w w:val="95"/>
          <w:sz w:val="20"/>
          <w:szCs w:val="20"/>
        </w:rPr>
        <w:t xml:space="preserve"> </w:t>
      </w:r>
      <w:r w:rsidR="00E124B5" w:rsidRPr="00E124B5">
        <w:rPr>
          <w:rFonts w:ascii="Arial" w:hAnsi="Arial" w:cs="Arial"/>
          <w:color w:val="111111"/>
          <w:w w:val="95"/>
          <w:sz w:val="20"/>
          <w:szCs w:val="20"/>
        </w:rPr>
        <w:t>нефинансовыми</w:t>
      </w:r>
      <w:r w:rsidR="00E124B5" w:rsidRPr="00E124B5">
        <w:rPr>
          <w:rFonts w:ascii="Arial" w:hAnsi="Arial" w:cs="Arial"/>
          <w:color w:val="111111"/>
          <w:spacing w:val="42"/>
          <w:w w:val="95"/>
          <w:sz w:val="20"/>
          <w:szCs w:val="20"/>
        </w:rPr>
        <w:t xml:space="preserve"> </w:t>
      </w:r>
      <w:r w:rsidR="00E124B5" w:rsidRPr="00E124B5">
        <w:rPr>
          <w:rFonts w:ascii="Arial" w:hAnsi="Arial" w:cs="Arial"/>
          <w:color w:val="111111"/>
          <w:w w:val="95"/>
          <w:sz w:val="20"/>
          <w:szCs w:val="20"/>
        </w:rPr>
        <w:t>активами</w:t>
      </w:r>
    </w:p>
    <w:tbl>
      <w:tblPr>
        <w:tblStyle w:val="TableNormal"/>
        <w:tblW w:w="0" w:type="auto"/>
        <w:tblInd w:w="150"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4005"/>
        <w:gridCol w:w="2090"/>
        <w:gridCol w:w="2835"/>
        <w:gridCol w:w="2693"/>
        <w:gridCol w:w="2862"/>
      </w:tblGrid>
      <w:tr w:rsidR="00A85F30" w:rsidRPr="00E124B5" w:rsidTr="00A85F30">
        <w:trPr>
          <w:trHeight w:val="282"/>
        </w:trPr>
        <w:tc>
          <w:tcPr>
            <w:tcW w:w="4005" w:type="dxa"/>
            <w:vMerge w:val="restart"/>
          </w:tcPr>
          <w:p w:rsidR="00A85F30" w:rsidRPr="00E124B5" w:rsidRDefault="00A85F30" w:rsidP="001E129A">
            <w:pPr>
              <w:pStyle w:val="TableParagraph"/>
              <w:rPr>
                <w:rFonts w:ascii="Arial" w:hAnsi="Arial" w:cs="Arial"/>
                <w:sz w:val="20"/>
                <w:szCs w:val="20"/>
                <w:lang w:val="ru-RU"/>
              </w:rPr>
            </w:pPr>
          </w:p>
          <w:p w:rsidR="00A85F30" w:rsidRPr="00E124B5" w:rsidRDefault="00A85F30" w:rsidP="001E129A">
            <w:pPr>
              <w:pStyle w:val="TableParagraph"/>
              <w:jc w:val="center"/>
              <w:rPr>
                <w:rFonts w:ascii="Arial" w:hAnsi="Arial" w:cs="Arial"/>
                <w:sz w:val="20"/>
                <w:szCs w:val="20"/>
                <w:lang w:val="ru-RU"/>
              </w:rPr>
            </w:pPr>
            <w:r>
              <w:rPr>
                <w:rFonts w:ascii="Arial" w:hAnsi="Arial" w:cs="Arial"/>
                <w:color w:val="131313"/>
                <w:w w:val="90"/>
                <w:sz w:val="20"/>
                <w:szCs w:val="20"/>
                <w:lang w:val="ru-RU"/>
              </w:rPr>
              <w:t>Наименование поступления</w:t>
            </w:r>
          </w:p>
        </w:tc>
        <w:tc>
          <w:tcPr>
            <w:tcW w:w="2090" w:type="dxa"/>
            <w:vMerge w:val="restart"/>
          </w:tcPr>
          <w:p w:rsidR="00A85F30" w:rsidRPr="00E124B5" w:rsidRDefault="00A85F30" w:rsidP="001E129A">
            <w:pPr>
              <w:pStyle w:val="TableParagraph"/>
              <w:rPr>
                <w:rFonts w:ascii="Arial" w:hAnsi="Arial" w:cs="Arial"/>
                <w:sz w:val="20"/>
                <w:szCs w:val="20"/>
                <w:lang w:val="ru-RU"/>
              </w:rPr>
            </w:pPr>
          </w:p>
          <w:p w:rsidR="00A85F30" w:rsidRPr="00A85F30" w:rsidRDefault="00A85F30" w:rsidP="001E129A">
            <w:pPr>
              <w:pStyle w:val="TableParagraph"/>
              <w:jc w:val="center"/>
              <w:rPr>
                <w:rFonts w:ascii="Arial" w:hAnsi="Arial" w:cs="Arial"/>
                <w:sz w:val="20"/>
                <w:szCs w:val="20"/>
                <w:lang w:val="ru-RU"/>
              </w:rPr>
            </w:pPr>
            <w:r>
              <w:rPr>
                <w:rFonts w:ascii="Arial" w:hAnsi="Arial" w:cs="Arial"/>
                <w:sz w:val="20"/>
                <w:szCs w:val="20"/>
                <w:lang w:val="ru-RU"/>
              </w:rPr>
              <w:t>Код строки</w:t>
            </w:r>
          </w:p>
        </w:tc>
        <w:tc>
          <w:tcPr>
            <w:tcW w:w="8390" w:type="dxa"/>
            <w:gridSpan w:val="3"/>
          </w:tcPr>
          <w:p w:rsidR="00A85F30" w:rsidRPr="00A85F30" w:rsidRDefault="00A85F30" w:rsidP="001E129A">
            <w:pPr>
              <w:pStyle w:val="TableParagraph"/>
              <w:spacing w:before="16"/>
              <w:ind w:left="2967" w:right="2962"/>
              <w:jc w:val="center"/>
              <w:rPr>
                <w:rFonts w:ascii="Arial" w:hAnsi="Arial" w:cs="Arial"/>
                <w:sz w:val="20"/>
                <w:szCs w:val="20"/>
                <w:lang w:val="ru-RU"/>
              </w:rPr>
            </w:pPr>
            <w:r>
              <w:rPr>
                <w:rFonts w:ascii="Arial" w:hAnsi="Arial" w:cs="Arial"/>
                <w:color w:val="151515"/>
                <w:sz w:val="20"/>
                <w:szCs w:val="20"/>
                <w:lang w:val="ru-RU"/>
              </w:rPr>
              <w:t>Сумма</w:t>
            </w:r>
          </w:p>
        </w:tc>
      </w:tr>
      <w:tr w:rsidR="00A85F30" w:rsidRPr="00E124B5" w:rsidTr="00A85F30">
        <w:trPr>
          <w:trHeight w:val="627"/>
        </w:trPr>
        <w:tc>
          <w:tcPr>
            <w:tcW w:w="4005" w:type="dxa"/>
            <w:vMerge/>
            <w:tcBorders>
              <w:top w:val="nil"/>
              <w:bottom w:val="single" w:sz="4" w:space="0" w:color="auto"/>
            </w:tcBorders>
          </w:tcPr>
          <w:p w:rsidR="00A85F30" w:rsidRPr="00A85F30" w:rsidRDefault="00A85F30" w:rsidP="001E129A">
            <w:pPr>
              <w:rPr>
                <w:rFonts w:ascii="Arial" w:hAnsi="Arial" w:cs="Arial"/>
                <w:sz w:val="20"/>
                <w:szCs w:val="20"/>
                <w:lang w:val="ru-RU"/>
              </w:rPr>
            </w:pPr>
          </w:p>
        </w:tc>
        <w:tc>
          <w:tcPr>
            <w:tcW w:w="2090" w:type="dxa"/>
            <w:vMerge/>
            <w:tcBorders>
              <w:top w:val="nil"/>
              <w:bottom w:val="single" w:sz="4" w:space="0" w:color="auto"/>
            </w:tcBorders>
          </w:tcPr>
          <w:p w:rsidR="00A85F30" w:rsidRPr="00A85F30" w:rsidRDefault="00A85F30" w:rsidP="001E129A">
            <w:pPr>
              <w:rPr>
                <w:rFonts w:ascii="Arial" w:hAnsi="Arial" w:cs="Arial"/>
                <w:sz w:val="20"/>
                <w:szCs w:val="20"/>
                <w:lang w:val="ru-RU"/>
              </w:rPr>
            </w:pPr>
          </w:p>
        </w:tc>
        <w:tc>
          <w:tcPr>
            <w:tcW w:w="2835" w:type="dxa"/>
            <w:tcBorders>
              <w:bottom w:val="single" w:sz="4" w:space="0" w:color="auto"/>
            </w:tcBorders>
          </w:tcPr>
          <w:p w:rsidR="00A85F30" w:rsidRPr="009269A0" w:rsidRDefault="00A85F30"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A85F30" w:rsidRPr="009269A0" w:rsidRDefault="00A85F30"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w:t>
            </w:r>
            <w:r w:rsidRPr="009269A0">
              <w:rPr>
                <w:rFonts w:ascii="Arial" w:hAnsi="Arial" w:cs="Arial"/>
                <w:color w:val="0F0F0F"/>
                <w:spacing w:val="-10"/>
                <w:sz w:val="20"/>
                <w:szCs w:val="20"/>
                <w:lang w:val="ru-RU"/>
              </w:rPr>
              <w:t xml:space="preserve"> </w:t>
            </w:r>
            <w:r w:rsidRPr="009269A0">
              <w:rPr>
                <w:rFonts w:ascii="Arial" w:hAnsi="Arial" w:cs="Arial"/>
                <w:color w:val="111111"/>
                <w:sz w:val="20"/>
                <w:szCs w:val="20"/>
                <w:lang w:val="ru-RU"/>
              </w:rPr>
              <w:t>текущий</w:t>
            </w:r>
            <w:r w:rsidRPr="009269A0">
              <w:rPr>
                <w:rFonts w:ascii="Arial" w:hAnsi="Arial" w:cs="Arial"/>
                <w:color w:val="111111"/>
                <w:spacing w:val="19"/>
                <w:sz w:val="20"/>
                <w:szCs w:val="20"/>
                <w:lang w:val="ru-RU"/>
              </w:rPr>
              <w:t xml:space="preserve"> </w:t>
            </w:r>
            <w:r w:rsidRPr="009269A0">
              <w:rPr>
                <w:rFonts w:ascii="Arial" w:hAnsi="Arial" w:cs="Arial"/>
                <w:color w:val="0E0E0E"/>
                <w:sz w:val="20"/>
                <w:szCs w:val="20"/>
                <w:lang w:val="ru-RU"/>
              </w:rPr>
              <w:t>финансовый год)</w:t>
            </w:r>
          </w:p>
          <w:p w:rsidR="00A85F30" w:rsidRPr="009269A0" w:rsidRDefault="00A85F30" w:rsidP="001E129A">
            <w:pPr>
              <w:pStyle w:val="TableParagraph"/>
              <w:jc w:val="center"/>
              <w:rPr>
                <w:rFonts w:ascii="Arial" w:hAnsi="Arial" w:cs="Arial"/>
                <w:sz w:val="20"/>
                <w:szCs w:val="20"/>
                <w:lang w:val="ru-RU"/>
              </w:rPr>
            </w:pPr>
          </w:p>
        </w:tc>
        <w:tc>
          <w:tcPr>
            <w:tcW w:w="2693" w:type="dxa"/>
          </w:tcPr>
          <w:p w:rsidR="00A85F30" w:rsidRPr="009269A0" w:rsidRDefault="00A85F30"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A85F30" w:rsidRPr="009269A0" w:rsidRDefault="00A85F30" w:rsidP="001E129A">
            <w:pPr>
              <w:pStyle w:val="TableParagraph"/>
              <w:tabs>
                <w:tab w:val="left" w:pos="893"/>
              </w:tabs>
              <w:jc w:val="center"/>
              <w:rPr>
                <w:rFonts w:ascii="Arial" w:hAnsi="Arial" w:cs="Arial"/>
                <w:sz w:val="20"/>
                <w:szCs w:val="20"/>
                <w:lang w:val="ru-RU"/>
              </w:rPr>
            </w:pPr>
            <w:r w:rsidRPr="009269A0">
              <w:rPr>
                <w:rFonts w:ascii="Arial" w:hAnsi="Arial" w:cs="Arial"/>
                <w:color w:val="0F0F0F"/>
                <w:w w:val="90"/>
                <w:sz w:val="20"/>
                <w:szCs w:val="20"/>
                <w:lang w:val="ru-RU"/>
              </w:rPr>
              <w:t>(на</w:t>
            </w:r>
            <w:r w:rsidRPr="009269A0">
              <w:rPr>
                <w:rFonts w:ascii="Arial" w:hAnsi="Arial" w:cs="Arial"/>
                <w:color w:val="0F0F0F"/>
                <w:spacing w:val="13"/>
                <w:w w:val="90"/>
                <w:sz w:val="20"/>
                <w:szCs w:val="20"/>
                <w:lang w:val="ru-RU"/>
              </w:rPr>
              <w:t xml:space="preserve"> </w:t>
            </w:r>
            <w:r w:rsidRPr="009269A0">
              <w:rPr>
                <w:rFonts w:ascii="Arial" w:hAnsi="Arial" w:cs="Arial"/>
                <w:color w:val="0F0F0F"/>
                <w:w w:val="90"/>
                <w:sz w:val="20"/>
                <w:szCs w:val="20"/>
                <w:lang w:val="ru-RU"/>
              </w:rPr>
              <w:t>первый</w:t>
            </w:r>
            <w:r w:rsidRPr="009269A0">
              <w:rPr>
                <w:rFonts w:ascii="Arial" w:hAnsi="Arial" w:cs="Arial"/>
                <w:color w:val="0F0F0F"/>
                <w:spacing w:val="-37"/>
                <w:w w:val="90"/>
                <w:sz w:val="20"/>
                <w:szCs w:val="20"/>
                <w:lang w:val="ru-RU"/>
              </w:rPr>
              <w:t xml:space="preserve"> </w:t>
            </w:r>
            <w:r w:rsidRPr="009269A0">
              <w:rPr>
                <w:rFonts w:ascii="Arial" w:hAnsi="Arial" w:cs="Arial"/>
                <w:color w:val="0C0C0C"/>
                <w:w w:val="90"/>
                <w:sz w:val="20"/>
                <w:szCs w:val="20"/>
                <w:lang w:val="ru-RU"/>
              </w:rPr>
              <w:t>год</w:t>
            </w:r>
            <w:r w:rsidRPr="009269A0">
              <w:rPr>
                <w:rFonts w:ascii="Arial" w:hAnsi="Arial" w:cs="Arial"/>
                <w:color w:val="0C0C0C"/>
                <w:spacing w:val="12"/>
                <w:w w:val="90"/>
                <w:sz w:val="20"/>
                <w:szCs w:val="20"/>
                <w:lang w:val="ru-RU"/>
              </w:rPr>
              <w:t xml:space="preserve"> </w:t>
            </w:r>
            <w:r w:rsidRPr="009269A0">
              <w:rPr>
                <w:rFonts w:ascii="Arial" w:hAnsi="Arial" w:cs="Arial"/>
                <w:w w:val="90"/>
                <w:sz w:val="20"/>
                <w:szCs w:val="20"/>
                <w:lang w:val="ru-RU"/>
              </w:rPr>
              <w:t>планового</w:t>
            </w:r>
            <w:r w:rsidRPr="009269A0">
              <w:rPr>
                <w:rFonts w:ascii="Arial" w:hAnsi="Arial" w:cs="Arial"/>
                <w:spacing w:val="36"/>
                <w:w w:val="90"/>
                <w:sz w:val="20"/>
                <w:szCs w:val="20"/>
                <w:lang w:val="ru-RU"/>
              </w:rPr>
              <w:t xml:space="preserve"> </w:t>
            </w:r>
            <w:r w:rsidRPr="009269A0">
              <w:rPr>
                <w:rFonts w:ascii="Arial" w:hAnsi="Arial" w:cs="Arial"/>
                <w:color w:val="0F0F0F"/>
                <w:w w:val="90"/>
                <w:sz w:val="20"/>
                <w:szCs w:val="20"/>
                <w:lang w:val="ru-RU"/>
              </w:rPr>
              <w:t>периода)</w:t>
            </w:r>
          </w:p>
        </w:tc>
        <w:tc>
          <w:tcPr>
            <w:tcW w:w="2862" w:type="dxa"/>
          </w:tcPr>
          <w:p w:rsidR="00A85F30" w:rsidRPr="009269A0" w:rsidRDefault="00A85F30"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A85F30" w:rsidRPr="009269A0" w:rsidRDefault="00A85F30" w:rsidP="001E129A">
            <w:pPr>
              <w:pStyle w:val="TableParagraph"/>
              <w:tabs>
                <w:tab w:val="left" w:pos="962"/>
              </w:tabs>
              <w:jc w:val="center"/>
              <w:rPr>
                <w:rFonts w:ascii="Arial" w:hAnsi="Arial" w:cs="Arial"/>
                <w:sz w:val="20"/>
                <w:szCs w:val="20"/>
                <w:lang w:val="ru-RU"/>
              </w:rPr>
            </w:pPr>
            <w:r w:rsidRPr="009269A0">
              <w:rPr>
                <w:rFonts w:ascii="Arial" w:hAnsi="Arial" w:cs="Arial"/>
                <w:color w:val="0F0F0F"/>
                <w:w w:val="90"/>
                <w:sz w:val="20"/>
                <w:szCs w:val="20"/>
                <w:lang w:val="ru-RU"/>
              </w:rPr>
              <w:t>(на</w:t>
            </w:r>
            <w:r w:rsidRPr="009269A0">
              <w:rPr>
                <w:rFonts w:ascii="Arial" w:hAnsi="Arial" w:cs="Arial"/>
                <w:color w:val="0F0F0F"/>
                <w:spacing w:val="13"/>
                <w:w w:val="90"/>
                <w:sz w:val="20"/>
                <w:szCs w:val="20"/>
                <w:lang w:val="ru-RU"/>
              </w:rPr>
              <w:t xml:space="preserve"> </w:t>
            </w:r>
            <w:r w:rsidRPr="009269A0">
              <w:rPr>
                <w:rFonts w:ascii="Arial" w:hAnsi="Arial" w:cs="Arial"/>
                <w:color w:val="0F0F0F"/>
                <w:w w:val="90"/>
                <w:sz w:val="20"/>
                <w:szCs w:val="20"/>
                <w:lang w:val="ru-RU"/>
              </w:rPr>
              <w:t xml:space="preserve">второй </w:t>
            </w:r>
            <w:r w:rsidRPr="009269A0">
              <w:rPr>
                <w:rFonts w:ascii="Arial" w:hAnsi="Arial" w:cs="Arial"/>
                <w:color w:val="0F0F0F"/>
                <w:spacing w:val="-37"/>
                <w:w w:val="90"/>
                <w:sz w:val="20"/>
                <w:szCs w:val="20"/>
                <w:lang w:val="ru-RU"/>
              </w:rPr>
              <w:t xml:space="preserve"> </w:t>
            </w:r>
            <w:r w:rsidRPr="009269A0">
              <w:rPr>
                <w:rFonts w:ascii="Arial" w:hAnsi="Arial" w:cs="Arial"/>
                <w:color w:val="0C0C0C"/>
                <w:w w:val="90"/>
                <w:sz w:val="20"/>
                <w:szCs w:val="20"/>
                <w:lang w:val="ru-RU"/>
              </w:rPr>
              <w:t>год</w:t>
            </w:r>
            <w:r w:rsidRPr="009269A0">
              <w:rPr>
                <w:rFonts w:ascii="Arial" w:hAnsi="Arial" w:cs="Arial"/>
                <w:color w:val="0C0C0C"/>
                <w:spacing w:val="12"/>
                <w:w w:val="90"/>
                <w:sz w:val="20"/>
                <w:szCs w:val="20"/>
                <w:lang w:val="ru-RU"/>
              </w:rPr>
              <w:t xml:space="preserve"> </w:t>
            </w:r>
            <w:r w:rsidRPr="009269A0">
              <w:rPr>
                <w:rFonts w:ascii="Arial" w:hAnsi="Arial" w:cs="Arial"/>
                <w:w w:val="90"/>
                <w:sz w:val="20"/>
                <w:szCs w:val="20"/>
                <w:lang w:val="ru-RU"/>
              </w:rPr>
              <w:t>планового</w:t>
            </w:r>
            <w:r w:rsidRPr="009269A0">
              <w:rPr>
                <w:rFonts w:ascii="Arial" w:hAnsi="Arial" w:cs="Arial"/>
                <w:spacing w:val="36"/>
                <w:w w:val="90"/>
                <w:sz w:val="20"/>
                <w:szCs w:val="20"/>
                <w:lang w:val="ru-RU"/>
              </w:rPr>
              <w:t xml:space="preserve"> </w:t>
            </w:r>
            <w:r w:rsidRPr="009269A0">
              <w:rPr>
                <w:rFonts w:ascii="Arial" w:hAnsi="Arial" w:cs="Arial"/>
                <w:color w:val="0F0F0F"/>
                <w:w w:val="90"/>
                <w:sz w:val="20"/>
                <w:szCs w:val="20"/>
                <w:lang w:val="ru-RU"/>
              </w:rPr>
              <w:t>периода)</w:t>
            </w:r>
          </w:p>
        </w:tc>
      </w:tr>
      <w:tr w:rsidR="00A85F30" w:rsidRPr="00E124B5" w:rsidTr="00A85F30">
        <w:trPr>
          <w:trHeight w:val="340"/>
        </w:trPr>
        <w:tc>
          <w:tcPr>
            <w:tcW w:w="4005" w:type="dxa"/>
            <w:tcBorders>
              <w:top w:val="single" w:sz="4" w:space="0" w:color="auto"/>
              <w:bottom w:val="single" w:sz="4" w:space="0" w:color="auto"/>
            </w:tcBorders>
          </w:tcPr>
          <w:p w:rsidR="00A85F30" w:rsidRPr="00A85F30" w:rsidRDefault="00A85F30" w:rsidP="001E129A">
            <w:pPr>
              <w:jc w:val="center"/>
              <w:rPr>
                <w:rFonts w:ascii="Arial" w:hAnsi="Arial" w:cs="Arial"/>
                <w:sz w:val="20"/>
                <w:szCs w:val="20"/>
                <w:lang w:val="ru-RU"/>
              </w:rPr>
            </w:pPr>
            <w:r>
              <w:rPr>
                <w:rFonts w:ascii="Arial" w:hAnsi="Arial" w:cs="Arial"/>
                <w:sz w:val="20"/>
                <w:szCs w:val="20"/>
                <w:lang w:val="ru-RU"/>
              </w:rPr>
              <w:t>1</w:t>
            </w:r>
          </w:p>
        </w:tc>
        <w:tc>
          <w:tcPr>
            <w:tcW w:w="2090" w:type="dxa"/>
            <w:tcBorders>
              <w:top w:val="single" w:sz="4" w:space="0" w:color="auto"/>
              <w:bottom w:val="single" w:sz="4" w:space="0" w:color="auto"/>
            </w:tcBorders>
          </w:tcPr>
          <w:p w:rsidR="00A85F30" w:rsidRPr="00A85F30" w:rsidRDefault="00A85F30" w:rsidP="001E129A">
            <w:pPr>
              <w:jc w:val="center"/>
              <w:rPr>
                <w:rFonts w:ascii="Arial" w:hAnsi="Arial" w:cs="Arial"/>
                <w:sz w:val="20"/>
                <w:szCs w:val="20"/>
                <w:lang w:val="ru-RU"/>
              </w:rPr>
            </w:pPr>
            <w:r>
              <w:rPr>
                <w:rFonts w:ascii="Arial" w:hAnsi="Arial" w:cs="Arial"/>
                <w:sz w:val="20"/>
                <w:szCs w:val="20"/>
                <w:lang w:val="ru-RU"/>
              </w:rPr>
              <w:t>2</w:t>
            </w:r>
          </w:p>
        </w:tc>
        <w:tc>
          <w:tcPr>
            <w:tcW w:w="2835" w:type="dxa"/>
            <w:tcBorders>
              <w:top w:val="single" w:sz="4" w:space="0" w:color="auto"/>
            </w:tcBorders>
          </w:tcPr>
          <w:p w:rsidR="00A85F30" w:rsidRPr="00A85F30" w:rsidRDefault="00A85F30" w:rsidP="001E129A">
            <w:pPr>
              <w:pStyle w:val="TableParagraph"/>
              <w:tabs>
                <w:tab w:val="left" w:pos="853"/>
              </w:tabs>
              <w:jc w:val="center"/>
              <w:rPr>
                <w:rFonts w:ascii="Arial" w:hAnsi="Arial" w:cs="Arial"/>
                <w:color w:val="0F0F0F"/>
                <w:sz w:val="20"/>
                <w:szCs w:val="20"/>
                <w:lang w:val="ru-RU"/>
              </w:rPr>
            </w:pPr>
            <w:r>
              <w:rPr>
                <w:rFonts w:ascii="Arial" w:hAnsi="Arial" w:cs="Arial"/>
                <w:color w:val="0F0F0F"/>
                <w:sz w:val="20"/>
                <w:szCs w:val="20"/>
                <w:lang w:val="ru-RU"/>
              </w:rPr>
              <w:t>3</w:t>
            </w:r>
          </w:p>
        </w:tc>
        <w:tc>
          <w:tcPr>
            <w:tcW w:w="2693" w:type="dxa"/>
          </w:tcPr>
          <w:p w:rsidR="00A85F30" w:rsidRPr="00A85F30" w:rsidRDefault="00A85F30" w:rsidP="001E129A">
            <w:pPr>
              <w:pStyle w:val="TableParagraph"/>
              <w:tabs>
                <w:tab w:val="left" w:pos="853"/>
              </w:tabs>
              <w:jc w:val="center"/>
              <w:rPr>
                <w:rFonts w:ascii="Arial" w:hAnsi="Arial" w:cs="Arial"/>
                <w:color w:val="0F0F0F"/>
                <w:sz w:val="20"/>
                <w:szCs w:val="20"/>
                <w:lang w:val="ru-RU"/>
              </w:rPr>
            </w:pPr>
            <w:r>
              <w:rPr>
                <w:rFonts w:ascii="Arial" w:hAnsi="Arial" w:cs="Arial"/>
                <w:color w:val="0F0F0F"/>
                <w:sz w:val="20"/>
                <w:szCs w:val="20"/>
                <w:lang w:val="ru-RU"/>
              </w:rPr>
              <w:t>4</w:t>
            </w:r>
          </w:p>
        </w:tc>
        <w:tc>
          <w:tcPr>
            <w:tcW w:w="2862" w:type="dxa"/>
          </w:tcPr>
          <w:p w:rsidR="00A85F30" w:rsidRPr="00A85F30" w:rsidRDefault="00A85F30" w:rsidP="001E129A">
            <w:pPr>
              <w:pStyle w:val="TableParagraph"/>
              <w:tabs>
                <w:tab w:val="left" w:pos="853"/>
              </w:tabs>
              <w:jc w:val="center"/>
              <w:rPr>
                <w:rFonts w:ascii="Arial" w:hAnsi="Arial" w:cs="Arial"/>
                <w:color w:val="0F0F0F"/>
                <w:sz w:val="20"/>
                <w:szCs w:val="20"/>
                <w:lang w:val="ru-RU"/>
              </w:rPr>
            </w:pPr>
            <w:r>
              <w:rPr>
                <w:rFonts w:ascii="Arial" w:hAnsi="Arial" w:cs="Arial"/>
                <w:color w:val="0F0F0F"/>
                <w:sz w:val="20"/>
                <w:szCs w:val="20"/>
                <w:lang w:val="ru-RU"/>
              </w:rPr>
              <w:t>5</w:t>
            </w:r>
          </w:p>
        </w:tc>
      </w:tr>
      <w:tr w:rsidR="00A85F30" w:rsidRPr="00E124B5" w:rsidTr="00A85F30">
        <w:trPr>
          <w:trHeight w:val="627"/>
        </w:trPr>
        <w:tc>
          <w:tcPr>
            <w:tcW w:w="4005" w:type="dxa"/>
            <w:tcBorders>
              <w:top w:val="single" w:sz="4" w:space="0" w:color="auto"/>
              <w:bottom w:val="single" w:sz="4" w:space="0" w:color="auto"/>
            </w:tcBorders>
            <w:vAlign w:val="center"/>
          </w:tcPr>
          <w:p w:rsidR="00A85F30" w:rsidRPr="00A85F30" w:rsidRDefault="00A85F30" w:rsidP="001E129A">
            <w:pPr>
              <w:jc w:val="center"/>
              <w:rPr>
                <w:rFonts w:ascii="Arial" w:hAnsi="Arial" w:cs="Arial"/>
                <w:sz w:val="20"/>
                <w:szCs w:val="20"/>
              </w:rPr>
            </w:pPr>
          </w:p>
        </w:tc>
        <w:tc>
          <w:tcPr>
            <w:tcW w:w="2090" w:type="dxa"/>
            <w:tcBorders>
              <w:top w:val="single" w:sz="4" w:space="0" w:color="auto"/>
              <w:bottom w:val="single" w:sz="4" w:space="0" w:color="auto"/>
            </w:tcBorders>
            <w:vAlign w:val="center"/>
          </w:tcPr>
          <w:p w:rsidR="00A85F30" w:rsidRPr="00A85F30" w:rsidRDefault="00A85F30" w:rsidP="001E129A">
            <w:pPr>
              <w:jc w:val="center"/>
              <w:rPr>
                <w:rFonts w:ascii="Arial" w:hAnsi="Arial" w:cs="Arial"/>
                <w:sz w:val="20"/>
                <w:szCs w:val="20"/>
                <w:lang w:val="ru-RU"/>
              </w:rPr>
            </w:pPr>
            <w:r>
              <w:rPr>
                <w:rFonts w:ascii="Arial" w:hAnsi="Arial" w:cs="Arial"/>
                <w:sz w:val="20"/>
                <w:szCs w:val="20"/>
                <w:lang w:val="ru-RU"/>
              </w:rPr>
              <w:t>0001</w:t>
            </w:r>
          </w:p>
        </w:tc>
        <w:tc>
          <w:tcPr>
            <w:tcW w:w="2835" w:type="dxa"/>
            <w:vAlign w:val="center"/>
          </w:tcPr>
          <w:p w:rsidR="00A85F30" w:rsidRPr="009269A0" w:rsidRDefault="00A85F30" w:rsidP="001E129A">
            <w:pPr>
              <w:pStyle w:val="TableParagraph"/>
              <w:tabs>
                <w:tab w:val="left" w:pos="853"/>
              </w:tabs>
              <w:jc w:val="center"/>
              <w:rPr>
                <w:rFonts w:ascii="Arial" w:hAnsi="Arial" w:cs="Arial"/>
                <w:color w:val="0F0F0F"/>
                <w:sz w:val="20"/>
                <w:szCs w:val="20"/>
              </w:rPr>
            </w:pPr>
          </w:p>
        </w:tc>
        <w:tc>
          <w:tcPr>
            <w:tcW w:w="2693" w:type="dxa"/>
            <w:vAlign w:val="center"/>
          </w:tcPr>
          <w:p w:rsidR="00A85F30" w:rsidRPr="009269A0" w:rsidRDefault="00A85F30" w:rsidP="001E129A">
            <w:pPr>
              <w:pStyle w:val="TableParagraph"/>
              <w:tabs>
                <w:tab w:val="left" w:pos="853"/>
              </w:tabs>
              <w:jc w:val="center"/>
              <w:rPr>
                <w:rFonts w:ascii="Arial" w:hAnsi="Arial" w:cs="Arial"/>
                <w:color w:val="0F0F0F"/>
                <w:sz w:val="20"/>
                <w:szCs w:val="20"/>
              </w:rPr>
            </w:pPr>
          </w:p>
        </w:tc>
        <w:tc>
          <w:tcPr>
            <w:tcW w:w="2862" w:type="dxa"/>
            <w:vAlign w:val="center"/>
          </w:tcPr>
          <w:p w:rsidR="00A85F30" w:rsidRPr="009269A0" w:rsidRDefault="00A85F30" w:rsidP="001E129A">
            <w:pPr>
              <w:pStyle w:val="TableParagraph"/>
              <w:tabs>
                <w:tab w:val="left" w:pos="853"/>
              </w:tabs>
              <w:jc w:val="center"/>
              <w:rPr>
                <w:rFonts w:ascii="Arial" w:hAnsi="Arial" w:cs="Arial"/>
                <w:color w:val="0F0F0F"/>
                <w:sz w:val="20"/>
                <w:szCs w:val="20"/>
              </w:rPr>
            </w:pPr>
          </w:p>
        </w:tc>
      </w:tr>
      <w:tr w:rsidR="00A85F30" w:rsidRPr="00A85F30" w:rsidTr="00A85F30">
        <w:trPr>
          <w:trHeight w:val="482"/>
        </w:trPr>
        <w:tc>
          <w:tcPr>
            <w:tcW w:w="4005" w:type="dxa"/>
            <w:tcBorders>
              <w:top w:val="single" w:sz="4" w:space="0" w:color="auto"/>
            </w:tcBorders>
            <w:vAlign w:val="center"/>
          </w:tcPr>
          <w:p w:rsidR="00A85F30" w:rsidRPr="00A85F30" w:rsidRDefault="00A85F30" w:rsidP="00943B7E">
            <w:pPr>
              <w:jc w:val="right"/>
              <w:rPr>
                <w:rFonts w:ascii="Arial" w:hAnsi="Arial" w:cs="Arial"/>
                <w:b/>
                <w:sz w:val="20"/>
                <w:szCs w:val="20"/>
                <w:lang w:val="ru-RU"/>
              </w:rPr>
            </w:pPr>
            <w:r w:rsidRPr="00A85F30">
              <w:rPr>
                <w:rFonts w:ascii="Arial" w:hAnsi="Arial" w:cs="Arial"/>
                <w:b/>
                <w:sz w:val="20"/>
                <w:szCs w:val="20"/>
                <w:lang w:val="ru-RU"/>
              </w:rPr>
              <w:t>ИТОГО</w:t>
            </w:r>
          </w:p>
        </w:tc>
        <w:tc>
          <w:tcPr>
            <w:tcW w:w="2090" w:type="dxa"/>
            <w:tcBorders>
              <w:top w:val="single" w:sz="4" w:space="0" w:color="auto"/>
            </w:tcBorders>
            <w:vAlign w:val="center"/>
          </w:tcPr>
          <w:p w:rsidR="00A85F30" w:rsidRPr="00A85F30" w:rsidRDefault="00A85F30" w:rsidP="001E129A">
            <w:pPr>
              <w:jc w:val="center"/>
              <w:rPr>
                <w:rFonts w:ascii="Arial" w:hAnsi="Arial" w:cs="Arial"/>
                <w:b/>
                <w:sz w:val="20"/>
                <w:szCs w:val="20"/>
              </w:rPr>
            </w:pPr>
          </w:p>
        </w:tc>
        <w:tc>
          <w:tcPr>
            <w:tcW w:w="2835" w:type="dxa"/>
            <w:vAlign w:val="center"/>
          </w:tcPr>
          <w:p w:rsidR="00A85F30" w:rsidRPr="00A85F30" w:rsidRDefault="00A85F30" w:rsidP="001E129A">
            <w:pPr>
              <w:pStyle w:val="TableParagraph"/>
              <w:tabs>
                <w:tab w:val="left" w:pos="853"/>
              </w:tabs>
              <w:jc w:val="center"/>
              <w:rPr>
                <w:rFonts w:ascii="Arial" w:hAnsi="Arial" w:cs="Arial"/>
                <w:b/>
                <w:color w:val="0F0F0F"/>
                <w:sz w:val="20"/>
                <w:szCs w:val="20"/>
              </w:rPr>
            </w:pPr>
          </w:p>
        </w:tc>
        <w:tc>
          <w:tcPr>
            <w:tcW w:w="2693" w:type="dxa"/>
            <w:vAlign w:val="center"/>
          </w:tcPr>
          <w:p w:rsidR="00A85F30" w:rsidRPr="00A85F30" w:rsidRDefault="00A85F30" w:rsidP="001E129A">
            <w:pPr>
              <w:pStyle w:val="TableParagraph"/>
              <w:tabs>
                <w:tab w:val="left" w:pos="853"/>
              </w:tabs>
              <w:jc w:val="center"/>
              <w:rPr>
                <w:rFonts w:ascii="Arial" w:hAnsi="Arial" w:cs="Arial"/>
                <w:b/>
                <w:color w:val="0F0F0F"/>
                <w:sz w:val="20"/>
                <w:szCs w:val="20"/>
              </w:rPr>
            </w:pPr>
          </w:p>
        </w:tc>
        <w:tc>
          <w:tcPr>
            <w:tcW w:w="2862" w:type="dxa"/>
            <w:vAlign w:val="center"/>
          </w:tcPr>
          <w:p w:rsidR="00A85F30" w:rsidRPr="00A85F30" w:rsidRDefault="00A85F30" w:rsidP="001E129A">
            <w:pPr>
              <w:pStyle w:val="TableParagraph"/>
              <w:tabs>
                <w:tab w:val="left" w:pos="853"/>
              </w:tabs>
              <w:jc w:val="center"/>
              <w:rPr>
                <w:rFonts w:ascii="Arial" w:hAnsi="Arial" w:cs="Arial"/>
                <w:b/>
                <w:color w:val="0F0F0F"/>
                <w:sz w:val="20"/>
                <w:szCs w:val="20"/>
              </w:rPr>
            </w:pPr>
          </w:p>
        </w:tc>
      </w:tr>
    </w:tbl>
    <w:p w:rsidR="00E124B5" w:rsidRPr="00E124B5" w:rsidRDefault="00E124B5" w:rsidP="00E124B5">
      <w:pPr>
        <w:pStyle w:val="ab"/>
        <w:spacing w:before="10"/>
        <w:rPr>
          <w:rFonts w:ascii="Arial" w:hAnsi="Arial" w:cs="Arial"/>
          <w:sz w:val="20"/>
          <w:szCs w:val="20"/>
        </w:rPr>
      </w:pPr>
    </w:p>
    <w:p w:rsidR="00A85F30" w:rsidRDefault="00A85F30" w:rsidP="00A85F30">
      <w:pPr>
        <w:pStyle w:val="ConsPlusNonformat"/>
        <w:jc w:val="both"/>
      </w:pPr>
    </w:p>
    <w:p w:rsidR="00A85F30" w:rsidRDefault="00A85F30" w:rsidP="00A85F30">
      <w:pPr>
        <w:pStyle w:val="ConsPlusNonformat"/>
        <w:jc w:val="both"/>
      </w:pPr>
    </w:p>
    <w:p w:rsidR="00A85F30" w:rsidRDefault="00A85F30" w:rsidP="00A85F30">
      <w:pPr>
        <w:pStyle w:val="ConsPlusNonformat"/>
        <w:jc w:val="both"/>
      </w:pPr>
    </w:p>
    <w:p w:rsidR="00A85F30" w:rsidRDefault="00A85F30" w:rsidP="00A85F30">
      <w:pPr>
        <w:pStyle w:val="ConsPlusNonformat"/>
        <w:jc w:val="both"/>
      </w:pPr>
    </w:p>
    <w:p w:rsidR="00A85F30" w:rsidRDefault="00A85F30" w:rsidP="00A85F30">
      <w:pPr>
        <w:pStyle w:val="ConsPlusNonformat"/>
        <w:ind w:left="142"/>
        <w:jc w:val="both"/>
      </w:pPr>
      <w:r>
        <w:t>Руководитель учреждения ___________________ _________ _____________________</w:t>
      </w:r>
    </w:p>
    <w:p w:rsidR="00A85F30" w:rsidRDefault="00A85F30" w:rsidP="00A85F30">
      <w:pPr>
        <w:pStyle w:val="ConsPlusNonformat"/>
        <w:jc w:val="both"/>
      </w:pPr>
      <w:r>
        <w:t xml:space="preserve">                            (должность)     (подпись) (расшифровка подписи)</w:t>
      </w:r>
    </w:p>
    <w:p w:rsidR="00A85F30" w:rsidRDefault="00A85F30" w:rsidP="00A85F30">
      <w:pPr>
        <w:pStyle w:val="ConsPlusNonformat"/>
        <w:jc w:val="both"/>
      </w:pPr>
    </w:p>
    <w:p w:rsidR="00A85F30" w:rsidRDefault="00A85F30" w:rsidP="00A85F30">
      <w:pPr>
        <w:pStyle w:val="ConsPlusNonformat"/>
        <w:ind w:left="142"/>
        <w:jc w:val="both"/>
      </w:pPr>
      <w:r>
        <w:t>Исполнитель ___________________ _____________________ ___________</w:t>
      </w:r>
    </w:p>
    <w:p w:rsidR="00A85F30" w:rsidRDefault="00A85F30" w:rsidP="00A85F30">
      <w:pPr>
        <w:pStyle w:val="ConsPlusNonformat"/>
        <w:jc w:val="both"/>
      </w:pPr>
      <w:r>
        <w:t xml:space="preserve">                (должность)      (фамилия, инициалы)   (телефон)</w:t>
      </w:r>
    </w:p>
    <w:p w:rsidR="00A85F30" w:rsidRDefault="00A85F30" w:rsidP="00A85F30">
      <w:pPr>
        <w:pStyle w:val="ConsPlusNonformat"/>
        <w:jc w:val="both"/>
      </w:pPr>
    </w:p>
    <w:p w:rsidR="00A85F30" w:rsidRDefault="00A85F30" w:rsidP="00A85F30">
      <w:pPr>
        <w:pStyle w:val="ConsPlusNonformat"/>
        <w:ind w:left="142"/>
        <w:jc w:val="both"/>
      </w:pPr>
      <w:r>
        <w:t>"__"__________ 20__ г.</w:t>
      </w:r>
      <w:r w:rsidRPr="00F206CF">
        <w:t xml:space="preserve"> </w:t>
      </w:r>
    </w:p>
    <w:p w:rsidR="00E124B5" w:rsidRPr="00E124B5" w:rsidRDefault="00E124B5" w:rsidP="00E124B5">
      <w:pPr>
        <w:rPr>
          <w:rFonts w:ascii="Arial" w:hAnsi="Arial" w:cs="Arial"/>
          <w:sz w:val="20"/>
          <w:szCs w:val="20"/>
        </w:rPr>
        <w:sectPr w:rsidR="00E124B5" w:rsidRPr="00E124B5">
          <w:pgSz w:w="16940" w:h="12050" w:orient="landscape"/>
          <w:pgMar w:top="1120" w:right="180" w:bottom="280" w:left="1560" w:header="720" w:footer="720" w:gutter="0"/>
          <w:cols w:space="720"/>
        </w:sectPr>
      </w:pPr>
    </w:p>
    <w:p w:rsidR="00A502CB" w:rsidRPr="00A502CB" w:rsidRDefault="00A502CB" w:rsidP="00A502CB">
      <w:pPr>
        <w:pStyle w:val="ConsPlusNonformat"/>
        <w:jc w:val="center"/>
        <w:rPr>
          <w:rFonts w:ascii="Arial" w:hAnsi="Arial" w:cs="Arial"/>
        </w:rPr>
      </w:pPr>
      <w:r w:rsidRPr="00A502CB">
        <w:rPr>
          <w:rFonts w:ascii="Arial" w:hAnsi="Arial" w:cs="Arial"/>
        </w:rPr>
        <w:lastRenderedPageBreak/>
        <w:t>Расчеты (обоснования) к плану финансово-хозяйственной деятельности Учреждения</w:t>
      </w:r>
    </w:p>
    <w:p w:rsidR="00E124B5" w:rsidRPr="00A502CB" w:rsidRDefault="00E124B5" w:rsidP="00E124B5">
      <w:pPr>
        <w:pStyle w:val="ab"/>
        <w:spacing w:before="7"/>
        <w:rPr>
          <w:rFonts w:ascii="Arial" w:hAnsi="Arial" w:cs="Arial"/>
          <w:sz w:val="20"/>
          <w:szCs w:val="20"/>
        </w:rPr>
      </w:pPr>
    </w:p>
    <w:p w:rsidR="00E124B5" w:rsidRPr="00A502CB" w:rsidRDefault="00A502CB" w:rsidP="00A502CB">
      <w:pPr>
        <w:pStyle w:val="aa"/>
        <w:tabs>
          <w:tab w:val="left" w:pos="4427"/>
        </w:tabs>
        <w:ind w:left="0" w:firstLine="0"/>
        <w:jc w:val="left"/>
        <w:rPr>
          <w:rFonts w:ascii="Arial" w:hAnsi="Arial" w:cs="Arial"/>
          <w:color w:val="151515"/>
          <w:sz w:val="20"/>
          <w:szCs w:val="20"/>
        </w:rPr>
      </w:pPr>
      <w:r>
        <w:rPr>
          <w:rFonts w:ascii="Arial" w:hAnsi="Arial" w:cs="Arial"/>
          <w:color w:val="111111"/>
          <w:sz w:val="20"/>
          <w:szCs w:val="20"/>
        </w:rPr>
        <w:t xml:space="preserve">1. </w:t>
      </w:r>
      <w:r w:rsidR="00E124B5" w:rsidRPr="00A502CB">
        <w:rPr>
          <w:rFonts w:ascii="Arial" w:hAnsi="Arial" w:cs="Arial"/>
          <w:color w:val="111111"/>
          <w:sz w:val="20"/>
          <w:szCs w:val="20"/>
        </w:rPr>
        <w:t>Расчеты</w:t>
      </w:r>
      <w:r w:rsidR="00E124B5" w:rsidRPr="00A502CB">
        <w:rPr>
          <w:rFonts w:ascii="Arial" w:hAnsi="Arial" w:cs="Arial"/>
          <w:color w:val="111111"/>
          <w:spacing w:val="-5"/>
          <w:sz w:val="20"/>
          <w:szCs w:val="20"/>
        </w:rPr>
        <w:t xml:space="preserve"> </w:t>
      </w:r>
      <w:r w:rsidR="00E124B5" w:rsidRPr="00A502CB">
        <w:rPr>
          <w:rFonts w:ascii="Arial" w:hAnsi="Arial" w:cs="Arial"/>
          <w:sz w:val="20"/>
          <w:szCs w:val="20"/>
        </w:rPr>
        <w:t>(обоснования)</w:t>
      </w:r>
      <w:r w:rsidR="00E124B5" w:rsidRPr="00A502CB">
        <w:rPr>
          <w:rFonts w:ascii="Arial" w:hAnsi="Arial" w:cs="Arial"/>
          <w:spacing w:val="7"/>
          <w:sz w:val="20"/>
          <w:szCs w:val="20"/>
        </w:rPr>
        <w:t xml:space="preserve"> </w:t>
      </w:r>
      <w:r w:rsidR="00E124B5" w:rsidRPr="00A502CB">
        <w:rPr>
          <w:rFonts w:ascii="Arial" w:hAnsi="Arial" w:cs="Arial"/>
          <w:color w:val="111111"/>
          <w:sz w:val="20"/>
          <w:szCs w:val="20"/>
        </w:rPr>
        <w:t>выплат</w:t>
      </w:r>
      <w:r w:rsidR="00E124B5" w:rsidRPr="00A502CB">
        <w:rPr>
          <w:rFonts w:ascii="Arial" w:hAnsi="Arial" w:cs="Arial"/>
          <w:color w:val="111111"/>
          <w:spacing w:val="-6"/>
          <w:sz w:val="20"/>
          <w:szCs w:val="20"/>
        </w:rPr>
        <w:t xml:space="preserve"> </w:t>
      </w:r>
      <w:r w:rsidR="00E124B5" w:rsidRPr="00A502CB">
        <w:rPr>
          <w:rFonts w:ascii="Arial" w:hAnsi="Arial" w:cs="Arial"/>
          <w:color w:val="0F0F0F"/>
          <w:sz w:val="20"/>
          <w:szCs w:val="20"/>
        </w:rPr>
        <w:t>персоналу</w:t>
      </w:r>
      <w:r w:rsidR="00E124B5" w:rsidRPr="00A502CB">
        <w:rPr>
          <w:rFonts w:ascii="Arial" w:hAnsi="Arial" w:cs="Arial"/>
          <w:color w:val="0F0F0F"/>
          <w:spacing w:val="-2"/>
          <w:sz w:val="20"/>
          <w:szCs w:val="20"/>
        </w:rPr>
        <w:t xml:space="preserve"> </w:t>
      </w:r>
      <w:r w:rsidR="00E124B5" w:rsidRPr="00A502CB">
        <w:rPr>
          <w:rFonts w:ascii="Arial" w:hAnsi="Arial" w:cs="Arial"/>
          <w:color w:val="0E0E0E"/>
          <w:sz w:val="20"/>
          <w:szCs w:val="20"/>
        </w:rPr>
        <w:t>(строка</w:t>
      </w:r>
      <w:r w:rsidR="00E124B5" w:rsidRPr="00A502CB">
        <w:rPr>
          <w:rFonts w:ascii="Arial" w:hAnsi="Arial" w:cs="Arial"/>
          <w:color w:val="0E0E0E"/>
          <w:spacing w:val="1"/>
          <w:sz w:val="20"/>
          <w:szCs w:val="20"/>
        </w:rPr>
        <w:t xml:space="preserve"> </w:t>
      </w:r>
      <w:r w:rsidR="00E124B5" w:rsidRPr="00A502CB">
        <w:rPr>
          <w:rFonts w:ascii="Arial" w:hAnsi="Arial" w:cs="Arial"/>
          <w:color w:val="0E0E0E"/>
          <w:sz w:val="20"/>
          <w:szCs w:val="20"/>
        </w:rPr>
        <w:t>2100)</w:t>
      </w:r>
    </w:p>
    <w:p w:rsidR="00E124B5" w:rsidRPr="00A502CB" w:rsidRDefault="00A502CB" w:rsidP="00A502CB">
      <w:pPr>
        <w:pStyle w:val="aa"/>
        <w:tabs>
          <w:tab w:val="left" w:pos="4086"/>
        </w:tabs>
        <w:ind w:left="0" w:firstLine="0"/>
        <w:jc w:val="left"/>
        <w:rPr>
          <w:rFonts w:ascii="Arial" w:hAnsi="Arial" w:cs="Arial"/>
          <w:color w:val="111111"/>
          <w:sz w:val="20"/>
          <w:szCs w:val="20"/>
        </w:rPr>
      </w:pPr>
      <w:r>
        <w:rPr>
          <w:rFonts w:ascii="Arial" w:hAnsi="Arial" w:cs="Arial"/>
          <w:color w:val="0F0F0F"/>
          <w:sz w:val="20"/>
          <w:szCs w:val="20"/>
        </w:rPr>
        <w:t xml:space="preserve">1.1. </w:t>
      </w:r>
      <w:r w:rsidR="00E124B5" w:rsidRPr="00A502CB">
        <w:rPr>
          <w:rFonts w:ascii="Arial" w:hAnsi="Arial" w:cs="Arial"/>
          <w:color w:val="0F0F0F"/>
          <w:sz w:val="20"/>
          <w:szCs w:val="20"/>
        </w:rPr>
        <w:t>Расчеты</w:t>
      </w:r>
      <w:r w:rsidR="00E124B5" w:rsidRPr="00A502CB">
        <w:rPr>
          <w:rFonts w:ascii="Arial" w:hAnsi="Arial" w:cs="Arial"/>
          <w:color w:val="0F0F0F"/>
          <w:spacing w:val="1"/>
          <w:sz w:val="20"/>
          <w:szCs w:val="20"/>
        </w:rPr>
        <w:t xml:space="preserve"> </w:t>
      </w:r>
      <w:r w:rsidR="00E124B5" w:rsidRPr="00A502CB">
        <w:rPr>
          <w:rFonts w:ascii="Arial" w:hAnsi="Arial" w:cs="Arial"/>
          <w:sz w:val="20"/>
          <w:szCs w:val="20"/>
        </w:rPr>
        <w:t>(обоснования)</w:t>
      </w:r>
      <w:r w:rsidR="00E124B5" w:rsidRPr="00A502CB">
        <w:rPr>
          <w:rFonts w:ascii="Arial" w:hAnsi="Arial" w:cs="Arial"/>
          <w:spacing w:val="13"/>
          <w:sz w:val="20"/>
          <w:szCs w:val="20"/>
        </w:rPr>
        <w:t xml:space="preserve"> </w:t>
      </w:r>
      <w:r w:rsidR="00E124B5" w:rsidRPr="00A502CB">
        <w:rPr>
          <w:rFonts w:ascii="Arial" w:hAnsi="Arial" w:cs="Arial"/>
          <w:sz w:val="20"/>
          <w:szCs w:val="20"/>
        </w:rPr>
        <w:t>расходов</w:t>
      </w:r>
      <w:r w:rsidR="00E124B5" w:rsidRPr="00A502CB">
        <w:rPr>
          <w:rFonts w:ascii="Arial" w:hAnsi="Arial" w:cs="Arial"/>
          <w:spacing w:val="5"/>
          <w:sz w:val="20"/>
          <w:szCs w:val="20"/>
        </w:rPr>
        <w:t xml:space="preserve"> </w:t>
      </w:r>
      <w:r w:rsidR="00E124B5" w:rsidRPr="00A502CB">
        <w:rPr>
          <w:rFonts w:ascii="Arial" w:hAnsi="Arial" w:cs="Arial"/>
          <w:color w:val="131313"/>
          <w:sz w:val="20"/>
          <w:szCs w:val="20"/>
        </w:rPr>
        <w:t>на</w:t>
      </w:r>
      <w:r w:rsidR="00E124B5" w:rsidRPr="00A502CB">
        <w:rPr>
          <w:rFonts w:ascii="Arial" w:hAnsi="Arial" w:cs="Arial"/>
          <w:color w:val="131313"/>
          <w:spacing w:val="-9"/>
          <w:sz w:val="20"/>
          <w:szCs w:val="20"/>
        </w:rPr>
        <w:t xml:space="preserve"> </w:t>
      </w:r>
      <w:r w:rsidR="00E124B5" w:rsidRPr="00A502CB">
        <w:rPr>
          <w:rFonts w:ascii="Arial" w:hAnsi="Arial" w:cs="Arial"/>
          <w:color w:val="0F0F0F"/>
          <w:sz w:val="20"/>
          <w:szCs w:val="20"/>
        </w:rPr>
        <w:t>оплату</w:t>
      </w:r>
      <w:r w:rsidR="00E124B5" w:rsidRPr="00A502CB">
        <w:rPr>
          <w:rFonts w:ascii="Arial" w:hAnsi="Arial" w:cs="Arial"/>
          <w:color w:val="0F0F0F"/>
          <w:spacing w:val="1"/>
          <w:sz w:val="20"/>
          <w:szCs w:val="20"/>
        </w:rPr>
        <w:t xml:space="preserve"> </w:t>
      </w:r>
      <w:r w:rsidR="00E124B5" w:rsidRPr="00A502CB">
        <w:rPr>
          <w:rFonts w:ascii="Arial" w:hAnsi="Arial" w:cs="Arial"/>
          <w:color w:val="111111"/>
          <w:sz w:val="20"/>
          <w:szCs w:val="20"/>
        </w:rPr>
        <w:t>труда</w:t>
      </w:r>
      <w:r w:rsidR="00E124B5" w:rsidRPr="00A502CB">
        <w:rPr>
          <w:rFonts w:ascii="Arial" w:hAnsi="Arial" w:cs="Arial"/>
          <w:color w:val="111111"/>
          <w:spacing w:val="-5"/>
          <w:sz w:val="20"/>
          <w:szCs w:val="20"/>
        </w:rPr>
        <w:t xml:space="preserve"> </w:t>
      </w:r>
      <w:r w:rsidR="00E124B5" w:rsidRPr="00A502CB">
        <w:rPr>
          <w:rFonts w:ascii="Arial" w:hAnsi="Arial" w:cs="Arial"/>
          <w:color w:val="0C0C0C"/>
          <w:sz w:val="20"/>
          <w:szCs w:val="20"/>
        </w:rPr>
        <w:t>(строка</w:t>
      </w:r>
      <w:r w:rsidR="00E124B5" w:rsidRPr="00A502CB">
        <w:rPr>
          <w:rFonts w:ascii="Arial" w:hAnsi="Arial" w:cs="Arial"/>
          <w:color w:val="0C0C0C"/>
          <w:spacing w:val="-2"/>
          <w:sz w:val="20"/>
          <w:szCs w:val="20"/>
        </w:rPr>
        <w:t xml:space="preserve"> </w:t>
      </w:r>
      <w:r w:rsidR="00E124B5" w:rsidRPr="00A502CB">
        <w:rPr>
          <w:rFonts w:ascii="Arial" w:hAnsi="Arial" w:cs="Arial"/>
          <w:color w:val="0C0C0C"/>
          <w:sz w:val="20"/>
          <w:szCs w:val="20"/>
        </w:rPr>
        <w:t>2110)</w:t>
      </w:r>
    </w:p>
    <w:p w:rsidR="00E124B5" w:rsidRPr="00E124B5" w:rsidRDefault="00E124B5" w:rsidP="002D43E7">
      <w:pPr>
        <w:tabs>
          <w:tab w:val="right" w:pos="3855"/>
        </w:tabs>
        <w:spacing w:before="90"/>
        <w:ind w:left="125"/>
        <w:rPr>
          <w:rFonts w:ascii="Arial" w:hAnsi="Arial" w:cs="Arial"/>
          <w:sz w:val="20"/>
          <w:szCs w:val="20"/>
        </w:rPr>
      </w:pPr>
      <w:r w:rsidRPr="00E124B5">
        <w:rPr>
          <w:rFonts w:ascii="Arial" w:hAnsi="Arial" w:cs="Arial"/>
          <w:color w:val="151515"/>
          <w:sz w:val="20"/>
          <w:szCs w:val="20"/>
        </w:rPr>
        <w:t>Код</w:t>
      </w:r>
      <w:r w:rsidRPr="00E124B5">
        <w:rPr>
          <w:rFonts w:ascii="Arial" w:hAnsi="Arial" w:cs="Arial"/>
          <w:color w:val="151515"/>
          <w:spacing w:val="15"/>
          <w:sz w:val="20"/>
          <w:szCs w:val="20"/>
        </w:rPr>
        <w:t xml:space="preserve"> </w:t>
      </w:r>
      <w:r w:rsidRPr="00E124B5">
        <w:rPr>
          <w:rFonts w:ascii="Arial" w:hAnsi="Arial" w:cs="Arial"/>
          <w:color w:val="111111"/>
          <w:sz w:val="20"/>
          <w:szCs w:val="20"/>
        </w:rPr>
        <w:t>видов</w:t>
      </w:r>
      <w:r w:rsidRPr="00E124B5">
        <w:rPr>
          <w:rFonts w:ascii="Arial" w:hAnsi="Arial" w:cs="Arial"/>
          <w:color w:val="111111"/>
          <w:spacing w:val="29"/>
          <w:sz w:val="20"/>
          <w:szCs w:val="20"/>
        </w:rPr>
        <w:t xml:space="preserve"> </w:t>
      </w:r>
      <w:r w:rsidR="002D43E7">
        <w:rPr>
          <w:rFonts w:ascii="Arial" w:hAnsi="Arial" w:cs="Arial"/>
          <w:color w:val="151515"/>
          <w:sz w:val="20"/>
          <w:szCs w:val="20"/>
        </w:rPr>
        <w:t xml:space="preserve">расходов      </w:t>
      </w:r>
      <w:r w:rsidRPr="00E124B5">
        <w:rPr>
          <w:rFonts w:ascii="Arial" w:hAnsi="Arial" w:cs="Arial"/>
          <w:color w:val="1F1F1F"/>
          <w:sz w:val="20"/>
          <w:szCs w:val="20"/>
        </w:rPr>
        <w:t>111</w:t>
      </w:r>
    </w:p>
    <w:tbl>
      <w:tblPr>
        <w:tblStyle w:val="TableNormal"/>
        <w:tblW w:w="0" w:type="auto"/>
        <w:tblInd w:w="116"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459"/>
        <w:gridCol w:w="2977"/>
        <w:gridCol w:w="4684"/>
        <w:gridCol w:w="2270"/>
        <w:gridCol w:w="2020"/>
        <w:gridCol w:w="2010"/>
      </w:tblGrid>
      <w:tr w:rsidR="00E124B5" w:rsidRPr="00E124B5" w:rsidTr="00A502CB">
        <w:trPr>
          <w:trHeight w:val="492"/>
        </w:trPr>
        <w:tc>
          <w:tcPr>
            <w:tcW w:w="459" w:type="dxa"/>
            <w:vMerge w:val="restart"/>
            <w:vAlign w:val="center"/>
          </w:tcPr>
          <w:p w:rsidR="00E124B5" w:rsidRPr="00E124B5" w:rsidRDefault="00E124B5" w:rsidP="002D43E7">
            <w:pPr>
              <w:pStyle w:val="TableParagraph"/>
              <w:jc w:val="center"/>
              <w:rPr>
                <w:rFonts w:ascii="Arial" w:hAnsi="Arial" w:cs="Arial"/>
                <w:sz w:val="20"/>
                <w:szCs w:val="20"/>
              </w:rPr>
            </w:pPr>
          </w:p>
          <w:p w:rsidR="00E124B5" w:rsidRPr="002D43E7" w:rsidRDefault="002D43E7" w:rsidP="002D43E7">
            <w:pPr>
              <w:pStyle w:val="TableParagraph"/>
              <w:jc w:val="center"/>
              <w:rPr>
                <w:rFonts w:ascii="Arial" w:hAnsi="Arial" w:cs="Arial"/>
                <w:sz w:val="20"/>
                <w:szCs w:val="20"/>
                <w:lang w:val="ru-RU"/>
              </w:rPr>
            </w:pPr>
            <w:r>
              <w:rPr>
                <w:rFonts w:ascii="Arial" w:hAnsi="Arial" w:cs="Arial"/>
                <w:noProof/>
                <w:sz w:val="20"/>
                <w:szCs w:val="20"/>
                <w:lang w:val="ru-RU" w:eastAsia="ru-RU"/>
              </w:rPr>
              <w:t>№ п/п</w:t>
            </w:r>
          </w:p>
        </w:tc>
        <w:tc>
          <w:tcPr>
            <w:tcW w:w="2977" w:type="dxa"/>
            <w:vMerge w:val="restart"/>
            <w:vAlign w:val="center"/>
          </w:tcPr>
          <w:p w:rsidR="00E124B5" w:rsidRPr="002D43E7" w:rsidRDefault="002D43E7" w:rsidP="002D43E7">
            <w:pPr>
              <w:pStyle w:val="TableParagraph"/>
              <w:jc w:val="center"/>
              <w:rPr>
                <w:rFonts w:ascii="Arial" w:hAnsi="Arial" w:cs="Arial"/>
                <w:sz w:val="20"/>
                <w:szCs w:val="20"/>
                <w:lang w:val="ru-RU"/>
              </w:rPr>
            </w:pPr>
            <w:r>
              <w:rPr>
                <w:rFonts w:ascii="Arial" w:hAnsi="Arial" w:cs="Arial"/>
                <w:color w:val="131313"/>
                <w:sz w:val="20"/>
                <w:szCs w:val="20"/>
                <w:lang w:val="ru-RU"/>
              </w:rPr>
              <w:t>Группа должностей</w:t>
            </w:r>
          </w:p>
        </w:tc>
        <w:tc>
          <w:tcPr>
            <w:tcW w:w="4684" w:type="dxa"/>
            <w:vMerge w:val="restart"/>
            <w:vAlign w:val="center"/>
          </w:tcPr>
          <w:p w:rsidR="00E124B5" w:rsidRPr="002D43E7" w:rsidRDefault="002D43E7" w:rsidP="002D43E7">
            <w:pPr>
              <w:pStyle w:val="TableParagraph"/>
              <w:jc w:val="center"/>
              <w:rPr>
                <w:rFonts w:ascii="Arial" w:hAnsi="Arial" w:cs="Arial"/>
                <w:sz w:val="20"/>
                <w:szCs w:val="20"/>
                <w:lang w:val="ru-RU"/>
              </w:rPr>
            </w:pPr>
            <w:r>
              <w:rPr>
                <w:rFonts w:ascii="Arial" w:hAnsi="Arial" w:cs="Arial"/>
                <w:color w:val="0C0C0C"/>
                <w:w w:val="95"/>
                <w:sz w:val="20"/>
                <w:szCs w:val="20"/>
                <w:lang w:val="ru-RU"/>
              </w:rPr>
              <w:t>Установленная численность работников, шт. ед.</w:t>
            </w:r>
          </w:p>
        </w:tc>
        <w:tc>
          <w:tcPr>
            <w:tcW w:w="6300" w:type="dxa"/>
            <w:gridSpan w:val="3"/>
            <w:vAlign w:val="center"/>
          </w:tcPr>
          <w:p w:rsidR="00E124B5" w:rsidRPr="00E124B5" w:rsidRDefault="00E124B5" w:rsidP="002D43E7">
            <w:pPr>
              <w:pStyle w:val="TableParagraph"/>
              <w:jc w:val="center"/>
              <w:rPr>
                <w:rFonts w:ascii="Arial" w:hAnsi="Arial" w:cs="Arial"/>
                <w:sz w:val="20"/>
                <w:szCs w:val="20"/>
                <w:lang w:val="ru-RU"/>
              </w:rPr>
            </w:pPr>
            <w:r w:rsidRPr="00E124B5">
              <w:rPr>
                <w:rFonts w:ascii="Arial" w:hAnsi="Arial" w:cs="Arial"/>
                <w:color w:val="0F0F0F"/>
                <w:w w:val="95"/>
                <w:sz w:val="20"/>
                <w:szCs w:val="20"/>
                <w:lang w:val="ru-RU"/>
              </w:rPr>
              <w:t>Фонд</w:t>
            </w:r>
            <w:r w:rsidRPr="00E124B5">
              <w:rPr>
                <w:rFonts w:ascii="Arial" w:hAnsi="Arial" w:cs="Arial"/>
                <w:color w:val="0F0F0F"/>
                <w:spacing w:val="11"/>
                <w:w w:val="95"/>
                <w:sz w:val="20"/>
                <w:szCs w:val="20"/>
                <w:lang w:val="ru-RU"/>
              </w:rPr>
              <w:t xml:space="preserve"> </w:t>
            </w:r>
            <w:r w:rsidRPr="00E124B5">
              <w:rPr>
                <w:rFonts w:ascii="Arial" w:hAnsi="Arial" w:cs="Arial"/>
                <w:w w:val="95"/>
                <w:sz w:val="20"/>
                <w:szCs w:val="20"/>
                <w:lang w:val="ru-RU"/>
              </w:rPr>
              <w:t>оплаты</w:t>
            </w:r>
            <w:r w:rsidRPr="00E124B5">
              <w:rPr>
                <w:rFonts w:ascii="Arial" w:hAnsi="Arial" w:cs="Arial"/>
                <w:spacing w:val="9"/>
                <w:w w:val="95"/>
                <w:sz w:val="20"/>
                <w:szCs w:val="20"/>
                <w:lang w:val="ru-RU"/>
              </w:rPr>
              <w:t xml:space="preserve"> </w:t>
            </w:r>
            <w:r w:rsidRPr="00E124B5">
              <w:rPr>
                <w:rFonts w:ascii="Arial" w:hAnsi="Arial" w:cs="Arial"/>
                <w:color w:val="0F0F0F"/>
                <w:w w:val="95"/>
                <w:sz w:val="20"/>
                <w:szCs w:val="20"/>
                <w:lang w:val="ru-RU"/>
              </w:rPr>
              <w:t>труда</w:t>
            </w:r>
            <w:r w:rsidRPr="00E124B5">
              <w:rPr>
                <w:rFonts w:ascii="Arial" w:hAnsi="Arial" w:cs="Arial"/>
                <w:color w:val="0F0F0F"/>
                <w:spacing w:val="5"/>
                <w:w w:val="95"/>
                <w:sz w:val="20"/>
                <w:szCs w:val="20"/>
                <w:lang w:val="ru-RU"/>
              </w:rPr>
              <w:t xml:space="preserve"> </w:t>
            </w:r>
            <w:r w:rsidRPr="00E124B5">
              <w:rPr>
                <w:rFonts w:ascii="Arial" w:hAnsi="Arial" w:cs="Arial"/>
                <w:color w:val="131313"/>
                <w:w w:val="95"/>
                <w:sz w:val="20"/>
                <w:szCs w:val="20"/>
                <w:lang w:val="ru-RU"/>
              </w:rPr>
              <w:t>в</w:t>
            </w:r>
            <w:r w:rsidRPr="00E124B5">
              <w:rPr>
                <w:rFonts w:ascii="Arial" w:hAnsi="Arial" w:cs="Arial"/>
                <w:color w:val="131313"/>
                <w:spacing w:val="2"/>
                <w:w w:val="95"/>
                <w:sz w:val="20"/>
                <w:szCs w:val="20"/>
                <w:lang w:val="ru-RU"/>
              </w:rPr>
              <w:t xml:space="preserve"> </w:t>
            </w:r>
            <w:r w:rsidRPr="00E124B5">
              <w:rPr>
                <w:rFonts w:ascii="Arial" w:hAnsi="Arial" w:cs="Arial"/>
                <w:color w:val="161616"/>
                <w:w w:val="95"/>
                <w:sz w:val="20"/>
                <w:szCs w:val="20"/>
                <w:lang w:val="ru-RU"/>
              </w:rPr>
              <w:t>год,</w:t>
            </w:r>
            <w:r w:rsidRPr="00E124B5">
              <w:rPr>
                <w:rFonts w:ascii="Arial" w:hAnsi="Arial" w:cs="Arial"/>
                <w:color w:val="161616"/>
                <w:spacing w:val="15"/>
                <w:w w:val="95"/>
                <w:sz w:val="20"/>
                <w:szCs w:val="20"/>
                <w:lang w:val="ru-RU"/>
              </w:rPr>
              <w:t xml:space="preserve"> </w:t>
            </w:r>
            <w:r w:rsidRPr="00E124B5">
              <w:rPr>
                <w:rFonts w:ascii="Arial" w:hAnsi="Arial" w:cs="Arial"/>
                <w:w w:val="95"/>
                <w:sz w:val="20"/>
                <w:szCs w:val="20"/>
                <w:lang w:val="ru-RU"/>
              </w:rPr>
              <w:t>руб.</w:t>
            </w:r>
          </w:p>
        </w:tc>
      </w:tr>
      <w:tr w:rsidR="002D43E7" w:rsidRPr="00E124B5" w:rsidTr="00A502CB">
        <w:trPr>
          <w:trHeight w:val="268"/>
        </w:trPr>
        <w:tc>
          <w:tcPr>
            <w:tcW w:w="459" w:type="dxa"/>
            <w:vMerge/>
            <w:tcBorders>
              <w:top w:val="nil"/>
            </w:tcBorders>
          </w:tcPr>
          <w:p w:rsidR="002D43E7" w:rsidRPr="00E124B5" w:rsidRDefault="002D43E7" w:rsidP="00165875">
            <w:pPr>
              <w:rPr>
                <w:rFonts w:ascii="Arial" w:hAnsi="Arial" w:cs="Arial"/>
                <w:sz w:val="20"/>
                <w:szCs w:val="20"/>
                <w:lang w:val="ru-RU"/>
              </w:rPr>
            </w:pPr>
          </w:p>
        </w:tc>
        <w:tc>
          <w:tcPr>
            <w:tcW w:w="2977" w:type="dxa"/>
            <w:vMerge/>
            <w:tcBorders>
              <w:top w:val="nil"/>
            </w:tcBorders>
          </w:tcPr>
          <w:p w:rsidR="002D43E7" w:rsidRPr="00E124B5" w:rsidRDefault="002D43E7" w:rsidP="00165875">
            <w:pPr>
              <w:rPr>
                <w:rFonts w:ascii="Arial" w:hAnsi="Arial" w:cs="Arial"/>
                <w:sz w:val="20"/>
                <w:szCs w:val="20"/>
                <w:lang w:val="ru-RU"/>
              </w:rPr>
            </w:pPr>
          </w:p>
        </w:tc>
        <w:tc>
          <w:tcPr>
            <w:tcW w:w="4684" w:type="dxa"/>
            <w:vMerge/>
            <w:tcBorders>
              <w:top w:val="nil"/>
            </w:tcBorders>
          </w:tcPr>
          <w:p w:rsidR="002D43E7" w:rsidRPr="00E124B5" w:rsidRDefault="002D43E7" w:rsidP="00165875">
            <w:pPr>
              <w:rPr>
                <w:rFonts w:ascii="Arial" w:hAnsi="Arial" w:cs="Arial"/>
                <w:sz w:val="20"/>
                <w:szCs w:val="20"/>
                <w:lang w:val="ru-RU"/>
              </w:rPr>
            </w:pPr>
          </w:p>
        </w:tc>
        <w:tc>
          <w:tcPr>
            <w:tcW w:w="2270" w:type="dxa"/>
          </w:tcPr>
          <w:p w:rsidR="002D43E7" w:rsidRPr="009269A0" w:rsidRDefault="002D43E7"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2D43E7" w:rsidRPr="009269A0" w:rsidRDefault="002D43E7"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w:t>
            </w:r>
            <w:r w:rsidRPr="009269A0">
              <w:rPr>
                <w:rFonts w:ascii="Arial" w:hAnsi="Arial" w:cs="Arial"/>
                <w:color w:val="0F0F0F"/>
                <w:spacing w:val="-10"/>
                <w:sz w:val="20"/>
                <w:szCs w:val="20"/>
                <w:lang w:val="ru-RU"/>
              </w:rPr>
              <w:t xml:space="preserve"> </w:t>
            </w:r>
            <w:r w:rsidRPr="009269A0">
              <w:rPr>
                <w:rFonts w:ascii="Arial" w:hAnsi="Arial" w:cs="Arial"/>
                <w:color w:val="111111"/>
                <w:sz w:val="20"/>
                <w:szCs w:val="20"/>
                <w:lang w:val="ru-RU"/>
              </w:rPr>
              <w:t>текущий</w:t>
            </w:r>
            <w:r w:rsidRPr="009269A0">
              <w:rPr>
                <w:rFonts w:ascii="Arial" w:hAnsi="Arial" w:cs="Arial"/>
                <w:color w:val="111111"/>
                <w:spacing w:val="19"/>
                <w:sz w:val="20"/>
                <w:szCs w:val="20"/>
                <w:lang w:val="ru-RU"/>
              </w:rPr>
              <w:t xml:space="preserve"> </w:t>
            </w:r>
            <w:r w:rsidRPr="009269A0">
              <w:rPr>
                <w:rFonts w:ascii="Arial" w:hAnsi="Arial" w:cs="Arial"/>
                <w:color w:val="0E0E0E"/>
                <w:sz w:val="20"/>
                <w:szCs w:val="20"/>
                <w:lang w:val="ru-RU"/>
              </w:rPr>
              <w:t>финансовый год)</w:t>
            </w:r>
          </w:p>
          <w:p w:rsidR="002D43E7" w:rsidRPr="009269A0" w:rsidRDefault="002D43E7" w:rsidP="001E129A">
            <w:pPr>
              <w:pStyle w:val="TableParagraph"/>
              <w:jc w:val="center"/>
              <w:rPr>
                <w:rFonts w:ascii="Arial" w:hAnsi="Arial" w:cs="Arial"/>
                <w:sz w:val="20"/>
                <w:szCs w:val="20"/>
                <w:lang w:val="ru-RU"/>
              </w:rPr>
            </w:pPr>
          </w:p>
        </w:tc>
        <w:tc>
          <w:tcPr>
            <w:tcW w:w="2020" w:type="dxa"/>
          </w:tcPr>
          <w:p w:rsidR="002D43E7" w:rsidRPr="009269A0" w:rsidRDefault="002D43E7"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2D43E7" w:rsidRPr="009269A0" w:rsidRDefault="002D43E7" w:rsidP="001E129A">
            <w:pPr>
              <w:pStyle w:val="TableParagraph"/>
              <w:tabs>
                <w:tab w:val="left" w:pos="893"/>
              </w:tabs>
              <w:jc w:val="center"/>
              <w:rPr>
                <w:rFonts w:ascii="Arial" w:hAnsi="Arial" w:cs="Arial"/>
                <w:sz w:val="20"/>
                <w:szCs w:val="20"/>
                <w:lang w:val="ru-RU"/>
              </w:rPr>
            </w:pPr>
            <w:r w:rsidRPr="009269A0">
              <w:rPr>
                <w:rFonts w:ascii="Arial" w:hAnsi="Arial" w:cs="Arial"/>
                <w:color w:val="0F0F0F"/>
                <w:w w:val="90"/>
                <w:sz w:val="20"/>
                <w:szCs w:val="20"/>
                <w:lang w:val="ru-RU"/>
              </w:rPr>
              <w:t>(на</w:t>
            </w:r>
            <w:r w:rsidRPr="009269A0">
              <w:rPr>
                <w:rFonts w:ascii="Arial" w:hAnsi="Arial" w:cs="Arial"/>
                <w:color w:val="0F0F0F"/>
                <w:spacing w:val="13"/>
                <w:w w:val="90"/>
                <w:sz w:val="20"/>
                <w:szCs w:val="20"/>
                <w:lang w:val="ru-RU"/>
              </w:rPr>
              <w:t xml:space="preserve"> </w:t>
            </w:r>
            <w:r w:rsidRPr="009269A0">
              <w:rPr>
                <w:rFonts w:ascii="Arial" w:hAnsi="Arial" w:cs="Arial"/>
                <w:color w:val="0F0F0F"/>
                <w:w w:val="90"/>
                <w:sz w:val="20"/>
                <w:szCs w:val="20"/>
                <w:lang w:val="ru-RU"/>
              </w:rPr>
              <w:t>первый</w:t>
            </w:r>
            <w:r w:rsidRPr="009269A0">
              <w:rPr>
                <w:rFonts w:ascii="Arial" w:hAnsi="Arial" w:cs="Arial"/>
                <w:color w:val="0F0F0F"/>
                <w:spacing w:val="-37"/>
                <w:w w:val="90"/>
                <w:sz w:val="20"/>
                <w:szCs w:val="20"/>
                <w:lang w:val="ru-RU"/>
              </w:rPr>
              <w:t xml:space="preserve"> </w:t>
            </w:r>
            <w:r w:rsidRPr="009269A0">
              <w:rPr>
                <w:rFonts w:ascii="Arial" w:hAnsi="Arial" w:cs="Arial"/>
                <w:color w:val="0C0C0C"/>
                <w:w w:val="90"/>
                <w:sz w:val="20"/>
                <w:szCs w:val="20"/>
                <w:lang w:val="ru-RU"/>
              </w:rPr>
              <w:t>год</w:t>
            </w:r>
            <w:r w:rsidRPr="009269A0">
              <w:rPr>
                <w:rFonts w:ascii="Arial" w:hAnsi="Arial" w:cs="Arial"/>
                <w:color w:val="0C0C0C"/>
                <w:spacing w:val="12"/>
                <w:w w:val="90"/>
                <w:sz w:val="20"/>
                <w:szCs w:val="20"/>
                <w:lang w:val="ru-RU"/>
              </w:rPr>
              <w:t xml:space="preserve"> </w:t>
            </w:r>
            <w:r w:rsidRPr="009269A0">
              <w:rPr>
                <w:rFonts w:ascii="Arial" w:hAnsi="Arial" w:cs="Arial"/>
                <w:w w:val="90"/>
                <w:sz w:val="20"/>
                <w:szCs w:val="20"/>
                <w:lang w:val="ru-RU"/>
              </w:rPr>
              <w:t>планового</w:t>
            </w:r>
            <w:r w:rsidRPr="009269A0">
              <w:rPr>
                <w:rFonts w:ascii="Arial" w:hAnsi="Arial" w:cs="Arial"/>
                <w:spacing w:val="36"/>
                <w:w w:val="90"/>
                <w:sz w:val="20"/>
                <w:szCs w:val="20"/>
                <w:lang w:val="ru-RU"/>
              </w:rPr>
              <w:t xml:space="preserve"> </w:t>
            </w:r>
            <w:r w:rsidRPr="009269A0">
              <w:rPr>
                <w:rFonts w:ascii="Arial" w:hAnsi="Arial" w:cs="Arial"/>
                <w:color w:val="0F0F0F"/>
                <w:w w:val="90"/>
                <w:sz w:val="20"/>
                <w:szCs w:val="20"/>
                <w:lang w:val="ru-RU"/>
              </w:rPr>
              <w:t>периода)</w:t>
            </w:r>
          </w:p>
        </w:tc>
        <w:tc>
          <w:tcPr>
            <w:tcW w:w="2010" w:type="dxa"/>
          </w:tcPr>
          <w:p w:rsidR="002D43E7" w:rsidRPr="009269A0" w:rsidRDefault="002D43E7"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2D43E7" w:rsidRPr="009269A0" w:rsidRDefault="002D43E7" w:rsidP="001E129A">
            <w:pPr>
              <w:pStyle w:val="TableParagraph"/>
              <w:tabs>
                <w:tab w:val="left" w:pos="962"/>
              </w:tabs>
              <w:jc w:val="center"/>
              <w:rPr>
                <w:rFonts w:ascii="Arial" w:hAnsi="Arial" w:cs="Arial"/>
                <w:sz w:val="20"/>
                <w:szCs w:val="20"/>
                <w:lang w:val="ru-RU"/>
              </w:rPr>
            </w:pPr>
            <w:r w:rsidRPr="009269A0">
              <w:rPr>
                <w:rFonts w:ascii="Arial" w:hAnsi="Arial" w:cs="Arial"/>
                <w:color w:val="0F0F0F"/>
                <w:w w:val="90"/>
                <w:sz w:val="20"/>
                <w:szCs w:val="20"/>
                <w:lang w:val="ru-RU"/>
              </w:rPr>
              <w:t>(на</w:t>
            </w:r>
            <w:r w:rsidRPr="009269A0">
              <w:rPr>
                <w:rFonts w:ascii="Arial" w:hAnsi="Arial" w:cs="Arial"/>
                <w:color w:val="0F0F0F"/>
                <w:spacing w:val="13"/>
                <w:w w:val="90"/>
                <w:sz w:val="20"/>
                <w:szCs w:val="20"/>
                <w:lang w:val="ru-RU"/>
              </w:rPr>
              <w:t xml:space="preserve"> </w:t>
            </w:r>
            <w:r w:rsidRPr="009269A0">
              <w:rPr>
                <w:rFonts w:ascii="Arial" w:hAnsi="Arial" w:cs="Arial"/>
                <w:color w:val="0F0F0F"/>
                <w:w w:val="90"/>
                <w:sz w:val="20"/>
                <w:szCs w:val="20"/>
                <w:lang w:val="ru-RU"/>
              </w:rPr>
              <w:t xml:space="preserve">второй </w:t>
            </w:r>
            <w:r w:rsidRPr="009269A0">
              <w:rPr>
                <w:rFonts w:ascii="Arial" w:hAnsi="Arial" w:cs="Arial"/>
                <w:color w:val="0F0F0F"/>
                <w:spacing w:val="-37"/>
                <w:w w:val="90"/>
                <w:sz w:val="20"/>
                <w:szCs w:val="20"/>
                <w:lang w:val="ru-RU"/>
              </w:rPr>
              <w:t xml:space="preserve"> </w:t>
            </w:r>
            <w:r w:rsidRPr="009269A0">
              <w:rPr>
                <w:rFonts w:ascii="Arial" w:hAnsi="Arial" w:cs="Arial"/>
                <w:color w:val="0C0C0C"/>
                <w:w w:val="90"/>
                <w:sz w:val="20"/>
                <w:szCs w:val="20"/>
                <w:lang w:val="ru-RU"/>
              </w:rPr>
              <w:t>год</w:t>
            </w:r>
            <w:r w:rsidRPr="009269A0">
              <w:rPr>
                <w:rFonts w:ascii="Arial" w:hAnsi="Arial" w:cs="Arial"/>
                <w:color w:val="0C0C0C"/>
                <w:spacing w:val="12"/>
                <w:w w:val="90"/>
                <w:sz w:val="20"/>
                <w:szCs w:val="20"/>
                <w:lang w:val="ru-RU"/>
              </w:rPr>
              <w:t xml:space="preserve"> </w:t>
            </w:r>
            <w:r w:rsidRPr="009269A0">
              <w:rPr>
                <w:rFonts w:ascii="Arial" w:hAnsi="Arial" w:cs="Arial"/>
                <w:w w:val="90"/>
                <w:sz w:val="20"/>
                <w:szCs w:val="20"/>
                <w:lang w:val="ru-RU"/>
              </w:rPr>
              <w:t>планового</w:t>
            </w:r>
            <w:r w:rsidRPr="009269A0">
              <w:rPr>
                <w:rFonts w:ascii="Arial" w:hAnsi="Arial" w:cs="Arial"/>
                <w:spacing w:val="36"/>
                <w:w w:val="90"/>
                <w:sz w:val="20"/>
                <w:szCs w:val="20"/>
                <w:lang w:val="ru-RU"/>
              </w:rPr>
              <w:t xml:space="preserve"> </w:t>
            </w:r>
            <w:r w:rsidRPr="009269A0">
              <w:rPr>
                <w:rFonts w:ascii="Arial" w:hAnsi="Arial" w:cs="Arial"/>
                <w:color w:val="0F0F0F"/>
                <w:w w:val="90"/>
                <w:sz w:val="20"/>
                <w:szCs w:val="20"/>
                <w:lang w:val="ru-RU"/>
              </w:rPr>
              <w:t>периода)</w:t>
            </w:r>
          </w:p>
        </w:tc>
      </w:tr>
      <w:tr w:rsidR="00E124B5" w:rsidRPr="00E124B5" w:rsidTr="00A502CB">
        <w:trPr>
          <w:trHeight w:val="268"/>
        </w:trPr>
        <w:tc>
          <w:tcPr>
            <w:tcW w:w="459" w:type="dxa"/>
          </w:tcPr>
          <w:p w:rsidR="00E124B5" w:rsidRPr="002D43E7" w:rsidRDefault="00E124B5" w:rsidP="00165875">
            <w:pPr>
              <w:pStyle w:val="TableParagraph"/>
              <w:spacing w:line="246" w:lineRule="exact"/>
              <w:ind w:left="35"/>
              <w:jc w:val="center"/>
              <w:rPr>
                <w:rFonts w:ascii="Arial" w:hAnsi="Arial" w:cs="Arial"/>
                <w:sz w:val="20"/>
                <w:szCs w:val="20"/>
                <w:lang w:val="ru-RU"/>
              </w:rPr>
            </w:pPr>
            <w:r w:rsidRPr="002D43E7">
              <w:rPr>
                <w:rFonts w:ascii="Arial" w:hAnsi="Arial" w:cs="Arial"/>
                <w:color w:val="161616"/>
                <w:w w:val="93"/>
                <w:sz w:val="20"/>
                <w:szCs w:val="20"/>
                <w:lang w:val="ru-RU"/>
              </w:rPr>
              <w:t>1</w:t>
            </w:r>
          </w:p>
        </w:tc>
        <w:tc>
          <w:tcPr>
            <w:tcW w:w="2977" w:type="dxa"/>
          </w:tcPr>
          <w:p w:rsidR="00E124B5" w:rsidRPr="002D43E7" w:rsidRDefault="00E124B5" w:rsidP="00165875">
            <w:pPr>
              <w:pStyle w:val="TableParagraph"/>
              <w:spacing w:line="248" w:lineRule="exact"/>
              <w:ind w:left="32"/>
              <w:jc w:val="center"/>
              <w:rPr>
                <w:rFonts w:ascii="Arial" w:hAnsi="Arial" w:cs="Arial"/>
                <w:sz w:val="20"/>
                <w:szCs w:val="20"/>
                <w:lang w:val="ru-RU"/>
              </w:rPr>
            </w:pPr>
            <w:r w:rsidRPr="002D43E7">
              <w:rPr>
                <w:rFonts w:ascii="Arial" w:hAnsi="Arial" w:cs="Arial"/>
                <w:color w:val="161616"/>
                <w:sz w:val="20"/>
                <w:szCs w:val="20"/>
                <w:lang w:val="ru-RU"/>
              </w:rPr>
              <w:t>2</w:t>
            </w:r>
          </w:p>
        </w:tc>
        <w:tc>
          <w:tcPr>
            <w:tcW w:w="4684" w:type="dxa"/>
          </w:tcPr>
          <w:p w:rsidR="00E124B5" w:rsidRPr="002D43E7" w:rsidRDefault="00E124B5" w:rsidP="00165875">
            <w:pPr>
              <w:pStyle w:val="TableParagraph"/>
              <w:spacing w:line="246" w:lineRule="exact"/>
              <w:ind w:left="38"/>
              <w:jc w:val="center"/>
              <w:rPr>
                <w:rFonts w:ascii="Arial" w:hAnsi="Arial" w:cs="Arial"/>
                <w:sz w:val="20"/>
                <w:szCs w:val="20"/>
                <w:lang w:val="ru-RU"/>
              </w:rPr>
            </w:pPr>
            <w:r w:rsidRPr="002D43E7">
              <w:rPr>
                <w:rFonts w:ascii="Arial" w:hAnsi="Arial" w:cs="Arial"/>
                <w:color w:val="1C1C1C"/>
                <w:w w:val="99"/>
                <w:sz w:val="20"/>
                <w:szCs w:val="20"/>
                <w:lang w:val="ru-RU"/>
              </w:rPr>
              <w:t>3</w:t>
            </w:r>
          </w:p>
        </w:tc>
        <w:tc>
          <w:tcPr>
            <w:tcW w:w="2270" w:type="dxa"/>
          </w:tcPr>
          <w:p w:rsidR="00E124B5" w:rsidRPr="002D43E7" w:rsidRDefault="00E124B5" w:rsidP="00165875">
            <w:pPr>
              <w:pStyle w:val="TableParagraph"/>
              <w:spacing w:line="246" w:lineRule="exact"/>
              <w:ind w:left="50"/>
              <w:jc w:val="center"/>
              <w:rPr>
                <w:rFonts w:ascii="Arial" w:hAnsi="Arial" w:cs="Arial"/>
                <w:sz w:val="20"/>
                <w:szCs w:val="20"/>
                <w:lang w:val="ru-RU"/>
              </w:rPr>
            </w:pPr>
            <w:r w:rsidRPr="002D43E7">
              <w:rPr>
                <w:rFonts w:ascii="Arial" w:hAnsi="Arial" w:cs="Arial"/>
                <w:color w:val="131313"/>
                <w:w w:val="95"/>
                <w:sz w:val="20"/>
                <w:szCs w:val="20"/>
                <w:lang w:val="ru-RU"/>
              </w:rPr>
              <w:t>4</w:t>
            </w:r>
          </w:p>
        </w:tc>
        <w:tc>
          <w:tcPr>
            <w:tcW w:w="2020" w:type="dxa"/>
          </w:tcPr>
          <w:p w:rsidR="00E124B5" w:rsidRPr="002D43E7" w:rsidRDefault="00E124B5" w:rsidP="00165875">
            <w:pPr>
              <w:pStyle w:val="TableParagraph"/>
              <w:spacing w:line="248" w:lineRule="exact"/>
              <w:ind w:left="27"/>
              <w:jc w:val="center"/>
              <w:rPr>
                <w:rFonts w:ascii="Arial" w:hAnsi="Arial" w:cs="Arial"/>
                <w:sz w:val="20"/>
                <w:szCs w:val="20"/>
                <w:lang w:val="ru-RU"/>
              </w:rPr>
            </w:pPr>
            <w:r w:rsidRPr="002D43E7">
              <w:rPr>
                <w:rFonts w:ascii="Arial" w:hAnsi="Arial" w:cs="Arial"/>
                <w:color w:val="181818"/>
                <w:w w:val="96"/>
                <w:sz w:val="20"/>
                <w:szCs w:val="20"/>
                <w:lang w:val="ru-RU"/>
              </w:rPr>
              <w:t>5</w:t>
            </w:r>
          </w:p>
        </w:tc>
        <w:tc>
          <w:tcPr>
            <w:tcW w:w="2010" w:type="dxa"/>
          </w:tcPr>
          <w:p w:rsidR="00E124B5" w:rsidRPr="002D43E7" w:rsidRDefault="00E124B5" w:rsidP="00165875">
            <w:pPr>
              <w:pStyle w:val="TableParagraph"/>
              <w:spacing w:line="248" w:lineRule="exact"/>
              <w:ind w:right="1"/>
              <w:jc w:val="center"/>
              <w:rPr>
                <w:rFonts w:ascii="Arial" w:hAnsi="Arial" w:cs="Arial"/>
                <w:sz w:val="20"/>
                <w:szCs w:val="20"/>
                <w:lang w:val="ru-RU"/>
              </w:rPr>
            </w:pPr>
            <w:r w:rsidRPr="002D43E7">
              <w:rPr>
                <w:rFonts w:ascii="Arial" w:hAnsi="Arial" w:cs="Arial"/>
                <w:color w:val="131313"/>
                <w:w w:val="90"/>
                <w:sz w:val="20"/>
                <w:szCs w:val="20"/>
                <w:lang w:val="ru-RU"/>
              </w:rPr>
              <w:t>6</w:t>
            </w:r>
          </w:p>
        </w:tc>
      </w:tr>
      <w:tr w:rsidR="00E124B5" w:rsidRPr="00E124B5" w:rsidTr="00A502CB">
        <w:trPr>
          <w:trHeight w:val="369"/>
        </w:trPr>
        <w:tc>
          <w:tcPr>
            <w:tcW w:w="459" w:type="dxa"/>
          </w:tcPr>
          <w:p w:rsidR="00E124B5" w:rsidRPr="002D43E7" w:rsidRDefault="00E124B5" w:rsidP="00165875">
            <w:pPr>
              <w:pStyle w:val="TableParagraph"/>
              <w:rPr>
                <w:rFonts w:ascii="Arial" w:hAnsi="Arial" w:cs="Arial"/>
                <w:sz w:val="20"/>
                <w:szCs w:val="20"/>
                <w:lang w:val="ru-RU"/>
              </w:rPr>
            </w:pPr>
          </w:p>
        </w:tc>
        <w:tc>
          <w:tcPr>
            <w:tcW w:w="2977" w:type="dxa"/>
          </w:tcPr>
          <w:p w:rsidR="00E124B5" w:rsidRPr="002D43E7" w:rsidRDefault="00E124B5" w:rsidP="00165875">
            <w:pPr>
              <w:pStyle w:val="TableParagraph"/>
              <w:rPr>
                <w:rFonts w:ascii="Arial" w:hAnsi="Arial" w:cs="Arial"/>
                <w:sz w:val="20"/>
                <w:szCs w:val="20"/>
                <w:lang w:val="ru-RU"/>
              </w:rPr>
            </w:pPr>
          </w:p>
        </w:tc>
        <w:tc>
          <w:tcPr>
            <w:tcW w:w="4684" w:type="dxa"/>
          </w:tcPr>
          <w:p w:rsidR="00E124B5" w:rsidRPr="002D43E7" w:rsidRDefault="00E124B5" w:rsidP="00165875">
            <w:pPr>
              <w:pStyle w:val="TableParagraph"/>
              <w:rPr>
                <w:rFonts w:ascii="Arial" w:hAnsi="Arial" w:cs="Arial"/>
                <w:sz w:val="20"/>
                <w:szCs w:val="20"/>
                <w:lang w:val="ru-RU"/>
              </w:rPr>
            </w:pPr>
          </w:p>
        </w:tc>
        <w:tc>
          <w:tcPr>
            <w:tcW w:w="2270" w:type="dxa"/>
          </w:tcPr>
          <w:p w:rsidR="00E124B5" w:rsidRPr="002D43E7" w:rsidRDefault="00E124B5" w:rsidP="00165875">
            <w:pPr>
              <w:pStyle w:val="TableParagraph"/>
              <w:rPr>
                <w:rFonts w:ascii="Arial" w:hAnsi="Arial" w:cs="Arial"/>
                <w:sz w:val="20"/>
                <w:szCs w:val="20"/>
                <w:lang w:val="ru-RU"/>
              </w:rPr>
            </w:pPr>
          </w:p>
        </w:tc>
        <w:tc>
          <w:tcPr>
            <w:tcW w:w="2020" w:type="dxa"/>
          </w:tcPr>
          <w:p w:rsidR="00E124B5" w:rsidRPr="002D43E7" w:rsidRDefault="00E124B5" w:rsidP="00165875">
            <w:pPr>
              <w:pStyle w:val="TableParagraph"/>
              <w:rPr>
                <w:rFonts w:ascii="Arial" w:hAnsi="Arial" w:cs="Arial"/>
                <w:sz w:val="20"/>
                <w:szCs w:val="20"/>
                <w:lang w:val="ru-RU"/>
              </w:rPr>
            </w:pPr>
          </w:p>
        </w:tc>
        <w:tc>
          <w:tcPr>
            <w:tcW w:w="2010" w:type="dxa"/>
          </w:tcPr>
          <w:p w:rsidR="00E124B5" w:rsidRPr="002D43E7" w:rsidRDefault="00E124B5" w:rsidP="00165875">
            <w:pPr>
              <w:pStyle w:val="TableParagraph"/>
              <w:rPr>
                <w:rFonts w:ascii="Arial" w:hAnsi="Arial" w:cs="Arial"/>
                <w:sz w:val="20"/>
                <w:szCs w:val="20"/>
                <w:lang w:val="ru-RU"/>
              </w:rPr>
            </w:pPr>
          </w:p>
        </w:tc>
      </w:tr>
      <w:tr w:rsidR="00E124B5" w:rsidRPr="002D43E7" w:rsidTr="00165875">
        <w:trPr>
          <w:trHeight w:val="277"/>
        </w:trPr>
        <w:tc>
          <w:tcPr>
            <w:tcW w:w="3436" w:type="dxa"/>
            <w:gridSpan w:val="2"/>
          </w:tcPr>
          <w:p w:rsidR="00E124B5" w:rsidRPr="002D43E7" w:rsidRDefault="002D43E7" w:rsidP="00943B7E">
            <w:pPr>
              <w:pStyle w:val="TableParagraph"/>
              <w:jc w:val="right"/>
              <w:rPr>
                <w:rFonts w:ascii="Arial" w:hAnsi="Arial" w:cs="Arial"/>
                <w:b/>
                <w:sz w:val="20"/>
                <w:szCs w:val="20"/>
                <w:lang w:val="ru-RU"/>
              </w:rPr>
            </w:pPr>
            <w:r w:rsidRPr="002D43E7">
              <w:rPr>
                <w:rFonts w:ascii="Arial" w:hAnsi="Arial" w:cs="Arial"/>
                <w:b/>
                <w:sz w:val="20"/>
                <w:szCs w:val="20"/>
                <w:lang w:val="ru-RU"/>
              </w:rPr>
              <w:t>ИТОГО</w:t>
            </w:r>
          </w:p>
        </w:tc>
        <w:tc>
          <w:tcPr>
            <w:tcW w:w="4684" w:type="dxa"/>
          </w:tcPr>
          <w:p w:rsidR="00E124B5" w:rsidRPr="002D43E7" w:rsidRDefault="00E124B5" w:rsidP="00165875">
            <w:pPr>
              <w:pStyle w:val="TableParagraph"/>
              <w:spacing w:line="258" w:lineRule="exact"/>
              <w:ind w:left="42"/>
              <w:jc w:val="center"/>
              <w:rPr>
                <w:rFonts w:ascii="Arial" w:hAnsi="Arial" w:cs="Arial"/>
                <w:b/>
                <w:sz w:val="20"/>
                <w:szCs w:val="20"/>
                <w:lang w:val="ru-RU"/>
              </w:rPr>
            </w:pPr>
          </w:p>
        </w:tc>
        <w:tc>
          <w:tcPr>
            <w:tcW w:w="2270" w:type="dxa"/>
          </w:tcPr>
          <w:p w:rsidR="00E124B5" w:rsidRPr="002D43E7" w:rsidRDefault="00E124B5" w:rsidP="00165875">
            <w:pPr>
              <w:pStyle w:val="TableParagraph"/>
              <w:spacing w:line="251" w:lineRule="exact"/>
              <w:ind w:left="908" w:right="869"/>
              <w:jc w:val="center"/>
              <w:rPr>
                <w:rFonts w:ascii="Arial" w:hAnsi="Arial" w:cs="Arial"/>
                <w:b/>
                <w:sz w:val="20"/>
                <w:szCs w:val="20"/>
                <w:lang w:val="ru-RU"/>
              </w:rPr>
            </w:pPr>
          </w:p>
        </w:tc>
        <w:tc>
          <w:tcPr>
            <w:tcW w:w="2020" w:type="dxa"/>
          </w:tcPr>
          <w:p w:rsidR="00E124B5" w:rsidRPr="002D43E7" w:rsidRDefault="00E124B5" w:rsidP="00165875">
            <w:pPr>
              <w:pStyle w:val="TableParagraph"/>
              <w:spacing w:line="251" w:lineRule="exact"/>
              <w:ind w:left="775" w:right="751"/>
              <w:jc w:val="center"/>
              <w:rPr>
                <w:rFonts w:ascii="Arial" w:hAnsi="Arial" w:cs="Arial"/>
                <w:b/>
                <w:sz w:val="20"/>
                <w:szCs w:val="20"/>
              </w:rPr>
            </w:pPr>
          </w:p>
        </w:tc>
        <w:tc>
          <w:tcPr>
            <w:tcW w:w="2010" w:type="dxa"/>
          </w:tcPr>
          <w:p w:rsidR="00E124B5" w:rsidRPr="002D43E7" w:rsidRDefault="00E124B5" w:rsidP="00165875">
            <w:pPr>
              <w:pStyle w:val="TableParagraph"/>
              <w:spacing w:line="255" w:lineRule="exact"/>
              <w:ind w:left="758" w:right="758"/>
              <w:jc w:val="center"/>
              <w:rPr>
                <w:rFonts w:ascii="Arial" w:hAnsi="Arial" w:cs="Arial"/>
                <w:b/>
                <w:sz w:val="20"/>
                <w:szCs w:val="20"/>
              </w:rPr>
            </w:pPr>
          </w:p>
        </w:tc>
      </w:tr>
    </w:tbl>
    <w:p w:rsidR="00A502CB" w:rsidRDefault="00A502CB" w:rsidP="00A502CB">
      <w:pPr>
        <w:pStyle w:val="aa"/>
        <w:tabs>
          <w:tab w:val="left" w:pos="1782"/>
        </w:tabs>
        <w:ind w:left="0" w:firstLine="0"/>
        <w:jc w:val="left"/>
        <w:rPr>
          <w:rFonts w:ascii="Arial" w:hAnsi="Arial" w:cs="Arial"/>
          <w:sz w:val="20"/>
          <w:szCs w:val="20"/>
        </w:rPr>
      </w:pPr>
    </w:p>
    <w:p w:rsidR="00A502CB" w:rsidRPr="00FE5088" w:rsidRDefault="00A502CB" w:rsidP="00FE5088">
      <w:pPr>
        <w:pStyle w:val="aa"/>
        <w:tabs>
          <w:tab w:val="left" w:pos="1782"/>
        </w:tabs>
        <w:ind w:left="0" w:firstLine="0"/>
        <w:jc w:val="left"/>
        <w:rPr>
          <w:rFonts w:ascii="Arial" w:hAnsi="Arial" w:cs="Arial"/>
          <w:color w:val="1A1A1A"/>
          <w:sz w:val="20"/>
          <w:szCs w:val="20"/>
        </w:rPr>
      </w:pPr>
      <w:r>
        <w:rPr>
          <w:rFonts w:ascii="Arial" w:hAnsi="Arial" w:cs="Arial"/>
          <w:sz w:val="20"/>
          <w:szCs w:val="20"/>
        </w:rPr>
        <w:t xml:space="preserve">1.2. </w:t>
      </w:r>
      <w:r w:rsidR="00E124B5" w:rsidRPr="00E124B5">
        <w:rPr>
          <w:rFonts w:ascii="Arial" w:hAnsi="Arial" w:cs="Arial"/>
          <w:color w:val="161616"/>
          <w:w w:val="95"/>
          <w:sz w:val="20"/>
          <w:szCs w:val="20"/>
        </w:rPr>
        <w:t>Расчеты</w:t>
      </w:r>
      <w:r w:rsidR="00E124B5" w:rsidRPr="00E124B5">
        <w:rPr>
          <w:rFonts w:ascii="Arial" w:hAnsi="Arial" w:cs="Arial"/>
          <w:color w:val="161616"/>
          <w:spacing w:val="43"/>
          <w:w w:val="95"/>
          <w:sz w:val="20"/>
          <w:szCs w:val="20"/>
        </w:rPr>
        <w:t xml:space="preserve"> </w:t>
      </w:r>
      <w:r w:rsidR="00E124B5" w:rsidRPr="00E124B5">
        <w:rPr>
          <w:rFonts w:ascii="Arial" w:hAnsi="Arial" w:cs="Arial"/>
          <w:color w:val="0C0C0C"/>
          <w:w w:val="95"/>
          <w:sz w:val="20"/>
          <w:szCs w:val="20"/>
        </w:rPr>
        <w:t>(обоснования)</w:t>
      </w:r>
      <w:r w:rsidR="00E124B5" w:rsidRPr="00E124B5">
        <w:rPr>
          <w:rFonts w:ascii="Arial" w:hAnsi="Arial" w:cs="Arial"/>
          <w:color w:val="0C0C0C"/>
          <w:spacing w:val="64"/>
          <w:w w:val="95"/>
          <w:sz w:val="20"/>
          <w:szCs w:val="20"/>
        </w:rPr>
        <w:t xml:space="preserve"> </w:t>
      </w:r>
      <w:r w:rsidR="00E124B5" w:rsidRPr="00E124B5">
        <w:rPr>
          <w:rFonts w:ascii="Arial" w:hAnsi="Arial" w:cs="Arial"/>
          <w:color w:val="151515"/>
          <w:w w:val="95"/>
          <w:sz w:val="20"/>
          <w:szCs w:val="20"/>
        </w:rPr>
        <w:t>выплат</w:t>
      </w:r>
      <w:r w:rsidR="00E124B5" w:rsidRPr="00E124B5">
        <w:rPr>
          <w:rFonts w:ascii="Arial" w:hAnsi="Arial" w:cs="Arial"/>
          <w:color w:val="151515"/>
          <w:spacing w:val="46"/>
          <w:w w:val="95"/>
          <w:sz w:val="20"/>
          <w:szCs w:val="20"/>
        </w:rPr>
        <w:t xml:space="preserve"> </w:t>
      </w:r>
      <w:r w:rsidR="00E124B5" w:rsidRPr="00E124B5">
        <w:rPr>
          <w:rFonts w:ascii="Arial" w:hAnsi="Arial" w:cs="Arial"/>
          <w:color w:val="131313"/>
          <w:w w:val="95"/>
          <w:sz w:val="20"/>
          <w:szCs w:val="20"/>
        </w:rPr>
        <w:t>персоналу</w:t>
      </w:r>
      <w:r w:rsidR="00E124B5" w:rsidRPr="00E124B5">
        <w:rPr>
          <w:rFonts w:ascii="Arial" w:hAnsi="Arial" w:cs="Arial"/>
          <w:color w:val="131313"/>
          <w:spacing w:val="66"/>
          <w:sz w:val="20"/>
          <w:szCs w:val="20"/>
        </w:rPr>
        <w:t xml:space="preserve"> </w:t>
      </w:r>
      <w:r w:rsidR="00E124B5" w:rsidRPr="00E124B5">
        <w:rPr>
          <w:rFonts w:ascii="Arial" w:hAnsi="Arial" w:cs="Arial"/>
          <w:color w:val="0C0C0C"/>
          <w:w w:val="95"/>
          <w:sz w:val="20"/>
          <w:szCs w:val="20"/>
        </w:rPr>
        <w:t>при</w:t>
      </w:r>
      <w:r w:rsidR="00E124B5" w:rsidRPr="00E124B5">
        <w:rPr>
          <w:rFonts w:ascii="Arial" w:hAnsi="Arial" w:cs="Arial"/>
          <w:color w:val="0C0C0C"/>
          <w:spacing w:val="41"/>
          <w:w w:val="95"/>
          <w:sz w:val="20"/>
          <w:szCs w:val="20"/>
        </w:rPr>
        <w:t xml:space="preserve"> </w:t>
      </w:r>
      <w:r w:rsidR="00E124B5" w:rsidRPr="00E124B5">
        <w:rPr>
          <w:rFonts w:ascii="Arial" w:hAnsi="Arial" w:cs="Arial"/>
          <w:color w:val="111111"/>
          <w:w w:val="95"/>
          <w:sz w:val="20"/>
          <w:szCs w:val="20"/>
        </w:rPr>
        <w:t>направлении</w:t>
      </w:r>
      <w:r w:rsidR="00E124B5" w:rsidRPr="00E124B5">
        <w:rPr>
          <w:rFonts w:ascii="Arial" w:hAnsi="Arial" w:cs="Arial"/>
          <w:color w:val="111111"/>
          <w:spacing w:val="81"/>
          <w:sz w:val="20"/>
          <w:szCs w:val="20"/>
        </w:rPr>
        <w:t xml:space="preserve"> </w:t>
      </w:r>
      <w:r w:rsidR="00E124B5" w:rsidRPr="00E124B5">
        <w:rPr>
          <w:rFonts w:ascii="Arial" w:hAnsi="Arial" w:cs="Arial"/>
          <w:color w:val="161616"/>
          <w:w w:val="95"/>
          <w:sz w:val="20"/>
          <w:szCs w:val="20"/>
        </w:rPr>
        <w:t>в</w:t>
      </w:r>
      <w:r w:rsidR="00E124B5" w:rsidRPr="00E124B5">
        <w:rPr>
          <w:rFonts w:ascii="Arial" w:hAnsi="Arial" w:cs="Arial"/>
          <w:color w:val="161616"/>
          <w:spacing w:val="12"/>
          <w:w w:val="95"/>
          <w:sz w:val="20"/>
          <w:szCs w:val="20"/>
        </w:rPr>
        <w:t xml:space="preserve"> </w:t>
      </w:r>
      <w:r w:rsidR="00E124B5" w:rsidRPr="00E124B5">
        <w:rPr>
          <w:rFonts w:ascii="Arial" w:hAnsi="Arial" w:cs="Arial"/>
          <w:color w:val="0F0F0F"/>
          <w:w w:val="95"/>
          <w:sz w:val="20"/>
          <w:szCs w:val="20"/>
        </w:rPr>
        <w:t>служебные</w:t>
      </w:r>
      <w:r w:rsidR="00E124B5" w:rsidRPr="00E124B5">
        <w:rPr>
          <w:rFonts w:ascii="Arial" w:hAnsi="Arial" w:cs="Arial"/>
          <w:color w:val="0F0F0F"/>
          <w:spacing w:val="62"/>
          <w:w w:val="95"/>
          <w:sz w:val="20"/>
          <w:szCs w:val="20"/>
        </w:rPr>
        <w:t xml:space="preserve"> </w:t>
      </w:r>
      <w:r w:rsidR="00E124B5" w:rsidRPr="00E124B5">
        <w:rPr>
          <w:rFonts w:ascii="Arial" w:hAnsi="Arial" w:cs="Arial"/>
          <w:color w:val="111111"/>
          <w:w w:val="95"/>
          <w:sz w:val="20"/>
          <w:szCs w:val="20"/>
        </w:rPr>
        <w:t>командировки</w:t>
      </w:r>
      <w:r w:rsidR="00E124B5" w:rsidRPr="00E124B5">
        <w:rPr>
          <w:rFonts w:ascii="Arial" w:hAnsi="Arial" w:cs="Arial"/>
          <w:color w:val="111111"/>
          <w:spacing w:val="76"/>
          <w:sz w:val="20"/>
          <w:szCs w:val="20"/>
        </w:rPr>
        <w:t xml:space="preserve"> </w:t>
      </w:r>
      <w:r w:rsidR="00E124B5" w:rsidRPr="00E124B5">
        <w:rPr>
          <w:rFonts w:ascii="Arial" w:hAnsi="Arial" w:cs="Arial"/>
          <w:color w:val="131313"/>
          <w:w w:val="95"/>
          <w:sz w:val="20"/>
          <w:szCs w:val="20"/>
        </w:rPr>
        <w:t>(строка</w:t>
      </w:r>
      <w:r w:rsidR="00E124B5" w:rsidRPr="00E124B5">
        <w:rPr>
          <w:rFonts w:ascii="Arial" w:hAnsi="Arial" w:cs="Arial"/>
          <w:color w:val="131313"/>
          <w:spacing w:val="45"/>
          <w:w w:val="95"/>
          <w:sz w:val="20"/>
          <w:szCs w:val="20"/>
        </w:rPr>
        <w:t xml:space="preserve"> </w:t>
      </w:r>
      <w:r w:rsidR="00E124B5" w:rsidRPr="00E124B5">
        <w:rPr>
          <w:rFonts w:ascii="Arial" w:hAnsi="Arial" w:cs="Arial"/>
          <w:color w:val="131313"/>
          <w:w w:val="95"/>
          <w:sz w:val="20"/>
          <w:szCs w:val="20"/>
        </w:rPr>
        <w:t>2120)</w:t>
      </w:r>
    </w:p>
    <w:p w:rsidR="00FE5088" w:rsidRDefault="00FE5088" w:rsidP="00FE5088">
      <w:pPr>
        <w:tabs>
          <w:tab w:val="left" w:pos="3538"/>
        </w:tabs>
        <w:spacing w:after="0" w:line="240" w:lineRule="auto"/>
        <w:rPr>
          <w:rFonts w:ascii="Arial" w:hAnsi="Arial" w:cs="Arial"/>
          <w:color w:val="161616"/>
          <w:sz w:val="20"/>
          <w:szCs w:val="20"/>
        </w:rPr>
      </w:pPr>
    </w:p>
    <w:p w:rsidR="00E124B5" w:rsidRPr="00E124B5" w:rsidRDefault="00A502CB" w:rsidP="00E124B5">
      <w:pPr>
        <w:tabs>
          <w:tab w:val="left" w:pos="3538"/>
        </w:tabs>
        <w:spacing w:before="8"/>
        <w:ind w:left="130"/>
        <w:rPr>
          <w:rFonts w:ascii="Arial" w:hAnsi="Arial" w:cs="Arial"/>
          <w:sz w:val="20"/>
          <w:szCs w:val="20"/>
        </w:rPr>
      </w:pPr>
      <w:r>
        <w:rPr>
          <w:rFonts w:ascii="Arial" w:hAnsi="Arial" w:cs="Arial"/>
          <w:color w:val="161616"/>
          <w:sz w:val="20"/>
          <w:szCs w:val="20"/>
        </w:rPr>
        <w:t>К</w:t>
      </w:r>
      <w:r w:rsidR="00E124B5" w:rsidRPr="00E124B5">
        <w:rPr>
          <w:rFonts w:ascii="Arial" w:hAnsi="Arial" w:cs="Arial"/>
          <w:color w:val="161616"/>
          <w:sz w:val="20"/>
          <w:szCs w:val="20"/>
        </w:rPr>
        <w:t>од</w:t>
      </w:r>
      <w:r w:rsidR="00E124B5" w:rsidRPr="00E124B5">
        <w:rPr>
          <w:rFonts w:ascii="Arial" w:hAnsi="Arial" w:cs="Arial"/>
          <w:color w:val="161616"/>
          <w:spacing w:val="20"/>
          <w:sz w:val="20"/>
          <w:szCs w:val="20"/>
        </w:rPr>
        <w:t xml:space="preserve"> </w:t>
      </w:r>
      <w:r w:rsidR="00E124B5" w:rsidRPr="00E124B5">
        <w:rPr>
          <w:rFonts w:ascii="Arial" w:hAnsi="Arial" w:cs="Arial"/>
          <w:color w:val="111111"/>
          <w:sz w:val="20"/>
          <w:szCs w:val="20"/>
        </w:rPr>
        <w:t>видов</w:t>
      </w:r>
      <w:r w:rsidR="00E124B5" w:rsidRPr="00E124B5">
        <w:rPr>
          <w:rFonts w:ascii="Arial" w:hAnsi="Arial" w:cs="Arial"/>
          <w:color w:val="111111"/>
          <w:spacing w:val="34"/>
          <w:sz w:val="20"/>
          <w:szCs w:val="20"/>
        </w:rPr>
        <w:t xml:space="preserve"> </w:t>
      </w:r>
      <w:r>
        <w:rPr>
          <w:rFonts w:ascii="Arial" w:hAnsi="Arial" w:cs="Arial"/>
          <w:color w:val="131313"/>
          <w:sz w:val="20"/>
          <w:szCs w:val="20"/>
        </w:rPr>
        <w:t xml:space="preserve">расходов     </w:t>
      </w:r>
      <w:r w:rsidR="00E124B5" w:rsidRPr="00E124B5">
        <w:rPr>
          <w:rFonts w:ascii="Arial" w:hAnsi="Arial" w:cs="Arial"/>
          <w:color w:val="111111"/>
          <w:sz w:val="20"/>
          <w:szCs w:val="20"/>
        </w:rPr>
        <w:t>112</w:t>
      </w:r>
    </w:p>
    <w:tbl>
      <w:tblPr>
        <w:tblStyle w:val="TableNormal"/>
        <w:tblW w:w="0" w:type="auto"/>
        <w:tblInd w:w="116"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459"/>
        <w:gridCol w:w="5529"/>
        <w:gridCol w:w="2126"/>
        <w:gridCol w:w="2268"/>
        <w:gridCol w:w="1984"/>
        <w:gridCol w:w="2127"/>
      </w:tblGrid>
      <w:tr w:rsidR="00A502CB" w:rsidRPr="00E124B5" w:rsidTr="00A502CB">
        <w:trPr>
          <w:trHeight w:val="302"/>
        </w:trPr>
        <w:tc>
          <w:tcPr>
            <w:tcW w:w="459" w:type="dxa"/>
            <w:vMerge w:val="restart"/>
            <w:vAlign w:val="center"/>
          </w:tcPr>
          <w:p w:rsidR="00A502CB" w:rsidRPr="00E124B5" w:rsidRDefault="00A502CB" w:rsidP="001E129A">
            <w:pPr>
              <w:pStyle w:val="TableParagraph"/>
              <w:jc w:val="center"/>
              <w:rPr>
                <w:rFonts w:ascii="Arial" w:hAnsi="Arial" w:cs="Arial"/>
                <w:sz w:val="20"/>
                <w:szCs w:val="20"/>
              </w:rPr>
            </w:pPr>
          </w:p>
          <w:p w:rsidR="00A502CB" w:rsidRPr="002D43E7" w:rsidRDefault="00A502CB" w:rsidP="001E129A">
            <w:pPr>
              <w:pStyle w:val="TableParagraph"/>
              <w:jc w:val="center"/>
              <w:rPr>
                <w:rFonts w:ascii="Arial" w:hAnsi="Arial" w:cs="Arial"/>
                <w:sz w:val="20"/>
                <w:szCs w:val="20"/>
                <w:lang w:val="ru-RU"/>
              </w:rPr>
            </w:pPr>
            <w:r>
              <w:rPr>
                <w:rFonts w:ascii="Arial" w:hAnsi="Arial" w:cs="Arial"/>
                <w:noProof/>
                <w:sz w:val="20"/>
                <w:szCs w:val="20"/>
                <w:lang w:val="ru-RU" w:eastAsia="ru-RU"/>
              </w:rPr>
              <w:t>№ п/п</w:t>
            </w:r>
          </w:p>
        </w:tc>
        <w:tc>
          <w:tcPr>
            <w:tcW w:w="5529" w:type="dxa"/>
            <w:vMerge w:val="restart"/>
            <w:vAlign w:val="center"/>
          </w:tcPr>
          <w:p w:rsidR="00A502CB" w:rsidRPr="002D43E7" w:rsidRDefault="00A502CB" w:rsidP="001E129A">
            <w:pPr>
              <w:pStyle w:val="TableParagraph"/>
              <w:jc w:val="center"/>
              <w:rPr>
                <w:rFonts w:ascii="Arial" w:hAnsi="Arial" w:cs="Arial"/>
                <w:sz w:val="20"/>
                <w:szCs w:val="20"/>
                <w:lang w:val="ru-RU"/>
              </w:rPr>
            </w:pPr>
            <w:r>
              <w:rPr>
                <w:rFonts w:ascii="Arial" w:hAnsi="Arial" w:cs="Arial"/>
                <w:color w:val="131313"/>
                <w:sz w:val="20"/>
                <w:szCs w:val="20"/>
                <w:lang w:val="ru-RU"/>
              </w:rPr>
              <w:t>Наименование расходов</w:t>
            </w:r>
          </w:p>
        </w:tc>
        <w:tc>
          <w:tcPr>
            <w:tcW w:w="6378" w:type="dxa"/>
            <w:gridSpan w:val="3"/>
            <w:vAlign w:val="center"/>
          </w:tcPr>
          <w:p w:rsidR="00A502CB" w:rsidRPr="00E124B5" w:rsidRDefault="00A502CB" w:rsidP="001E129A">
            <w:pPr>
              <w:pStyle w:val="TableParagraph"/>
              <w:jc w:val="center"/>
              <w:rPr>
                <w:rFonts w:ascii="Arial" w:hAnsi="Arial" w:cs="Arial"/>
                <w:sz w:val="20"/>
                <w:szCs w:val="20"/>
                <w:lang w:val="ru-RU"/>
              </w:rPr>
            </w:pPr>
            <w:r>
              <w:rPr>
                <w:rFonts w:ascii="Arial" w:hAnsi="Arial" w:cs="Arial"/>
                <w:color w:val="0F0F0F"/>
                <w:w w:val="95"/>
                <w:sz w:val="20"/>
                <w:szCs w:val="20"/>
                <w:lang w:val="ru-RU"/>
              </w:rPr>
              <w:t>Сумма, руб.</w:t>
            </w:r>
          </w:p>
        </w:tc>
        <w:tc>
          <w:tcPr>
            <w:tcW w:w="2127" w:type="dxa"/>
            <w:vMerge w:val="restart"/>
            <w:vAlign w:val="center"/>
          </w:tcPr>
          <w:p w:rsidR="00A502CB" w:rsidRPr="00A502CB" w:rsidRDefault="00A502CB" w:rsidP="00A502CB">
            <w:pPr>
              <w:pStyle w:val="TableParagraph"/>
              <w:jc w:val="center"/>
              <w:rPr>
                <w:rFonts w:ascii="Arial" w:hAnsi="Arial" w:cs="Arial"/>
                <w:color w:val="0F0F0F"/>
                <w:w w:val="95"/>
                <w:sz w:val="20"/>
                <w:szCs w:val="20"/>
                <w:lang w:val="ru-RU"/>
              </w:rPr>
            </w:pPr>
            <w:r>
              <w:rPr>
                <w:rFonts w:ascii="Arial" w:hAnsi="Arial" w:cs="Arial"/>
                <w:color w:val="0F0F0F"/>
                <w:w w:val="95"/>
                <w:sz w:val="20"/>
                <w:szCs w:val="20"/>
                <w:lang w:val="ru-RU"/>
              </w:rPr>
              <w:t>Примечание</w:t>
            </w:r>
          </w:p>
        </w:tc>
      </w:tr>
      <w:tr w:rsidR="00A502CB" w:rsidRPr="00E124B5" w:rsidTr="00A502CB">
        <w:trPr>
          <w:trHeight w:val="270"/>
        </w:trPr>
        <w:tc>
          <w:tcPr>
            <w:tcW w:w="459" w:type="dxa"/>
            <w:vMerge/>
            <w:tcBorders>
              <w:top w:val="nil"/>
            </w:tcBorders>
          </w:tcPr>
          <w:p w:rsidR="00A502CB" w:rsidRPr="00E124B5" w:rsidRDefault="00A502CB" w:rsidP="001E129A">
            <w:pPr>
              <w:rPr>
                <w:rFonts w:ascii="Arial" w:hAnsi="Arial" w:cs="Arial"/>
                <w:sz w:val="20"/>
                <w:szCs w:val="20"/>
                <w:lang w:val="ru-RU"/>
              </w:rPr>
            </w:pPr>
          </w:p>
        </w:tc>
        <w:tc>
          <w:tcPr>
            <w:tcW w:w="5529" w:type="dxa"/>
            <w:vMerge/>
            <w:tcBorders>
              <w:top w:val="nil"/>
            </w:tcBorders>
          </w:tcPr>
          <w:p w:rsidR="00A502CB" w:rsidRPr="00E124B5" w:rsidRDefault="00A502CB" w:rsidP="001E129A">
            <w:pPr>
              <w:rPr>
                <w:rFonts w:ascii="Arial" w:hAnsi="Arial" w:cs="Arial"/>
                <w:sz w:val="20"/>
                <w:szCs w:val="20"/>
                <w:lang w:val="ru-RU"/>
              </w:rPr>
            </w:pPr>
          </w:p>
        </w:tc>
        <w:tc>
          <w:tcPr>
            <w:tcW w:w="2126" w:type="dxa"/>
          </w:tcPr>
          <w:p w:rsidR="00A502CB" w:rsidRPr="009269A0" w:rsidRDefault="00A502CB"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A502CB" w:rsidRPr="009269A0" w:rsidRDefault="00A502CB"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w:t>
            </w:r>
            <w:r w:rsidRPr="009269A0">
              <w:rPr>
                <w:rFonts w:ascii="Arial" w:hAnsi="Arial" w:cs="Arial"/>
                <w:color w:val="0F0F0F"/>
                <w:spacing w:val="-10"/>
                <w:sz w:val="20"/>
                <w:szCs w:val="20"/>
                <w:lang w:val="ru-RU"/>
              </w:rPr>
              <w:t xml:space="preserve"> </w:t>
            </w:r>
            <w:r w:rsidRPr="009269A0">
              <w:rPr>
                <w:rFonts w:ascii="Arial" w:hAnsi="Arial" w:cs="Arial"/>
                <w:color w:val="111111"/>
                <w:sz w:val="20"/>
                <w:szCs w:val="20"/>
                <w:lang w:val="ru-RU"/>
              </w:rPr>
              <w:t>текущий</w:t>
            </w:r>
            <w:r w:rsidRPr="009269A0">
              <w:rPr>
                <w:rFonts w:ascii="Arial" w:hAnsi="Arial" w:cs="Arial"/>
                <w:color w:val="111111"/>
                <w:spacing w:val="19"/>
                <w:sz w:val="20"/>
                <w:szCs w:val="20"/>
                <w:lang w:val="ru-RU"/>
              </w:rPr>
              <w:t xml:space="preserve"> </w:t>
            </w:r>
            <w:r w:rsidRPr="009269A0">
              <w:rPr>
                <w:rFonts w:ascii="Arial" w:hAnsi="Arial" w:cs="Arial"/>
                <w:color w:val="0E0E0E"/>
                <w:sz w:val="20"/>
                <w:szCs w:val="20"/>
                <w:lang w:val="ru-RU"/>
              </w:rPr>
              <w:t>финансовый год)</w:t>
            </w:r>
          </w:p>
          <w:p w:rsidR="00A502CB" w:rsidRPr="009269A0" w:rsidRDefault="00A502CB" w:rsidP="001E129A">
            <w:pPr>
              <w:pStyle w:val="TableParagraph"/>
              <w:jc w:val="center"/>
              <w:rPr>
                <w:rFonts w:ascii="Arial" w:hAnsi="Arial" w:cs="Arial"/>
                <w:sz w:val="20"/>
                <w:szCs w:val="20"/>
                <w:lang w:val="ru-RU"/>
              </w:rPr>
            </w:pPr>
          </w:p>
        </w:tc>
        <w:tc>
          <w:tcPr>
            <w:tcW w:w="2268" w:type="dxa"/>
          </w:tcPr>
          <w:p w:rsidR="00A502CB" w:rsidRPr="009269A0" w:rsidRDefault="00A502CB"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A502CB" w:rsidRPr="009269A0" w:rsidRDefault="00A502CB" w:rsidP="001E129A">
            <w:pPr>
              <w:pStyle w:val="TableParagraph"/>
              <w:tabs>
                <w:tab w:val="left" w:pos="893"/>
              </w:tabs>
              <w:jc w:val="center"/>
              <w:rPr>
                <w:rFonts w:ascii="Arial" w:hAnsi="Arial" w:cs="Arial"/>
                <w:sz w:val="20"/>
                <w:szCs w:val="20"/>
                <w:lang w:val="ru-RU"/>
              </w:rPr>
            </w:pPr>
            <w:r w:rsidRPr="009269A0">
              <w:rPr>
                <w:rFonts w:ascii="Arial" w:hAnsi="Arial" w:cs="Arial"/>
                <w:color w:val="0F0F0F"/>
                <w:w w:val="90"/>
                <w:sz w:val="20"/>
                <w:szCs w:val="20"/>
                <w:lang w:val="ru-RU"/>
              </w:rPr>
              <w:t>(на</w:t>
            </w:r>
            <w:r w:rsidRPr="009269A0">
              <w:rPr>
                <w:rFonts w:ascii="Arial" w:hAnsi="Arial" w:cs="Arial"/>
                <w:color w:val="0F0F0F"/>
                <w:spacing w:val="13"/>
                <w:w w:val="90"/>
                <w:sz w:val="20"/>
                <w:szCs w:val="20"/>
                <w:lang w:val="ru-RU"/>
              </w:rPr>
              <w:t xml:space="preserve"> </w:t>
            </w:r>
            <w:r w:rsidRPr="009269A0">
              <w:rPr>
                <w:rFonts w:ascii="Arial" w:hAnsi="Arial" w:cs="Arial"/>
                <w:color w:val="0F0F0F"/>
                <w:w w:val="90"/>
                <w:sz w:val="20"/>
                <w:szCs w:val="20"/>
                <w:lang w:val="ru-RU"/>
              </w:rPr>
              <w:t>первый</w:t>
            </w:r>
            <w:r w:rsidRPr="009269A0">
              <w:rPr>
                <w:rFonts w:ascii="Arial" w:hAnsi="Arial" w:cs="Arial"/>
                <w:color w:val="0F0F0F"/>
                <w:spacing w:val="-37"/>
                <w:w w:val="90"/>
                <w:sz w:val="20"/>
                <w:szCs w:val="20"/>
                <w:lang w:val="ru-RU"/>
              </w:rPr>
              <w:t xml:space="preserve"> </w:t>
            </w:r>
            <w:r w:rsidRPr="009269A0">
              <w:rPr>
                <w:rFonts w:ascii="Arial" w:hAnsi="Arial" w:cs="Arial"/>
                <w:color w:val="0C0C0C"/>
                <w:w w:val="90"/>
                <w:sz w:val="20"/>
                <w:szCs w:val="20"/>
                <w:lang w:val="ru-RU"/>
              </w:rPr>
              <w:t>год</w:t>
            </w:r>
            <w:r w:rsidRPr="009269A0">
              <w:rPr>
                <w:rFonts w:ascii="Arial" w:hAnsi="Arial" w:cs="Arial"/>
                <w:color w:val="0C0C0C"/>
                <w:spacing w:val="12"/>
                <w:w w:val="90"/>
                <w:sz w:val="20"/>
                <w:szCs w:val="20"/>
                <w:lang w:val="ru-RU"/>
              </w:rPr>
              <w:t xml:space="preserve"> </w:t>
            </w:r>
            <w:r w:rsidRPr="009269A0">
              <w:rPr>
                <w:rFonts w:ascii="Arial" w:hAnsi="Arial" w:cs="Arial"/>
                <w:w w:val="90"/>
                <w:sz w:val="20"/>
                <w:szCs w:val="20"/>
                <w:lang w:val="ru-RU"/>
              </w:rPr>
              <w:t>планового</w:t>
            </w:r>
            <w:r w:rsidRPr="009269A0">
              <w:rPr>
                <w:rFonts w:ascii="Arial" w:hAnsi="Arial" w:cs="Arial"/>
                <w:spacing w:val="36"/>
                <w:w w:val="90"/>
                <w:sz w:val="20"/>
                <w:szCs w:val="20"/>
                <w:lang w:val="ru-RU"/>
              </w:rPr>
              <w:t xml:space="preserve"> </w:t>
            </w:r>
            <w:r w:rsidRPr="009269A0">
              <w:rPr>
                <w:rFonts w:ascii="Arial" w:hAnsi="Arial" w:cs="Arial"/>
                <w:color w:val="0F0F0F"/>
                <w:w w:val="90"/>
                <w:sz w:val="20"/>
                <w:szCs w:val="20"/>
                <w:lang w:val="ru-RU"/>
              </w:rPr>
              <w:t>периода)</w:t>
            </w:r>
          </w:p>
        </w:tc>
        <w:tc>
          <w:tcPr>
            <w:tcW w:w="1984" w:type="dxa"/>
          </w:tcPr>
          <w:p w:rsidR="00A502CB" w:rsidRPr="009269A0" w:rsidRDefault="00A502CB"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A502CB" w:rsidRPr="009269A0" w:rsidRDefault="00A502CB" w:rsidP="001E129A">
            <w:pPr>
              <w:pStyle w:val="TableParagraph"/>
              <w:tabs>
                <w:tab w:val="left" w:pos="962"/>
              </w:tabs>
              <w:jc w:val="center"/>
              <w:rPr>
                <w:rFonts w:ascii="Arial" w:hAnsi="Arial" w:cs="Arial"/>
                <w:sz w:val="20"/>
                <w:szCs w:val="20"/>
                <w:lang w:val="ru-RU"/>
              </w:rPr>
            </w:pPr>
            <w:r w:rsidRPr="009269A0">
              <w:rPr>
                <w:rFonts w:ascii="Arial" w:hAnsi="Arial" w:cs="Arial"/>
                <w:color w:val="0F0F0F"/>
                <w:w w:val="90"/>
                <w:sz w:val="20"/>
                <w:szCs w:val="20"/>
                <w:lang w:val="ru-RU"/>
              </w:rPr>
              <w:t>(на</w:t>
            </w:r>
            <w:r w:rsidRPr="009269A0">
              <w:rPr>
                <w:rFonts w:ascii="Arial" w:hAnsi="Arial" w:cs="Arial"/>
                <w:color w:val="0F0F0F"/>
                <w:spacing w:val="13"/>
                <w:w w:val="90"/>
                <w:sz w:val="20"/>
                <w:szCs w:val="20"/>
                <w:lang w:val="ru-RU"/>
              </w:rPr>
              <w:t xml:space="preserve"> </w:t>
            </w:r>
            <w:r w:rsidRPr="009269A0">
              <w:rPr>
                <w:rFonts w:ascii="Arial" w:hAnsi="Arial" w:cs="Arial"/>
                <w:color w:val="0F0F0F"/>
                <w:w w:val="90"/>
                <w:sz w:val="20"/>
                <w:szCs w:val="20"/>
                <w:lang w:val="ru-RU"/>
              </w:rPr>
              <w:t xml:space="preserve">второй </w:t>
            </w:r>
            <w:r w:rsidRPr="009269A0">
              <w:rPr>
                <w:rFonts w:ascii="Arial" w:hAnsi="Arial" w:cs="Arial"/>
                <w:color w:val="0F0F0F"/>
                <w:spacing w:val="-37"/>
                <w:w w:val="90"/>
                <w:sz w:val="20"/>
                <w:szCs w:val="20"/>
                <w:lang w:val="ru-RU"/>
              </w:rPr>
              <w:t xml:space="preserve"> </w:t>
            </w:r>
            <w:r w:rsidRPr="009269A0">
              <w:rPr>
                <w:rFonts w:ascii="Arial" w:hAnsi="Arial" w:cs="Arial"/>
                <w:color w:val="0C0C0C"/>
                <w:w w:val="90"/>
                <w:sz w:val="20"/>
                <w:szCs w:val="20"/>
                <w:lang w:val="ru-RU"/>
              </w:rPr>
              <w:t>год</w:t>
            </w:r>
            <w:r w:rsidRPr="009269A0">
              <w:rPr>
                <w:rFonts w:ascii="Arial" w:hAnsi="Arial" w:cs="Arial"/>
                <w:color w:val="0C0C0C"/>
                <w:spacing w:val="12"/>
                <w:w w:val="90"/>
                <w:sz w:val="20"/>
                <w:szCs w:val="20"/>
                <w:lang w:val="ru-RU"/>
              </w:rPr>
              <w:t xml:space="preserve"> </w:t>
            </w:r>
            <w:r w:rsidRPr="009269A0">
              <w:rPr>
                <w:rFonts w:ascii="Arial" w:hAnsi="Arial" w:cs="Arial"/>
                <w:w w:val="90"/>
                <w:sz w:val="20"/>
                <w:szCs w:val="20"/>
                <w:lang w:val="ru-RU"/>
              </w:rPr>
              <w:t>планового</w:t>
            </w:r>
            <w:r w:rsidRPr="009269A0">
              <w:rPr>
                <w:rFonts w:ascii="Arial" w:hAnsi="Arial" w:cs="Arial"/>
                <w:spacing w:val="36"/>
                <w:w w:val="90"/>
                <w:sz w:val="20"/>
                <w:szCs w:val="20"/>
                <w:lang w:val="ru-RU"/>
              </w:rPr>
              <w:t xml:space="preserve"> </w:t>
            </w:r>
            <w:r w:rsidRPr="009269A0">
              <w:rPr>
                <w:rFonts w:ascii="Arial" w:hAnsi="Arial" w:cs="Arial"/>
                <w:color w:val="0F0F0F"/>
                <w:w w:val="90"/>
                <w:sz w:val="20"/>
                <w:szCs w:val="20"/>
                <w:lang w:val="ru-RU"/>
              </w:rPr>
              <w:t>периода)</w:t>
            </w:r>
          </w:p>
        </w:tc>
        <w:tc>
          <w:tcPr>
            <w:tcW w:w="2127" w:type="dxa"/>
            <w:vMerge/>
          </w:tcPr>
          <w:p w:rsidR="00A502CB" w:rsidRPr="001E129A" w:rsidRDefault="00A502CB" w:rsidP="001E129A">
            <w:pPr>
              <w:pStyle w:val="TableParagraph"/>
              <w:tabs>
                <w:tab w:val="left" w:pos="853"/>
              </w:tabs>
              <w:jc w:val="center"/>
              <w:rPr>
                <w:rFonts w:ascii="Arial" w:hAnsi="Arial" w:cs="Arial"/>
                <w:color w:val="0F0F0F"/>
                <w:sz w:val="20"/>
                <w:szCs w:val="20"/>
                <w:lang w:val="ru-RU"/>
              </w:rPr>
            </w:pPr>
          </w:p>
        </w:tc>
      </w:tr>
      <w:tr w:rsidR="00A502CB" w:rsidRPr="00E124B5" w:rsidTr="00A502CB">
        <w:trPr>
          <w:trHeight w:val="270"/>
        </w:trPr>
        <w:tc>
          <w:tcPr>
            <w:tcW w:w="459" w:type="dxa"/>
          </w:tcPr>
          <w:p w:rsidR="00A502CB" w:rsidRPr="002D43E7" w:rsidRDefault="00A502CB" w:rsidP="001E129A">
            <w:pPr>
              <w:pStyle w:val="TableParagraph"/>
              <w:spacing w:line="246" w:lineRule="exact"/>
              <w:ind w:left="35"/>
              <w:jc w:val="center"/>
              <w:rPr>
                <w:rFonts w:ascii="Arial" w:hAnsi="Arial" w:cs="Arial"/>
                <w:sz w:val="20"/>
                <w:szCs w:val="20"/>
                <w:lang w:val="ru-RU"/>
              </w:rPr>
            </w:pPr>
            <w:r w:rsidRPr="002D43E7">
              <w:rPr>
                <w:rFonts w:ascii="Arial" w:hAnsi="Arial" w:cs="Arial"/>
                <w:color w:val="161616"/>
                <w:w w:val="93"/>
                <w:sz w:val="20"/>
                <w:szCs w:val="20"/>
                <w:lang w:val="ru-RU"/>
              </w:rPr>
              <w:t>1</w:t>
            </w:r>
          </w:p>
        </w:tc>
        <w:tc>
          <w:tcPr>
            <w:tcW w:w="5529" w:type="dxa"/>
          </w:tcPr>
          <w:p w:rsidR="00A502CB" w:rsidRPr="002D43E7" w:rsidRDefault="00A502CB" w:rsidP="001E129A">
            <w:pPr>
              <w:pStyle w:val="TableParagraph"/>
              <w:spacing w:line="248" w:lineRule="exact"/>
              <w:ind w:left="32"/>
              <w:jc w:val="center"/>
              <w:rPr>
                <w:rFonts w:ascii="Arial" w:hAnsi="Arial" w:cs="Arial"/>
                <w:sz w:val="20"/>
                <w:szCs w:val="20"/>
                <w:lang w:val="ru-RU"/>
              </w:rPr>
            </w:pPr>
            <w:r w:rsidRPr="002D43E7">
              <w:rPr>
                <w:rFonts w:ascii="Arial" w:hAnsi="Arial" w:cs="Arial"/>
                <w:color w:val="161616"/>
                <w:sz w:val="20"/>
                <w:szCs w:val="20"/>
                <w:lang w:val="ru-RU"/>
              </w:rPr>
              <w:t>2</w:t>
            </w:r>
          </w:p>
        </w:tc>
        <w:tc>
          <w:tcPr>
            <w:tcW w:w="2126" w:type="dxa"/>
          </w:tcPr>
          <w:p w:rsidR="00A502CB" w:rsidRPr="002D43E7" w:rsidRDefault="00A502CB" w:rsidP="001E129A">
            <w:pPr>
              <w:pStyle w:val="TableParagraph"/>
              <w:spacing w:line="246" w:lineRule="exact"/>
              <w:ind w:left="50"/>
              <w:jc w:val="center"/>
              <w:rPr>
                <w:rFonts w:ascii="Arial" w:hAnsi="Arial" w:cs="Arial"/>
                <w:sz w:val="20"/>
                <w:szCs w:val="20"/>
                <w:lang w:val="ru-RU"/>
              </w:rPr>
            </w:pPr>
            <w:r>
              <w:rPr>
                <w:rFonts w:ascii="Arial" w:hAnsi="Arial" w:cs="Arial"/>
                <w:color w:val="131313"/>
                <w:w w:val="95"/>
                <w:sz w:val="20"/>
                <w:szCs w:val="20"/>
                <w:lang w:val="ru-RU"/>
              </w:rPr>
              <w:t>3</w:t>
            </w:r>
          </w:p>
        </w:tc>
        <w:tc>
          <w:tcPr>
            <w:tcW w:w="2268" w:type="dxa"/>
          </w:tcPr>
          <w:p w:rsidR="00A502CB" w:rsidRPr="002D43E7" w:rsidRDefault="00A502CB" w:rsidP="001E129A">
            <w:pPr>
              <w:pStyle w:val="TableParagraph"/>
              <w:spacing w:line="248" w:lineRule="exact"/>
              <w:ind w:left="27"/>
              <w:jc w:val="center"/>
              <w:rPr>
                <w:rFonts w:ascii="Arial" w:hAnsi="Arial" w:cs="Arial"/>
                <w:sz w:val="20"/>
                <w:szCs w:val="20"/>
                <w:lang w:val="ru-RU"/>
              </w:rPr>
            </w:pPr>
            <w:r>
              <w:rPr>
                <w:rFonts w:ascii="Arial" w:hAnsi="Arial" w:cs="Arial"/>
                <w:color w:val="181818"/>
                <w:w w:val="96"/>
                <w:sz w:val="20"/>
                <w:szCs w:val="20"/>
                <w:lang w:val="ru-RU"/>
              </w:rPr>
              <w:t>4</w:t>
            </w:r>
          </w:p>
        </w:tc>
        <w:tc>
          <w:tcPr>
            <w:tcW w:w="1984" w:type="dxa"/>
          </w:tcPr>
          <w:p w:rsidR="00A502CB" w:rsidRPr="002D43E7" w:rsidRDefault="00A502CB" w:rsidP="001E129A">
            <w:pPr>
              <w:pStyle w:val="TableParagraph"/>
              <w:spacing w:line="248" w:lineRule="exact"/>
              <w:ind w:right="1"/>
              <w:jc w:val="center"/>
              <w:rPr>
                <w:rFonts w:ascii="Arial" w:hAnsi="Arial" w:cs="Arial"/>
                <w:sz w:val="20"/>
                <w:szCs w:val="20"/>
                <w:lang w:val="ru-RU"/>
              </w:rPr>
            </w:pPr>
            <w:r>
              <w:rPr>
                <w:rFonts w:ascii="Arial" w:hAnsi="Arial" w:cs="Arial"/>
                <w:color w:val="131313"/>
                <w:w w:val="90"/>
                <w:sz w:val="20"/>
                <w:szCs w:val="20"/>
                <w:lang w:val="ru-RU"/>
              </w:rPr>
              <w:t>5</w:t>
            </w:r>
          </w:p>
        </w:tc>
        <w:tc>
          <w:tcPr>
            <w:tcW w:w="2127" w:type="dxa"/>
          </w:tcPr>
          <w:p w:rsidR="00A502CB" w:rsidRPr="00A502CB" w:rsidRDefault="00A502CB" w:rsidP="001E129A">
            <w:pPr>
              <w:pStyle w:val="TableParagraph"/>
              <w:spacing w:line="248" w:lineRule="exact"/>
              <w:ind w:right="1"/>
              <w:jc w:val="center"/>
              <w:rPr>
                <w:rFonts w:ascii="Arial" w:hAnsi="Arial" w:cs="Arial"/>
                <w:color w:val="131313"/>
                <w:w w:val="90"/>
                <w:sz w:val="20"/>
                <w:szCs w:val="20"/>
                <w:lang w:val="ru-RU"/>
              </w:rPr>
            </w:pPr>
            <w:r>
              <w:rPr>
                <w:rFonts w:ascii="Arial" w:hAnsi="Arial" w:cs="Arial"/>
                <w:color w:val="131313"/>
                <w:w w:val="90"/>
                <w:sz w:val="20"/>
                <w:szCs w:val="20"/>
                <w:lang w:val="ru-RU"/>
              </w:rPr>
              <w:t>6</w:t>
            </w:r>
          </w:p>
        </w:tc>
      </w:tr>
      <w:tr w:rsidR="00A502CB" w:rsidRPr="00E124B5" w:rsidTr="00A502CB">
        <w:trPr>
          <w:trHeight w:val="371"/>
        </w:trPr>
        <w:tc>
          <w:tcPr>
            <w:tcW w:w="459" w:type="dxa"/>
            <w:vAlign w:val="bottom"/>
          </w:tcPr>
          <w:p w:rsidR="00A502CB" w:rsidRPr="002D43E7" w:rsidRDefault="00A502CB" w:rsidP="00A502CB">
            <w:pPr>
              <w:pStyle w:val="TableParagraph"/>
              <w:rPr>
                <w:rFonts w:ascii="Arial" w:hAnsi="Arial" w:cs="Arial"/>
                <w:sz w:val="20"/>
                <w:szCs w:val="20"/>
                <w:lang w:val="ru-RU"/>
              </w:rPr>
            </w:pPr>
            <w:r>
              <w:rPr>
                <w:rFonts w:ascii="Arial" w:hAnsi="Arial" w:cs="Arial"/>
                <w:sz w:val="20"/>
                <w:szCs w:val="20"/>
                <w:lang w:val="ru-RU"/>
              </w:rPr>
              <w:t>1</w:t>
            </w:r>
          </w:p>
        </w:tc>
        <w:tc>
          <w:tcPr>
            <w:tcW w:w="5529" w:type="dxa"/>
            <w:vAlign w:val="bottom"/>
          </w:tcPr>
          <w:p w:rsidR="00A502CB" w:rsidRPr="002D43E7" w:rsidRDefault="00A502CB" w:rsidP="00A502CB">
            <w:pPr>
              <w:pStyle w:val="TableParagraph"/>
              <w:rPr>
                <w:rFonts w:ascii="Arial" w:hAnsi="Arial" w:cs="Arial"/>
                <w:sz w:val="20"/>
                <w:szCs w:val="20"/>
                <w:lang w:val="ru-RU"/>
              </w:rPr>
            </w:pPr>
            <w:r>
              <w:rPr>
                <w:rFonts w:ascii="Arial" w:hAnsi="Arial" w:cs="Arial"/>
                <w:sz w:val="20"/>
                <w:szCs w:val="20"/>
                <w:lang w:val="ru-RU"/>
              </w:rPr>
              <w:t>Командировочные расходы (суточные)</w:t>
            </w:r>
          </w:p>
        </w:tc>
        <w:tc>
          <w:tcPr>
            <w:tcW w:w="2126" w:type="dxa"/>
            <w:vAlign w:val="bottom"/>
          </w:tcPr>
          <w:p w:rsidR="00A502CB" w:rsidRPr="002D43E7" w:rsidRDefault="00A502CB" w:rsidP="00A502CB">
            <w:pPr>
              <w:pStyle w:val="TableParagraph"/>
              <w:rPr>
                <w:rFonts w:ascii="Arial" w:hAnsi="Arial" w:cs="Arial"/>
                <w:sz w:val="20"/>
                <w:szCs w:val="20"/>
                <w:lang w:val="ru-RU"/>
              </w:rPr>
            </w:pPr>
          </w:p>
        </w:tc>
        <w:tc>
          <w:tcPr>
            <w:tcW w:w="2268" w:type="dxa"/>
            <w:vAlign w:val="bottom"/>
          </w:tcPr>
          <w:p w:rsidR="00A502CB" w:rsidRPr="002D43E7" w:rsidRDefault="00A502CB" w:rsidP="00A502CB">
            <w:pPr>
              <w:pStyle w:val="TableParagraph"/>
              <w:rPr>
                <w:rFonts w:ascii="Arial" w:hAnsi="Arial" w:cs="Arial"/>
                <w:sz w:val="20"/>
                <w:szCs w:val="20"/>
                <w:lang w:val="ru-RU"/>
              </w:rPr>
            </w:pPr>
          </w:p>
        </w:tc>
        <w:tc>
          <w:tcPr>
            <w:tcW w:w="1984" w:type="dxa"/>
            <w:vAlign w:val="bottom"/>
          </w:tcPr>
          <w:p w:rsidR="00A502CB" w:rsidRPr="002D43E7" w:rsidRDefault="00A502CB" w:rsidP="00A502CB">
            <w:pPr>
              <w:pStyle w:val="TableParagraph"/>
              <w:rPr>
                <w:rFonts w:ascii="Arial" w:hAnsi="Arial" w:cs="Arial"/>
                <w:sz w:val="20"/>
                <w:szCs w:val="20"/>
                <w:lang w:val="ru-RU"/>
              </w:rPr>
            </w:pPr>
          </w:p>
        </w:tc>
        <w:tc>
          <w:tcPr>
            <w:tcW w:w="2127" w:type="dxa"/>
            <w:vAlign w:val="bottom"/>
          </w:tcPr>
          <w:p w:rsidR="00A502CB" w:rsidRPr="002D43E7" w:rsidRDefault="00A502CB" w:rsidP="00A502CB">
            <w:pPr>
              <w:pStyle w:val="TableParagraph"/>
              <w:rPr>
                <w:rFonts w:ascii="Arial" w:hAnsi="Arial" w:cs="Arial"/>
                <w:sz w:val="20"/>
                <w:szCs w:val="20"/>
              </w:rPr>
            </w:pPr>
          </w:p>
        </w:tc>
      </w:tr>
      <w:tr w:rsidR="00A502CB" w:rsidRPr="00E124B5" w:rsidTr="00A502CB">
        <w:trPr>
          <w:trHeight w:val="371"/>
        </w:trPr>
        <w:tc>
          <w:tcPr>
            <w:tcW w:w="459" w:type="dxa"/>
            <w:vAlign w:val="bottom"/>
          </w:tcPr>
          <w:p w:rsidR="00A502CB" w:rsidRPr="00A502CB" w:rsidRDefault="00A502CB" w:rsidP="00A502CB">
            <w:pPr>
              <w:pStyle w:val="TableParagraph"/>
              <w:rPr>
                <w:rFonts w:ascii="Arial" w:hAnsi="Arial" w:cs="Arial"/>
                <w:sz w:val="20"/>
                <w:szCs w:val="20"/>
                <w:lang w:val="ru-RU"/>
              </w:rPr>
            </w:pPr>
            <w:r>
              <w:rPr>
                <w:rFonts w:ascii="Arial" w:hAnsi="Arial" w:cs="Arial"/>
                <w:sz w:val="20"/>
                <w:szCs w:val="20"/>
                <w:lang w:val="ru-RU"/>
              </w:rPr>
              <w:t>2</w:t>
            </w:r>
          </w:p>
        </w:tc>
        <w:tc>
          <w:tcPr>
            <w:tcW w:w="5529" w:type="dxa"/>
            <w:vAlign w:val="bottom"/>
          </w:tcPr>
          <w:p w:rsidR="00A502CB" w:rsidRPr="002D43E7" w:rsidRDefault="00FE5088" w:rsidP="00FE5088">
            <w:pPr>
              <w:pStyle w:val="TableParagraph"/>
              <w:rPr>
                <w:rFonts w:ascii="Arial" w:hAnsi="Arial" w:cs="Arial"/>
                <w:sz w:val="20"/>
                <w:szCs w:val="20"/>
              </w:rPr>
            </w:pPr>
            <w:r>
              <w:rPr>
                <w:rFonts w:ascii="Arial" w:hAnsi="Arial" w:cs="Arial"/>
                <w:sz w:val="20"/>
                <w:szCs w:val="20"/>
                <w:lang w:val="ru-RU"/>
              </w:rPr>
              <w:t>Командировочные расходы (проживание)</w:t>
            </w:r>
          </w:p>
        </w:tc>
        <w:tc>
          <w:tcPr>
            <w:tcW w:w="2126" w:type="dxa"/>
            <w:vAlign w:val="bottom"/>
          </w:tcPr>
          <w:p w:rsidR="00A502CB" w:rsidRPr="002D43E7" w:rsidRDefault="00A502CB" w:rsidP="00A502CB">
            <w:pPr>
              <w:pStyle w:val="TableParagraph"/>
              <w:rPr>
                <w:rFonts w:ascii="Arial" w:hAnsi="Arial" w:cs="Arial"/>
                <w:sz w:val="20"/>
                <w:szCs w:val="20"/>
              </w:rPr>
            </w:pPr>
          </w:p>
        </w:tc>
        <w:tc>
          <w:tcPr>
            <w:tcW w:w="2268" w:type="dxa"/>
            <w:vAlign w:val="bottom"/>
          </w:tcPr>
          <w:p w:rsidR="00A502CB" w:rsidRPr="002D43E7" w:rsidRDefault="00A502CB" w:rsidP="00A502CB">
            <w:pPr>
              <w:pStyle w:val="TableParagraph"/>
              <w:rPr>
                <w:rFonts w:ascii="Arial" w:hAnsi="Arial" w:cs="Arial"/>
                <w:sz w:val="20"/>
                <w:szCs w:val="20"/>
              </w:rPr>
            </w:pPr>
          </w:p>
        </w:tc>
        <w:tc>
          <w:tcPr>
            <w:tcW w:w="1984" w:type="dxa"/>
            <w:vAlign w:val="bottom"/>
          </w:tcPr>
          <w:p w:rsidR="00A502CB" w:rsidRPr="002D43E7" w:rsidRDefault="00A502CB" w:rsidP="00A502CB">
            <w:pPr>
              <w:pStyle w:val="TableParagraph"/>
              <w:rPr>
                <w:rFonts w:ascii="Arial" w:hAnsi="Arial" w:cs="Arial"/>
                <w:sz w:val="20"/>
                <w:szCs w:val="20"/>
              </w:rPr>
            </w:pPr>
          </w:p>
        </w:tc>
        <w:tc>
          <w:tcPr>
            <w:tcW w:w="2127" w:type="dxa"/>
            <w:vAlign w:val="bottom"/>
          </w:tcPr>
          <w:p w:rsidR="00A502CB" w:rsidRPr="002D43E7" w:rsidRDefault="00A502CB" w:rsidP="00A502CB">
            <w:pPr>
              <w:pStyle w:val="TableParagraph"/>
              <w:rPr>
                <w:rFonts w:ascii="Arial" w:hAnsi="Arial" w:cs="Arial"/>
                <w:sz w:val="20"/>
                <w:szCs w:val="20"/>
              </w:rPr>
            </w:pPr>
          </w:p>
        </w:tc>
      </w:tr>
      <w:tr w:rsidR="00A502CB" w:rsidRPr="002D43E7" w:rsidTr="00A502CB">
        <w:trPr>
          <w:trHeight w:val="279"/>
        </w:trPr>
        <w:tc>
          <w:tcPr>
            <w:tcW w:w="5988" w:type="dxa"/>
            <w:gridSpan w:val="2"/>
          </w:tcPr>
          <w:p w:rsidR="00A502CB" w:rsidRPr="002D43E7" w:rsidRDefault="00A502CB" w:rsidP="00943B7E">
            <w:pPr>
              <w:pStyle w:val="TableParagraph"/>
              <w:jc w:val="right"/>
              <w:rPr>
                <w:rFonts w:ascii="Arial" w:hAnsi="Arial" w:cs="Arial"/>
                <w:b/>
                <w:sz w:val="20"/>
                <w:szCs w:val="20"/>
                <w:lang w:val="ru-RU"/>
              </w:rPr>
            </w:pPr>
            <w:r w:rsidRPr="002D43E7">
              <w:rPr>
                <w:rFonts w:ascii="Arial" w:hAnsi="Arial" w:cs="Arial"/>
                <w:b/>
                <w:sz w:val="20"/>
                <w:szCs w:val="20"/>
                <w:lang w:val="ru-RU"/>
              </w:rPr>
              <w:t>ИТОГО</w:t>
            </w:r>
          </w:p>
        </w:tc>
        <w:tc>
          <w:tcPr>
            <w:tcW w:w="2126" w:type="dxa"/>
          </w:tcPr>
          <w:p w:rsidR="00A502CB" w:rsidRPr="002D43E7" w:rsidRDefault="00A502CB" w:rsidP="001E129A">
            <w:pPr>
              <w:pStyle w:val="TableParagraph"/>
              <w:spacing w:line="251" w:lineRule="exact"/>
              <w:ind w:left="908" w:right="869"/>
              <w:jc w:val="center"/>
              <w:rPr>
                <w:rFonts w:ascii="Arial" w:hAnsi="Arial" w:cs="Arial"/>
                <w:b/>
                <w:sz w:val="20"/>
                <w:szCs w:val="20"/>
                <w:lang w:val="ru-RU"/>
              </w:rPr>
            </w:pPr>
          </w:p>
        </w:tc>
        <w:tc>
          <w:tcPr>
            <w:tcW w:w="2268" w:type="dxa"/>
          </w:tcPr>
          <w:p w:rsidR="00A502CB" w:rsidRPr="002D43E7" w:rsidRDefault="00A502CB" w:rsidP="001E129A">
            <w:pPr>
              <w:pStyle w:val="TableParagraph"/>
              <w:spacing w:line="251" w:lineRule="exact"/>
              <w:ind w:left="775" w:right="751"/>
              <w:jc w:val="center"/>
              <w:rPr>
                <w:rFonts w:ascii="Arial" w:hAnsi="Arial" w:cs="Arial"/>
                <w:b/>
                <w:sz w:val="20"/>
                <w:szCs w:val="20"/>
              </w:rPr>
            </w:pPr>
          </w:p>
        </w:tc>
        <w:tc>
          <w:tcPr>
            <w:tcW w:w="1984" w:type="dxa"/>
          </w:tcPr>
          <w:p w:rsidR="00A502CB" w:rsidRPr="002D43E7" w:rsidRDefault="00A502CB" w:rsidP="001E129A">
            <w:pPr>
              <w:pStyle w:val="TableParagraph"/>
              <w:spacing w:line="255" w:lineRule="exact"/>
              <w:ind w:left="758" w:right="758"/>
              <w:jc w:val="center"/>
              <w:rPr>
                <w:rFonts w:ascii="Arial" w:hAnsi="Arial" w:cs="Arial"/>
                <w:b/>
                <w:sz w:val="20"/>
                <w:szCs w:val="20"/>
              </w:rPr>
            </w:pPr>
          </w:p>
        </w:tc>
        <w:tc>
          <w:tcPr>
            <w:tcW w:w="2127" w:type="dxa"/>
          </w:tcPr>
          <w:p w:rsidR="00A502CB" w:rsidRPr="002D43E7" w:rsidRDefault="00A502CB" w:rsidP="001E129A">
            <w:pPr>
              <w:pStyle w:val="TableParagraph"/>
              <w:spacing w:line="255" w:lineRule="exact"/>
              <w:ind w:left="758" w:right="758"/>
              <w:jc w:val="center"/>
              <w:rPr>
                <w:rFonts w:ascii="Arial" w:hAnsi="Arial" w:cs="Arial"/>
                <w:b/>
                <w:sz w:val="20"/>
                <w:szCs w:val="20"/>
              </w:rPr>
            </w:pPr>
          </w:p>
        </w:tc>
      </w:tr>
    </w:tbl>
    <w:p w:rsidR="00E124B5" w:rsidRPr="00E124B5" w:rsidRDefault="00E124B5" w:rsidP="00E124B5">
      <w:pPr>
        <w:pStyle w:val="ab"/>
        <w:spacing w:before="1"/>
        <w:rPr>
          <w:rFonts w:ascii="Arial" w:hAnsi="Arial" w:cs="Arial"/>
          <w:sz w:val="20"/>
          <w:szCs w:val="20"/>
        </w:rPr>
      </w:pPr>
    </w:p>
    <w:p w:rsidR="00E124B5" w:rsidRPr="00FE5088" w:rsidRDefault="00FE5088" w:rsidP="00FE5088">
      <w:pPr>
        <w:pStyle w:val="aa"/>
        <w:tabs>
          <w:tab w:val="left" w:pos="1585"/>
        </w:tabs>
        <w:ind w:left="0" w:firstLine="0"/>
        <w:rPr>
          <w:rFonts w:ascii="Arial" w:hAnsi="Arial" w:cs="Arial"/>
          <w:color w:val="131313"/>
          <w:sz w:val="20"/>
          <w:szCs w:val="20"/>
        </w:rPr>
      </w:pPr>
      <w:r>
        <w:rPr>
          <w:rFonts w:ascii="Arial" w:hAnsi="Arial" w:cs="Arial"/>
          <w:color w:val="0F0F0F"/>
          <w:sz w:val="20"/>
          <w:szCs w:val="20"/>
        </w:rPr>
        <w:t xml:space="preserve">1.3. </w:t>
      </w:r>
      <w:r w:rsidR="00E124B5" w:rsidRPr="00E124B5">
        <w:rPr>
          <w:rFonts w:ascii="Arial" w:hAnsi="Arial" w:cs="Arial"/>
          <w:color w:val="0F0F0F"/>
          <w:sz w:val="20"/>
          <w:szCs w:val="20"/>
        </w:rPr>
        <w:t xml:space="preserve">Расчеты </w:t>
      </w:r>
      <w:r>
        <w:rPr>
          <w:rFonts w:ascii="Arial" w:hAnsi="Arial" w:cs="Arial"/>
          <w:color w:val="0C0C0C"/>
          <w:sz w:val="20"/>
          <w:szCs w:val="20"/>
        </w:rPr>
        <w:t xml:space="preserve">(обоснования) страховых </w:t>
      </w:r>
      <w:r w:rsidR="00E124B5" w:rsidRPr="00E124B5">
        <w:rPr>
          <w:rFonts w:ascii="Arial" w:hAnsi="Arial" w:cs="Arial"/>
          <w:color w:val="0F0F0F"/>
          <w:sz w:val="20"/>
          <w:szCs w:val="20"/>
        </w:rPr>
        <w:t xml:space="preserve">взносов </w:t>
      </w:r>
      <w:r w:rsidR="00E124B5" w:rsidRPr="00E124B5">
        <w:rPr>
          <w:rFonts w:ascii="Arial" w:hAnsi="Arial" w:cs="Arial"/>
          <w:color w:val="0C0C0C"/>
          <w:sz w:val="20"/>
          <w:szCs w:val="20"/>
        </w:rPr>
        <w:t>(строка</w:t>
      </w:r>
      <w:r w:rsidR="00E124B5" w:rsidRPr="00E124B5">
        <w:rPr>
          <w:rFonts w:ascii="Arial" w:hAnsi="Arial" w:cs="Arial"/>
          <w:color w:val="0C0C0C"/>
          <w:spacing w:val="-9"/>
          <w:sz w:val="20"/>
          <w:szCs w:val="20"/>
        </w:rPr>
        <w:t xml:space="preserve"> </w:t>
      </w:r>
      <w:r w:rsidR="00E124B5" w:rsidRPr="00E124B5">
        <w:rPr>
          <w:rFonts w:ascii="Arial" w:hAnsi="Arial" w:cs="Arial"/>
          <w:color w:val="0E0E0E"/>
          <w:sz w:val="20"/>
          <w:szCs w:val="20"/>
        </w:rPr>
        <w:t>2140)</w:t>
      </w:r>
    </w:p>
    <w:p w:rsidR="00E124B5" w:rsidRPr="00E124B5" w:rsidRDefault="00E124B5" w:rsidP="00E124B5">
      <w:pPr>
        <w:pStyle w:val="ab"/>
        <w:ind w:left="135"/>
        <w:rPr>
          <w:rFonts w:ascii="Arial" w:hAnsi="Arial" w:cs="Arial"/>
          <w:sz w:val="20"/>
          <w:szCs w:val="20"/>
        </w:rPr>
      </w:pPr>
    </w:p>
    <w:p w:rsidR="00FE5088" w:rsidRPr="00E124B5" w:rsidRDefault="00FE5088" w:rsidP="00FE5088">
      <w:pPr>
        <w:tabs>
          <w:tab w:val="right" w:pos="3855"/>
        </w:tabs>
        <w:spacing w:before="90"/>
        <w:ind w:left="125"/>
        <w:rPr>
          <w:rFonts w:ascii="Arial" w:hAnsi="Arial" w:cs="Arial"/>
          <w:sz w:val="20"/>
          <w:szCs w:val="20"/>
        </w:rPr>
      </w:pPr>
      <w:r w:rsidRPr="00E124B5">
        <w:rPr>
          <w:rFonts w:ascii="Arial" w:hAnsi="Arial" w:cs="Arial"/>
          <w:color w:val="151515"/>
          <w:sz w:val="20"/>
          <w:szCs w:val="20"/>
        </w:rPr>
        <w:t>Код</w:t>
      </w:r>
      <w:r w:rsidRPr="00E124B5">
        <w:rPr>
          <w:rFonts w:ascii="Arial" w:hAnsi="Arial" w:cs="Arial"/>
          <w:color w:val="151515"/>
          <w:spacing w:val="15"/>
          <w:sz w:val="20"/>
          <w:szCs w:val="20"/>
        </w:rPr>
        <w:t xml:space="preserve"> </w:t>
      </w:r>
      <w:r w:rsidRPr="00E124B5">
        <w:rPr>
          <w:rFonts w:ascii="Arial" w:hAnsi="Arial" w:cs="Arial"/>
          <w:color w:val="111111"/>
          <w:sz w:val="20"/>
          <w:szCs w:val="20"/>
        </w:rPr>
        <w:t>видов</w:t>
      </w:r>
      <w:r w:rsidRPr="00E124B5">
        <w:rPr>
          <w:rFonts w:ascii="Arial" w:hAnsi="Arial" w:cs="Arial"/>
          <w:color w:val="111111"/>
          <w:spacing w:val="29"/>
          <w:sz w:val="20"/>
          <w:szCs w:val="20"/>
        </w:rPr>
        <w:t xml:space="preserve"> </w:t>
      </w:r>
      <w:r>
        <w:rPr>
          <w:rFonts w:ascii="Arial" w:hAnsi="Arial" w:cs="Arial"/>
          <w:color w:val="151515"/>
          <w:sz w:val="20"/>
          <w:szCs w:val="20"/>
        </w:rPr>
        <w:t xml:space="preserve">расходов      </w:t>
      </w:r>
      <w:r w:rsidRPr="00E124B5">
        <w:rPr>
          <w:rFonts w:ascii="Arial" w:hAnsi="Arial" w:cs="Arial"/>
          <w:color w:val="1F1F1F"/>
          <w:sz w:val="20"/>
          <w:szCs w:val="20"/>
        </w:rPr>
        <w:t>1</w:t>
      </w:r>
      <w:r>
        <w:rPr>
          <w:rFonts w:ascii="Arial" w:hAnsi="Arial" w:cs="Arial"/>
          <w:color w:val="1F1F1F"/>
          <w:sz w:val="20"/>
          <w:szCs w:val="20"/>
        </w:rPr>
        <w:t>19</w:t>
      </w:r>
    </w:p>
    <w:tbl>
      <w:tblPr>
        <w:tblStyle w:val="TableNormal"/>
        <w:tblW w:w="0" w:type="auto"/>
        <w:tblInd w:w="116"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459"/>
        <w:gridCol w:w="5103"/>
        <w:gridCol w:w="2558"/>
        <w:gridCol w:w="2270"/>
        <w:gridCol w:w="2020"/>
        <w:gridCol w:w="2010"/>
      </w:tblGrid>
      <w:tr w:rsidR="00FE5088" w:rsidRPr="00E124B5" w:rsidTr="00FE5088">
        <w:trPr>
          <w:trHeight w:val="319"/>
        </w:trPr>
        <w:tc>
          <w:tcPr>
            <w:tcW w:w="459" w:type="dxa"/>
            <w:vMerge w:val="restart"/>
            <w:vAlign w:val="center"/>
          </w:tcPr>
          <w:p w:rsidR="00FE5088" w:rsidRPr="00E124B5" w:rsidRDefault="00FE5088" w:rsidP="001E129A">
            <w:pPr>
              <w:pStyle w:val="TableParagraph"/>
              <w:jc w:val="center"/>
              <w:rPr>
                <w:rFonts w:ascii="Arial" w:hAnsi="Arial" w:cs="Arial"/>
                <w:sz w:val="20"/>
                <w:szCs w:val="20"/>
              </w:rPr>
            </w:pPr>
          </w:p>
          <w:p w:rsidR="00FE5088" w:rsidRPr="002D43E7" w:rsidRDefault="00FE5088" w:rsidP="001E129A">
            <w:pPr>
              <w:pStyle w:val="TableParagraph"/>
              <w:jc w:val="center"/>
              <w:rPr>
                <w:rFonts w:ascii="Arial" w:hAnsi="Arial" w:cs="Arial"/>
                <w:sz w:val="20"/>
                <w:szCs w:val="20"/>
                <w:lang w:val="ru-RU"/>
              </w:rPr>
            </w:pPr>
            <w:r>
              <w:rPr>
                <w:rFonts w:ascii="Arial" w:hAnsi="Arial" w:cs="Arial"/>
                <w:noProof/>
                <w:sz w:val="20"/>
                <w:szCs w:val="20"/>
                <w:lang w:val="ru-RU" w:eastAsia="ru-RU"/>
              </w:rPr>
              <w:t>№ п/п</w:t>
            </w:r>
          </w:p>
        </w:tc>
        <w:tc>
          <w:tcPr>
            <w:tcW w:w="5103" w:type="dxa"/>
            <w:vMerge w:val="restart"/>
            <w:vAlign w:val="center"/>
          </w:tcPr>
          <w:p w:rsidR="00FE5088" w:rsidRPr="002D43E7" w:rsidRDefault="000214E4" w:rsidP="00FE5088">
            <w:pPr>
              <w:pStyle w:val="TableParagraph"/>
              <w:jc w:val="center"/>
              <w:rPr>
                <w:rFonts w:ascii="Arial" w:hAnsi="Arial" w:cs="Arial"/>
                <w:sz w:val="20"/>
                <w:szCs w:val="20"/>
                <w:lang w:val="ru-RU"/>
              </w:rPr>
            </w:pPr>
            <w:r>
              <w:rPr>
                <w:rFonts w:ascii="Arial" w:hAnsi="Arial" w:cs="Arial"/>
                <w:color w:val="131313"/>
                <w:sz w:val="20"/>
                <w:szCs w:val="20"/>
                <w:lang w:val="ru-RU"/>
              </w:rPr>
              <w:t>Наименование</w:t>
            </w:r>
          </w:p>
        </w:tc>
        <w:tc>
          <w:tcPr>
            <w:tcW w:w="2558" w:type="dxa"/>
            <w:vMerge w:val="restart"/>
            <w:vAlign w:val="center"/>
          </w:tcPr>
          <w:p w:rsidR="00FE5088" w:rsidRPr="002D43E7" w:rsidRDefault="00FE5088" w:rsidP="00FE5088">
            <w:pPr>
              <w:pStyle w:val="TableParagraph"/>
              <w:jc w:val="center"/>
              <w:rPr>
                <w:rFonts w:ascii="Arial" w:hAnsi="Arial" w:cs="Arial"/>
                <w:sz w:val="20"/>
                <w:szCs w:val="20"/>
                <w:lang w:val="ru-RU"/>
              </w:rPr>
            </w:pPr>
            <w:r>
              <w:rPr>
                <w:rFonts w:ascii="Arial" w:hAnsi="Arial" w:cs="Arial"/>
                <w:color w:val="0C0C0C"/>
                <w:w w:val="95"/>
                <w:sz w:val="20"/>
                <w:szCs w:val="20"/>
                <w:lang w:val="ru-RU"/>
              </w:rPr>
              <w:t>Размер базы для начисления страховых взносов</w:t>
            </w:r>
          </w:p>
        </w:tc>
        <w:tc>
          <w:tcPr>
            <w:tcW w:w="6300" w:type="dxa"/>
            <w:gridSpan w:val="3"/>
            <w:vAlign w:val="center"/>
          </w:tcPr>
          <w:p w:rsidR="00FE5088" w:rsidRPr="00E124B5" w:rsidRDefault="00FE5088" w:rsidP="00FE5088">
            <w:pPr>
              <w:pStyle w:val="TableParagraph"/>
              <w:jc w:val="center"/>
              <w:rPr>
                <w:rFonts w:ascii="Arial" w:hAnsi="Arial" w:cs="Arial"/>
                <w:sz w:val="20"/>
                <w:szCs w:val="20"/>
                <w:lang w:val="ru-RU"/>
              </w:rPr>
            </w:pPr>
            <w:r>
              <w:rPr>
                <w:rFonts w:ascii="Arial" w:hAnsi="Arial" w:cs="Arial"/>
                <w:color w:val="0F0F0F"/>
                <w:w w:val="95"/>
                <w:sz w:val="20"/>
                <w:szCs w:val="20"/>
                <w:lang w:val="ru-RU"/>
              </w:rPr>
              <w:t>Сумма взноса, руб</w:t>
            </w:r>
            <w:proofErr w:type="gramStart"/>
            <w:r>
              <w:rPr>
                <w:rFonts w:ascii="Arial" w:hAnsi="Arial" w:cs="Arial"/>
                <w:color w:val="0F0F0F"/>
                <w:w w:val="95"/>
                <w:sz w:val="20"/>
                <w:szCs w:val="20"/>
                <w:lang w:val="ru-RU"/>
              </w:rPr>
              <w:t>.</w:t>
            </w:r>
            <w:r w:rsidRPr="00E124B5">
              <w:rPr>
                <w:rFonts w:ascii="Arial" w:hAnsi="Arial" w:cs="Arial"/>
                <w:w w:val="95"/>
                <w:sz w:val="20"/>
                <w:szCs w:val="20"/>
                <w:lang w:val="ru-RU"/>
              </w:rPr>
              <w:t>.</w:t>
            </w:r>
            <w:proofErr w:type="gramEnd"/>
          </w:p>
        </w:tc>
      </w:tr>
      <w:tr w:rsidR="00FE5088" w:rsidRPr="00E124B5" w:rsidTr="00FE5088">
        <w:trPr>
          <w:trHeight w:val="268"/>
        </w:trPr>
        <w:tc>
          <w:tcPr>
            <w:tcW w:w="459" w:type="dxa"/>
            <w:vMerge/>
            <w:tcBorders>
              <w:top w:val="nil"/>
            </w:tcBorders>
          </w:tcPr>
          <w:p w:rsidR="00FE5088" w:rsidRPr="00E124B5" w:rsidRDefault="00FE5088" w:rsidP="001E129A">
            <w:pPr>
              <w:rPr>
                <w:rFonts w:ascii="Arial" w:hAnsi="Arial" w:cs="Arial"/>
                <w:sz w:val="20"/>
                <w:szCs w:val="20"/>
                <w:lang w:val="ru-RU"/>
              </w:rPr>
            </w:pPr>
          </w:p>
        </w:tc>
        <w:tc>
          <w:tcPr>
            <w:tcW w:w="5103" w:type="dxa"/>
            <w:vMerge/>
            <w:tcBorders>
              <w:top w:val="nil"/>
            </w:tcBorders>
          </w:tcPr>
          <w:p w:rsidR="00FE5088" w:rsidRPr="00E124B5" w:rsidRDefault="00FE5088" w:rsidP="00FE5088">
            <w:pPr>
              <w:rPr>
                <w:rFonts w:ascii="Arial" w:hAnsi="Arial" w:cs="Arial"/>
                <w:sz w:val="20"/>
                <w:szCs w:val="20"/>
                <w:lang w:val="ru-RU"/>
              </w:rPr>
            </w:pPr>
          </w:p>
        </w:tc>
        <w:tc>
          <w:tcPr>
            <w:tcW w:w="2558" w:type="dxa"/>
            <w:vMerge/>
            <w:tcBorders>
              <w:top w:val="nil"/>
            </w:tcBorders>
          </w:tcPr>
          <w:p w:rsidR="00FE5088" w:rsidRPr="00E124B5" w:rsidRDefault="00FE5088" w:rsidP="00FE5088">
            <w:pPr>
              <w:rPr>
                <w:rFonts w:ascii="Arial" w:hAnsi="Arial" w:cs="Arial"/>
                <w:sz w:val="20"/>
                <w:szCs w:val="20"/>
                <w:lang w:val="ru-RU"/>
              </w:rPr>
            </w:pPr>
          </w:p>
        </w:tc>
        <w:tc>
          <w:tcPr>
            <w:tcW w:w="2270" w:type="dxa"/>
          </w:tcPr>
          <w:p w:rsidR="00FE5088" w:rsidRPr="009269A0" w:rsidRDefault="00FE5088" w:rsidP="00FE5088">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FE5088" w:rsidRPr="009269A0" w:rsidRDefault="00FE5088" w:rsidP="00FE5088">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w:t>
            </w:r>
            <w:r w:rsidRPr="009269A0">
              <w:rPr>
                <w:rFonts w:ascii="Arial" w:hAnsi="Arial" w:cs="Arial"/>
                <w:color w:val="0F0F0F"/>
                <w:spacing w:val="-10"/>
                <w:sz w:val="20"/>
                <w:szCs w:val="20"/>
                <w:lang w:val="ru-RU"/>
              </w:rPr>
              <w:t xml:space="preserve"> </w:t>
            </w:r>
            <w:r w:rsidRPr="009269A0">
              <w:rPr>
                <w:rFonts w:ascii="Arial" w:hAnsi="Arial" w:cs="Arial"/>
                <w:color w:val="111111"/>
                <w:sz w:val="20"/>
                <w:szCs w:val="20"/>
                <w:lang w:val="ru-RU"/>
              </w:rPr>
              <w:t>текущий</w:t>
            </w:r>
            <w:r w:rsidRPr="009269A0">
              <w:rPr>
                <w:rFonts w:ascii="Arial" w:hAnsi="Arial" w:cs="Arial"/>
                <w:color w:val="111111"/>
                <w:spacing w:val="19"/>
                <w:sz w:val="20"/>
                <w:szCs w:val="20"/>
                <w:lang w:val="ru-RU"/>
              </w:rPr>
              <w:t xml:space="preserve"> </w:t>
            </w:r>
            <w:r w:rsidRPr="009269A0">
              <w:rPr>
                <w:rFonts w:ascii="Arial" w:hAnsi="Arial" w:cs="Arial"/>
                <w:color w:val="0E0E0E"/>
                <w:sz w:val="20"/>
                <w:szCs w:val="20"/>
                <w:lang w:val="ru-RU"/>
              </w:rPr>
              <w:t>финансовый год)</w:t>
            </w:r>
          </w:p>
          <w:p w:rsidR="00FE5088" w:rsidRPr="009269A0" w:rsidRDefault="00FE5088" w:rsidP="00FE5088">
            <w:pPr>
              <w:pStyle w:val="TableParagraph"/>
              <w:jc w:val="center"/>
              <w:rPr>
                <w:rFonts w:ascii="Arial" w:hAnsi="Arial" w:cs="Arial"/>
                <w:sz w:val="20"/>
                <w:szCs w:val="20"/>
                <w:lang w:val="ru-RU"/>
              </w:rPr>
            </w:pPr>
          </w:p>
        </w:tc>
        <w:tc>
          <w:tcPr>
            <w:tcW w:w="2020" w:type="dxa"/>
          </w:tcPr>
          <w:p w:rsidR="00FE5088" w:rsidRPr="009269A0" w:rsidRDefault="00FE5088" w:rsidP="00FE5088">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FE5088" w:rsidRPr="009269A0" w:rsidRDefault="00FE5088" w:rsidP="00FE5088">
            <w:pPr>
              <w:pStyle w:val="TableParagraph"/>
              <w:tabs>
                <w:tab w:val="left" w:pos="893"/>
              </w:tabs>
              <w:jc w:val="center"/>
              <w:rPr>
                <w:rFonts w:ascii="Arial" w:hAnsi="Arial" w:cs="Arial"/>
                <w:sz w:val="20"/>
                <w:szCs w:val="20"/>
                <w:lang w:val="ru-RU"/>
              </w:rPr>
            </w:pPr>
            <w:r w:rsidRPr="009269A0">
              <w:rPr>
                <w:rFonts w:ascii="Arial" w:hAnsi="Arial" w:cs="Arial"/>
                <w:color w:val="0F0F0F"/>
                <w:w w:val="90"/>
                <w:sz w:val="20"/>
                <w:szCs w:val="20"/>
                <w:lang w:val="ru-RU"/>
              </w:rPr>
              <w:t>(на</w:t>
            </w:r>
            <w:r w:rsidRPr="009269A0">
              <w:rPr>
                <w:rFonts w:ascii="Arial" w:hAnsi="Arial" w:cs="Arial"/>
                <w:color w:val="0F0F0F"/>
                <w:spacing w:val="13"/>
                <w:w w:val="90"/>
                <w:sz w:val="20"/>
                <w:szCs w:val="20"/>
                <w:lang w:val="ru-RU"/>
              </w:rPr>
              <w:t xml:space="preserve"> </w:t>
            </w:r>
            <w:r w:rsidRPr="009269A0">
              <w:rPr>
                <w:rFonts w:ascii="Arial" w:hAnsi="Arial" w:cs="Arial"/>
                <w:color w:val="0F0F0F"/>
                <w:w w:val="90"/>
                <w:sz w:val="20"/>
                <w:szCs w:val="20"/>
                <w:lang w:val="ru-RU"/>
              </w:rPr>
              <w:t>первый</w:t>
            </w:r>
            <w:r w:rsidRPr="009269A0">
              <w:rPr>
                <w:rFonts w:ascii="Arial" w:hAnsi="Arial" w:cs="Arial"/>
                <w:color w:val="0F0F0F"/>
                <w:spacing w:val="-37"/>
                <w:w w:val="90"/>
                <w:sz w:val="20"/>
                <w:szCs w:val="20"/>
                <w:lang w:val="ru-RU"/>
              </w:rPr>
              <w:t xml:space="preserve"> </w:t>
            </w:r>
            <w:r w:rsidRPr="009269A0">
              <w:rPr>
                <w:rFonts w:ascii="Arial" w:hAnsi="Arial" w:cs="Arial"/>
                <w:color w:val="0C0C0C"/>
                <w:w w:val="90"/>
                <w:sz w:val="20"/>
                <w:szCs w:val="20"/>
                <w:lang w:val="ru-RU"/>
              </w:rPr>
              <w:t>год</w:t>
            </w:r>
            <w:r w:rsidRPr="009269A0">
              <w:rPr>
                <w:rFonts w:ascii="Arial" w:hAnsi="Arial" w:cs="Arial"/>
                <w:color w:val="0C0C0C"/>
                <w:spacing w:val="12"/>
                <w:w w:val="90"/>
                <w:sz w:val="20"/>
                <w:szCs w:val="20"/>
                <w:lang w:val="ru-RU"/>
              </w:rPr>
              <w:t xml:space="preserve"> </w:t>
            </w:r>
            <w:r w:rsidRPr="009269A0">
              <w:rPr>
                <w:rFonts w:ascii="Arial" w:hAnsi="Arial" w:cs="Arial"/>
                <w:w w:val="90"/>
                <w:sz w:val="20"/>
                <w:szCs w:val="20"/>
                <w:lang w:val="ru-RU"/>
              </w:rPr>
              <w:t>планового</w:t>
            </w:r>
            <w:r w:rsidRPr="009269A0">
              <w:rPr>
                <w:rFonts w:ascii="Arial" w:hAnsi="Arial" w:cs="Arial"/>
                <w:spacing w:val="36"/>
                <w:w w:val="90"/>
                <w:sz w:val="20"/>
                <w:szCs w:val="20"/>
                <w:lang w:val="ru-RU"/>
              </w:rPr>
              <w:t xml:space="preserve"> </w:t>
            </w:r>
            <w:r w:rsidRPr="009269A0">
              <w:rPr>
                <w:rFonts w:ascii="Arial" w:hAnsi="Arial" w:cs="Arial"/>
                <w:color w:val="0F0F0F"/>
                <w:w w:val="90"/>
                <w:sz w:val="20"/>
                <w:szCs w:val="20"/>
                <w:lang w:val="ru-RU"/>
              </w:rPr>
              <w:t>периода)</w:t>
            </w:r>
          </w:p>
        </w:tc>
        <w:tc>
          <w:tcPr>
            <w:tcW w:w="2010" w:type="dxa"/>
          </w:tcPr>
          <w:p w:rsidR="00FE5088" w:rsidRPr="009269A0" w:rsidRDefault="00FE5088" w:rsidP="00FE5088">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FE5088" w:rsidRPr="009269A0" w:rsidRDefault="00FE5088" w:rsidP="00FE5088">
            <w:pPr>
              <w:pStyle w:val="TableParagraph"/>
              <w:tabs>
                <w:tab w:val="left" w:pos="962"/>
              </w:tabs>
              <w:jc w:val="center"/>
              <w:rPr>
                <w:rFonts w:ascii="Arial" w:hAnsi="Arial" w:cs="Arial"/>
                <w:sz w:val="20"/>
                <w:szCs w:val="20"/>
                <w:lang w:val="ru-RU"/>
              </w:rPr>
            </w:pPr>
            <w:r w:rsidRPr="009269A0">
              <w:rPr>
                <w:rFonts w:ascii="Arial" w:hAnsi="Arial" w:cs="Arial"/>
                <w:color w:val="0F0F0F"/>
                <w:w w:val="90"/>
                <w:sz w:val="20"/>
                <w:szCs w:val="20"/>
                <w:lang w:val="ru-RU"/>
              </w:rPr>
              <w:t>(на</w:t>
            </w:r>
            <w:r w:rsidRPr="009269A0">
              <w:rPr>
                <w:rFonts w:ascii="Arial" w:hAnsi="Arial" w:cs="Arial"/>
                <w:color w:val="0F0F0F"/>
                <w:spacing w:val="13"/>
                <w:w w:val="90"/>
                <w:sz w:val="20"/>
                <w:szCs w:val="20"/>
                <w:lang w:val="ru-RU"/>
              </w:rPr>
              <w:t xml:space="preserve"> </w:t>
            </w:r>
            <w:r w:rsidRPr="009269A0">
              <w:rPr>
                <w:rFonts w:ascii="Arial" w:hAnsi="Arial" w:cs="Arial"/>
                <w:color w:val="0F0F0F"/>
                <w:w w:val="90"/>
                <w:sz w:val="20"/>
                <w:szCs w:val="20"/>
                <w:lang w:val="ru-RU"/>
              </w:rPr>
              <w:t xml:space="preserve">второй </w:t>
            </w:r>
            <w:r w:rsidRPr="009269A0">
              <w:rPr>
                <w:rFonts w:ascii="Arial" w:hAnsi="Arial" w:cs="Arial"/>
                <w:color w:val="0F0F0F"/>
                <w:spacing w:val="-37"/>
                <w:w w:val="90"/>
                <w:sz w:val="20"/>
                <w:szCs w:val="20"/>
                <w:lang w:val="ru-RU"/>
              </w:rPr>
              <w:t xml:space="preserve"> </w:t>
            </w:r>
            <w:r w:rsidRPr="009269A0">
              <w:rPr>
                <w:rFonts w:ascii="Arial" w:hAnsi="Arial" w:cs="Arial"/>
                <w:color w:val="0C0C0C"/>
                <w:w w:val="90"/>
                <w:sz w:val="20"/>
                <w:szCs w:val="20"/>
                <w:lang w:val="ru-RU"/>
              </w:rPr>
              <w:t>год</w:t>
            </w:r>
            <w:r w:rsidRPr="009269A0">
              <w:rPr>
                <w:rFonts w:ascii="Arial" w:hAnsi="Arial" w:cs="Arial"/>
                <w:color w:val="0C0C0C"/>
                <w:spacing w:val="12"/>
                <w:w w:val="90"/>
                <w:sz w:val="20"/>
                <w:szCs w:val="20"/>
                <w:lang w:val="ru-RU"/>
              </w:rPr>
              <w:t xml:space="preserve"> </w:t>
            </w:r>
            <w:r w:rsidRPr="009269A0">
              <w:rPr>
                <w:rFonts w:ascii="Arial" w:hAnsi="Arial" w:cs="Arial"/>
                <w:w w:val="90"/>
                <w:sz w:val="20"/>
                <w:szCs w:val="20"/>
                <w:lang w:val="ru-RU"/>
              </w:rPr>
              <w:t>планового</w:t>
            </w:r>
            <w:r w:rsidRPr="009269A0">
              <w:rPr>
                <w:rFonts w:ascii="Arial" w:hAnsi="Arial" w:cs="Arial"/>
                <w:spacing w:val="36"/>
                <w:w w:val="90"/>
                <w:sz w:val="20"/>
                <w:szCs w:val="20"/>
                <w:lang w:val="ru-RU"/>
              </w:rPr>
              <w:t xml:space="preserve"> </w:t>
            </w:r>
            <w:r w:rsidRPr="009269A0">
              <w:rPr>
                <w:rFonts w:ascii="Arial" w:hAnsi="Arial" w:cs="Arial"/>
                <w:color w:val="0F0F0F"/>
                <w:w w:val="90"/>
                <w:sz w:val="20"/>
                <w:szCs w:val="20"/>
                <w:lang w:val="ru-RU"/>
              </w:rPr>
              <w:t>периода)</w:t>
            </w:r>
          </w:p>
        </w:tc>
      </w:tr>
      <w:tr w:rsidR="00FE5088" w:rsidRPr="00E124B5" w:rsidTr="00FE5088">
        <w:trPr>
          <w:trHeight w:val="268"/>
        </w:trPr>
        <w:tc>
          <w:tcPr>
            <w:tcW w:w="459" w:type="dxa"/>
          </w:tcPr>
          <w:p w:rsidR="00FE5088" w:rsidRPr="002D43E7" w:rsidRDefault="00FE5088" w:rsidP="001E129A">
            <w:pPr>
              <w:pStyle w:val="TableParagraph"/>
              <w:spacing w:line="246" w:lineRule="exact"/>
              <w:ind w:left="35"/>
              <w:jc w:val="center"/>
              <w:rPr>
                <w:rFonts w:ascii="Arial" w:hAnsi="Arial" w:cs="Arial"/>
                <w:sz w:val="20"/>
                <w:szCs w:val="20"/>
                <w:lang w:val="ru-RU"/>
              </w:rPr>
            </w:pPr>
            <w:r w:rsidRPr="002D43E7">
              <w:rPr>
                <w:rFonts w:ascii="Arial" w:hAnsi="Arial" w:cs="Arial"/>
                <w:color w:val="161616"/>
                <w:w w:val="93"/>
                <w:sz w:val="20"/>
                <w:szCs w:val="20"/>
                <w:lang w:val="ru-RU"/>
              </w:rPr>
              <w:t>1</w:t>
            </w:r>
          </w:p>
        </w:tc>
        <w:tc>
          <w:tcPr>
            <w:tcW w:w="5103" w:type="dxa"/>
          </w:tcPr>
          <w:p w:rsidR="00FE5088" w:rsidRPr="002D43E7" w:rsidRDefault="00FE5088" w:rsidP="001E129A">
            <w:pPr>
              <w:pStyle w:val="TableParagraph"/>
              <w:spacing w:line="248" w:lineRule="exact"/>
              <w:ind w:left="32"/>
              <w:jc w:val="center"/>
              <w:rPr>
                <w:rFonts w:ascii="Arial" w:hAnsi="Arial" w:cs="Arial"/>
                <w:sz w:val="20"/>
                <w:szCs w:val="20"/>
                <w:lang w:val="ru-RU"/>
              </w:rPr>
            </w:pPr>
            <w:r w:rsidRPr="002D43E7">
              <w:rPr>
                <w:rFonts w:ascii="Arial" w:hAnsi="Arial" w:cs="Arial"/>
                <w:color w:val="161616"/>
                <w:sz w:val="20"/>
                <w:szCs w:val="20"/>
                <w:lang w:val="ru-RU"/>
              </w:rPr>
              <w:t>2</w:t>
            </w:r>
          </w:p>
        </w:tc>
        <w:tc>
          <w:tcPr>
            <w:tcW w:w="2558" w:type="dxa"/>
          </w:tcPr>
          <w:p w:rsidR="00FE5088" w:rsidRPr="002D43E7" w:rsidRDefault="00FE5088" w:rsidP="001E129A">
            <w:pPr>
              <w:pStyle w:val="TableParagraph"/>
              <w:spacing w:line="246" w:lineRule="exact"/>
              <w:ind w:left="38"/>
              <w:jc w:val="center"/>
              <w:rPr>
                <w:rFonts w:ascii="Arial" w:hAnsi="Arial" w:cs="Arial"/>
                <w:sz w:val="20"/>
                <w:szCs w:val="20"/>
                <w:lang w:val="ru-RU"/>
              </w:rPr>
            </w:pPr>
            <w:r w:rsidRPr="002D43E7">
              <w:rPr>
                <w:rFonts w:ascii="Arial" w:hAnsi="Arial" w:cs="Arial"/>
                <w:color w:val="1C1C1C"/>
                <w:w w:val="99"/>
                <w:sz w:val="20"/>
                <w:szCs w:val="20"/>
                <w:lang w:val="ru-RU"/>
              </w:rPr>
              <w:t>3</w:t>
            </w:r>
          </w:p>
        </w:tc>
        <w:tc>
          <w:tcPr>
            <w:tcW w:w="2270" w:type="dxa"/>
          </w:tcPr>
          <w:p w:rsidR="00FE5088" w:rsidRPr="002D43E7" w:rsidRDefault="00FE5088" w:rsidP="001E129A">
            <w:pPr>
              <w:pStyle w:val="TableParagraph"/>
              <w:spacing w:line="246" w:lineRule="exact"/>
              <w:ind w:left="50"/>
              <w:jc w:val="center"/>
              <w:rPr>
                <w:rFonts w:ascii="Arial" w:hAnsi="Arial" w:cs="Arial"/>
                <w:sz w:val="20"/>
                <w:szCs w:val="20"/>
                <w:lang w:val="ru-RU"/>
              </w:rPr>
            </w:pPr>
            <w:r w:rsidRPr="002D43E7">
              <w:rPr>
                <w:rFonts w:ascii="Arial" w:hAnsi="Arial" w:cs="Arial"/>
                <w:color w:val="131313"/>
                <w:w w:val="95"/>
                <w:sz w:val="20"/>
                <w:szCs w:val="20"/>
                <w:lang w:val="ru-RU"/>
              </w:rPr>
              <w:t>4</w:t>
            </w:r>
          </w:p>
        </w:tc>
        <w:tc>
          <w:tcPr>
            <w:tcW w:w="2020" w:type="dxa"/>
          </w:tcPr>
          <w:p w:rsidR="00FE5088" w:rsidRPr="002D43E7" w:rsidRDefault="00FE5088" w:rsidP="001E129A">
            <w:pPr>
              <w:pStyle w:val="TableParagraph"/>
              <w:spacing w:line="248" w:lineRule="exact"/>
              <w:ind w:left="27"/>
              <w:jc w:val="center"/>
              <w:rPr>
                <w:rFonts w:ascii="Arial" w:hAnsi="Arial" w:cs="Arial"/>
                <w:sz w:val="20"/>
                <w:szCs w:val="20"/>
                <w:lang w:val="ru-RU"/>
              </w:rPr>
            </w:pPr>
            <w:r w:rsidRPr="002D43E7">
              <w:rPr>
                <w:rFonts w:ascii="Arial" w:hAnsi="Arial" w:cs="Arial"/>
                <w:color w:val="181818"/>
                <w:w w:val="96"/>
                <w:sz w:val="20"/>
                <w:szCs w:val="20"/>
                <w:lang w:val="ru-RU"/>
              </w:rPr>
              <w:t>5</w:t>
            </w:r>
          </w:p>
        </w:tc>
        <w:tc>
          <w:tcPr>
            <w:tcW w:w="2010" w:type="dxa"/>
          </w:tcPr>
          <w:p w:rsidR="00FE5088" w:rsidRPr="002D43E7" w:rsidRDefault="00FE5088" w:rsidP="001E129A">
            <w:pPr>
              <w:pStyle w:val="TableParagraph"/>
              <w:spacing w:line="248" w:lineRule="exact"/>
              <w:ind w:right="1"/>
              <w:jc w:val="center"/>
              <w:rPr>
                <w:rFonts w:ascii="Arial" w:hAnsi="Arial" w:cs="Arial"/>
                <w:sz w:val="20"/>
                <w:szCs w:val="20"/>
                <w:lang w:val="ru-RU"/>
              </w:rPr>
            </w:pPr>
            <w:r w:rsidRPr="002D43E7">
              <w:rPr>
                <w:rFonts w:ascii="Arial" w:hAnsi="Arial" w:cs="Arial"/>
                <w:color w:val="131313"/>
                <w:w w:val="90"/>
                <w:sz w:val="20"/>
                <w:szCs w:val="20"/>
                <w:lang w:val="ru-RU"/>
              </w:rPr>
              <w:t>6</w:t>
            </w:r>
          </w:p>
        </w:tc>
      </w:tr>
      <w:tr w:rsidR="00FE5088" w:rsidRPr="00FE5088" w:rsidTr="00FE5088">
        <w:trPr>
          <w:trHeight w:val="369"/>
        </w:trPr>
        <w:tc>
          <w:tcPr>
            <w:tcW w:w="459" w:type="dxa"/>
            <w:vAlign w:val="bottom"/>
          </w:tcPr>
          <w:p w:rsidR="00FE5088" w:rsidRPr="000214E4" w:rsidRDefault="00FE5088" w:rsidP="00FE5088">
            <w:pPr>
              <w:pStyle w:val="TableParagraph"/>
              <w:rPr>
                <w:rFonts w:ascii="Arial" w:hAnsi="Arial" w:cs="Arial"/>
                <w:sz w:val="20"/>
                <w:szCs w:val="20"/>
                <w:lang w:val="ru-RU"/>
              </w:rPr>
            </w:pPr>
            <w:r w:rsidRPr="000214E4">
              <w:rPr>
                <w:rFonts w:ascii="Arial" w:hAnsi="Arial" w:cs="Arial"/>
                <w:sz w:val="20"/>
                <w:szCs w:val="20"/>
                <w:lang w:val="ru-RU"/>
              </w:rPr>
              <w:lastRenderedPageBreak/>
              <w:t>1</w:t>
            </w:r>
          </w:p>
        </w:tc>
        <w:tc>
          <w:tcPr>
            <w:tcW w:w="5103" w:type="dxa"/>
            <w:vAlign w:val="bottom"/>
          </w:tcPr>
          <w:p w:rsidR="00FE5088" w:rsidRPr="00FE5088" w:rsidRDefault="00FE5088" w:rsidP="00FE5088">
            <w:pPr>
              <w:pStyle w:val="TableParagraph"/>
              <w:rPr>
                <w:rFonts w:ascii="Arial" w:hAnsi="Arial" w:cs="Arial"/>
                <w:b/>
                <w:sz w:val="20"/>
                <w:szCs w:val="20"/>
                <w:lang w:val="ru-RU"/>
              </w:rPr>
            </w:pPr>
          </w:p>
        </w:tc>
        <w:tc>
          <w:tcPr>
            <w:tcW w:w="2558" w:type="dxa"/>
            <w:vAlign w:val="bottom"/>
          </w:tcPr>
          <w:p w:rsidR="00FE5088" w:rsidRPr="00FE5088" w:rsidRDefault="00FE5088" w:rsidP="00FE5088">
            <w:pPr>
              <w:pStyle w:val="TableParagraph"/>
              <w:jc w:val="center"/>
              <w:rPr>
                <w:rFonts w:ascii="Arial" w:hAnsi="Arial" w:cs="Arial"/>
                <w:b/>
                <w:sz w:val="20"/>
                <w:szCs w:val="20"/>
                <w:lang w:val="ru-RU"/>
              </w:rPr>
            </w:pPr>
          </w:p>
        </w:tc>
        <w:tc>
          <w:tcPr>
            <w:tcW w:w="2270" w:type="dxa"/>
            <w:vAlign w:val="bottom"/>
          </w:tcPr>
          <w:p w:rsidR="00FE5088" w:rsidRPr="00FE5088" w:rsidRDefault="00FE5088" w:rsidP="00FE5088">
            <w:pPr>
              <w:pStyle w:val="TableParagraph"/>
              <w:jc w:val="center"/>
              <w:rPr>
                <w:rFonts w:ascii="Arial" w:hAnsi="Arial" w:cs="Arial"/>
                <w:b/>
                <w:sz w:val="20"/>
                <w:szCs w:val="20"/>
                <w:lang w:val="ru-RU"/>
              </w:rPr>
            </w:pPr>
          </w:p>
        </w:tc>
        <w:tc>
          <w:tcPr>
            <w:tcW w:w="2020" w:type="dxa"/>
            <w:vAlign w:val="bottom"/>
          </w:tcPr>
          <w:p w:rsidR="00FE5088" w:rsidRPr="00FE5088" w:rsidRDefault="00FE5088" w:rsidP="00FE5088">
            <w:pPr>
              <w:pStyle w:val="TableParagraph"/>
              <w:jc w:val="center"/>
              <w:rPr>
                <w:rFonts w:ascii="Arial" w:hAnsi="Arial" w:cs="Arial"/>
                <w:b/>
                <w:sz w:val="20"/>
                <w:szCs w:val="20"/>
                <w:lang w:val="ru-RU"/>
              </w:rPr>
            </w:pPr>
          </w:p>
        </w:tc>
        <w:tc>
          <w:tcPr>
            <w:tcW w:w="2010" w:type="dxa"/>
            <w:vAlign w:val="bottom"/>
          </w:tcPr>
          <w:p w:rsidR="00FE5088" w:rsidRPr="00FE5088" w:rsidRDefault="00FE5088" w:rsidP="00FE5088">
            <w:pPr>
              <w:pStyle w:val="TableParagraph"/>
              <w:jc w:val="center"/>
              <w:rPr>
                <w:rFonts w:ascii="Arial" w:hAnsi="Arial" w:cs="Arial"/>
                <w:b/>
                <w:sz w:val="20"/>
                <w:szCs w:val="20"/>
                <w:lang w:val="ru-RU"/>
              </w:rPr>
            </w:pPr>
          </w:p>
        </w:tc>
      </w:tr>
      <w:tr w:rsidR="00FE5088" w:rsidRPr="00FE5088" w:rsidTr="00FE5088">
        <w:trPr>
          <w:trHeight w:val="369"/>
        </w:trPr>
        <w:tc>
          <w:tcPr>
            <w:tcW w:w="459" w:type="dxa"/>
            <w:vAlign w:val="bottom"/>
          </w:tcPr>
          <w:p w:rsidR="00FE5088" w:rsidRPr="000214E4" w:rsidRDefault="000214E4" w:rsidP="00FE5088">
            <w:pPr>
              <w:pStyle w:val="TableParagraph"/>
              <w:rPr>
                <w:rFonts w:ascii="Arial" w:hAnsi="Arial" w:cs="Arial"/>
                <w:sz w:val="20"/>
                <w:szCs w:val="20"/>
                <w:lang w:val="ru-RU"/>
              </w:rPr>
            </w:pPr>
            <w:r w:rsidRPr="000214E4">
              <w:rPr>
                <w:rFonts w:ascii="Arial" w:hAnsi="Arial" w:cs="Arial"/>
                <w:sz w:val="20"/>
                <w:szCs w:val="20"/>
                <w:lang w:val="ru-RU"/>
              </w:rPr>
              <w:t>2</w:t>
            </w:r>
          </w:p>
        </w:tc>
        <w:tc>
          <w:tcPr>
            <w:tcW w:w="5103" w:type="dxa"/>
            <w:vAlign w:val="bottom"/>
          </w:tcPr>
          <w:p w:rsidR="00FE5088" w:rsidRPr="00FE5088" w:rsidRDefault="00FE5088" w:rsidP="00FE5088">
            <w:pPr>
              <w:pStyle w:val="TableParagraph"/>
              <w:rPr>
                <w:rFonts w:ascii="Arial" w:hAnsi="Arial" w:cs="Arial"/>
                <w:b/>
                <w:sz w:val="20"/>
                <w:szCs w:val="20"/>
              </w:rPr>
            </w:pPr>
          </w:p>
        </w:tc>
        <w:tc>
          <w:tcPr>
            <w:tcW w:w="2558" w:type="dxa"/>
            <w:vAlign w:val="bottom"/>
          </w:tcPr>
          <w:p w:rsidR="00FE5088" w:rsidRDefault="00FE5088" w:rsidP="00FE5088">
            <w:pPr>
              <w:pStyle w:val="TableParagraph"/>
              <w:jc w:val="center"/>
              <w:rPr>
                <w:rFonts w:ascii="Arial" w:hAnsi="Arial" w:cs="Arial"/>
                <w:b/>
                <w:sz w:val="20"/>
                <w:szCs w:val="20"/>
              </w:rPr>
            </w:pPr>
          </w:p>
        </w:tc>
        <w:tc>
          <w:tcPr>
            <w:tcW w:w="2270" w:type="dxa"/>
            <w:vAlign w:val="bottom"/>
          </w:tcPr>
          <w:p w:rsidR="00FE5088" w:rsidRDefault="00FE5088" w:rsidP="00FE5088">
            <w:pPr>
              <w:pStyle w:val="TableParagraph"/>
              <w:jc w:val="center"/>
              <w:rPr>
                <w:rFonts w:ascii="Arial" w:hAnsi="Arial" w:cs="Arial"/>
                <w:b/>
                <w:sz w:val="20"/>
                <w:szCs w:val="20"/>
              </w:rPr>
            </w:pPr>
          </w:p>
        </w:tc>
        <w:tc>
          <w:tcPr>
            <w:tcW w:w="2020" w:type="dxa"/>
            <w:vAlign w:val="bottom"/>
          </w:tcPr>
          <w:p w:rsidR="00FE5088" w:rsidRDefault="00FE5088" w:rsidP="00FE5088">
            <w:pPr>
              <w:pStyle w:val="TableParagraph"/>
              <w:jc w:val="center"/>
              <w:rPr>
                <w:rFonts w:ascii="Arial" w:hAnsi="Arial" w:cs="Arial"/>
                <w:b/>
                <w:sz w:val="20"/>
                <w:szCs w:val="20"/>
              </w:rPr>
            </w:pPr>
          </w:p>
        </w:tc>
        <w:tc>
          <w:tcPr>
            <w:tcW w:w="2010" w:type="dxa"/>
            <w:vAlign w:val="bottom"/>
          </w:tcPr>
          <w:p w:rsidR="00FE5088" w:rsidRDefault="00FE5088" w:rsidP="00FE5088">
            <w:pPr>
              <w:pStyle w:val="TableParagraph"/>
              <w:jc w:val="center"/>
              <w:rPr>
                <w:rFonts w:ascii="Arial" w:hAnsi="Arial" w:cs="Arial"/>
                <w:b/>
                <w:sz w:val="20"/>
                <w:szCs w:val="20"/>
              </w:rPr>
            </w:pPr>
          </w:p>
        </w:tc>
      </w:tr>
      <w:tr w:rsidR="00FE5088" w:rsidRPr="002D43E7" w:rsidTr="00FE5088">
        <w:trPr>
          <w:trHeight w:val="277"/>
        </w:trPr>
        <w:tc>
          <w:tcPr>
            <w:tcW w:w="5562" w:type="dxa"/>
            <w:gridSpan w:val="2"/>
          </w:tcPr>
          <w:p w:rsidR="00FE5088" w:rsidRPr="002D43E7" w:rsidRDefault="00FE5088" w:rsidP="00943B7E">
            <w:pPr>
              <w:pStyle w:val="TableParagraph"/>
              <w:jc w:val="right"/>
              <w:rPr>
                <w:rFonts w:ascii="Arial" w:hAnsi="Arial" w:cs="Arial"/>
                <w:b/>
                <w:sz w:val="20"/>
                <w:szCs w:val="20"/>
                <w:lang w:val="ru-RU"/>
              </w:rPr>
            </w:pPr>
            <w:r w:rsidRPr="002D43E7">
              <w:rPr>
                <w:rFonts w:ascii="Arial" w:hAnsi="Arial" w:cs="Arial"/>
                <w:b/>
                <w:sz w:val="20"/>
                <w:szCs w:val="20"/>
                <w:lang w:val="ru-RU"/>
              </w:rPr>
              <w:t>ИТОГО</w:t>
            </w:r>
          </w:p>
        </w:tc>
        <w:tc>
          <w:tcPr>
            <w:tcW w:w="2558" w:type="dxa"/>
          </w:tcPr>
          <w:p w:rsidR="00FE5088" w:rsidRPr="002D43E7" w:rsidRDefault="00FE5088" w:rsidP="001E129A">
            <w:pPr>
              <w:pStyle w:val="TableParagraph"/>
              <w:spacing w:line="258" w:lineRule="exact"/>
              <w:ind w:left="42"/>
              <w:jc w:val="center"/>
              <w:rPr>
                <w:rFonts w:ascii="Arial" w:hAnsi="Arial" w:cs="Arial"/>
                <w:b/>
                <w:sz w:val="20"/>
                <w:szCs w:val="20"/>
                <w:lang w:val="ru-RU"/>
              </w:rPr>
            </w:pPr>
          </w:p>
        </w:tc>
        <w:tc>
          <w:tcPr>
            <w:tcW w:w="2270" w:type="dxa"/>
          </w:tcPr>
          <w:p w:rsidR="00FE5088" w:rsidRPr="002D43E7" w:rsidRDefault="00FE5088" w:rsidP="001E129A">
            <w:pPr>
              <w:pStyle w:val="TableParagraph"/>
              <w:spacing w:line="251" w:lineRule="exact"/>
              <w:ind w:left="908" w:right="869"/>
              <w:jc w:val="center"/>
              <w:rPr>
                <w:rFonts w:ascii="Arial" w:hAnsi="Arial" w:cs="Arial"/>
                <w:b/>
                <w:sz w:val="20"/>
                <w:szCs w:val="20"/>
                <w:lang w:val="ru-RU"/>
              </w:rPr>
            </w:pPr>
          </w:p>
        </w:tc>
        <w:tc>
          <w:tcPr>
            <w:tcW w:w="2020" w:type="dxa"/>
          </w:tcPr>
          <w:p w:rsidR="00FE5088" w:rsidRPr="002D43E7" w:rsidRDefault="00FE5088" w:rsidP="001E129A">
            <w:pPr>
              <w:pStyle w:val="TableParagraph"/>
              <w:spacing w:line="251" w:lineRule="exact"/>
              <w:ind w:left="775" w:right="751"/>
              <w:jc w:val="center"/>
              <w:rPr>
                <w:rFonts w:ascii="Arial" w:hAnsi="Arial" w:cs="Arial"/>
                <w:b/>
                <w:sz w:val="20"/>
                <w:szCs w:val="20"/>
              </w:rPr>
            </w:pPr>
          </w:p>
        </w:tc>
        <w:tc>
          <w:tcPr>
            <w:tcW w:w="2010" w:type="dxa"/>
          </w:tcPr>
          <w:p w:rsidR="00FE5088" w:rsidRPr="002D43E7" w:rsidRDefault="00FE5088" w:rsidP="001E129A">
            <w:pPr>
              <w:pStyle w:val="TableParagraph"/>
              <w:spacing w:line="255" w:lineRule="exact"/>
              <w:ind w:left="758" w:right="758"/>
              <w:jc w:val="center"/>
              <w:rPr>
                <w:rFonts w:ascii="Arial" w:hAnsi="Arial" w:cs="Arial"/>
                <w:b/>
                <w:sz w:val="20"/>
                <w:szCs w:val="20"/>
              </w:rPr>
            </w:pPr>
          </w:p>
        </w:tc>
      </w:tr>
    </w:tbl>
    <w:p w:rsidR="00FE5088" w:rsidRDefault="00FE5088" w:rsidP="00FE5088">
      <w:pPr>
        <w:pStyle w:val="aa"/>
        <w:tabs>
          <w:tab w:val="left" w:pos="1782"/>
        </w:tabs>
        <w:ind w:left="0" w:firstLine="0"/>
        <w:jc w:val="left"/>
        <w:rPr>
          <w:rFonts w:ascii="Arial" w:hAnsi="Arial" w:cs="Arial"/>
          <w:sz w:val="20"/>
          <w:szCs w:val="20"/>
        </w:rPr>
      </w:pPr>
    </w:p>
    <w:p w:rsidR="00E124B5" w:rsidRPr="000214E4" w:rsidRDefault="000214E4" w:rsidP="000214E4">
      <w:pPr>
        <w:pStyle w:val="aa"/>
        <w:tabs>
          <w:tab w:val="left" w:pos="2279"/>
        </w:tabs>
        <w:ind w:left="0" w:firstLine="0"/>
        <w:jc w:val="left"/>
        <w:rPr>
          <w:rFonts w:ascii="Arial" w:hAnsi="Arial" w:cs="Arial"/>
          <w:sz w:val="20"/>
          <w:szCs w:val="20"/>
        </w:rPr>
      </w:pPr>
      <w:r w:rsidRPr="000214E4">
        <w:rPr>
          <w:rFonts w:ascii="Arial" w:hAnsi="Arial" w:cs="Arial"/>
          <w:w w:val="90"/>
          <w:sz w:val="20"/>
          <w:szCs w:val="20"/>
        </w:rPr>
        <w:t xml:space="preserve">2. </w:t>
      </w:r>
      <w:r w:rsidR="00E124B5" w:rsidRPr="000214E4">
        <w:rPr>
          <w:rFonts w:ascii="Arial" w:hAnsi="Arial" w:cs="Arial"/>
          <w:w w:val="90"/>
          <w:sz w:val="20"/>
          <w:szCs w:val="20"/>
        </w:rPr>
        <w:t>Расчеты</w:t>
      </w:r>
      <w:r w:rsidR="00E124B5" w:rsidRPr="000214E4">
        <w:rPr>
          <w:rFonts w:ascii="Arial" w:hAnsi="Arial" w:cs="Arial"/>
          <w:spacing w:val="25"/>
          <w:w w:val="90"/>
          <w:sz w:val="20"/>
          <w:szCs w:val="20"/>
        </w:rPr>
        <w:t xml:space="preserve"> </w:t>
      </w:r>
      <w:r w:rsidR="00E124B5" w:rsidRPr="000214E4">
        <w:rPr>
          <w:rFonts w:ascii="Arial" w:hAnsi="Arial" w:cs="Arial"/>
          <w:w w:val="90"/>
          <w:sz w:val="20"/>
          <w:szCs w:val="20"/>
        </w:rPr>
        <w:t>(обоснования)</w:t>
      </w:r>
      <w:r w:rsidR="00E124B5" w:rsidRPr="000214E4">
        <w:rPr>
          <w:rFonts w:ascii="Arial" w:hAnsi="Arial" w:cs="Arial"/>
          <w:spacing w:val="7"/>
          <w:w w:val="90"/>
          <w:sz w:val="20"/>
          <w:szCs w:val="20"/>
        </w:rPr>
        <w:t xml:space="preserve"> </w:t>
      </w:r>
      <w:r w:rsidR="00E124B5" w:rsidRPr="000214E4">
        <w:rPr>
          <w:rFonts w:ascii="Arial" w:hAnsi="Arial" w:cs="Arial"/>
          <w:w w:val="90"/>
          <w:sz w:val="20"/>
          <w:szCs w:val="20"/>
        </w:rPr>
        <w:t>расходов</w:t>
      </w:r>
      <w:r w:rsidR="00E124B5" w:rsidRPr="000214E4">
        <w:rPr>
          <w:rFonts w:ascii="Arial" w:hAnsi="Arial" w:cs="Arial"/>
          <w:spacing w:val="44"/>
          <w:w w:val="90"/>
          <w:sz w:val="20"/>
          <w:szCs w:val="20"/>
        </w:rPr>
        <w:t xml:space="preserve"> </w:t>
      </w:r>
      <w:r w:rsidR="00E124B5" w:rsidRPr="000214E4">
        <w:rPr>
          <w:rFonts w:ascii="Arial" w:hAnsi="Arial" w:cs="Arial"/>
          <w:w w:val="90"/>
          <w:sz w:val="20"/>
          <w:szCs w:val="20"/>
        </w:rPr>
        <w:t>на</w:t>
      </w:r>
      <w:r w:rsidR="00E124B5" w:rsidRPr="000214E4">
        <w:rPr>
          <w:rFonts w:ascii="Arial" w:hAnsi="Arial" w:cs="Arial"/>
          <w:spacing w:val="18"/>
          <w:w w:val="90"/>
          <w:sz w:val="20"/>
          <w:szCs w:val="20"/>
        </w:rPr>
        <w:t xml:space="preserve"> </w:t>
      </w:r>
      <w:r w:rsidR="00E124B5" w:rsidRPr="000214E4">
        <w:rPr>
          <w:rFonts w:ascii="Arial" w:hAnsi="Arial" w:cs="Arial"/>
          <w:w w:val="90"/>
          <w:sz w:val="20"/>
          <w:szCs w:val="20"/>
        </w:rPr>
        <w:t>уплату</w:t>
      </w:r>
      <w:r w:rsidR="00E124B5" w:rsidRPr="000214E4">
        <w:rPr>
          <w:rFonts w:ascii="Arial" w:hAnsi="Arial" w:cs="Arial"/>
          <w:spacing w:val="49"/>
          <w:w w:val="90"/>
          <w:sz w:val="20"/>
          <w:szCs w:val="20"/>
        </w:rPr>
        <w:t xml:space="preserve"> </w:t>
      </w:r>
      <w:r w:rsidR="00E124B5" w:rsidRPr="000214E4">
        <w:rPr>
          <w:rFonts w:ascii="Arial" w:hAnsi="Arial" w:cs="Arial"/>
          <w:w w:val="90"/>
          <w:sz w:val="20"/>
          <w:szCs w:val="20"/>
        </w:rPr>
        <w:t>налогов,</w:t>
      </w:r>
      <w:r w:rsidR="00E124B5" w:rsidRPr="000214E4">
        <w:rPr>
          <w:rFonts w:ascii="Arial" w:hAnsi="Arial" w:cs="Arial"/>
          <w:spacing w:val="49"/>
          <w:w w:val="90"/>
          <w:sz w:val="20"/>
          <w:szCs w:val="20"/>
        </w:rPr>
        <w:t xml:space="preserve"> </w:t>
      </w:r>
      <w:r w:rsidR="00E124B5" w:rsidRPr="000214E4">
        <w:rPr>
          <w:rFonts w:ascii="Arial" w:hAnsi="Arial" w:cs="Arial"/>
          <w:w w:val="90"/>
          <w:sz w:val="20"/>
          <w:szCs w:val="20"/>
        </w:rPr>
        <w:t>сборов</w:t>
      </w:r>
      <w:r w:rsidR="00E124B5" w:rsidRPr="000214E4">
        <w:rPr>
          <w:rFonts w:ascii="Arial" w:hAnsi="Arial" w:cs="Arial"/>
          <w:spacing w:val="35"/>
          <w:w w:val="90"/>
          <w:sz w:val="20"/>
          <w:szCs w:val="20"/>
        </w:rPr>
        <w:t xml:space="preserve"> </w:t>
      </w:r>
      <w:r w:rsidR="00E124B5" w:rsidRPr="000214E4">
        <w:rPr>
          <w:rFonts w:ascii="Arial" w:hAnsi="Arial" w:cs="Arial"/>
          <w:w w:val="90"/>
          <w:sz w:val="20"/>
          <w:szCs w:val="20"/>
        </w:rPr>
        <w:t>и</w:t>
      </w:r>
      <w:r w:rsidR="00E124B5" w:rsidRPr="000214E4">
        <w:rPr>
          <w:rFonts w:ascii="Arial" w:hAnsi="Arial" w:cs="Arial"/>
          <w:spacing w:val="19"/>
          <w:w w:val="90"/>
          <w:sz w:val="20"/>
          <w:szCs w:val="20"/>
        </w:rPr>
        <w:t xml:space="preserve"> </w:t>
      </w:r>
      <w:r w:rsidR="00E124B5" w:rsidRPr="000214E4">
        <w:rPr>
          <w:rFonts w:ascii="Arial" w:hAnsi="Arial" w:cs="Arial"/>
          <w:w w:val="90"/>
          <w:sz w:val="20"/>
          <w:szCs w:val="20"/>
        </w:rPr>
        <w:t>иных</w:t>
      </w:r>
      <w:r w:rsidR="00E124B5" w:rsidRPr="000214E4">
        <w:rPr>
          <w:rFonts w:ascii="Arial" w:hAnsi="Arial" w:cs="Arial"/>
          <w:spacing w:val="33"/>
          <w:w w:val="90"/>
          <w:sz w:val="20"/>
          <w:szCs w:val="20"/>
        </w:rPr>
        <w:t xml:space="preserve"> </w:t>
      </w:r>
      <w:r w:rsidR="00E124B5" w:rsidRPr="000214E4">
        <w:rPr>
          <w:rFonts w:ascii="Arial" w:hAnsi="Arial" w:cs="Arial"/>
          <w:w w:val="90"/>
          <w:sz w:val="20"/>
          <w:szCs w:val="20"/>
        </w:rPr>
        <w:t>платежей</w:t>
      </w:r>
      <w:r w:rsidR="00E124B5" w:rsidRPr="000214E4">
        <w:rPr>
          <w:rFonts w:ascii="Arial" w:hAnsi="Arial" w:cs="Arial"/>
          <w:spacing w:val="33"/>
          <w:w w:val="90"/>
          <w:sz w:val="20"/>
          <w:szCs w:val="20"/>
        </w:rPr>
        <w:t xml:space="preserve"> </w:t>
      </w:r>
      <w:r w:rsidR="00E124B5" w:rsidRPr="000214E4">
        <w:rPr>
          <w:rFonts w:ascii="Arial" w:hAnsi="Arial" w:cs="Arial"/>
          <w:w w:val="90"/>
          <w:sz w:val="20"/>
          <w:szCs w:val="20"/>
        </w:rPr>
        <w:t>(строка</w:t>
      </w:r>
      <w:r w:rsidR="00E124B5" w:rsidRPr="000214E4">
        <w:rPr>
          <w:rFonts w:ascii="Arial" w:hAnsi="Arial" w:cs="Arial"/>
          <w:spacing w:val="25"/>
          <w:w w:val="90"/>
          <w:sz w:val="20"/>
          <w:szCs w:val="20"/>
        </w:rPr>
        <w:t xml:space="preserve"> </w:t>
      </w:r>
      <w:r w:rsidR="00E124B5" w:rsidRPr="000214E4">
        <w:rPr>
          <w:rFonts w:ascii="Arial" w:hAnsi="Arial" w:cs="Arial"/>
          <w:w w:val="90"/>
          <w:sz w:val="20"/>
          <w:szCs w:val="20"/>
        </w:rPr>
        <w:t>2300)</w:t>
      </w:r>
    </w:p>
    <w:p w:rsidR="000214E4" w:rsidRDefault="000214E4" w:rsidP="000214E4">
      <w:pPr>
        <w:tabs>
          <w:tab w:val="left" w:pos="3558"/>
        </w:tabs>
        <w:spacing w:after="0" w:line="240" w:lineRule="auto"/>
        <w:rPr>
          <w:rFonts w:ascii="Arial" w:hAnsi="Arial" w:cs="Arial"/>
          <w:sz w:val="20"/>
          <w:szCs w:val="20"/>
        </w:rPr>
      </w:pPr>
    </w:p>
    <w:p w:rsidR="00E124B5" w:rsidRDefault="00E124B5" w:rsidP="000214E4">
      <w:pPr>
        <w:tabs>
          <w:tab w:val="left" w:pos="3558"/>
        </w:tabs>
        <w:spacing w:after="0" w:line="240" w:lineRule="auto"/>
        <w:rPr>
          <w:rFonts w:ascii="Arial" w:hAnsi="Arial" w:cs="Arial"/>
          <w:w w:val="95"/>
          <w:sz w:val="20"/>
          <w:szCs w:val="20"/>
        </w:rPr>
      </w:pPr>
      <w:r w:rsidRPr="000214E4">
        <w:rPr>
          <w:rFonts w:ascii="Arial" w:hAnsi="Arial" w:cs="Arial"/>
          <w:sz w:val="20"/>
          <w:szCs w:val="20"/>
        </w:rPr>
        <w:t>Код</w:t>
      </w:r>
      <w:r w:rsidRPr="000214E4">
        <w:rPr>
          <w:rFonts w:ascii="Arial" w:hAnsi="Arial" w:cs="Arial"/>
          <w:spacing w:val="-11"/>
          <w:sz w:val="20"/>
          <w:szCs w:val="20"/>
        </w:rPr>
        <w:t xml:space="preserve"> </w:t>
      </w:r>
      <w:r w:rsidRPr="000214E4">
        <w:rPr>
          <w:rFonts w:ascii="Arial" w:hAnsi="Arial" w:cs="Arial"/>
          <w:sz w:val="20"/>
          <w:szCs w:val="20"/>
        </w:rPr>
        <w:t>видов</w:t>
      </w:r>
      <w:r w:rsidRPr="000214E4">
        <w:rPr>
          <w:rFonts w:ascii="Arial" w:hAnsi="Arial" w:cs="Arial"/>
          <w:spacing w:val="-1"/>
          <w:sz w:val="20"/>
          <w:szCs w:val="20"/>
        </w:rPr>
        <w:t xml:space="preserve"> </w:t>
      </w:r>
      <w:r w:rsidR="000214E4">
        <w:rPr>
          <w:rFonts w:ascii="Arial" w:hAnsi="Arial" w:cs="Arial"/>
          <w:sz w:val="20"/>
          <w:szCs w:val="20"/>
        </w:rPr>
        <w:t xml:space="preserve">расходов    </w:t>
      </w:r>
      <w:r w:rsidRPr="000214E4">
        <w:rPr>
          <w:rFonts w:ascii="Arial" w:hAnsi="Arial" w:cs="Arial"/>
          <w:w w:val="95"/>
          <w:sz w:val="20"/>
          <w:szCs w:val="20"/>
        </w:rPr>
        <w:t>851,</w:t>
      </w:r>
      <w:r w:rsidRPr="000214E4">
        <w:rPr>
          <w:rFonts w:ascii="Arial" w:hAnsi="Arial" w:cs="Arial"/>
          <w:spacing w:val="-2"/>
          <w:w w:val="95"/>
          <w:sz w:val="20"/>
          <w:szCs w:val="20"/>
        </w:rPr>
        <w:t xml:space="preserve"> </w:t>
      </w:r>
      <w:r w:rsidRPr="000214E4">
        <w:rPr>
          <w:rFonts w:ascii="Arial" w:hAnsi="Arial" w:cs="Arial"/>
          <w:w w:val="95"/>
          <w:sz w:val="20"/>
          <w:szCs w:val="20"/>
        </w:rPr>
        <w:t>852,</w:t>
      </w:r>
      <w:r w:rsidRPr="000214E4">
        <w:rPr>
          <w:rFonts w:ascii="Arial" w:hAnsi="Arial" w:cs="Arial"/>
          <w:spacing w:val="-6"/>
          <w:w w:val="95"/>
          <w:sz w:val="20"/>
          <w:szCs w:val="20"/>
        </w:rPr>
        <w:t xml:space="preserve"> </w:t>
      </w:r>
      <w:r w:rsidRPr="000214E4">
        <w:rPr>
          <w:rFonts w:ascii="Arial" w:hAnsi="Arial" w:cs="Arial"/>
          <w:w w:val="95"/>
          <w:sz w:val="20"/>
          <w:szCs w:val="20"/>
        </w:rPr>
        <w:t>853</w:t>
      </w:r>
    </w:p>
    <w:p w:rsidR="000214E4" w:rsidRDefault="000214E4" w:rsidP="000214E4">
      <w:pPr>
        <w:tabs>
          <w:tab w:val="left" w:pos="3558"/>
        </w:tabs>
        <w:spacing w:after="0" w:line="240" w:lineRule="auto"/>
        <w:rPr>
          <w:rFonts w:ascii="Arial" w:hAnsi="Arial" w:cs="Arial"/>
          <w:w w:val="95"/>
          <w:sz w:val="20"/>
          <w:szCs w:val="20"/>
        </w:rPr>
      </w:pPr>
    </w:p>
    <w:tbl>
      <w:tblPr>
        <w:tblStyle w:val="TableNormal"/>
        <w:tblW w:w="14455" w:type="dxa"/>
        <w:tblInd w:w="116"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391"/>
        <w:gridCol w:w="3379"/>
        <w:gridCol w:w="1811"/>
        <w:gridCol w:w="2172"/>
        <w:gridCol w:w="2345"/>
        <w:gridCol w:w="2268"/>
        <w:gridCol w:w="2089"/>
      </w:tblGrid>
      <w:tr w:rsidR="000214E4" w:rsidRPr="00E124B5" w:rsidTr="000214E4">
        <w:trPr>
          <w:trHeight w:val="325"/>
        </w:trPr>
        <w:tc>
          <w:tcPr>
            <w:tcW w:w="391" w:type="dxa"/>
            <w:vMerge w:val="restart"/>
            <w:vAlign w:val="center"/>
          </w:tcPr>
          <w:p w:rsidR="000214E4" w:rsidRPr="00E124B5" w:rsidRDefault="000214E4" w:rsidP="001E129A">
            <w:pPr>
              <w:pStyle w:val="TableParagraph"/>
              <w:jc w:val="center"/>
              <w:rPr>
                <w:rFonts w:ascii="Arial" w:hAnsi="Arial" w:cs="Arial"/>
                <w:sz w:val="20"/>
                <w:szCs w:val="20"/>
              </w:rPr>
            </w:pPr>
          </w:p>
          <w:p w:rsidR="000214E4" w:rsidRPr="002D43E7" w:rsidRDefault="000214E4" w:rsidP="001E129A">
            <w:pPr>
              <w:pStyle w:val="TableParagraph"/>
              <w:jc w:val="center"/>
              <w:rPr>
                <w:rFonts w:ascii="Arial" w:hAnsi="Arial" w:cs="Arial"/>
                <w:sz w:val="20"/>
                <w:szCs w:val="20"/>
                <w:lang w:val="ru-RU"/>
              </w:rPr>
            </w:pPr>
            <w:r>
              <w:rPr>
                <w:rFonts w:ascii="Arial" w:hAnsi="Arial" w:cs="Arial"/>
                <w:noProof/>
                <w:sz w:val="20"/>
                <w:szCs w:val="20"/>
                <w:lang w:val="ru-RU" w:eastAsia="ru-RU"/>
              </w:rPr>
              <w:t>№ п/п</w:t>
            </w:r>
          </w:p>
        </w:tc>
        <w:tc>
          <w:tcPr>
            <w:tcW w:w="3379" w:type="dxa"/>
            <w:vMerge w:val="restart"/>
            <w:vAlign w:val="center"/>
          </w:tcPr>
          <w:p w:rsidR="000214E4" w:rsidRPr="002D43E7" w:rsidRDefault="000214E4" w:rsidP="001E129A">
            <w:pPr>
              <w:pStyle w:val="TableParagraph"/>
              <w:jc w:val="center"/>
              <w:rPr>
                <w:rFonts w:ascii="Arial" w:hAnsi="Arial" w:cs="Arial"/>
                <w:sz w:val="20"/>
                <w:szCs w:val="20"/>
                <w:lang w:val="ru-RU"/>
              </w:rPr>
            </w:pPr>
            <w:r>
              <w:rPr>
                <w:rFonts w:ascii="Arial" w:hAnsi="Arial" w:cs="Arial"/>
                <w:color w:val="131313"/>
                <w:sz w:val="20"/>
                <w:szCs w:val="20"/>
                <w:lang w:val="ru-RU"/>
              </w:rPr>
              <w:t>Наименование расходов</w:t>
            </w:r>
          </w:p>
        </w:tc>
        <w:tc>
          <w:tcPr>
            <w:tcW w:w="1811" w:type="dxa"/>
            <w:vMerge w:val="restart"/>
            <w:vAlign w:val="center"/>
          </w:tcPr>
          <w:p w:rsidR="000214E4" w:rsidRDefault="000214E4" w:rsidP="000214E4">
            <w:pPr>
              <w:pStyle w:val="TableParagraph"/>
              <w:jc w:val="center"/>
              <w:rPr>
                <w:rFonts w:ascii="Arial" w:hAnsi="Arial" w:cs="Arial"/>
                <w:color w:val="0C0C0C"/>
                <w:w w:val="95"/>
                <w:sz w:val="20"/>
                <w:szCs w:val="20"/>
              </w:rPr>
            </w:pPr>
            <w:r>
              <w:rPr>
                <w:rFonts w:ascii="Arial" w:hAnsi="Arial" w:cs="Arial"/>
                <w:color w:val="0C0C0C"/>
                <w:w w:val="95"/>
                <w:sz w:val="20"/>
                <w:szCs w:val="20"/>
                <w:lang w:val="ru-RU"/>
              </w:rPr>
              <w:t>Размер налоговой базы, руб.</w:t>
            </w:r>
          </w:p>
        </w:tc>
        <w:tc>
          <w:tcPr>
            <w:tcW w:w="2172" w:type="dxa"/>
            <w:vMerge w:val="restart"/>
            <w:vAlign w:val="center"/>
          </w:tcPr>
          <w:p w:rsidR="000214E4" w:rsidRPr="002D43E7" w:rsidRDefault="000214E4" w:rsidP="000214E4">
            <w:pPr>
              <w:pStyle w:val="TableParagraph"/>
              <w:jc w:val="center"/>
              <w:rPr>
                <w:rFonts w:ascii="Arial" w:hAnsi="Arial" w:cs="Arial"/>
                <w:sz w:val="20"/>
                <w:szCs w:val="20"/>
                <w:lang w:val="ru-RU"/>
              </w:rPr>
            </w:pPr>
            <w:r>
              <w:rPr>
                <w:rFonts w:ascii="Arial" w:hAnsi="Arial" w:cs="Arial"/>
                <w:color w:val="0C0C0C"/>
                <w:w w:val="95"/>
                <w:sz w:val="20"/>
                <w:szCs w:val="20"/>
                <w:lang w:val="ru-RU"/>
              </w:rPr>
              <w:t>Ставка налога, %</w:t>
            </w:r>
          </w:p>
        </w:tc>
        <w:tc>
          <w:tcPr>
            <w:tcW w:w="6702" w:type="dxa"/>
            <w:gridSpan w:val="3"/>
            <w:vAlign w:val="center"/>
          </w:tcPr>
          <w:p w:rsidR="000214E4" w:rsidRPr="00E124B5" w:rsidRDefault="000214E4" w:rsidP="000214E4">
            <w:pPr>
              <w:pStyle w:val="TableParagraph"/>
              <w:jc w:val="center"/>
              <w:rPr>
                <w:rFonts w:ascii="Arial" w:hAnsi="Arial" w:cs="Arial"/>
                <w:sz w:val="20"/>
                <w:szCs w:val="20"/>
                <w:lang w:val="ru-RU"/>
              </w:rPr>
            </w:pPr>
            <w:r>
              <w:rPr>
                <w:rFonts w:ascii="Arial" w:hAnsi="Arial" w:cs="Arial"/>
                <w:color w:val="0F0F0F"/>
                <w:w w:val="95"/>
                <w:sz w:val="20"/>
                <w:szCs w:val="20"/>
                <w:lang w:val="ru-RU"/>
              </w:rPr>
              <w:t>Сумма начисленного налога, подлежащего уплате, руб.</w:t>
            </w:r>
          </w:p>
        </w:tc>
      </w:tr>
      <w:tr w:rsidR="000214E4" w:rsidRPr="00E124B5" w:rsidTr="000214E4">
        <w:trPr>
          <w:trHeight w:val="273"/>
        </w:trPr>
        <w:tc>
          <w:tcPr>
            <w:tcW w:w="391" w:type="dxa"/>
            <w:vMerge/>
            <w:tcBorders>
              <w:top w:val="nil"/>
            </w:tcBorders>
          </w:tcPr>
          <w:p w:rsidR="000214E4" w:rsidRPr="00E124B5" w:rsidRDefault="000214E4" w:rsidP="001E129A">
            <w:pPr>
              <w:rPr>
                <w:rFonts w:ascii="Arial" w:hAnsi="Arial" w:cs="Arial"/>
                <w:sz w:val="20"/>
                <w:szCs w:val="20"/>
                <w:lang w:val="ru-RU"/>
              </w:rPr>
            </w:pPr>
          </w:p>
        </w:tc>
        <w:tc>
          <w:tcPr>
            <w:tcW w:w="3379" w:type="dxa"/>
            <w:vMerge/>
            <w:tcBorders>
              <w:top w:val="nil"/>
            </w:tcBorders>
          </w:tcPr>
          <w:p w:rsidR="000214E4" w:rsidRPr="00E124B5" w:rsidRDefault="000214E4" w:rsidP="001E129A">
            <w:pPr>
              <w:rPr>
                <w:rFonts w:ascii="Arial" w:hAnsi="Arial" w:cs="Arial"/>
                <w:sz w:val="20"/>
                <w:szCs w:val="20"/>
                <w:lang w:val="ru-RU"/>
              </w:rPr>
            </w:pPr>
          </w:p>
        </w:tc>
        <w:tc>
          <w:tcPr>
            <w:tcW w:w="1811" w:type="dxa"/>
            <w:vMerge/>
            <w:vAlign w:val="center"/>
          </w:tcPr>
          <w:p w:rsidR="000214E4" w:rsidRPr="001E129A" w:rsidRDefault="000214E4" w:rsidP="000214E4">
            <w:pPr>
              <w:jc w:val="center"/>
              <w:rPr>
                <w:rFonts w:ascii="Arial" w:hAnsi="Arial" w:cs="Arial"/>
                <w:sz w:val="20"/>
                <w:szCs w:val="20"/>
                <w:lang w:val="ru-RU"/>
              </w:rPr>
            </w:pPr>
          </w:p>
        </w:tc>
        <w:tc>
          <w:tcPr>
            <w:tcW w:w="2172" w:type="dxa"/>
            <w:vMerge/>
            <w:tcBorders>
              <w:top w:val="nil"/>
            </w:tcBorders>
            <w:vAlign w:val="center"/>
          </w:tcPr>
          <w:p w:rsidR="000214E4" w:rsidRPr="00E124B5" w:rsidRDefault="000214E4" w:rsidP="000214E4">
            <w:pPr>
              <w:jc w:val="center"/>
              <w:rPr>
                <w:rFonts w:ascii="Arial" w:hAnsi="Arial" w:cs="Arial"/>
                <w:sz w:val="20"/>
                <w:szCs w:val="20"/>
                <w:lang w:val="ru-RU"/>
              </w:rPr>
            </w:pPr>
          </w:p>
        </w:tc>
        <w:tc>
          <w:tcPr>
            <w:tcW w:w="2345" w:type="dxa"/>
          </w:tcPr>
          <w:p w:rsidR="000214E4" w:rsidRPr="009269A0" w:rsidRDefault="000214E4"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0214E4" w:rsidRPr="009269A0" w:rsidRDefault="000214E4"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w:t>
            </w:r>
            <w:r w:rsidRPr="009269A0">
              <w:rPr>
                <w:rFonts w:ascii="Arial" w:hAnsi="Arial" w:cs="Arial"/>
                <w:color w:val="0F0F0F"/>
                <w:spacing w:val="-10"/>
                <w:sz w:val="20"/>
                <w:szCs w:val="20"/>
                <w:lang w:val="ru-RU"/>
              </w:rPr>
              <w:t xml:space="preserve"> </w:t>
            </w:r>
            <w:r w:rsidRPr="009269A0">
              <w:rPr>
                <w:rFonts w:ascii="Arial" w:hAnsi="Arial" w:cs="Arial"/>
                <w:color w:val="111111"/>
                <w:sz w:val="20"/>
                <w:szCs w:val="20"/>
                <w:lang w:val="ru-RU"/>
              </w:rPr>
              <w:t>текущий</w:t>
            </w:r>
            <w:r w:rsidRPr="009269A0">
              <w:rPr>
                <w:rFonts w:ascii="Arial" w:hAnsi="Arial" w:cs="Arial"/>
                <w:color w:val="111111"/>
                <w:spacing w:val="19"/>
                <w:sz w:val="20"/>
                <w:szCs w:val="20"/>
                <w:lang w:val="ru-RU"/>
              </w:rPr>
              <w:t xml:space="preserve"> </w:t>
            </w:r>
            <w:r w:rsidRPr="009269A0">
              <w:rPr>
                <w:rFonts w:ascii="Arial" w:hAnsi="Arial" w:cs="Arial"/>
                <w:color w:val="0E0E0E"/>
                <w:sz w:val="20"/>
                <w:szCs w:val="20"/>
                <w:lang w:val="ru-RU"/>
              </w:rPr>
              <w:t>финансовый год)</w:t>
            </w:r>
          </w:p>
          <w:p w:rsidR="000214E4" w:rsidRPr="009269A0" w:rsidRDefault="000214E4" w:rsidP="001E129A">
            <w:pPr>
              <w:pStyle w:val="TableParagraph"/>
              <w:jc w:val="center"/>
              <w:rPr>
                <w:rFonts w:ascii="Arial" w:hAnsi="Arial" w:cs="Arial"/>
                <w:sz w:val="20"/>
                <w:szCs w:val="20"/>
                <w:lang w:val="ru-RU"/>
              </w:rPr>
            </w:pPr>
          </w:p>
        </w:tc>
        <w:tc>
          <w:tcPr>
            <w:tcW w:w="2268" w:type="dxa"/>
          </w:tcPr>
          <w:p w:rsidR="000214E4" w:rsidRPr="009269A0" w:rsidRDefault="000214E4"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0214E4" w:rsidRPr="009269A0" w:rsidRDefault="000214E4" w:rsidP="001E129A">
            <w:pPr>
              <w:pStyle w:val="TableParagraph"/>
              <w:tabs>
                <w:tab w:val="left" w:pos="893"/>
              </w:tabs>
              <w:jc w:val="center"/>
              <w:rPr>
                <w:rFonts w:ascii="Arial" w:hAnsi="Arial" w:cs="Arial"/>
                <w:sz w:val="20"/>
                <w:szCs w:val="20"/>
                <w:lang w:val="ru-RU"/>
              </w:rPr>
            </w:pPr>
            <w:r w:rsidRPr="009269A0">
              <w:rPr>
                <w:rFonts w:ascii="Arial" w:hAnsi="Arial" w:cs="Arial"/>
                <w:color w:val="0F0F0F"/>
                <w:w w:val="90"/>
                <w:sz w:val="20"/>
                <w:szCs w:val="20"/>
                <w:lang w:val="ru-RU"/>
              </w:rPr>
              <w:t>(на</w:t>
            </w:r>
            <w:r w:rsidRPr="009269A0">
              <w:rPr>
                <w:rFonts w:ascii="Arial" w:hAnsi="Arial" w:cs="Arial"/>
                <w:color w:val="0F0F0F"/>
                <w:spacing w:val="13"/>
                <w:w w:val="90"/>
                <w:sz w:val="20"/>
                <w:szCs w:val="20"/>
                <w:lang w:val="ru-RU"/>
              </w:rPr>
              <w:t xml:space="preserve"> </w:t>
            </w:r>
            <w:r w:rsidRPr="009269A0">
              <w:rPr>
                <w:rFonts w:ascii="Arial" w:hAnsi="Arial" w:cs="Arial"/>
                <w:color w:val="0F0F0F"/>
                <w:w w:val="90"/>
                <w:sz w:val="20"/>
                <w:szCs w:val="20"/>
                <w:lang w:val="ru-RU"/>
              </w:rPr>
              <w:t>первый</w:t>
            </w:r>
            <w:r w:rsidRPr="009269A0">
              <w:rPr>
                <w:rFonts w:ascii="Arial" w:hAnsi="Arial" w:cs="Arial"/>
                <w:color w:val="0F0F0F"/>
                <w:spacing w:val="-37"/>
                <w:w w:val="90"/>
                <w:sz w:val="20"/>
                <w:szCs w:val="20"/>
                <w:lang w:val="ru-RU"/>
              </w:rPr>
              <w:t xml:space="preserve"> </w:t>
            </w:r>
            <w:r w:rsidRPr="009269A0">
              <w:rPr>
                <w:rFonts w:ascii="Arial" w:hAnsi="Arial" w:cs="Arial"/>
                <w:color w:val="0C0C0C"/>
                <w:w w:val="90"/>
                <w:sz w:val="20"/>
                <w:szCs w:val="20"/>
                <w:lang w:val="ru-RU"/>
              </w:rPr>
              <w:t>год</w:t>
            </w:r>
            <w:r w:rsidRPr="009269A0">
              <w:rPr>
                <w:rFonts w:ascii="Arial" w:hAnsi="Arial" w:cs="Arial"/>
                <w:color w:val="0C0C0C"/>
                <w:spacing w:val="12"/>
                <w:w w:val="90"/>
                <w:sz w:val="20"/>
                <w:szCs w:val="20"/>
                <w:lang w:val="ru-RU"/>
              </w:rPr>
              <w:t xml:space="preserve"> </w:t>
            </w:r>
            <w:r w:rsidRPr="009269A0">
              <w:rPr>
                <w:rFonts w:ascii="Arial" w:hAnsi="Arial" w:cs="Arial"/>
                <w:w w:val="90"/>
                <w:sz w:val="20"/>
                <w:szCs w:val="20"/>
                <w:lang w:val="ru-RU"/>
              </w:rPr>
              <w:t>планового</w:t>
            </w:r>
            <w:r w:rsidRPr="009269A0">
              <w:rPr>
                <w:rFonts w:ascii="Arial" w:hAnsi="Arial" w:cs="Arial"/>
                <w:spacing w:val="36"/>
                <w:w w:val="90"/>
                <w:sz w:val="20"/>
                <w:szCs w:val="20"/>
                <w:lang w:val="ru-RU"/>
              </w:rPr>
              <w:t xml:space="preserve"> </w:t>
            </w:r>
            <w:r w:rsidRPr="009269A0">
              <w:rPr>
                <w:rFonts w:ascii="Arial" w:hAnsi="Arial" w:cs="Arial"/>
                <w:color w:val="0F0F0F"/>
                <w:w w:val="90"/>
                <w:sz w:val="20"/>
                <w:szCs w:val="20"/>
                <w:lang w:val="ru-RU"/>
              </w:rPr>
              <w:t>периода)</w:t>
            </w:r>
          </w:p>
        </w:tc>
        <w:tc>
          <w:tcPr>
            <w:tcW w:w="2089" w:type="dxa"/>
          </w:tcPr>
          <w:p w:rsidR="000214E4" w:rsidRPr="009269A0" w:rsidRDefault="000214E4"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0214E4" w:rsidRPr="009269A0" w:rsidRDefault="000214E4" w:rsidP="001E129A">
            <w:pPr>
              <w:pStyle w:val="TableParagraph"/>
              <w:tabs>
                <w:tab w:val="left" w:pos="962"/>
              </w:tabs>
              <w:jc w:val="center"/>
              <w:rPr>
                <w:rFonts w:ascii="Arial" w:hAnsi="Arial" w:cs="Arial"/>
                <w:sz w:val="20"/>
                <w:szCs w:val="20"/>
                <w:lang w:val="ru-RU"/>
              </w:rPr>
            </w:pPr>
            <w:r w:rsidRPr="009269A0">
              <w:rPr>
                <w:rFonts w:ascii="Arial" w:hAnsi="Arial" w:cs="Arial"/>
                <w:color w:val="0F0F0F"/>
                <w:w w:val="90"/>
                <w:sz w:val="20"/>
                <w:szCs w:val="20"/>
                <w:lang w:val="ru-RU"/>
              </w:rPr>
              <w:t>(на</w:t>
            </w:r>
            <w:r w:rsidRPr="009269A0">
              <w:rPr>
                <w:rFonts w:ascii="Arial" w:hAnsi="Arial" w:cs="Arial"/>
                <w:color w:val="0F0F0F"/>
                <w:spacing w:val="13"/>
                <w:w w:val="90"/>
                <w:sz w:val="20"/>
                <w:szCs w:val="20"/>
                <w:lang w:val="ru-RU"/>
              </w:rPr>
              <w:t xml:space="preserve"> </w:t>
            </w:r>
            <w:r w:rsidRPr="009269A0">
              <w:rPr>
                <w:rFonts w:ascii="Arial" w:hAnsi="Arial" w:cs="Arial"/>
                <w:color w:val="0F0F0F"/>
                <w:w w:val="90"/>
                <w:sz w:val="20"/>
                <w:szCs w:val="20"/>
                <w:lang w:val="ru-RU"/>
              </w:rPr>
              <w:t xml:space="preserve">второй </w:t>
            </w:r>
            <w:r w:rsidRPr="009269A0">
              <w:rPr>
                <w:rFonts w:ascii="Arial" w:hAnsi="Arial" w:cs="Arial"/>
                <w:color w:val="0F0F0F"/>
                <w:spacing w:val="-37"/>
                <w:w w:val="90"/>
                <w:sz w:val="20"/>
                <w:szCs w:val="20"/>
                <w:lang w:val="ru-RU"/>
              </w:rPr>
              <w:t xml:space="preserve"> </w:t>
            </w:r>
            <w:r w:rsidRPr="009269A0">
              <w:rPr>
                <w:rFonts w:ascii="Arial" w:hAnsi="Arial" w:cs="Arial"/>
                <w:color w:val="0C0C0C"/>
                <w:w w:val="90"/>
                <w:sz w:val="20"/>
                <w:szCs w:val="20"/>
                <w:lang w:val="ru-RU"/>
              </w:rPr>
              <w:t>год</w:t>
            </w:r>
            <w:r w:rsidRPr="009269A0">
              <w:rPr>
                <w:rFonts w:ascii="Arial" w:hAnsi="Arial" w:cs="Arial"/>
                <w:color w:val="0C0C0C"/>
                <w:spacing w:val="12"/>
                <w:w w:val="90"/>
                <w:sz w:val="20"/>
                <w:szCs w:val="20"/>
                <w:lang w:val="ru-RU"/>
              </w:rPr>
              <w:t xml:space="preserve"> </w:t>
            </w:r>
            <w:r w:rsidRPr="009269A0">
              <w:rPr>
                <w:rFonts w:ascii="Arial" w:hAnsi="Arial" w:cs="Arial"/>
                <w:w w:val="90"/>
                <w:sz w:val="20"/>
                <w:szCs w:val="20"/>
                <w:lang w:val="ru-RU"/>
              </w:rPr>
              <w:t>планового</w:t>
            </w:r>
            <w:r w:rsidRPr="009269A0">
              <w:rPr>
                <w:rFonts w:ascii="Arial" w:hAnsi="Arial" w:cs="Arial"/>
                <w:spacing w:val="36"/>
                <w:w w:val="90"/>
                <w:sz w:val="20"/>
                <w:szCs w:val="20"/>
                <w:lang w:val="ru-RU"/>
              </w:rPr>
              <w:t xml:space="preserve"> </w:t>
            </w:r>
            <w:r w:rsidRPr="009269A0">
              <w:rPr>
                <w:rFonts w:ascii="Arial" w:hAnsi="Arial" w:cs="Arial"/>
                <w:color w:val="0F0F0F"/>
                <w:w w:val="90"/>
                <w:sz w:val="20"/>
                <w:szCs w:val="20"/>
                <w:lang w:val="ru-RU"/>
              </w:rPr>
              <w:t>периода)</w:t>
            </w:r>
          </w:p>
        </w:tc>
      </w:tr>
      <w:tr w:rsidR="000214E4" w:rsidRPr="00E124B5" w:rsidTr="000214E4">
        <w:trPr>
          <w:trHeight w:val="273"/>
        </w:trPr>
        <w:tc>
          <w:tcPr>
            <w:tcW w:w="391" w:type="dxa"/>
          </w:tcPr>
          <w:p w:rsidR="000214E4" w:rsidRPr="002D43E7" w:rsidRDefault="000214E4" w:rsidP="001E129A">
            <w:pPr>
              <w:pStyle w:val="TableParagraph"/>
              <w:spacing w:line="246" w:lineRule="exact"/>
              <w:ind w:left="35"/>
              <w:jc w:val="center"/>
              <w:rPr>
                <w:rFonts w:ascii="Arial" w:hAnsi="Arial" w:cs="Arial"/>
                <w:sz w:val="20"/>
                <w:szCs w:val="20"/>
                <w:lang w:val="ru-RU"/>
              </w:rPr>
            </w:pPr>
            <w:r w:rsidRPr="002D43E7">
              <w:rPr>
                <w:rFonts w:ascii="Arial" w:hAnsi="Arial" w:cs="Arial"/>
                <w:color w:val="161616"/>
                <w:w w:val="93"/>
                <w:sz w:val="20"/>
                <w:szCs w:val="20"/>
                <w:lang w:val="ru-RU"/>
              </w:rPr>
              <w:t>1</w:t>
            </w:r>
          </w:p>
        </w:tc>
        <w:tc>
          <w:tcPr>
            <w:tcW w:w="3379" w:type="dxa"/>
          </w:tcPr>
          <w:p w:rsidR="000214E4" w:rsidRPr="002D43E7" w:rsidRDefault="000214E4" w:rsidP="001E129A">
            <w:pPr>
              <w:pStyle w:val="TableParagraph"/>
              <w:spacing w:line="248" w:lineRule="exact"/>
              <w:ind w:left="32"/>
              <w:jc w:val="center"/>
              <w:rPr>
                <w:rFonts w:ascii="Arial" w:hAnsi="Arial" w:cs="Arial"/>
                <w:sz w:val="20"/>
                <w:szCs w:val="20"/>
                <w:lang w:val="ru-RU"/>
              </w:rPr>
            </w:pPr>
            <w:r w:rsidRPr="002D43E7">
              <w:rPr>
                <w:rFonts w:ascii="Arial" w:hAnsi="Arial" w:cs="Arial"/>
                <w:color w:val="161616"/>
                <w:sz w:val="20"/>
                <w:szCs w:val="20"/>
                <w:lang w:val="ru-RU"/>
              </w:rPr>
              <w:t>2</w:t>
            </w:r>
          </w:p>
        </w:tc>
        <w:tc>
          <w:tcPr>
            <w:tcW w:w="1811" w:type="dxa"/>
            <w:vAlign w:val="center"/>
          </w:tcPr>
          <w:p w:rsidR="000214E4" w:rsidRPr="002D43E7" w:rsidRDefault="000214E4" w:rsidP="000214E4">
            <w:pPr>
              <w:pStyle w:val="TableParagraph"/>
              <w:spacing w:line="246" w:lineRule="exact"/>
              <w:ind w:left="38"/>
              <w:jc w:val="center"/>
              <w:rPr>
                <w:rFonts w:ascii="Arial" w:hAnsi="Arial" w:cs="Arial"/>
                <w:color w:val="1C1C1C"/>
                <w:w w:val="99"/>
                <w:sz w:val="20"/>
                <w:szCs w:val="20"/>
              </w:rPr>
            </w:pPr>
          </w:p>
        </w:tc>
        <w:tc>
          <w:tcPr>
            <w:tcW w:w="2172" w:type="dxa"/>
            <w:vAlign w:val="center"/>
          </w:tcPr>
          <w:p w:rsidR="000214E4" w:rsidRPr="002D43E7" w:rsidRDefault="000214E4" w:rsidP="000214E4">
            <w:pPr>
              <w:pStyle w:val="TableParagraph"/>
              <w:spacing w:line="246" w:lineRule="exact"/>
              <w:ind w:left="38"/>
              <w:jc w:val="center"/>
              <w:rPr>
                <w:rFonts w:ascii="Arial" w:hAnsi="Arial" w:cs="Arial"/>
                <w:sz w:val="20"/>
                <w:szCs w:val="20"/>
                <w:lang w:val="ru-RU"/>
              </w:rPr>
            </w:pPr>
            <w:r w:rsidRPr="002D43E7">
              <w:rPr>
                <w:rFonts w:ascii="Arial" w:hAnsi="Arial" w:cs="Arial"/>
                <w:color w:val="1C1C1C"/>
                <w:w w:val="99"/>
                <w:sz w:val="20"/>
                <w:szCs w:val="20"/>
                <w:lang w:val="ru-RU"/>
              </w:rPr>
              <w:t>3</w:t>
            </w:r>
          </w:p>
        </w:tc>
        <w:tc>
          <w:tcPr>
            <w:tcW w:w="2345" w:type="dxa"/>
          </w:tcPr>
          <w:p w:rsidR="000214E4" w:rsidRPr="002D43E7" w:rsidRDefault="000214E4" w:rsidP="001E129A">
            <w:pPr>
              <w:pStyle w:val="TableParagraph"/>
              <w:spacing w:line="246" w:lineRule="exact"/>
              <w:ind w:left="50"/>
              <w:jc w:val="center"/>
              <w:rPr>
                <w:rFonts w:ascii="Arial" w:hAnsi="Arial" w:cs="Arial"/>
                <w:sz w:val="20"/>
                <w:szCs w:val="20"/>
                <w:lang w:val="ru-RU"/>
              </w:rPr>
            </w:pPr>
            <w:r w:rsidRPr="002D43E7">
              <w:rPr>
                <w:rFonts w:ascii="Arial" w:hAnsi="Arial" w:cs="Arial"/>
                <w:color w:val="131313"/>
                <w:w w:val="95"/>
                <w:sz w:val="20"/>
                <w:szCs w:val="20"/>
                <w:lang w:val="ru-RU"/>
              </w:rPr>
              <w:t>4</w:t>
            </w:r>
          </w:p>
        </w:tc>
        <w:tc>
          <w:tcPr>
            <w:tcW w:w="2268" w:type="dxa"/>
          </w:tcPr>
          <w:p w:rsidR="000214E4" w:rsidRPr="002D43E7" w:rsidRDefault="000214E4" w:rsidP="001E129A">
            <w:pPr>
              <w:pStyle w:val="TableParagraph"/>
              <w:spacing w:line="248" w:lineRule="exact"/>
              <w:ind w:left="27"/>
              <w:jc w:val="center"/>
              <w:rPr>
                <w:rFonts w:ascii="Arial" w:hAnsi="Arial" w:cs="Arial"/>
                <w:sz w:val="20"/>
                <w:szCs w:val="20"/>
                <w:lang w:val="ru-RU"/>
              </w:rPr>
            </w:pPr>
            <w:r w:rsidRPr="002D43E7">
              <w:rPr>
                <w:rFonts w:ascii="Arial" w:hAnsi="Arial" w:cs="Arial"/>
                <w:color w:val="181818"/>
                <w:w w:val="96"/>
                <w:sz w:val="20"/>
                <w:szCs w:val="20"/>
                <w:lang w:val="ru-RU"/>
              </w:rPr>
              <w:t>5</w:t>
            </w:r>
          </w:p>
        </w:tc>
        <w:tc>
          <w:tcPr>
            <w:tcW w:w="2089" w:type="dxa"/>
          </w:tcPr>
          <w:p w:rsidR="000214E4" w:rsidRPr="002D43E7" w:rsidRDefault="000214E4" w:rsidP="001E129A">
            <w:pPr>
              <w:pStyle w:val="TableParagraph"/>
              <w:spacing w:line="248" w:lineRule="exact"/>
              <w:ind w:right="1"/>
              <w:jc w:val="center"/>
              <w:rPr>
                <w:rFonts w:ascii="Arial" w:hAnsi="Arial" w:cs="Arial"/>
                <w:sz w:val="20"/>
                <w:szCs w:val="20"/>
                <w:lang w:val="ru-RU"/>
              </w:rPr>
            </w:pPr>
            <w:r w:rsidRPr="002D43E7">
              <w:rPr>
                <w:rFonts w:ascii="Arial" w:hAnsi="Arial" w:cs="Arial"/>
                <w:color w:val="131313"/>
                <w:w w:val="90"/>
                <w:sz w:val="20"/>
                <w:szCs w:val="20"/>
                <w:lang w:val="ru-RU"/>
              </w:rPr>
              <w:t>6</w:t>
            </w:r>
          </w:p>
        </w:tc>
      </w:tr>
      <w:tr w:rsidR="000214E4" w:rsidRPr="00FE5088" w:rsidTr="000214E4">
        <w:trPr>
          <w:trHeight w:val="376"/>
        </w:trPr>
        <w:tc>
          <w:tcPr>
            <w:tcW w:w="391" w:type="dxa"/>
            <w:vAlign w:val="bottom"/>
          </w:tcPr>
          <w:p w:rsidR="000214E4" w:rsidRPr="000214E4" w:rsidRDefault="000214E4" w:rsidP="001E129A">
            <w:pPr>
              <w:pStyle w:val="TableParagraph"/>
              <w:rPr>
                <w:rFonts w:ascii="Arial" w:hAnsi="Arial" w:cs="Arial"/>
                <w:sz w:val="20"/>
                <w:szCs w:val="20"/>
                <w:lang w:val="ru-RU"/>
              </w:rPr>
            </w:pPr>
            <w:r w:rsidRPr="000214E4">
              <w:rPr>
                <w:rFonts w:ascii="Arial" w:hAnsi="Arial" w:cs="Arial"/>
                <w:sz w:val="20"/>
                <w:szCs w:val="20"/>
                <w:lang w:val="ru-RU"/>
              </w:rPr>
              <w:t>1</w:t>
            </w:r>
          </w:p>
        </w:tc>
        <w:tc>
          <w:tcPr>
            <w:tcW w:w="3379" w:type="dxa"/>
            <w:vAlign w:val="bottom"/>
          </w:tcPr>
          <w:p w:rsidR="000214E4" w:rsidRPr="000214E4" w:rsidRDefault="000214E4" w:rsidP="001E129A">
            <w:pPr>
              <w:pStyle w:val="TableParagraph"/>
              <w:rPr>
                <w:rFonts w:ascii="Arial" w:hAnsi="Arial" w:cs="Arial"/>
                <w:sz w:val="20"/>
                <w:szCs w:val="20"/>
                <w:lang w:val="ru-RU"/>
              </w:rPr>
            </w:pPr>
            <w:r>
              <w:rPr>
                <w:rFonts w:ascii="Arial" w:hAnsi="Arial" w:cs="Arial"/>
                <w:sz w:val="20"/>
                <w:szCs w:val="20"/>
                <w:lang w:val="ru-RU"/>
              </w:rPr>
              <w:t>Налог на имущество</w:t>
            </w:r>
          </w:p>
        </w:tc>
        <w:tc>
          <w:tcPr>
            <w:tcW w:w="1811" w:type="dxa"/>
            <w:vAlign w:val="center"/>
          </w:tcPr>
          <w:p w:rsidR="000214E4" w:rsidRPr="000214E4" w:rsidRDefault="000214E4" w:rsidP="000214E4">
            <w:pPr>
              <w:pStyle w:val="TableParagraph"/>
              <w:jc w:val="center"/>
              <w:rPr>
                <w:rFonts w:ascii="Arial" w:hAnsi="Arial" w:cs="Arial"/>
                <w:sz w:val="20"/>
                <w:szCs w:val="20"/>
              </w:rPr>
            </w:pPr>
          </w:p>
        </w:tc>
        <w:tc>
          <w:tcPr>
            <w:tcW w:w="2172" w:type="dxa"/>
            <w:vAlign w:val="center"/>
          </w:tcPr>
          <w:p w:rsidR="000214E4" w:rsidRPr="000214E4" w:rsidRDefault="000214E4" w:rsidP="000214E4">
            <w:pPr>
              <w:pStyle w:val="TableParagraph"/>
              <w:jc w:val="center"/>
              <w:rPr>
                <w:rFonts w:ascii="Arial" w:hAnsi="Arial" w:cs="Arial"/>
                <w:sz w:val="20"/>
                <w:szCs w:val="20"/>
                <w:lang w:val="ru-RU"/>
              </w:rPr>
            </w:pPr>
          </w:p>
        </w:tc>
        <w:tc>
          <w:tcPr>
            <w:tcW w:w="2345" w:type="dxa"/>
            <w:vAlign w:val="bottom"/>
          </w:tcPr>
          <w:p w:rsidR="000214E4" w:rsidRPr="000214E4" w:rsidRDefault="000214E4" w:rsidP="001E129A">
            <w:pPr>
              <w:pStyle w:val="TableParagraph"/>
              <w:jc w:val="center"/>
              <w:rPr>
                <w:rFonts w:ascii="Arial" w:hAnsi="Arial" w:cs="Arial"/>
                <w:sz w:val="20"/>
                <w:szCs w:val="20"/>
                <w:lang w:val="ru-RU"/>
              </w:rPr>
            </w:pPr>
          </w:p>
        </w:tc>
        <w:tc>
          <w:tcPr>
            <w:tcW w:w="2268" w:type="dxa"/>
            <w:vAlign w:val="bottom"/>
          </w:tcPr>
          <w:p w:rsidR="000214E4" w:rsidRPr="000214E4" w:rsidRDefault="000214E4" w:rsidP="001E129A">
            <w:pPr>
              <w:pStyle w:val="TableParagraph"/>
              <w:jc w:val="center"/>
              <w:rPr>
                <w:rFonts w:ascii="Arial" w:hAnsi="Arial" w:cs="Arial"/>
                <w:sz w:val="20"/>
                <w:szCs w:val="20"/>
                <w:lang w:val="ru-RU"/>
              </w:rPr>
            </w:pPr>
          </w:p>
        </w:tc>
        <w:tc>
          <w:tcPr>
            <w:tcW w:w="2089" w:type="dxa"/>
            <w:vAlign w:val="bottom"/>
          </w:tcPr>
          <w:p w:rsidR="000214E4" w:rsidRPr="000214E4" w:rsidRDefault="000214E4" w:rsidP="001E129A">
            <w:pPr>
              <w:pStyle w:val="TableParagraph"/>
              <w:jc w:val="center"/>
              <w:rPr>
                <w:rFonts w:ascii="Arial" w:hAnsi="Arial" w:cs="Arial"/>
                <w:sz w:val="20"/>
                <w:szCs w:val="20"/>
                <w:lang w:val="ru-RU"/>
              </w:rPr>
            </w:pPr>
          </w:p>
        </w:tc>
      </w:tr>
      <w:tr w:rsidR="000214E4" w:rsidRPr="00FE5088" w:rsidTr="000214E4">
        <w:trPr>
          <w:trHeight w:val="376"/>
        </w:trPr>
        <w:tc>
          <w:tcPr>
            <w:tcW w:w="391" w:type="dxa"/>
            <w:vAlign w:val="bottom"/>
          </w:tcPr>
          <w:p w:rsidR="000214E4" w:rsidRPr="000214E4" w:rsidRDefault="000214E4" w:rsidP="001E129A">
            <w:pPr>
              <w:pStyle w:val="TableParagraph"/>
              <w:rPr>
                <w:rFonts w:ascii="Arial" w:hAnsi="Arial" w:cs="Arial"/>
                <w:sz w:val="20"/>
                <w:szCs w:val="20"/>
                <w:lang w:val="ru-RU"/>
              </w:rPr>
            </w:pPr>
            <w:r w:rsidRPr="000214E4">
              <w:rPr>
                <w:rFonts w:ascii="Arial" w:hAnsi="Arial" w:cs="Arial"/>
                <w:sz w:val="20"/>
                <w:szCs w:val="20"/>
                <w:lang w:val="ru-RU"/>
              </w:rPr>
              <w:t>2</w:t>
            </w:r>
          </w:p>
        </w:tc>
        <w:tc>
          <w:tcPr>
            <w:tcW w:w="3379" w:type="dxa"/>
            <w:vAlign w:val="bottom"/>
          </w:tcPr>
          <w:p w:rsidR="000214E4" w:rsidRPr="000214E4" w:rsidRDefault="000214E4" w:rsidP="001E129A">
            <w:pPr>
              <w:pStyle w:val="TableParagraph"/>
              <w:rPr>
                <w:rFonts w:ascii="Arial" w:hAnsi="Arial" w:cs="Arial"/>
                <w:sz w:val="20"/>
                <w:szCs w:val="20"/>
                <w:lang w:val="ru-RU"/>
              </w:rPr>
            </w:pPr>
            <w:r>
              <w:rPr>
                <w:rFonts w:ascii="Arial" w:hAnsi="Arial" w:cs="Arial"/>
                <w:sz w:val="20"/>
                <w:szCs w:val="20"/>
                <w:lang w:val="ru-RU"/>
              </w:rPr>
              <w:t>Земельный налог</w:t>
            </w:r>
          </w:p>
        </w:tc>
        <w:tc>
          <w:tcPr>
            <w:tcW w:w="1811" w:type="dxa"/>
            <w:vAlign w:val="center"/>
          </w:tcPr>
          <w:p w:rsidR="000214E4" w:rsidRPr="000214E4" w:rsidRDefault="000214E4" w:rsidP="000214E4">
            <w:pPr>
              <w:pStyle w:val="TableParagraph"/>
              <w:jc w:val="center"/>
              <w:rPr>
                <w:rFonts w:ascii="Arial" w:hAnsi="Arial" w:cs="Arial"/>
                <w:sz w:val="20"/>
                <w:szCs w:val="20"/>
              </w:rPr>
            </w:pPr>
          </w:p>
        </w:tc>
        <w:tc>
          <w:tcPr>
            <w:tcW w:w="2172" w:type="dxa"/>
            <w:vAlign w:val="center"/>
          </w:tcPr>
          <w:p w:rsidR="000214E4" w:rsidRPr="000214E4" w:rsidRDefault="000214E4" w:rsidP="000214E4">
            <w:pPr>
              <w:pStyle w:val="TableParagraph"/>
              <w:jc w:val="center"/>
              <w:rPr>
                <w:rFonts w:ascii="Arial" w:hAnsi="Arial" w:cs="Arial"/>
                <w:sz w:val="20"/>
                <w:szCs w:val="20"/>
              </w:rPr>
            </w:pPr>
          </w:p>
        </w:tc>
        <w:tc>
          <w:tcPr>
            <w:tcW w:w="2345" w:type="dxa"/>
            <w:vAlign w:val="bottom"/>
          </w:tcPr>
          <w:p w:rsidR="000214E4" w:rsidRPr="000214E4" w:rsidRDefault="000214E4" w:rsidP="001E129A">
            <w:pPr>
              <w:pStyle w:val="TableParagraph"/>
              <w:jc w:val="center"/>
              <w:rPr>
                <w:rFonts w:ascii="Arial" w:hAnsi="Arial" w:cs="Arial"/>
                <w:sz w:val="20"/>
                <w:szCs w:val="20"/>
              </w:rPr>
            </w:pPr>
          </w:p>
        </w:tc>
        <w:tc>
          <w:tcPr>
            <w:tcW w:w="2268" w:type="dxa"/>
            <w:vAlign w:val="bottom"/>
          </w:tcPr>
          <w:p w:rsidR="000214E4" w:rsidRPr="000214E4" w:rsidRDefault="000214E4" w:rsidP="001E129A">
            <w:pPr>
              <w:pStyle w:val="TableParagraph"/>
              <w:jc w:val="center"/>
              <w:rPr>
                <w:rFonts w:ascii="Arial" w:hAnsi="Arial" w:cs="Arial"/>
                <w:sz w:val="20"/>
                <w:szCs w:val="20"/>
              </w:rPr>
            </w:pPr>
          </w:p>
        </w:tc>
        <w:tc>
          <w:tcPr>
            <w:tcW w:w="2089" w:type="dxa"/>
            <w:vAlign w:val="bottom"/>
          </w:tcPr>
          <w:p w:rsidR="000214E4" w:rsidRPr="000214E4" w:rsidRDefault="000214E4" w:rsidP="001E129A">
            <w:pPr>
              <w:pStyle w:val="TableParagraph"/>
              <w:jc w:val="center"/>
              <w:rPr>
                <w:rFonts w:ascii="Arial" w:hAnsi="Arial" w:cs="Arial"/>
                <w:sz w:val="20"/>
                <w:szCs w:val="20"/>
              </w:rPr>
            </w:pPr>
          </w:p>
        </w:tc>
      </w:tr>
      <w:tr w:rsidR="000214E4" w:rsidRPr="00FE5088" w:rsidTr="000214E4">
        <w:trPr>
          <w:trHeight w:val="376"/>
        </w:trPr>
        <w:tc>
          <w:tcPr>
            <w:tcW w:w="391" w:type="dxa"/>
            <w:vAlign w:val="bottom"/>
          </w:tcPr>
          <w:p w:rsidR="000214E4" w:rsidRPr="000214E4" w:rsidRDefault="000214E4" w:rsidP="001E129A">
            <w:pPr>
              <w:pStyle w:val="TableParagraph"/>
              <w:rPr>
                <w:rFonts w:ascii="Arial" w:hAnsi="Arial" w:cs="Arial"/>
                <w:sz w:val="20"/>
                <w:szCs w:val="20"/>
                <w:lang w:val="ru-RU"/>
              </w:rPr>
            </w:pPr>
            <w:r w:rsidRPr="000214E4">
              <w:rPr>
                <w:rFonts w:ascii="Arial" w:hAnsi="Arial" w:cs="Arial"/>
                <w:sz w:val="20"/>
                <w:szCs w:val="20"/>
                <w:lang w:val="ru-RU"/>
              </w:rPr>
              <w:t>3</w:t>
            </w:r>
          </w:p>
        </w:tc>
        <w:tc>
          <w:tcPr>
            <w:tcW w:w="3379" w:type="dxa"/>
            <w:vAlign w:val="bottom"/>
          </w:tcPr>
          <w:p w:rsidR="000214E4" w:rsidRPr="000214E4" w:rsidRDefault="000214E4" w:rsidP="001E129A">
            <w:pPr>
              <w:pStyle w:val="TableParagraph"/>
              <w:rPr>
                <w:rFonts w:ascii="Arial" w:hAnsi="Arial" w:cs="Arial"/>
                <w:sz w:val="20"/>
                <w:szCs w:val="20"/>
                <w:lang w:val="ru-RU"/>
              </w:rPr>
            </w:pPr>
            <w:r>
              <w:rPr>
                <w:rFonts w:ascii="Arial" w:hAnsi="Arial" w:cs="Arial"/>
                <w:sz w:val="20"/>
                <w:szCs w:val="20"/>
                <w:lang w:val="ru-RU"/>
              </w:rPr>
              <w:t>Транспортный налог</w:t>
            </w:r>
          </w:p>
        </w:tc>
        <w:tc>
          <w:tcPr>
            <w:tcW w:w="1811" w:type="dxa"/>
            <w:vAlign w:val="center"/>
          </w:tcPr>
          <w:p w:rsidR="000214E4" w:rsidRPr="000214E4" w:rsidRDefault="000214E4" w:rsidP="000214E4">
            <w:pPr>
              <w:pStyle w:val="TableParagraph"/>
              <w:jc w:val="center"/>
              <w:rPr>
                <w:rFonts w:ascii="Arial" w:hAnsi="Arial" w:cs="Arial"/>
                <w:sz w:val="20"/>
                <w:szCs w:val="20"/>
              </w:rPr>
            </w:pPr>
          </w:p>
        </w:tc>
        <w:tc>
          <w:tcPr>
            <w:tcW w:w="2172" w:type="dxa"/>
            <w:vAlign w:val="center"/>
          </w:tcPr>
          <w:p w:rsidR="000214E4" w:rsidRPr="000214E4" w:rsidRDefault="000214E4" w:rsidP="000214E4">
            <w:pPr>
              <w:pStyle w:val="TableParagraph"/>
              <w:jc w:val="center"/>
              <w:rPr>
                <w:rFonts w:ascii="Arial" w:hAnsi="Arial" w:cs="Arial"/>
                <w:sz w:val="20"/>
                <w:szCs w:val="20"/>
              </w:rPr>
            </w:pPr>
          </w:p>
        </w:tc>
        <w:tc>
          <w:tcPr>
            <w:tcW w:w="2345" w:type="dxa"/>
            <w:vAlign w:val="bottom"/>
          </w:tcPr>
          <w:p w:rsidR="000214E4" w:rsidRPr="000214E4" w:rsidRDefault="000214E4" w:rsidP="001E129A">
            <w:pPr>
              <w:pStyle w:val="TableParagraph"/>
              <w:jc w:val="center"/>
              <w:rPr>
                <w:rFonts w:ascii="Arial" w:hAnsi="Arial" w:cs="Arial"/>
                <w:sz w:val="20"/>
                <w:szCs w:val="20"/>
              </w:rPr>
            </w:pPr>
          </w:p>
        </w:tc>
        <w:tc>
          <w:tcPr>
            <w:tcW w:w="2268" w:type="dxa"/>
            <w:vAlign w:val="bottom"/>
          </w:tcPr>
          <w:p w:rsidR="000214E4" w:rsidRPr="000214E4" w:rsidRDefault="000214E4" w:rsidP="001E129A">
            <w:pPr>
              <w:pStyle w:val="TableParagraph"/>
              <w:jc w:val="center"/>
              <w:rPr>
                <w:rFonts w:ascii="Arial" w:hAnsi="Arial" w:cs="Arial"/>
                <w:sz w:val="20"/>
                <w:szCs w:val="20"/>
              </w:rPr>
            </w:pPr>
          </w:p>
        </w:tc>
        <w:tc>
          <w:tcPr>
            <w:tcW w:w="2089" w:type="dxa"/>
            <w:vAlign w:val="bottom"/>
          </w:tcPr>
          <w:p w:rsidR="000214E4" w:rsidRPr="000214E4" w:rsidRDefault="000214E4" w:rsidP="001E129A">
            <w:pPr>
              <w:pStyle w:val="TableParagraph"/>
              <w:jc w:val="center"/>
              <w:rPr>
                <w:rFonts w:ascii="Arial" w:hAnsi="Arial" w:cs="Arial"/>
                <w:sz w:val="20"/>
                <w:szCs w:val="20"/>
              </w:rPr>
            </w:pPr>
          </w:p>
        </w:tc>
      </w:tr>
      <w:tr w:rsidR="000214E4" w:rsidRPr="00FE5088" w:rsidTr="000214E4">
        <w:trPr>
          <w:trHeight w:val="376"/>
        </w:trPr>
        <w:tc>
          <w:tcPr>
            <w:tcW w:w="391" w:type="dxa"/>
            <w:vAlign w:val="bottom"/>
          </w:tcPr>
          <w:p w:rsidR="000214E4" w:rsidRPr="000214E4" w:rsidRDefault="000214E4" w:rsidP="001E129A">
            <w:pPr>
              <w:pStyle w:val="TableParagraph"/>
              <w:rPr>
                <w:rFonts w:ascii="Arial" w:hAnsi="Arial" w:cs="Arial"/>
                <w:sz w:val="20"/>
                <w:szCs w:val="20"/>
                <w:lang w:val="ru-RU"/>
              </w:rPr>
            </w:pPr>
            <w:r w:rsidRPr="000214E4">
              <w:rPr>
                <w:rFonts w:ascii="Arial" w:hAnsi="Arial" w:cs="Arial"/>
                <w:sz w:val="20"/>
                <w:szCs w:val="20"/>
                <w:lang w:val="ru-RU"/>
              </w:rPr>
              <w:t>4</w:t>
            </w:r>
          </w:p>
        </w:tc>
        <w:tc>
          <w:tcPr>
            <w:tcW w:w="3379" w:type="dxa"/>
            <w:vAlign w:val="bottom"/>
          </w:tcPr>
          <w:p w:rsidR="000214E4" w:rsidRPr="000214E4" w:rsidRDefault="000214E4" w:rsidP="001E129A">
            <w:pPr>
              <w:pStyle w:val="TableParagraph"/>
              <w:rPr>
                <w:rFonts w:ascii="Arial" w:hAnsi="Arial" w:cs="Arial"/>
                <w:sz w:val="20"/>
                <w:szCs w:val="20"/>
                <w:lang w:val="ru-RU"/>
              </w:rPr>
            </w:pPr>
            <w:r>
              <w:rPr>
                <w:rFonts w:ascii="Arial" w:hAnsi="Arial" w:cs="Arial"/>
                <w:sz w:val="20"/>
                <w:szCs w:val="20"/>
                <w:lang w:val="ru-RU"/>
              </w:rPr>
              <w:t>Прочие налоги</w:t>
            </w:r>
          </w:p>
        </w:tc>
        <w:tc>
          <w:tcPr>
            <w:tcW w:w="1811" w:type="dxa"/>
            <w:vAlign w:val="center"/>
          </w:tcPr>
          <w:p w:rsidR="000214E4" w:rsidRPr="000214E4" w:rsidRDefault="000214E4" w:rsidP="000214E4">
            <w:pPr>
              <w:pStyle w:val="TableParagraph"/>
              <w:jc w:val="center"/>
              <w:rPr>
                <w:rFonts w:ascii="Arial" w:hAnsi="Arial" w:cs="Arial"/>
                <w:sz w:val="20"/>
                <w:szCs w:val="20"/>
              </w:rPr>
            </w:pPr>
          </w:p>
        </w:tc>
        <w:tc>
          <w:tcPr>
            <w:tcW w:w="2172" w:type="dxa"/>
            <w:vAlign w:val="center"/>
          </w:tcPr>
          <w:p w:rsidR="000214E4" w:rsidRPr="000214E4" w:rsidRDefault="000214E4" w:rsidP="000214E4">
            <w:pPr>
              <w:pStyle w:val="TableParagraph"/>
              <w:jc w:val="center"/>
              <w:rPr>
                <w:rFonts w:ascii="Arial" w:hAnsi="Arial" w:cs="Arial"/>
                <w:sz w:val="20"/>
                <w:szCs w:val="20"/>
              </w:rPr>
            </w:pPr>
          </w:p>
        </w:tc>
        <w:tc>
          <w:tcPr>
            <w:tcW w:w="2345" w:type="dxa"/>
            <w:vAlign w:val="bottom"/>
          </w:tcPr>
          <w:p w:rsidR="000214E4" w:rsidRPr="000214E4" w:rsidRDefault="000214E4" w:rsidP="001E129A">
            <w:pPr>
              <w:pStyle w:val="TableParagraph"/>
              <w:jc w:val="center"/>
              <w:rPr>
                <w:rFonts w:ascii="Arial" w:hAnsi="Arial" w:cs="Arial"/>
                <w:sz w:val="20"/>
                <w:szCs w:val="20"/>
              </w:rPr>
            </w:pPr>
          </w:p>
        </w:tc>
        <w:tc>
          <w:tcPr>
            <w:tcW w:w="2268" w:type="dxa"/>
            <w:vAlign w:val="bottom"/>
          </w:tcPr>
          <w:p w:rsidR="000214E4" w:rsidRPr="000214E4" w:rsidRDefault="000214E4" w:rsidP="001E129A">
            <w:pPr>
              <w:pStyle w:val="TableParagraph"/>
              <w:jc w:val="center"/>
              <w:rPr>
                <w:rFonts w:ascii="Arial" w:hAnsi="Arial" w:cs="Arial"/>
                <w:sz w:val="20"/>
                <w:szCs w:val="20"/>
              </w:rPr>
            </w:pPr>
          </w:p>
        </w:tc>
        <w:tc>
          <w:tcPr>
            <w:tcW w:w="2089" w:type="dxa"/>
            <w:vAlign w:val="bottom"/>
          </w:tcPr>
          <w:p w:rsidR="000214E4" w:rsidRPr="000214E4" w:rsidRDefault="000214E4" w:rsidP="001E129A">
            <w:pPr>
              <w:pStyle w:val="TableParagraph"/>
              <w:jc w:val="center"/>
              <w:rPr>
                <w:rFonts w:ascii="Arial" w:hAnsi="Arial" w:cs="Arial"/>
                <w:sz w:val="20"/>
                <w:szCs w:val="20"/>
              </w:rPr>
            </w:pPr>
          </w:p>
        </w:tc>
      </w:tr>
      <w:tr w:rsidR="000214E4" w:rsidRPr="002D43E7" w:rsidTr="000214E4">
        <w:trPr>
          <w:trHeight w:val="282"/>
        </w:trPr>
        <w:tc>
          <w:tcPr>
            <w:tcW w:w="3770" w:type="dxa"/>
            <w:gridSpan w:val="2"/>
          </w:tcPr>
          <w:p w:rsidR="000214E4" w:rsidRPr="000214E4" w:rsidRDefault="000214E4" w:rsidP="00943B7E">
            <w:pPr>
              <w:pStyle w:val="TableParagraph"/>
              <w:jc w:val="right"/>
              <w:rPr>
                <w:rFonts w:ascii="Arial" w:hAnsi="Arial" w:cs="Arial"/>
                <w:b/>
                <w:sz w:val="20"/>
                <w:szCs w:val="20"/>
                <w:lang w:val="ru-RU"/>
              </w:rPr>
            </w:pPr>
            <w:r w:rsidRPr="000214E4">
              <w:rPr>
                <w:rFonts w:ascii="Arial" w:hAnsi="Arial" w:cs="Arial"/>
                <w:b/>
                <w:sz w:val="20"/>
                <w:szCs w:val="20"/>
                <w:lang w:val="ru-RU"/>
              </w:rPr>
              <w:t>ИТОГО</w:t>
            </w:r>
          </w:p>
        </w:tc>
        <w:tc>
          <w:tcPr>
            <w:tcW w:w="1811" w:type="dxa"/>
            <w:vAlign w:val="center"/>
          </w:tcPr>
          <w:p w:rsidR="000214E4" w:rsidRPr="000214E4" w:rsidRDefault="000214E4" w:rsidP="000214E4">
            <w:pPr>
              <w:pStyle w:val="TableParagraph"/>
              <w:spacing w:line="258" w:lineRule="exact"/>
              <w:ind w:left="42"/>
              <w:jc w:val="center"/>
              <w:rPr>
                <w:rFonts w:ascii="Arial" w:hAnsi="Arial" w:cs="Arial"/>
                <w:sz w:val="20"/>
                <w:szCs w:val="20"/>
              </w:rPr>
            </w:pPr>
          </w:p>
        </w:tc>
        <w:tc>
          <w:tcPr>
            <w:tcW w:w="2172" w:type="dxa"/>
            <w:vAlign w:val="center"/>
          </w:tcPr>
          <w:p w:rsidR="000214E4" w:rsidRPr="000214E4" w:rsidRDefault="000214E4" w:rsidP="000214E4">
            <w:pPr>
              <w:pStyle w:val="TableParagraph"/>
              <w:spacing w:line="258" w:lineRule="exact"/>
              <w:ind w:left="42"/>
              <w:jc w:val="center"/>
              <w:rPr>
                <w:rFonts w:ascii="Arial" w:hAnsi="Arial" w:cs="Arial"/>
                <w:sz w:val="20"/>
                <w:szCs w:val="20"/>
                <w:lang w:val="ru-RU"/>
              </w:rPr>
            </w:pPr>
          </w:p>
        </w:tc>
        <w:tc>
          <w:tcPr>
            <w:tcW w:w="2345" w:type="dxa"/>
          </w:tcPr>
          <w:p w:rsidR="000214E4" w:rsidRPr="000214E4" w:rsidRDefault="000214E4" w:rsidP="001E129A">
            <w:pPr>
              <w:pStyle w:val="TableParagraph"/>
              <w:spacing w:line="251" w:lineRule="exact"/>
              <w:ind w:left="908" w:right="869"/>
              <w:jc w:val="center"/>
              <w:rPr>
                <w:rFonts w:ascii="Arial" w:hAnsi="Arial" w:cs="Arial"/>
                <w:sz w:val="20"/>
                <w:szCs w:val="20"/>
                <w:lang w:val="ru-RU"/>
              </w:rPr>
            </w:pPr>
          </w:p>
        </w:tc>
        <w:tc>
          <w:tcPr>
            <w:tcW w:w="2268" w:type="dxa"/>
          </w:tcPr>
          <w:p w:rsidR="000214E4" w:rsidRPr="000214E4" w:rsidRDefault="000214E4" w:rsidP="001E129A">
            <w:pPr>
              <w:pStyle w:val="TableParagraph"/>
              <w:spacing w:line="251" w:lineRule="exact"/>
              <w:ind w:left="775" w:right="751"/>
              <w:jc w:val="center"/>
              <w:rPr>
                <w:rFonts w:ascii="Arial" w:hAnsi="Arial" w:cs="Arial"/>
                <w:sz w:val="20"/>
                <w:szCs w:val="20"/>
              </w:rPr>
            </w:pPr>
          </w:p>
        </w:tc>
        <w:tc>
          <w:tcPr>
            <w:tcW w:w="2089" w:type="dxa"/>
          </w:tcPr>
          <w:p w:rsidR="000214E4" w:rsidRPr="000214E4" w:rsidRDefault="000214E4" w:rsidP="001E129A">
            <w:pPr>
              <w:pStyle w:val="TableParagraph"/>
              <w:spacing w:line="255" w:lineRule="exact"/>
              <w:ind w:left="758" w:right="758"/>
              <w:jc w:val="center"/>
              <w:rPr>
                <w:rFonts w:ascii="Arial" w:hAnsi="Arial" w:cs="Arial"/>
                <w:sz w:val="20"/>
                <w:szCs w:val="20"/>
              </w:rPr>
            </w:pPr>
          </w:p>
        </w:tc>
      </w:tr>
    </w:tbl>
    <w:p w:rsidR="000214E4" w:rsidRPr="000214E4" w:rsidRDefault="000214E4" w:rsidP="000214E4">
      <w:pPr>
        <w:tabs>
          <w:tab w:val="left" w:pos="3558"/>
        </w:tabs>
        <w:spacing w:after="0" w:line="240" w:lineRule="auto"/>
        <w:rPr>
          <w:rFonts w:ascii="Arial" w:hAnsi="Arial" w:cs="Arial"/>
          <w:sz w:val="20"/>
          <w:szCs w:val="20"/>
        </w:rPr>
      </w:pPr>
    </w:p>
    <w:p w:rsidR="00E124B5" w:rsidRPr="00E124B5" w:rsidRDefault="00E124B5" w:rsidP="00E124B5">
      <w:pPr>
        <w:pStyle w:val="ab"/>
        <w:ind w:left="120"/>
        <w:rPr>
          <w:rFonts w:ascii="Arial" w:hAnsi="Arial" w:cs="Arial"/>
          <w:sz w:val="20"/>
          <w:szCs w:val="20"/>
        </w:rPr>
      </w:pPr>
    </w:p>
    <w:p w:rsidR="00E124B5" w:rsidRPr="00E124B5" w:rsidRDefault="000214E4" w:rsidP="00E124B5">
      <w:pPr>
        <w:pStyle w:val="ab"/>
        <w:spacing w:before="2"/>
        <w:rPr>
          <w:rFonts w:ascii="Arial" w:hAnsi="Arial" w:cs="Arial"/>
          <w:sz w:val="20"/>
          <w:szCs w:val="20"/>
        </w:rPr>
      </w:pPr>
      <w:r>
        <w:rPr>
          <w:rFonts w:ascii="Arial" w:hAnsi="Arial" w:cs="Arial"/>
          <w:w w:val="90"/>
          <w:sz w:val="20"/>
          <w:szCs w:val="20"/>
        </w:rPr>
        <w:t>3</w:t>
      </w:r>
      <w:r w:rsidRPr="000214E4">
        <w:rPr>
          <w:rFonts w:ascii="Arial" w:hAnsi="Arial" w:cs="Arial"/>
          <w:w w:val="90"/>
          <w:sz w:val="20"/>
          <w:szCs w:val="20"/>
        </w:rPr>
        <w:t>. Расчеты</w:t>
      </w:r>
      <w:r w:rsidRPr="000214E4">
        <w:rPr>
          <w:rFonts w:ascii="Arial" w:hAnsi="Arial" w:cs="Arial"/>
          <w:spacing w:val="25"/>
          <w:w w:val="90"/>
          <w:sz w:val="20"/>
          <w:szCs w:val="20"/>
        </w:rPr>
        <w:t xml:space="preserve"> </w:t>
      </w:r>
      <w:r w:rsidRPr="000214E4">
        <w:rPr>
          <w:rFonts w:ascii="Arial" w:hAnsi="Arial" w:cs="Arial"/>
          <w:w w:val="90"/>
          <w:sz w:val="20"/>
          <w:szCs w:val="20"/>
        </w:rPr>
        <w:t>(обоснования)</w:t>
      </w:r>
      <w:r w:rsidRPr="000214E4">
        <w:rPr>
          <w:rFonts w:ascii="Arial" w:hAnsi="Arial" w:cs="Arial"/>
          <w:spacing w:val="7"/>
          <w:w w:val="90"/>
          <w:sz w:val="20"/>
          <w:szCs w:val="20"/>
        </w:rPr>
        <w:t xml:space="preserve"> </w:t>
      </w:r>
      <w:r w:rsidRPr="000214E4">
        <w:rPr>
          <w:rFonts w:ascii="Arial" w:hAnsi="Arial" w:cs="Arial"/>
          <w:w w:val="90"/>
          <w:sz w:val="20"/>
          <w:szCs w:val="20"/>
        </w:rPr>
        <w:t>расходов</w:t>
      </w:r>
      <w:r w:rsidR="00943B7E">
        <w:rPr>
          <w:rFonts w:ascii="Arial" w:hAnsi="Arial" w:cs="Arial"/>
          <w:w w:val="90"/>
          <w:sz w:val="20"/>
          <w:szCs w:val="20"/>
        </w:rPr>
        <w:t xml:space="preserve"> на оплату работ, услуг в целях капитального ремонта</w:t>
      </w:r>
    </w:p>
    <w:p w:rsidR="00E124B5" w:rsidRPr="00E124B5" w:rsidRDefault="00E124B5" w:rsidP="00E124B5">
      <w:pPr>
        <w:rPr>
          <w:rFonts w:ascii="Arial" w:hAnsi="Arial" w:cs="Arial"/>
          <w:sz w:val="20"/>
          <w:szCs w:val="20"/>
        </w:rPr>
        <w:sectPr w:rsidR="00E124B5" w:rsidRPr="00E124B5">
          <w:pgSz w:w="16870" w:h="11950" w:orient="landscape"/>
          <w:pgMar w:top="1100" w:right="720" w:bottom="280" w:left="1540" w:header="720" w:footer="720" w:gutter="0"/>
          <w:cols w:space="720"/>
        </w:sectPr>
      </w:pPr>
    </w:p>
    <w:p w:rsidR="000214E4" w:rsidRDefault="000214E4" w:rsidP="000214E4">
      <w:pPr>
        <w:tabs>
          <w:tab w:val="left" w:pos="3558"/>
        </w:tabs>
        <w:spacing w:after="0" w:line="240" w:lineRule="auto"/>
        <w:rPr>
          <w:rFonts w:ascii="Arial" w:hAnsi="Arial" w:cs="Arial"/>
          <w:sz w:val="20"/>
          <w:szCs w:val="20"/>
        </w:rPr>
      </w:pPr>
    </w:p>
    <w:p w:rsidR="00E124B5" w:rsidRDefault="000214E4" w:rsidP="00943B7E">
      <w:pPr>
        <w:tabs>
          <w:tab w:val="left" w:pos="3558"/>
        </w:tabs>
        <w:spacing w:after="0" w:line="240" w:lineRule="auto"/>
        <w:rPr>
          <w:rFonts w:ascii="Arial" w:hAnsi="Arial" w:cs="Arial"/>
          <w:w w:val="95"/>
          <w:sz w:val="20"/>
          <w:szCs w:val="20"/>
        </w:rPr>
      </w:pPr>
      <w:r w:rsidRPr="000214E4">
        <w:rPr>
          <w:rFonts w:ascii="Arial" w:hAnsi="Arial" w:cs="Arial"/>
          <w:sz w:val="20"/>
          <w:szCs w:val="20"/>
        </w:rPr>
        <w:t>Код</w:t>
      </w:r>
      <w:r w:rsidRPr="000214E4">
        <w:rPr>
          <w:rFonts w:ascii="Arial" w:hAnsi="Arial" w:cs="Arial"/>
          <w:spacing w:val="-11"/>
          <w:sz w:val="20"/>
          <w:szCs w:val="20"/>
        </w:rPr>
        <w:t xml:space="preserve"> </w:t>
      </w:r>
      <w:r w:rsidRPr="000214E4">
        <w:rPr>
          <w:rFonts w:ascii="Arial" w:hAnsi="Arial" w:cs="Arial"/>
          <w:sz w:val="20"/>
          <w:szCs w:val="20"/>
        </w:rPr>
        <w:t>видов</w:t>
      </w:r>
      <w:r w:rsidRPr="000214E4">
        <w:rPr>
          <w:rFonts w:ascii="Arial" w:hAnsi="Arial" w:cs="Arial"/>
          <w:spacing w:val="-1"/>
          <w:sz w:val="20"/>
          <w:szCs w:val="20"/>
        </w:rPr>
        <w:t xml:space="preserve"> </w:t>
      </w:r>
      <w:r>
        <w:rPr>
          <w:rFonts w:ascii="Arial" w:hAnsi="Arial" w:cs="Arial"/>
          <w:sz w:val="20"/>
          <w:szCs w:val="20"/>
        </w:rPr>
        <w:t xml:space="preserve">расходов    </w:t>
      </w:r>
      <w:r>
        <w:rPr>
          <w:rFonts w:ascii="Arial" w:hAnsi="Arial" w:cs="Arial"/>
          <w:w w:val="95"/>
          <w:sz w:val="20"/>
          <w:szCs w:val="20"/>
        </w:rPr>
        <w:t>243</w:t>
      </w:r>
    </w:p>
    <w:p w:rsidR="00943B7E" w:rsidRPr="00943B7E" w:rsidRDefault="00943B7E" w:rsidP="00943B7E">
      <w:pPr>
        <w:tabs>
          <w:tab w:val="left" w:pos="3558"/>
        </w:tabs>
        <w:spacing w:after="0" w:line="240" w:lineRule="auto"/>
        <w:rPr>
          <w:rFonts w:ascii="Arial" w:hAnsi="Arial" w:cs="Arial"/>
          <w:w w:val="95"/>
          <w:sz w:val="20"/>
          <w:szCs w:val="20"/>
        </w:rPr>
      </w:pPr>
    </w:p>
    <w:tbl>
      <w:tblPr>
        <w:tblStyle w:val="TableNormal"/>
        <w:tblW w:w="0" w:type="auto"/>
        <w:tblInd w:w="121"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571"/>
        <w:gridCol w:w="7914"/>
        <w:gridCol w:w="1996"/>
        <w:gridCol w:w="2001"/>
        <w:gridCol w:w="1876"/>
      </w:tblGrid>
      <w:tr w:rsidR="00E124B5" w:rsidRPr="00E124B5" w:rsidTr="00165875">
        <w:trPr>
          <w:trHeight w:val="277"/>
        </w:trPr>
        <w:tc>
          <w:tcPr>
            <w:tcW w:w="571" w:type="dxa"/>
            <w:vMerge w:val="restart"/>
          </w:tcPr>
          <w:p w:rsidR="00E124B5" w:rsidRPr="00E124B5" w:rsidRDefault="00E124B5" w:rsidP="00943B7E">
            <w:pPr>
              <w:pStyle w:val="TableParagraph"/>
              <w:spacing w:before="10"/>
              <w:jc w:val="center"/>
              <w:rPr>
                <w:rFonts w:ascii="Arial" w:hAnsi="Arial" w:cs="Arial"/>
                <w:sz w:val="20"/>
                <w:szCs w:val="20"/>
              </w:rPr>
            </w:pPr>
          </w:p>
          <w:p w:rsidR="00E124B5" w:rsidRPr="00943B7E" w:rsidRDefault="00943B7E" w:rsidP="00943B7E">
            <w:pPr>
              <w:pStyle w:val="TableParagraph"/>
              <w:ind w:left="146"/>
              <w:jc w:val="center"/>
              <w:rPr>
                <w:rFonts w:ascii="Arial" w:hAnsi="Arial" w:cs="Arial"/>
                <w:sz w:val="20"/>
                <w:szCs w:val="20"/>
                <w:lang w:val="ru-RU"/>
              </w:rPr>
            </w:pPr>
            <w:r>
              <w:rPr>
                <w:rFonts w:ascii="Arial" w:hAnsi="Arial" w:cs="Arial"/>
                <w:noProof/>
                <w:sz w:val="20"/>
                <w:szCs w:val="20"/>
                <w:lang w:val="ru-RU" w:eastAsia="ru-RU"/>
              </w:rPr>
              <w:t>№ п/п</w:t>
            </w:r>
          </w:p>
        </w:tc>
        <w:tc>
          <w:tcPr>
            <w:tcW w:w="7914" w:type="dxa"/>
            <w:vMerge w:val="restart"/>
          </w:tcPr>
          <w:p w:rsidR="00E124B5" w:rsidRPr="00E124B5" w:rsidRDefault="00943B7E" w:rsidP="00943B7E">
            <w:pPr>
              <w:pStyle w:val="TableParagraph"/>
              <w:spacing w:before="159"/>
              <w:ind w:left="2698" w:right="2684"/>
              <w:jc w:val="center"/>
              <w:rPr>
                <w:rFonts w:ascii="Arial" w:hAnsi="Arial" w:cs="Arial"/>
                <w:sz w:val="20"/>
                <w:szCs w:val="20"/>
              </w:rPr>
            </w:pPr>
            <w:r>
              <w:rPr>
                <w:rFonts w:ascii="Arial" w:hAnsi="Arial" w:cs="Arial"/>
                <w:color w:val="131313"/>
                <w:sz w:val="20"/>
                <w:szCs w:val="20"/>
                <w:lang w:val="ru-RU"/>
              </w:rPr>
              <w:t>Наименование расходов</w:t>
            </w:r>
          </w:p>
        </w:tc>
        <w:tc>
          <w:tcPr>
            <w:tcW w:w="5873" w:type="dxa"/>
            <w:gridSpan w:val="3"/>
          </w:tcPr>
          <w:p w:rsidR="00E124B5" w:rsidRPr="00943B7E" w:rsidRDefault="00943B7E" w:rsidP="00943B7E">
            <w:pPr>
              <w:pStyle w:val="TableParagraph"/>
              <w:spacing w:line="253" w:lineRule="exact"/>
              <w:ind w:left="2296" w:right="2277"/>
              <w:jc w:val="center"/>
              <w:rPr>
                <w:rFonts w:ascii="Arial" w:hAnsi="Arial" w:cs="Arial"/>
                <w:sz w:val="20"/>
                <w:szCs w:val="20"/>
                <w:lang w:val="ru-RU"/>
              </w:rPr>
            </w:pPr>
            <w:r>
              <w:rPr>
                <w:rFonts w:ascii="Arial" w:hAnsi="Arial" w:cs="Arial"/>
                <w:color w:val="111111"/>
                <w:sz w:val="20"/>
                <w:szCs w:val="20"/>
                <w:lang w:val="ru-RU"/>
              </w:rPr>
              <w:t>Сумма, руб.</w:t>
            </w:r>
          </w:p>
        </w:tc>
      </w:tr>
      <w:tr w:rsidR="00943B7E" w:rsidRPr="00E124B5" w:rsidTr="00165875">
        <w:trPr>
          <w:trHeight w:val="354"/>
        </w:trPr>
        <w:tc>
          <w:tcPr>
            <w:tcW w:w="571" w:type="dxa"/>
            <w:vMerge/>
            <w:tcBorders>
              <w:top w:val="nil"/>
            </w:tcBorders>
          </w:tcPr>
          <w:p w:rsidR="00943B7E" w:rsidRPr="00E124B5" w:rsidRDefault="00943B7E" w:rsidP="00943B7E">
            <w:pPr>
              <w:jc w:val="center"/>
              <w:rPr>
                <w:rFonts w:ascii="Arial" w:hAnsi="Arial" w:cs="Arial"/>
                <w:sz w:val="20"/>
                <w:szCs w:val="20"/>
              </w:rPr>
            </w:pPr>
          </w:p>
        </w:tc>
        <w:tc>
          <w:tcPr>
            <w:tcW w:w="7914" w:type="dxa"/>
            <w:vMerge/>
            <w:tcBorders>
              <w:top w:val="nil"/>
            </w:tcBorders>
          </w:tcPr>
          <w:p w:rsidR="00943B7E" w:rsidRPr="00E124B5" w:rsidRDefault="00943B7E" w:rsidP="00943B7E">
            <w:pPr>
              <w:jc w:val="center"/>
              <w:rPr>
                <w:rFonts w:ascii="Arial" w:hAnsi="Arial" w:cs="Arial"/>
                <w:sz w:val="20"/>
                <w:szCs w:val="20"/>
              </w:rPr>
            </w:pPr>
          </w:p>
        </w:tc>
        <w:tc>
          <w:tcPr>
            <w:tcW w:w="1996" w:type="dxa"/>
          </w:tcPr>
          <w:p w:rsidR="00943B7E" w:rsidRPr="009269A0" w:rsidRDefault="00943B7E"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943B7E" w:rsidRPr="009269A0" w:rsidRDefault="00943B7E"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w:t>
            </w:r>
            <w:r w:rsidRPr="009269A0">
              <w:rPr>
                <w:rFonts w:ascii="Arial" w:hAnsi="Arial" w:cs="Arial"/>
                <w:color w:val="0F0F0F"/>
                <w:spacing w:val="-10"/>
                <w:sz w:val="20"/>
                <w:szCs w:val="20"/>
                <w:lang w:val="ru-RU"/>
              </w:rPr>
              <w:t xml:space="preserve"> </w:t>
            </w:r>
            <w:r w:rsidRPr="009269A0">
              <w:rPr>
                <w:rFonts w:ascii="Arial" w:hAnsi="Arial" w:cs="Arial"/>
                <w:color w:val="111111"/>
                <w:sz w:val="20"/>
                <w:szCs w:val="20"/>
                <w:lang w:val="ru-RU"/>
              </w:rPr>
              <w:t>текущий</w:t>
            </w:r>
            <w:r w:rsidRPr="009269A0">
              <w:rPr>
                <w:rFonts w:ascii="Arial" w:hAnsi="Arial" w:cs="Arial"/>
                <w:color w:val="111111"/>
                <w:spacing w:val="19"/>
                <w:sz w:val="20"/>
                <w:szCs w:val="20"/>
                <w:lang w:val="ru-RU"/>
              </w:rPr>
              <w:t xml:space="preserve"> </w:t>
            </w:r>
            <w:r w:rsidRPr="009269A0">
              <w:rPr>
                <w:rFonts w:ascii="Arial" w:hAnsi="Arial" w:cs="Arial"/>
                <w:color w:val="0E0E0E"/>
                <w:sz w:val="20"/>
                <w:szCs w:val="20"/>
                <w:lang w:val="ru-RU"/>
              </w:rPr>
              <w:t>финансовый год)</w:t>
            </w:r>
          </w:p>
          <w:p w:rsidR="00943B7E" w:rsidRPr="009269A0" w:rsidRDefault="00943B7E" w:rsidP="001E129A">
            <w:pPr>
              <w:pStyle w:val="TableParagraph"/>
              <w:jc w:val="center"/>
              <w:rPr>
                <w:rFonts w:ascii="Arial" w:hAnsi="Arial" w:cs="Arial"/>
                <w:sz w:val="20"/>
                <w:szCs w:val="20"/>
                <w:lang w:val="ru-RU"/>
              </w:rPr>
            </w:pPr>
          </w:p>
        </w:tc>
        <w:tc>
          <w:tcPr>
            <w:tcW w:w="2001" w:type="dxa"/>
          </w:tcPr>
          <w:p w:rsidR="00943B7E" w:rsidRPr="009269A0" w:rsidRDefault="00943B7E"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943B7E" w:rsidRPr="009269A0" w:rsidRDefault="00943B7E" w:rsidP="001E129A">
            <w:pPr>
              <w:pStyle w:val="TableParagraph"/>
              <w:tabs>
                <w:tab w:val="left" w:pos="893"/>
              </w:tabs>
              <w:jc w:val="center"/>
              <w:rPr>
                <w:rFonts w:ascii="Arial" w:hAnsi="Arial" w:cs="Arial"/>
                <w:sz w:val="20"/>
                <w:szCs w:val="20"/>
                <w:lang w:val="ru-RU"/>
              </w:rPr>
            </w:pPr>
            <w:r w:rsidRPr="009269A0">
              <w:rPr>
                <w:rFonts w:ascii="Arial" w:hAnsi="Arial" w:cs="Arial"/>
                <w:color w:val="0F0F0F"/>
                <w:w w:val="90"/>
                <w:sz w:val="20"/>
                <w:szCs w:val="20"/>
                <w:lang w:val="ru-RU"/>
              </w:rPr>
              <w:t>(на</w:t>
            </w:r>
            <w:r w:rsidRPr="009269A0">
              <w:rPr>
                <w:rFonts w:ascii="Arial" w:hAnsi="Arial" w:cs="Arial"/>
                <w:color w:val="0F0F0F"/>
                <w:spacing w:val="13"/>
                <w:w w:val="90"/>
                <w:sz w:val="20"/>
                <w:szCs w:val="20"/>
                <w:lang w:val="ru-RU"/>
              </w:rPr>
              <w:t xml:space="preserve"> </w:t>
            </w:r>
            <w:r w:rsidRPr="009269A0">
              <w:rPr>
                <w:rFonts w:ascii="Arial" w:hAnsi="Arial" w:cs="Arial"/>
                <w:color w:val="0F0F0F"/>
                <w:w w:val="90"/>
                <w:sz w:val="20"/>
                <w:szCs w:val="20"/>
                <w:lang w:val="ru-RU"/>
              </w:rPr>
              <w:t>первый</w:t>
            </w:r>
            <w:r w:rsidRPr="009269A0">
              <w:rPr>
                <w:rFonts w:ascii="Arial" w:hAnsi="Arial" w:cs="Arial"/>
                <w:color w:val="0F0F0F"/>
                <w:spacing w:val="-37"/>
                <w:w w:val="90"/>
                <w:sz w:val="20"/>
                <w:szCs w:val="20"/>
                <w:lang w:val="ru-RU"/>
              </w:rPr>
              <w:t xml:space="preserve"> </w:t>
            </w:r>
            <w:r w:rsidRPr="009269A0">
              <w:rPr>
                <w:rFonts w:ascii="Arial" w:hAnsi="Arial" w:cs="Arial"/>
                <w:color w:val="0C0C0C"/>
                <w:w w:val="90"/>
                <w:sz w:val="20"/>
                <w:szCs w:val="20"/>
                <w:lang w:val="ru-RU"/>
              </w:rPr>
              <w:t>год</w:t>
            </w:r>
            <w:r w:rsidRPr="009269A0">
              <w:rPr>
                <w:rFonts w:ascii="Arial" w:hAnsi="Arial" w:cs="Arial"/>
                <w:color w:val="0C0C0C"/>
                <w:spacing w:val="12"/>
                <w:w w:val="90"/>
                <w:sz w:val="20"/>
                <w:szCs w:val="20"/>
                <w:lang w:val="ru-RU"/>
              </w:rPr>
              <w:t xml:space="preserve"> </w:t>
            </w:r>
            <w:r w:rsidRPr="009269A0">
              <w:rPr>
                <w:rFonts w:ascii="Arial" w:hAnsi="Arial" w:cs="Arial"/>
                <w:w w:val="90"/>
                <w:sz w:val="20"/>
                <w:szCs w:val="20"/>
                <w:lang w:val="ru-RU"/>
              </w:rPr>
              <w:t>планового</w:t>
            </w:r>
            <w:r w:rsidRPr="009269A0">
              <w:rPr>
                <w:rFonts w:ascii="Arial" w:hAnsi="Arial" w:cs="Arial"/>
                <w:spacing w:val="36"/>
                <w:w w:val="90"/>
                <w:sz w:val="20"/>
                <w:szCs w:val="20"/>
                <w:lang w:val="ru-RU"/>
              </w:rPr>
              <w:t xml:space="preserve"> </w:t>
            </w:r>
            <w:r w:rsidRPr="009269A0">
              <w:rPr>
                <w:rFonts w:ascii="Arial" w:hAnsi="Arial" w:cs="Arial"/>
                <w:color w:val="0F0F0F"/>
                <w:w w:val="90"/>
                <w:sz w:val="20"/>
                <w:szCs w:val="20"/>
                <w:lang w:val="ru-RU"/>
              </w:rPr>
              <w:t>периода)</w:t>
            </w:r>
          </w:p>
        </w:tc>
        <w:tc>
          <w:tcPr>
            <w:tcW w:w="1876" w:type="dxa"/>
          </w:tcPr>
          <w:p w:rsidR="00943B7E" w:rsidRPr="009269A0" w:rsidRDefault="00943B7E"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943B7E" w:rsidRPr="009269A0" w:rsidRDefault="00943B7E" w:rsidP="001E129A">
            <w:pPr>
              <w:pStyle w:val="TableParagraph"/>
              <w:tabs>
                <w:tab w:val="left" w:pos="962"/>
              </w:tabs>
              <w:jc w:val="center"/>
              <w:rPr>
                <w:rFonts w:ascii="Arial" w:hAnsi="Arial" w:cs="Arial"/>
                <w:sz w:val="20"/>
                <w:szCs w:val="20"/>
                <w:lang w:val="ru-RU"/>
              </w:rPr>
            </w:pPr>
            <w:r w:rsidRPr="009269A0">
              <w:rPr>
                <w:rFonts w:ascii="Arial" w:hAnsi="Arial" w:cs="Arial"/>
                <w:color w:val="0F0F0F"/>
                <w:w w:val="90"/>
                <w:sz w:val="20"/>
                <w:szCs w:val="20"/>
                <w:lang w:val="ru-RU"/>
              </w:rPr>
              <w:t>(на</w:t>
            </w:r>
            <w:r w:rsidRPr="009269A0">
              <w:rPr>
                <w:rFonts w:ascii="Arial" w:hAnsi="Arial" w:cs="Arial"/>
                <w:color w:val="0F0F0F"/>
                <w:spacing w:val="13"/>
                <w:w w:val="90"/>
                <w:sz w:val="20"/>
                <w:szCs w:val="20"/>
                <w:lang w:val="ru-RU"/>
              </w:rPr>
              <w:t xml:space="preserve"> </w:t>
            </w:r>
            <w:r w:rsidRPr="009269A0">
              <w:rPr>
                <w:rFonts w:ascii="Arial" w:hAnsi="Arial" w:cs="Arial"/>
                <w:color w:val="0F0F0F"/>
                <w:w w:val="90"/>
                <w:sz w:val="20"/>
                <w:szCs w:val="20"/>
                <w:lang w:val="ru-RU"/>
              </w:rPr>
              <w:t xml:space="preserve">второй </w:t>
            </w:r>
            <w:r w:rsidRPr="009269A0">
              <w:rPr>
                <w:rFonts w:ascii="Arial" w:hAnsi="Arial" w:cs="Arial"/>
                <w:color w:val="0F0F0F"/>
                <w:spacing w:val="-37"/>
                <w:w w:val="90"/>
                <w:sz w:val="20"/>
                <w:szCs w:val="20"/>
                <w:lang w:val="ru-RU"/>
              </w:rPr>
              <w:t xml:space="preserve"> </w:t>
            </w:r>
            <w:r w:rsidRPr="009269A0">
              <w:rPr>
                <w:rFonts w:ascii="Arial" w:hAnsi="Arial" w:cs="Arial"/>
                <w:color w:val="0C0C0C"/>
                <w:w w:val="90"/>
                <w:sz w:val="20"/>
                <w:szCs w:val="20"/>
                <w:lang w:val="ru-RU"/>
              </w:rPr>
              <w:t>год</w:t>
            </w:r>
            <w:r w:rsidRPr="009269A0">
              <w:rPr>
                <w:rFonts w:ascii="Arial" w:hAnsi="Arial" w:cs="Arial"/>
                <w:color w:val="0C0C0C"/>
                <w:spacing w:val="12"/>
                <w:w w:val="90"/>
                <w:sz w:val="20"/>
                <w:szCs w:val="20"/>
                <w:lang w:val="ru-RU"/>
              </w:rPr>
              <w:t xml:space="preserve"> </w:t>
            </w:r>
            <w:r w:rsidRPr="009269A0">
              <w:rPr>
                <w:rFonts w:ascii="Arial" w:hAnsi="Arial" w:cs="Arial"/>
                <w:w w:val="90"/>
                <w:sz w:val="20"/>
                <w:szCs w:val="20"/>
                <w:lang w:val="ru-RU"/>
              </w:rPr>
              <w:t>планового</w:t>
            </w:r>
            <w:r w:rsidRPr="009269A0">
              <w:rPr>
                <w:rFonts w:ascii="Arial" w:hAnsi="Arial" w:cs="Arial"/>
                <w:spacing w:val="36"/>
                <w:w w:val="90"/>
                <w:sz w:val="20"/>
                <w:szCs w:val="20"/>
                <w:lang w:val="ru-RU"/>
              </w:rPr>
              <w:t xml:space="preserve"> </w:t>
            </w:r>
            <w:r w:rsidRPr="009269A0">
              <w:rPr>
                <w:rFonts w:ascii="Arial" w:hAnsi="Arial" w:cs="Arial"/>
                <w:color w:val="0F0F0F"/>
                <w:w w:val="90"/>
                <w:sz w:val="20"/>
                <w:szCs w:val="20"/>
                <w:lang w:val="ru-RU"/>
              </w:rPr>
              <w:t>периода)</w:t>
            </w:r>
          </w:p>
        </w:tc>
      </w:tr>
      <w:tr w:rsidR="00E124B5" w:rsidRPr="00E124B5" w:rsidTr="00943B7E">
        <w:trPr>
          <w:trHeight w:val="311"/>
        </w:trPr>
        <w:tc>
          <w:tcPr>
            <w:tcW w:w="571" w:type="dxa"/>
            <w:vAlign w:val="center"/>
          </w:tcPr>
          <w:p w:rsidR="00E124B5" w:rsidRPr="00E124B5" w:rsidRDefault="00943B7E" w:rsidP="00943B7E">
            <w:pPr>
              <w:pStyle w:val="TableParagraph"/>
              <w:jc w:val="center"/>
              <w:rPr>
                <w:rFonts w:ascii="Arial" w:hAnsi="Arial" w:cs="Arial"/>
                <w:sz w:val="20"/>
                <w:szCs w:val="20"/>
              </w:rPr>
            </w:pPr>
            <w:r>
              <w:rPr>
                <w:rFonts w:ascii="Arial" w:hAnsi="Arial" w:cs="Arial"/>
                <w:sz w:val="20"/>
                <w:szCs w:val="20"/>
                <w:lang w:val="ru-RU"/>
              </w:rPr>
              <w:t>1</w:t>
            </w:r>
          </w:p>
        </w:tc>
        <w:tc>
          <w:tcPr>
            <w:tcW w:w="7914" w:type="dxa"/>
            <w:vAlign w:val="center"/>
          </w:tcPr>
          <w:p w:rsidR="00E124B5" w:rsidRPr="00943B7E" w:rsidRDefault="00943B7E" w:rsidP="00943B7E">
            <w:pPr>
              <w:pStyle w:val="TableParagraph"/>
              <w:spacing w:before="11"/>
              <w:ind w:left="37"/>
              <w:jc w:val="center"/>
              <w:rPr>
                <w:rFonts w:ascii="Arial" w:hAnsi="Arial" w:cs="Arial"/>
                <w:sz w:val="20"/>
                <w:szCs w:val="20"/>
                <w:lang w:val="ru-RU"/>
              </w:rPr>
            </w:pPr>
            <w:r>
              <w:rPr>
                <w:rFonts w:ascii="Arial" w:hAnsi="Arial" w:cs="Arial"/>
                <w:sz w:val="20"/>
                <w:szCs w:val="20"/>
                <w:lang w:val="ru-RU"/>
              </w:rPr>
              <w:t>2</w:t>
            </w:r>
          </w:p>
        </w:tc>
        <w:tc>
          <w:tcPr>
            <w:tcW w:w="1996" w:type="dxa"/>
            <w:vAlign w:val="center"/>
          </w:tcPr>
          <w:p w:rsidR="00E124B5" w:rsidRPr="00943B7E" w:rsidRDefault="00943B7E" w:rsidP="00943B7E">
            <w:pPr>
              <w:pStyle w:val="TableParagraph"/>
              <w:spacing w:line="291" w:lineRule="exact"/>
              <w:ind w:left="39"/>
              <w:jc w:val="center"/>
              <w:rPr>
                <w:rFonts w:ascii="Arial" w:hAnsi="Arial" w:cs="Arial"/>
                <w:sz w:val="20"/>
                <w:szCs w:val="20"/>
                <w:lang w:val="ru-RU"/>
              </w:rPr>
            </w:pPr>
            <w:r>
              <w:rPr>
                <w:rFonts w:ascii="Arial" w:hAnsi="Arial" w:cs="Arial"/>
                <w:sz w:val="20"/>
                <w:szCs w:val="20"/>
                <w:lang w:val="ru-RU"/>
              </w:rPr>
              <w:t>3</w:t>
            </w:r>
          </w:p>
        </w:tc>
        <w:tc>
          <w:tcPr>
            <w:tcW w:w="2001" w:type="dxa"/>
            <w:vAlign w:val="center"/>
          </w:tcPr>
          <w:p w:rsidR="00E124B5" w:rsidRPr="00943B7E" w:rsidRDefault="00943B7E" w:rsidP="00943B7E">
            <w:pPr>
              <w:pStyle w:val="TableParagraph"/>
              <w:spacing w:before="11" w:line="280" w:lineRule="exact"/>
              <w:ind w:left="33"/>
              <w:jc w:val="center"/>
              <w:rPr>
                <w:rFonts w:ascii="Arial" w:hAnsi="Arial" w:cs="Arial"/>
                <w:sz w:val="20"/>
                <w:szCs w:val="20"/>
                <w:lang w:val="ru-RU"/>
              </w:rPr>
            </w:pPr>
            <w:r>
              <w:rPr>
                <w:rFonts w:ascii="Arial" w:hAnsi="Arial" w:cs="Arial"/>
                <w:sz w:val="20"/>
                <w:szCs w:val="20"/>
                <w:lang w:val="ru-RU"/>
              </w:rPr>
              <w:t>4</w:t>
            </w:r>
          </w:p>
        </w:tc>
        <w:tc>
          <w:tcPr>
            <w:tcW w:w="1876" w:type="dxa"/>
            <w:vAlign w:val="center"/>
          </w:tcPr>
          <w:p w:rsidR="00E124B5" w:rsidRPr="00943B7E" w:rsidRDefault="00943B7E" w:rsidP="00943B7E">
            <w:pPr>
              <w:pStyle w:val="TableParagraph"/>
              <w:spacing w:before="20" w:line="271" w:lineRule="exact"/>
              <w:ind w:left="3"/>
              <w:jc w:val="center"/>
              <w:rPr>
                <w:rFonts w:ascii="Arial" w:hAnsi="Arial" w:cs="Arial"/>
                <w:sz w:val="20"/>
                <w:szCs w:val="20"/>
                <w:lang w:val="ru-RU"/>
              </w:rPr>
            </w:pPr>
            <w:r>
              <w:rPr>
                <w:rFonts w:ascii="Arial" w:hAnsi="Arial" w:cs="Arial"/>
                <w:sz w:val="20"/>
                <w:szCs w:val="20"/>
                <w:lang w:val="ru-RU"/>
              </w:rPr>
              <w:t>5</w:t>
            </w:r>
          </w:p>
        </w:tc>
      </w:tr>
      <w:tr w:rsidR="00E124B5" w:rsidRPr="00E124B5" w:rsidTr="00943B7E">
        <w:trPr>
          <w:trHeight w:val="258"/>
        </w:trPr>
        <w:tc>
          <w:tcPr>
            <w:tcW w:w="571" w:type="dxa"/>
          </w:tcPr>
          <w:p w:rsidR="00E124B5" w:rsidRPr="00943B7E" w:rsidRDefault="00943B7E" w:rsidP="00165875">
            <w:pPr>
              <w:pStyle w:val="TableParagraph"/>
              <w:spacing w:before="174"/>
              <w:ind w:left="23"/>
              <w:jc w:val="center"/>
              <w:rPr>
                <w:rFonts w:ascii="Arial" w:hAnsi="Arial" w:cs="Arial"/>
                <w:sz w:val="20"/>
                <w:szCs w:val="20"/>
                <w:lang w:val="ru-RU"/>
              </w:rPr>
            </w:pPr>
            <w:r>
              <w:rPr>
                <w:rFonts w:ascii="Arial" w:hAnsi="Arial" w:cs="Arial"/>
                <w:sz w:val="20"/>
                <w:szCs w:val="20"/>
                <w:lang w:val="ru-RU"/>
              </w:rPr>
              <w:t>1</w:t>
            </w:r>
          </w:p>
        </w:tc>
        <w:tc>
          <w:tcPr>
            <w:tcW w:w="7914" w:type="dxa"/>
          </w:tcPr>
          <w:p w:rsidR="00E124B5" w:rsidRPr="00E124B5" w:rsidRDefault="00E124B5" w:rsidP="00165875">
            <w:pPr>
              <w:pStyle w:val="TableParagraph"/>
              <w:rPr>
                <w:rFonts w:ascii="Arial" w:hAnsi="Arial" w:cs="Arial"/>
                <w:sz w:val="20"/>
                <w:szCs w:val="20"/>
              </w:rPr>
            </w:pPr>
          </w:p>
        </w:tc>
        <w:tc>
          <w:tcPr>
            <w:tcW w:w="1996" w:type="dxa"/>
          </w:tcPr>
          <w:p w:rsidR="00E124B5" w:rsidRPr="00E124B5" w:rsidRDefault="00E124B5" w:rsidP="00165875">
            <w:pPr>
              <w:pStyle w:val="TableParagraph"/>
              <w:rPr>
                <w:rFonts w:ascii="Arial" w:hAnsi="Arial" w:cs="Arial"/>
                <w:sz w:val="20"/>
                <w:szCs w:val="20"/>
              </w:rPr>
            </w:pPr>
          </w:p>
        </w:tc>
        <w:tc>
          <w:tcPr>
            <w:tcW w:w="2001" w:type="dxa"/>
          </w:tcPr>
          <w:p w:rsidR="00E124B5" w:rsidRPr="00E124B5" w:rsidRDefault="00E124B5" w:rsidP="00165875">
            <w:pPr>
              <w:pStyle w:val="TableParagraph"/>
              <w:rPr>
                <w:rFonts w:ascii="Arial" w:hAnsi="Arial" w:cs="Arial"/>
                <w:sz w:val="20"/>
                <w:szCs w:val="20"/>
              </w:rPr>
            </w:pPr>
          </w:p>
        </w:tc>
        <w:tc>
          <w:tcPr>
            <w:tcW w:w="1876" w:type="dxa"/>
          </w:tcPr>
          <w:p w:rsidR="00E124B5" w:rsidRPr="00E124B5" w:rsidRDefault="00E124B5" w:rsidP="00165875">
            <w:pPr>
              <w:pStyle w:val="TableParagraph"/>
              <w:rPr>
                <w:rFonts w:ascii="Arial" w:hAnsi="Arial" w:cs="Arial"/>
                <w:sz w:val="20"/>
                <w:szCs w:val="20"/>
              </w:rPr>
            </w:pPr>
          </w:p>
        </w:tc>
      </w:tr>
      <w:tr w:rsidR="00E124B5" w:rsidRPr="00E124B5" w:rsidTr="00943B7E">
        <w:trPr>
          <w:trHeight w:val="389"/>
        </w:trPr>
        <w:tc>
          <w:tcPr>
            <w:tcW w:w="571" w:type="dxa"/>
          </w:tcPr>
          <w:p w:rsidR="00E124B5" w:rsidRPr="00943B7E" w:rsidRDefault="00943B7E" w:rsidP="00165875">
            <w:pPr>
              <w:pStyle w:val="TableParagraph"/>
              <w:spacing w:before="39"/>
              <w:ind w:left="30"/>
              <w:jc w:val="center"/>
              <w:rPr>
                <w:rFonts w:ascii="Arial" w:hAnsi="Arial" w:cs="Arial"/>
                <w:sz w:val="20"/>
                <w:szCs w:val="20"/>
                <w:lang w:val="ru-RU"/>
              </w:rPr>
            </w:pPr>
            <w:r>
              <w:rPr>
                <w:rFonts w:ascii="Arial" w:hAnsi="Arial" w:cs="Arial"/>
                <w:color w:val="111111"/>
                <w:w w:val="93"/>
                <w:sz w:val="20"/>
                <w:szCs w:val="20"/>
                <w:lang w:val="ru-RU"/>
              </w:rPr>
              <w:t>2</w:t>
            </w:r>
          </w:p>
        </w:tc>
        <w:tc>
          <w:tcPr>
            <w:tcW w:w="7914" w:type="dxa"/>
          </w:tcPr>
          <w:p w:rsidR="00E124B5" w:rsidRPr="00E124B5" w:rsidRDefault="00E124B5" w:rsidP="00165875">
            <w:pPr>
              <w:pStyle w:val="TableParagraph"/>
              <w:rPr>
                <w:rFonts w:ascii="Arial" w:hAnsi="Arial" w:cs="Arial"/>
                <w:sz w:val="20"/>
                <w:szCs w:val="20"/>
              </w:rPr>
            </w:pPr>
          </w:p>
        </w:tc>
        <w:tc>
          <w:tcPr>
            <w:tcW w:w="1996" w:type="dxa"/>
          </w:tcPr>
          <w:p w:rsidR="00E124B5" w:rsidRPr="00E124B5" w:rsidRDefault="00E124B5" w:rsidP="00165875">
            <w:pPr>
              <w:pStyle w:val="TableParagraph"/>
              <w:rPr>
                <w:rFonts w:ascii="Arial" w:hAnsi="Arial" w:cs="Arial"/>
                <w:sz w:val="20"/>
                <w:szCs w:val="20"/>
              </w:rPr>
            </w:pPr>
          </w:p>
        </w:tc>
        <w:tc>
          <w:tcPr>
            <w:tcW w:w="2001" w:type="dxa"/>
          </w:tcPr>
          <w:p w:rsidR="00E124B5" w:rsidRPr="00E124B5" w:rsidRDefault="00E124B5" w:rsidP="00165875">
            <w:pPr>
              <w:pStyle w:val="TableParagraph"/>
              <w:rPr>
                <w:rFonts w:ascii="Arial" w:hAnsi="Arial" w:cs="Arial"/>
                <w:sz w:val="20"/>
                <w:szCs w:val="20"/>
              </w:rPr>
            </w:pPr>
          </w:p>
        </w:tc>
        <w:tc>
          <w:tcPr>
            <w:tcW w:w="1876" w:type="dxa"/>
          </w:tcPr>
          <w:p w:rsidR="00E124B5" w:rsidRPr="00E124B5" w:rsidRDefault="00E124B5" w:rsidP="00165875">
            <w:pPr>
              <w:pStyle w:val="TableParagraph"/>
              <w:rPr>
                <w:rFonts w:ascii="Arial" w:hAnsi="Arial" w:cs="Arial"/>
                <w:sz w:val="20"/>
                <w:szCs w:val="20"/>
              </w:rPr>
            </w:pPr>
          </w:p>
        </w:tc>
      </w:tr>
      <w:tr w:rsidR="00E124B5" w:rsidRPr="00E124B5" w:rsidTr="00165875">
        <w:trPr>
          <w:trHeight w:val="273"/>
        </w:trPr>
        <w:tc>
          <w:tcPr>
            <w:tcW w:w="8485" w:type="dxa"/>
            <w:gridSpan w:val="2"/>
          </w:tcPr>
          <w:p w:rsidR="00E124B5" w:rsidRPr="00943B7E" w:rsidRDefault="00943B7E" w:rsidP="00943B7E">
            <w:pPr>
              <w:pStyle w:val="TableParagraph"/>
              <w:spacing w:line="248" w:lineRule="exact"/>
              <w:ind w:right="-15"/>
              <w:jc w:val="right"/>
              <w:rPr>
                <w:rFonts w:ascii="Arial" w:hAnsi="Arial" w:cs="Arial"/>
                <w:b/>
                <w:sz w:val="20"/>
                <w:szCs w:val="20"/>
                <w:lang w:val="ru-RU"/>
              </w:rPr>
            </w:pPr>
            <w:r w:rsidRPr="00943B7E">
              <w:rPr>
                <w:rFonts w:ascii="Arial" w:hAnsi="Arial" w:cs="Arial"/>
                <w:b/>
                <w:sz w:val="20"/>
                <w:szCs w:val="20"/>
                <w:lang w:val="ru-RU"/>
              </w:rPr>
              <w:t>ИТОГО</w:t>
            </w:r>
          </w:p>
        </w:tc>
        <w:tc>
          <w:tcPr>
            <w:tcW w:w="1996" w:type="dxa"/>
          </w:tcPr>
          <w:p w:rsidR="00E124B5" w:rsidRPr="00E124B5" w:rsidRDefault="00E124B5" w:rsidP="00165875">
            <w:pPr>
              <w:pStyle w:val="TableParagraph"/>
              <w:spacing w:line="248" w:lineRule="exact"/>
              <w:ind w:left="773" w:right="747"/>
              <w:jc w:val="center"/>
              <w:rPr>
                <w:rFonts w:ascii="Arial" w:hAnsi="Arial" w:cs="Arial"/>
                <w:sz w:val="20"/>
                <w:szCs w:val="20"/>
              </w:rPr>
            </w:pPr>
          </w:p>
        </w:tc>
        <w:tc>
          <w:tcPr>
            <w:tcW w:w="2001" w:type="dxa"/>
          </w:tcPr>
          <w:p w:rsidR="00E124B5" w:rsidRPr="00E124B5" w:rsidRDefault="00E124B5" w:rsidP="00165875">
            <w:pPr>
              <w:pStyle w:val="TableParagraph"/>
              <w:spacing w:line="253" w:lineRule="exact"/>
              <w:ind w:left="607" w:right="586"/>
              <w:jc w:val="center"/>
              <w:rPr>
                <w:rFonts w:ascii="Arial" w:hAnsi="Arial" w:cs="Arial"/>
                <w:sz w:val="20"/>
                <w:szCs w:val="20"/>
              </w:rPr>
            </w:pPr>
          </w:p>
        </w:tc>
        <w:tc>
          <w:tcPr>
            <w:tcW w:w="1876" w:type="dxa"/>
          </w:tcPr>
          <w:p w:rsidR="00E124B5" w:rsidRPr="00E124B5" w:rsidRDefault="00E124B5" w:rsidP="00165875">
            <w:pPr>
              <w:pStyle w:val="TableParagraph"/>
              <w:spacing w:line="253" w:lineRule="exact"/>
              <w:ind w:left="694" w:right="706"/>
              <w:jc w:val="center"/>
              <w:rPr>
                <w:rFonts w:ascii="Arial" w:hAnsi="Arial" w:cs="Arial"/>
                <w:sz w:val="20"/>
                <w:szCs w:val="20"/>
              </w:rPr>
            </w:pPr>
          </w:p>
        </w:tc>
      </w:tr>
    </w:tbl>
    <w:p w:rsidR="00E124B5" w:rsidRPr="00E124B5" w:rsidRDefault="00E124B5" w:rsidP="00943B7E">
      <w:pPr>
        <w:spacing w:line="253" w:lineRule="exact"/>
        <w:rPr>
          <w:rFonts w:ascii="Arial" w:hAnsi="Arial" w:cs="Arial"/>
          <w:sz w:val="20"/>
          <w:szCs w:val="20"/>
        </w:rPr>
        <w:sectPr w:rsidR="00E124B5" w:rsidRPr="00E124B5">
          <w:type w:val="continuous"/>
          <w:pgSz w:w="16870" w:h="11950" w:orient="landscape"/>
          <w:pgMar w:top="1620" w:right="720" w:bottom="280" w:left="1540" w:header="720" w:footer="720" w:gutter="0"/>
          <w:cols w:space="720"/>
        </w:sectPr>
      </w:pPr>
    </w:p>
    <w:p w:rsidR="00E124B5" w:rsidRDefault="00E124B5" w:rsidP="00E124B5">
      <w:pPr>
        <w:pStyle w:val="ab"/>
        <w:spacing w:before="3"/>
        <w:rPr>
          <w:rFonts w:ascii="Arial" w:hAnsi="Arial" w:cs="Arial"/>
          <w:sz w:val="20"/>
          <w:szCs w:val="20"/>
        </w:rPr>
      </w:pPr>
    </w:p>
    <w:p w:rsidR="00943B7E" w:rsidRPr="00943B7E" w:rsidRDefault="00943B7E" w:rsidP="00943B7E">
      <w:pPr>
        <w:pStyle w:val="aa"/>
        <w:tabs>
          <w:tab w:val="left" w:pos="4500"/>
        </w:tabs>
        <w:ind w:left="0" w:firstLine="0"/>
        <w:jc w:val="left"/>
        <w:rPr>
          <w:rFonts w:ascii="Arial" w:hAnsi="Arial" w:cs="Arial"/>
          <w:color w:val="131313"/>
          <w:sz w:val="20"/>
          <w:szCs w:val="20"/>
        </w:rPr>
      </w:pPr>
      <w:r>
        <w:rPr>
          <w:rFonts w:ascii="Arial" w:hAnsi="Arial" w:cs="Arial"/>
          <w:color w:val="0F0F0F"/>
          <w:sz w:val="20"/>
          <w:szCs w:val="20"/>
        </w:rPr>
        <w:t xml:space="preserve">4. </w:t>
      </w:r>
      <w:r w:rsidRPr="00E124B5">
        <w:rPr>
          <w:rFonts w:ascii="Arial" w:hAnsi="Arial" w:cs="Arial"/>
          <w:color w:val="0F0F0F"/>
          <w:sz w:val="20"/>
          <w:szCs w:val="20"/>
        </w:rPr>
        <w:t>Расчеты</w:t>
      </w:r>
      <w:r w:rsidRPr="00E124B5">
        <w:rPr>
          <w:rFonts w:ascii="Arial" w:hAnsi="Arial" w:cs="Arial"/>
          <w:color w:val="0F0F0F"/>
          <w:spacing w:val="1"/>
          <w:sz w:val="20"/>
          <w:szCs w:val="20"/>
        </w:rPr>
        <w:t xml:space="preserve"> </w:t>
      </w:r>
      <w:r w:rsidRPr="00E124B5">
        <w:rPr>
          <w:rFonts w:ascii="Arial" w:hAnsi="Arial" w:cs="Arial"/>
          <w:color w:val="111111"/>
          <w:sz w:val="20"/>
          <w:szCs w:val="20"/>
        </w:rPr>
        <w:t>(обоснования)</w:t>
      </w:r>
      <w:r w:rsidRPr="00E124B5">
        <w:rPr>
          <w:rFonts w:ascii="Arial" w:hAnsi="Arial" w:cs="Arial"/>
          <w:color w:val="111111"/>
          <w:spacing w:val="8"/>
          <w:sz w:val="20"/>
          <w:szCs w:val="20"/>
        </w:rPr>
        <w:t xml:space="preserve"> </w:t>
      </w:r>
      <w:r w:rsidRPr="00E124B5">
        <w:rPr>
          <w:rFonts w:ascii="Arial" w:hAnsi="Arial" w:cs="Arial"/>
          <w:color w:val="0E0E0E"/>
          <w:sz w:val="20"/>
          <w:szCs w:val="20"/>
        </w:rPr>
        <w:t>расходов</w:t>
      </w:r>
      <w:r w:rsidRPr="00E124B5">
        <w:rPr>
          <w:rFonts w:ascii="Arial" w:hAnsi="Arial" w:cs="Arial"/>
          <w:color w:val="0E0E0E"/>
          <w:spacing w:val="-3"/>
          <w:sz w:val="20"/>
          <w:szCs w:val="20"/>
        </w:rPr>
        <w:t xml:space="preserve"> </w:t>
      </w:r>
      <w:r w:rsidRPr="00E124B5">
        <w:rPr>
          <w:rFonts w:ascii="Arial" w:hAnsi="Arial" w:cs="Arial"/>
          <w:color w:val="111111"/>
          <w:sz w:val="20"/>
          <w:szCs w:val="20"/>
        </w:rPr>
        <w:t>на</w:t>
      </w:r>
      <w:r w:rsidRPr="00E124B5">
        <w:rPr>
          <w:rFonts w:ascii="Arial" w:hAnsi="Arial" w:cs="Arial"/>
          <w:color w:val="111111"/>
          <w:spacing w:val="-8"/>
          <w:sz w:val="20"/>
          <w:szCs w:val="20"/>
        </w:rPr>
        <w:t xml:space="preserve"> </w:t>
      </w:r>
      <w:r w:rsidRPr="00E124B5">
        <w:rPr>
          <w:rFonts w:ascii="Arial" w:hAnsi="Arial" w:cs="Arial"/>
          <w:color w:val="111111"/>
          <w:sz w:val="20"/>
          <w:szCs w:val="20"/>
        </w:rPr>
        <w:t>оплату</w:t>
      </w:r>
      <w:r w:rsidRPr="00E124B5">
        <w:rPr>
          <w:rFonts w:ascii="Arial" w:hAnsi="Arial" w:cs="Arial"/>
          <w:color w:val="111111"/>
          <w:spacing w:val="8"/>
          <w:sz w:val="20"/>
          <w:szCs w:val="20"/>
        </w:rPr>
        <w:t xml:space="preserve"> </w:t>
      </w:r>
      <w:r w:rsidRPr="00E124B5">
        <w:rPr>
          <w:rFonts w:ascii="Arial" w:hAnsi="Arial" w:cs="Arial"/>
          <w:color w:val="0F0F0F"/>
          <w:sz w:val="20"/>
          <w:szCs w:val="20"/>
        </w:rPr>
        <w:t>услуг</w:t>
      </w:r>
      <w:r w:rsidRPr="00E124B5">
        <w:rPr>
          <w:rFonts w:ascii="Arial" w:hAnsi="Arial" w:cs="Arial"/>
          <w:color w:val="0F0F0F"/>
          <w:spacing w:val="-11"/>
          <w:sz w:val="20"/>
          <w:szCs w:val="20"/>
        </w:rPr>
        <w:t xml:space="preserve"> </w:t>
      </w:r>
      <w:r w:rsidRPr="00E124B5">
        <w:rPr>
          <w:rFonts w:ascii="Arial" w:hAnsi="Arial" w:cs="Arial"/>
          <w:color w:val="131313"/>
          <w:sz w:val="20"/>
          <w:szCs w:val="20"/>
        </w:rPr>
        <w:t>связи</w:t>
      </w:r>
    </w:p>
    <w:p w:rsidR="00943B7E" w:rsidRPr="00E124B5" w:rsidRDefault="00943B7E" w:rsidP="00E124B5">
      <w:pPr>
        <w:pStyle w:val="ab"/>
        <w:spacing w:before="3"/>
        <w:rPr>
          <w:rFonts w:ascii="Arial" w:hAnsi="Arial" w:cs="Arial"/>
          <w:sz w:val="20"/>
          <w:szCs w:val="20"/>
        </w:rPr>
      </w:pPr>
    </w:p>
    <w:tbl>
      <w:tblPr>
        <w:tblStyle w:val="TableNormal"/>
        <w:tblW w:w="0" w:type="auto"/>
        <w:tblInd w:w="122"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427"/>
        <w:gridCol w:w="2981"/>
        <w:gridCol w:w="2112"/>
        <w:gridCol w:w="2966"/>
        <w:gridCol w:w="2001"/>
        <w:gridCol w:w="2006"/>
        <w:gridCol w:w="1867"/>
      </w:tblGrid>
      <w:tr w:rsidR="00E124B5" w:rsidRPr="00E124B5" w:rsidTr="00165875">
        <w:trPr>
          <w:trHeight w:val="292"/>
        </w:trPr>
        <w:tc>
          <w:tcPr>
            <w:tcW w:w="427" w:type="dxa"/>
            <w:vMerge w:val="restart"/>
          </w:tcPr>
          <w:p w:rsidR="00E124B5" w:rsidRPr="00E124B5" w:rsidRDefault="00E124B5" w:rsidP="00165875">
            <w:pPr>
              <w:pStyle w:val="TableParagraph"/>
              <w:spacing w:line="263" w:lineRule="exact"/>
              <w:ind w:left="128"/>
              <w:rPr>
                <w:rFonts w:ascii="Arial" w:hAnsi="Arial" w:cs="Arial"/>
                <w:i/>
                <w:sz w:val="20"/>
                <w:szCs w:val="20"/>
              </w:rPr>
            </w:pPr>
            <w:r w:rsidRPr="00E124B5">
              <w:rPr>
                <w:rFonts w:ascii="Arial" w:hAnsi="Arial" w:cs="Arial"/>
                <w:i/>
                <w:color w:val="111111"/>
                <w:w w:val="67"/>
                <w:sz w:val="20"/>
                <w:szCs w:val="20"/>
              </w:rPr>
              <w:t>№</w:t>
            </w:r>
          </w:p>
          <w:p w:rsidR="00E124B5" w:rsidRPr="00E124B5" w:rsidRDefault="00E124B5" w:rsidP="00165875">
            <w:pPr>
              <w:pStyle w:val="TableParagraph"/>
              <w:spacing w:line="281" w:lineRule="exact"/>
              <w:ind w:left="68"/>
              <w:rPr>
                <w:rFonts w:ascii="Arial" w:hAnsi="Arial" w:cs="Arial"/>
                <w:sz w:val="20"/>
                <w:szCs w:val="20"/>
              </w:rPr>
            </w:pPr>
            <w:r w:rsidRPr="00E124B5">
              <w:rPr>
                <w:rFonts w:ascii="Arial" w:hAnsi="Arial" w:cs="Arial"/>
                <w:color w:val="111111"/>
                <w:w w:val="95"/>
                <w:sz w:val="20"/>
                <w:szCs w:val="20"/>
              </w:rPr>
              <w:t>п/п</w:t>
            </w:r>
          </w:p>
        </w:tc>
        <w:tc>
          <w:tcPr>
            <w:tcW w:w="2981" w:type="dxa"/>
            <w:vMerge w:val="restart"/>
          </w:tcPr>
          <w:p w:rsidR="00E124B5" w:rsidRPr="00E124B5" w:rsidRDefault="00943B7E" w:rsidP="00165875">
            <w:pPr>
              <w:pStyle w:val="TableParagraph"/>
              <w:spacing w:before="131"/>
              <w:ind w:left="267"/>
              <w:rPr>
                <w:rFonts w:ascii="Arial" w:hAnsi="Arial" w:cs="Arial"/>
                <w:sz w:val="20"/>
                <w:szCs w:val="20"/>
              </w:rPr>
            </w:pPr>
            <w:r>
              <w:rPr>
                <w:rFonts w:ascii="Arial" w:hAnsi="Arial" w:cs="Arial"/>
                <w:color w:val="131313"/>
                <w:sz w:val="20"/>
                <w:szCs w:val="20"/>
                <w:lang w:val="ru-RU"/>
              </w:rPr>
              <w:t>Наименование расходов</w:t>
            </w:r>
          </w:p>
        </w:tc>
        <w:tc>
          <w:tcPr>
            <w:tcW w:w="2112" w:type="dxa"/>
            <w:vMerge w:val="restart"/>
          </w:tcPr>
          <w:p w:rsidR="00E124B5" w:rsidRPr="00943B7E" w:rsidRDefault="00943B7E" w:rsidP="00165875">
            <w:pPr>
              <w:pStyle w:val="TableParagraph"/>
              <w:spacing w:line="237" w:lineRule="auto"/>
              <w:ind w:left="299" w:right="241" w:firstLine="168"/>
              <w:rPr>
                <w:rFonts w:ascii="Arial" w:hAnsi="Arial" w:cs="Arial"/>
                <w:sz w:val="20"/>
                <w:szCs w:val="20"/>
                <w:lang w:val="ru-RU"/>
              </w:rPr>
            </w:pPr>
            <w:r>
              <w:rPr>
                <w:rFonts w:ascii="Arial" w:hAnsi="Arial" w:cs="Arial"/>
                <w:color w:val="0E0E0E"/>
                <w:sz w:val="20"/>
                <w:szCs w:val="20"/>
                <w:lang w:val="ru-RU"/>
              </w:rPr>
              <w:t>Количество платежей в год</w:t>
            </w:r>
          </w:p>
        </w:tc>
        <w:tc>
          <w:tcPr>
            <w:tcW w:w="2966" w:type="dxa"/>
            <w:vMerge w:val="restart"/>
          </w:tcPr>
          <w:p w:rsidR="00E124B5" w:rsidRPr="00943B7E" w:rsidRDefault="00943B7E" w:rsidP="00165875">
            <w:pPr>
              <w:pStyle w:val="TableParagraph"/>
              <w:spacing w:before="121"/>
              <w:ind w:left="679"/>
              <w:rPr>
                <w:rFonts w:ascii="Arial" w:hAnsi="Arial" w:cs="Arial"/>
                <w:sz w:val="20"/>
                <w:szCs w:val="20"/>
                <w:lang w:val="ru-RU"/>
              </w:rPr>
            </w:pPr>
            <w:r>
              <w:rPr>
                <w:rFonts w:ascii="Arial" w:hAnsi="Arial" w:cs="Arial"/>
                <w:color w:val="111111"/>
                <w:w w:val="95"/>
                <w:sz w:val="20"/>
                <w:szCs w:val="20"/>
                <w:lang w:val="ru-RU"/>
              </w:rPr>
              <w:t>Стоимость, руб.</w:t>
            </w:r>
          </w:p>
        </w:tc>
        <w:tc>
          <w:tcPr>
            <w:tcW w:w="5874" w:type="dxa"/>
            <w:gridSpan w:val="3"/>
          </w:tcPr>
          <w:p w:rsidR="00E124B5" w:rsidRPr="00943B7E" w:rsidRDefault="00943B7E" w:rsidP="00165875">
            <w:pPr>
              <w:pStyle w:val="TableParagraph"/>
              <w:spacing w:line="268" w:lineRule="exact"/>
              <w:ind w:left="2293" w:right="2274"/>
              <w:jc w:val="center"/>
              <w:rPr>
                <w:rFonts w:ascii="Arial" w:hAnsi="Arial" w:cs="Arial"/>
                <w:sz w:val="20"/>
                <w:szCs w:val="20"/>
                <w:lang w:val="ru-RU"/>
              </w:rPr>
            </w:pPr>
            <w:r>
              <w:rPr>
                <w:rFonts w:ascii="Arial" w:hAnsi="Arial" w:cs="Arial"/>
                <w:color w:val="161616"/>
                <w:sz w:val="20"/>
                <w:szCs w:val="20"/>
                <w:lang w:val="ru-RU"/>
              </w:rPr>
              <w:t>Сумма, руб.</w:t>
            </w:r>
          </w:p>
        </w:tc>
      </w:tr>
      <w:tr w:rsidR="00943B7E" w:rsidRPr="00E124B5" w:rsidTr="00165875">
        <w:trPr>
          <w:trHeight w:val="268"/>
        </w:trPr>
        <w:tc>
          <w:tcPr>
            <w:tcW w:w="427" w:type="dxa"/>
            <w:vMerge/>
            <w:tcBorders>
              <w:top w:val="nil"/>
            </w:tcBorders>
          </w:tcPr>
          <w:p w:rsidR="00943B7E" w:rsidRPr="00E124B5" w:rsidRDefault="00943B7E" w:rsidP="00165875">
            <w:pPr>
              <w:rPr>
                <w:rFonts w:ascii="Arial" w:hAnsi="Arial" w:cs="Arial"/>
                <w:sz w:val="20"/>
                <w:szCs w:val="20"/>
              </w:rPr>
            </w:pPr>
          </w:p>
        </w:tc>
        <w:tc>
          <w:tcPr>
            <w:tcW w:w="2981" w:type="dxa"/>
            <w:vMerge/>
            <w:tcBorders>
              <w:top w:val="nil"/>
            </w:tcBorders>
          </w:tcPr>
          <w:p w:rsidR="00943B7E" w:rsidRPr="00E124B5" w:rsidRDefault="00943B7E" w:rsidP="00165875">
            <w:pPr>
              <w:rPr>
                <w:rFonts w:ascii="Arial" w:hAnsi="Arial" w:cs="Arial"/>
                <w:sz w:val="20"/>
                <w:szCs w:val="20"/>
              </w:rPr>
            </w:pPr>
          </w:p>
        </w:tc>
        <w:tc>
          <w:tcPr>
            <w:tcW w:w="2112" w:type="dxa"/>
            <w:vMerge/>
            <w:tcBorders>
              <w:top w:val="nil"/>
            </w:tcBorders>
          </w:tcPr>
          <w:p w:rsidR="00943B7E" w:rsidRPr="00E124B5" w:rsidRDefault="00943B7E" w:rsidP="00165875">
            <w:pPr>
              <w:rPr>
                <w:rFonts w:ascii="Arial" w:hAnsi="Arial" w:cs="Arial"/>
                <w:sz w:val="20"/>
                <w:szCs w:val="20"/>
              </w:rPr>
            </w:pPr>
          </w:p>
        </w:tc>
        <w:tc>
          <w:tcPr>
            <w:tcW w:w="2966" w:type="dxa"/>
            <w:vMerge/>
            <w:tcBorders>
              <w:top w:val="nil"/>
            </w:tcBorders>
          </w:tcPr>
          <w:p w:rsidR="00943B7E" w:rsidRPr="00E124B5" w:rsidRDefault="00943B7E" w:rsidP="00165875">
            <w:pPr>
              <w:rPr>
                <w:rFonts w:ascii="Arial" w:hAnsi="Arial" w:cs="Arial"/>
                <w:sz w:val="20"/>
                <w:szCs w:val="20"/>
              </w:rPr>
            </w:pPr>
          </w:p>
        </w:tc>
        <w:tc>
          <w:tcPr>
            <w:tcW w:w="2001" w:type="dxa"/>
          </w:tcPr>
          <w:p w:rsidR="00943B7E" w:rsidRPr="009269A0" w:rsidRDefault="00943B7E"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943B7E" w:rsidRPr="009269A0" w:rsidRDefault="00943B7E"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w:t>
            </w:r>
            <w:r w:rsidRPr="009269A0">
              <w:rPr>
                <w:rFonts w:ascii="Arial" w:hAnsi="Arial" w:cs="Arial"/>
                <w:color w:val="0F0F0F"/>
                <w:spacing w:val="-10"/>
                <w:sz w:val="20"/>
                <w:szCs w:val="20"/>
                <w:lang w:val="ru-RU"/>
              </w:rPr>
              <w:t xml:space="preserve"> </w:t>
            </w:r>
            <w:r w:rsidRPr="009269A0">
              <w:rPr>
                <w:rFonts w:ascii="Arial" w:hAnsi="Arial" w:cs="Arial"/>
                <w:color w:val="111111"/>
                <w:sz w:val="20"/>
                <w:szCs w:val="20"/>
                <w:lang w:val="ru-RU"/>
              </w:rPr>
              <w:t>текущий</w:t>
            </w:r>
            <w:r w:rsidRPr="009269A0">
              <w:rPr>
                <w:rFonts w:ascii="Arial" w:hAnsi="Arial" w:cs="Arial"/>
                <w:color w:val="111111"/>
                <w:spacing w:val="19"/>
                <w:sz w:val="20"/>
                <w:szCs w:val="20"/>
                <w:lang w:val="ru-RU"/>
              </w:rPr>
              <w:t xml:space="preserve"> </w:t>
            </w:r>
            <w:r w:rsidRPr="009269A0">
              <w:rPr>
                <w:rFonts w:ascii="Arial" w:hAnsi="Arial" w:cs="Arial"/>
                <w:color w:val="0E0E0E"/>
                <w:sz w:val="20"/>
                <w:szCs w:val="20"/>
                <w:lang w:val="ru-RU"/>
              </w:rPr>
              <w:t>финансовый год)</w:t>
            </w:r>
          </w:p>
          <w:p w:rsidR="00943B7E" w:rsidRPr="009269A0" w:rsidRDefault="00943B7E" w:rsidP="001E129A">
            <w:pPr>
              <w:pStyle w:val="TableParagraph"/>
              <w:jc w:val="center"/>
              <w:rPr>
                <w:rFonts w:ascii="Arial" w:hAnsi="Arial" w:cs="Arial"/>
                <w:sz w:val="20"/>
                <w:szCs w:val="20"/>
                <w:lang w:val="ru-RU"/>
              </w:rPr>
            </w:pPr>
          </w:p>
        </w:tc>
        <w:tc>
          <w:tcPr>
            <w:tcW w:w="2006" w:type="dxa"/>
          </w:tcPr>
          <w:p w:rsidR="00943B7E" w:rsidRPr="009269A0" w:rsidRDefault="00943B7E"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943B7E" w:rsidRPr="009269A0" w:rsidRDefault="00943B7E" w:rsidP="001E129A">
            <w:pPr>
              <w:pStyle w:val="TableParagraph"/>
              <w:tabs>
                <w:tab w:val="left" w:pos="893"/>
              </w:tabs>
              <w:jc w:val="center"/>
              <w:rPr>
                <w:rFonts w:ascii="Arial" w:hAnsi="Arial" w:cs="Arial"/>
                <w:sz w:val="20"/>
                <w:szCs w:val="20"/>
                <w:lang w:val="ru-RU"/>
              </w:rPr>
            </w:pPr>
            <w:r w:rsidRPr="009269A0">
              <w:rPr>
                <w:rFonts w:ascii="Arial" w:hAnsi="Arial" w:cs="Arial"/>
                <w:color w:val="0F0F0F"/>
                <w:w w:val="90"/>
                <w:sz w:val="20"/>
                <w:szCs w:val="20"/>
                <w:lang w:val="ru-RU"/>
              </w:rPr>
              <w:t>(на</w:t>
            </w:r>
            <w:r w:rsidRPr="009269A0">
              <w:rPr>
                <w:rFonts w:ascii="Arial" w:hAnsi="Arial" w:cs="Arial"/>
                <w:color w:val="0F0F0F"/>
                <w:spacing w:val="13"/>
                <w:w w:val="90"/>
                <w:sz w:val="20"/>
                <w:szCs w:val="20"/>
                <w:lang w:val="ru-RU"/>
              </w:rPr>
              <w:t xml:space="preserve"> </w:t>
            </w:r>
            <w:r w:rsidRPr="009269A0">
              <w:rPr>
                <w:rFonts w:ascii="Arial" w:hAnsi="Arial" w:cs="Arial"/>
                <w:color w:val="0F0F0F"/>
                <w:w w:val="90"/>
                <w:sz w:val="20"/>
                <w:szCs w:val="20"/>
                <w:lang w:val="ru-RU"/>
              </w:rPr>
              <w:t>первый</w:t>
            </w:r>
            <w:r w:rsidRPr="009269A0">
              <w:rPr>
                <w:rFonts w:ascii="Arial" w:hAnsi="Arial" w:cs="Arial"/>
                <w:color w:val="0F0F0F"/>
                <w:spacing w:val="-37"/>
                <w:w w:val="90"/>
                <w:sz w:val="20"/>
                <w:szCs w:val="20"/>
                <w:lang w:val="ru-RU"/>
              </w:rPr>
              <w:t xml:space="preserve"> </w:t>
            </w:r>
            <w:r w:rsidRPr="009269A0">
              <w:rPr>
                <w:rFonts w:ascii="Arial" w:hAnsi="Arial" w:cs="Arial"/>
                <w:color w:val="0C0C0C"/>
                <w:w w:val="90"/>
                <w:sz w:val="20"/>
                <w:szCs w:val="20"/>
                <w:lang w:val="ru-RU"/>
              </w:rPr>
              <w:t>год</w:t>
            </w:r>
            <w:r w:rsidRPr="009269A0">
              <w:rPr>
                <w:rFonts w:ascii="Arial" w:hAnsi="Arial" w:cs="Arial"/>
                <w:color w:val="0C0C0C"/>
                <w:spacing w:val="12"/>
                <w:w w:val="90"/>
                <w:sz w:val="20"/>
                <w:szCs w:val="20"/>
                <w:lang w:val="ru-RU"/>
              </w:rPr>
              <w:t xml:space="preserve"> </w:t>
            </w:r>
            <w:r w:rsidRPr="009269A0">
              <w:rPr>
                <w:rFonts w:ascii="Arial" w:hAnsi="Arial" w:cs="Arial"/>
                <w:w w:val="90"/>
                <w:sz w:val="20"/>
                <w:szCs w:val="20"/>
                <w:lang w:val="ru-RU"/>
              </w:rPr>
              <w:t>планового</w:t>
            </w:r>
            <w:r w:rsidRPr="009269A0">
              <w:rPr>
                <w:rFonts w:ascii="Arial" w:hAnsi="Arial" w:cs="Arial"/>
                <w:spacing w:val="36"/>
                <w:w w:val="90"/>
                <w:sz w:val="20"/>
                <w:szCs w:val="20"/>
                <w:lang w:val="ru-RU"/>
              </w:rPr>
              <w:t xml:space="preserve"> </w:t>
            </w:r>
            <w:r w:rsidRPr="009269A0">
              <w:rPr>
                <w:rFonts w:ascii="Arial" w:hAnsi="Arial" w:cs="Arial"/>
                <w:color w:val="0F0F0F"/>
                <w:w w:val="90"/>
                <w:sz w:val="20"/>
                <w:szCs w:val="20"/>
                <w:lang w:val="ru-RU"/>
              </w:rPr>
              <w:t>периода)</w:t>
            </w:r>
          </w:p>
        </w:tc>
        <w:tc>
          <w:tcPr>
            <w:tcW w:w="1867" w:type="dxa"/>
          </w:tcPr>
          <w:p w:rsidR="00943B7E" w:rsidRPr="009269A0" w:rsidRDefault="00943B7E"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943B7E" w:rsidRPr="009269A0" w:rsidRDefault="00943B7E" w:rsidP="001E129A">
            <w:pPr>
              <w:pStyle w:val="TableParagraph"/>
              <w:tabs>
                <w:tab w:val="left" w:pos="962"/>
              </w:tabs>
              <w:jc w:val="center"/>
              <w:rPr>
                <w:rFonts w:ascii="Arial" w:hAnsi="Arial" w:cs="Arial"/>
                <w:sz w:val="20"/>
                <w:szCs w:val="20"/>
                <w:lang w:val="ru-RU"/>
              </w:rPr>
            </w:pPr>
            <w:r w:rsidRPr="009269A0">
              <w:rPr>
                <w:rFonts w:ascii="Arial" w:hAnsi="Arial" w:cs="Arial"/>
                <w:color w:val="0F0F0F"/>
                <w:w w:val="90"/>
                <w:sz w:val="20"/>
                <w:szCs w:val="20"/>
                <w:lang w:val="ru-RU"/>
              </w:rPr>
              <w:t>(на</w:t>
            </w:r>
            <w:r w:rsidRPr="009269A0">
              <w:rPr>
                <w:rFonts w:ascii="Arial" w:hAnsi="Arial" w:cs="Arial"/>
                <w:color w:val="0F0F0F"/>
                <w:spacing w:val="13"/>
                <w:w w:val="90"/>
                <w:sz w:val="20"/>
                <w:szCs w:val="20"/>
                <w:lang w:val="ru-RU"/>
              </w:rPr>
              <w:t xml:space="preserve"> </w:t>
            </w:r>
            <w:r w:rsidRPr="009269A0">
              <w:rPr>
                <w:rFonts w:ascii="Arial" w:hAnsi="Arial" w:cs="Arial"/>
                <w:color w:val="0F0F0F"/>
                <w:w w:val="90"/>
                <w:sz w:val="20"/>
                <w:szCs w:val="20"/>
                <w:lang w:val="ru-RU"/>
              </w:rPr>
              <w:t xml:space="preserve">второй </w:t>
            </w:r>
            <w:r w:rsidRPr="009269A0">
              <w:rPr>
                <w:rFonts w:ascii="Arial" w:hAnsi="Arial" w:cs="Arial"/>
                <w:color w:val="0F0F0F"/>
                <w:spacing w:val="-37"/>
                <w:w w:val="90"/>
                <w:sz w:val="20"/>
                <w:szCs w:val="20"/>
                <w:lang w:val="ru-RU"/>
              </w:rPr>
              <w:t xml:space="preserve"> </w:t>
            </w:r>
            <w:r w:rsidRPr="009269A0">
              <w:rPr>
                <w:rFonts w:ascii="Arial" w:hAnsi="Arial" w:cs="Arial"/>
                <w:color w:val="0C0C0C"/>
                <w:w w:val="90"/>
                <w:sz w:val="20"/>
                <w:szCs w:val="20"/>
                <w:lang w:val="ru-RU"/>
              </w:rPr>
              <w:t>год</w:t>
            </w:r>
            <w:r w:rsidRPr="009269A0">
              <w:rPr>
                <w:rFonts w:ascii="Arial" w:hAnsi="Arial" w:cs="Arial"/>
                <w:color w:val="0C0C0C"/>
                <w:spacing w:val="12"/>
                <w:w w:val="90"/>
                <w:sz w:val="20"/>
                <w:szCs w:val="20"/>
                <w:lang w:val="ru-RU"/>
              </w:rPr>
              <w:t xml:space="preserve"> </w:t>
            </w:r>
            <w:r w:rsidRPr="009269A0">
              <w:rPr>
                <w:rFonts w:ascii="Arial" w:hAnsi="Arial" w:cs="Arial"/>
                <w:w w:val="90"/>
                <w:sz w:val="20"/>
                <w:szCs w:val="20"/>
                <w:lang w:val="ru-RU"/>
              </w:rPr>
              <w:t>планового</w:t>
            </w:r>
            <w:r w:rsidRPr="009269A0">
              <w:rPr>
                <w:rFonts w:ascii="Arial" w:hAnsi="Arial" w:cs="Arial"/>
                <w:spacing w:val="36"/>
                <w:w w:val="90"/>
                <w:sz w:val="20"/>
                <w:szCs w:val="20"/>
                <w:lang w:val="ru-RU"/>
              </w:rPr>
              <w:t xml:space="preserve"> </w:t>
            </w:r>
            <w:r w:rsidRPr="009269A0">
              <w:rPr>
                <w:rFonts w:ascii="Arial" w:hAnsi="Arial" w:cs="Arial"/>
                <w:color w:val="0F0F0F"/>
                <w:w w:val="90"/>
                <w:sz w:val="20"/>
                <w:szCs w:val="20"/>
                <w:lang w:val="ru-RU"/>
              </w:rPr>
              <w:t>периода)</w:t>
            </w:r>
          </w:p>
        </w:tc>
      </w:tr>
      <w:tr w:rsidR="00E124B5" w:rsidRPr="00E124B5" w:rsidTr="00943B7E">
        <w:trPr>
          <w:trHeight w:val="263"/>
        </w:trPr>
        <w:tc>
          <w:tcPr>
            <w:tcW w:w="427" w:type="dxa"/>
          </w:tcPr>
          <w:p w:rsidR="00E124B5" w:rsidRPr="00943B7E" w:rsidRDefault="00943B7E" w:rsidP="00943B7E">
            <w:pPr>
              <w:pStyle w:val="TableParagraph"/>
              <w:jc w:val="center"/>
              <w:rPr>
                <w:rFonts w:ascii="Arial" w:hAnsi="Arial" w:cs="Arial"/>
                <w:sz w:val="20"/>
                <w:szCs w:val="20"/>
                <w:lang w:val="ru-RU"/>
              </w:rPr>
            </w:pPr>
            <w:r>
              <w:rPr>
                <w:rFonts w:ascii="Arial" w:hAnsi="Arial" w:cs="Arial"/>
                <w:sz w:val="20"/>
                <w:szCs w:val="20"/>
                <w:lang w:val="ru-RU"/>
              </w:rPr>
              <w:t>1</w:t>
            </w:r>
          </w:p>
        </w:tc>
        <w:tc>
          <w:tcPr>
            <w:tcW w:w="2981" w:type="dxa"/>
          </w:tcPr>
          <w:p w:rsidR="00E124B5" w:rsidRPr="00943B7E" w:rsidRDefault="00943B7E" w:rsidP="00943B7E">
            <w:pPr>
              <w:pStyle w:val="TableParagraph"/>
              <w:jc w:val="center"/>
              <w:rPr>
                <w:rFonts w:ascii="Arial" w:hAnsi="Arial" w:cs="Arial"/>
                <w:sz w:val="20"/>
                <w:szCs w:val="20"/>
                <w:lang w:val="ru-RU"/>
              </w:rPr>
            </w:pPr>
            <w:r>
              <w:rPr>
                <w:rFonts w:ascii="Arial" w:hAnsi="Arial" w:cs="Arial"/>
                <w:sz w:val="20"/>
                <w:szCs w:val="20"/>
                <w:lang w:val="ru-RU"/>
              </w:rPr>
              <w:t>2</w:t>
            </w:r>
          </w:p>
        </w:tc>
        <w:tc>
          <w:tcPr>
            <w:tcW w:w="2112" w:type="dxa"/>
          </w:tcPr>
          <w:p w:rsidR="00E124B5" w:rsidRPr="00943B7E" w:rsidRDefault="00943B7E" w:rsidP="00943B7E">
            <w:pPr>
              <w:pStyle w:val="TableParagraph"/>
              <w:jc w:val="center"/>
              <w:rPr>
                <w:rFonts w:ascii="Arial" w:hAnsi="Arial" w:cs="Arial"/>
                <w:sz w:val="20"/>
                <w:szCs w:val="20"/>
                <w:lang w:val="ru-RU"/>
              </w:rPr>
            </w:pPr>
            <w:r>
              <w:rPr>
                <w:rFonts w:ascii="Arial" w:hAnsi="Arial" w:cs="Arial"/>
                <w:sz w:val="20"/>
                <w:szCs w:val="20"/>
                <w:lang w:val="ru-RU"/>
              </w:rPr>
              <w:t>3</w:t>
            </w:r>
          </w:p>
        </w:tc>
        <w:tc>
          <w:tcPr>
            <w:tcW w:w="2966" w:type="dxa"/>
          </w:tcPr>
          <w:p w:rsidR="00E124B5" w:rsidRPr="00943B7E" w:rsidRDefault="00943B7E" w:rsidP="00943B7E">
            <w:pPr>
              <w:pStyle w:val="TableParagraph"/>
              <w:jc w:val="center"/>
              <w:rPr>
                <w:rFonts w:ascii="Arial" w:hAnsi="Arial" w:cs="Arial"/>
                <w:sz w:val="20"/>
                <w:szCs w:val="20"/>
                <w:lang w:val="ru-RU"/>
              </w:rPr>
            </w:pPr>
            <w:r>
              <w:rPr>
                <w:rFonts w:ascii="Arial" w:hAnsi="Arial" w:cs="Arial"/>
                <w:sz w:val="20"/>
                <w:szCs w:val="20"/>
                <w:lang w:val="ru-RU"/>
              </w:rPr>
              <w:t>4</w:t>
            </w:r>
          </w:p>
        </w:tc>
        <w:tc>
          <w:tcPr>
            <w:tcW w:w="2001" w:type="dxa"/>
          </w:tcPr>
          <w:p w:rsidR="00E124B5" w:rsidRPr="00943B7E" w:rsidRDefault="00943B7E" w:rsidP="00943B7E">
            <w:pPr>
              <w:pStyle w:val="TableParagraph"/>
              <w:jc w:val="center"/>
              <w:rPr>
                <w:rFonts w:ascii="Arial" w:hAnsi="Arial" w:cs="Arial"/>
                <w:sz w:val="20"/>
                <w:szCs w:val="20"/>
                <w:lang w:val="ru-RU"/>
              </w:rPr>
            </w:pPr>
            <w:r>
              <w:rPr>
                <w:rFonts w:ascii="Arial" w:hAnsi="Arial" w:cs="Arial"/>
                <w:sz w:val="20"/>
                <w:szCs w:val="20"/>
                <w:lang w:val="ru-RU"/>
              </w:rPr>
              <w:t>5</w:t>
            </w:r>
          </w:p>
        </w:tc>
        <w:tc>
          <w:tcPr>
            <w:tcW w:w="2006" w:type="dxa"/>
          </w:tcPr>
          <w:p w:rsidR="00E124B5" w:rsidRPr="00943B7E" w:rsidRDefault="00943B7E" w:rsidP="00943B7E">
            <w:pPr>
              <w:pStyle w:val="TableParagraph"/>
              <w:jc w:val="center"/>
              <w:rPr>
                <w:rFonts w:ascii="Arial" w:hAnsi="Arial" w:cs="Arial"/>
                <w:sz w:val="20"/>
                <w:szCs w:val="20"/>
                <w:lang w:val="ru-RU"/>
              </w:rPr>
            </w:pPr>
            <w:r>
              <w:rPr>
                <w:rFonts w:ascii="Arial" w:hAnsi="Arial" w:cs="Arial"/>
                <w:sz w:val="20"/>
                <w:szCs w:val="20"/>
                <w:lang w:val="ru-RU"/>
              </w:rPr>
              <w:t>6</w:t>
            </w:r>
          </w:p>
        </w:tc>
        <w:tc>
          <w:tcPr>
            <w:tcW w:w="1867" w:type="dxa"/>
          </w:tcPr>
          <w:p w:rsidR="00E124B5" w:rsidRPr="00943B7E" w:rsidRDefault="00943B7E" w:rsidP="00943B7E">
            <w:pPr>
              <w:pStyle w:val="TableParagraph"/>
              <w:jc w:val="center"/>
              <w:rPr>
                <w:rFonts w:ascii="Arial" w:hAnsi="Arial" w:cs="Arial"/>
                <w:sz w:val="20"/>
                <w:szCs w:val="20"/>
                <w:lang w:val="ru-RU"/>
              </w:rPr>
            </w:pPr>
            <w:r>
              <w:rPr>
                <w:rFonts w:ascii="Arial" w:hAnsi="Arial" w:cs="Arial"/>
                <w:sz w:val="20"/>
                <w:szCs w:val="20"/>
                <w:lang w:val="ru-RU"/>
              </w:rPr>
              <w:t>7</w:t>
            </w:r>
          </w:p>
        </w:tc>
      </w:tr>
      <w:tr w:rsidR="00E124B5" w:rsidRPr="00E124B5" w:rsidTr="00165875">
        <w:trPr>
          <w:trHeight w:val="272"/>
        </w:trPr>
        <w:tc>
          <w:tcPr>
            <w:tcW w:w="427" w:type="dxa"/>
          </w:tcPr>
          <w:p w:rsidR="00E124B5" w:rsidRPr="00E124B5" w:rsidRDefault="00E124B5" w:rsidP="00165875">
            <w:pPr>
              <w:pStyle w:val="TableParagraph"/>
              <w:spacing w:line="246" w:lineRule="exact"/>
              <w:ind w:left="169"/>
              <w:rPr>
                <w:rFonts w:ascii="Arial" w:hAnsi="Arial" w:cs="Arial"/>
                <w:sz w:val="20"/>
                <w:szCs w:val="20"/>
              </w:rPr>
            </w:pPr>
            <w:r w:rsidRPr="00E124B5">
              <w:rPr>
                <w:rFonts w:ascii="Arial" w:hAnsi="Arial" w:cs="Arial"/>
                <w:color w:val="0F0F0F"/>
                <w:w w:val="86"/>
                <w:sz w:val="20"/>
                <w:szCs w:val="20"/>
              </w:rPr>
              <w:t>1</w:t>
            </w:r>
          </w:p>
        </w:tc>
        <w:tc>
          <w:tcPr>
            <w:tcW w:w="2981" w:type="dxa"/>
          </w:tcPr>
          <w:p w:rsidR="00E124B5" w:rsidRPr="00E124B5" w:rsidRDefault="00E124B5" w:rsidP="00165875">
            <w:pPr>
              <w:pStyle w:val="TableParagraph"/>
              <w:rPr>
                <w:rFonts w:ascii="Arial" w:hAnsi="Arial" w:cs="Arial"/>
                <w:sz w:val="20"/>
                <w:szCs w:val="20"/>
              </w:rPr>
            </w:pPr>
          </w:p>
        </w:tc>
        <w:tc>
          <w:tcPr>
            <w:tcW w:w="2112" w:type="dxa"/>
          </w:tcPr>
          <w:p w:rsidR="00E124B5" w:rsidRPr="00E124B5" w:rsidRDefault="00E124B5" w:rsidP="00165875">
            <w:pPr>
              <w:pStyle w:val="TableParagraph"/>
              <w:rPr>
                <w:rFonts w:ascii="Arial" w:hAnsi="Arial" w:cs="Arial"/>
                <w:sz w:val="20"/>
                <w:szCs w:val="20"/>
              </w:rPr>
            </w:pPr>
          </w:p>
        </w:tc>
        <w:tc>
          <w:tcPr>
            <w:tcW w:w="2966" w:type="dxa"/>
          </w:tcPr>
          <w:p w:rsidR="00E124B5" w:rsidRPr="00E124B5" w:rsidRDefault="00E124B5" w:rsidP="00165875">
            <w:pPr>
              <w:pStyle w:val="TableParagraph"/>
              <w:rPr>
                <w:rFonts w:ascii="Arial" w:hAnsi="Arial" w:cs="Arial"/>
                <w:sz w:val="20"/>
                <w:szCs w:val="20"/>
              </w:rPr>
            </w:pPr>
          </w:p>
        </w:tc>
        <w:tc>
          <w:tcPr>
            <w:tcW w:w="2001" w:type="dxa"/>
          </w:tcPr>
          <w:p w:rsidR="00E124B5" w:rsidRPr="00E124B5" w:rsidRDefault="00E124B5" w:rsidP="00165875">
            <w:pPr>
              <w:pStyle w:val="TableParagraph"/>
              <w:rPr>
                <w:rFonts w:ascii="Arial" w:hAnsi="Arial" w:cs="Arial"/>
                <w:sz w:val="20"/>
                <w:szCs w:val="20"/>
              </w:rPr>
            </w:pPr>
          </w:p>
        </w:tc>
        <w:tc>
          <w:tcPr>
            <w:tcW w:w="2006" w:type="dxa"/>
          </w:tcPr>
          <w:p w:rsidR="00E124B5" w:rsidRPr="00E124B5" w:rsidRDefault="00E124B5" w:rsidP="00165875">
            <w:pPr>
              <w:pStyle w:val="TableParagraph"/>
              <w:rPr>
                <w:rFonts w:ascii="Arial" w:hAnsi="Arial" w:cs="Arial"/>
                <w:sz w:val="20"/>
                <w:szCs w:val="20"/>
              </w:rPr>
            </w:pPr>
          </w:p>
        </w:tc>
        <w:tc>
          <w:tcPr>
            <w:tcW w:w="1867" w:type="dxa"/>
          </w:tcPr>
          <w:p w:rsidR="00E124B5" w:rsidRPr="00E124B5" w:rsidRDefault="00E124B5" w:rsidP="00165875">
            <w:pPr>
              <w:pStyle w:val="TableParagraph"/>
              <w:rPr>
                <w:rFonts w:ascii="Arial" w:hAnsi="Arial" w:cs="Arial"/>
                <w:sz w:val="20"/>
                <w:szCs w:val="20"/>
              </w:rPr>
            </w:pPr>
          </w:p>
        </w:tc>
      </w:tr>
      <w:tr w:rsidR="00E124B5" w:rsidRPr="00E124B5" w:rsidTr="00943B7E">
        <w:trPr>
          <w:trHeight w:val="282"/>
        </w:trPr>
        <w:tc>
          <w:tcPr>
            <w:tcW w:w="3408" w:type="dxa"/>
            <w:gridSpan w:val="2"/>
          </w:tcPr>
          <w:p w:rsidR="00E124B5" w:rsidRPr="00E124B5" w:rsidRDefault="00E124B5" w:rsidP="00165875">
            <w:pPr>
              <w:pStyle w:val="TableParagraph"/>
              <w:spacing w:before="10"/>
              <w:rPr>
                <w:rFonts w:ascii="Arial" w:hAnsi="Arial" w:cs="Arial"/>
                <w:sz w:val="20"/>
                <w:szCs w:val="20"/>
              </w:rPr>
            </w:pPr>
          </w:p>
          <w:p w:rsidR="00E124B5" w:rsidRPr="00943B7E" w:rsidRDefault="00943B7E" w:rsidP="00165875">
            <w:pPr>
              <w:pStyle w:val="TableParagraph"/>
              <w:spacing w:line="172" w:lineRule="exact"/>
              <w:ind w:left="2699" w:right="-58"/>
              <w:rPr>
                <w:rFonts w:ascii="Arial" w:hAnsi="Arial" w:cs="Arial"/>
                <w:b/>
                <w:sz w:val="20"/>
                <w:szCs w:val="20"/>
                <w:lang w:val="ru-RU"/>
              </w:rPr>
            </w:pPr>
            <w:r w:rsidRPr="00943B7E">
              <w:rPr>
                <w:rFonts w:ascii="Arial" w:hAnsi="Arial" w:cs="Arial"/>
                <w:b/>
                <w:noProof/>
                <w:position w:val="-2"/>
                <w:sz w:val="20"/>
                <w:szCs w:val="20"/>
                <w:lang w:val="ru-RU" w:eastAsia="ru-RU"/>
              </w:rPr>
              <w:t>ИТОГО</w:t>
            </w:r>
          </w:p>
        </w:tc>
        <w:tc>
          <w:tcPr>
            <w:tcW w:w="2112" w:type="dxa"/>
            <w:vAlign w:val="bottom"/>
          </w:tcPr>
          <w:p w:rsidR="00E124B5" w:rsidRPr="00943B7E" w:rsidRDefault="00943B7E" w:rsidP="00943B7E">
            <w:pPr>
              <w:pStyle w:val="TableParagraph"/>
              <w:jc w:val="center"/>
              <w:rPr>
                <w:rFonts w:ascii="Arial" w:hAnsi="Arial" w:cs="Arial"/>
                <w:sz w:val="20"/>
                <w:szCs w:val="20"/>
                <w:lang w:val="ru-RU"/>
              </w:rPr>
            </w:pPr>
            <w:r>
              <w:rPr>
                <w:rFonts w:ascii="Arial" w:hAnsi="Arial" w:cs="Arial"/>
                <w:sz w:val="20"/>
                <w:szCs w:val="20"/>
                <w:lang w:val="ru-RU"/>
              </w:rPr>
              <w:t>х</w:t>
            </w:r>
          </w:p>
        </w:tc>
        <w:tc>
          <w:tcPr>
            <w:tcW w:w="2966" w:type="dxa"/>
            <w:vAlign w:val="bottom"/>
          </w:tcPr>
          <w:p w:rsidR="00943B7E" w:rsidRDefault="00943B7E" w:rsidP="00943B7E">
            <w:pPr>
              <w:pStyle w:val="TableParagraph"/>
              <w:spacing w:before="10"/>
              <w:jc w:val="center"/>
              <w:rPr>
                <w:rFonts w:ascii="Arial" w:hAnsi="Arial" w:cs="Arial"/>
                <w:sz w:val="20"/>
                <w:szCs w:val="20"/>
                <w:lang w:val="ru-RU"/>
              </w:rPr>
            </w:pPr>
          </w:p>
          <w:p w:rsidR="00E124B5" w:rsidRPr="00943B7E" w:rsidRDefault="00943B7E" w:rsidP="00943B7E">
            <w:pPr>
              <w:pStyle w:val="TableParagraph"/>
              <w:spacing w:before="10"/>
              <w:jc w:val="center"/>
              <w:rPr>
                <w:rFonts w:ascii="Arial" w:hAnsi="Arial" w:cs="Arial"/>
                <w:sz w:val="20"/>
                <w:szCs w:val="20"/>
                <w:lang w:val="ru-RU"/>
              </w:rPr>
            </w:pPr>
            <w:r>
              <w:rPr>
                <w:rFonts w:ascii="Arial" w:hAnsi="Arial" w:cs="Arial"/>
                <w:sz w:val="20"/>
                <w:szCs w:val="20"/>
                <w:lang w:val="ru-RU"/>
              </w:rPr>
              <w:t>х</w:t>
            </w:r>
          </w:p>
        </w:tc>
        <w:tc>
          <w:tcPr>
            <w:tcW w:w="2001" w:type="dxa"/>
            <w:vAlign w:val="bottom"/>
          </w:tcPr>
          <w:p w:rsidR="00E124B5" w:rsidRPr="00E124B5" w:rsidRDefault="00E124B5" w:rsidP="00943B7E">
            <w:pPr>
              <w:pStyle w:val="TableParagraph"/>
              <w:spacing w:line="255" w:lineRule="exact"/>
              <w:ind w:left="605" w:right="586"/>
              <w:jc w:val="center"/>
              <w:rPr>
                <w:rFonts w:ascii="Arial" w:hAnsi="Arial" w:cs="Arial"/>
                <w:sz w:val="20"/>
                <w:szCs w:val="20"/>
              </w:rPr>
            </w:pPr>
          </w:p>
        </w:tc>
        <w:tc>
          <w:tcPr>
            <w:tcW w:w="2006" w:type="dxa"/>
            <w:vAlign w:val="bottom"/>
          </w:tcPr>
          <w:p w:rsidR="00E124B5" w:rsidRPr="00E124B5" w:rsidRDefault="00E124B5" w:rsidP="00943B7E">
            <w:pPr>
              <w:pStyle w:val="TableParagraph"/>
              <w:spacing w:line="255" w:lineRule="exact"/>
              <w:ind w:left="756" w:right="740"/>
              <w:jc w:val="center"/>
              <w:rPr>
                <w:rFonts w:ascii="Arial" w:hAnsi="Arial" w:cs="Arial"/>
                <w:sz w:val="20"/>
                <w:szCs w:val="20"/>
              </w:rPr>
            </w:pPr>
          </w:p>
        </w:tc>
        <w:tc>
          <w:tcPr>
            <w:tcW w:w="1867" w:type="dxa"/>
            <w:vAlign w:val="bottom"/>
          </w:tcPr>
          <w:p w:rsidR="00E124B5" w:rsidRPr="00E124B5" w:rsidRDefault="00E124B5" w:rsidP="00943B7E">
            <w:pPr>
              <w:pStyle w:val="TableParagraph"/>
              <w:spacing w:line="260" w:lineRule="exact"/>
              <w:ind w:left="684" w:right="689"/>
              <w:jc w:val="center"/>
              <w:rPr>
                <w:rFonts w:ascii="Arial" w:hAnsi="Arial" w:cs="Arial"/>
                <w:sz w:val="20"/>
                <w:szCs w:val="20"/>
              </w:rPr>
            </w:pPr>
          </w:p>
        </w:tc>
      </w:tr>
    </w:tbl>
    <w:p w:rsidR="00943B7E" w:rsidRDefault="00943B7E" w:rsidP="00943B7E">
      <w:pPr>
        <w:pStyle w:val="aa"/>
        <w:tabs>
          <w:tab w:val="left" w:pos="3977"/>
        </w:tabs>
        <w:spacing w:after="7"/>
        <w:ind w:left="3976" w:firstLine="0"/>
        <w:jc w:val="right"/>
        <w:rPr>
          <w:rFonts w:ascii="Arial" w:hAnsi="Arial" w:cs="Arial"/>
          <w:sz w:val="20"/>
          <w:szCs w:val="20"/>
        </w:rPr>
      </w:pPr>
    </w:p>
    <w:p w:rsidR="00E124B5" w:rsidRDefault="00682359" w:rsidP="00682359">
      <w:pPr>
        <w:pStyle w:val="aa"/>
        <w:tabs>
          <w:tab w:val="left" w:pos="3977"/>
        </w:tabs>
        <w:ind w:left="0" w:firstLine="0"/>
        <w:jc w:val="left"/>
        <w:rPr>
          <w:rFonts w:ascii="Arial" w:hAnsi="Arial" w:cs="Arial"/>
          <w:color w:val="151515"/>
          <w:w w:val="95"/>
          <w:sz w:val="20"/>
          <w:szCs w:val="20"/>
        </w:rPr>
      </w:pPr>
      <w:r>
        <w:rPr>
          <w:rFonts w:ascii="Arial" w:hAnsi="Arial" w:cs="Arial"/>
          <w:color w:val="131313"/>
          <w:w w:val="95"/>
          <w:sz w:val="20"/>
          <w:szCs w:val="20"/>
        </w:rPr>
        <w:t xml:space="preserve">5. </w:t>
      </w:r>
      <w:r w:rsidR="00E124B5" w:rsidRPr="00E124B5">
        <w:rPr>
          <w:rFonts w:ascii="Arial" w:hAnsi="Arial" w:cs="Arial"/>
          <w:color w:val="131313"/>
          <w:w w:val="95"/>
          <w:sz w:val="20"/>
          <w:szCs w:val="20"/>
        </w:rPr>
        <w:t>Расчеты</w:t>
      </w:r>
      <w:r w:rsidR="00E124B5" w:rsidRPr="00E124B5">
        <w:rPr>
          <w:rFonts w:ascii="Arial" w:hAnsi="Arial" w:cs="Arial"/>
          <w:color w:val="131313"/>
          <w:spacing w:val="41"/>
          <w:w w:val="95"/>
          <w:sz w:val="20"/>
          <w:szCs w:val="20"/>
        </w:rPr>
        <w:t xml:space="preserve"> </w:t>
      </w:r>
      <w:r w:rsidR="00E124B5" w:rsidRPr="00E124B5">
        <w:rPr>
          <w:rFonts w:ascii="Arial" w:hAnsi="Arial" w:cs="Arial"/>
          <w:color w:val="0F0F0F"/>
          <w:w w:val="95"/>
          <w:sz w:val="20"/>
          <w:szCs w:val="20"/>
        </w:rPr>
        <w:t>(обоснования)</w:t>
      </w:r>
      <w:r w:rsidR="00E124B5" w:rsidRPr="00E124B5">
        <w:rPr>
          <w:rFonts w:ascii="Arial" w:hAnsi="Arial" w:cs="Arial"/>
          <w:color w:val="0F0F0F"/>
          <w:spacing w:val="70"/>
          <w:sz w:val="20"/>
          <w:szCs w:val="20"/>
        </w:rPr>
        <w:t xml:space="preserve"> </w:t>
      </w:r>
      <w:r w:rsidR="00E124B5" w:rsidRPr="00E124B5">
        <w:rPr>
          <w:rFonts w:ascii="Arial" w:hAnsi="Arial" w:cs="Arial"/>
          <w:color w:val="0F0F0F"/>
          <w:w w:val="95"/>
          <w:sz w:val="20"/>
          <w:szCs w:val="20"/>
        </w:rPr>
        <w:t>расходов</w:t>
      </w:r>
      <w:r w:rsidR="00E124B5" w:rsidRPr="00E124B5">
        <w:rPr>
          <w:rFonts w:ascii="Arial" w:hAnsi="Arial" w:cs="Arial"/>
          <w:color w:val="0F0F0F"/>
          <w:spacing w:val="56"/>
          <w:w w:val="95"/>
          <w:sz w:val="20"/>
          <w:szCs w:val="20"/>
        </w:rPr>
        <w:t xml:space="preserve"> </w:t>
      </w:r>
      <w:r w:rsidR="00E124B5" w:rsidRPr="00E124B5">
        <w:rPr>
          <w:rFonts w:ascii="Arial" w:hAnsi="Arial" w:cs="Arial"/>
          <w:color w:val="181818"/>
          <w:w w:val="95"/>
          <w:sz w:val="20"/>
          <w:szCs w:val="20"/>
        </w:rPr>
        <w:t>на</w:t>
      </w:r>
      <w:r w:rsidR="00E124B5" w:rsidRPr="00E124B5">
        <w:rPr>
          <w:rFonts w:ascii="Arial" w:hAnsi="Arial" w:cs="Arial"/>
          <w:color w:val="181818"/>
          <w:spacing w:val="22"/>
          <w:w w:val="95"/>
          <w:sz w:val="20"/>
          <w:szCs w:val="20"/>
        </w:rPr>
        <w:t xml:space="preserve"> </w:t>
      </w:r>
      <w:r w:rsidR="00E124B5" w:rsidRPr="00E124B5">
        <w:rPr>
          <w:rFonts w:ascii="Arial" w:hAnsi="Arial" w:cs="Arial"/>
          <w:color w:val="0F0F0F"/>
          <w:w w:val="95"/>
          <w:sz w:val="20"/>
          <w:szCs w:val="20"/>
        </w:rPr>
        <w:t>оплату</w:t>
      </w:r>
      <w:r w:rsidR="00E124B5" w:rsidRPr="00E124B5">
        <w:rPr>
          <w:rFonts w:ascii="Arial" w:hAnsi="Arial" w:cs="Arial"/>
          <w:color w:val="0F0F0F"/>
          <w:spacing w:val="58"/>
          <w:w w:val="95"/>
          <w:sz w:val="20"/>
          <w:szCs w:val="20"/>
        </w:rPr>
        <w:t xml:space="preserve"> </w:t>
      </w:r>
      <w:r w:rsidR="00E124B5" w:rsidRPr="00E124B5">
        <w:rPr>
          <w:rFonts w:ascii="Arial" w:hAnsi="Arial" w:cs="Arial"/>
          <w:color w:val="0F0F0F"/>
          <w:w w:val="95"/>
          <w:sz w:val="20"/>
          <w:szCs w:val="20"/>
        </w:rPr>
        <w:t>транспортных</w:t>
      </w:r>
      <w:r w:rsidR="00E124B5" w:rsidRPr="00E124B5">
        <w:rPr>
          <w:rFonts w:ascii="Arial" w:hAnsi="Arial" w:cs="Arial"/>
          <w:color w:val="0F0F0F"/>
          <w:spacing w:val="87"/>
          <w:sz w:val="20"/>
          <w:szCs w:val="20"/>
        </w:rPr>
        <w:t xml:space="preserve"> </w:t>
      </w:r>
      <w:r w:rsidR="00E124B5" w:rsidRPr="00E124B5">
        <w:rPr>
          <w:rFonts w:ascii="Arial" w:hAnsi="Arial" w:cs="Arial"/>
          <w:color w:val="151515"/>
          <w:w w:val="95"/>
          <w:sz w:val="20"/>
          <w:szCs w:val="20"/>
        </w:rPr>
        <w:t>услуг</w:t>
      </w:r>
    </w:p>
    <w:p w:rsidR="00682359" w:rsidRPr="00E124B5" w:rsidRDefault="00682359" w:rsidP="00682359">
      <w:pPr>
        <w:pStyle w:val="aa"/>
        <w:tabs>
          <w:tab w:val="left" w:pos="3977"/>
        </w:tabs>
        <w:ind w:left="0" w:firstLine="0"/>
        <w:jc w:val="left"/>
        <w:rPr>
          <w:rFonts w:ascii="Arial" w:hAnsi="Arial" w:cs="Arial"/>
          <w:color w:val="131313"/>
          <w:sz w:val="20"/>
          <w:szCs w:val="20"/>
        </w:rPr>
      </w:pPr>
    </w:p>
    <w:tbl>
      <w:tblPr>
        <w:tblStyle w:val="TableNormal"/>
        <w:tblW w:w="0" w:type="auto"/>
        <w:tblInd w:w="12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432"/>
        <w:gridCol w:w="2981"/>
        <w:gridCol w:w="2103"/>
        <w:gridCol w:w="2972"/>
        <w:gridCol w:w="1993"/>
        <w:gridCol w:w="2017"/>
        <w:gridCol w:w="1868"/>
      </w:tblGrid>
      <w:tr w:rsidR="00E124B5" w:rsidRPr="00E124B5" w:rsidTr="00165875">
        <w:trPr>
          <w:trHeight w:val="287"/>
        </w:trPr>
        <w:tc>
          <w:tcPr>
            <w:tcW w:w="432" w:type="dxa"/>
            <w:vMerge w:val="restart"/>
          </w:tcPr>
          <w:p w:rsidR="00E124B5" w:rsidRPr="00E124B5" w:rsidRDefault="00E124B5" w:rsidP="00165875">
            <w:pPr>
              <w:pStyle w:val="TableParagraph"/>
              <w:spacing w:before="6"/>
              <w:rPr>
                <w:rFonts w:ascii="Arial" w:hAnsi="Arial" w:cs="Arial"/>
                <w:sz w:val="20"/>
                <w:szCs w:val="20"/>
                <w:lang w:val="ru-RU"/>
              </w:rPr>
            </w:pPr>
          </w:p>
          <w:p w:rsidR="00E124B5" w:rsidRPr="00682359" w:rsidRDefault="00682359" w:rsidP="00682359">
            <w:pPr>
              <w:pStyle w:val="TableParagraph"/>
              <w:ind w:left="74" w:right="-15"/>
              <w:rPr>
                <w:rFonts w:ascii="Arial" w:hAnsi="Arial" w:cs="Arial"/>
                <w:sz w:val="20"/>
                <w:szCs w:val="20"/>
                <w:lang w:val="ru-RU"/>
              </w:rPr>
            </w:pPr>
            <w:r>
              <w:rPr>
                <w:rFonts w:ascii="Arial" w:hAnsi="Arial" w:cs="Arial"/>
                <w:noProof/>
                <w:sz w:val="20"/>
                <w:szCs w:val="20"/>
                <w:lang w:val="ru-RU" w:eastAsia="ru-RU"/>
              </w:rPr>
              <w:t>№ п/п</w:t>
            </w:r>
          </w:p>
        </w:tc>
        <w:tc>
          <w:tcPr>
            <w:tcW w:w="2981" w:type="dxa"/>
            <w:vMerge w:val="restart"/>
          </w:tcPr>
          <w:p w:rsidR="00E124B5" w:rsidRPr="00682359" w:rsidRDefault="00E124B5" w:rsidP="00165875">
            <w:pPr>
              <w:pStyle w:val="TableParagraph"/>
              <w:spacing w:before="126"/>
              <w:ind w:left="266"/>
              <w:rPr>
                <w:rFonts w:ascii="Arial" w:hAnsi="Arial" w:cs="Arial"/>
                <w:sz w:val="20"/>
                <w:szCs w:val="20"/>
                <w:lang w:val="ru-RU"/>
              </w:rPr>
            </w:pPr>
            <w:r w:rsidRPr="00682359">
              <w:rPr>
                <w:rFonts w:ascii="Arial" w:hAnsi="Arial" w:cs="Arial"/>
                <w:color w:val="131313"/>
                <w:spacing w:val="-1"/>
                <w:sz w:val="20"/>
                <w:szCs w:val="20"/>
                <w:lang w:val="ru-RU"/>
              </w:rPr>
              <w:t>Наименование</w:t>
            </w:r>
            <w:r w:rsidRPr="00682359">
              <w:rPr>
                <w:rFonts w:ascii="Arial" w:hAnsi="Arial" w:cs="Arial"/>
                <w:color w:val="131313"/>
                <w:spacing w:val="-3"/>
                <w:sz w:val="20"/>
                <w:szCs w:val="20"/>
                <w:lang w:val="ru-RU"/>
              </w:rPr>
              <w:t xml:space="preserve"> </w:t>
            </w:r>
            <w:r w:rsidRPr="00682359">
              <w:rPr>
                <w:rFonts w:ascii="Arial" w:hAnsi="Arial" w:cs="Arial"/>
                <w:color w:val="131313"/>
                <w:sz w:val="20"/>
                <w:szCs w:val="20"/>
                <w:lang w:val="ru-RU"/>
              </w:rPr>
              <w:t>расходов</w:t>
            </w:r>
          </w:p>
        </w:tc>
        <w:tc>
          <w:tcPr>
            <w:tcW w:w="2103" w:type="dxa"/>
            <w:vMerge w:val="restart"/>
          </w:tcPr>
          <w:p w:rsidR="00E124B5" w:rsidRPr="00682359" w:rsidRDefault="00E124B5" w:rsidP="00165875">
            <w:pPr>
              <w:pStyle w:val="TableParagraph"/>
              <w:spacing w:line="228" w:lineRule="auto"/>
              <w:ind w:left="558" w:right="99" w:hanging="398"/>
              <w:rPr>
                <w:rFonts w:ascii="Arial" w:hAnsi="Arial" w:cs="Arial"/>
                <w:sz w:val="20"/>
                <w:szCs w:val="20"/>
                <w:lang w:val="ru-RU"/>
              </w:rPr>
            </w:pPr>
            <w:r w:rsidRPr="00682359">
              <w:rPr>
                <w:rFonts w:ascii="Arial" w:hAnsi="Arial" w:cs="Arial"/>
                <w:color w:val="0C0C0C"/>
                <w:w w:val="95"/>
                <w:sz w:val="20"/>
                <w:szCs w:val="20"/>
                <w:lang w:val="ru-RU"/>
              </w:rPr>
              <w:t>Количество</w:t>
            </w:r>
            <w:r w:rsidRPr="00682359">
              <w:rPr>
                <w:rFonts w:ascii="Arial" w:hAnsi="Arial" w:cs="Arial"/>
                <w:color w:val="0C0C0C"/>
                <w:spacing w:val="3"/>
                <w:w w:val="95"/>
                <w:sz w:val="20"/>
                <w:szCs w:val="20"/>
                <w:lang w:val="ru-RU"/>
              </w:rPr>
              <w:t xml:space="preserve"> </w:t>
            </w:r>
            <w:r w:rsidRPr="00682359">
              <w:rPr>
                <w:rFonts w:ascii="Arial" w:hAnsi="Arial" w:cs="Arial"/>
                <w:color w:val="181818"/>
                <w:w w:val="95"/>
                <w:sz w:val="20"/>
                <w:szCs w:val="20"/>
                <w:lang w:val="ru-RU"/>
              </w:rPr>
              <w:t>услуг</w:t>
            </w:r>
            <w:r w:rsidRPr="00682359">
              <w:rPr>
                <w:rFonts w:ascii="Arial" w:hAnsi="Arial" w:cs="Arial"/>
                <w:color w:val="181818"/>
                <w:spacing w:val="-56"/>
                <w:w w:val="95"/>
                <w:sz w:val="20"/>
                <w:szCs w:val="20"/>
                <w:lang w:val="ru-RU"/>
              </w:rPr>
              <w:t xml:space="preserve"> </w:t>
            </w:r>
            <w:r w:rsidRPr="00682359">
              <w:rPr>
                <w:rFonts w:ascii="Arial" w:hAnsi="Arial" w:cs="Arial"/>
                <w:color w:val="111111"/>
                <w:sz w:val="20"/>
                <w:szCs w:val="20"/>
                <w:lang w:val="ru-RU"/>
              </w:rPr>
              <w:t>перевозок</w:t>
            </w:r>
          </w:p>
        </w:tc>
        <w:tc>
          <w:tcPr>
            <w:tcW w:w="2972" w:type="dxa"/>
            <w:vMerge w:val="restart"/>
          </w:tcPr>
          <w:p w:rsidR="00E124B5" w:rsidRPr="00682359" w:rsidRDefault="00E124B5" w:rsidP="00682359">
            <w:pPr>
              <w:pStyle w:val="TableParagraph"/>
              <w:spacing w:before="116"/>
              <w:ind w:left="58"/>
              <w:jc w:val="center"/>
              <w:rPr>
                <w:rFonts w:ascii="Arial" w:hAnsi="Arial" w:cs="Arial"/>
                <w:sz w:val="20"/>
                <w:szCs w:val="20"/>
                <w:lang w:val="ru-RU"/>
              </w:rPr>
            </w:pPr>
            <w:r w:rsidRPr="00682359">
              <w:rPr>
                <w:rFonts w:ascii="Arial" w:hAnsi="Arial" w:cs="Arial"/>
                <w:color w:val="111111"/>
                <w:w w:val="95"/>
                <w:sz w:val="20"/>
                <w:szCs w:val="20"/>
                <w:lang w:val="ru-RU"/>
              </w:rPr>
              <w:t>Цена</w:t>
            </w:r>
            <w:r w:rsidRPr="00682359">
              <w:rPr>
                <w:rFonts w:ascii="Arial" w:hAnsi="Arial" w:cs="Arial"/>
                <w:color w:val="111111"/>
                <w:spacing w:val="-3"/>
                <w:w w:val="95"/>
                <w:sz w:val="20"/>
                <w:szCs w:val="20"/>
                <w:lang w:val="ru-RU"/>
              </w:rPr>
              <w:t xml:space="preserve"> </w:t>
            </w:r>
            <w:r w:rsidRPr="00682359">
              <w:rPr>
                <w:rFonts w:ascii="Arial" w:hAnsi="Arial" w:cs="Arial"/>
                <w:color w:val="151515"/>
                <w:w w:val="95"/>
                <w:sz w:val="20"/>
                <w:szCs w:val="20"/>
                <w:lang w:val="ru-RU"/>
              </w:rPr>
              <w:t>услуги</w:t>
            </w:r>
            <w:r w:rsidRPr="00682359">
              <w:rPr>
                <w:rFonts w:ascii="Arial" w:hAnsi="Arial" w:cs="Arial"/>
                <w:color w:val="151515"/>
                <w:spacing w:val="-1"/>
                <w:w w:val="95"/>
                <w:sz w:val="20"/>
                <w:szCs w:val="20"/>
                <w:lang w:val="ru-RU"/>
              </w:rPr>
              <w:t xml:space="preserve"> </w:t>
            </w:r>
            <w:r w:rsidRPr="00682359">
              <w:rPr>
                <w:rFonts w:ascii="Arial" w:hAnsi="Arial" w:cs="Arial"/>
                <w:color w:val="111111"/>
                <w:w w:val="95"/>
                <w:sz w:val="20"/>
                <w:szCs w:val="20"/>
                <w:lang w:val="ru-RU"/>
              </w:rPr>
              <w:t>перевозки,</w:t>
            </w:r>
            <w:r w:rsidRPr="00682359">
              <w:rPr>
                <w:rFonts w:ascii="Arial" w:hAnsi="Arial" w:cs="Arial"/>
                <w:color w:val="111111"/>
                <w:spacing w:val="7"/>
                <w:w w:val="95"/>
                <w:sz w:val="20"/>
                <w:szCs w:val="20"/>
                <w:lang w:val="ru-RU"/>
              </w:rPr>
              <w:t xml:space="preserve"> </w:t>
            </w:r>
            <w:r w:rsidRPr="00682359">
              <w:rPr>
                <w:rFonts w:ascii="Arial" w:hAnsi="Arial" w:cs="Arial"/>
                <w:color w:val="131313"/>
                <w:w w:val="95"/>
                <w:sz w:val="20"/>
                <w:szCs w:val="20"/>
                <w:lang w:val="ru-RU"/>
              </w:rPr>
              <w:t>руб.</w:t>
            </w:r>
          </w:p>
        </w:tc>
        <w:tc>
          <w:tcPr>
            <w:tcW w:w="5878" w:type="dxa"/>
            <w:gridSpan w:val="3"/>
          </w:tcPr>
          <w:p w:rsidR="00E124B5" w:rsidRPr="00682359" w:rsidRDefault="00E124B5" w:rsidP="00165875">
            <w:pPr>
              <w:pStyle w:val="TableParagraph"/>
              <w:spacing w:line="261" w:lineRule="exact"/>
              <w:ind w:left="2292" w:right="2278"/>
              <w:jc w:val="center"/>
              <w:rPr>
                <w:rFonts w:ascii="Arial" w:hAnsi="Arial" w:cs="Arial"/>
                <w:sz w:val="20"/>
                <w:szCs w:val="20"/>
                <w:lang w:val="ru-RU"/>
              </w:rPr>
            </w:pPr>
            <w:r w:rsidRPr="00682359">
              <w:rPr>
                <w:rFonts w:ascii="Arial" w:hAnsi="Arial" w:cs="Arial"/>
                <w:color w:val="131313"/>
                <w:w w:val="105"/>
                <w:sz w:val="20"/>
                <w:szCs w:val="20"/>
                <w:lang w:val="ru-RU"/>
              </w:rPr>
              <w:t>Сумма,</w:t>
            </w:r>
            <w:r w:rsidRPr="00682359">
              <w:rPr>
                <w:rFonts w:ascii="Arial" w:hAnsi="Arial" w:cs="Arial"/>
                <w:color w:val="131313"/>
                <w:spacing w:val="12"/>
                <w:w w:val="105"/>
                <w:sz w:val="20"/>
                <w:szCs w:val="20"/>
                <w:lang w:val="ru-RU"/>
              </w:rPr>
              <w:t xml:space="preserve"> </w:t>
            </w:r>
            <w:r w:rsidRPr="00682359">
              <w:rPr>
                <w:rFonts w:ascii="Arial" w:hAnsi="Arial" w:cs="Arial"/>
                <w:color w:val="151515"/>
                <w:w w:val="105"/>
                <w:sz w:val="20"/>
                <w:szCs w:val="20"/>
                <w:lang w:val="ru-RU"/>
              </w:rPr>
              <w:t>руб.</w:t>
            </w:r>
          </w:p>
        </w:tc>
      </w:tr>
      <w:tr w:rsidR="00682359" w:rsidRPr="00E124B5" w:rsidTr="00165875">
        <w:trPr>
          <w:trHeight w:val="268"/>
        </w:trPr>
        <w:tc>
          <w:tcPr>
            <w:tcW w:w="432" w:type="dxa"/>
            <w:vMerge/>
            <w:tcBorders>
              <w:top w:val="nil"/>
            </w:tcBorders>
          </w:tcPr>
          <w:p w:rsidR="00682359" w:rsidRPr="00682359" w:rsidRDefault="00682359" w:rsidP="00165875">
            <w:pPr>
              <w:rPr>
                <w:rFonts w:ascii="Arial" w:hAnsi="Arial" w:cs="Arial"/>
                <w:sz w:val="20"/>
                <w:szCs w:val="20"/>
                <w:lang w:val="ru-RU"/>
              </w:rPr>
            </w:pPr>
          </w:p>
        </w:tc>
        <w:tc>
          <w:tcPr>
            <w:tcW w:w="2981" w:type="dxa"/>
            <w:vMerge/>
            <w:tcBorders>
              <w:top w:val="nil"/>
            </w:tcBorders>
          </w:tcPr>
          <w:p w:rsidR="00682359" w:rsidRPr="00682359" w:rsidRDefault="00682359" w:rsidP="00165875">
            <w:pPr>
              <w:rPr>
                <w:rFonts w:ascii="Arial" w:hAnsi="Arial" w:cs="Arial"/>
                <w:sz w:val="20"/>
                <w:szCs w:val="20"/>
                <w:lang w:val="ru-RU"/>
              </w:rPr>
            </w:pPr>
          </w:p>
        </w:tc>
        <w:tc>
          <w:tcPr>
            <w:tcW w:w="2103" w:type="dxa"/>
            <w:vMerge/>
            <w:tcBorders>
              <w:top w:val="nil"/>
            </w:tcBorders>
          </w:tcPr>
          <w:p w:rsidR="00682359" w:rsidRPr="00682359" w:rsidRDefault="00682359" w:rsidP="00165875">
            <w:pPr>
              <w:rPr>
                <w:rFonts w:ascii="Arial" w:hAnsi="Arial" w:cs="Arial"/>
                <w:sz w:val="20"/>
                <w:szCs w:val="20"/>
                <w:lang w:val="ru-RU"/>
              </w:rPr>
            </w:pPr>
          </w:p>
        </w:tc>
        <w:tc>
          <w:tcPr>
            <w:tcW w:w="2972" w:type="dxa"/>
            <w:vMerge/>
            <w:tcBorders>
              <w:top w:val="nil"/>
            </w:tcBorders>
          </w:tcPr>
          <w:p w:rsidR="00682359" w:rsidRPr="00682359" w:rsidRDefault="00682359" w:rsidP="00165875">
            <w:pPr>
              <w:rPr>
                <w:rFonts w:ascii="Arial" w:hAnsi="Arial" w:cs="Arial"/>
                <w:sz w:val="20"/>
                <w:szCs w:val="20"/>
                <w:lang w:val="ru-RU"/>
              </w:rPr>
            </w:pPr>
          </w:p>
        </w:tc>
        <w:tc>
          <w:tcPr>
            <w:tcW w:w="1993" w:type="dxa"/>
          </w:tcPr>
          <w:p w:rsidR="00682359" w:rsidRPr="009269A0" w:rsidRDefault="00682359"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682359" w:rsidRPr="009269A0" w:rsidRDefault="00682359"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w:t>
            </w:r>
            <w:r w:rsidRPr="009269A0">
              <w:rPr>
                <w:rFonts w:ascii="Arial" w:hAnsi="Arial" w:cs="Arial"/>
                <w:color w:val="0F0F0F"/>
                <w:spacing w:val="-10"/>
                <w:sz w:val="20"/>
                <w:szCs w:val="20"/>
                <w:lang w:val="ru-RU"/>
              </w:rPr>
              <w:t xml:space="preserve"> </w:t>
            </w:r>
            <w:r w:rsidRPr="009269A0">
              <w:rPr>
                <w:rFonts w:ascii="Arial" w:hAnsi="Arial" w:cs="Arial"/>
                <w:color w:val="111111"/>
                <w:sz w:val="20"/>
                <w:szCs w:val="20"/>
                <w:lang w:val="ru-RU"/>
              </w:rPr>
              <w:t>текущий</w:t>
            </w:r>
            <w:r w:rsidRPr="009269A0">
              <w:rPr>
                <w:rFonts w:ascii="Arial" w:hAnsi="Arial" w:cs="Arial"/>
                <w:color w:val="111111"/>
                <w:spacing w:val="19"/>
                <w:sz w:val="20"/>
                <w:szCs w:val="20"/>
                <w:lang w:val="ru-RU"/>
              </w:rPr>
              <w:t xml:space="preserve"> </w:t>
            </w:r>
            <w:r w:rsidRPr="009269A0">
              <w:rPr>
                <w:rFonts w:ascii="Arial" w:hAnsi="Arial" w:cs="Arial"/>
                <w:color w:val="0E0E0E"/>
                <w:sz w:val="20"/>
                <w:szCs w:val="20"/>
                <w:lang w:val="ru-RU"/>
              </w:rPr>
              <w:t>финансовый год)</w:t>
            </w:r>
          </w:p>
          <w:p w:rsidR="00682359" w:rsidRPr="009269A0" w:rsidRDefault="00682359" w:rsidP="001E129A">
            <w:pPr>
              <w:pStyle w:val="TableParagraph"/>
              <w:jc w:val="center"/>
              <w:rPr>
                <w:rFonts w:ascii="Arial" w:hAnsi="Arial" w:cs="Arial"/>
                <w:sz w:val="20"/>
                <w:szCs w:val="20"/>
                <w:lang w:val="ru-RU"/>
              </w:rPr>
            </w:pPr>
          </w:p>
        </w:tc>
        <w:tc>
          <w:tcPr>
            <w:tcW w:w="2017" w:type="dxa"/>
          </w:tcPr>
          <w:p w:rsidR="00682359" w:rsidRPr="009269A0" w:rsidRDefault="00682359"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682359" w:rsidRPr="009269A0" w:rsidRDefault="00682359" w:rsidP="001E129A">
            <w:pPr>
              <w:pStyle w:val="TableParagraph"/>
              <w:tabs>
                <w:tab w:val="left" w:pos="893"/>
              </w:tabs>
              <w:jc w:val="center"/>
              <w:rPr>
                <w:rFonts w:ascii="Arial" w:hAnsi="Arial" w:cs="Arial"/>
                <w:sz w:val="20"/>
                <w:szCs w:val="20"/>
                <w:lang w:val="ru-RU"/>
              </w:rPr>
            </w:pPr>
            <w:r w:rsidRPr="009269A0">
              <w:rPr>
                <w:rFonts w:ascii="Arial" w:hAnsi="Arial" w:cs="Arial"/>
                <w:color w:val="0F0F0F"/>
                <w:w w:val="90"/>
                <w:sz w:val="20"/>
                <w:szCs w:val="20"/>
                <w:lang w:val="ru-RU"/>
              </w:rPr>
              <w:t>(на</w:t>
            </w:r>
            <w:r w:rsidRPr="009269A0">
              <w:rPr>
                <w:rFonts w:ascii="Arial" w:hAnsi="Arial" w:cs="Arial"/>
                <w:color w:val="0F0F0F"/>
                <w:spacing w:val="13"/>
                <w:w w:val="90"/>
                <w:sz w:val="20"/>
                <w:szCs w:val="20"/>
                <w:lang w:val="ru-RU"/>
              </w:rPr>
              <w:t xml:space="preserve"> </w:t>
            </w:r>
            <w:r w:rsidRPr="009269A0">
              <w:rPr>
                <w:rFonts w:ascii="Arial" w:hAnsi="Arial" w:cs="Arial"/>
                <w:color w:val="0F0F0F"/>
                <w:w w:val="90"/>
                <w:sz w:val="20"/>
                <w:szCs w:val="20"/>
                <w:lang w:val="ru-RU"/>
              </w:rPr>
              <w:t>первый</w:t>
            </w:r>
            <w:r w:rsidRPr="009269A0">
              <w:rPr>
                <w:rFonts w:ascii="Arial" w:hAnsi="Arial" w:cs="Arial"/>
                <w:color w:val="0F0F0F"/>
                <w:spacing w:val="-37"/>
                <w:w w:val="90"/>
                <w:sz w:val="20"/>
                <w:szCs w:val="20"/>
                <w:lang w:val="ru-RU"/>
              </w:rPr>
              <w:t xml:space="preserve"> </w:t>
            </w:r>
            <w:r w:rsidRPr="009269A0">
              <w:rPr>
                <w:rFonts w:ascii="Arial" w:hAnsi="Arial" w:cs="Arial"/>
                <w:color w:val="0C0C0C"/>
                <w:w w:val="90"/>
                <w:sz w:val="20"/>
                <w:szCs w:val="20"/>
                <w:lang w:val="ru-RU"/>
              </w:rPr>
              <w:t>год</w:t>
            </w:r>
            <w:r w:rsidRPr="009269A0">
              <w:rPr>
                <w:rFonts w:ascii="Arial" w:hAnsi="Arial" w:cs="Arial"/>
                <w:color w:val="0C0C0C"/>
                <w:spacing w:val="12"/>
                <w:w w:val="90"/>
                <w:sz w:val="20"/>
                <w:szCs w:val="20"/>
                <w:lang w:val="ru-RU"/>
              </w:rPr>
              <w:t xml:space="preserve"> </w:t>
            </w:r>
            <w:r w:rsidRPr="009269A0">
              <w:rPr>
                <w:rFonts w:ascii="Arial" w:hAnsi="Arial" w:cs="Arial"/>
                <w:w w:val="90"/>
                <w:sz w:val="20"/>
                <w:szCs w:val="20"/>
                <w:lang w:val="ru-RU"/>
              </w:rPr>
              <w:t>планового</w:t>
            </w:r>
            <w:r w:rsidRPr="009269A0">
              <w:rPr>
                <w:rFonts w:ascii="Arial" w:hAnsi="Arial" w:cs="Arial"/>
                <w:spacing w:val="36"/>
                <w:w w:val="90"/>
                <w:sz w:val="20"/>
                <w:szCs w:val="20"/>
                <w:lang w:val="ru-RU"/>
              </w:rPr>
              <w:t xml:space="preserve"> </w:t>
            </w:r>
            <w:r w:rsidRPr="009269A0">
              <w:rPr>
                <w:rFonts w:ascii="Arial" w:hAnsi="Arial" w:cs="Arial"/>
                <w:color w:val="0F0F0F"/>
                <w:w w:val="90"/>
                <w:sz w:val="20"/>
                <w:szCs w:val="20"/>
                <w:lang w:val="ru-RU"/>
              </w:rPr>
              <w:t>периода)</w:t>
            </w:r>
          </w:p>
        </w:tc>
        <w:tc>
          <w:tcPr>
            <w:tcW w:w="1868" w:type="dxa"/>
          </w:tcPr>
          <w:p w:rsidR="00682359" w:rsidRPr="009269A0" w:rsidRDefault="00682359"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682359" w:rsidRPr="009269A0" w:rsidRDefault="00682359" w:rsidP="001E129A">
            <w:pPr>
              <w:pStyle w:val="TableParagraph"/>
              <w:tabs>
                <w:tab w:val="left" w:pos="962"/>
              </w:tabs>
              <w:jc w:val="center"/>
              <w:rPr>
                <w:rFonts w:ascii="Arial" w:hAnsi="Arial" w:cs="Arial"/>
                <w:sz w:val="20"/>
                <w:szCs w:val="20"/>
                <w:lang w:val="ru-RU"/>
              </w:rPr>
            </w:pPr>
            <w:r w:rsidRPr="009269A0">
              <w:rPr>
                <w:rFonts w:ascii="Arial" w:hAnsi="Arial" w:cs="Arial"/>
                <w:color w:val="0F0F0F"/>
                <w:w w:val="90"/>
                <w:sz w:val="20"/>
                <w:szCs w:val="20"/>
                <w:lang w:val="ru-RU"/>
              </w:rPr>
              <w:t>(на</w:t>
            </w:r>
            <w:r w:rsidRPr="009269A0">
              <w:rPr>
                <w:rFonts w:ascii="Arial" w:hAnsi="Arial" w:cs="Arial"/>
                <w:color w:val="0F0F0F"/>
                <w:spacing w:val="13"/>
                <w:w w:val="90"/>
                <w:sz w:val="20"/>
                <w:szCs w:val="20"/>
                <w:lang w:val="ru-RU"/>
              </w:rPr>
              <w:t xml:space="preserve"> </w:t>
            </w:r>
            <w:r w:rsidRPr="009269A0">
              <w:rPr>
                <w:rFonts w:ascii="Arial" w:hAnsi="Arial" w:cs="Arial"/>
                <w:color w:val="0F0F0F"/>
                <w:w w:val="90"/>
                <w:sz w:val="20"/>
                <w:szCs w:val="20"/>
                <w:lang w:val="ru-RU"/>
              </w:rPr>
              <w:t xml:space="preserve">второй </w:t>
            </w:r>
            <w:r w:rsidRPr="009269A0">
              <w:rPr>
                <w:rFonts w:ascii="Arial" w:hAnsi="Arial" w:cs="Arial"/>
                <w:color w:val="0F0F0F"/>
                <w:spacing w:val="-37"/>
                <w:w w:val="90"/>
                <w:sz w:val="20"/>
                <w:szCs w:val="20"/>
                <w:lang w:val="ru-RU"/>
              </w:rPr>
              <w:t xml:space="preserve"> </w:t>
            </w:r>
            <w:r w:rsidRPr="009269A0">
              <w:rPr>
                <w:rFonts w:ascii="Arial" w:hAnsi="Arial" w:cs="Arial"/>
                <w:color w:val="0C0C0C"/>
                <w:w w:val="90"/>
                <w:sz w:val="20"/>
                <w:szCs w:val="20"/>
                <w:lang w:val="ru-RU"/>
              </w:rPr>
              <w:t>год</w:t>
            </w:r>
            <w:r w:rsidRPr="009269A0">
              <w:rPr>
                <w:rFonts w:ascii="Arial" w:hAnsi="Arial" w:cs="Arial"/>
                <w:color w:val="0C0C0C"/>
                <w:spacing w:val="12"/>
                <w:w w:val="90"/>
                <w:sz w:val="20"/>
                <w:szCs w:val="20"/>
                <w:lang w:val="ru-RU"/>
              </w:rPr>
              <w:t xml:space="preserve"> </w:t>
            </w:r>
            <w:r w:rsidRPr="009269A0">
              <w:rPr>
                <w:rFonts w:ascii="Arial" w:hAnsi="Arial" w:cs="Arial"/>
                <w:w w:val="90"/>
                <w:sz w:val="20"/>
                <w:szCs w:val="20"/>
                <w:lang w:val="ru-RU"/>
              </w:rPr>
              <w:t>планового</w:t>
            </w:r>
            <w:r w:rsidRPr="009269A0">
              <w:rPr>
                <w:rFonts w:ascii="Arial" w:hAnsi="Arial" w:cs="Arial"/>
                <w:spacing w:val="36"/>
                <w:w w:val="90"/>
                <w:sz w:val="20"/>
                <w:szCs w:val="20"/>
                <w:lang w:val="ru-RU"/>
              </w:rPr>
              <w:t xml:space="preserve"> </w:t>
            </w:r>
            <w:r w:rsidRPr="009269A0">
              <w:rPr>
                <w:rFonts w:ascii="Arial" w:hAnsi="Arial" w:cs="Arial"/>
                <w:color w:val="0F0F0F"/>
                <w:w w:val="90"/>
                <w:sz w:val="20"/>
                <w:szCs w:val="20"/>
                <w:lang w:val="ru-RU"/>
              </w:rPr>
              <w:t>периода)</w:t>
            </w:r>
          </w:p>
        </w:tc>
      </w:tr>
      <w:tr w:rsidR="00E124B5" w:rsidRPr="00E124B5" w:rsidTr="00165875">
        <w:trPr>
          <w:trHeight w:val="263"/>
        </w:trPr>
        <w:tc>
          <w:tcPr>
            <w:tcW w:w="432" w:type="dxa"/>
          </w:tcPr>
          <w:p w:rsidR="00E124B5" w:rsidRPr="00682359" w:rsidRDefault="00682359" w:rsidP="00165875">
            <w:pPr>
              <w:pStyle w:val="TableParagraph"/>
              <w:spacing w:line="243" w:lineRule="exact"/>
              <w:ind w:right="157"/>
              <w:jc w:val="right"/>
              <w:rPr>
                <w:rFonts w:ascii="Arial" w:hAnsi="Arial" w:cs="Arial"/>
                <w:sz w:val="20"/>
                <w:szCs w:val="20"/>
                <w:lang w:val="ru-RU"/>
              </w:rPr>
            </w:pPr>
            <w:r>
              <w:rPr>
                <w:rFonts w:ascii="Arial" w:hAnsi="Arial" w:cs="Arial"/>
                <w:sz w:val="20"/>
                <w:szCs w:val="20"/>
                <w:lang w:val="ru-RU"/>
              </w:rPr>
              <w:t>1</w:t>
            </w:r>
          </w:p>
        </w:tc>
        <w:tc>
          <w:tcPr>
            <w:tcW w:w="2981" w:type="dxa"/>
          </w:tcPr>
          <w:p w:rsidR="00E124B5" w:rsidRPr="00682359" w:rsidRDefault="00E124B5" w:rsidP="00165875">
            <w:pPr>
              <w:pStyle w:val="TableParagraph"/>
              <w:spacing w:line="243" w:lineRule="exact"/>
              <w:ind w:left="43"/>
              <w:jc w:val="center"/>
              <w:rPr>
                <w:rFonts w:ascii="Arial" w:hAnsi="Arial" w:cs="Arial"/>
                <w:sz w:val="20"/>
                <w:szCs w:val="20"/>
                <w:lang w:val="ru-RU"/>
              </w:rPr>
            </w:pPr>
            <w:r w:rsidRPr="00682359">
              <w:rPr>
                <w:rFonts w:ascii="Arial" w:hAnsi="Arial" w:cs="Arial"/>
                <w:color w:val="1C1C1C"/>
                <w:w w:val="103"/>
                <w:sz w:val="20"/>
                <w:szCs w:val="20"/>
                <w:lang w:val="ru-RU"/>
              </w:rPr>
              <w:t>2</w:t>
            </w:r>
          </w:p>
        </w:tc>
        <w:tc>
          <w:tcPr>
            <w:tcW w:w="2103" w:type="dxa"/>
          </w:tcPr>
          <w:p w:rsidR="00E124B5" w:rsidRPr="00682359" w:rsidRDefault="00E124B5" w:rsidP="00165875">
            <w:pPr>
              <w:pStyle w:val="TableParagraph"/>
              <w:spacing w:line="243" w:lineRule="exact"/>
              <w:ind w:left="49"/>
              <w:jc w:val="center"/>
              <w:rPr>
                <w:rFonts w:ascii="Arial" w:hAnsi="Arial" w:cs="Arial"/>
                <w:sz w:val="20"/>
                <w:szCs w:val="20"/>
                <w:lang w:val="ru-RU"/>
              </w:rPr>
            </w:pPr>
            <w:r w:rsidRPr="00682359">
              <w:rPr>
                <w:rFonts w:ascii="Arial" w:hAnsi="Arial" w:cs="Arial"/>
                <w:color w:val="131313"/>
                <w:w w:val="95"/>
                <w:sz w:val="20"/>
                <w:szCs w:val="20"/>
                <w:lang w:val="ru-RU"/>
              </w:rPr>
              <w:t>3</w:t>
            </w:r>
          </w:p>
        </w:tc>
        <w:tc>
          <w:tcPr>
            <w:tcW w:w="2972" w:type="dxa"/>
          </w:tcPr>
          <w:p w:rsidR="00E124B5" w:rsidRPr="00E124B5" w:rsidRDefault="00E124B5" w:rsidP="00165875">
            <w:pPr>
              <w:pStyle w:val="TableParagraph"/>
              <w:spacing w:line="243" w:lineRule="exact"/>
              <w:ind w:left="61"/>
              <w:jc w:val="center"/>
              <w:rPr>
                <w:rFonts w:ascii="Arial" w:hAnsi="Arial" w:cs="Arial"/>
                <w:sz w:val="20"/>
                <w:szCs w:val="20"/>
              </w:rPr>
            </w:pPr>
            <w:r w:rsidRPr="00E124B5">
              <w:rPr>
                <w:rFonts w:ascii="Arial" w:hAnsi="Arial" w:cs="Arial"/>
                <w:color w:val="131313"/>
                <w:w w:val="92"/>
                <w:sz w:val="20"/>
                <w:szCs w:val="20"/>
              </w:rPr>
              <w:t>4</w:t>
            </w:r>
          </w:p>
        </w:tc>
        <w:tc>
          <w:tcPr>
            <w:tcW w:w="1993" w:type="dxa"/>
          </w:tcPr>
          <w:p w:rsidR="00E124B5" w:rsidRPr="00E124B5" w:rsidRDefault="00E124B5" w:rsidP="00165875">
            <w:pPr>
              <w:pStyle w:val="TableParagraph"/>
              <w:spacing w:line="243" w:lineRule="exact"/>
              <w:ind w:left="49"/>
              <w:jc w:val="center"/>
              <w:rPr>
                <w:rFonts w:ascii="Arial" w:hAnsi="Arial" w:cs="Arial"/>
                <w:sz w:val="20"/>
                <w:szCs w:val="20"/>
              </w:rPr>
            </w:pPr>
            <w:r w:rsidRPr="00E124B5">
              <w:rPr>
                <w:rFonts w:ascii="Arial" w:hAnsi="Arial" w:cs="Arial"/>
                <w:color w:val="161616"/>
                <w:w w:val="97"/>
                <w:sz w:val="20"/>
                <w:szCs w:val="20"/>
              </w:rPr>
              <w:t>5</w:t>
            </w:r>
          </w:p>
        </w:tc>
        <w:tc>
          <w:tcPr>
            <w:tcW w:w="2017" w:type="dxa"/>
          </w:tcPr>
          <w:p w:rsidR="00E124B5" w:rsidRPr="00E124B5" w:rsidRDefault="00E124B5" w:rsidP="00165875">
            <w:pPr>
              <w:pStyle w:val="TableParagraph"/>
              <w:spacing w:line="243" w:lineRule="exact"/>
              <w:ind w:left="22"/>
              <w:jc w:val="center"/>
              <w:rPr>
                <w:rFonts w:ascii="Arial" w:hAnsi="Arial" w:cs="Arial"/>
                <w:sz w:val="20"/>
                <w:szCs w:val="20"/>
              </w:rPr>
            </w:pPr>
            <w:r w:rsidRPr="00E124B5">
              <w:rPr>
                <w:rFonts w:ascii="Arial" w:hAnsi="Arial" w:cs="Arial"/>
                <w:color w:val="111111"/>
                <w:w w:val="94"/>
                <w:sz w:val="20"/>
                <w:szCs w:val="20"/>
              </w:rPr>
              <w:t>6</w:t>
            </w:r>
          </w:p>
        </w:tc>
        <w:tc>
          <w:tcPr>
            <w:tcW w:w="1868" w:type="dxa"/>
          </w:tcPr>
          <w:p w:rsidR="00E124B5" w:rsidRPr="00E124B5" w:rsidRDefault="00E124B5" w:rsidP="00165875">
            <w:pPr>
              <w:pStyle w:val="TableParagraph"/>
              <w:spacing w:line="243" w:lineRule="exact"/>
              <w:ind w:right="7"/>
              <w:jc w:val="center"/>
              <w:rPr>
                <w:rFonts w:ascii="Arial" w:hAnsi="Arial" w:cs="Arial"/>
                <w:sz w:val="20"/>
                <w:szCs w:val="20"/>
              </w:rPr>
            </w:pPr>
            <w:r w:rsidRPr="00E124B5">
              <w:rPr>
                <w:rFonts w:ascii="Arial" w:hAnsi="Arial" w:cs="Arial"/>
                <w:color w:val="161616"/>
                <w:w w:val="94"/>
                <w:sz w:val="20"/>
                <w:szCs w:val="20"/>
              </w:rPr>
              <w:t>7</w:t>
            </w:r>
          </w:p>
        </w:tc>
      </w:tr>
      <w:tr w:rsidR="00E124B5" w:rsidRPr="00E124B5" w:rsidTr="00165875">
        <w:trPr>
          <w:trHeight w:val="277"/>
        </w:trPr>
        <w:tc>
          <w:tcPr>
            <w:tcW w:w="432" w:type="dxa"/>
          </w:tcPr>
          <w:p w:rsidR="00E124B5" w:rsidRPr="00682359" w:rsidRDefault="00682359" w:rsidP="00165875">
            <w:pPr>
              <w:pStyle w:val="TableParagraph"/>
              <w:spacing w:line="250" w:lineRule="exact"/>
              <w:ind w:right="157"/>
              <w:jc w:val="right"/>
              <w:rPr>
                <w:rFonts w:ascii="Arial" w:hAnsi="Arial" w:cs="Arial"/>
                <w:sz w:val="20"/>
                <w:szCs w:val="20"/>
                <w:lang w:val="ru-RU"/>
              </w:rPr>
            </w:pPr>
            <w:r>
              <w:rPr>
                <w:rFonts w:ascii="Arial" w:hAnsi="Arial" w:cs="Arial"/>
                <w:sz w:val="20"/>
                <w:szCs w:val="20"/>
                <w:lang w:val="ru-RU"/>
              </w:rPr>
              <w:t>1</w:t>
            </w:r>
          </w:p>
        </w:tc>
        <w:tc>
          <w:tcPr>
            <w:tcW w:w="2981" w:type="dxa"/>
          </w:tcPr>
          <w:p w:rsidR="00E124B5" w:rsidRPr="00E124B5" w:rsidRDefault="00E124B5" w:rsidP="00165875">
            <w:pPr>
              <w:pStyle w:val="TableParagraph"/>
              <w:rPr>
                <w:rFonts w:ascii="Arial" w:hAnsi="Arial" w:cs="Arial"/>
                <w:sz w:val="20"/>
                <w:szCs w:val="20"/>
              </w:rPr>
            </w:pPr>
          </w:p>
        </w:tc>
        <w:tc>
          <w:tcPr>
            <w:tcW w:w="2103" w:type="dxa"/>
          </w:tcPr>
          <w:p w:rsidR="00E124B5" w:rsidRPr="00E124B5" w:rsidRDefault="00E124B5" w:rsidP="00165875">
            <w:pPr>
              <w:pStyle w:val="TableParagraph"/>
              <w:rPr>
                <w:rFonts w:ascii="Arial" w:hAnsi="Arial" w:cs="Arial"/>
                <w:sz w:val="20"/>
                <w:szCs w:val="20"/>
              </w:rPr>
            </w:pPr>
          </w:p>
        </w:tc>
        <w:tc>
          <w:tcPr>
            <w:tcW w:w="2972" w:type="dxa"/>
          </w:tcPr>
          <w:p w:rsidR="00E124B5" w:rsidRPr="00E124B5" w:rsidRDefault="00E124B5" w:rsidP="00165875">
            <w:pPr>
              <w:pStyle w:val="TableParagraph"/>
              <w:rPr>
                <w:rFonts w:ascii="Arial" w:hAnsi="Arial" w:cs="Arial"/>
                <w:sz w:val="20"/>
                <w:szCs w:val="20"/>
              </w:rPr>
            </w:pPr>
          </w:p>
        </w:tc>
        <w:tc>
          <w:tcPr>
            <w:tcW w:w="1993" w:type="dxa"/>
          </w:tcPr>
          <w:p w:rsidR="00E124B5" w:rsidRPr="00E124B5" w:rsidRDefault="00E124B5" w:rsidP="00165875">
            <w:pPr>
              <w:pStyle w:val="TableParagraph"/>
              <w:rPr>
                <w:rFonts w:ascii="Arial" w:hAnsi="Arial" w:cs="Arial"/>
                <w:sz w:val="20"/>
                <w:szCs w:val="20"/>
              </w:rPr>
            </w:pPr>
          </w:p>
        </w:tc>
        <w:tc>
          <w:tcPr>
            <w:tcW w:w="2017" w:type="dxa"/>
          </w:tcPr>
          <w:p w:rsidR="00E124B5" w:rsidRPr="00E124B5" w:rsidRDefault="00E124B5" w:rsidP="00165875">
            <w:pPr>
              <w:pStyle w:val="TableParagraph"/>
              <w:rPr>
                <w:rFonts w:ascii="Arial" w:hAnsi="Arial" w:cs="Arial"/>
                <w:sz w:val="20"/>
                <w:szCs w:val="20"/>
              </w:rPr>
            </w:pPr>
          </w:p>
        </w:tc>
        <w:tc>
          <w:tcPr>
            <w:tcW w:w="1868" w:type="dxa"/>
          </w:tcPr>
          <w:p w:rsidR="00E124B5" w:rsidRPr="00E124B5" w:rsidRDefault="00E124B5" w:rsidP="00165875">
            <w:pPr>
              <w:pStyle w:val="TableParagraph"/>
              <w:rPr>
                <w:rFonts w:ascii="Arial" w:hAnsi="Arial" w:cs="Arial"/>
                <w:sz w:val="20"/>
                <w:szCs w:val="20"/>
              </w:rPr>
            </w:pPr>
          </w:p>
        </w:tc>
      </w:tr>
      <w:tr w:rsidR="00E124B5" w:rsidRPr="00E124B5" w:rsidTr="00A91A4F">
        <w:trPr>
          <w:trHeight w:val="282"/>
        </w:trPr>
        <w:tc>
          <w:tcPr>
            <w:tcW w:w="3413" w:type="dxa"/>
            <w:gridSpan w:val="2"/>
            <w:vAlign w:val="center"/>
          </w:tcPr>
          <w:p w:rsidR="00E124B5" w:rsidRPr="00E124B5" w:rsidRDefault="00682359" w:rsidP="00A91A4F">
            <w:pPr>
              <w:pStyle w:val="TableParagraph"/>
              <w:spacing w:line="172" w:lineRule="exact"/>
              <w:ind w:left="2704" w:right="-44"/>
              <w:jc w:val="center"/>
              <w:rPr>
                <w:rFonts w:ascii="Arial" w:hAnsi="Arial" w:cs="Arial"/>
                <w:sz w:val="20"/>
                <w:szCs w:val="20"/>
              </w:rPr>
            </w:pPr>
            <w:r w:rsidRPr="00943B7E">
              <w:rPr>
                <w:rFonts w:ascii="Arial" w:hAnsi="Arial" w:cs="Arial"/>
                <w:b/>
                <w:noProof/>
                <w:position w:val="-2"/>
                <w:sz w:val="20"/>
                <w:szCs w:val="20"/>
                <w:lang w:val="ru-RU" w:eastAsia="ru-RU"/>
              </w:rPr>
              <w:t>ИТОГО</w:t>
            </w:r>
          </w:p>
        </w:tc>
        <w:tc>
          <w:tcPr>
            <w:tcW w:w="2103" w:type="dxa"/>
            <w:vAlign w:val="center"/>
          </w:tcPr>
          <w:p w:rsidR="00E124B5" w:rsidRPr="00A91A4F" w:rsidRDefault="00A91A4F" w:rsidP="00A91A4F">
            <w:pPr>
              <w:pStyle w:val="TableParagraph"/>
              <w:jc w:val="center"/>
              <w:rPr>
                <w:rFonts w:ascii="Arial" w:hAnsi="Arial" w:cs="Arial"/>
                <w:b/>
                <w:sz w:val="20"/>
                <w:szCs w:val="20"/>
                <w:lang w:val="ru-RU"/>
              </w:rPr>
            </w:pPr>
            <w:r w:rsidRPr="00A91A4F">
              <w:rPr>
                <w:rFonts w:ascii="Arial" w:hAnsi="Arial" w:cs="Arial"/>
                <w:b/>
                <w:sz w:val="20"/>
                <w:szCs w:val="20"/>
                <w:lang w:val="ru-RU"/>
              </w:rPr>
              <w:t>х</w:t>
            </w:r>
          </w:p>
        </w:tc>
        <w:tc>
          <w:tcPr>
            <w:tcW w:w="2972" w:type="dxa"/>
            <w:vAlign w:val="center"/>
          </w:tcPr>
          <w:p w:rsidR="00E124B5" w:rsidRPr="00A91A4F" w:rsidRDefault="00A91A4F" w:rsidP="00A91A4F">
            <w:pPr>
              <w:pStyle w:val="TableParagraph"/>
              <w:jc w:val="center"/>
              <w:rPr>
                <w:rFonts w:ascii="Arial" w:hAnsi="Arial" w:cs="Arial"/>
                <w:b/>
                <w:sz w:val="20"/>
                <w:szCs w:val="20"/>
                <w:lang w:val="ru-RU"/>
              </w:rPr>
            </w:pPr>
            <w:r w:rsidRPr="00A91A4F">
              <w:rPr>
                <w:rFonts w:ascii="Arial" w:hAnsi="Arial" w:cs="Arial"/>
                <w:b/>
                <w:sz w:val="20"/>
                <w:szCs w:val="20"/>
                <w:lang w:val="ru-RU"/>
              </w:rPr>
              <w:t>х</w:t>
            </w:r>
          </w:p>
        </w:tc>
        <w:tc>
          <w:tcPr>
            <w:tcW w:w="1993" w:type="dxa"/>
            <w:vAlign w:val="center"/>
          </w:tcPr>
          <w:p w:rsidR="00E124B5" w:rsidRPr="00A91A4F" w:rsidRDefault="00E124B5" w:rsidP="00A91A4F">
            <w:pPr>
              <w:pStyle w:val="TableParagraph"/>
              <w:jc w:val="center"/>
              <w:rPr>
                <w:rFonts w:ascii="Arial" w:hAnsi="Arial" w:cs="Arial"/>
                <w:b/>
                <w:sz w:val="20"/>
                <w:szCs w:val="20"/>
              </w:rPr>
            </w:pPr>
          </w:p>
        </w:tc>
        <w:tc>
          <w:tcPr>
            <w:tcW w:w="2017" w:type="dxa"/>
            <w:vAlign w:val="center"/>
          </w:tcPr>
          <w:p w:rsidR="00E124B5" w:rsidRPr="00E124B5" w:rsidRDefault="00E124B5" w:rsidP="00A91A4F">
            <w:pPr>
              <w:pStyle w:val="TableParagraph"/>
              <w:spacing w:line="255" w:lineRule="exact"/>
              <w:ind w:left="762" w:right="755"/>
              <w:jc w:val="center"/>
              <w:rPr>
                <w:rFonts w:ascii="Arial" w:hAnsi="Arial" w:cs="Arial"/>
                <w:sz w:val="20"/>
                <w:szCs w:val="20"/>
              </w:rPr>
            </w:pPr>
          </w:p>
        </w:tc>
        <w:tc>
          <w:tcPr>
            <w:tcW w:w="1868" w:type="dxa"/>
            <w:vAlign w:val="center"/>
          </w:tcPr>
          <w:p w:rsidR="00E124B5" w:rsidRPr="00E124B5" w:rsidRDefault="00E124B5" w:rsidP="00A91A4F">
            <w:pPr>
              <w:pStyle w:val="TableParagraph"/>
              <w:spacing w:line="260" w:lineRule="exact"/>
              <w:ind w:left="679" w:right="695"/>
              <w:jc w:val="center"/>
              <w:rPr>
                <w:rFonts w:ascii="Arial" w:hAnsi="Arial" w:cs="Arial"/>
                <w:sz w:val="20"/>
                <w:szCs w:val="20"/>
              </w:rPr>
            </w:pPr>
          </w:p>
        </w:tc>
      </w:tr>
    </w:tbl>
    <w:p w:rsidR="00E124B5" w:rsidRPr="00E124B5" w:rsidRDefault="00E124B5" w:rsidP="00E124B5">
      <w:pPr>
        <w:pStyle w:val="ab"/>
        <w:spacing w:before="5"/>
        <w:rPr>
          <w:rFonts w:ascii="Arial" w:hAnsi="Arial" w:cs="Arial"/>
          <w:sz w:val="20"/>
          <w:szCs w:val="20"/>
        </w:rPr>
      </w:pPr>
    </w:p>
    <w:p w:rsidR="00E124B5" w:rsidRDefault="00682359" w:rsidP="00682359">
      <w:pPr>
        <w:pStyle w:val="aa"/>
        <w:tabs>
          <w:tab w:val="left" w:pos="3535"/>
        </w:tabs>
        <w:ind w:left="0" w:firstLine="0"/>
        <w:jc w:val="left"/>
        <w:rPr>
          <w:rFonts w:ascii="Arial" w:hAnsi="Arial" w:cs="Arial"/>
          <w:color w:val="0E0E0E"/>
          <w:sz w:val="20"/>
          <w:szCs w:val="20"/>
        </w:rPr>
      </w:pPr>
      <w:r>
        <w:rPr>
          <w:rFonts w:ascii="Arial" w:hAnsi="Arial" w:cs="Arial"/>
          <w:sz w:val="20"/>
          <w:szCs w:val="20"/>
        </w:rPr>
        <w:t xml:space="preserve">6. </w:t>
      </w:r>
      <w:r w:rsidR="00E124B5" w:rsidRPr="00E124B5">
        <w:rPr>
          <w:rFonts w:ascii="Arial" w:hAnsi="Arial" w:cs="Arial"/>
          <w:sz w:val="20"/>
          <w:szCs w:val="20"/>
        </w:rPr>
        <w:t>Расчеты</w:t>
      </w:r>
      <w:r w:rsidR="00E124B5" w:rsidRPr="00E124B5">
        <w:rPr>
          <w:rFonts w:ascii="Arial" w:hAnsi="Arial" w:cs="Arial"/>
          <w:spacing w:val="-9"/>
          <w:sz w:val="20"/>
          <w:szCs w:val="20"/>
        </w:rPr>
        <w:t xml:space="preserve"> </w:t>
      </w:r>
      <w:r w:rsidR="00E124B5" w:rsidRPr="00E124B5">
        <w:rPr>
          <w:rFonts w:ascii="Arial" w:hAnsi="Arial" w:cs="Arial"/>
          <w:color w:val="0C0C0C"/>
          <w:sz w:val="20"/>
          <w:szCs w:val="20"/>
        </w:rPr>
        <w:t>(обоснования)</w:t>
      </w:r>
      <w:r w:rsidR="00E124B5" w:rsidRPr="00E124B5">
        <w:rPr>
          <w:rFonts w:ascii="Arial" w:hAnsi="Arial" w:cs="Arial"/>
          <w:color w:val="0C0C0C"/>
          <w:spacing w:val="10"/>
          <w:sz w:val="20"/>
          <w:szCs w:val="20"/>
        </w:rPr>
        <w:t xml:space="preserve"> </w:t>
      </w:r>
      <w:r w:rsidR="00E124B5" w:rsidRPr="00E124B5">
        <w:rPr>
          <w:rFonts w:ascii="Arial" w:hAnsi="Arial" w:cs="Arial"/>
          <w:sz w:val="20"/>
          <w:szCs w:val="20"/>
        </w:rPr>
        <w:t>расходов</w:t>
      </w:r>
      <w:r w:rsidR="00E124B5" w:rsidRPr="00E124B5">
        <w:rPr>
          <w:rFonts w:ascii="Arial" w:hAnsi="Arial" w:cs="Arial"/>
          <w:spacing w:val="-2"/>
          <w:sz w:val="20"/>
          <w:szCs w:val="20"/>
        </w:rPr>
        <w:t xml:space="preserve"> </w:t>
      </w:r>
      <w:r w:rsidR="00E124B5" w:rsidRPr="00E124B5">
        <w:rPr>
          <w:rFonts w:ascii="Arial" w:hAnsi="Arial" w:cs="Arial"/>
          <w:color w:val="131313"/>
          <w:sz w:val="20"/>
          <w:szCs w:val="20"/>
        </w:rPr>
        <w:t>на</w:t>
      </w:r>
      <w:r w:rsidR="00E124B5" w:rsidRPr="00E124B5">
        <w:rPr>
          <w:rFonts w:ascii="Arial" w:hAnsi="Arial" w:cs="Arial"/>
          <w:color w:val="131313"/>
          <w:spacing w:val="-15"/>
          <w:sz w:val="20"/>
          <w:szCs w:val="20"/>
        </w:rPr>
        <w:t xml:space="preserve"> </w:t>
      </w:r>
      <w:r w:rsidR="00E124B5" w:rsidRPr="00E124B5">
        <w:rPr>
          <w:rFonts w:ascii="Arial" w:hAnsi="Arial" w:cs="Arial"/>
          <w:color w:val="111111"/>
          <w:sz w:val="20"/>
          <w:szCs w:val="20"/>
        </w:rPr>
        <w:t>оплату</w:t>
      </w:r>
      <w:r w:rsidR="00E124B5" w:rsidRPr="00E124B5">
        <w:rPr>
          <w:rFonts w:ascii="Arial" w:hAnsi="Arial" w:cs="Arial"/>
          <w:color w:val="111111"/>
          <w:spacing w:val="1"/>
          <w:sz w:val="20"/>
          <w:szCs w:val="20"/>
        </w:rPr>
        <w:t xml:space="preserve"> </w:t>
      </w:r>
      <w:r w:rsidR="00E124B5" w:rsidRPr="00E124B5">
        <w:rPr>
          <w:rFonts w:ascii="Arial" w:hAnsi="Arial" w:cs="Arial"/>
          <w:color w:val="0C0C0C"/>
          <w:sz w:val="20"/>
          <w:szCs w:val="20"/>
        </w:rPr>
        <w:t>коммунальных</w:t>
      </w:r>
      <w:r w:rsidR="00E124B5" w:rsidRPr="00E124B5">
        <w:rPr>
          <w:rFonts w:ascii="Arial" w:hAnsi="Arial" w:cs="Arial"/>
          <w:color w:val="0C0C0C"/>
          <w:spacing w:val="16"/>
          <w:sz w:val="20"/>
          <w:szCs w:val="20"/>
        </w:rPr>
        <w:t xml:space="preserve"> </w:t>
      </w:r>
      <w:r w:rsidR="00E124B5" w:rsidRPr="00E124B5">
        <w:rPr>
          <w:rFonts w:ascii="Arial" w:hAnsi="Arial" w:cs="Arial"/>
          <w:color w:val="0E0E0E"/>
          <w:sz w:val="20"/>
          <w:szCs w:val="20"/>
        </w:rPr>
        <w:t>услуг</w:t>
      </w:r>
    </w:p>
    <w:p w:rsidR="00682359" w:rsidRPr="00E124B5" w:rsidRDefault="00682359" w:rsidP="00682359">
      <w:pPr>
        <w:pStyle w:val="aa"/>
        <w:tabs>
          <w:tab w:val="left" w:pos="3535"/>
        </w:tabs>
        <w:ind w:left="0" w:firstLine="0"/>
        <w:jc w:val="left"/>
        <w:rPr>
          <w:rFonts w:ascii="Arial" w:hAnsi="Arial" w:cs="Arial"/>
          <w:color w:val="0C0C0C"/>
          <w:sz w:val="20"/>
          <w:szCs w:val="20"/>
        </w:rPr>
      </w:pPr>
    </w:p>
    <w:tbl>
      <w:tblPr>
        <w:tblStyle w:val="TableNormal"/>
        <w:tblpPr w:leftFromText="180" w:rightFromText="180" w:vertAnchor="text" w:tblpY="1"/>
        <w:tblOverlap w:val="never"/>
        <w:tblW w:w="14373" w:type="dxa"/>
        <w:tblInd w:w="122"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521"/>
        <w:gridCol w:w="3419"/>
        <w:gridCol w:w="2325"/>
        <w:gridCol w:w="2268"/>
        <w:gridCol w:w="1985"/>
        <w:gridCol w:w="1984"/>
        <w:gridCol w:w="1871"/>
      </w:tblGrid>
      <w:tr w:rsidR="00A91A4F" w:rsidRPr="00E124B5" w:rsidTr="001E129A">
        <w:trPr>
          <w:trHeight w:val="330"/>
        </w:trPr>
        <w:tc>
          <w:tcPr>
            <w:tcW w:w="521" w:type="dxa"/>
            <w:vMerge w:val="restart"/>
          </w:tcPr>
          <w:p w:rsidR="00A91A4F" w:rsidRPr="00E124B5" w:rsidRDefault="00A91A4F" w:rsidP="00A91A4F">
            <w:pPr>
              <w:pStyle w:val="TableParagraph"/>
              <w:spacing w:before="4"/>
              <w:rPr>
                <w:rFonts w:ascii="Arial" w:hAnsi="Arial" w:cs="Arial"/>
                <w:sz w:val="20"/>
                <w:szCs w:val="20"/>
                <w:lang w:val="ru-RU"/>
              </w:rPr>
            </w:pPr>
          </w:p>
          <w:p w:rsidR="00A91A4F" w:rsidRPr="00682359" w:rsidRDefault="00A91A4F" w:rsidP="00A91A4F">
            <w:pPr>
              <w:pStyle w:val="TableParagraph"/>
              <w:spacing w:line="168" w:lineRule="exact"/>
              <w:ind w:left="184"/>
              <w:rPr>
                <w:rFonts w:ascii="Arial" w:hAnsi="Arial" w:cs="Arial"/>
                <w:sz w:val="20"/>
                <w:szCs w:val="20"/>
                <w:lang w:val="ru-RU"/>
              </w:rPr>
            </w:pPr>
          </w:p>
          <w:p w:rsidR="00A91A4F" w:rsidRPr="00682359" w:rsidRDefault="00A91A4F" w:rsidP="00A91A4F">
            <w:pPr>
              <w:pStyle w:val="TableParagraph"/>
              <w:spacing w:before="2"/>
              <w:rPr>
                <w:rFonts w:ascii="Arial" w:hAnsi="Arial" w:cs="Arial"/>
                <w:sz w:val="20"/>
                <w:szCs w:val="20"/>
                <w:lang w:val="ru-RU"/>
              </w:rPr>
            </w:pPr>
          </w:p>
          <w:p w:rsidR="00A91A4F" w:rsidRPr="00E124B5" w:rsidRDefault="00A91A4F" w:rsidP="00A91A4F">
            <w:pPr>
              <w:pStyle w:val="TableParagraph"/>
              <w:spacing w:line="172" w:lineRule="exact"/>
              <w:ind w:left="146"/>
              <w:jc w:val="center"/>
              <w:rPr>
                <w:rFonts w:ascii="Arial" w:hAnsi="Arial" w:cs="Arial"/>
                <w:sz w:val="20"/>
                <w:szCs w:val="20"/>
              </w:rPr>
            </w:pPr>
            <w:r>
              <w:rPr>
                <w:rFonts w:ascii="Arial" w:hAnsi="Arial" w:cs="Arial"/>
                <w:noProof/>
                <w:sz w:val="20"/>
                <w:szCs w:val="20"/>
                <w:lang w:val="ru-RU" w:eastAsia="ru-RU"/>
              </w:rPr>
              <w:t>№ п/п</w:t>
            </w:r>
          </w:p>
        </w:tc>
        <w:tc>
          <w:tcPr>
            <w:tcW w:w="3419" w:type="dxa"/>
            <w:vMerge w:val="restart"/>
          </w:tcPr>
          <w:p w:rsidR="00A91A4F" w:rsidRPr="00E124B5" w:rsidRDefault="00A91A4F" w:rsidP="00A91A4F">
            <w:pPr>
              <w:pStyle w:val="TableParagraph"/>
              <w:spacing w:before="4"/>
              <w:jc w:val="center"/>
              <w:rPr>
                <w:rFonts w:ascii="Arial" w:hAnsi="Arial" w:cs="Arial"/>
                <w:sz w:val="20"/>
                <w:szCs w:val="20"/>
              </w:rPr>
            </w:pPr>
          </w:p>
          <w:p w:rsidR="00A91A4F" w:rsidRPr="00682359" w:rsidRDefault="00A91A4F" w:rsidP="00A91A4F">
            <w:pPr>
              <w:pStyle w:val="TableParagraph"/>
              <w:ind w:left="108"/>
              <w:jc w:val="center"/>
              <w:rPr>
                <w:rFonts w:ascii="Arial" w:hAnsi="Arial" w:cs="Arial"/>
                <w:sz w:val="20"/>
                <w:szCs w:val="20"/>
                <w:lang w:val="ru-RU"/>
              </w:rPr>
            </w:pPr>
            <w:r>
              <w:rPr>
                <w:rFonts w:ascii="Arial" w:hAnsi="Arial" w:cs="Arial"/>
                <w:color w:val="0E0E0E"/>
                <w:w w:val="95"/>
                <w:sz w:val="20"/>
                <w:szCs w:val="20"/>
                <w:lang w:val="ru-RU"/>
              </w:rPr>
              <w:t>Наименование показателя</w:t>
            </w:r>
          </w:p>
        </w:tc>
        <w:tc>
          <w:tcPr>
            <w:tcW w:w="2325" w:type="dxa"/>
            <w:vMerge w:val="restart"/>
            <w:tcBorders>
              <w:right w:val="single" w:sz="4" w:space="0" w:color="auto"/>
            </w:tcBorders>
          </w:tcPr>
          <w:p w:rsidR="00A91A4F" w:rsidRPr="00E124B5" w:rsidRDefault="00A91A4F" w:rsidP="00A91A4F">
            <w:pPr>
              <w:pStyle w:val="TableParagraph"/>
              <w:jc w:val="center"/>
              <w:rPr>
                <w:rFonts w:ascii="Arial" w:hAnsi="Arial" w:cs="Arial"/>
                <w:sz w:val="20"/>
                <w:szCs w:val="20"/>
                <w:lang w:val="ru-RU"/>
              </w:rPr>
            </w:pPr>
            <w:r w:rsidRPr="00E124B5">
              <w:rPr>
                <w:rFonts w:ascii="Arial" w:hAnsi="Arial" w:cs="Arial"/>
                <w:color w:val="131313"/>
                <w:w w:val="95"/>
                <w:sz w:val="20"/>
                <w:szCs w:val="20"/>
                <w:lang w:val="ru-RU"/>
              </w:rPr>
              <w:t>Размер</w:t>
            </w:r>
            <w:r w:rsidRPr="00E124B5">
              <w:rPr>
                <w:rFonts w:ascii="Arial" w:hAnsi="Arial" w:cs="Arial"/>
                <w:color w:val="131313"/>
                <w:spacing w:val="47"/>
                <w:w w:val="95"/>
                <w:sz w:val="20"/>
                <w:szCs w:val="20"/>
                <w:lang w:val="ru-RU"/>
              </w:rPr>
              <w:t xml:space="preserve"> </w:t>
            </w:r>
            <w:r w:rsidRPr="00E124B5">
              <w:rPr>
                <w:rFonts w:ascii="Arial" w:hAnsi="Arial" w:cs="Arial"/>
                <w:color w:val="111111"/>
                <w:w w:val="95"/>
                <w:sz w:val="20"/>
                <w:szCs w:val="20"/>
                <w:lang w:val="ru-RU"/>
              </w:rPr>
              <w:t>потребления</w:t>
            </w:r>
          </w:p>
          <w:p w:rsidR="00A91A4F" w:rsidRPr="00A91A4F" w:rsidRDefault="00A91A4F" w:rsidP="00A91A4F">
            <w:pPr>
              <w:pStyle w:val="TableParagraph"/>
              <w:jc w:val="center"/>
              <w:rPr>
                <w:rFonts w:ascii="Arial" w:hAnsi="Arial" w:cs="Arial"/>
                <w:sz w:val="20"/>
                <w:szCs w:val="20"/>
                <w:lang w:val="ru-RU"/>
              </w:rPr>
            </w:pPr>
            <w:r w:rsidRPr="00E124B5">
              <w:rPr>
                <w:rFonts w:ascii="Arial" w:hAnsi="Arial" w:cs="Arial"/>
                <w:color w:val="0F0F0F"/>
                <w:sz w:val="20"/>
                <w:szCs w:val="20"/>
                <w:lang w:val="ru-RU"/>
              </w:rPr>
              <w:t>ресурсов</w:t>
            </w:r>
            <w:r w:rsidRPr="00E124B5">
              <w:rPr>
                <w:rFonts w:ascii="Arial" w:hAnsi="Arial" w:cs="Arial"/>
                <w:color w:val="0F0F0F"/>
                <w:spacing w:val="1"/>
                <w:sz w:val="20"/>
                <w:szCs w:val="20"/>
                <w:lang w:val="ru-RU"/>
              </w:rPr>
              <w:t xml:space="preserve"> </w:t>
            </w:r>
            <w:r w:rsidRPr="00E124B5">
              <w:rPr>
                <w:rFonts w:ascii="Arial" w:hAnsi="Arial" w:cs="Arial"/>
                <w:color w:val="151515"/>
                <w:w w:val="95"/>
                <w:sz w:val="20"/>
                <w:szCs w:val="20"/>
                <w:lang w:val="ru-RU"/>
              </w:rPr>
              <w:t>(Гкал,</w:t>
            </w:r>
            <w:r>
              <w:rPr>
                <w:rFonts w:ascii="Arial" w:hAnsi="Arial" w:cs="Arial"/>
                <w:color w:val="151515"/>
                <w:spacing w:val="2"/>
                <w:w w:val="95"/>
                <w:sz w:val="20"/>
                <w:szCs w:val="20"/>
                <w:lang w:val="ru-RU"/>
              </w:rPr>
              <w:t xml:space="preserve"> </w:t>
            </w:r>
            <w:proofErr w:type="spellStart"/>
            <w:r w:rsidRPr="00E124B5">
              <w:rPr>
                <w:rFonts w:ascii="Arial" w:hAnsi="Arial" w:cs="Arial"/>
                <w:color w:val="111111"/>
                <w:w w:val="95"/>
                <w:sz w:val="20"/>
                <w:szCs w:val="20"/>
                <w:lang w:val="ru-RU"/>
              </w:rPr>
              <w:t>Квт</w:t>
            </w:r>
            <w:proofErr w:type="gramStart"/>
            <w:r w:rsidRPr="00E124B5">
              <w:rPr>
                <w:rFonts w:ascii="Arial" w:hAnsi="Arial" w:cs="Arial"/>
                <w:color w:val="111111"/>
                <w:w w:val="95"/>
                <w:sz w:val="20"/>
                <w:szCs w:val="20"/>
                <w:lang w:val="ru-RU"/>
              </w:rPr>
              <w:t>.ч</w:t>
            </w:r>
            <w:proofErr w:type="gramEnd"/>
            <w:r w:rsidRPr="00E124B5">
              <w:rPr>
                <w:rFonts w:ascii="Arial" w:hAnsi="Arial" w:cs="Arial"/>
                <w:color w:val="111111"/>
                <w:w w:val="95"/>
                <w:sz w:val="20"/>
                <w:szCs w:val="20"/>
                <w:lang w:val="ru-RU"/>
              </w:rPr>
              <w:t>ас</w:t>
            </w:r>
            <w:proofErr w:type="spellEnd"/>
            <w:r w:rsidRPr="00E124B5">
              <w:rPr>
                <w:rFonts w:ascii="Arial" w:hAnsi="Arial" w:cs="Arial"/>
                <w:color w:val="111111"/>
                <w:w w:val="95"/>
                <w:sz w:val="20"/>
                <w:szCs w:val="20"/>
                <w:lang w:val="ru-RU"/>
              </w:rPr>
              <w:t>,</w:t>
            </w:r>
            <w:r>
              <w:rPr>
                <w:rFonts w:ascii="Arial" w:hAnsi="Arial" w:cs="Arial"/>
                <w:sz w:val="20"/>
                <w:szCs w:val="20"/>
                <w:lang w:val="ru-RU"/>
              </w:rPr>
              <w:t xml:space="preserve"> </w:t>
            </w:r>
            <w:proofErr w:type="spellStart"/>
            <w:r w:rsidRPr="00A91A4F">
              <w:rPr>
                <w:rFonts w:ascii="Arial" w:hAnsi="Arial" w:cs="Arial"/>
                <w:color w:val="161616"/>
                <w:sz w:val="20"/>
                <w:szCs w:val="20"/>
                <w:lang w:val="ru-RU"/>
              </w:rPr>
              <w:t>куб.м</w:t>
            </w:r>
            <w:proofErr w:type="spellEnd"/>
            <w:r w:rsidRPr="00A91A4F">
              <w:rPr>
                <w:rFonts w:ascii="Arial" w:hAnsi="Arial" w:cs="Arial"/>
                <w:color w:val="161616"/>
                <w:sz w:val="20"/>
                <w:szCs w:val="20"/>
                <w:lang w:val="ru-RU"/>
              </w:rPr>
              <w:t>)</w:t>
            </w:r>
          </w:p>
        </w:tc>
        <w:tc>
          <w:tcPr>
            <w:tcW w:w="2268" w:type="dxa"/>
            <w:vMerge w:val="restart"/>
            <w:tcBorders>
              <w:top w:val="single" w:sz="4" w:space="0" w:color="auto"/>
              <w:left w:val="single" w:sz="4" w:space="0" w:color="auto"/>
              <w:right w:val="single" w:sz="4" w:space="0" w:color="auto"/>
            </w:tcBorders>
          </w:tcPr>
          <w:p w:rsidR="00A91A4F" w:rsidRPr="00E124B5" w:rsidRDefault="00A91A4F" w:rsidP="00A91A4F">
            <w:pPr>
              <w:pStyle w:val="TableParagraph"/>
              <w:spacing w:before="1"/>
              <w:jc w:val="center"/>
              <w:rPr>
                <w:rFonts w:ascii="Arial" w:hAnsi="Arial" w:cs="Arial"/>
                <w:sz w:val="20"/>
                <w:szCs w:val="20"/>
                <w:lang w:val="ru-RU"/>
              </w:rPr>
            </w:pPr>
          </w:p>
          <w:p w:rsidR="00A91A4F" w:rsidRPr="00E124B5" w:rsidRDefault="00A91A4F" w:rsidP="00A91A4F">
            <w:pPr>
              <w:pStyle w:val="TableParagraph"/>
              <w:spacing w:before="1"/>
              <w:ind w:left="55" w:right="303"/>
              <w:jc w:val="center"/>
              <w:rPr>
                <w:rFonts w:ascii="Arial" w:hAnsi="Arial" w:cs="Arial"/>
                <w:sz w:val="20"/>
                <w:szCs w:val="20"/>
                <w:lang w:val="ru-RU"/>
              </w:rPr>
            </w:pPr>
            <w:r w:rsidRPr="00E124B5">
              <w:rPr>
                <w:rFonts w:ascii="Arial" w:hAnsi="Arial" w:cs="Arial"/>
                <w:color w:val="111111"/>
                <w:sz w:val="20"/>
                <w:szCs w:val="20"/>
                <w:lang w:val="ru-RU"/>
              </w:rPr>
              <w:t>Тариф</w:t>
            </w:r>
            <w:r w:rsidRPr="00E124B5">
              <w:rPr>
                <w:rFonts w:ascii="Arial" w:hAnsi="Arial" w:cs="Arial"/>
                <w:color w:val="111111"/>
                <w:spacing w:val="-5"/>
                <w:sz w:val="20"/>
                <w:szCs w:val="20"/>
                <w:lang w:val="ru-RU"/>
              </w:rPr>
              <w:t xml:space="preserve"> </w:t>
            </w:r>
            <w:r w:rsidRPr="00E124B5">
              <w:rPr>
                <w:rFonts w:ascii="Arial" w:hAnsi="Arial" w:cs="Arial"/>
                <w:color w:val="0F0F0F"/>
                <w:sz w:val="20"/>
                <w:szCs w:val="20"/>
                <w:lang w:val="ru-RU"/>
              </w:rPr>
              <w:t>(с</w:t>
            </w:r>
            <w:r w:rsidRPr="00E124B5">
              <w:rPr>
                <w:rFonts w:ascii="Arial" w:hAnsi="Arial" w:cs="Arial"/>
                <w:color w:val="0F0F0F"/>
                <w:spacing w:val="-8"/>
                <w:sz w:val="20"/>
                <w:szCs w:val="20"/>
                <w:lang w:val="ru-RU"/>
              </w:rPr>
              <w:t xml:space="preserve"> </w:t>
            </w:r>
            <w:r w:rsidRPr="00E124B5">
              <w:rPr>
                <w:rFonts w:ascii="Arial" w:hAnsi="Arial" w:cs="Arial"/>
                <w:color w:val="111111"/>
                <w:sz w:val="20"/>
                <w:szCs w:val="20"/>
                <w:lang w:val="ru-RU"/>
              </w:rPr>
              <w:t>учетом</w:t>
            </w:r>
            <w:r w:rsidRPr="00E124B5">
              <w:rPr>
                <w:rFonts w:ascii="Arial" w:hAnsi="Arial" w:cs="Arial"/>
                <w:color w:val="111111"/>
                <w:spacing w:val="-1"/>
                <w:sz w:val="20"/>
                <w:szCs w:val="20"/>
                <w:lang w:val="ru-RU"/>
              </w:rPr>
              <w:t xml:space="preserve"> </w:t>
            </w:r>
            <w:r w:rsidRPr="00E124B5">
              <w:rPr>
                <w:rFonts w:ascii="Arial" w:hAnsi="Arial" w:cs="Arial"/>
                <w:color w:val="131313"/>
                <w:sz w:val="20"/>
                <w:szCs w:val="20"/>
                <w:lang w:val="ru-RU"/>
              </w:rPr>
              <w:t>НДС),</w:t>
            </w:r>
            <w:r w:rsidRPr="00E124B5">
              <w:rPr>
                <w:rFonts w:ascii="Arial" w:hAnsi="Arial" w:cs="Arial"/>
                <w:color w:val="131313"/>
                <w:spacing w:val="3"/>
                <w:sz w:val="20"/>
                <w:szCs w:val="20"/>
                <w:lang w:val="ru-RU"/>
              </w:rPr>
              <w:t xml:space="preserve"> </w:t>
            </w:r>
            <w:r w:rsidRPr="00E124B5">
              <w:rPr>
                <w:rFonts w:ascii="Arial" w:hAnsi="Arial" w:cs="Arial"/>
                <w:color w:val="131313"/>
                <w:sz w:val="20"/>
                <w:szCs w:val="20"/>
                <w:lang w:val="ru-RU"/>
              </w:rPr>
              <w:t>руб.</w:t>
            </w:r>
          </w:p>
        </w:tc>
        <w:tc>
          <w:tcPr>
            <w:tcW w:w="5840" w:type="dxa"/>
            <w:gridSpan w:val="3"/>
            <w:tcBorders>
              <w:top w:val="single" w:sz="4" w:space="0" w:color="auto"/>
              <w:left w:val="single" w:sz="4" w:space="0" w:color="auto"/>
              <w:bottom w:val="single" w:sz="4" w:space="0" w:color="auto"/>
              <w:right w:val="single" w:sz="4" w:space="0" w:color="auto"/>
            </w:tcBorders>
          </w:tcPr>
          <w:p w:rsidR="00A91A4F" w:rsidRPr="00A91A4F" w:rsidRDefault="00A91A4F" w:rsidP="00A91A4F">
            <w:pPr>
              <w:pStyle w:val="TableParagraph"/>
              <w:spacing w:before="1"/>
              <w:jc w:val="center"/>
              <w:rPr>
                <w:rFonts w:ascii="Arial" w:hAnsi="Arial" w:cs="Arial"/>
                <w:sz w:val="20"/>
                <w:szCs w:val="20"/>
                <w:lang w:val="ru-RU"/>
              </w:rPr>
            </w:pPr>
            <w:r>
              <w:rPr>
                <w:rFonts w:ascii="Arial" w:hAnsi="Arial" w:cs="Arial"/>
                <w:sz w:val="20"/>
                <w:szCs w:val="20"/>
                <w:lang w:val="ru-RU"/>
              </w:rPr>
              <w:t>Сумма, руб.</w:t>
            </w:r>
          </w:p>
        </w:tc>
      </w:tr>
      <w:tr w:rsidR="00A91A4F" w:rsidRPr="00E124B5" w:rsidTr="00A91A4F">
        <w:trPr>
          <w:trHeight w:val="825"/>
        </w:trPr>
        <w:tc>
          <w:tcPr>
            <w:tcW w:w="521" w:type="dxa"/>
            <w:vMerge/>
          </w:tcPr>
          <w:p w:rsidR="00A91A4F" w:rsidRPr="00E124B5" w:rsidRDefault="00A91A4F" w:rsidP="00A91A4F">
            <w:pPr>
              <w:pStyle w:val="TableParagraph"/>
              <w:spacing w:before="4"/>
              <w:rPr>
                <w:rFonts w:ascii="Arial" w:hAnsi="Arial" w:cs="Arial"/>
                <w:sz w:val="20"/>
                <w:szCs w:val="20"/>
              </w:rPr>
            </w:pPr>
          </w:p>
        </w:tc>
        <w:tc>
          <w:tcPr>
            <w:tcW w:w="3419" w:type="dxa"/>
            <w:vMerge/>
          </w:tcPr>
          <w:p w:rsidR="00A91A4F" w:rsidRPr="00E124B5" w:rsidRDefault="00A91A4F" w:rsidP="00A91A4F">
            <w:pPr>
              <w:pStyle w:val="TableParagraph"/>
              <w:spacing w:before="4"/>
              <w:jc w:val="center"/>
              <w:rPr>
                <w:rFonts w:ascii="Arial" w:hAnsi="Arial" w:cs="Arial"/>
                <w:sz w:val="20"/>
                <w:szCs w:val="20"/>
              </w:rPr>
            </w:pPr>
          </w:p>
        </w:tc>
        <w:tc>
          <w:tcPr>
            <w:tcW w:w="2325" w:type="dxa"/>
            <w:vMerge/>
            <w:tcBorders>
              <w:right w:val="single" w:sz="4" w:space="0" w:color="auto"/>
            </w:tcBorders>
          </w:tcPr>
          <w:p w:rsidR="00A91A4F" w:rsidRPr="00E124B5" w:rsidRDefault="00A91A4F" w:rsidP="00A91A4F">
            <w:pPr>
              <w:pStyle w:val="TableParagraph"/>
              <w:jc w:val="center"/>
              <w:rPr>
                <w:rFonts w:ascii="Arial" w:hAnsi="Arial" w:cs="Arial"/>
                <w:color w:val="131313"/>
                <w:w w:val="95"/>
                <w:sz w:val="20"/>
                <w:szCs w:val="20"/>
              </w:rPr>
            </w:pPr>
          </w:p>
        </w:tc>
        <w:tc>
          <w:tcPr>
            <w:tcW w:w="2268" w:type="dxa"/>
            <w:vMerge/>
            <w:tcBorders>
              <w:left w:val="single" w:sz="4" w:space="0" w:color="auto"/>
              <w:bottom w:val="single" w:sz="4" w:space="0" w:color="auto"/>
              <w:right w:val="single" w:sz="4" w:space="0" w:color="auto"/>
            </w:tcBorders>
          </w:tcPr>
          <w:p w:rsidR="00A91A4F" w:rsidRPr="00E124B5" w:rsidRDefault="00A91A4F" w:rsidP="00A91A4F">
            <w:pPr>
              <w:pStyle w:val="TableParagraph"/>
              <w:spacing w:before="1"/>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A91A4F" w:rsidRPr="009269A0" w:rsidRDefault="00A91A4F"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A91A4F" w:rsidRPr="009269A0" w:rsidRDefault="00A91A4F"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w:t>
            </w:r>
            <w:r w:rsidRPr="009269A0">
              <w:rPr>
                <w:rFonts w:ascii="Arial" w:hAnsi="Arial" w:cs="Arial"/>
                <w:color w:val="0F0F0F"/>
                <w:spacing w:val="-10"/>
                <w:sz w:val="20"/>
                <w:szCs w:val="20"/>
                <w:lang w:val="ru-RU"/>
              </w:rPr>
              <w:t xml:space="preserve"> </w:t>
            </w:r>
            <w:r w:rsidRPr="009269A0">
              <w:rPr>
                <w:rFonts w:ascii="Arial" w:hAnsi="Arial" w:cs="Arial"/>
                <w:color w:val="111111"/>
                <w:sz w:val="20"/>
                <w:szCs w:val="20"/>
                <w:lang w:val="ru-RU"/>
              </w:rPr>
              <w:t>текущий</w:t>
            </w:r>
            <w:r w:rsidRPr="009269A0">
              <w:rPr>
                <w:rFonts w:ascii="Arial" w:hAnsi="Arial" w:cs="Arial"/>
                <w:color w:val="111111"/>
                <w:spacing w:val="19"/>
                <w:sz w:val="20"/>
                <w:szCs w:val="20"/>
                <w:lang w:val="ru-RU"/>
              </w:rPr>
              <w:t xml:space="preserve"> </w:t>
            </w:r>
            <w:r w:rsidRPr="009269A0">
              <w:rPr>
                <w:rFonts w:ascii="Arial" w:hAnsi="Arial" w:cs="Arial"/>
                <w:color w:val="0E0E0E"/>
                <w:sz w:val="20"/>
                <w:szCs w:val="20"/>
                <w:lang w:val="ru-RU"/>
              </w:rPr>
              <w:t>финансовый год)</w:t>
            </w:r>
          </w:p>
          <w:p w:rsidR="00A91A4F" w:rsidRPr="009269A0" w:rsidRDefault="00A91A4F" w:rsidP="001E129A">
            <w:pPr>
              <w:pStyle w:val="TableParagraph"/>
              <w:jc w:val="center"/>
              <w:rPr>
                <w:rFonts w:ascii="Arial" w:hAnsi="Arial" w:cs="Arial"/>
                <w:sz w:val="20"/>
                <w:szCs w:val="20"/>
                <w:lang w:val="ru-RU"/>
              </w:rPr>
            </w:pPr>
          </w:p>
        </w:tc>
        <w:tc>
          <w:tcPr>
            <w:tcW w:w="1984" w:type="dxa"/>
            <w:tcBorders>
              <w:top w:val="single" w:sz="4" w:space="0" w:color="auto"/>
              <w:left w:val="single" w:sz="4" w:space="0" w:color="auto"/>
              <w:bottom w:val="single" w:sz="4" w:space="0" w:color="auto"/>
              <w:right w:val="single" w:sz="4" w:space="0" w:color="auto"/>
            </w:tcBorders>
          </w:tcPr>
          <w:p w:rsidR="00A91A4F" w:rsidRPr="009269A0" w:rsidRDefault="00A91A4F"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A91A4F" w:rsidRPr="009269A0" w:rsidRDefault="00A91A4F" w:rsidP="001E129A">
            <w:pPr>
              <w:pStyle w:val="TableParagraph"/>
              <w:tabs>
                <w:tab w:val="left" w:pos="893"/>
              </w:tabs>
              <w:jc w:val="center"/>
              <w:rPr>
                <w:rFonts w:ascii="Arial" w:hAnsi="Arial" w:cs="Arial"/>
                <w:sz w:val="20"/>
                <w:szCs w:val="20"/>
                <w:lang w:val="ru-RU"/>
              </w:rPr>
            </w:pPr>
            <w:r w:rsidRPr="009269A0">
              <w:rPr>
                <w:rFonts w:ascii="Arial" w:hAnsi="Arial" w:cs="Arial"/>
                <w:color w:val="0F0F0F"/>
                <w:w w:val="90"/>
                <w:sz w:val="20"/>
                <w:szCs w:val="20"/>
                <w:lang w:val="ru-RU"/>
              </w:rPr>
              <w:t>(на</w:t>
            </w:r>
            <w:r w:rsidRPr="009269A0">
              <w:rPr>
                <w:rFonts w:ascii="Arial" w:hAnsi="Arial" w:cs="Arial"/>
                <w:color w:val="0F0F0F"/>
                <w:spacing w:val="13"/>
                <w:w w:val="90"/>
                <w:sz w:val="20"/>
                <w:szCs w:val="20"/>
                <w:lang w:val="ru-RU"/>
              </w:rPr>
              <w:t xml:space="preserve"> </w:t>
            </w:r>
            <w:r w:rsidRPr="009269A0">
              <w:rPr>
                <w:rFonts w:ascii="Arial" w:hAnsi="Arial" w:cs="Arial"/>
                <w:color w:val="0F0F0F"/>
                <w:w w:val="90"/>
                <w:sz w:val="20"/>
                <w:szCs w:val="20"/>
                <w:lang w:val="ru-RU"/>
              </w:rPr>
              <w:t>первый</w:t>
            </w:r>
            <w:r w:rsidRPr="009269A0">
              <w:rPr>
                <w:rFonts w:ascii="Arial" w:hAnsi="Arial" w:cs="Arial"/>
                <w:color w:val="0F0F0F"/>
                <w:spacing w:val="-37"/>
                <w:w w:val="90"/>
                <w:sz w:val="20"/>
                <w:szCs w:val="20"/>
                <w:lang w:val="ru-RU"/>
              </w:rPr>
              <w:t xml:space="preserve"> </w:t>
            </w:r>
            <w:r w:rsidRPr="009269A0">
              <w:rPr>
                <w:rFonts w:ascii="Arial" w:hAnsi="Arial" w:cs="Arial"/>
                <w:color w:val="0C0C0C"/>
                <w:w w:val="90"/>
                <w:sz w:val="20"/>
                <w:szCs w:val="20"/>
                <w:lang w:val="ru-RU"/>
              </w:rPr>
              <w:t>год</w:t>
            </w:r>
            <w:r w:rsidRPr="009269A0">
              <w:rPr>
                <w:rFonts w:ascii="Arial" w:hAnsi="Arial" w:cs="Arial"/>
                <w:color w:val="0C0C0C"/>
                <w:spacing w:val="12"/>
                <w:w w:val="90"/>
                <w:sz w:val="20"/>
                <w:szCs w:val="20"/>
                <w:lang w:val="ru-RU"/>
              </w:rPr>
              <w:t xml:space="preserve"> </w:t>
            </w:r>
            <w:r w:rsidRPr="009269A0">
              <w:rPr>
                <w:rFonts w:ascii="Arial" w:hAnsi="Arial" w:cs="Arial"/>
                <w:w w:val="90"/>
                <w:sz w:val="20"/>
                <w:szCs w:val="20"/>
                <w:lang w:val="ru-RU"/>
              </w:rPr>
              <w:t>планового</w:t>
            </w:r>
            <w:r w:rsidRPr="009269A0">
              <w:rPr>
                <w:rFonts w:ascii="Arial" w:hAnsi="Arial" w:cs="Arial"/>
                <w:spacing w:val="36"/>
                <w:w w:val="90"/>
                <w:sz w:val="20"/>
                <w:szCs w:val="20"/>
                <w:lang w:val="ru-RU"/>
              </w:rPr>
              <w:t xml:space="preserve"> </w:t>
            </w:r>
            <w:r w:rsidRPr="009269A0">
              <w:rPr>
                <w:rFonts w:ascii="Arial" w:hAnsi="Arial" w:cs="Arial"/>
                <w:color w:val="0F0F0F"/>
                <w:w w:val="90"/>
                <w:sz w:val="20"/>
                <w:szCs w:val="20"/>
                <w:lang w:val="ru-RU"/>
              </w:rPr>
              <w:t>периода)</w:t>
            </w:r>
          </w:p>
        </w:tc>
        <w:tc>
          <w:tcPr>
            <w:tcW w:w="1871" w:type="dxa"/>
            <w:tcBorders>
              <w:top w:val="single" w:sz="4" w:space="0" w:color="auto"/>
              <w:left w:val="single" w:sz="4" w:space="0" w:color="auto"/>
              <w:bottom w:val="single" w:sz="4" w:space="0" w:color="auto"/>
              <w:right w:val="single" w:sz="4" w:space="0" w:color="auto"/>
            </w:tcBorders>
          </w:tcPr>
          <w:p w:rsidR="00A91A4F" w:rsidRPr="009269A0" w:rsidRDefault="00A91A4F"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A91A4F" w:rsidRPr="009269A0" w:rsidRDefault="00A91A4F" w:rsidP="001E129A">
            <w:pPr>
              <w:pStyle w:val="TableParagraph"/>
              <w:tabs>
                <w:tab w:val="left" w:pos="962"/>
              </w:tabs>
              <w:jc w:val="center"/>
              <w:rPr>
                <w:rFonts w:ascii="Arial" w:hAnsi="Arial" w:cs="Arial"/>
                <w:sz w:val="20"/>
                <w:szCs w:val="20"/>
                <w:lang w:val="ru-RU"/>
              </w:rPr>
            </w:pPr>
            <w:r w:rsidRPr="009269A0">
              <w:rPr>
                <w:rFonts w:ascii="Arial" w:hAnsi="Arial" w:cs="Arial"/>
                <w:color w:val="0F0F0F"/>
                <w:w w:val="90"/>
                <w:sz w:val="20"/>
                <w:szCs w:val="20"/>
                <w:lang w:val="ru-RU"/>
              </w:rPr>
              <w:t>(на</w:t>
            </w:r>
            <w:r w:rsidRPr="009269A0">
              <w:rPr>
                <w:rFonts w:ascii="Arial" w:hAnsi="Arial" w:cs="Arial"/>
                <w:color w:val="0F0F0F"/>
                <w:spacing w:val="13"/>
                <w:w w:val="90"/>
                <w:sz w:val="20"/>
                <w:szCs w:val="20"/>
                <w:lang w:val="ru-RU"/>
              </w:rPr>
              <w:t xml:space="preserve"> </w:t>
            </w:r>
            <w:r w:rsidRPr="009269A0">
              <w:rPr>
                <w:rFonts w:ascii="Arial" w:hAnsi="Arial" w:cs="Arial"/>
                <w:color w:val="0F0F0F"/>
                <w:w w:val="90"/>
                <w:sz w:val="20"/>
                <w:szCs w:val="20"/>
                <w:lang w:val="ru-RU"/>
              </w:rPr>
              <w:t xml:space="preserve">второй </w:t>
            </w:r>
            <w:r w:rsidRPr="009269A0">
              <w:rPr>
                <w:rFonts w:ascii="Arial" w:hAnsi="Arial" w:cs="Arial"/>
                <w:color w:val="0F0F0F"/>
                <w:spacing w:val="-37"/>
                <w:w w:val="90"/>
                <w:sz w:val="20"/>
                <w:szCs w:val="20"/>
                <w:lang w:val="ru-RU"/>
              </w:rPr>
              <w:t xml:space="preserve"> </w:t>
            </w:r>
            <w:r w:rsidRPr="009269A0">
              <w:rPr>
                <w:rFonts w:ascii="Arial" w:hAnsi="Arial" w:cs="Arial"/>
                <w:color w:val="0C0C0C"/>
                <w:w w:val="90"/>
                <w:sz w:val="20"/>
                <w:szCs w:val="20"/>
                <w:lang w:val="ru-RU"/>
              </w:rPr>
              <w:t>год</w:t>
            </w:r>
            <w:r w:rsidRPr="009269A0">
              <w:rPr>
                <w:rFonts w:ascii="Arial" w:hAnsi="Arial" w:cs="Arial"/>
                <w:color w:val="0C0C0C"/>
                <w:spacing w:val="12"/>
                <w:w w:val="90"/>
                <w:sz w:val="20"/>
                <w:szCs w:val="20"/>
                <w:lang w:val="ru-RU"/>
              </w:rPr>
              <w:t xml:space="preserve"> </w:t>
            </w:r>
            <w:r w:rsidRPr="009269A0">
              <w:rPr>
                <w:rFonts w:ascii="Arial" w:hAnsi="Arial" w:cs="Arial"/>
                <w:w w:val="90"/>
                <w:sz w:val="20"/>
                <w:szCs w:val="20"/>
                <w:lang w:val="ru-RU"/>
              </w:rPr>
              <w:t>планового</w:t>
            </w:r>
            <w:r w:rsidRPr="009269A0">
              <w:rPr>
                <w:rFonts w:ascii="Arial" w:hAnsi="Arial" w:cs="Arial"/>
                <w:spacing w:val="36"/>
                <w:w w:val="90"/>
                <w:sz w:val="20"/>
                <w:szCs w:val="20"/>
                <w:lang w:val="ru-RU"/>
              </w:rPr>
              <w:t xml:space="preserve"> </w:t>
            </w:r>
            <w:r w:rsidRPr="009269A0">
              <w:rPr>
                <w:rFonts w:ascii="Arial" w:hAnsi="Arial" w:cs="Arial"/>
                <w:color w:val="0F0F0F"/>
                <w:w w:val="90"/>
                <w:sz w:val="20"/>
                <w:szCs w:val="20"/>
                <w:lang w:val="ru-RU"/>
              </w:rPr>
              <w:t>периода)</w:t>
            </w:r>
          </w:p>
        </w:tc>
      </w:tr>
      <w:tr w:rsidR="00682359" w:rsidRPr="00E124B5" w:rsidTr="00A91A4F">
        <w:trPr>
          <w:trHeight w:val="283"/>
        </w:trPr>
        <w:tc>
          <w:tcPr>
            <w:tcW w:w="521" w:type="dxa"/>
          </w:tcPr>
          <w:p w:rsidR="00682359" w:rsidRPr="00E124B5" w:rsidRDefault="00682359" w:rsidP="00A91A4F">
            <w:pPr>
              <w:pStyle w:val="TableParagraph"/>
              <w:spacing w:line="246" w:lineRule="exact"/>
              <w:ind w:left="35"/>
              <w:jc w:val="center"/>
              <w:rPr>
                <w:rFonts w:ascii="Arial" w:hAnsi="Arial" w:cs="Arial"/>
                <w:sz w:val="20"/>
                <w:szCs w:val="20"/>
              </w:rPr>
            </w:pPr>
            <w:r w:rsidRPr="00E124B5">
              <w:rPr>
                <w:rFonts w:ascii="Arial" w:hAnsi="Arial" w:cs="Arial"/>
                <w:color w:val="1C1C1C"/>
                <w:w w:val="86"/>
                <w:sz w:val="20"/>
                <w:szCs w:val="20"/>
              </w:rPr>
              <w:t>1</w:t>
            </w:r>
          </w:p>
        </w:tc>
        <w:tc>
          <w:tcPr>
            <w:tcW w:w="3419" w:type="dxa"/>
          </w:tcPr>
          <w:p w:rsidR="00682359" w:rsidRPr="00E124B5" w:rsidRDefault="00682359" w:rsidP="00A91A4F">
            <w:pPr>
              <w:pStyle w:val="TableParagraph"/>
              <w:spacing w:line="246" w:lineRule="exact"/>
              <w:ind w:left="37"/>
              <w:jc w:val="center"/>
              <w:rPr>
                <w:rFonts w:ascii="Arial" w:hAnsi="Arial" w:cs="Arial"/>
                <w:sz w:val="20"/>
                <w:szCs w:val="20"/>
              </w:rPr>
            </w:pPr>
            <w:r w:rsidRPr="00E124B5">
              <w:rPr>
                <w:rFonts w:ascii="Arial" w:hAnsi="Arial" w:cs="Arial"/>
                <w:color w:val="232323"/>
                <w:w w:val="99"/>
                <w:sz w:val="20"/>
                <w:szCs w:val="20"/>
              </w:rPr>
              <w:t>2</w:t>
            </w:r>
          </w:p>
        </w:tc>
        <w:tc>
          <w:tcPr>
            <w:tcW w:w="2325" w:type="dxa"/>
            <w:tcBorders>
              <w:right w:val="single" w:sz="4" w:space="0" w:color="auto"/>
            </w:tcBorders>
          </w:tcPr>
          <w:p w:rsidR="00682359" w:rsidRPr="00E124B5" w:rsidRDefault="00682359" w:rsidP="00A91A4F">
            <w:pPr>
              <w:pStyle w:val="TableParagraph"/>
              <w:spacing w:line="246" w:lineRule="exact"/>
              <w:ind w:left="38"/>
              <w:jc w:val="center"/>
              <w:rPr>
                <w:rFonts w:ascii="Arial" w:hAnsi="Arial" w:cs="Arial"/>
                <w:sz w:val="20"/>
                <w:szCs w:val="20"/>
              </w:rPr>
            </w:pPr>
            <w:r w:rsidRPr="00E124B5">
              <w:rPr>
                <w:rFonts w:ascii="Arial" w:hAnsi="Arial" w:cs="Arial"/>
                <w:color w:val="111111"/>
                <w:sz w:val="20"/>
                <w:szCs w:val="20"/>
              </w:rPr>
              <w:t>3</w:t>
            </w:r>
          </w:p>
        </w:tc>
        <w:tc>
          <w:tcPr>
            <w:tcW w:w="2268" w:type="dxa"/>
            <w:tcBorders>
              <w:top w:val="single" w:sz="4" w:space="0" w:color="auto"/>
              <w:left w:val="single" w:sz="4" w:space="0" w:color="auto"/>
              <w:bottom w:val="single" w:sz="4" w:space="0" w:color="auto"/>
              <w:right w:val="single" w:sz="4" w:space="0" w:color="auto"/>
            </w:tcBorders>
          </w:tcPr>
          <w:p w:rsidR="00682359" w:rsidRPr="00E124B5" w:rsidRDefault="00682359" w:rsidP="00A91A4F">
            <w:pPr>
              <w:pStyle w:val="TableParagraph"/>
              <w:spacing w:line="244" w:lineRule="exact"/>
              <w:ind w:right="232"/>
              <w:jc w:val="center"/>
              <w:rPr>
                <w:rFonts w:ascii="Arial" w:hAnsi="Arial" w:cs="Arial"/>
                <w:sz w:val="20"/>
                <w:szCs w:val="20"/>
              </w:rPr>
            </w:pPr>
            <w:r w:rsidRPr="00E124B5">
              <w:rPr>
                <w:rFonts w:ascii="Arial" w:hAnsi="Arial" w:cs="Arial"/>
                <w:color w:val="0F0F0F"/>
                <w:w w:val="96"/>
                <w:sz w:val="20"/>
                <w:szCs w:val="20"/>
              </w:rPr>
              <w:t>4</w:t>
            </w:r>
          </w:p>
        </w:tc>
        <w:tc>
          <w:tcPr>
            <w:tcW w:w="1985" w:type="dxa"/>
            <w:tcBorders>
              <w:top w:val="single" w:sz="4" w:space="0" w:color="auto"/>
              <w:left w:val="single" w:sz="4" w:space="0" w:color="auto"/>
              <w:bottom w:val="single" w:sz="4" w:space="0" w:color="auto"/>
              <w:right w:val="single" w:sz="4" w:space="0" w:color="auto"/>
            </w:tcBorders>
          </w:tcPr>
          <w:p w:rsidR="00682359" w:rsidRPr="00A91A4F" w:rsidRDefault="00A91A4F" w:rsidP="00A91A4F">
            <w:pPr>
              <w:pStyle w:val="TableParagraph"/>
              <w:spacing w:line="244" w:lineRule="exact"/>
              <w:ind w:right="232"/>
              <w:jc w:val="center"/>
              <w:rPr>
                <w:rFonts w:ascii="Arial" w:hAnsi="Arial" w:cs="Arial"/>
                <w:color w:val="0F0F0F"/>
                <w:w w:val="96"/>
                <w:sz w:val="20"/>
                <w:szCs w:val="20"/>
                <w:lang w:val="ru-RU"/>
              </w:rPr>
            </w:pPr>
            <w:r>
              <w:rPr>
                <w:rFonts w:ascii="Arial" w:hAnsi="Arial" w:cs="Arial"/>
                <w:color w:val="0F0F0F"/>
                <w:w w:val="96"/>
                <w:sz w:val="20"/>
                <w:szCs w:val="20"/>
                <w:lang w:val="ru-RU"/>
              </w:rPr>
              <w:t>5</w:t>
            </w:r>
          </w:p>
        </w:tc>
        <w:tc>
          <w:tcPr>
            <w:tcW w:w="1984" w:type="dxa"/>
            <w:tcBorders>
              <w:top w:val="single" w:sz="4" w:space="0" w:color="auto"/>
              <w:left w:val="single" w:sz="4" w:space="0" w:color="auto"/>
              <w:bottom w:val="single" w:sz="4" w:space="0" w:color="auto"/>
              <w:right w:val="single" w:sz="4" w:space="0" w:color="auto"/>
            </w:tcBorders>
          </w:tcPr>
          <w:p w:rsidR="00682359" w:rsidRPr="00A91A4F" w:rsidRDefault="00A91A4F" w:rsidP="00A91A4F">
            <w:pPr>
              <w:pStyle w:val="TableParagraph"/>
              <w:spacing w:line="244" w:lineRule="exact"/>
              <w:ind w:right="232"/>
              <w:jc w:val="center"/>
              <w:rPr>
                <w:rFonts w:ascii="Arial" w:hAnsi="Arial" w:cs="Arial"/>
                <w:color w:val="0F0F0F"/>
                <w:w w:val="96"/>
                <w:sz w:val="20"/>
                <w:szCs w:val="20"/>
                <w:lang w:val="ru-RU"/>
              </w:rPr>
            </w:pPr>
            <w:r>
              <w:rPr>
                <w:rFonts w:ascii="Arial" w:hAnsi="Arial" w:cs="Arial"/>
                <w:color w:val="0F0F0F"/>
                <w:w w:val="96"/>
                <w:sz w:val="20"/>
                <w:szCs w:val="20"/>
                <w:lang w:val="ru-RU"/>
              </w:rPr>
              <w:t>6</w:t>
            </w:r>
          </w:p>
        </w:tc>
        <w:tc>
          <w:tcPr>
            <w:tcW w:w="1871" w:type="dxa"/>
            <w:tcBorders>
              <w:top w:val="single" w:sz="4" w:space="0" w:color="auto"/>
              <w:left w:val="single" w:sz="4" w:space="0" w:color="auto"/>
              <w:bottom w:val="single" w:sz="4" w:space="0" w:color="auto"/>
              <w:right w:val="single" w:sz="4" w:space="0" w:color="auto"/>
            </w:tcBorders>
          </w:tcPr>
          <w:p w:rsidR="00682359" w:rsidRPr="00A91A4F" w:rsidRDefault="00A91A4F" w:rsidP="00A91A4F">
            <w:pPr>
              <w:pStyle w:val="TableParagraph"/>
              <w:spacing w:line="244" w:lineRule="exact"/>
              <w:ind w:right="232"/>
              <w:jc w:val="center"/>
              <w:rPr>
                <w:rFonts w:ascii="Arial" w:hAnsi="Arial" w:cs="Arial"/>
                <w:color w:val="0F0F0F"/>
                <w:w w:val="96"/>
                <w:sz w:val="20"/>
                <w:szCs w:val="20"/>
                <w:lang w:val="ru-RU"/>
              </w:rPr>
            </w:pPr>
            <w:r>
              <w:rPr>
                <w:rFonts w:ascii="Arial" w:hAnsi="Arial" w:cs="Arial"/>
                <w:color w:val="0F0F0F"/>
                <w:w w:val="96"/>
                <w:sz w:val="20"/>
                <w:szCs w:val="20"/>
                <w:lang w:val="ru-RU"/>
              </w:rPr>
              <w:t>7</w:t>
            </w:r>
          </w:p>
        </w:tc>
      </w:tr>
      <w:tr w:rsidR="00682359" w:rsidRPr="00E124B5" w:rsidTr="00A91A4F">
        <w:trPr>
          <w:trHeight w:val="283"/>
        </w:trPr>
        <w:tc>
          <w:tcPr>
            <w:tcW w:w="521" w:type="dxa"/>
          </w:tcPr>
          <w:p w:rsidR="00682359" w:rsidRPr="00E124B5" w:rsidRDefault="00682359" w:rsidP="00A91A4F">
            <w:pPr>
              <w:pStyle w:val="TableParagraph"/>
              <w:jc w:val="center"/>
              <w:rPr>
                <w:rFonts w:ascii="Arial" w:hAnsi="Arial" w:cs="Arial"/>
                <w:sz w:val="20"/>
                <w:szCs w:val="20"/>
              </w:rPr>
            </w:pPr>
          </w:p>
          <w:p w:rsidR="00682359" w:rsidRPr="00682359" w:rsidRDefault="00682359" w:rsidP="00A91A4F">
            <w:pPr>
              <w:pStyle w:val="TableParagraph"/>
              <w:spacing w:line="168" w:lineRule="exact"/>
              <w:jc w:val="center"/>
              <w:rPr>
                <w:rFonts w:ascii="Arial" w:hAnsi="Arial" w:cs="Arial"/>
                <w:sz w:val="20"/>
                <w:szCs w:val="20"/>
                <w:lang w:val="ru-RU"/>
              </w:rPr>
            </w:pPr>
            <w:r>
              <w:rPr>
                <w:rFonts w:ascii="Arial" w:hAnsi="Arial" w:cs="Arial"/>
                <w:sz w:val="20"/>
                <w:szCs w:val="20"/>
                <w:lang w:val="ru-RU"/>
              </w:rPr>
              <w:t>1</w:t>
            </w:r>
          </w:p>
        </w:tc>
        <w:tc>
          <w:tcPr>
            <w:tcW w:w="3419" w:type="dxa"/>
            <w:vAlign w:val="bottom"/>
          </w:tcPr>
          <w:p w:rsidR="00682359" w:rsidRPr="00682359" w:rsidRDefault="00682359" w:rsidP="00A91A4F">
            <w:pPr>
              <w:pStyle w:val="TableParagraph"/>
              <w:rPr>
                <w:rFonts w:ascii="Arial" w:hAnsi="Arial" w:cs="Arial"/>
                <w:sz w:val="20"/>
                <w:szCs w:val="20"/>
                <w:lang w:val="ru-RU"/>
              </w:rPr>
            </w:pPr>
            <w:r>
              <w:rPr>
                <w:rFonts w:ascii="Arial" w:hAnsi="Arial" w:cs="Arial"/>
                <w:sz w:val="20"/>
                <w:szCs w:val="20"/>
                <w:lang w:val="ru-RU"/>
              </w:rPr>
              <w:t>Теплоснабжение</w:t>
            </w:r>
          </w:p>
        </w:tc>
        <w:tc>
          <w:tcPr>
            <w:tcW w:w="2325" w:type="dxa"/>
            <w:tcBorders>
              <w:right w:val="single" w:sz="4" w:space="0" w:color="auto"/>
            </w:tcBorders>
          </w:tcPr>
          <w:p w:rsidR="00682359" w:rsidRPr="00E124B5" w:rsidRDefault="00682359" w:rsidP="00A91A4F">
            <w:pPr>
              <w:pStyle w:val="TableParagrap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682359" w:rsidRPr="00E124B5" w:rsidRDefault="00682359" w:rsidP="00A91A4F">
            <w:pPr>
              <w:pStyle w:val="TableParagraph"/>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682359" w:rsidRPr="00E124B5" w:rsidRDefault="00682359" w:rsidP="00A91A4F">
            <w:pPr>
              <w:pStyle w:val="TableParagraph"/>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682359" w:rsidRPr="00E124B5" w:rsidRDefault="00682359" w:rsidP="00A91A4F">
            <w:pPr>
              <w:pStyle w:val="TableParagraph"/>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682359" w:rsidRPr="00E124B5" w:rsidRDefault="00682359" w:rsidP="00A91A4F">
            <w:pPr>
              <w:pStyle w:val="TableParagraph"/>
              <w:rPr>
                <w:rFonts w:ascii="Arial" w:hAnsi="Arial" w:cs="Arial"/>
                <w:sz w:val="20"/>
                <w:szCs w:val="20"/>
              </w:rPr>
            </w:pPr>
          </w:p>
        </w:tc>
      </w:tr>
      <w:tr w:rsidR="00682359" w:rsidRPr="00E124B5" w:rsidTr="00A91A4F">
        <w:trPr>
          <w:trHeight w:val="273"/>
        </w:trPr>
        <w:tc>
          <w:tcPr>
            <w:tcW w:w="521" w:type="dxa"/>
            <w:tcBorders>
              <w:bottom w:val="single" w:sz="4" w:space="0" w:color="auto"/>
            </w:tcBorders>
          </w:tcPr>
          <w:p w:rsidR="00682359" w:rsidRPr="00682359" w:rsidRDefault="00682359" w:rsidP="00A91A4F">
            <w:pPr>
              <w:pStyle w:val="TableParagraph"/>
              <w:spacing w:line="236" w:lineRule="exact"/>
              <w:jc w:val="center"/>
              <w:rPr>
                <w:rFonts w:ascii="Arial" w:hAnsi="Arial" w:cs="Arial"/>
                <w:sz w:val="20"/>
                <w:szCs w:val="20"/>
                <w:lang w:val="ru-RU"/>
              </w:rPr>
            </w:pPr>
            <w:r>
              <w:rPr>
                <w:rFonts w:ascii="Arial" w:hAnsi="Arial" w:cs="Arial"/>
                <w:sz w:val="20"/>
                <w:szCs w:val="20"/>
                <w:lang w:val="ru-RU"/>
              </w:rPr>
              <w:t>2</w:t>
            </w:r>
          </w:p>
        </w:tc>
        <w:tc>
          <w:tcPr>
            <w:tcW w:w="3419" w:type="dxa"/>
            <w:vAlign w:val="bottom"/>
          </w:tcPr>
          <w:p w:rsidR="00682359" w:rsidRPr="00A91A4F" w:rsidRDefault="00A91A4F" w:rsidP="00A91A4F">
            <w:pPr>
              <w:pStyle w:val="TableParagraph"/>
              <w:rPr>
                <w:rFonts w:ascii="Arial" w:hAnsi="Arial" w:cs="Arial"/>
                <w:sz w:val="20"/>
                <w:szCs w:val="20"/>
                <w:lang w:val="ru-RU"/>
              </w:rPr>
            </w:pPr>
            <w:r>
              <w:rPr>
                <w:rFonts w:ascii="Arial" w:hAnsi="Arial" w:cs="Arial"/>
                <w:sz w:val="20"/>
                <w:szCs w:val="20"/>
                <w:lang w:val="ru-RU"/>
              </w:rPr>
              <w:t>Электроснабжение</w:t>
            </w:r>
          </w:p>
        </w:tc>
        <w:tc>
          <w:tcPr>
            <w:tcW w:w="2325" w:type="dxa"/>
            <w:tcBorders>
              <w:right w:val="single" w:sz="4" w:space="0" w:color="auto"/>
            </w:tcBorders>
          </w:tcPr>
          <w:p w:rsidR="00682359" w:rsidRPr="00E124B5" w:rsidRDefault="00682359" w:rsidP="00A91A4F">
            <w:pPr>
              <w:pStyle w:val="TableParagrap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682359" w:rsidRPr="00E124B5" w:rsidRDefault="00682359" w:rsidP="00A91A4F">
            <w:pPr>
              <w:pStyle w:val="TableParagraph"/>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682359" w:rsidRPr="00E124B5" w:rsidRDefault="00682359" w:rsidP="00A91A4F">
            <w:pPr>
              <w:pStyle w:val="TableParagraph"/>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682359" w:rsidRPr="00E124B5" w:rsidRDefault="00682359" w:rsidP="00A91A4F">
            <w:pPr>
              <w:pStyle w:val="TableParagraph"/>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682359" w:rsidRPr="00E124B5" w:rsidRDefault="00682359" w:rsidP="00A91A4F">
            <w:pPr>
              <w:pStyle w:val="TableParagraph"/>
              <w:rPr>
                <w:rFonts w:ascii="Arial" w:hAnsi="Arial" w:cs="Arial"/>
                <w:sz w:val="20"/>
                <w:szCs w:val="20"/>
              </w:rPr>
            </w:pPr>
          </w:p>
        </w:tc>
      </w:tr>
      <w:tr w:rsidR="00682359" w:rsidRPr="00E124B5" w:rsidTr="00A91A4F">
        <w:trPr>
          <w:trHeight w:val="283"/>
        </w:trPr>
        <w:tc>
          <w:tcPr>
            <w:tcW w:w="521" w:type="dxa"/>
            <w:tcBorders>
              <w:top w:val="single" w:sz="4" w:space="0" w:color="auto"/>
              <w:bottom w:val="single" w:sz="4" w:space="0" w:color="auto"/>
            </w:tcBorders>
          </w:tcPr>
          <w:p w:rsidR="00682359" w:rsidRPr="00682359" w:rsidRDefault="00682359" w:rsidP="00A91A4F">
            <w:pPr>
              <w:pStyle w:val="TableParagraph"/>
              <w:spacing w:line="285" w:lineRule="exact"/>
              <w:jc w:val="center"/>
              <w:rPr>
                <w:rFonts w:ascii="Arial" w:hAnsi="Arial" w:cs="Arial"/>
                <w:sz w:val="20"/>
                <w:szCs w:val="20"/>
                <w:lang w:val="ru-RU"/>
              </w:rPr>
            </w:pPr>
            <w:r>
              <w:rPr>
                <w:rFonts w:ascii="Arial" w:hAnsi="Arial" w:cs="Arial"/>
                <w:sz w:val="20"/>
                <w:szCs w:val="20"/>
                <w:lang w:val="ru-RU"/>
              </w:rPr>
              <w:t>3</w:t>
            </w:r>
          </w:p>
        </w:tc>
        <w:tc>
          <w:tcPr>
            <w:tcW w:w="3419" w:type="dxa"/>
            <w:vAlign w:val="bottom"/>
          </w:tcPr>
          <w:p w:rsidR="00682359" w:rsidRPr="00A91A4F" w:rsidRDefault="00A91A4F" w:rsidP="00A91A4F">
            <w:pPr>
              <w:pStyle w:val="TableParagraph"/>
              <w:rPr>
                <w:rFonts w:ascii="Arial" w:hAnsi="Arial" w:cs="Arial"/>
                <w:sz w:val="20"/>
                <w:szCs w:val="20"/>
                <w:lang w:val="ru-RU"/>
              </w:rPr>
            </w:pPr>
            <w:r>
              <w:rPr>
                <w:rFonts w:ascii="Arial" w:hAnsi="Arial" w:cs="Arial"/>
                <w:sz w:val="20"/>
                <w:szCs w:val="20"/>
                <w:lang w:val="ru-RU"/>
              </w:rPr>
              <w:t>Водоснабжение</w:t>
            </w:r>
          </w:p>
        </w:tc>
        <w:tc>
          <w:tcPr>
            <w:tcW w:w="2325" w:type="dxa"/>
            <w:tcBorders>
              <w:right w:val="single" w:sz="4" w:space="0" w:color="auto"/>
            </w:tcBorders>
          </w:tcPr>
          <w:p w:rsidR="00682359" w:rsidRPr="00E124B5" w:rsidRDefault="00682359" w:rsidP="00A91A4F">
            <w:pPr>
              <w:pStyle w:val="TableParagrap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682359" w:rsidRPr="00E124B5" w:rsidRDefault="00682359" w:rsidP="00A91A4F">
            <w:pPr>
              <w:pStyle w:val="TableParagraph"/>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682359" w:rsidRPr="00E124B5" w:rsidRDefault="00682359" w:rsidP="00A91A4F">
            <w:pPr>
              <w:pStyle w:val="TableParagraph"/>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682359" w:rsidRPr="00E124B5" w:rsidRDefault="00682359" w:rsidP="00A91A4F">
            <w:pPr>
              <w:pStyle w:val="TableParagraph"/>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682359" w:rsidRPr="00E124B5" w:rsidRDefault="00682359" w:rsidP="00A91A4F">
            <w:pPr>
              <w:pStyle w:val="TableParagraph"/>
              <w:rPr>
                <w:rFonts w:ascii="Arial" w:hAnsi="Arial" w:cs="Arial"/>
                <w:sz w:val="20"/>
                <w:szCs w:val="20"/>
              </w:rPr>
            </w:pPr>
          </w:p>
        </w:tc>
      </w:tr>
      <w:tr w:rsidR="00A91A4F" w:rsidRPr="00E124B5" w:rsidTr="00A91A4F">
        <w:trPr>
          <w:trHeight w:val="278"/>
        </w:trPr>
        <w:tc>
          <w:tcPr>
            <w:tcW w:w="521" w:type="dxa"/>
            <w:tcBorders>
              <w:top w:val="single" w:sz="4" w:space="0" w:color="auto"/>
            </w:tcBorders>
          </w:tcPr>
          <w:p w:rsidR="00A91A4F" w:rsidRPr="00A91A4F" w:rsidRDefault="00A91A4F" w:rsidP="00A91A4F">
            <w:pPr>
              <w:jc w:val="center"/>
              <w:rPr>
                <w:rFonts w:ascii="Arial" w:hAnsi="Arial" w:cs="Arial"/>
                <w:sz w:val="20"/>
                <w:szCs w:val="20"/>
                <w:lang w:val="ru-RU"/>
              </w:rPr>
            </w:pPr>
            <w:r>
              <w:rPr>
                <w:rFonts w:ascii="Arial" w:hAnsi="Arial" w:cs="Arial"/>
                <w:sz w:val="20"/>
                <w:szCs w:val="20"/>
                <w:lang w:val="ru-RU"/>
              </w:rPr>
              <w:t>4</w:t>
            </w:r>
          </w:p>
        </w:tc>
        <w:tc>
          <w:tcPr>
            <w:tcW w:w="3419" w:type="dxa"/>
            <w:vAlign w:val="bottom"/>
          </w:tcPr>
          <w:p w:rsidR="00A91A4F" w:rsidRPr="00A91A4F" w:rsidRDefault="00A91A4F" w:rsidP="00A91A4F">
            <w:pPr>
              <w:pStyle w:val="TableParagraph"/>
              <w:rPr>
                <w:rFonts w:ascii="Arial" w:hAnsi="Arial" w:cs="Arial"/>
                <w:sz w:val="20"/>
                <w:szCs w:val="20"/>
                <w:lang w:val="ru-RU"/>
              </w:rPr>
            </w:pPr>
            <w:r>
              <w:rPr>
                <w:rFonts w:ascii="Arial" w:hAnsi="Arial" w:cs="Arial"/>
                <w:sz w:val="20"/>
                <w:szCs w:val="20"/>
                <w:lang w:val="ru-RU"/>
              </w:rPr>
              <w:t>Водоотведение</w:t>
            </w:r>
          </w:p>
        </w:tc>
        <w:tc>
          <w:tcPr>
            <w:tcW w:w="2325" w:type="dxa"/>
            <w:tcBorders>
              <w:right w:val="single" w:sz="4" w:space="0" w:color="auto"/>
            </w:tcBorders>
          </w:tcPr>
          <w:p w:rsidR="00A91A4F" w:rsidRPr="00E124B5" w:rsidRDefault="00A91A4F" w:rsidP="00A91A4F">
            <w:pPr>
              <w:pStyle w:val="TableParagrap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A91A4F" w:rsidRPr="00E124B5" w:rsidRDefault="00A91A4F" w:rsidP="00A91A4F">
            <w:pPr>
              <w:pStyle w:val="TableParagraph"/>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A91A4F" w:rsidRPr="00E124B5" w:rsidRDefault="00A91A4F" w:rsidP="00A91A4F">
            <w:pPr>
              <w:pStyle w:val="TableParagraph"/>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A91A4F" w:rsidRPr="00E124B5" w:rsidRDefault="00A91A4F" w:rsidP="00A91A4F">
            <w:pPr>
              <w:pStyle w:val="TableParagraph"/>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A91A4F" w:rsidRPr="00E124B5" w:rsidRDefault="00A91A4F" w:rsidP="00A91A4F">
            <w:pPr>
              <w:pStyle w:val="TableParagraph"/>
              <w:rPr>
                <w:rFonts w:ascii="Arial" w:hAnsi="Arial" w:cs="Arial"/>
                <w:sz w:val="20"/>
                <w:szCs w:val="20"/>
              </w:rPr>
            </w:pPr>
          </w:p>
        </w:tc>
      </w:tr>
      <w:tr w:rsidR="00682359" w:rsidRPr="00E124B5" w:rsidTr="00A91A4F">
        <w:trPr>
          <w:trHeight w:val="278"/>
        </w:trPr>
        <w:tc>
          <w:tcPr>
            <w:tcW w:w="521" w:type="dxa"/>
            <w:tcBorders>
              <w:top w:val="single" w:sz="4" w:space="0" w:color="auto"/>
            </w:tcBorders>
          </w:tcPr>
          <w:p w:rsidR="00682359" w:rsidRPr="00682359" w:rsidRDefault="00A91A4F" w:rsidP="00A91A4F">
            <w:pPr>
              <w:jc w:val="center"/>
              <w:rPr>
                <w:rFonts w:ascii="Arial" w:hAnsi="Arial" w:cs="Arial"/>
                <w:sz w:val="20"/>
                <w:szCs w:val="20"/>
                <w:lang w:val="ru-RU"/>
              </w:rPr>
            </w:pPr>
            <w:r>
              <w:rPr>
                <w:rFonts w:ascii="Arial" w:hAnsi="Arial" w:cs="Arial"/>
                <w:sz w:val="20"/>
                <w:szCs w:val="20"/>
                <w:lang w:val="ru-RU"/>
              </w:rPr>
              <w:t>5</w:t>
            </w:r>
          </w:p>
        </w:tc>
        <w:tc>
          <w:tcPr>
            <w:tcW w:w="3419" w:type="dxa"/>
            <w:vAlign w:val="bottom"/>
          </w:tcPr>
          <w:p w:rsidR="00682359" w:rsidRPr="00E124B5" w:rsidRDefault="00A91A4F" w:rsidP="00A91A4F">
            <w:pPr>
              <w:pStyle w:val="TableParagraph"/>
              <w:rPr>
                <w:rFonts w:ascii="Arial" w:hAnsi="Arial" w:cs="Arial"/>
                <w:sz w:val="20"/>
                <w:szCs w:val="20"/>
              </w:rPr>
            </w:pPr>
            <w:r>
              <w:rPr>
                <w:rFonts w:ascii="Arial" w:hAnsi="Arial" w:cs="Arial"/>
                <w:sz w:val="20"/>
                <w:szCs w:val="20"/>
              </w:rPr>
              <w:t>Т</w:t>
            </w:r>
            <w:r>
              <w:rPr>
                <w:rFonts w:ascii="Arial" w:hAnsi="Arial" w:cs="Arial"/>
                <w:sz w:val="20"/>
                <w:szCs w:val="20"/>
                <w:lang w:val="ru-RU"/>
              </w:rPr>
              <w:t>К</w:t>
            </w:r>
            <w:r w:rsidR="00682359" w:rsidRPr="00E124B5">
              <w:rPr>
                <w:rFonts w:ascii="Arial" w:hAnsi="Arial" w:cs="Arial"/>
                <w:sz w:val="20"/>
                <w:szCs w:val="20"/>
              </w:rPr>
              <w:t>О</w:t>
            </w:r>
          </w:p>
        </w:tc>
        <w:tc>
          <w:tcPr>
            <w:tcW w:w="2325" w:type="dxa"/>
            <w:tcBorders>
              <w:right w:val="single" w:sz="4" w:space="0" w:color="auto"/>
            </w:tcBorders>
          </w:tcPr>
          <w:p w:rsidR="00682359" w:rsidRPr="00E124B5" w:rsidRDefault="00682359" w:rsidP="00A91A4F">
            <w:pPr>
              <w:pStyle w:val="TableParagrap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682359" w:rsidRPr="00E124B5" w:rsidRDefault="00682359" w:rsidP="00A91A4F">
            <w:pPr>
              <w:pStyle w:val="TableParagraph"/>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682359" w:rsidRPr="00E124B5" w:rsidRDefault="00682359" w:rsidP="00A91A4F">
            <w:pPr>
              <w:pStyle w:val="TableParagraph"/>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682359" w:rsidRPr="00E124B5" w:rsidRDefault="00682359" w:rsidP="00A91A4F">
            <w:pPr>
              <w:pStyle w:val="TableParagraph"/>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682359" w:rsidRPr="00E124B5" w:rsidRDefault="00682359" w:rsidP="00A91A4F">
            <w:pPr>
              <w:pStyle w:val="TableParagraph"/>
              <w:rPr>
                <w:rFonts w:ascii="Arial" w:hAnsi="Arial" w:cs="Arial"/>
                <w:sz w:val="20"/>
                <w:szCs w:val="20"/>
              </w:rPr>
            </w:pPr>
          </w:p>
        </w:tc>
      </w:tr>
      <w:tr w:rsidR="00682359" w:rsidRPr="00E124B5" w:rsidTr="00A91A4F">
        <w:trPr>
          <w:trHeight w:val="283"/>
        </w:trPr>
        <w:tc>
          <w:tcPr>
            <w:tcW w:w="521" w:type="dxa"/>
          </w:tcPr>
          <w:p w:rsidR="00682359" w:rsidRPr="00682359" w:rsidRDefault="00A91A4F" w:rsidP="00A91A4F">
            <w:pPr>
              <w:pStyle w:val="TableParagraph"/>
              <w:spacing w:line="251" w:lineRule="exact"/>
              <w:jc w:val="center"/>
              <w:rPr>
                <w:rFonts w:ascii="Arial" w:hAnsi="Arial" w:cs="Arial"/>
                <w:sz w:val="20"/>
                <w:szCs w:val="20"/>
                <w:lang w:val="ru-RU"/>
              </w:rPr>
            </w:pPr>
            <w:r>
              <w:rPr>
                <w:rFonts w:ascii="Arial" w:hAnsi="Arial" w:cs="Arial"/>
                <w:sz w:val="20"/>
                <w:szCs w:val="20"/>
                <w:lang w:val="ru-RU"/>
              </w:rPr>
              <w:t>6</w:t>
            </w:r>
          </w:p>
        </w:tc>
        <w:tc>
          <w:tcPr>
            <w:tcW w:w="3419" w:type="dxa"/>
            <w:vAlign w:val="bottom"/>
          </w:tcPr>
          <w:p w:rsidR="00682359" w:rsidRPr="00A91A4F" w:rsidRDefault="00A91A4F" w:rsidP="00A91A4F">
            <w:pPr>
              <w:pStyle w:val="TableParagraph"/>
              <w:rPr>
                <w:rFonts w:ascii="Arial" w:hAnsi="Arial" w:cs="Arial"/>
                <w:sz w:val="20"/>
                <w:szCs w:val="20"/>
                <w:lang w:val="ru-RU"/>
              </w:rPr>
            </w:pPr>
            <w:r>
              <w:rPr>
                <w:rFonts w:ascii="Arial" w:hAnsi="Arial" w:cs="Arial"/>
                <w:w w:val="95"/>
                <w:sz w:val="20"/>
                <w:szCs w:val="20"/>
                <w:lang w:val="ru-RU"/>
              </w:rPr>
              <w:t>Приобретение дров</w:t>
            </w:r>
          </w:p>
        </w:tc>
        <w:tc>
          <w:tcPr>
            <w:tcW w:w="2325" w:type="dxa"/>
            <w:tcBorders>
              <w:right w:val="single" w:sz="4" w:space="0" w:color="auto"/>
            </w:tcBorders>
          </w:tcPr>
          <w:p w:rsidR="00682359" w:rsidRPr="00E124B5" w:rsidRDefault="00682359" w:rsidP="00A91A4F">
            <w:pPr>
              <w:pStyle w:val="TableParagrap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682359" w:rsidRPr="00E124B5" w:rsidRDefault="00682359" w:rsidP="00A91A4F">
            <w:pPr>
              <w:pStyle w:val="TableParagraph"/>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682359" w:rsidRPr="00E124B5" w:rsidRDefault="00682359" w:rsidP="00A91A4F">
            <w:pPr>
              <w:pStyle w:val="TableParagraph"/>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682359" w:rsidRPr="00E124B5" w:rsidRDefault="00682359" w:rsidP="00A91A4F">
            <w:pPr>
              <w:pStyle w:val="TableParagraph"/>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682359" w:rsidRPr="00E124B5" w:rsidRDefault="00682359" w:rsidP="00A91A4F">
            <w:pPr>
              <w:pStyle w:val="TableParagraph"/>
              <w:rPr>
                <w:rFonts w:ascii="Arial" w:hAnsi="Arial" w:cs="Arial"/>
                <w:sz w:val="20"/>
                <w:szCs w:val="20"/>
              </w:rPr>
            </w:pPr>
          </w:p>
        </w:tc>
      </w:tr>
      <w:tr w:rsidR="00682359" w:rsidRPr="00E124B5" w:rsidTr="00A91A4F">
        <w:trPr>
          <w:trHeight w:val="294"/>
        </w:trPr>
        <w:tc>
          <w:tcPr>
            <w:tcW w:w="3940" w:type="dxa"/>
            <w:gridSpan w:val="2"/>
            <w:vAlign w:val="center"/>
          </w:tcPr>
          <w:p w:rsidR="00682359" w:rsidRPr="00682359" w:rsidRDefault="00682359" w:rsidP="00A91A4F">
            <w:pPr>
              <w:pStyle w:val="TableParagraph"/>
              <w:jc w:val="right"/>
              <w:rPr>
                <w:rFonts w:ascii="Arial" w:hAnsi="Arial" w:cs="Arial"/>
                <w:b/>
                <w:sz w:val="20"/>
                <w:szCs w:val="20"/>
                <w:lang w:val="ru-RU"/>
              </w:rPr>
            </w:pPr>
            <w:r w:rsidRPr="00682359">
              <w:rPr>
                <w:rFonts w:ascii="Arial" w:hAnsi="Arial" w:cs="Arial"/>
                <w:b/>
                <w:color w:val="0C0C0C"/>
                <w:sz w:val="20"/>
                <w:szCs w:val="20"/>
                <w:lang w:val="ru-RU"/>
              </w:rPr>
              <w:t>ИТОГО</w:t>
            </w:r>
          </w:p>
        </w:tc>
        <w:tc>
          <w:tcPr>
            <w:tcW w:w="2325" w:type="dxa"/>
            <w:tcBorders>
              <w:right w:val="single" w:sz="4" w:space="0" w:color="auto"/>
            </w:tcBorders>
            <w:vAlign w:val="center"/>
          </w:tcPr>
          <w:p w:rsidR="00682359" w:rsidRPr="00A91A4F" w:rsidRDefault="00A91A4F" w:rsidP="00A91A4F">
            <w:pPr>
              <w:pStyle w:val="TableParagraph"/>
              <w:jc w:val="center"/>
              <w:rPr>
                <w:rFonts w:ascii="Arial" w:hAnsi="Arial" w:cs="Arial"/>
                <w:b/>
                <w:sz w:val="20"/>
                <w:szCs w:val="20"/>
                <w:lang w:val="ru-RU"/>
              </w:rPr>
            </w:pPr>
            <w:r>
              <w:rPr>
                <w:rFonts w:ascii="Arial" w:hAnsi="Arial" w:cs="Arial"/>
                <w:b/>
                <w:sz w:val="20"/>
                <w:szCs w:val="20"/>
                <w:lang w:val="ru-RU"/>
              </w:rPr>
              <w:t>х</w:t>
            </w:r>
          </w:p>
        </w:tc>
        <w:tc>
          <w:tcPr>
            <w:tcW w:w="2268" w:type="dxa"/>
            <w:tcBorders>
              <w:top w:val="single" w:sz="4" w:space="0" w:color="auto"/>
              <w:left w:val="single" w:sz="4" w:space="0" w:color="auto"/>
              <w:bottom w:val="single" w:sz="4" w:space="0" w:color="auto"/>
              <w:right w:val="single" w:sz="4" w:space="0" w:color="auto"/>
            </w:tcBorders>
            <w:vAlign w:val="center"/>
          </w:tcPr>
          <w:p w:rsidR="00682359" w:rsidRPr="00A91A4F" w:rsidRDefault="00A91A4F" w:rsidP="00A91A4F">
            <w:pPr>
              <w:pStyle w:val="TableParagraph"/>
              <w:jc w:val="center"/>
              <w:rPr>
                <w:rFonts w:ascii="Arial" w:hAnsi="Arial" w:cs="Arial"/>
                <w:b/>
                <w:sz w:val="20"/>
                <w:szCs w:val="20"/>
                <w:lang w:val="ru-RU"/>
              </w:rPr>
            </w:pPr>
            <w:r>
              <w:rPr>
                <w:rFonts w:ascii="Arial" w:hAnsi="Arial" w:cs="Arial"/>
                <w:b/>
                <w:sz w:val="20"/>
                <w:szCs w:val="20"/>
                <w:lang w:val="ru-RU"/>
              </w:rPr>
              <w:t>х</w:t>
            </w:r>
          </w:p>
        </w:tc>
        <w:tc>
          <w:tcPr>
            <w:tcW w:w="1985" w:type="dxa"/>
            <w:tcBorders>
              <w:top w:val="single" w:sz="4" w:space="0" w:color="auto"/>
              <w:left w:val="single" w:sz="4" w:space="0" w:color="auto"/>
              <w:bottom w:val="single" w:sz="4" w:space="0" w:color="auto"/>
              <w:right w:val="single" w:sz="4" w:space="0" w:color="auto"/>
            </w:tcBorders>
            <w:vAlign w:val="center"/>
          </w:tcPr>
          <w:p w:rsidR="00682359" w:rsidRPr="00682359" w:rsidRDefault="00682359" w:rsidP="00A91A4F">
            <w:pPr>
              <w:pStyle w:val="TableParagraph"/>
              <w:jc w:val="center"/>
              <w:rPr>
                <w:rFonts w:ascii="Arial" w:hAnsi="Arial" w:cs="Arial"/>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682359" w:rsidRPr="00682359" w:rsidRDefault="00682359" w:rsidP="00A91A4F">
            <w:pPr>
              <w:pStyle w:val="TableParagraph"/>
              <w:jc w:val="center"/>
              <w:rPr>
                <w:rFonts w:ascii="Arial" w:hAnsi="Arial" w:cs="Arial"/>
                <w:b/>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682359" w:rsidRPr="00682359" w:rsidRDefault="00682359" w:rsidP="00A91A4F">
            <w:pPr>
              <w:pStyle w:val="TableParagraph"/>
              <w:jc w:val="center"/>
              <w:rPr>
                <w:rFonts w:ascii="Arial" w:hAnsi="Arial" w:cs="Arial"/>
                <w:b/>
                <w:sz w:val="20"/>
                <w:szCs w:val="20"/>
              </w:rPr>
            </w:pPr>
          </w:p>
        </w:tc>
      </w:tr>
    </w:tbl>
    <w:p w:rsidR="00E124B5" w:rsidRPr="00E124B5" w:rsidRDefault="00682359" w:rsidP="00A91A4F">
      <w:pPr>
        <w:pStyle w:val="ab"/>
        <w:spacing w:before="5"/>
        <w:rPr>
          <w:rFonts w:ascii="Arial" w:hAnsi="Arial" w:cs="Arial"/>
          <w:sz w:val="20"/>
          <w:szCs w:val="20"/>
        </w:rPr>
      </w:pPr>
      <w:r>
        <w:rPr>
          <w:rFonts w:ascii="Arial" w:hAnsi="Arial" w:cs="Arial"/>
          <w:sz w:val="20"/>
          <w:szCs w:val="20"/>
        </w:rPr>
        <w:lastRenderedPageBreak/>
        <w:br w:type="textWrapping" w:clear="all"/>
      </w:r>
      <w:r w:rsidR="00A91A4F">
        <w:rPr>
          <w:rFonts w:ascii="Arial" w:hAnsi="Arial" w:cs="Arial"/>
          <w:color w:val="131313"/>
          <w:spacing w:val="-1"/>
          <w:sz w:val="20"/>
          <w:szCs w:val="20"/>
        </w:rPr>
        <w:t xml:space="preserve">7. </w:t>
      </w:r>
      <w:r w:rsidR="00E124B5" w:rsidRPr="00E124B5">
        <w:rPr>
          <w:rFonts w:ascii="Arial" w:hAnsi="Arial" w:cs="Arial"/>
          <w:color w:val="131313"/>
          <w:spacing w:val="-1"/>
          <w:sz w:val="20"/>
          <w:szCs w:val="20"/>
        </w:rPr>
        <w:t xml:space="preserve">Расчеты </w:t>
      </w:r>
      <w:r w:rsidR="00E124B5" w:rsidRPr="00E124B5">
        <w:rPr>
          <w:rFonts w:ascii="Arial" w:hAnsi="Arial" w:cs="Arial"/>
          <w:color w:val="0E0E0E"/>
          <w:sz w:val="20"/>
          <w:szCs w:val="20"/>
        </w:rPr>
        <w:t>(обоснования)</w:t>
      </w:r>
      <w:r w:rsidR="00E124B5" w:rsidRPr="00E124B5">
        <w:rPr>
          <w:rFonts w:ascii="Arial" w:hAnsi="Arial" w:cs="Arial"/>
          <w:color w:val="0E0E0E"/>
          <w:spacing w:val="10"/>
          <w:sz w:val="20"/>
          <w:szCs w:val="20"/>
        </w:rPr>
        <w:t xml:space="preserve"> </w:t>
      </w:r>
      <w:r w:rsidR="00E124B5" w:rsidRPr="00E124B5">
        <w:rPr>
          <w:rFonts w:ascii="Arial" w:hAnsi="Arial" w:cs="Arial"/>
          <w:color w:val="111111"/>
          <w:sz w:val="20"/>
          <w:szCs w:val="20"/>
        </w:rPr>
        <w:t>расходов</w:t>
      </w:r>
      <w:r w:rsidR="00E124B5" w:rsidRPr="00E124B5">
        <w:rPr>
          <w:rFonts w:ascii="Arial" w:hAnsi="Arial" w:cs="Arial"/>
          <w:color w:val="111111"/>
          <w:spacing w:val="-4"/>
          <w:sz w:val="20"/>
          <w:szCs w:val="20"/>
        </w:rPr>
        <w:t xml:space="preserve"> </w:t>
      </w:r>
      <w:r w:rsidR="00E124B5" w:rsidRPr="00E124B5">
        <w:rPr>
          <w:rFonts w:ascii="Arial" w:hAnsi="Arial" w:cs="Arial"/>
          <w:color w:val="111111"/>
          <w:sz w:val="20"/>
          <w:szCs w:val="20"/>
        </w:rPr>
        <w:t>на</w:t>
      </w:r>
      <w:r w:rsidR="00E124B5" w:rsidRPr="00E124B5">
        <w:rPr>
          <w:rFonts w:ascii="Arial" w:hAnsi="Arial" w:cs="Arial"/>
          <w:color w:val="111111"/>
          <w:spacing w:val="-14"/>
          <w:sz w:val="20"/>
          <w:szCs w:val="20"/>
        </w:rPr>
        <w:t xml:space="preserve"> </w:t>
      </w:r>
      <w:r w:rsidR="00E124B5" w:rsidRPr="00E124B5">
        <w:rPr>
          <w:rFonts w:ascii="Arial" w:hAnsi="Arial" w:cs="Arial"/>
          <w:color w:val="0F0F0F"/>
          <w:sz w:val="20"/>
          <w:szCs w:val="20"/>
        </w:rPr>
        <w:t>оплату</w:t>
      </w:r>
      <w:r w:rsidR="00E124B5" w:rsidRPr="00E124B5">
        <w:rPr>
          <w:rFonts w:ascii="Arial" w:hAnsi="Arial" w:cs="Arial"/>
          <w:color w:val="0F0F0F"/>
          <w:spacing w:val="-1"/>
          <w:sz w:val="20"/>
          <w:szCs w:val="20"/>
        </w:rPr>
        <w:t xml:space="preserve"> </w:t>
      </w:r>
      <w:r w:rsidR="00E124B5" w:rsidRPr="00E124B5">
        <w:rPr>
          <w:rFonts w:ascii="Arial" w:hAnsi="Arial" w:cs="Arial"/>
          <w:color w:val="131313"/>
          <w:sz w:val="20"/>
          <w:szCs w:val="20"/>
        </w:rPr>
        <w:t>работ,</w:t>
      </w:r>
      <w:r w:rsidR="00E124B5" w:rsidRPr="00E124B5">
        <w:rPr>
          <w:rFonts w:ascii="Arial" w:hAnsi="Arial" w:cs="Arial"/>
          <w:color w:val="131313"/>
          <w:spacing w:val="-1"/>
          <w:sz w:val="20"/>
          <w:szCs w:val="20"/>
        </w:rPr>
        <w:t xml:space="preserve"> </w:t>
      </w:r>
      <w:r w:rsidR="00E124B5" w:rsidRPr="00E124B5">
        <w:rPr>
          <w:rFonts w:ascii="Arial" w:hAnsi="Arial" w:cs="Arial"/>
          <w:color w:val="1A1A1A"/>
          <w:sz w:val="20"/>
          <w:szCs w:val="20"/>
        </w:rPr>
        <w:t>услуг</w:t>
      </w:r>
      <w:r w:rsidR="00E124B5" w:rsidRPr="00E124B5">
        <w:rPr>
          <w:rFonts w:ascii="Arial" w:hAnsi="Arial" w:cs="Arial"/>
          <w:color w:val="1A1A1A"/>
          <w:spacing w:val="-6"/>
          <w:sz w:val="20"/>
          <w:szCs w:val="20"/>
        </w:rPr>
        <w:t xml:space="preserve"> </w:t>
      </w:r>
      <w:r w:rsidR="00E124B5" w:rsidRPr="00E124B5">
        <w:rPr>
          <w:rFonts w:ascii="Arial" w:hAnsi="Arial" w:cs="Arial"/>
          <w:color w:val="161616"/>
          <w:sz w:val="20"/>
          <w:szCs w:val="20"/>
        </w:rPr>
        <w:t>по</w:t>
      </w:r>
      <w:r w:rsidR="00E124B5" w:rsidRPr="00E124B5">
        <w:rPr>
          <w:rFonts w:ascii="Arial" w:hAnsi="Arial" w:cs="Arial"/>
          <w:color w:val="161616"/>
          <w:spacing w:val="-17"/>
          <w:sz w:val="20"/>
          <w:szCs w:val="20"/>
        </w:rPr>
        <w:t xml:space="preserve"> </w:t>
      </w:r>
      <w:r w:rsidR="00E124B5" w:rsidRPr="00E124B5">
        <w:rPr>
          <w:rFonts w:ascii="Arial" w:hAnsi="Arial" w:cs="Arial"/>
          <w:color w:val="0C0C0C"/>
          <w:sz w:val="20"/>
          <w:szCs w:val="20"/>
        </w:rPr>
        <w:t>содержанию</w:t>
      </w:r>
      <w:r w:rsidR="00E124B5" w:rsidRPr="00E124B5">
        <w:rPr>
          <w:rFonts w:ascii="Arial" w:hAnsi="Arial" w:cs="Arial"/>
          <w:color w:val="0C0C0C"/>
          <w:spacing w:val="21"/>
          <w:sz w:val="20"/>
          <w:szCs w:val="20"/>
        </w:rPr>
        <w:t xml:space="preserve"> </w:t>
      </w:r>
      <w:r w:rsidR="00E124B5" w:rsidRPr="00E124B5">
        <w:rPr>
          <w:rFonts w:ascii="Arial" w:hAnsi="Arial" w:cs="Arial"/>
          <w:color w:val="131313"/>
          <w:sz w:val="20"/>
          <w:szCs w:val="20"/>
        </w:rPr>
        <w:t>имущества</w:t>
      </w:r>
    </w:p>
    <w:p w:rsidR="00E124B5" w:rsidRPr="00E124B5" w:rsidRDefault="00E124B5" w:rsidP="00E124B5">
      <w:pPr>
        <w:pStyle w:val="ab"/>
        <w:spacing w:before="8"/>
        <w:rPr>
          <w:rFonts w:ascii="Arial" w:hAnsi="Arial" w:cs="Arial"/>
          <w:sz w:val="20"/>
          <w:szCs w:val="20"/>
        </w:rPr>
      </w:pPr>
    </w:p>
    <w:tbl>
      <w:tblPr>
        <w:tblStyle w:val="TableNormal"/>
        <w:tblW w:w="0" w:type="auto"/>
        <w:tblInd w:w="121"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571"/>
        <w:gridCol w:w="7914"/>
        <w:gridCol w:w="1996"/>
        <w:gridCol w:w="2001"/>
        <w:gridCol w:w="1876"/>
      </w:tblGrid>
      <w:tr w:rsidR="00A91A4F" w:rsidRPr="00E124B5" w:rsidTr="001E129A">
        <w:trPr>
          <w:trHeight w:val="277"/>
        </w:trPr>
        <w:tc>
          <w:tcPr>
            <w:tcW w:w="571" w:type="dxa"/>
            <w:vMerge w:val="restart"/>
          </w:tcPr>
          <w:p w:rsidR="00A91A4F" w:rsidRPr="00A91A4F" w:rsidRDefault="00A91A4F" w:rsidP="001E129A">
            <w:pPr>
              <w:pStyle w:val="TableParagraph"/>
              <w:spacing w:before="10"/>
              <w:jc w:val="center"/>
              <w:rPr>
                <w:rFonts w:ascii="Arial" w:hAnsi="Arial" w:cs="Arial"/>
                <w:sz w:val="20"/>
                <w:szCs w:val="20"/>
                <w:lang w:val="ru-RU"/>
              </w:rPr>
            </w:pPr>
          </w:p>
          <w:p w:rsidR="00A91A4F" w:rsidRPr="00943B7E" w:rsidRDefault="00A91A4F" w:rsidP="001E129A">
            <w:pPr>
              <w:pStyle w:val="TableParagraph"/>
              <w:ind w:left="146"/>
              <w:jc w:val="center"/>
              <w:rPr>
                <w:rFonts w:ascii="Arial" w:hAnsi="Arial" w:cs="Arial"/>
                <w:sz w:val="20"/>
                <w:szCs w:val="20"/>
                <w:lang w:val="ru-RU"/>
              </w:rPr>
            </w:pPr>
            <w:r>
              <w:rPr>
                <w:rFonts w:ascii="Arial" w:hAnsi="Arial" w:cs="Arial"/>
                <w:noProof/>
                <w:sz w:val="20"/>
                <w:szCs w:val="20"/>
                <w:lang w:val="ru-RU" w:eastAsia="ru-RU"/>
              </w:rPr>
              <w:t>№ п/п</w:t>
            </w:r>
          </w:p>
        </w:tc>
        <w:tc>
          <w:tcPr>
            <w:tcW w:w="7914" w:type="dxa"/>
            <w:vMerge w:val="restart"/>
          </w:tcPr>
          <w:p w:rsidR="00A91A4F" w:rsidRPr="00E124B5" w:rsidRDefault="00A91A4F" w:rsidP="001E129A">
            <w:pPr>
              <w:pStyle w:val="TableParagraph"/>
              <w:spacing w:before="159"/>
              <w:ind w:left="2698" w:right="2684"/>
              <w:jc w:val="center"/>
              <w:rPr>
                <w:rFonts w:ascii="Arial" w:hAnsi="Arial" w:cs="Arial"/>
                <w:sz w:val="20"/>
                <w:szCs w:val="20"/>
              </w:rPr>
            </w:pPr>
            <w:r>
              <w:rPr>
                <w:rFonts w:ascii="Arial" w:hAnsi="Arial" w:cs="Arial"/>
                <w:color w:val="131313"/>
                <w:sz w:val="20"/>
                <w:szCs w:val="20"/>
                <w:lang w:val="ru-RU"/>
              </w:rPr>
              <w:t>Наименование расходов</w:t>
            </w:r>
          </w:p>
        </w:tc>
        <w:tc>
          <w:tcPr>
            <w:tcW w:w="5873" w:type="dxa"/>
            <w:gridSpan w:val="3"/>
          </w:tcPr>
          <w:p w:rsidR="00A91A4F" w:rsidRPr="00943B7E" w:rsidRDefault="00A91A4F" w:rsidP="001E129A">
            <w:pPr>
              <w:pStyle w:val="TableParagraph"/>
              <w:spacing w:line="253" w:lineRule="exact"/>
              <w:ind w:left="2296" w:right="2277"/>
              <w:jc w:val="center"/>
              <w:rPr>
                <w:rFonts w:ascii="Arial" w:hAnsi="Arial" w:cs="Arial"/>
                <w:sz w:val="20"/>
                <w:szCs w:val="20"/>
                <w:lang w:val="ru-RU"/>
              </w:rPr>
            </w:pPr>
            <w:r>
              <w:rPr>
                <w:rFonts w:ascii="Arial" w:hAnsi="Arial" w:cs="Arial"/>
                <w:color w:val="111111"/>
                <w:sz w:val="20"/>
                <w:szCs w:val="20"/>
                <w:lang w:val="ru-RU"/>
              </w:rPr>
              <w:t>Сумма, руб.</w:t>
            </w:r>
          </w:p>
        </w:tc>
      </w:tr>
      <w:tr w:rsidR="00A91A4F" w:rsidRPr="00E124B5" w:rsidTr="001E129A">
        <w:trPr>
          <w:trHeight w:val="354"/>
        </w:trPr>
        <w:tc>
          <w:tcPr>
            <w:tcW w:w="571" w:type="dxa"/>
            <w:vMerge/>
            <w:tcBorders>
              <w:top w:val="nil"/>
            </w:tcBorders>
          </w:tcPr>
          <w:p w:rsidR="00A91A4F" w:rsidRPr="00E124B5" w:rsidRDefault="00A91A4F" w:rsidP="001E129A">
            <w:pPr>
              <w:jc w:val="center"/>
              <w:rPr>
                <w:rFonts w:ascii="Arial" w:hAnsi="Arial" w:cs="Arial"/>
                <w:sz w:val="20"/>
                <w:szCs w:val="20"/>
              </w:rPr>
            </w:pPr>
          </w:p>
        </w:tc>
        <w:tc>
          <w:tcPr>
            <w:tcW w:w="7914" w:type="dxa"/>
            <w:vMerge/>
            <w:tcBorders>
              <w:top w:val="nil"/>
            </w:tcBorders>
          </w:tcPr>
          <w:p w:rsidR="00A91A4F" w:rsidRPr="00E124B5" w:rsidRDefault="00A91A4F" w:rsidP="001E129A">
            <w:pPr>
              <w:jc w:val="center"/>
              <w:rPr>
                <w:rFonts w:ascii="Arial" w:hAnsi="Arial" w:cs="Arial"/>
                <w:sz w:val="20"/>
                <w:szCs w:val="20"/>
              </w:rPr>
            </w:pPr>
          </w:p>
        </w:tc>
        <w:tc>
          <w:tcPr>
            <w:tcW w:w="1996" w:type="dxa"/>
          </w:tcPr>
          <w:p w:rsidR="00A91A4F" w:rsidRPr="009269A0" w:rsidRDefault="00A91A4F"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A91A4F" w:rsidRPr="009269A0" w:rsidRDefault="00A91A4F"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w:t>
            </w:r>
            <w:r w:rsidRPr="009269A0">
              <w:rPr>
                <w:rFonts w:ascii="Arial" w:hAnsi="Arial" w:cs="Arial"/>
                <w:color w:val="0F0F0F"/>
                <w:spacing w:val="-10"/>
                <w:sz w:val="20"/>
                <w:szCs w:val="20"/>
                <w:lang w:val="ru-RU"/>
              </w:rPr>
              <w:t xml:space="preserve"> </w:t>
            </w:r>
            <w:r w:rsidRPr="009269A0">
              <w:rPr>
                <w:rFonts w:ascii="Arial" w:hAnsi="Arial" w:cs="Arial"/>
                <w:color w:val="111111"/>
                <w:sz w:val="20"/>
                <w:szCs w:val="20"/>
                <w:lang w:val="ru-RU"/>
              </w:rPr>
              <w:t>текущий</w:t>
            </w:r>
            <w:r w:rsidRPr="009269A0">
              <w:rPr>
                <w:rFonts w:ascii="Arial" w:hAnsi="Arial" w:cs="Arial"/>
                <w:color w:val="111111"/>
                <w:spacing w:val="19"/>
                <w:sz w:val="20"/>
                <w:szCs w:val="20"/>
                <w:lang w:val="ru-RU"/>
              </w:rPr>
              <w:t xml:space="preserve"> </w:t>
            </w:r>
            <w:r w:rsidRPr="009269A0">
              <w:rPr>
                <w:rFonts w:ascii="Arial" w:hAnsi="Arial" w:cs="Arial"/>
                <w:color w:val="0E0E0E"/>
                <w:sz w:val="20"/>
                <w:szCs w:val="20"/>
                <w:lang w:val="ru-RU"/>
              </w:rPr>
              <w:t>финансовый год)</w:t>
            </w:r>
          </w:p>
          <w:p w:rsidR="00A91A4F" w:rsidRPr="009269A0" w:rsidRDefault="00A91A4F" w:rsidP="001E129A">
            <w:pPr>
              <w:pStyle w:val="TableParagraph"/>
              <w:jc w:val="center"/>
              <w:rPr>
                <w:rFonts w:ascii="Arial" w:hAnsi="Arial" w:cs="Arial"/>
                <w:sz w:val="20"/>
                <w:szCs w:val="20"/>
                <w:lang w:val="ru-RU"/>
              </w:rPr>
            </w:pPr>
          </w:p>
        </w:tc>
        <w:tc>
          <w:tcPr>
            <w:tcW w:w="2001" w:type="dxa"/>
          </w:tcPr>
          <w:p w:rsidR="00A91A4F" w:rsidRPr="009269A0" w:rsidRDefault="00A91A4F"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A91A4F" w:rsidRPr="009269A0" w:rsidRDefault="00A91A4F" w:rsidP="001E129A">
            <w:pPr>
              <w:pStyle w:val="TableParagraph"/>
              <w:tabs>
                <w:tab w:val="left" w:pos="893"/>
              </w:tabs>
              <w:jc w:val="center"/>
              <w:rPr>
                <w:rFonts w:ascii="Arial" w:hAnsi="Arial" w:cs="Arial"/>
                <w:sz w:val="20"/>
                <w:szCs w:val="20"/>
                <w:lang w:val="ru-RU"/>
              </w:rPr>
            </w:pPr>
            <w:r w:rsidRPr="009269A0">
              <w:rPr>
                <w:rFonts w:ascii="Arial" w:hAnsi="Arial" w:cs="Arial"/>
                <w:color w:val="0F0F0F"/>
                <w:w w:val="90"/>
                <w:sz w:val="20"/>
                <w:szCs w:val="20"/>
                <w:lang w:val="ru-RU"/>
              </w:rPr>
              <w:t>(на</w:t>
            </w:r>
            <w:r w:rsidRPr="009269A0">
              <w:rPr>
                <w:rFonts w:ascii="Arial" w:hAnsi="Arial" w:cs="Arial"/>
                <w:color w:val="0F0F0F"/>
                <w:spacing w:val="13"/>
                <w:w w:val="90"/>
                <w:sz w:val="20"/>
                <w:szCs w:val="20"/>
                <w:lang w:val="ru-RU"/>
              </w:rPr>
              <w:t xml:space="preserve"> </w:t>
            </w:r>
            <w:r w:rsidRPr="009269A0">
              <w:rPr>
                <w:rFonts w:ascii="Arial" w:hAnsi="Arial" w:cs="Arial"/>
                <w:color w:val="0F0F0F"/>
                <w:w w:val="90"/>
                <w:sz w:val="20"/>
                <w:szCs w:val="20"/>
                <w:lang w:val="ru-RU"/>
              </w:rPr>
              <w:t>первый</w:t>
            </w:r>
            <w:r w:rsidRPr="009269A0">
              <w:rPr>
                <w:rFonts w:ascii="Arial" w:hAnsi="Arial" w:cs="Arial"/>
                <w:color w:val="0F0F0F"/>
                <w:spacing w:val="-37"/>
                <w:w w:val="90"/>
                <w:sz w:val="20"/>
                <w:szCs w:val="20"/>
                <w:lang w:val="ru-RU"/>
              </w:rPr>
              <w:t xml:space="preserve"> </w:t>
            </w:r>
            <w:r w:rsidRPr="009269A0">
              <w:rPr>
                <w:rFonts w:ascii="Arial" w:hAnsi="Arial" w:cs="Arial"/>
                <w:color w:val="0C0C0C"/>
                <w:w w:val="90"/>
                <w:sz w:val="20"/>
                <w:szCs w:val="20"/>
                <w:lang w:val="ru-RU"/>
              </w:rPr>
              <w:t>год</w:t>
            </w:r>
            <w:r w:rsidRPr="009269A0">
              <w:rPr>
                <w:rFonts w:ascii="Arial" w:hAnsi="Arial" w:cs="Arial"/>
                <w:color w:val="0C0C0C"/>
                <w:spacing w:val="12"/>
                <w:w w:val="90"/>
                <w:sz w:val="20"/>
                <w:szCs w:val="20"/>
                <w:lang w:val="ru-RU"/>
              </w:rPr>
              <w:t xml:space="preserve"> </w:t>
            </w:r>
            <w:r w:rsidRPr="009269A0">
              <w:rPr>
                <w:rFonts w:ascii="Arial" w:hAnsi="Arial" w:cs="Arial"/>
                <w:w w:val="90"/>
                <w:sz w:val="20"/>
                <w:szCs w:val="20"/>
                <w:lang w:val="ru-RU"/>
              </w:rPr>
              <w:t>планового</w:t>
            </w:r>
            <w:r w:rsidRPr="009269A0">
              <w:rPr>
                <w:rFonts w:ascii="Arial" w:hAnsi="Arial" w:cs="Arial"/>
                <w:spacing w:val="36"/>
                <w:w w:val="90"/>
                <w:sz w:val="20"/>
                <w:szCs w:val="20"/>
                <w:lang w:val="ru-RU"/>
              </w:rPr>
              <w:t xml:space="preserve"> </w:t>
            </w:r>
            <w:r w:rsidRPr="009269A0">
              <w:rPr>
                <w:rFonts w:ascii="Arial" w:hAnsi="Arial" w:cs="Arial"/>
                <w:color w:val="0F0F0F"/>
                <w:w w:val="90"/>
                <w:sz w:val="20"/>
                <w:szCs w:val="20"/>
                <w:lang w:val="ru-RU"/>
              </w:rPr>
              <w:t>периода)</w:t>
            </w:r>
          </w:p>
        </w:tc>
        <w:tc>
          <w:tcPr>
            <w:tcW w:w="1876" w:type="dxa"/>
          </w:tcPr>
          <w:p w:rsidR="00A91A4F" w:rsidRPr="009269A0" w:rsidRDefault="00A91A4F"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A91A4F" w:rsidRPr="009269A0" w:rsidRDefault="00A91A4F" w:rsidP="001E129A">
            <w:pPr>
              <w:pStyle w:val="TableParagraph"/>
              <w:tabs>
                <w:tab w:val="left" w:pos="962"/>
              </w:tabs>
              <w:jc w:val="center"/>
              <w:rPr>
                <w:rFonts w:ascii="Arial" w:hAnsi="Arial" w:cs="Arial"/>
                <w:sz w:val="20"/>
                <w:szCs w:val="20"/>
                <w:lang w:val="ru-RU"/>
              </w:rPr>
            </w:pPr>
            <w:r w:rsidRPr="009269A0">
              <w:rPr>
                <w:rFonts w:ascii="Arial" w:hAnsi="Arial" w:cs="Arial"/>
                <w:color w:val="0F0F0F"/>
                <w:w w:val="90"/>
                <w:sz w:val="20"/>
                <w:szCs w:val="20"/>
                <w:lang w:val="ru-RU"/>
              </w:rPr>
              <w:t>(на</w:t>
            </w:r>
            <w:r w:rsidRPr="009269A0">
              <w:rPr>
                <w:rFonts w:ascii="Arial" w:hAnsi="Arial" w:cs="Arial"/>
                <w:color w:val="0F0F0F"/>
                <w:spacing w:val="13"/>
                <w:w w:val="90"/>
                <w:sz w:val="20"/>
                <w:szCs w:val="20"/>
                <w:lang w:val="ru-RU"/>
              </w:rPr>
              <w:t xml:space="preserve"> </w:t>
            </w:r>
            <w:r w:rsidRPr="009269A0">
              <w:rPr>
                <w:rFonts w:ascii="Arial" w:hAnsi="Arial" w:cs="Arial"/>
                <w:color w:val="0F0F0F"/>
                <w:w w:val="90"/>
                <w:sz w:val="20"/>
                <w:szCs w:val="20"/>
                <w:lang w:val="ru-RU"/>
              </w:rPr>
              <w:t xml:space="preserve">второй </w:t>
            </w:r>
            <w:r w:rsidRPr="009269A0">
              <w:rPr>
                <w:rFonts w:ascii="Arial" w:hAnsi="Arial" w:cs="Arial"/>
                <w:color w:val="0F0F0F"/>
                <w:spacing w:val="-37"/>
                <w:w w:val="90"/>
                <w:sz w:val="20"/>
                <w:szCs w:val="20"/>
                <w:lang w:val="ru-RU"/>
              </w:rPr>
              <w:t xml:space="preserve"> </w:t>
            </w:r>
            <w:r w:rsidRPr="009269A0">
              <w:rPr>
                <w:rFonts w:ascii="Arial" w:hAnsi="Arial" w:cs="Arial"/>
                <w:color w:val="0C0C0C"/>
                <w:w w:val="90"/>
                <w:sz w:val="20"/>
                <w:szCs w:val="20"/>
                <w:lang w:val="ru-RU"/>
              </w:rPr>
              <w:t>год</w:t>
            </w:r>
            <w:r w:rsidRPr="009269A0">
              <w:rPr>
                <w:rFonts w:ascii="Arial" w:hAnsi="Arial" w:cs="Arial"/>
                <w:color w:val="0C0C0C"/>
                <w:spacing w:val="12"/>
                <w:w w:val="90"/>
                <w:sz w:val="20"/>
                <w:szCs w:val="20"/>
                <w:lang w:val="ru-RU"/>
              </w:rPr>
              <w:t xml:space="preserve"> </w:t>
            </w:r>
            <w:r w:rsidRPr="009269A0">
              <w:rPr>
                <w:rFonts w:ascii="Arial" w:hAnsi="Arial" w:cs="Arial"/>
                <w:w w:val="90"/>
                <w:sz w:val="20"/>
                <w:szCs w:val="20"/>
                <w:lang w:val="ru-RU"/>
              </w:rPr>
              <w:t>планового</w:t>
            </w:r>
            <w:r w:rsidRPr="009269A0">
              <w:rPr>
                <w:rFonts w:ascii="Arial" w:hAnsi="Arial" w:cs="Arial"/>
                <w:spacing w:val="36"/>
                <w:w w:val="90"/>
                <w:sz w:val="20"/>
                <w:szCs w:val="20"/>
                <w:lang w:val="ru-RU"/>
              </w:rPr>
              <w:t xml:space="preserve"> </w:t>
            </w:r>
            <w:r w:rsidRPr="009269A0">
              <w:rPr>
                <w:rFonts w:ascii="Arial" w:hAnsi="Arial" w:cs="Arial"/>
                <w:color w:val="0F0F0F"/>
                <w:w w:val="90"/>
                <w:sz w:val="20"/>
                <w:szCs w:val="20"/>
                <w:lang w:val="ru-RU"/>
              </w:rPr>
              <w:t>периода)</w:t>
            </w:r>
          </w:p>
        </w:tc>
      </w:tr>
      <w:tr w:rsidR="00A91A4F" w:rsidRPr="00E124B5" w:rsidTr="001E129A">
        <w:trPr>
          <w:trHeight w:val="311"/>
        </w:trPr>
        <w:tc>
          <w:tcPr>
            <w:tcW w:w="571" w:type="dxa"/>
            <w:vAlign w:val="center"/>
          </w:tcPr>
          <w:p w:rsidR="00A91A4F" w:rsidRPr="00E124B5" w:rsidRDefault="00A91A4F" w:rsidP="001E129A">
            <w:pPr>
              <w:pStyle w:val="TableParagraph"/>
              <w:jc w:val="center"/>
              <w:rPr>
                <w:rFonts w:ascii="Arial" w:hAnsi="Arial" w:cs="Arial"/>
                <w:sz w:val="20"/>
                <w:szCs w:val="20"/>
              </w:rPr>
            </w:pPr>
            <w:r>
              <w:rPr>
                <w:rFonts w:ascii="Arial" w:hAnsi="Arial" w:cs="Arial"/>
                <w:sz w:val="20"/>
                <w:szCs w:val="20"/>
                <w:lang w:val="ru-RU"/>
              </w:rPr>
              <w:t>1</w:t>
            </w:r>
          </w:p>
        </w:tc>
        <w:tc>
          <w:tcPr>
            <w:tcW w:w="7914" w:type="dxa"/>
            <w:vAlign w:val="center"/>
          </w:tcPr>
          <w:p w:rsidR="00A91A4F" w:rsidRPr="00943B7E" w:rsidRDefault="00A91A4F" w:rsidP="001E129A">
            <w:pPr>
              <w:pStyle w:val="TableParagraph"/>
              <w:spacing w:before="11"/>
              <w:ind w:left="37"/>
              <w:jc w:val="center"/>
              <w:rPr>
                <w:rFonts w:ascii="Arial" w:hAnsi="Arial" w:cs="Arial"/>
                <w:sz w:val="20"/>
                <w:szCs w:val="20"/>
                <w:lang w:val="ru-RU"/>
              </w:rPr>
            </w:pPr>
            <w:r>
              <w:rPr>
                <w:rFonts w:ascii="Arial" w:hAnsi="Arial" w:cs="Arial"/>
                <w:sz w:val="20"/>
                <w:szCs w:val="20"/>
                <w:lang w:val="ru-RU"/>
              </w:rPr>
              <w:t>2</w:t>
            </w:r>
          </w:p>
        </w:tc>
        <w:tc>
          <w:tcPr>
            <w:tcW w:w="1996" w:type="dxa"/>
            <w:vAlign w:val="center"/>
          </w:tcPr>
          <w:p w:rsidR="00A91A4F" w:rsidRPr="00943B7E" w:rsidRDefault="00A91A4F" w:rsidP="001E129A">
            <w:pPr>
              <w:pStyle w:val="TableParagraph"/>
              <w:spacing w:line="291" w:lineRule="exact"/>
              <w:ind w:left="39"/>
              <w:jc w:val="center"/>
              <w:rPr>
                <w:rFonts w:ascii="Arial" w:hAnsi="Arial" w:cs="Arial"/>
                <w:sz w:val="20"/>
                <w:szCs w:val="20"/>
                <w:lang w:val="ru-RU"/>
              </w:rPr>
            </w:pPr>
            <w:r>
              <w:rPr>
                <w:rFonts w:ascii="Arial" w:hAnsi="Arial" w:cs="Arial"/>
                <w:sz w:val="20"/>
                <w:szCs w:val="20"/>
                <w:lang w:val="ru-RU"/>
              </w:rPr>
              <w:t>3</w:t>
            </w:r>
          </w:p>
        </w:tc>
        <w:tc>
          <w:tcPr>
            <w:tcW w:w="2001" w:type="dxa"/>
            <w:vAlign w:val="center"/>
          </w:tcPr>
          <w:p w:rsidR="00A91A4F" w:rsidRPr="00943B7E" w:rsidRDefault="00A91A4F" w:rsidP="001E129A">
            <w:pPr>
              <w:pStyle w:val="TableParagraph"/>
              <w:spacing w:before="11" w:line="280" w:lineRule="exact"/>
              <w:ind w:left="33"/>
              <w:jc w:val="center"/>
              <w:rPr>
                <w:rFonts w:ascii="Arial" w:hAnsi="Arial" w:cs="Arial"/>
                <w:sz w:val="20"/>
                <w:szCs w:val="20"/>
                <w:lang w:val="ru-RU"/>
              </w:rPr>
            </w:pPr>
            <w:r>
              <w:rPr>
                <w:rFonts w:ascii="Arial" w:hAnsi="Arial" w:cs="Arial"/>
                <w:sz w:val="20"/>
                <w:szCs w:val="20"/>
                <w:lang w:val="ru-RU"/>
              </w:rPr>
              <w:t>4</w:t>
            </w:r>
          </w:p>
        </w:tc>
        <w:tc>
          <w:tcPr>
            <w:tcW w:w="1876" w:type="dxa"/>
            <w:vAlign w:val="center"/>
          </w:tcPr>
          <w:p w:rsidR="00A91A4F" w:rsidRPr="00943B7E" w:rsidRDefault="00A91A4F" w:rsidP="001E129A">
            <w:pPr>
              <w:pStyle w:val="TableParagraph"/>
              <w:spacing w:before="20" w:line="271" w:lineRule="exact"/>
              <w:ind w:left="3"/>
              <w:jc w:val="center"/>
              <w:rPr>
                <w:rFonts w:ascii="Arial" w:hAnsi="Arial" w:cs="Arial"/>
                <w:sz w:val="20"/>
                <w:szCs w:val="20"/>
                <w:lang w:val="ru-RU"/>
              </w:rPr>
            </w:pPr>
            <w:r>
              <w:rPr>
                <w:rFonts w:ascii="Arial" w:hAnsi="Arial" w:cs="Arial"/>
                <w:sz w:val="20"/>
                <w:szCs w:val="20"/>
                <w:lang w:val="ru-RU"/>
              </w:rPr>
              <w:t>5</w:t>
            </w:r>
          </w:p>
        </w:tc>
      </w:tr>
      <w:tr w:rsidR="00A91A4F" w:rsidRPr="00E124B5" w:rsidTr="001E129A">
        <w:trPr>
          <w:trHeight w:val="258"/>
        </w:trPr>
        <w:tc>
          <w:tcPr>
            <w:tcW w:w="571" w:type="dxa"/>
          </w:tcPr>
          <w:p w:rsidR="00A91A4F" w:rsidRPr="00943B7E" w:rsidRDefault="00A91A4F" w:rsidP="001E129A">
            <w:pPr>
              <w:pStyle w:val="TableParagraph"/>
              <w:spacing w:before="174"/>
              <w:ind w:left="23"/>
              <w:jc w:val="center"/>
              <w:rPr>
                <w:rFonts w:ascii="Arial" w:hAnsi="Arial" w:cs="Arial"/>
                <w:sz w:val="20"/>
                <w:szCs w:val="20"/>
                <w:lang w:val="ru-RU"/>
              </w:rPr>
            </w:pPr>
            <w:r>
              <w:rPr>
                <w:rFonts w:ascii="Arial" w:hAnsi="Arial" w:cs="Arial"/>
                <w:sz w:val="20"/>
                <w:szCs w:val="20"/>
                <w:lang w:val="ru-RU"/>
              </w:rPr>
              <w:t>1</w:t>
            </w:r>
          </w:p>
        </w:tc>
        <w:tc>
          <w:tcPr>
            <w:tcW w:w="7914" w:type="dxa"/>
          </w:tcPr>
          <w:p w:rsidR="00A91A4F" w:rsidRPr="00E124B5" w:rsidRDefault="00A91A4F" w:rsidP="001E129A">
            <w:pPr>
              <w:pStyle w:val="TableParagraph"/>
              <w:rPr>
                <w:rFonts w:ascii="Arial" w:hAnsi="Arial" w:cs="Arial"/>
                <w:sz w:val="20"/>
                <w:szCs w:val="20"/>
              </w:rPr>
            </w:pPr>
          </w:p>
        </w:tc>
        <w:tc>
          <w:tcPr>
            <w:tcW w:w="1996" w:type="dxa"/>
          </w:tcPr>
          <w:p w:rsidR="00A91A4F" w:rsidRPr="00E124B5" w:rsidRDefault="00A91A4F" w:rsidP="001E129A">
            <w:pPr>
              <w:pStyle w:val="TableParagraph"/>
              <w:rPr>
                <w:rFonts w:ascii="Arial" w:hAnsi="Arial" w:cs="Arial"/>
                <w:sz w:val="20"/>
                <w:szCs w:val="20"/>
              </w:rPr>
            </w:pPr>
          </w:p>
        </w:tc>
        <w:tc>
          <w:tcPr>
            <w:tcW w:w="2001" w:type="dxa"/>
          </w:tcPr>
          <w:p w:rsidR="00A91A4F" w:rsidRPr="00E124B5" w:rsidRDefault="00A91A4F" w:rsidP="001E129A">
            <w:pPr>
              <w:pStyle w:val="TableParagraph"/>
              <w:rPr>
                <w:rFonts w:ascii="Arial" w:hAnsi="Arial" w:cs="Arial"/>
                <w:sz w:val="20"/>
                <w:szCs w:val="20"/>
              </w:rPr>
            </w:pPr>
          </w:p>
        </w:tc>
        <w:tc>
          <w:tcPr>
            <w:tcW w:w="1876" w:type="dxa"/>
          </w:tcPr>
          <w:p w:rsidR="00A91A4F" w:rsidRPr="00E124B5" w:rsidRDefault="00A91A4F" w:rsidP="001E129A">
            <w:pPr>
              <w:pStyle w:val="TableParagraph"/>
              <w:rPr>
                <w:rFonts w:ascii="Arial" w:hAnsi="Arial" w:cs="Arial"/>
                <w:sz w:val="20"/>
                <w:szCs w:val="20"/>
              </w:rPr>
            </w:pPr>
          </w:p>
        </w:tc>
      </w:tr>
      <w:tr w:rsidR="00A91A4F" w:rsidRPr="00E124B5" w:rsidTr="001E129A">
        <w:trPr>
          <w:trHeight w:val="389"/>
        </w:trPr>
        <w:tc>
          <w:tcPr>
            <w:tcW w:w="571" w:type="dxa"/>
          </w:tcPr>
          <w:p w:rsidR="00A91A4F" w:rsidRPr="00943B7E" w:rsidRDefault="00A91A4F" w:rsidP="001E129A">
            <w:pPr>
              <w:pStyle w:val="TableParagraph"/>
              <w:spacing w:before="39"/>
              <w:ind w:left="30"/>
              <w:jc w:val="center"/>
              <w:rPr>
                <w:rFonts w:ascii="Arial" w:hAnsi="Arial" w:cs="Arial"/>
                <w:sz w:val="20"/>
                <w:szCs w:val="20"/>
                <w:lang w:val="ru-RU"/>
              </w:rPr>
            </w:pPr>
            <w:r>
              <w:rPr>
                <w:rFonts w:ascii="Arial" w:hAnsi="Arial" w:cs="Arial"/>
                <w:color w:val="111111"/>
                <w:w w:val="93"/>
                <w:sz w:val="20"/>
                <w:szCs w:val="20"/>
                <w:lang w:val="ru-RU"/>
              </w:rPr>
              <w:t>2</w:t>
            </w:r>
          </w:p>
        </w:tc>
        <w:tc>
          <w:tcPr>
            <w:tcW w:w="7914" w:type="dxa"/>
          </w:tcPr>
          <w:p w:rsidR="00A91A4F" w:rsidRPr="00E124B5" w:rsidRDefault="00A91A4F" w:rsidP="001E129A">
            <w:pPr>
              <w:pStyle w:val="TableParagraph"/>
              <w:rPr>
                <w:rFonts w:ascii="Arial" w:hAnsi="Arial" w:cs="Arial"/>
                <w:sz w:val="20"/>
                <w:szCs w:val="20"/>
              </w:rPr>
            </w:pPr>
          </w:p>
        </w:tc>
        <w:tc>
          <w:tcPr>
            <w:tcW w:w="1996" w:type="dxa"/>
          </w:tcPr>
          <w:p w:rsidR="00A91A4F" w:rsidRPr="00E124B5" w:rsidRDefault="00A91A4F" w:rsidP="001E129A">
            <w:pPr>
              <w:pStyle w:val="TableParagraph"/>
              <w:rPr>
                <w:rFonts w:ascii="Arial" w:hAnsi="Arial" w:cs="Arial"/>
                <w:sz w:val="20"/>
                <w:szCs w:val="20"/>
              </w:rPr>
            </w:pPr>
          </w:p>
        </w:tc>
        <w:tc>
          <w:tcPr>
            <w:tcW w:w="2001" w:type="dxa"/>
          </w:tcPr>
          <w:p w:rsidR="00A91A4F" w:rsidRPr="00E124B5" w:rsidRDefault="00A91A4F" w:rsidP="001E129A">
            <w:pPr>
              <w:pStyle w:val="TableParagraph"/>
              <w:rPr>
                <w:rFonts w:ascii="Arial" w:hAnsi="Arial" w:cs="Arial"/>
                <w:sz w:val="20"/>
                <w:szCs w:val="20"/>
              </w:rPr>
            </w:pPr>
          </w:p>
        </w:tc>
        <w:tc>
          <w:tcPr>
            <w:tcW w:w="1876" w:type="dxa"/>
          </w:tcPr>
          <w:p w:rsidR="00A91A4F" w:rsidRPr="00E124B5" w:rsidRDefault="00A91A4F" w:rsidP="001E129A">
            <w:pPr>
              <w:pStyle w:val="TableParagraph"/>
              <w:rPr>
                <w:rFonts w:ascii="Arial" w:hAnsi="Arial" w:cs="Arial"/>
                <w:sz w:val="20"/>
                <w:szCs w:val="20"/>
              </w:rPr>
            </w:pPr>
          </w:p>
        </w:tc>
      </w:tr>
      <w:tr w:rsidR="00A91A4F" w:rsidRPr="00E124B5" w:rsidTr="001E129A">
        <w:trPr>
          <w:trHeight w:val="273"/>
        </w:trPr>
        <w:tc>
          <w:tcPr>
            <w:tcW w:w="8485" w:type="dxa"/>
            <w:gridSpan w:val="2"/>
          </w:tcPr>
          <w:p w:rsidR="00A91A4F" w:rsidRPr="00943B7E" w:rsidRDefault="00A91A4F" w:rsidP="001E129A">
            <w:pPr>
              <w:pStyle w:val="TableParagraph"/>
              <w:spacing w:line="248" w:lineRule="exact"/>
              <w:ind w:right="-15"/>
              <w:jc w:val="right"/>
              <w:rPr>
                <w:rFonts w:ascii="Arial" w:hAnsi="Arial" w:cs="Arial"/>
                <w:b/>
                <w:sz w:val="20"/>
                <w:szCs w:val="20"/>
                <w:lang w:val="ru-RU"/>
              </w:rPr>
            </w:pPr>
            <w:r w:rsidRPr="00943B7E">
              <w:rPr>
                <w:rFonts w:ascii="Arial" w:hAnsi="Arial" w:cs="Arial"/>
                <w:b/>
                <w:sz w:val="20"/>
                <w:szCs w:val="20"/>
                <w:lang w:val="ru-RU"/>
              </w:rPr>
              <w:t>ИТОГО</w:t>
            </w:r>
          </w:p>
        </w:tc>
        <w:tc>
          <w:tcPr>
            <w:tcW w:w="1996" w:type="dxa"/>
          </w:tcPr>
          <w:p w:rsidR="00A91A4F" w:rsidRPr="00E124B5" w:rsidRDefault="00A91A4F" w:rsidP="001E129A">
            <w:pPr>
              <w:pStyle w:val="TableParagraph"/>
              <w:spacing w:line="248" w:lineRule="exact"/>
              <w:ind w:left="773" w:right="747"/>
              <w:jc w:val="center"/>
              <w:rPr>
                <w:rFonts w:ascii="Arial" w:hAnsi="Arial" w:cs="Arial"/>
                <w:sz w:val="20"/>
                <w:szCs w:val="20"/>
              </w:rPr>
            </w:pPr>
          </w:p>
        </w:tc>
        <w:tc>
          <w:tcPr>
            <w:tcW w:w="2001" w:type="dxa"/>
          </w:tcPr>
          <w:p w:rsidR="00A91A4F" w:rsidRPr="00E124B5" w:rsidRDefault="00A91A4F" w:rsidP="001E129A">
            <w:pPr>
              <w:pStyle w:val="TableParagraph"/>
              <w:spacing w:line="253" w:lineRule="exact"/>
              <w:ind w:left="607" w:right="586"/>
              <w:jc w:val="center"/>
              <w:rPr>
                <w:rFonts w:ascii="Arial" w:hAnsi="Arial" w:cs="Arial"/>
                <w:sz w:val="20"/>
                <w:szCs w:val="20"/>
              </w:rPr>
            </w:pPr>
          </w:p>
        </w:tc>
        <w:tc>
          <w:tcPr>
            <w:tcW w:w="1876" w:type="dxa"/>
          </w:tcPr>
          <w:p w:rsidR="00A91A4F" w:rsidRPr="00E124B5" w:rsidRDefault="00A91A4F" w:rsidP="001E129A">
            <w:pPr>
              <w:pStyle w:val="TableParagraph"/>
              <w:spacing w:line="253" w:lineRule="exact"/>
              <w:ind w:left="694" w:right="706"/>
              <w:jc w:val="center"/>
              <w:rPr>
                <w:rFonts w:ascii="Arial" w:hAnsi="Arial" w:cs="Arial"/>
                <w:sz w:val="20"/>
                <w:szCs w:val="20"/>
              </w:rPr>
            </w:pPr>
          </w:p>
        </w:tc>
      </w:tr>
    </w:tbl>
    <w:p w:rsidR="00A91A4F" w:rsidRDefault="00A91A4F" w:rsidP="00A91A4F">
      <w:pPr>
        <w:pStyle w:val="aa"/>
        <w:tabs>
          <w:tab w:val="left" w:pos="3614"/>
        </w:tabs>
        <w:ind w:left="0" w:firstLine="0"/>
        <w:jc w:val="left"/>
        <w:rPr>
          <w:rFonts w:ascii="Arial" w:hAnsi="Arial" w:cs="Arial"/>
          <w:sz w:val="20"/>
          <w:szCs w:val="20"/>
        </w:rPr>
      </w:pPr>
    </w:p>
    <w:p w:rsidR="00E124B5" w:rsidRPr="00E124B5" w:rsidRDefault="00A91A4F" w:rsidP="00A91A4F">
      <w:pPr>
        <w:pStyle w:val="aa"/>
        <w:tabs>
          <w:tab w:val="left" w:pos="3614"/>
        </w:tabs>
        <w:ind w:left="0" w:firstLine="0"/>
        <w:jc w:val="left"/>
        <w:rPr>
          <w:rFonts w:ascii="Arial" w:hAnsi="Arial" w:cs="Arial"/>
          <w:sz w:val="20"/>
          <w:szCs w:val="20"/>
        </w:rPr>
      </w:pPr>
      <w:r>
        <w:rPr>
          <w:rFonts w:ascii="Arial" w:hAnsi="Arial" w:cs="Arial"/>
          <w:sz w:val="20"/>
          <w:szCs w:val="20"/>
        </w:rPr>
        <w:t xml:space="preserve">8. </w:t>
      </w:r>
      <w:r w:rsidR="00E124B5" w:rsidRPr="00E124B5">
        <w:rPr>
          <w:rFonts w:ascii="Arial" w:hAnsi="Arial" w:cs="Arial"/>
          <w:sz w:val="20"/>
          <w:szCs w:val="20"/>
        </w:rPr>
        <w:t>Расчеты</w:t>
      </w:r>
      <w:r w:rsidR="00E124B5" w:rsidRPr="00E124B5">
        <w:rPr>
          <w:rFonts w:ascii="Arial" w:hAnsi="Arial" w:cs="Arial"/>
          <w:spacing w:val="-2"/>
          <w:sz w:val="20"/>
          <w:szCs w:val="20"/>
        </w:rPr>
        <w:t xml:space="preserve"> </w:t>
      </w:r>
      <w:r w:rsidR="00E124B5" w:rsidRPr="00E124B5">
        <w:rPr>
          <w:rFonts w:ascii="Arial" w:hAnsi="Arial" w:cs="Arial"/>
          <w:sz w:val="20"/>
          <w:szCs w:val="20"/>
        </w:rPr>
        <w:t>(обоснования)</w:t>
      </w:r>
      <w:r w:rsidR="00E124B5" w:rsidRPr="00E124B5">
        <w:rPr>
          <w:rFonts w:ascii="Arial" w:hAnsi="Arial" w:cs="Arial"/>
          <w:spacing w:val="19"/>
          <w:sz w:val="20"/>
          <w:szCs w:val="20"/>
        </w:rPr>
        <w:t xml:space="preserve"> </w:t>
      </w:r>
      <w:r w:rsidR="00E124B5" w:rsidRPr="00E124B5">
        <w:rPr>
          <w:rFonts w:ascii="Arial" w:hAnsi="Arial" w:cs="Arial"/>
          <w:sz w:val="20"/>
          <w:szCs w:val="20"/>
        </w:rPr>
        <w:t>расходов</w:t>
      </w:r>
      <w:r w:rsidR="00E124B5" w:rsidRPr="00E124B5">
        <w:rPr>
          <w:rFonts w:ascii="Arial" w:hAnsi="Arial" w:cs="Arial"/>
          <w:spacing w:val="-4"/>
          <w:sz w:val="20"/>
          <w:szCs w:val="20"/>
        </w:rPr>
        <w:t xml:space="preserve"> </w:t>
      </w:r>
      <w:r w:rsidR="00E124B5" w:rsidRPr="00E124B5">
        <w:rPr>
          <w:rFonts w:ascii="Arial" w:hAnsi="Arial" w:cs="Arial"/>
          <w:color w:val="0E0E0E"/>
          <w:sz w:val="20"/>
          <w:szCs w:val="20"/>
        </w:rPr>
        <w:t>на</w:t>
      </w:r>
      <w:r w:rsidR="00E124B5" w:rsidRPr="00E124B5">
        <w:rPr>
          <w:rFonts w:ascii="Arial" w:hAnsi="Arial" w:cs="Arial"/>
          <w:color w:val="0E0E0E"/>
          <w:spacing w:val="-12"/>
          <w:sz w:val="20"/>
          <w:szCs w:val="20"/>
        </w:rPr>
        <w:t xml:space="preserve"> </w:t>
      </w:r>
      <w:r w:rsidR="00E124B5" w:rsidRPr="00E124B5">
        <w:rPr>
          <w:rFonts w:ascii="Arial" w:hAnsi="Arial" w:cs="Arial"/>
          <w:color w:val="0C0C0C"/>
          <w:sz w:val="20"/>
          <w:szCs w:val="20"/>
        </w:rPr>
        <w:t>оплату</w:t>
      </w:r>
      <w:r w:rsidR="00E124B5" w:rsidRPr="00E124B5">
        <w:rPr>
          <w:rFonts w:ascii="Arial" w:hAnsi="Arial" w:cs="Arial"/>
          <w:color w:val="0C0C0C"/>
          <w:spacing w:val="5"/>
          <w:sz w:val="20"/>
          <w:szCs w:val="20"/>
        </w:rPr>
        <w:t xml:space="preserve"> </w:t>
      </w:r>
      <w:r w:rsidR="00E124B5" w:rsidRPr="00E124B5">
        <w:rPr>
          <w:rFonts w:ascii="Arial" w:hAnsi="Arial" w:cs="Arial"/>
          <w:color w:val="0E0E0E"/>
          <w:sz w:val="20"/>
          <w:szCs w:val="20"/>
        </w:rPr>
        <w:t>прочих</w:t>
      </w:r>
      <w:r w:rsidR="00E124B5" w:rsidRPr="00E124B5">
        <w:rPr>
          <w:rFonts w:ascii="Arial" w:hAnsi="Arial" w:cs="Arial"/>
          <w:color w:val="0E0E0E"/>
          <w:spacing w:val="3"/>
          <w:sz w:val="20"/>
          <w:szCs w:val="20"/>
        </w:rPr>
        <w:t xml:space="preserve"> </w:t>
      </w:r>
      <w:r w:rsidR="00E124B5" w:rsidRPr="00E124B5">
        <w:rPr>
          <w:rFonts w:ascii="Arial" w:hAnsi="Arial" w:cs="Arial"/>
          <w:sz w:val="20"/>
          <w:szCs w:val="20"/>
        </w:rPr>
        <w:t>работ,</w:t>
      </w:r>
      <w:r w:rsidR="00E124B5" w:rsidRPr="00E124B5">
        <w:rPr>
          <w:rFonts w:ascii="Arial" w:hAnsi="Arial" w:cs="Arial"/>
          <w:spacing w:val="-1"/>
          <w:sz w:val="20"/>
          <w:szCs w:val="20"/>
        </w:rPr>
        <w:t xml:space="preserve"> </w:t>
      </w:r>
      <w:r w:rsidR="00E124B5" w:rsidRPr="00E124B5">
        <w:rPr>
          <w:rFonts w:ascii="Arial" w:hAnsi="Arial" w:cs="Arial"/>
          <w:color w:val="0C0C0C"/>
          <w:sz w:val="20"/>
          <w:szCs w:val="20"/>
        </w:rPr>
        <w:t>услуг</w:t>
      </w:r>
    </w:p>
    <w:p w:rsidR="00E124B5" w:rsidRPr="00E124B5" w:rsidRDefault="00E124B5" w:rsidP="00E124B5">
      <w:pPr>
        <w:pStyle w:val="ab"/>
        <w:spacing w:before="6"/>
        <w:rPr>
          <w:rFonts w:ascii="Arial" w:hAnsi="Arial" w:cs="Arial"/>
          <w:sz w:val="20"/>
          <w:szCs w:val="20"/>
        </w:rPr>
      </w:pPr>
    </w:p>
    <w:tbl>
      <w:tblPr>
        <w:tblStyle w:val="TableNormal"/>
        <w:tblW w:w="0" w:type="auto"/>
        <w:tblInd w:w="121"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571"/>
        <w:gridCol w:w="7914"/>
        <w:gridCol w:w="1996"/>
        <w:gridCol w:w="2001"/>
        <w:gridCol w:w="1876"/>
      </w:tblGrid>
      <w:tr w:rsidR="00A91A4F" w:rsidRPr="00E124B5" w:rsidTr="001E129A">
        <w:trPr>
          <w:trHeight w:val="277"/>
        </w:trPr>
        <w:tc>
          <w:tcPr>
            <w:tcW w:w="571" w:type="dxa"/>
            <w:vMerge w:val="restart"/>
          </w:tcPr>
          <w:p w:rsidR="00A91A4F" w:rsidRPr="001E129A" w:rsidRDefault="00A91A4F" w:rsidP="001E129A">
            <w:pPr>
              <w:pStyle w:val="TableParagraph"/>
              <w:spacing w:before="10"/>
              <w:jc w:val="center"/>
              <w:rPr>
                <w:rFonts w:ascii="Arial" w:hAnsi="Arial" w:cs="Arial"/>
                <w:sz w:val="20"/>
                <w:szCs w:val="20"/>
                <w:lang w:val="ru-RU"/>
              </w:rPr>
            </w:pPr>
          </w:p>
          <w:p w:rsidR="00A91A4F" w:rsidRPr="00943B7E" w:rsidRDefault="00A91A4F" w:rsidP="001E129A">
            <w:pPr>
              <w:pStyle w:val="TableParagraph"/>
              <w:ind w:left="146"/>
              <w:jc w:val="center"/>
              <w:rPr>
                <w:rFonts w:ascii="Arial" w:hAnsi="Arial" w:cs="Arial"/>
                <w:sz w:val="20"/>
                <w:szCs w:val="20"/>
                <w:lang w:val="ru-RU"/>
              </w:rPr>
            </w:pPr>
            <w:r>
              <w:rPr>
                <w:rFonts w:ascii="Arial" w:hAnsi="Arial" w:cs="Arial"/>
                <w:noProof/>
                <w:sz w:val="20"/>
                <w:szCs w:val="20"/>
                <w:lang w:val="ru-RU" w:eastAsia="ru-RU"/>
              </w:rPr>
              <w:t>№ п/п</w:t>
            </w:r>
          </w:p>
        </w:tc>
        <w:tc>
          <w:tcPr>
            <w:tcW w:w="7914" w:type="dxa"/>
            <w:vMerge w:val="restart"/>
          </w:tcPr>
          <w:p w:rsidR="00A91A4F" w:rsidRPr="00E124B5" w:rsidRDefault="00A91A4F" w:rsidP="001E129A">
            <w:pPr>
              <w:pStyle w:val="TableParagraph"/>
              <w:spacing w:before="159"/>
              <w:ind w:left="2698" w:right="2684"/>
              <w:jc w:val="center"/>
              <w:rPr>
                <w:rFonts w:ascii="Arial" w:hAnsi="Arial" w:cs="Arial"/>
                <w:sz w:val="20"/>
                <w:szCs w:val="20"/>
              </w:rPr>
            </w:pPr>
            <w:r>
              <w:rPr>
                <w:rFonts w:ascii="Arial" w:hAnsi="Arial" w:cs="Arial"/>
                <w:color w:val="131313"/>
                <w:sz w:val="20"/>
                <w:szCs w:val="20"/>
                <w:lang w:val="ru-RU"/>
              </w:rPr>
              <w:t>Наименование расходов</w:t>
            </w:r>
          </w:p>
        </w:tc>
        <w:tc>
          <w:tcPr>
            <w:tcW w:w="5873" w:type="dxa"/>
            <w:gridSpan w:val="3"/>
          </w:tcPr>
          <w:p w:rsidR="00A91A4F" w:rsidRPr="00943B7E" w:rsidRDefault="00A91A4F" w:rsidP="001E129A">
            <w:pPr>
              <w:pStyle w:val="TableParagraph"/>
              <w:spacing w:line="253" w:lineRule="exact"/>
              <w:ind w:left="2296" w:right="2277"/>
              <w:jc w:val="center"/>
              <w:rPr>
                <w:rFonts w:ascii="Arial" w:hAnsi="Arial" w:cs="Arial"/>
                <w:sz w:val="20"/>
                <w:szCs w:val="20"/>
                <w:lang w:val="ru-RU"/>
              </w:rPr>
            </w:pPr>
            <w:r>
              <w:rPr>
                <w:rFonts w:ascii="Arial" w:hAnsi="Arial" w:cs="Arial"/>
                <w:color w:val="111111"/>
                <w:sz w:val="20"/>
                <w:szCs w:val="20"/>
                <w:lang w:val="ru-RU"/>
              </w:rPr>
              <w:t>Сумма, руб.</w:t>
            </w:r>
          </w:p>
        </w:tc>
      </w:tr>
      <w:tr w:rsidR="00A91A4F" w:rsidRPr="00E124B5" w:rsidTr="001E129A">
        <w:trPr>
          <w:trHeight w:val="354"/>
        </w:trPr>
        <w:tc>
          <w:tcPr>
            <w:tcW w:w="571" w:type="dxa"/>
            <w:vMerge/>
            <w:tcBorders>
              <w:top w:val="nil"/>
            </w:tcBorders>
          </w:tcPr>
          <w:p w:rsidR="00A91A4F" w:rsidRPr="00E124B5" w:rsidRDefault="00A91A4F" w:rsidP="001E129A">
            <w:pPr>
              <w:jc w:val="center"/>
              <w:rPr>
                <w:rFonts w:ascii="Arial" w:hAnsi="Arial" w:cs="Arial"/>
                <w:sz w:val="20"/>
                <w:szCs w:val="20"/>
              </w:rPr>
            </w:pPr>
          </w:p>
        </w:tc>
        <w:tc>
          <w:tcPr>
            <w:tcW w:w="7914" w:type="dxa"/>
            <w:vMerge/>
            <w:tcBorders>
              <w:top w:val="nil"/>
            </w:tcBorders>
          </w:tcPr>
          <w:p w:rsidR="00A91A4F" w:rsidRPr="00E124B5" w:rsidRDefault="00A91A4F" w:rsidP="001E129A">
            <w:pPr>
              <w:jc w:val="center"/>
              <w:rPr>
                <w:rFonts w:ascii="Arial" w:hAnsi="Arial" w:cs="Arial"/>
                <w:sz w:val="20"/>
                <w:szCs w:val="20"/>
              </w:rPr>
            </w:pPr>
          </w:p>
        </w:tc>
        <w:tc>
          <w:tcPr>
            <w:tcW w:w="1996" w:type="dxa"/>
          </w:tcPr>
          <w:p w:rsidR="00A91A4F" w:rsidRPr="009269A0" w:rsidRDefault="00A91A4F"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A91A4F" w:rsidRPr="009269A0" w:rsidRDefault="00A91A4F"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w:t>
            </w:r>
            <w:r w:rsidRPr="009269A0">
              <w:rPr>
                <w:rFonts w:ascii="Arial" w:hAnsi="Arial" w:cs="Arial"/>
                <w:color w:val="0F0F0F"/>
                <w:spacing w:val="-10"/>
                <w:sz w:val="20"/>
                <w:szCs w:val="20"/>
                <w:lang w:val="ru-RU"/>
              </w:rPr>
              <w:t xml:space="preserve"> </w:t>
            </w:r>
            <w:r w:rsidRPr="009269A0">
              <w:rPr>
                <w:rFonts w:ascii="Arial" w:hAnsi="Arial" w:cs="Arial"/>
                <w:color w:val="111111"/>
                <w:sz w:val="20"/>
                <w:szCs w:val="20"/>
                <w:lang w:val="ru-RU"/>
              </w:rPr>
              <w:t>текущий</w:t>
            </w:r>
            <w:r w:rsidRPr="009269A0">
              <w:rPr>
                <w:rFonts w:ascii="Arial" w:hAnsi="Arial" w:cs="Arial"/>
                <w:color w:val="111111"/>
                <w:spacing w:val="19"/>
                <w:sz w:val="20"/>
                <w:szCs w:val="20"/>
                <w:lang w:val="ru-RU"/>
              </w:rPr>
              <w:t xml:space="preserve"> </w:t>
            </w:r>
            <w:r w:rsidRPr="009269A0">
              <w:rPr>
                <w:rFonts w:ascii="Arial" w:hAnsi="Arial" w:cs="Arial"/>
                <w:color w:val="0E0E0E"/>
                <w:sz w:val="20"/>
                <w:szCs w:val="20"/>
                <w:lang w:val="ru-RU"/>
              </w:rPr>
              <w:t>финансовый год)</w:t>
            </w:r>
          </w:p>
          <w:p w:rsidR="00A91A4F" w:rsidRPr="009269A0" w:rsidRDefault="00A91A4F" w:rsidP="001E129A">
            <w:pPr>
              <w:pStyle w:val="TableParagraph"/>
              <w:jc w:val="center"/>
              <w:rPr>
                <w:rFonts w:ascii="Arial" w:hAnsi="Arial" w:cs="Arial"/>
                <w:sz w:val="20"/>
                <w:szCs w:val="20"/>
                <w:lang w:val="ru-RU"/>
              </w:rPr>
            </w:pPr>
          </w:p>
        </w:tc>
        <w:tc>
          <w:tcPr>
            <w:tcW w:w="2001" w:type="dxa"/>
          </w:tcPr>
          <w:p w:rsidR="00A91A4F" w:rsidRPr="009269A0" w:rsidRDefault="00A91A4F"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A91A4F" w:rsidRPr="009269A0" w:rsidRDefault="00A91A4F" w:rsidP="001E129A">
            <w:pPr>
              <w:pStyle w:val="TableParagraph"/>
              <w:tabs>
                <w:tab w:val="left" w:pos="893"/>
              </w:tabs>
              <w:jc w:val="center"/>
              <w:rPr>
                <w:rFonts w:ascii="Arial" w:hAnsi="Arial" w:cs="Arial"/>
                <w:sz w:val="20"/>
                <w:szCs w:val="20"/>
                <w:lang w:val="ru-RU"/>
              </w:rPr>
            </w:pPr>
            <w:r w:rsidRPr="009269A0">
              <w:rPr>
                <w:rFonts w:ascii="Arial" w:hAnsi="Arial" w:cs="Arial"/>
                <w:color w:val="0F0F0F"/>
                <w:w w:val="90"/>
                <w:sz w:val="20"/>
                <w:szCs w:val="20"/>
                <w:lang w:val="ru-RU"/>
              </w:rPr>
              <w:t>(на</w:t>
            </w:r>
            <w:r w:rsidRPr="009269A0">
              <w:rPr>
                <w:rFonts w:ascii="Arial" w:hAnsi="Arial" w:cs="Arial"/>
                <w:color w:val="0F0F0F"/>
                <w:spacing w:val="13"/>
                <w:w w:val="90"/>
                <w:sz w:val="20"/>
                <w:szCs w:val="20"/>
                <w:lang w:val="ru-RU"/>
              </w:rPr>
              <w:t xml:space="preserve"> </w:t>
            </w:r>
            <w:r w:rsidRPr="009269A0">
              <w:rPr>
                <w:rFonts w:ascii="Arial" w:hAnsi="Arial" w:cs="Arial"/>
                <w:color w:val="0F0F0F"/>
                <w:w w:val="90"/>
                <w:sz w:val="20"/>
                <w:szCs w:val="20"/>
                <w:lang w:val="ru-RU"/>
              </w:rPr>
              <w:t>первый</w:t>
            </w:r>
            <w:r w:rsidRPr="009269A0">
              <w:rPr>
                <w:rFonts w:ascii="Arial" w:hAnsi="Arial" w:cs="Arial"/>
                <w:color w:val="0F0F0F"/>
                <w:spacing w:val="-37"/>
                <w:w w:val="90"/>
                <w:sz w:val="20"/>
                <w:szCs w:val="20"/>
                <w:lang w:val="ru-RU"/>
              </w:rPr>
              <w:t xml:space="preserve"> </w:t>
            </w:r>
            <w:r w:rsidRPr="009269A0">
              <w:rPr>
                <w:rFonts w:ascii="Arial" w:hAnsi="Arial" w:cs="Arial"/>
                <w:color w:val="0C0C0C"/>
                <w:w w:val="90"/>
                <w:sz w:val="20"/>
                <w:szCs w:val="20"/>
                <w:lang w:val="ru-RU"/>
              </w:rPr>
              <w:t>год</w:t>
            </w:r>
            <w:r w:rsidRPr="009269A0">
              <w:rPr>
                <w:rFonts w:ascii="Arial" w:hAnsi="Arial" w:cs="Arial"/>
                <w:color w:val="0C0C0C"/>
                <w:spacing w:val="12"/>
                <w:w w:val="90"/>
                <w:sz w:val="20"/>
                <w:szCs w:val="20"/>
                <w:lang w:val="ru-RU"/>
              </w:rPr>
              <w:t xml:space="preserve"> </w:t>
            </w:r>
            <w:r w:rsidRPr="009269A0">
              <w:rPr>
                <w:rFonts w:ascii="Arial" w:hAnsi="Arial" w:cs="Arial"/>
                <w:w w:val="90"/>
                <w:sz w:val="20"/>
                <w:szCs w:val="20"/>
                <w:lang w:val="ru-RU"/>
              </w:rPr>
              <w:t>планового</w:t>
            </w:r>
            <w:r w:rsidRPr="009269A0">
              <w:rPr>
                <w:rFonts w:ascii="Arial" w:hAnsi="Arial" w:cs="Arial"/>
                <w:spacing w:val="36"/>
                <w:w w:val="90"/>
                <w:sz w:val="20"/>
                <w:szCs w:val="20"/>
                <w:lang w:val="ru-RU"/>
              </w:rPr>
              <w:t xml:space="preserve"> </w:t>
            </w:r>
            <w:r w:rsidRPr="009269A0">
              <w:rPr>
                <w:rFonts w:ascii="Arial" w:hAnsi="Arial" w:cs="Arial"/>
                <w:color w:val="0F0F0F"/>
                <w:w w:val="90"/>
                <w:sz w:val="20"/>
                <w:szCs w:val="20"/>
                <w:lang w:val="ru-RU"/>
              </w:rPr>
              <w:t>периода)</w:t>
            </w:r>
          </w:p>
        </w:tc>
        <w:tc>
          <w:tcPr>
            <w:tcW w:w="1876" w:type="dxa"/>
          </w:tcPr>
          <w:p w:rsidR="00A91A4F" w:rsidRPr="009269A0" w:rsidRDefault="00A91A4F"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A91A4F" w:rsidRPr="009269A0" w:rsidRDefault="00A91A4F" w:rsidP="001E129A">
            <w:pPr>
              <w:pStyle w:val="TableParagraph"/>
              <w:tabs>
                <w:tab w:val="left" w:pos="962"/>
              </w:tabs>
              <w:jc w:val="center"/>
              <w:rPr>
                <w:rFonts w:ascii="Arial" w:hAnsi="Arial" w:cs="Arial"/>
                <w:sz w:val="20"/>
                <w:szCs w:val="20"/>
                <w:lang w:val="ru-RU"/>
              </w:rPr>
            </w:pPr>
            <w:r w:rsidRPr="009269A0">
              <w:rPr>
                <w:rFonts w:ascii="Arial" w:hAnsi="Arial" w:cs="Arial"/>
                <w:color w:val="0F0F0F"/>
                <w:w w:val="90"/>
                <w:sz w:val="20"/>
                <w:szCs w:val="20"/>
                <w:lang w:val="ru-RU"/>
              </w:rPr>
              <w:t>(на</w:t>
            </w:r>
            <w:r w:rsidRPr="009269A0">
              <w:rPr>
                <w:rFonts w:ascii="Arial" w:hAnsi="Arial" w:cs="Arial"/>
                <w:color w:val="0F0F0F"/>
                <w:spacing w:val="13"/>
                <w:w w:val="90"/>
                <w:sz w:val="20"/>
                <w:szCs w:val="20"/>
                <w:lang w:val="ru-RU"/>
              </w:rPr>
              <w:t xml:space="preserve"> </w:t>
            </w:r>
            <w:r w:rsidRPr="009269A0">
              <w:rPr>
                <w:rFonts w:ascii="Arial" w:hAnsi="Arial" w:cs="Arial"/>
                <w:color w:val="0F0F0F"/>
                <w:w w:val="90"/>
                <w:sz w:val="20"/>
                <w:szCs w:val="20"/>
                <w:lang w:val="ru-RU"/>
              </w:rPr>
              <w:t xml:space="preserve">второй </w:t>
            </w:r>
            <w:r w:rsidRPr="009269A0">
              <w:rPr>
                <w:rFonts w:ascii="Arial" w:hAnsi="Arial" w:cs="Arial"/>
                <w:color w:val="0F0F0F"/>
                <w:spacing w:val="-37"/>
                <w:w w:val="90"/>
                <w:sz w:val="20"/>
                <w:szCs w:val="20"/>
                <w:lang w:val="ru-RU"/>
              </w:rPr>
              <w:t xml:space="preserve"> </w:t>
            </w:r>
            <w:r w:rsidRPr="009269A0">
              <w:rPr>
                <w:rFonts w:ascii="Arial" w:hAnsi="Arial" w:cs="Arial"/>
                <w:color w:val="0C0C0C"/>
                <w:w w:val="90"/>
                <w:sz w:val="20"/>
                <w:szCs w:val="20"/>
                <w:lang w:val="ru-RU"/>
              </w:rPr>
              <w:t>год</w:t>
            </w:r>
            <w:r w:rsidRPr="009269A0">
              <w:rPr>
                <w:rFonts w:ascii="Arial" w:hAnsi="Arial" w:cs="Arial"/>
                <w:color w:val="0C0C0C"/>
                <w:spacing w:val="12"/>
                <w:w w:val="90"/>
                <w:sz w:val="20"/>
                <w:szCs w:val="20"/>
                <w:lang w:val="ru-RU"/>
              </w:rPr>
              <w:t xml:space="preserve"> </w:t>
            </w:r>
            <w:r w:rsidRPr="009269A0">
              <w:rPr>
                <w:rFonts w:ascii="Arial" w:hAnsi="Arial" w:cs="Arial"/>
                <w:w w:val="90"/>
                <w:sz w:val="20"/>
                <w:szCs w:val="20"/>
                <w:lang w:val="ru-RU"/>
              </w:rPr>
              <w:t>планового</w:t>
            </w:r>
            <w:r w:rsidRPr="009269A0">
              <w:rPr>
                <w:rFonts w:ascii="Arial" w:hAnsi="Arial" w:cs="Arial"/>
                <w:spacing w:val="36"/>
                <w:w w:val="90"/>
                <w:sz w:val="20"/>
                <w:szCs w:val="20"/>
                <w:lang w:val="ru-RU"/>
              </w:rPr>
              <w:t xml:space="preserve"> </w:t>
            </w:r>
            <w:r w:rsidRPr="009269A0">
              <w:rPr>
                <w:rFonts w:ascii="Arial" w:hAnsi="Arial" w:cs="Arial"/>
                <w:color w:val="0F0F0F"/>
                <w:w w:val="90"/>
                <w:sz w:val="20"/>
                <w:szCs w:val="20"/>
                <w:lang w:val="ru-RU"/>
              </w:rPr>
              <w:t>периода)</w:t>
            </w:r>
          </w:p>
        </w:tc>
      </w:tr>
      <w:tr w:rsidR="00A91A4F" w:rsidRPr="00E124B5" w:rsidTr="001E129A">
        <w:trPr>
          <w:trHeight w:val="311"/>
        </w:trPr>
        <w:tc>
          <w:tcPr>
            <w:tcW w:w="571" w:type="dxa"/>
            <w:vAlign w:val="center"/>
          </w:tcPr>
          <w:p w:rsidR="00A91A4F" w:rsidRPr="00E124B5" w:rsidRDefault="00A91A4F" w:rsidP="001E129A">
            <w:pPr>
              <w:pStyle w:val="TableParagraph"/>
              <w:jc w:val="center"/>
              <w:rPr>
                <w:rFonts w:ascii="Arial" w:hAnsi="Arial" w:cs="Arial"/>
                <w:sz w:val="20"/>
                <w:szCs w:val="20"/>
              </w:rPr>
            </w:pPr>
            <w:r>
              <w:rPr>
                <w:rFonts w:ascii="Arial" w:hAnsi="Arial" w:cs="Arial"/>
                <w:sz w:val="20"/>
                <w:szCs w:val="20"/>
                <w:lang w:val="ru-RU"/>
              </w:rPr>
              <w:t>1</w:t>
            </w:r>
          </w:p>
        </w:tc>
        <w:tc>
          <w:tcPr>
            <w:tcW w:w="7914" w:type="dxa"/>
            <w:vAlign w:val="center"/>
          </w:tcPr>
          <w:p w:rsidR="00A91A4F" w:rsidRPr="00943B7E" w:rsidRDefault="00A91A4F" w:rsidP="001E129A">
            <w:pPr>
              <w:pStyle w:val="TableParagraph"/>
              <w:spacing w:before="11"/>
              <w:ind w:left="37"/>
              <w:jc w:val="center"/>
              <w:rPr>
                <w:rFonts w:ascii="Arial" w:hAnsi="Arial" w:cs="Arial"/>
                <w:sz w:val="20"/>
                <w:szCs w:val="20"/>
                <w:lang w:val="ru-RU"/>
              </w:rPr>
            </w:pPr>
            <w:r>
              <w:rPr>
                <w:rFonts w:ascii="Arial" w:hAnsi="Arial" w:cs="Arial"/>
                <w:sz w:val="20"/>
                <w:szCs w:val="20"/>
                <w:lang w:val="ru-RU"/>
              </w:rPr>
              <w:t>2</w:t>
            </w:r>
          </w:p>
        </w:tc>
        <w:tc>
          <w:tcPr>
            <w:tcW w:w="1996" w:type="dxa"/>
            <w:vAlign w:val="center"/>
          </w:tcPr>
          <w:p w:rsidR="00A91A4F" w:rsidRPr="00943B7E" w:rsidRDefault="00A91A4F" w:rsidP="001E129A">
            <w:pPr>
              <w:pStyle w:val="TableParagraph"/>
              <w:spacing w:line="291" w:lineRule="exact"/>
              <w:ind w:left="39"/>
              <w:jc w:val="center"/>
              <w:rPr>
                <w:rFonts w:ascii="Arial" w:hAnsi="Arial" w:cs="Arial"/>
                <w:sz w:val="20"/>
                <w:szCs w:val="20"/>
                <w:lang w:val="ru-RU"/>
              </w:rPr>
            </w:pPr>
            <w:r>
              <w:rPr>
                <w:rFonts w:ascii="Arial" w:hAnsi="Arial" w:cs="Arial"/>
                <w:sz w:val="20"/>
                <w:szCs w:val="20"/>
                <w:lang w:val="ru-RU"/>
              </w:rPr>
              <w:t>3</w:t>
            </w:r>
          </w:p>
        </w:tc>
        <w:tc>
          <w:tcPr>
            <w:tcW w:w="2001" w:type="dxa"/>
            <w:vAlign w:val="center"/>
          </w:tcPr>
          <w:p w:rsidR="00A91A4F" w:rsidRPr="00943B7E" w:rsidRDefault="00A91A4F" w:rsidP="001E129A">
            <w:pPr>
              <w:pStyle w:val="TableParagraph"/>
              <w:spacing w:before="11" w:line="280" w:lineRule="exact"/>
              <w:ind w:left="33"/>
              <w:jc w:val="center"/>
              <w:rPr>
                <w:rFonts w:ascii="Arial" w:hAnsi="Arial" w:cs="Arial"/>
                <w:sz w:val="20"/>
                <w:szCs w:val="20"/>
                <w:lang w:val="ru-RU"/>
              </w:rPr>
            </w:pPr>
            <w:r>
              <w:rPr>
                <w:rFonts w:ascii="Arial" w:hAnsi="Arial" w:cs="Arial"/>
                <w:sz w:val="20"/>
                <w:szCs w:val="20"/>
                <w:lang w:val="ru-RU"/>
              </w:rPr>
              <w:t>4</w:t>
            </w:r>
          </w:p>
        </w:tc>
        <w:tc>
          <w:tcPr>
            <w:tcW w:w="1876" w:type="dxa"/>
            <w:vAlign w:val="center"/>
          </w:tcPr>
          <w:p w:rsidR="00A91A4F" w:rsidRPr="00943B7E" w:rsidRDefault="00A91A4F" w:rsidP="001E129A">
            <w:pPr>
              <w:pStyle w:val="TableParagraph"/>
              <w:spacing w:before="20" w:line="271" w:lineRule="exact"/>
              <w:ind w:left="3"/>
              <w:jc w:val="center"/>
              <w:rPr>
                <w:rFonts w:ascii="Arial" w:hAnsi="Arial" w:cs="Arial"/>
                <w:sz w:val="20"/>
                <w:szCs w:val="20"/>
                <w:lang w:val="ru-RU"/>
              </w:rPr>
            </w:pPr>
            <w:r>
              <w:rPr>
                <w:rFonts w:ascii="Arial" w:hAnsi="Arial" w:cs="Arial"/>
                <w:sz w:val="20"/>
                <w:szCs w:val="20"/>
                <w:lang w:val="ru-RU"/>
              </w:rPr>
              <w:t>5</w:t>
            </w:r>
          </w:p>
        </w:tc>
      </w:tr>
      <w:tr w:rsidR="00A91A4F" w:rsidRPr="00E124B5" w:rsidTr="001E129A">
        <w:trPr>
          <w:trHeight w:val="258"/>
        </w:trPr>
        <w:tc>
          <w:tcPr>
            <w:tcW w:w="571" w:type="dxa"/>
          </w:tcPr>
          <w:p w:rsidR="00A91A4F" w:rsidRPr="00943B7E" w:rsidRDefault="00A91A4F" w:rsidP="001E129A">
            <w:pPr>
              <w:pStyle w:val="TableParagraph"/>
              <w:spacing w:before="174"/>
              <w:ind w:left="23"/>
              <w:jc w:val="center"/>
              <w:rPr>
                <w:rFonts w:ascii="Arial" w:hAnsi="Arial" w:cs="Arial"/>
                <w:sz w:val="20"/>
                <w:szCs w:val="20"/>
                <w:lang w:val="ru-RU"/>
              </w:rPr>
            </w:pPr>
            <w:r>
              <w:rPr>
                <w:rFonts w:ascii="Arial" w:hAnsi="Arial" w:cs="Arial"/>
                <w:sz w:val="20"/>
                <w:szCs w:val="20"/>
                <w:lang w:val="ru-RU"/>
              </w:rPr>
              <w:t>1</w:t>
            </w:r>
          </w:p>
        </w:tc>
        <w:tc>
          <w:tcPr>
            <w:tcW w:w="7914" w:type="dxa"/>
          </w:tcPr>
          <w:p w:rsidR="00A91A4F" w:rsidRPr="00E124B5" w:rsidRDefault="00A91A4F" w:rsidP="001E129A">
            <w:pPr>
              <w:pStyle w:val="TableParagraph"/>
              <w:rPr>
                <w:rFonts w:ascii="Arial" w:hAnsi="Arial" w:cs="Arial"/>
                <w:sz w:val="20"/>
                <w:szCs w:val="20"/>
              </w:rPr>
            </w:pPr>
          </w:p>
        </w:tc>
        <w:tc>
          <w:tcPr>
            <w:tcW w:w="1996" w:type="dxa"/>
          </w:tcPr>
          <w:p w:rsidR="00A91A4F" w:rsidRPr="00E124B5" w:rsidRDefault="00A91A4F" w:rsidP="001E129A">
            <w:pPr>
              <w:pStyle w:val="TableParagraph"/>
              <w:rPr>
                <w:rFonts w:ascii="Arial" w:hAnsi="Arial" w:cs="Arial"/>
                <w:sz w:val="20"/>
                <w:szCs w:val="20"/>
              </w:rPr>
            </w:pPr>
          </w:p>
        </w:tc>
        <w:tc>
          <w:tcPr>
            <w:tcW w:w="2001" w:type="dxa"/>
          </w:tcPr>
          <w:p w:rsidR="00A91A4F" w:rsidRPr="00E124B5" w:rsidRDefault="00A91A4F" w:rsidP="001E129A">
            <w:pPr>
              <w:pStyle w:val="TableParagraph"/>
              <w:rPr>
                <w:rFonts w:ascii="Arial" w:hAnsi="Arial" w:cs="Arial"/>
                <w:sz w:val="20"/>
                <w:szCs w:val="20"/>
              </w:rPr>
            </w:pPr>
          </w:p>
        </w:tc>
        <w:tc>
          <w:tcPr>
            <w:tcW w:w="1876" w:type="dxa"/>
          </w:tcPr>
          <w:p w:rsidR="00A91A4F" w:rsidRPr="00E124B5" w:rsidRDefault="00A91A4F" w:rsidP="001E129A">
            <w:pPr>
              <w:pStyle w:val="TableParagraph"/>
              <w:rPr>
                <w:rFonts w:ascii="Arial" w:hAnsi="Arial" w:cs="Arial"/>
                <w:sz w:val="20"/>
                <w:szCs w:val="20"/>
              </w:rPr>
            </w:pPr>
          </w:p>
        </w:tc>
      </w:tr>
      <w:tr w:rsidR="00A91A4F" w:rsidRPr="00E124B5" w:rsidTr="001E129A">
        <w:trPr>
          <w:trHeight w:val="389"/>
        </w:trPr>
        <w:tc>
          <w:tcPr>
            <w:tcW w:w="571" w:type="dxa"/>
          </w:tcPr>
          <w:p w:rsidR="00A91A4F" w:rsidRPr="00943B7E" w:rsidRDefault="00A91A4F" w:rsidP="001E129A">
            <w:pPr>
              <w:pStyle w:val="TableParagraph"/>
              <w:spacing w:before="39"/>
              <w:ind w:left="30"/>
              <w:jc w:val="center"/>
              <w:rPr>
                <w:rFonts w:ascii="Arial" w:hAnsi="Arial" w:cs="Arial"/>
                <w:sz w:val="20"/>
                <w:szCs w:val="20"/>
                <w:lang w:val="ru-RU"/>
              </w:rPr>
            </w:pPr>
            <w:r>
              <w:rPr>
                <w:rFonts w:ascii="Arial" w:hAnsi="Arial" w:cs="Arial"/>
                <w:color w:val="111111"/>
                <w:w w:val="93"/>
                <w:sz w:val="20"/>
                <w:szCs w:val="20"/>
                <w:lang w:val="ru-RU"/>
              </w:rPr>
              <w:t>2</w:t>
            </w:r>
          </w:p>
        </w:tc>
        <w:tc>
          <w:tcPr>
            <w:tcW w:w="7914" w:type="dxa"/>
          </w:tcPr>
          <w:p w:rsidR="00A91A4F" w:rsidRPr="00E124B5" w:rsidRDefault="00A91A4F" w:rsidP="001E129A">
            <w:pPr>
              <w:pStyle w:val="TableParagraph"/>
              <w:rPr>
                <w:rFonts w:ascii="Arial" w:hAnsi="Arial" w:cs="Arial"/>
                <w:sz w:val="20"/>
                <w:szCs w:val="20"/>
              </w:rPr>
            </w:pPr>
          </w:p>
        </w:tc>
        <w:tc>
          <w:tcPr>
            <w:tcW w:w="1996" w:type="dxa"/>
          </w:tcPr>
          <w:p w:rsidR="00A91A4F" w:rsidRPr="00E124B5" w:rsidRDefault="00A91A4F" w:rsidP="001E129A">
            <w:pPr>
              <w:pStyle w:val="TableParagraph"/>
              <w:rPr>
                <w:rFonts w:ascii="Arial" w:hAnsi="Arial" w:cs="Arial"/>
                <w:sz w:val="20"/>
                <w:szCs w:val="20"/>
              </w:rPr>
            </w:pPr>
          </w:p>
        </w:tc>
        <w:tc>
          <w:tcPr>
            <w:tcW w:w="2001" w:type="dxa"/>
          </w:tcPr>
          <w:p w:rsidR="00A91A4F" w:rsidRPr="00E124B5" w:rsidRDefault="00A91A4F" w:rsidP="001E129A">
            <w:pPr>
              <w:pStyle w:val="TableParagraph"/>
              <w:rPr>
                <w:rFonts w:ascii="Arial" w:hAnsi="Arial" w:cs="Arial"/>
                <w:sz w:val="20"/>
                <w:szCs w:val="20"/>
              </w:rPr>
            </w:pPr>
          </w:p>
        </w:tc>
        <w:tc>
          <w:tcPr>
            <w:tcW w:w="1876" w:type="dxa"/>
          </w:tcPr>
          <w:p w:rsidR="00A91A4F" w:rsidRPr="00E124B5" w:rsidRDefault="00A91A4F" w:rsidP="001E129A">
            <w:pPr>
              <w:pStyle w:val="TableParagraph"/>
              <w:rPr>
                <w:rFonts w:ascii="Arial" w:hAnsi="Arial" w:cs="Arial"/>
                <w:sz w:val="20"/>
                <w:szCs w:val="20"/>
              </w:rPr>
            </w:pPr>
          </w:p>
        </w:tc>
      </w:tr>
      <w:tr w:rsidR="00A91A4F" w:rsidRPr="00E124B5" w:rsidTr="001E129A">
        <w:trPr>
          <w:trHeight w:val="273"/>
        </w:trPr>
        <w:tc>
          <w:tcPr>
            <w:tcW w:w="8485" w:type="dxa"/>
            <w:gridSpan w:val="2"/>
          </w:tcPr>
          <w:p w:rsidR="00A91A4F" w:rsidRPr="00943B7E" w:rsidRDefault="00A91A4F" w:rsidP="001E129A">
            <w:pPr>
              <w:pStyle w:val="TableParagraph"/>
              <w:spacing w:line="248" w:lineRule="exact"/>
              <w:ind w:right="-15"/>
              <w:jc w:val="right"/>
              <w:rPr>
                <w:rFonts w:ascii="Arial" w:hAnsi="Arial" w:cs="Arial"/>
                <w:b/>
                <w:sz w:val="20"/>
                <w:szCs w:val="20"/>
                <w:lang w:val="ru-RU"/>
              </w:rPr>
            </w:pPr>
            <w:r w:rsidRPr="00943B7E">
              <w:rPr>
                <w:rFonts w:ascii="Arial" w:hAnsi="Arial" w:cs="Arial"/>
                <w:b/>
                <w:sz w:val="20"/>
                <w:szCs w:val="20"/>
                <w:lang w:val="ru-RU"/>
              </w:rPr>
              <w:t>ИТОГО</w:t>
            </w:r>
          </w:p>
        </w:tc>
        <w:tc>
          <w:tcPr>
            <w:tcW w:w="1996" w:type="dxa"/>
          </w:tcPr>
          <w:p w:rsidR="00A91A4F" w:rsidRPr="00E124B5" w:rsidRDefault="00A91A4F" w:rsidP="001E129A">
            <w:pPr>
              <w:pStyle w:val="TableParagraph"/>
              <w:spacing w:line="248" w:lineRule="exact"/>
              <w:ind w:left="773" w:right="747"/>
              <w:jc w:val="center"/>
              <w:rPr>
                <w:rFonts w:ascii="Arial" w:hAnsi="Arial" w:cs="Arial"/>
                <w:sz w:val="20"/>
                <w:szCs w:val="20"/>
              </w:rPr>
            </w:pPr>
          </w:p>
        </w:tc>
        <w:tc>
          <w:tcPr>
            <w:tcW w:w="2001" w:type="dxa"/>
          </w:tcPr>
          <w:p w:rsidR="00A91A4F" w:rsidRPr="00E124B5" w:rsidRDefault="00A91A4F" w:rsidP="001E129A">
            <w:pPr>
              <w:pStyle w:val="TableParagraph"/>
              <w:spacing w:line="253" w:lineRule="exact"/>
              <w:ind w:left="607" w:right="586"/>
              <w:jc w:val="center"/>
              <w:rPr>
                <w:rFonts w:ascii="Arial" w:hAnsi="Arial" w:cs="Arial"/>
                <w:sz w:val="20"/>
                <w:szCs w:val="20"/>
              </w:rPr>
            </w:pPr>
          </w:p>
        </w:tc>
        <w:tc>
          <w:tcPr>
            <w:tcW w:w="1876" w:type="dxa"/>
          </w:tcPr>
          <w:p w:rsidR="00A91A4F" w:rsidRPr="00E124B5" w:rsidRDefault="00A91A4F" w:rsidP="001E129A">
            <w:pPr>
              <w:pStyle w:val="TableParagraph"/>
              <w:spacing w:line="253" w:lineRule="exact"/>
              <w:ind w:left="694" w:right="706"/>
              <w:jc w:val="center"/>
              <w:rPr>
                <w:rFonts w:ascii="Arial" w:hAnsi="Arial" w:cs="Arial"/>
                <w:sz w:val="20"/>
                <w:szCs w:val="20"/>
              </w:rPr>
            </w:pPr>
          </w:p>
        </w:tc>
      </w:tr>
    </w:tbl>
    <w:p w:rsidR="00A91A4F" w:rsidRDefault="00A91A4F" w:rsidP="00A91A4F">
      <w:pPr>
        <w:pStyle w:val="aa"/>
        <w:tabs>
          <w:tab w:val="left" w:pos="4703"/>
        </w:tabs>
        <w:ind w:left="0" w:firstLine="0"/>
        <w:jc w:val="left"/>
        <w:rPr>
          <w:rFonts w:ascii="Arial" w:hAnsi="Arial" w:cs="Arial"/>
          <w:sz w:val="20"/>
          <w:szCs w:val="20"/>
        </w:rPr>
      </w:pPr>
    </w:p>
    <w:p w:rsidR="00E124B5" w:rsidRDefault="00A91A4F" w:rsidP="00A91A4F">
      <w:pPr>
        <w:pStyle w:val="aa"/>
        <w:tabs>
          <w:tab w:val="left" w:pos="4703"/>
        </w:tabs>
        <w:ind w:left="0" w:firstLine="0"/>
        <w:jc w:val="left"/>
        <w:rPr>
          <w:rFonts w:ascii="Arial" w:hAnsi="Arial" w:cs="Arial"/>
          <w:sz w:val="20"/>
          <w:szCs w:val="20"/>
        </w:rPr>
      </w:pPr>
      <w:r>
        <w:rPr>
          <w:rFonts w:ascii="Arial" w:hAnsi="Arial" w:cs="Arial"/>
          <w:sz w:val="20"/>
          <w:szCs w:val="20"/>
        </w:rPr>
        <w:t xml:space="preserve">9. </w:t>
      </w:r>
      <w:r w:rsidR="00E124B5" w:rsidRPr="00E124B5">
        <w:rPr>
          <w:rFonts w:ascii="Arial" w:hAnsi="Arial" w:cs="Arial"/>
          <w:color w:val="0E0E0E"/>
          <w:sz w:val="20"/>
          <w:szCs w:val="20"/>
        </w:rPr>
        <w:t>Расчеты</w:t>
      </w:r>
      <w:r w:rsidR="00E124B5" w:rsidRPr="00E124B5">
        <w:rPr>
          <w:rFonts w:ascii="Arial" w:hAnsi="Arial" w:cs="Arial"/>
          <w:color w:val="0E0E0E"/>
          <w:spacing w:val="-8"/>
          <w:sz w:val="20"/>
          <w:szCs w:val="20"/>
        </w:rPr>
        <w:t xml:space="preserve"> </w:t>
      </w:r>
      <w:r w:rsidR="00E124B5" w:rsidRPr="00E124B5">
        <w:rPr>
          <w:rFonts w:ascii="Arial" w:hAnsi="Arial" w:cs="Arial"/>
          <w:sz w:val="20"/>
          <w:szCs w:val="20"/>
        </w:rPr>
        <w:t>(обоснования)</w:t>
      </w:r>
      <w:r w:rsidR="00E124B5" w:rsidRPr="00E124B5">
        <w:rPr>
          <w:rFonts w:ascii="Arial" w:hAnsi="Arial" w:cs="Arial"/>
          <w:spacing w:val="-5"/>
          <w:sz w:val="20"/>
          <w:szCs w:val="20"/>
        </w:rPr>
        <w:t xml:space="preserve"> </w:t>
      </w:r>
      <w:r w:rsidR="00E124B5" w:rsidRPr="00E124B5">
        <w:rPr>
          <w:rFonts w:ascii="Arial" w:hAnsi="Arial" w:cs="Arial"/>
          <w:color w:val="0C0C0C"/>
          <w:sz w:val="20"/>
          <w:szCs w:val="20"/>
        </w:rPr>
        <w:t>расходов</w:t>
      </w:r>
      <w:r w:rsidR="00E124B5" w:rsidRPr="00E124B5">
        <w:rPr>
          <w:rFonts w:ascii="Arial" w:hAnsi="Arial" w:cs="Arial"/>
          <w:color w:val="0C0C0C"/>
          <w:spacing w:val="-10"/>
          <w:sz w:val="20"/>
          <w:szCs w:val="20"/>
        </w:rPr>
        <w:t xml:space="preserve"> </w:t>
      </w:r>
      <w:r w:rsidR="00E124B5" w:rsidRPr="00E124B5">
        <w:rPr>
          <w:rFonts w:ascii="Arial" w:hAnsi="Arial" w:cs="Arial"/>
          <w:sz w:val="20"/>
          <w:szCs w:val="20"/>
        </w:rPr>
        <w:t>страхование</w:t>
      </w:r>
    </w:p>
    <w:p w:rsidR="00A91A4F" w:rsidRPr="00E124B5" w:rsidRDefault="00A91A4F" w:rsidP="00A91A4F">
      <w:pPr>
        <w:pStyle w:val="aa"/>
        <w:tabs>
          <w:tab w:val="left" w:pos="4703"/>
        </w:tabs>
        <w:ind w:left="0" w:firstLine="0"/>
        <w:jc w:val="left"/>
        <w:rPr>
          <w:rFonts w:ascii="Arial" w:hAnsi="Arial" w:cs="Arial"/>
          <w:color w:val="0E0E0E"/>
          <w:sz w:val="20"/>
          <w:szCs w:val="20"/>
        </w:rPr>
      </w:pPr>
    </w:p>
    <w:tbl>
      <w:tblPr>
        <w:tblStyle w:val="TableNormal"/>
        <w:tblW w:w="0" w:type="auto"/>
        <w:tblInd w:w="121"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571"/>
        <w:gridCol w:w="7914"/>
        <w:gridCol w:w="1996"/>
        <w:gridCol w:w="2001"/>
        <w:gridCol w:w="1876"/>
      </w:tblGrid>
      <w:tr w:rsidR="00A91A4F" w:rsidRPr="00E124B5" w:rsidTr="001E129A">
        <w:trPr>
          <w:trHeight w:val="277"/>
        </w:trPr>
        <w:tc>
          <w:tcPr>
            <w:tcW w:w="571" w:type="dxa"/>
            <w:vMerge w:val="restart"/>
          </w:tcPr>
          <w:p w:rsidR="00A91A4F" w:rsidRPr="00E124B5" w:rsidRDefault="00A91A4F" w:rsidP="001E129A">
            <w:pPr>
              <w:pStyle w:val="TableParagraph"/>
              <w:spacing w:before="10"/>
              <w:jc w:val="center"/>
              <w:rPr>
                <w:rFonts w:ascii="Arial" w:hAnsi="Arial" w:cs="Arial"/>
                <w:sz w:val="20"/>
                <w:szCs w:val="20"/>
              </w:rPr>
            </w:pPr>
          </w:p>
          <w:p w:rsidR="00A91A4F" w:rsidRPr="00943B7E" w:rsidRDefault="00A91A4F" w:rsidP="001E129A">
            <w:pPr>
              <w:pStyle w:val="TableParagraph"/>
              <w:ind w:left="146"/>
              <w:jc w:val="center"/>
              <w:rPr>
                <w:rFonts w:ascii="Arial" w:hAnsi="Arial" w:cs="Arial"/>
                <w:sz w:val="20"/>
                <w:szCs w:val="20"/>
                <w:lang w:val="ru-RU"/>
              </w:rPr>
            </w:pPr>
            <w:r>
              <w:rPr>
                <w:rFonts w:ascii="Arial" w:hAnsi="Arial" w:cs="Arial"/>
                <w:noProof/>
                <w:sz w:val="20"/>
                <w:szCs w:val="20"/>
                <w:lang w:val="ru-RU" w:eastAsia="ru-RU"/>
              </w:rPr>
              <w:t>№ п/п</w:t>
            </w:r>
          </w:p>
        </w:tc>
        <w:tc>
          <w:tcPr>
            <w:tcW w:w="7914" w:type="dxa"/>
            <w:vMerge w:val="restart"/>
          </w:tcPr>
          <w:p w:rsidR="00A91A4F" w:rsidRPr="00E124B5" w:rsidRDefault="00A91A4F" w:rsidP="001E129A">
            <w:pPr>
              <w:pStyle w:val="TableParagraph"/>
              <w:spacing w:before="159"/>
              <w:ind w:left="2698" w:right="2684"/>
              <w:jc w:val="center"/>
              <w:rPr>
                <w:rFonts w:ascii="Arial" w:hAnsi="Arial" w:cs="Arial"/>
                <w:sz w:val="20"/>
                <w:szCs w:val="20"/>
              </w:rPr>
            </w:pPr>
            <w:r>
              <w:rPr>
                <w:rFonts w:ascii="Arial" w:hAnsi="Arial" w:cs="Arial"/>
                <w:color w:val="131313"/>
                <w:sz w:val="20"/>
                <w:szCs w:val="20"/>
                <w:lang w:val="ru-RU"/>
              </w:rPr>
              <w:t>Наименование расходов</w:t>
            </w:r>
          </w:p>
        </w:tc>
        <w:tc>
          <w:tcPr>
            <w:tcW w:w="5873" w:type="dxa"/>
            <w:gridSpan w:val="3"/>
          </w:tcPr>
          <w:p w:rsidR="00A91A4F" w:rsidRPr="00943B7E" w:rsidRDefault="00A91A4F" w:rsidP="001E129A">
            <w:pPr>
              <w:pStyle w:val="TableParagraph"/>
              <w:spacing w:line="253" w:lineRule="exact"/>
              <w:ind w:left="2296" w:right="2277"/>
              <w:jc w:val="center"/>
              <w:rPr>
                <w:rFonts w:ascii="Arial" w:hAnsi="Arial" w:cs="Arial"/>
                <w:sz w:val="20"/>
                <w:szCs w:val="20"/>
                <w:lang w:val="ru-RU"/>
              </w:rPr>
            </w:pPr>
            <w:r>
              <w:rPr>
                <w:rFonts w:ascii="Arial" w:hAnsi="Arial" w:cs="Arial"/>
                <w:color w:val="111111"/>
                <w:sz w:val="20"/>
                <w:szCs w:val="20"/>
                <w:lang w:val="ru-RU"/>
              </w:rPr>
              <w:t>Сумма, руб.</w:t>
            </w:r>
          </w:p>
        </w:tc>
      </w:tr>
      <w:tr w:rsidR="00A91A4F" w:rsidRPr="00E124B5" w:rsidTr="001E129A">
        <w:trPr>
          <w:trHeight w:val="354"/>
        </w:trPr>
        <w:tc>
          <w:tcPr>
            <w:tcW w:w="571" w:type="dxa"/>
            <w:vMerge/>
            <w:tcBorders>
              <w:top w:val="nil"/>
            </w:tcBorders>
          </w:tcPr>
          <w:p w:rsidR="00A91A4F" w:rsidRPr="00E124B5" w:rsidRDefault="00A91A4F" w:rsidP="001E129A">
            <w:pPr>
              <w:jc w:val="center"/>
              <w:rPr>
                <w:rFonts w:ascii="Arial" w:hAnsi="Arial" w:cs="Arial"/>
                <w:sz w:val="20"/>
                <w:szCs w:val="20"/>
              </w:rPr>
            </w:pPr>
          </w:p>
        </w:tc>
        <w:tc>
          <w:tcPr>
            <w:tcW w:w="7914" w:type="dxa"/>
            <w:vMerge/>
            <w:tcBorders>
              <w:top w:val="nil"/>
            </w:tcBorders>
          </w:tcPr>
          <w:p w:rsidR="00A91A4F" w:rsidRPr="00E124B5" w:rsidRDefault="00A91A4F" w:rsidP="001E129A">
            <w:pPr>
              <w:jc w:val="center"/>
              <w:rPr>
                <w:rFonts w:ascii="Arial" w:hAnsi="Arial" w:cs="Arial"/>
                <w:sz w:val="20"/>
                <w:szCs w:val="20"/>
              </w:rPr>
            </w:pPr>
          </w:p>
        </w:tc>
        <w:tc>
          <w:tcPr>
            <w:tcW w:w="1996" w:type="dxa"/>
          </w:tcPr>
          <w:p w:rsidR="00A91A4F" w:rsidRPr="009269A0" w:rsidRDefault="00A91A4F"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A91A4F" w:rsidRPr="009269A0" w:rsidRDefault="00A91A4F"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w:t>
            </w:r>
            <w:r w:rsidRPr="009269A0">
              <w:rPr>
                <w:rFonts w:ascii="Arial" w:hAnsi="Arial" w:cs="Arial"/>
                <w:color w:val="0F0F0F"/>
                <w:spacing w:val="-10"/>
                <w:sz w:val="20"/>
                <w:szCs w:val="20"/>
                <w:lang w:val="ru-RU"/>
              </w:rPr>
              <w:t xml:space="preserve"> </w:t>
            </w:r>
            <w:r w:rsidRPr="009269A0">
              <w:rPr>
                <w:rFonts w:ascii="Arial" w:hAnsi="Arial" w:cs="Arial"/>
                <w:color w:val="111111"/>
                <w:sz w:val="20"/>
                <w:szCs w:val="20"/>
                <w:lang w:val="ru-RU"/>
              </w:rPr>
              <w:t>текущий</w:t>
            </w:r>
            <w:r w:rsidRPr="009269A0">
              <w:rPr>
                <w:rFonts w:ascii="Arial" w:hAnsi="Arial" w:cs="Arial"/>
                <w:color w:val="111111"/>
                <w:spacing w:val="19"/>
                <w:sz w:val="20"/>
                <w:szCs w:val="20"/>
                <w:lang w:val="ru-RU"/>
              </w:rPr>
              <w:t xml:space="preserve"> </w:t>
            </w:r>
            <w:r w:rsidRPr="009269A0">
              <w:rPr>
                <w:rFonts w:ascii="Arial" w:hAnsi="Arial" w:cs="Arial"/>
                <w:color w:val="0E0E0E"/>
                <w:sz w:val="20"/>
                <w:szCs w:val="20"/>
                <w:lang w:val="ru-RU"/>
              </w:rPr>
              <w:t>финансовый год)</w:t>
            </w:r>
          </w:p>
          <w:p w:rsidR="00A91A4F" w:rsidRPr="009269A0" w:rsidRDefault="00A91A4F" w:rsidP="001E129A">
            <w:pPr>
              <w:pStyle w:val="TableParagraph"/>
              <w:jc w:val="center"/>
              <w:rPr>
                <w:rFonts w:ascii="Arial" w:hAnsi="Arial" w:cs="Arial"/>
                <w:sz w:val="20"/>
                <w:szCs w:val="20"/>
                <w:lang w:val="ru-RU"/>
              </w:rPr>
            </w:pPr>
          </w:p>
        </w:tc>
        <w:tc>
          <w:tcPr>
            <w:tcW w:w="2001" w:type="dxa"/>
          </w:tcPr>
          <w:p w:rsidR="00A91A4F" w:rsidRPr="009269A0" w:rsidRDefault="00A91A4F"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A91A4F" w:rsidRPr="009269A0" w:rsidRDefault="00A91A4F" w:rsidP="001E129A">
            <w:pPr>
              <w:pStyle w:val="TableParagraph"/>
              <w:tabs>
                <w:tab w:val="left" w:pos="893"/>
              </w:tabs>
              <w:jc w:val="center"/>
              <w:rPr>
                <w:rFonts w:ascii="Arial" w:hAnsi="Arial" w:cs="Arial"/>
                <w:sz w:val="20"/>
                <w:szCs w:val="20"/>
                <w:lang w:val="ru-RU"/>
              </w:rPr>
            </w:pPr>
            <w:r w:rsidRPr="009269A0">
              <w:rPr>
                <w:rFonts w:ascii="Arial" w:hAnsi="Arial" w:cs="Arial"/>
                <w:color w:val="0F0F0F"/>
                <w:w w:val="90"/>
                <w:sz w:val="20"/>
                <w:szCs w:val="20"/>
                <w:lang w:val="ru-RU"/>
              </w:rPr>
              <w:t>(на</w:t>
            </w:r>
            <w:r w:rsidRPr="009269A0">
              <w:rPr>
                <w:rFonts w:ascii="Arial" w:hAnsi="Arial" w:cs="Arial"/>
                <w:color w:val="0F0F0F"/>
                <w:spacing w:val="13"/>
                <w:w w:val="90"/>
                <w:sz w:val="20"/>
                <w:szCs w:val="20"/>
                <w:lang w:val="ru-RU"/>
              </w:rPr>
              <w:t xml:space="preserve"> </w:t>
            </w:r>
            <w:r w:rsidRPr="009269A0">
              <w:rPr>
                <w:rFonts w:ascii="Arial" w:hAnsi="Arial" w:cs="Arial"/>
                <w:color w:val="0F0F0F"/>
                <w:w w:val="90"/>
                <w:sz w:val="20"/>
                <w:szCs w:val="20"/>
                <w:lang w:val="ru-RU"/>
              </w:rPr>
              <w:t>первый</w:t>
            </w:r>
            <w:r w:rsidRPr="009269A0">
              <w:rPr>
                <w:rFonts w:ascii="Arial" w:hAnsi="Arial" w:cs="Arial"/>
                <w:color w:val="0F0F0F"/>
                <w:spacing w:val="-37"/>
                <w:w w:val="90"/>
                <w:sz w:val="20"/>
                <w:szCs w:val="20"/>
                <w:lang w:val="ru-RU"/>
              </w:rPr>
              <w:t xml:space="preserve"> </w:t>
            </w:r>
            <w:r w:rsidRPr="009269A0">
              <w:rPr>
                <w:rFonts w:ascii="Arial" w:hAnsi="Arial" w:cs="Arial"/>
                <w:color w:val="0C0C0C"/>
                <w:w w:val="90"/>
                <w:sz w:val="20"/>
                <w:szCs w:val="20"/>
                <w:lang w:val="ru-RU"/>
              </w:rPr>
              <w:t>год</w:t>
            </w:r>
            <w:r w:rsidRPr="009269A0">
              <w:rPr>
                <w:rFonts w:ascii="Arial" w:hAnsi="Arial" w:cs="Arial"/>
                <w:color w:val="0C0C0C"/>
                <w:spacing w:val="12"/>
                <w:w w:val="90"/>
                <w:sz w:val="20"/>
                <w:szCs w:val="20"/>
                <w:lang w:val="ru-RU"/>
              </w:rPr>
              <w:t xml:space="preserve"> </w:t>
            </w:r>
            <w:r w:rsidRPr="009269A0">
              <w:rPr>
                <w:rFonts w:ascii="Arial" w:hAnsi="Arial" w:cs="Arial"/>
                <w:w w:val="90"/>
                <w:sz w:val="20"/>
                <w:szCs w:val="20"/>
                <w:lang w:val="ru-RU"/>
              </w:rPr>
              <w:t>планового</w:t>
            </w:r>
            <w:r w:rsidRPr="009269A0">
              <w:rPr>
                <w:rFonts w:ascii="Arial" w:hAnsi="Arial" w:cs="Arial"/>
                <w:spacing w:val="36"/>
                <w:w w:val="90"/>
                <w:sz w:val="20"/>
                <w:szCs w:val="20"/>
                <w:lang w:val="ru-RU"/>
              </w:rPr>
              <w:t xml:space="preserve"> </w:t>
            </w:r>
            <w:r w:rsidRPr="009269A0">
              <w:rPr>
                <w:rFonts w:ascii="Arial" w:hAnsi="Arial" w:cs="Arial"/>
                <w:color w:val="0F0F0F"/>
                <w:w w:val="90"/>
                <w:sz w:val="20"/>
                <w:szCs w:val="20"/>
                <w:lang w:val="ru-RU"/>
              </w:rPr>
              <w:t>периода)</w:t>
            </w:r>
          </w:p>
        </w:tc>
        <w:tc>
          <w:tcPr>
            <w:tcW w:w="1876" w:type="dxa"/>
          </w:tcPr>
          <w:p w:rsidR="00A91A4F" w:rsidRPr="009269A0" w:rsidRDefault="00A91A4F"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A91A4F" w:rsidRPr="009269A0" w:rsidRDefault="00A91A4F" w:rsidP="001E129A">
            <w:pPr>
              <w:pStyle w:val="TableParagraph"/>
              <w:tabs>
                <w:tab w:val="left" w:pos="962"/>
              </w:tabs>
              <w:jc w:val="center"/>
              <w:rPr>
                <w:rFonts w:ascii="Arial" w:hAnsi="Arial" w:cs="Arial"/>
                <w:sz w:val="20"/>
                <w:szCs w:val="20"/>
                <w:lang w:val="ru-RU"/>
              </w:rPr>
            </w:pPr>
            <w:r w:rsidRPr="009269A0">
              <w:rPr>
                <w:rFonts w:ascii="Arial" w:hAnsi="Arial" w:cs="Arial"/>
                <w:color w:val="0F0F0F"/>
                <w:w w:val="90"/>
                <w:sz w:val="20"/>
                <w:szCs w:val="20"/>
                <w:lang w:val="ru-RU"/>
              </w:rPr>
              <w:t>(на</w:t>
            </w:r>
            <w:r w:rsidRPr="009269A0">
              <w:rPr>
                <w:rFonts w:ascii="Arial" w:hAnsi="Arial" w:cs="Arial"/>
                <w:color w:val="0F0F0F"/>
                <w:spacing w:val="13"/>
                <w:w w:val="90"/>
                <w:sz w:val="20"/>
                <w:szCs w:val="20"/>
                <w:lang w:val="ru-RU"/>
              </w:rPr>
              <w:t xml:space="preserve"> </w:t>
            </w:r>
            <w:r w:rsidRPr="009269A0">
              <w:rPr>
                <w:rFonts w:ascii="Arial" w:hAnsi="Arial" w:cs="Arial"/>
                <w:color w:val="0F0F0F"/>
                <w:w w:val="90"/>
                <w:sz w:val="20"/>
                <w:szCs w:val="20"/>
                <w:lang w:val="ru-RU"/>
              </w:rPr>
              <w:t xml:space="preserve">второй </w:t>
            </w:r>
            <w:r w:rsidRPr="009269A0">
              <w:rPr>
                <w:rFonts w:ascii="Arial" w:hAnsi="Arial" w:cs="Arial"/>
                <w:color w:val="0F0F0F"/>
                <w:spacing w:val="-37"/>
                <w:w w:val="90"/>
                <w:sz w:val="20"/>
                <w:szCs w:val="20"/>
                <w:lang w:val="ru-RU"/>
              </w:rPr>
              <w:t xml:space="preserve"> </w:t>
            </w:r>
            <w:r w:rsidRPr="009269A0">
              <w:rPr>
                <w:rFonts w:ascii="Arial" w:hAnsi="Arial" w:cs="Arial"/>
                <w:color w:val="0C0C0C"/>
                <w:w w:val="90"/>
                <w:sz w:val="20"/>
                <w:szCs w:val="20"/>
                <w:lang w:val="ru-RU"/>
              </w:rPr>
              <w:t>год</w:t>
            </w:r>
            <w:r w:rsidRPr="009269A0">
              <w:rPr>
                <w:rFonts w:ascii="Arial" w:hAnsi="Arial" w:cs="Arial"/>
                <w:color w:val="0C0C0C"/>
                <w:spacing w:val="12"/>
                <w:w w:val="90"/>
                <w:sz w:val="20"/>
                <w:szCs w:val="20"/>
                <w:lang w:val="ru-RU"/>
              </w:rPr>
              <w:t xml:space="preserve"> </w:t>
            </w:r>
            <w:r w:rsidRPr="009269A0">
              <w:rPr>
                <w:rFonts w:ascii="Arial" w:hAnsi="Arial" w:cs="Arial"/>
                <w:w w:val="90"/>
                <w:sz w:val="20"/>
                <w:szCs w:val="20"/>
                <w:lang w:val="ru-RU"/>
              </w:rPr>
              <w:t>планового</w:t>
            </w:r>
            <w:r w:rsidRPr="009269A0">
              <w:rPr>
                <w:rFonts w:ascii="Arial" w:hAnsi="Arial" w:cs="Arial"/>
                <w:spacing w:val="36"/>
                <w:w w:val="90"/>
                <w:sz w:val="20"/>
                <w:szCs w:val="20"/>
                <w:lang w:val="ru-RU"/>
              </w:rPr>
              <w:t xml:space="preserve"> </w:t>
            </w:r>
            <w:r w:rsidRPr="009269A0">
              <w:rPr>
                <w:rFonts w:ascii="Arial" w:hAnsi="Arial" w:cs="Arial"/>
                <w:color w:val="0F0F0F"/>
                <w:w w:val="90"/>
                <w:sz w:val="20"/>
                <w:szCs w:val="20"/>
                <w:lang w:val="ru-RU"/>
              </w:rPr>
              <w:t>периода)</w:t>
            </w:r>
          </w:p>
        </w:tc>
      </w:tr>
      <w:tr w:rsidR="00A91A4F" w:rsidRPr="00E124B5" w:rsidTr="001E129A">
        <w:trPr>
          <w:trHeight w:val="311"/>
        </w:trPr>
        <w:tc>
          <w:tcPr>
            <w:tcW w:w="571" w:type="dxa"/>
            <w:vAlign w:val="center"/>
          </w:tcPr>
          <w:p w:rsidR="00A91A4F" w:rsidRPr="00E124B5" w:rsidRDefault="00A91A4F" w:rsidP="001E129A">
            <w:pPr>
              <w:pStyle w:val="TableParagraph"/>
              <w:jc w:val="center"/>
              <w:rPr>
                <w:rFonts w:ascii="Arial" w:hAnsi="Arial" w:cs="Arial"/>
                <w:sz w:val="20"/>
                <w:szCs w:val="20"/>
              </w:rPr>
            </w:pPr>
            <w:r>
              <w:rPr>
                <w:rFonts w:ascii="Arial" w:hAnsi="Arial" w:cs="Arial"/>
                <w:sz w:val="20"/>
                <w:szCs w:val="20"/>
                <w:lang w:val="ru-RU"/>
              </w:rPr>
              <w:t>1</w:t>
            </w:r>
          </w:p>
        </w:tc>
        <w:tc>
          <w:tcPr>
            <w:tcW w:w="7914" w:type="dxa"/>
            <w:vAlign w:val="center"/>
          </w:tcPr>
          <w:p w:rsidR="00A91A4F" w:rsidRPr="00943B7E" w:rsidRDefault="00A91A4F" w:rsidP="001E129A">
            <w:pPr>
              <w:pStyle w:val="TableParagraph"/>
              <w:spacing w:before="11"/>
              <w:ind w:left="37"/>
              <w:jc w:val="center"/>
              <w:rPr>
                <w:rFonts w:ascii="Arial" w:hAnsi="Arial" w:cs="Arial"/>
                <w:sz w:val="20"/>
                <w:szCs w:val="20"/>
                <w:lang w:val="ru-RU"/>
              </w:rPr>
            </w:pPr>
            <w:r>
              <w:rPr>
                <w:rFonts w:ascii="Arial" w:hAnsi="Arial" w:cs="Arial"/>
                <w:sz w:val="20"/>
                <w:szCs w:val="20"/>
                <w:lang w:val="ru-RU"/>
              </w:rPr>
              <w:t>2</w:t>
            </w:r>
          </w:p>
        </w:tc>
        <w:tc>
          <w:tcPr>
            <w:tcW w:w="1996" w:type="dxa"/>
            <w:vAlign w:val="center"/>
          </w:tcPr>
          <w:p w:rsidR="00A91A4F" w:rsidRPr="00943B7E" w:rsidRDefault="00A91A4F" w:rsidP="001E129A">
            <w:pPr>
              <w:pStyle w:val="TableParagraph"/>
              <w:spacing w:line="291" w:lineRule="exact"/>
              <w:ind w:left="39"/>
              <w:jc w:val="center"/>
              <w:rPr>
                <w:rFonts w:ascii="Arial" w:hAnsi="Arial" w:cs="Arial"/>
                <w:sz w:val="20"/>
                <w:szCs w:val="20"/>
                <w:lang w:val="ru-RU"/>
              </w:rPr>
            </w:pPr>
            <w:r>
              <w:rPr>
                <w:rFonts w:ascii="Arial" w:hAnsi="Arial" w:cs="Arial"/>
                <w:sz w:val="20"/>
                <w:szCs w:val="20"/>
                <w:lang w:val="ru-RU"/>
              </w:rPr>
              <w:t>3</w:t>
            </w:r>
          </w:p>
        </w:tc>
        <w:tc>
          <w:tcPr>
            <w:tcW w:w="2001" w:type="dxa"/>
            <w:vAlign w:val="center"/>
          </w:tcPr>
          <w:p w:rsidR="00A91A4F" w:rsidRPr="00943B7E" w:rsidRDefault="00A91A4F" w:rsidP="001E129A">
            <w:pPr>
              <w:pStyle w:val="TableParagraph"/>
              <w:spacing w:before="11" w:line="280" w:lineRule="exact"/>
              <w:ind w:left="33"/>
              <w:jc w:val="center"/>
              <w:rPr>
                <w:rFonts w:ascii="Arial" w:hAnsi="Arial" w:cs="Arial"/>
                <w:sz w:val="20"/>
                <w:szCs w:val="20"/>
                <w:lang w:val="ru-RU"/>
              </w:rPr>
            </w:pPr>
            <w:r>
              <w:rPr>
                <w:rFonts w:ascii="Arial" w:hAnsi="Arial" w:cs="Arial"/>
                <w:sz w:val="20"/>
                <w:szCs w:val="20"/>
                <w:lang w:val="ru-RU"/>
              </w:rPr>
              <w:t>4</w:t>
            </w:r>
          </w:p>
        </w:tc>
        <w:tc>
          <w:tcPr>
            <w:tcW w:w="1876" w:type="dxa"/>
            <w:vAlign w:val="center"/>
          </w:tcPr>
          <w:p w:rsidR="00A91A4F" w:rsidRPr="00943B7E" w:rsidRDefault="00A91A4F" w:rsidP="001E129A">
            <w:pPr>
              <w:pStyle w:val="TableParagraph"/>
              <w:spacing w:before="20" w:line="271" w:lineRule="exact"/>
              <w:ind w:left="3"/>
              <w:jc w:val="center"/>
              <w:rPr>
                <w:rFonts w:ascii="Arial" w:hAnsi="Arial" w:cs="Arial"/>
                <w:sz w:val="20"/>
                <w:szCs w:val="20"/>
                <w:lang w:val="ru-RU"/>
              </w:rPr>
            </w:pPr>
            <w:r>
              <w:rPr>
                <w:rFonts w:ascii="Arial" w:hAnsi="Arial" w:cs="Arial"/>
                <w:sz w:val="20"/>
                <w:szCs w:val="20"/>
                <w:lang w:val="ru-RU"/>
              </w:rPr>
              <w:t>5</w:t>
            </w:r>
          </w:p>
        </w:tc>
      </w:tr>
      <w:tr w:rsidR="00A91A4F" w:rsidRPr="00E124B5" w:rsidTr="001E129A">
        <w:trPr>
          <w:trHeight w:val="258"/>
        </w:trPr>
        <w:tc>
          <w:tcPr>
            <w:tcW w:w="571" w:type="dxa"/>
          </w:tcPr>
          <w:p w:rsidR="00A91A4F" w:rsidRPr="00943B7E" w:rsidRDefault="00A91A4F" w:rsidP="001E129A">
            <w:pPr>
              <w:pStyle w:val="TableParagraph"/>
              <w:spacing w:before="174"/>
              <w:ind w:left="23"/>
              <w:jc w:val="center"/>
              <w:rPr>
                <w:rFonts w:ascii="Arial" w:hAnsi="Arial" w:cs="Arial"/>
                <w:sz w:val="20"/>
                <w:szCs w:val="20"/>
                <w:lang w:val="ru-RU"/>
              </w:rPr>
            </w:pPr>
            <w:r>
              <w:rPr>
                <w:rFonts w:ascii="Arial" w:hAnsi="Arial" w:cs="Arial"/>
                <w:sz w:val="20"/>
                <w:szCs w:val="20"/>
                <w:lang w:val="ru-RU"/>
              </w:rPr>
              <w:t>1</w:t>
            </w:r>
          </w:p>
        </w:tc>
        <w:tc>
          <w:tcPr>
            <w:tcW w:w="7914" w:type="dxa"/>
          </w:tcPr>
          <w:p w:rsidR="00A91A4F" w:rsidRPr="00E124B5" w:rsidRDefault="00A91A4F" w:rsidP="001E129A">
            <w:pPr>
              <w:pStyle w:val="TableParagraph"/>
              <w:rPr>
                <w:rFonts w:ascii="Arial" w:hAnsi="Arial" w:cs="Arial"/>
                <w:sz w:val="20"/>
                <w:szCs w:val="20"/>
              </w:rPr>
            </w:pPr>
          </w:p>
        </w:tc>
        <w:tc>
          <w:tcPr>
            <w:tcW w:w="1996" w:type="dxa"/>
          </w:tcPr>
          <w:p w:rsidR="00A91A4F" w:rsidRPr="00E124B5" w:rsidRDefault="00A91A4F" w:rsidP="001E129A">
            <w:pPr>
              <w:pStyle w:val="TableParagraph"/>
              <w:rPr>
                <w:rFonts w:ascii="Arial" w:hAnsi="Arial" w:cs="Arial"/>
                <w:sz w:val="20"/>
                <w:szCs w:val="20"/>
              </w:rPr>
            </w:pPr>
          </w:p>
        </w:tc>
        <w:tc>
          <w:tcPr>
            <w:tcW w:w="2001" w:type="dxa"/>
          </w:tcPr>
          <w:p w:rsidR="00A91A4F" w:rsidRPr="00E124B5" w:rsidRDefault="00A91A4F" w:rsidP="001E129A">
            <w:pPr>
              <w:pStyle w:val="TableParagraph"/>
              <w:rPr>
                <w:rFonts w:ascii="Arial" w:hAnsi="Arial" w:cs="Arial"/>
                <w:sz w:val="20"/>
                <w:szCs w:val="20"/>
              </w:rPr>
            </w:pPr>
          </w:p>
        </w:tc>
        <w:tc>
          <w:tcPr>
            <w:tcW w:w="1876" w:type="dxa"/>
          </w:tcPr>
          <w:p w:rsidR="00A91A4F" w:rsidRPr="00E124B5" w:rsidRDefault="00A91A4F" w:rsidP="001E129A">
            <w:pPr>
              <w:pStyle w:val="TableParagraph"/>
              <w:rPr>
                <w:rFonts w:ascii="Arial" w:hAnsi="Arial" w:cs="Arial"/>
                <w:sz w:val="20"/>
                <w:szCs w:val="20"/>
              </w:rPr>
            </w:pPr>
          </w:p>
        </w:tc>
      </w:tr>
      <w:tr w:rsidR="00A91A4F" w:rsidRPr="00E124B5" w:rsidTr="001E129A">
        <w:trPr>
          <w:trHeight w:val="389"/>
        </w:trPr>
        <w:tc>
          <w:tcPr>
            <w:tcW w:w="571" w:type="dxa"/>
          </w:tcPr>
          <w:p w:rsidR="00A91A4F" w:rsidRPr="00943B7E" w:rsidRDefault="00A91A4F" w:rsidP="001E129A">
            <w:pPr>
              <w:pStyle w:val="TableParagraph"/>
              <w:spacing w:before="39"/>
              <w:ind w:left="30"/>
              <w:jc w:val="center"/>
              <w:rPr>
                <w:rFonts w:ascii="Arial" w:hAnsi="Arial" w:cs="Arial"/>
                <w:sz w:val="20"/>
                <w:szCs w:val="20"/>
                <w:lang w:val="ru-RU"/>
              </w:rPr>
            </w:pPr>
            <w:r>
              <w:rPr>
                <w:rFonts w:ascii="Arial" w:hAnsi="Arial" w:cs="Arial"/>
                <w:color w:val="111111"/>
                <w:w w:val="93"/>
                <w:sz w:val="20"/>
                <w:szCs w:val="20"/>
                <w:lang w:val="ru-RU"/>
              </w:rPr>
              <w:t>2</w:t>
            </w:r>
          </w:p>
        </w:tc>
        <w:tc>
          <w:tcPr>
            <w:tcW w:w="7914" w:type="dxa"/>
          </w:tcPr>
          <w:p w:rsidR="00A91A4F" w:rsidRPr="00E124B5" w:rsidRDefault="00A91A4F" w:rsidP="001E129A">
            <w:pPr>
              <w:pStyle w:val="TableParagraph"/>
              <w:rPr>
                <w:rFonts w:ascii="Arial" w:hAnsi="Arial" w:cs="Arial"/>
                <w:sz w:val="20"/>
                <w:szCs w:val="20"/>
              </w:rPr>
            </w:pPr>
          </w:p>
        </w:tc>
        <w:tc>
          <w:tcPr>
            <w:tcW w:w="1996" w:type="dxa"/>
          </w:tcPr>
          <w:p w:rsidR="00A91A4F" w:rsidRPr="00E124B5" w:rsidRDefault="00A91A4F" w:rsidP="001E129A">
            <w:pPr>
              <w:pStyle w:val="TableParagraph"/>
              <w:rPr>
                <w:rFonts w:ascii="Arial" w:hAnsi="Arial" w:cs="Arial"/>
                <w:sz w:val="20"/>
                <w:szCs w:val="20"/>
              </w:rPr>
            </w:pPr>
          </w:p>
        </w:tc>
        <w:tc>
          <w:tcPr>
            <w:tcW w:w="2001" w:type="dxa"/>
          </w:tcPr>
          <w:p w:rsidR="00A91A4F" w:rsidRPr="00E124B5" w:rsidRDefault="00A91A4F" w:rsidP="001E129A">
            <w:pPr>
              <w:pStyle w:val="TableParagraph"/>
              <w:rPr>
                <w:rFonts w:ascii="Arial" w:hAnsi="Arial" w:cs="Arial"/>
                <w:sz w:val="20"/>
                <w:szCs w:val="20"/>
              </w:rPr>
            </w:pPr>
          </w:p>
        </w:tc>
        <w:tc>
          <w:tcPr>
            <w:tcW w:w="1876" w:type="dxa"/>
          </w:tcPr>
          <w:p w:rsidR="00A91A4F" w:rsidRPr="00E124B5" w:rsidRDefault="00A91A4F" w:rsidP="001E129A">
            <w:pPr>
              <w:pStyle w:val="TableParagraph"/>
              <w:rPr>
                <w:rFonts w:ascii="Arial" w:hAnsi="Arial" w:cs="Arial"/>
                <w:sz w:val="20"/>
                <w:szCs w:val="20"/>
              </w:rPr>
            </w:pPr>
          </w:p>
        </w:tc>
      </w:tr>
      <w:tr w:rsidR="00A91A4F" w:rsidRPr="00E124B5" w:rsidTr="001E129A">
        <w:trPr>
          <w:trHeight w:val="273"/>
        </w:trPr>
        <w:tc>
          <w:tcPr>
            <w:tcW w:w="8485" w:type="dxa"/>
            <w:gridSpan w:val="2"/>
          </w:tcPr>
          <w:p w:rsidR="00A91A4F" w:rsidRPr="00943B7E" w:rsidRDefault="00A91A4F" w:rsidP="001E129A">
            <w:pPr>
              <w:pStyle w:val="TableParagraph"/>
              <w:spacing w:line="248" w:lineRule="exact"/>
              <w:ind w:right="-15"/>
              <w:jc w:val="right"/>
              <w:rPr>
                <w:rFonts w:ascii="Arial" w:hAnsi="Arial" w:cs="Arial"/>
                <w:b/>
                <w:sz w:val="20"/>
                <w:szCs w:val="20"/>
                <w:lang w:val="ru-RU"/>
              </w:rPr>
            </w:pPr>
            <w:r w:rsidRPr="00943B7E">
              <w:rPr>
                <w:rFonts w:ascii="Arial" w:hAnsi="Arial" w:cs="Arial"/>
                <w:b/>
                <w:sz w:val="20"/>
                <w:szCs w:val="20"/>
                <w:lang w:val="ru-RU"/>
              </w:rPr>
              <w:t>ИТОГО</w:t>
            </w:r>
          </w:p>
        </w:tc>
        <w:tc>
          <w:tcPr>
            <w:tcW w:w="1996" w:type="dxa"/>
          </w:tcPr>
          <w:p w:rsidR="00A91A4F" w:rsidRPr="00E124B5" w:rsidRDefault="00A91A4F" w:rsidP="001E129A">
            <w:pPr>
              <w:pStyle w:val="TableParagraph"/>
              <w:spacing w:line="248" w:lineRule="exact"/>
              <w:ind w:left="773" w:right="747"/>
              <w:jc w:val="center"/>
              <w:rPr>
                <w:rFonts w:ascii="Arial" w:hAnsi="Arial" w:cs="Arial"/>
                <w:sz w:val="20"/>
                <w:szCs w:val="20"/>
              </w:rPr>
            </w:pPr>
          </w:p>
        </w:tc>
        <w:tc>
          <w:tcPr>
            <w:tcW w:w="2001" w:type="dxa"/>
          </w:tcPr>
          <w:p w:rsidR="00A91A4F" w:rsidRPr="00E124B5" w:rsidRDefault="00A91A4F" w:rsidP="001E129A">
            <w:pPr>
              <w:pStyle w:val="TableParagraph"/>
              <w:spacing w:line="253" w:lineRule="exact"/>
              <w:ind w:left="607" w:right="586"/>
              <w:jc w:val="center"/>
              <w:rPr>
                <w:rFonts w:ascii="Arial" w:hAnsi="Arial" w:cs="Arial"/>
                <w:sz w:val="20"/>
                <w:szCs w:val="20"/>
              </w:rPr>
            </w:pPr>
          </w:p>
        </w:tc>
        <w:tc>
          <w:tcPr>
            <w:tcW w:w="1876" w:type="dxa"/>
          </w:tcPr>
          <w:p w:rsidR="00A91A4F" w:rsidRPr="00E124B5" w:rsidRDefault="00A91A4F" w:rsidP="001E129A">
            <w:pPr>
              <w:pStyle w:val="TableParagraph"/>
              <w:spacing w:line="253" w:lineRule="exact"/>
              <w:ind w:left="694" w:right="706"/>
              <w:jc w:val="center"/>
              <w:rPr>
                <w:rFonts w:ascii="Arial" w:hAnsi="Arial" w:cs="Arial"/>
                <w:sz w:val="20"/>
                <w:szCs w:val="20"/>
              </w:rPr>
            </w:pPr>
          </w:p>
        </w:tc>
      </w:tr>
    </w:tbl>
    <w:p w:rsidR="00E124B5" w:rsidRPr="00E124B5" w:rsidRDefault="00E124B5" w:rsidP="00E124B5">
      <w:pPr>
        <w:pStyle w:val="ab"/>
        <w:spacing w:before="5"/>
        <w:rPr>
          <w:rFonts w:ascii="Arial" w:hAnsi="Arial" w:cs="Arial"/>
          <w:sz w:val="20"/>
          <w:szCs w:val="20"/>
        </w:rPr>
      </w:pPr>
    </w:p>
    <w:p w:rsidR="00E124B5" w:rsidRPr="00E124B5" w:rsidRDefault="00E124B5" w:rsidP="00E124B5">
      <w:pPr>
        <w:pStyle w:val="ab"/>
        <w:spacing w:before="9"/>
        <w:rPr>
          <w:rFonts w:ascii="Arial" w:hAnsi="Arial" w:cs="Arial"/>
          <w:sz w:val="20"/>
          <w:szCs w:val="20"/>
        </w:rPr>
      </w:pPr>
    </w:p>
    <w:p w:rsidR="00E124B5" w:rsidRPr="00E124B5" w:rsidRDefault="00A91A4F" w:rsidP="00A91A4F">
      <w:pPr>
        <w:pStyle w:val="aa"/>
        <w:tabs>
          <w:tab w:val="left" w:pos="1996"/>
        </w:tabs>
        <w:ind w:left="0" w:firstLine="0"/>
        <w:jc w:val="left"/>
        <w:rPr>
          <w:rFonts w:ascii="Arial" w:hAnsi="Arial" w:cs="Arial"/>
          <w:sz w:val="20"/>
          <w:szCs w:val="20"/>
        </w:rPr>
      </w:pPr>
      <w:r>
        <w:rPr>
          <w:rFonts w:ascii="Arial" w:hAnsi="Arial" w:cs="Arial"/>
          <w:sz w:val="20"/>
          <w:szCs w:val="20"/>
        </w:rPr>
        <w:t xml:space="preserve">10. </w:t>
      </w:r>
      <w:r w:rsidR="00E124B5" w:rsidRPr="00E124B5">
        <w:rPr>
          <w:rFonts w:ascii="Arial" w:hAnsi="Arial" w:cs="Arial"/>
          <w:sz w:val="20"/>
          <w:szCs w:val="20"/>
        </w:rPr>
        <w:t>Расчеты</w:t>
      </w:r>
      <w:r w:rsidR="00E124B5" w:rsidRPr="00E124B5">
        <w:rPr>
          <w:rFonts w:ascii="Arial" w:hAnsi="Arial" w:cs="Arial"/>
          <w:spacing w:val="-11"/>
          <w:sz w:val="20"/>
          <w:szCs w:val="20"/>
        </w:rPr>
        <w:t xml:space="preserve"> </w:t>
      </w:r>
      <w:r w:rsidR="00E124B5" w:rsidRPr="00E124B5">
        <w:rPr>
          <w:rFonts w:ascii="Arial" w:hAnsi="Arial" w:cs="Arial"/>
          <w:sz w:val="20"/>
          <w:szCs w:val="20"/>
        </w:rPr>
        <w:t>(обоснования)</w:t>
      </w:r>
      <w:r w:rsidR="00E124B5" w:rsidRPr="00E124B5">
        <w:rPr>
          <w:rFonts w:ascii="Arial" w:hAnsi="Arial" w:cs="Arial"/>
          <w:spacing w:val="10"/>
          <w:sz w:val="20"/>
          <w:szCs w:val="20"/>
        </w:rPr>
        <w:t xml:space="preserve"> </w:t>
      </w:r>
      <w:r w:rsidR="00E124B5" w:rsidRPr="00E124B5">
        <w:rPr>
          <w:rFonts w:ascii="Arial" w:hAnsi="Arial" w:cs="Arial"/>
          <w:sz w:val="20"/>
          <w:szCs w:val="20"/>
        </w:rPr>
        <w:t>расходов</w:t>
      </w:r>
      <w:r w:rsidR="00E124B5" w:rsidRPr="00E124B5">
        <w:rPr>
          <w:rFonts w:ascii="Arial" w:hAnsi="Arial" w:cs="Arial"/>
          <w:spacing w:val="-4"/>
          <w:sz w:val="20"/>
          <w:szCs w:val="20"/>
        </w:rPr>
        <w:t xml:space="preserve"> </w:t>
      </w:r>
      <w:r w:rsidR="00E124B5" w:rsidRPr="00E124B5">
        <w:rPr>
          <w:rFonts w:ascii="Arial" w:hAnsi="Arial" w:cs="Arial"/>
          <w:color w:val="111111"/>
          <w:sz w:val="20"/>
          <w:szCs w:val="20"/>
        </w:rPr>
        <w:t>на</w:t>
      </w:r>
      <w:r w:rsidR="00E124B5" w:rsidRPr="00E124B5">
        <w:rPr>
          <w:rFonts w:ascii="Arial" w:hAnsi="Arial" w:cs="Arial"/>
          <w:color w:val="111111"/>
          <w:spacing w:val="-14"/>
          <w:sz w:val="20"/>
          <w:szCs w:val="20"/>
        </w:rPr>
        <w:t xml:space="preserve"> </w:t>
      </w:r>
      <w:r w:rsidR="00E124B5" w:rsidRPr="00E124B5">
        <w:rPr>
          <w:rFonts w:ascii="Arial" w:hAnsi="Arial" w:cs="Arial"/>
          <w:color w:val="0E0E0E"/>
          <w:sz w:val="20"/>
          <w:szCs w:val="20"/>
        </w:rPr>
        <w:t>приобретение</w:t>
      </w:r>
      <w:r w:rsidR="00E124B5" w:rsidRPr="00E124B5">
        <w:rPr>
          <w:rFonts w:ascii="Arial" w:hAnsi="Arial" w:cs="Arial"/>
          <w:color w:val="0E0E0E"/>
          <w:spacing w:val="2"/>
          <w:sz w:val="20"/>
          <w:szCs w:val="20"/>
        </w:rPr>
        <w:t xml:space="preserve"> </w:t>
      </w:r>
      <w:r w:rsidR="00E124B5" w:rsidRPr="00E124B5">
        <w:rPr>
          <w:rFonts w:ascii="Arial" w:hAnsi="Arial" w:cs="Arial"/>
          <w:sz w:val="20"/>
          <w:szCs w:val="20"/>
        </w:rPr>
        <w:t>основных</w:t>
      </w:r>
      <w:r w:rsidR="00E124B5" w:rsidRPr="00E124B5">
        <w:rPr>
          <w:rFonts w:ascii="Arial" w:hAnsi="Arial" w:cs="Arial"/>
          <w:spacing w:val="-9"/>
          <w:sz w:val="20"/>
          <w:szCs w:val="20"/>
        </w:rPr>
        <w:t xml:space="preserve"> </w:t>
      </w:r>
      <w:r w:rsidR="00E124B5" w:rsidRPr="00E124B5">
        <w:rPr>
          <w:rFonts w:ascii="Arial" w:hAnsi="Arial" w:cs="Arial"/>
          <w:sz w:val="20"/>
          <w:szCs w:val="20"/>
        </w:rPr>
        <w:t>средств,</w:t>
      </w:r>
      <w:r w:rsidR="00E124B5" w:rsidRPr="00E124B5">
        <w:rPr>
          <w:rFonts w:ascii="Arial" w:hAnsi="Arial" w:cs="Arial"/>
          <w:spacing w:val="-2"/>
          <w:sz w:val="20"/>
          <w:szCs w:val="20"/>
        </w:rPr>
        <w:t xml:space="preserve"> </w:t>
      </w:r>
      <w:r w:rsidR="00E124B5" w:rsidRPr="00E124B5">
        <w:rPr>
          <w:rFonts w:ascii="Arial" w:hAnsi="Arial" w:cs="Arial"/>
          <w:sz w:val="20"/>
          <w:szCs w:val="20"/>
        </w:rPr>
        <w:t>материальных</w:t>
      </w:r>
      <w:r w:rsidR="00E124B5" w:rsidRPr="00E124B5">
        <w:rPr>
          <w:rFonts w:ascii="Arial" w:hAnsi="Arial" w:cs="Arial"/>
          <w:spacing w:val="16"/>
          <w:sz w:val="20"/>
          <w:szCs w:val="20"/>
        </w:rPr>
        <w:t xml:space="preserve"> </w:t>
      </w:r>
      <w:r w:rsidR="00E124B5" w:rsidRPr="00E124B5">
        <w:rPr>
          <w:rFonts w:ascii="Arial" w:hAnsi="Arial" w:cs="Arial"/>
          <w:sz w:val="20"/>
          <w:szCs w:val="20"/>
        </w:rPr>
        <w:t>запасов</w:t>
      </w:r>
    </w:p>
    <w:tbl>
      <w:tblPr>
        <w:tblStyle w:val="TableNormal"/>
        <w:tblW w:w="0" w:type="auto"/>
        <w:tblInd w:w="162"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576"/>
        <w:gridCol w:w="7906"/>
        <w:gridCol w:w="1983"/>
        <w:gridCol w:w="2012"/>
        <w:gridCol w:w="2007"/>
      </w:tblGrid>
      <w:tr w:rsidR="00E124B5" w:rsidRPr="00E124B5" w:rsidTr="00165875">
        <w:trPr>
          <w:trHeight w:val="277"/>
        </w:trPr>
        <w:tc>
          <w:tcPr>
            <w:tcW w:w="576" w:type="dxa"/>
            <w:vMerge w:val="restart"/>
          </w:tcPr>
          <w:p w:rsidR="00E124B5" w:rsidRPr="00A91A4F" w:rsidRDefault="00E124B5" w:rsidP="00165875">
            <w:pPr>
              <w:pStyle w:val="TableParagraph"/>
              <w:spacing w:line="292" w:lineRule="exact"/>
              <w:ind w:left="172"/>
              <w:rPr>
                <w:rFonts w:ascii="Arial" w:hAnsi="Arial" w:cs="Arial"/>
                <w:sz w:val="20"/>
                <w:szCs w:val="20"/>
                <w:lang w:val="ru-RU"/>
              </w:rPr>
            </w:pPr>
            <w:r w:rsidRPr="00A91A4F">
              <w:rPr>
                <w:rFonts w:ascii="Arial" w:hAnsi="Arial" w:cs="Arial"/>
                <w:w w:val="104"/>
                <w:sz w:val="20"/>
                <w:szCs w:val="20"/>
                <w:lang w:val="ru-RU"/>
              </w:rPr>
              <w:t>№</w:t>
            </w:r>
          </w:p>
          <w:p w:rsidR="00E124B5" w:rsidRPr="00A91A4F" w:rsidRDefault="00E124B5" w:rsidP="00165875">
            <w:pPr>
              <w:pStyle w:val="TableParagraph"/>
              <w:spacing w:line="254" w:lineRule="exact"/>
              <w:ind w:left="129"/>
              <w:rPr>
                <w:rFonts w:ascii="Arial" w:hAnsi="Arial" w:cs="Arial"/>
                <w:sz w:val="20"/>
                <w:szCs w:val="20"/>
                <w:lang w:val="ru-RU"/>
              </w:rPr>
            </w:pPr>
            <w:proofErr w:type="gramStart"/>
            <w:r w:rsidRPr="00A91A4F">
              <w:rPr>
                <w:rFonts w:ascii="Arial" w:hAnsi="Arial" w:cs="Arial"/>
                <w:color w:val="111111"/>
                <w:w w:val="95"/>
                <w:sz w:val="20"/>
                <w:szCs w:val="20"/>
                <w:lang w:val="ru-RU"/>
              </w:rPr>
              <w:t>п</w:t>
            </w:r>
            <w:proofErr w:type="gramEnd"/>
            <w:r w:rsidRPr="00A91A4F">
              <w:rPr>
                <w:rFonts w:ascii="Arial" w:hAnsi="Arial" w:cs="Arial"/>
                <w:color w:val="111111"/>
                <w:w w:val="95"/>
                <w:sz w:val="20"/>
                <w:szCs w:val="20"/>
                <w:lang w:val="ru-RU"/>
              </w:rPr>
              <w:t>/п</w:t>
            </w:r>
          </w:p>
        </w:tc>
        <w:tc>
          <w:tcPr>
            <w:tcW w:w="7906" w:type="dxa"/>
            <w:vMerge w:val="restart"/>
          </w:tcPr>
          <w:p w:rsidR="00E124B5" w:rsidRPr="00A91A4F" w:rsidRDefault="00E124B5" w:rsidP="00165875">
            <w:pPr>
              <w:pStyle w:val="TableParagraph"/>
              <w:spacing w:before="116"/>
              <w:ind w:left="2685" w:right="2695"/>
              <w:jc w:val="center"/>
              <w:rPr>
                <w:rFonts w:ascii="Arial" w:hAnsi="Arial" w:cs="Arial"/>
                <w:sz w:val="20"/>
                <w:szCs w:val="20"/>
                <w:lang w:val="ru-RU"/>
              </w:rPr>
            </w:pPr>
            <w:r w:rsidRPr="00A91A4F">
              <w:rPr>
                <w:rFonts w:ascii="Arial" w:hAnsi="Arial" w:cs="Arial"/>
                <w:color w:val="0C0C0C"/>
                <w:w w:val="95"/>
                <w:sz w:val="20"/>
                <w:szCs w:val="20"/>
                <w:lang w:val="ru-RU"/>
              </w:rPr>
              <w:t>Наименование</w:t>
            </w:r>
            <w:r w:rsidRPr="00A91A4F">
              <w:rPr>
                <w:rFonts w:ascii="Arial" w:hAnsi="Arial" w:cs="Arial"/>
                <w:color w:val="0C0C0C"/>
                <w:spacing w:val="10"/>
                <w:w w:val="95"/>
                <w:sz w:val="20"/>
                <w:szCs w:val="20"/>
                <w:lang w:val="ru-RU"/>
              </w:rPr>
              <w:t xml:space="preserve"> </w:t>
            </w:r>
            <w:r w:rsidRPr="00A91A4F">
              <w:rPr>
                <w:rFonts w:ascii="Arial" w:hAnsi="Arial" w:cs="Arial"/>
                <w:w w:val="95"/>
                <w:sz w:val="20"/>
                <w:szCs w:val="20"/>
                <w:lang w:val="ru-RU"/>
              </w:rPr>
              <w:t>расходов</w:t>
            </w:r>
          </w:p>
        </w:tc>
        <w:tc>
          <w:tcPr>
            <w:tcW w:w="6002" w:type="dxa"/>
            <w:gridSpan w:val="3"/>
          </w:tcPr>
          <w:p w:rsidR="00E124B5" w:rsidRPr="00A91A4F" w:rsidRDefault="00E124B5" w:rsidP="00165875">
            <w:pPr>
              <w:pStyle w:val="TableParagraph"/>
              <w:spacing w:line="258" w:lineRule="exact"/>
              <w:ind w:left="2337" w:right="2334"/>
              <w:jc w:val="center"/>
              <w:rPr>
                <w:rFonts w:ascii="Arial" w:hAnsi="Arial" w:cs="Arial"/>
                <w:sz w:val="20"/>
                <w:szCs w:val="20"/>
                <w:lang w:val="ru-RU"/>
              </w:rPr>
            </w:pPr>
            <w:r w:rsidRPr="00A91A4F">
              <w:rPr>
                <w:rFonts w:ascii="Arial" w:hAnsi="Arial" w:cs="Arial"/>
                <w:color w:val="0C0C0C"/>
                <w:spacing w:val="-1"/>
                <w:sz w:val="20"/>
                <w:szCs w:val="20"/>
                <w:lang w:val="ru-RU"/>
              </w:rPr>
              <w:t>Сумма,</w:t>
            </w:r>
            <w:r w:rsidRPr="00A91A4F">
              <w:rPr>
                <w:rFonts w:ascii="Arial" w:hAnsi="Arial" w:cs="Arial"/>
                <w:color w:val="0C0C0C"/>
                <w:spacing w:val="-2"/>
                <w:sz w:val="20"/>
                <w:szCs w:val="20"/>
                <w:lang w:val="ru-RU"/>
              </w:rPr>
              <w:t xml:space="preserve"> </w:t>
            </w:r>
            <w:r w:rsidRPr="00A91A4F">
              <w:rPr>
                <w:rFonts w:ascii="Arial" w:hAnsi="Arial" w:cs="Arial"/>
                <w:sz w:val="20"/>
                <w:szCs w:val="20"/>
                <w:lang w:val="ru-RU"/>
              </w:rPr>
              <w:t>руб.</w:t>
            </w:r>
          </w:p>
        </w:tc>
      </w:tr>
      <w:tr w:rsidR="00A91A4F" w:rsidRPr="00E124B5" w:rsidTr="00165875">
        <w:trPr>
          <w:trHeight w:val="277"/>
        </w:trPr>
        <w:tc>
          <w:tcPr>
            <w:tcW w:w="576" w:type="dxa"/>
            <w:vMerge/>
            <w:tcBorders>
              <w:top w:val="nil"/>
            </w:tcBorders>
          </w:tcPr>
          <w:p w:rsidR="00A91A4F" w:rsidRPr="00A91A4F" w:rsidRDefault="00A91A4F" w:rsidP="00165875">
            <w:pPr>
              <w:rPr>
                <w:rFonts w:ascii="Arial" w:hAnsi="Arial" w:cs="Arial"/>
                <w:sz w:val="20"/>
                <w:szCs w:val="20"/>
                <w:lang w:val="ru-RU"/>
              </w:rPr>
            </w:pPr>
          </w:p>
        </w:tc>
        <w:tc>
          <w:tcPr>
            <w:tcW w:w="7906" w:type="dxa"/>
            <w:vMerge/>
            <w:tcBorders>
              <w:top w:val="nil"/>
            </w:tcBorders>
          </w:tcPr>
          <w:p w:rsidR="00A91A4F" w:rsidRPr="00A91A4F" w:rsidRDefault="00A91A4F" w:rsidP="00165875">
            <w:pPr>
              <w:rPr>
                <w:rFonts w:ascii="Arial" w:hAnsi="Arial" w:cs="Arial"/>
                <w:sz w:val="20"/>
                <w:szCs w:val="20"/>
                <w:lang w:val="ru-RU"/>
              </w:rPr>
            </w:pPr>
          </w:p>
        </w:tc>
        <w:tc>
          <w:tcPr>
            <w:tcW w:w="1983" w:type="dxa"/>
          </w:tcPr>
          <w:p w:rsidR="00A91A4F" w:rsidRPr="009269A0" w:rsidRDefault="00A91A4F"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A91A4F" w:rsidRPr="009269A0" w:rsidRDefault="00A91A4F"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w:t>
            </w:r>
            <w:r w:rsidRPr="009269A0">
              <w:rPr>
                <w:rFonts w:ascii="Arial" w:hAnsi="Arial" w:cs="Arial"/>
                <w:color w:val="0F0F0F"/>
                <w:spacing w:val="-10"/>
                <w:sz w:val="20"/>
                <w:szCs w:val="20"/>
                <w:lang w:val="ru-RU"/>
              </w:rPr>
              <w:t xml:space="preserve"> </w:t>
            </w:r>
            <w:r w:rsidRPr="009269A0">
              <w:rPr>
                <w:rFonts w:ascii="Arial" w:hAnsi="Arial" w:cs="Arial"/>
                <w:color w:val="111111"/>
                <w:sz w:val="20"/>
                <w:szCs w:val="20"/>
                <w:lang w:val="ru-RU"/>
              </w:rPr>
              <w:t>текущий</w:t>
            </w:r>
            <w:r w:rsidRPr="009269A0">
              <w:rPr>
                <w:rFonts w:ascii="Arial" w:hAnsi="Arial" w:cs="Arial"/>
                <w:color w:val="111111"/>
                <w:spacing w:val="19"/>
                <w:sz w:val="20"/>
                <w:szCs w:val="20"/>
                <w:lang w:val="ru-RU"/>
              </w:rPr>
              <w:t xml:space="preserve"> </w:t>
            </w:r>
            <w:r w:rsidRPr="009269A0">
              <w:rPr>
                <w:rFonts w:ascii="Arial" w:hAnsi="Arial" w:cs="Arial"/>
                <w:color w:val="0E0E0E"/>
                <w:sz w:val="20"/>
                <w:szCs w:val="20"/>
                <w:lang w:val="ru-RU"/>
              </w:rPr>
              <w:t>финансовый год)</w:t>
            </w:r>
          </w:p>
          <w:p w:rsidR="00A91A4F" w:rsidRPr="009269A0" w:rsidRDefault="00A91A4F" w:rsidP="001E129A">
            <w:pPr>
              <w:pStyle w:val="TableParagraph"/>
              <w:jc w:val="center"/>
              <w:rPr>
                <w:rFonts w:ascii="Arial" w:hAnsi="Arial" w:cs="Arial"/>
                <w:sz w:val="20"/>
                <w:szCs w:val="20"/>
                <w:lang w:val="ru-RU"/>
              </w:rPr>
            </w:pPr>
          </w:p>
        </w:tc>
        <w:tc>
          <w:tcPr>
            <w:tcW w:w="2012" w:type="dxa"/>
          </w:tcPr>
          <w:p w:rsidR="00A91A4F" w:rsidRPr="009269A0" w:rsidRDefault="00A91A4F"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A91A4F" w:rsidRPr="009269A0" w:rsidRDefault="00A91A4F" w:rsidP="001E129A">
            <w:pPr>
              <w:pStyle w:val="TableParagraph"/>
              <w:tabs>
                <w:tab w:val="left" w:pos="893"/>
              </w:tabs>
              <w:jc w:val="center"/>
              <w:rPr>
                <w:rFonts w:ascii="Arial" w:hAnsi="Arial" w:cs="Arial"/>
                <w:sz w:val="20"/>
                <w:szCs w:val="20"/>
                <w:lang w:val="ru-RU"/>
              </w:rPr>
            </w:pPr>
            <w:r w:rsidRPr="009269A0">
              <w:rPr>
                <w:rFonts w:ascii="Arial" w:hAnsi="Arial" w:cs="Arial"/>
                <w:color w:val="0F0F0F"/>
                <w:w w:val="90"/>
                <w:sz w:val="20"/>
                <w:szCs w:val="20"/>
                <w:lang w:val="ru-RU"/>
              </w:rPr>
              <w:t>(на</w:t>
            </w:r>
            <w:r w:rsidRPr="009269A0">
              <w:rPr>
                <w:rFonts w:ascii="Arial" w:hAnsi="Arial" w:cs="Arial"/>
                <w:color w:val="0F0F0F"/>
                <w:spacing w:val="13"/>
                <w:w w:val="90"/>
                <w:sz w:val="20"/>
                <w:szCs w:val="20"/>
                <w:lang w:val="ru-RU"/>
              </w:rPr>
              <w:t xml:space="preserve"> </w:t>
            </w:r>
            <w:r w:rsidRPr="009269A0">
              <w:rPr>
                <w:rFonts w:ascii="Arial" w:hAnsi="Arial" w:cs="Arial"/>
                <w:color w:val="0F0F0F"/>
                <w:w w:val="90"/>
                <w:sz w:val="20"/>
                <w:szCs w:val="20"/>
                <w:lang w:val="ru-RU"/>
              </w:rPr>
              <w:t>первый</w:t>
            </w:r>
            <w:r w:rsidRPr="009269A0">
              <w:rPr>
                <w:rFonts w:ascii="Arial" w:hAnsi="Arial" w:cs="Arial"/>
                <w:color w:val="0F0F0F"/>
                <w:spacing w:val="-37"/>
                <w:w w:val="90"/>
                <w:sz w:val="20"/>
                <w:szCs w:val="20"/>
                <w:lang w:val="ru-RU"/>
              </w:rPr>
              <w:t xml:space="preserve"> </w:t>
            </w:r>
            <w:r w:rsidRPr="009269A0">
              <w:rPr>
                <w:rFonts w:ascii="Arial" w:hAnsi="Arial" w:cs="Arial"/>
                <w:color w:val="0C0C0C"/>
                <w:w w:val="90"/>
                <w:sz w:val="20"/>
                <w:szCs w:val="20"/>
                <w:lang w:val="ru-RU"/>
              </w:rPr>
              <w:t>год</w:t>
            </w:r>
            <w:r w:rsidRPr="009269A0">
              <w:rPr>
                <w:rFonts w:ascii="Arial" w:hAnsi="Arial" w:cs="Arial"/>
                <w:color w:val="0C0C0C"/>
                <w:spacing w:val="12"/>
                <w:w w:val="90"/>
                <w:sz w:val="20"/>
                <w:szCs w:val="20"/>
                <w:lang w:val="ru-RU"/>
              </w:rPr>
              <w:t xml:space="preserve"> </w:t>
            </w:r>
            <w:r w:rsidRPr="009269A0">
              <w:rPr>
                <w:rFonts w:ascii="Arial" w:hAnsi="Arial" w:cs="Arial"/>
                <w:w w:val="90"/>
                <w:sz w:val="20"/>
                <w:szCs w:val="20"/>
                <w:lang w:val="ru-RU"/>
              </w:rPr>
              <w:t>планового</w:t>
            </w:r>
            <w:r w:rsidRPr="009269A0">
              <w:rPr>
                <w:rFonts w:ascii="Arial" w:hAnsi="Arial" w:cs="Arial"/>
                <w:spacing w:val="36"/>
                <w:w w:val="90"/>
                <w:sz w:val="20"/>
                <w:szCs w:val="20"/>
                <w:lang w:val="ru-RU"/>
              </w:rPr>
              <w:t xml:space="preserve"> </w:t>
            </w:r>
            <w:r w:rsidRPr="009269A0">
              <w:rPr>
                <w:rFonts w:ascii="Arial" w:hAnsi="Arial" w:cs="Arial"/>
                <w:color w:val="0F0F0F"/>
                <w:w w:val="90"/>
                <w:sz w:val="20"/>
                <w:szCs w:val="20"/>
                <w:lang w:val="ru-RU"/>
              </w:rPr>
              <w:t>периода)</w:t>
            </w:r>
          </w:p>
        </w:tc>
        <w:tc>
          <w:tcPr>
            <w:tcW w:w="2007" w:type="dxa"/>
          </w:tcPr>
          <w:p w:rsidR="00A91A4F" w:rsidRPr="009269A0" w:rsidRDefault="00A91A4F" w:rsidP="001E129A">
            <w:pPr>
              <w:pStyle w:val="TableParagraph"/>
              <w:tabs>
                <w:tab w:val="left" w:pos="853"/>
              </w:tabs>
              <w:jc w:val="center"/>
              <w:rPr>
                <w:rFonts w:ascii="Arial" w:hAnsi="Arial" w:cs="Arial"/>
                <w:color w:val="0F0F0F"/>
                <w:spacing w:val="-10"/>
                <w:sz w:val="20"/>
                <w:szCs w:val="20"/>
                <w:lang w:val="ru-RU"/>
              </w:rPr>
            </w:pPr>
            <w:r w:rsidRPr="009269A0">
              <w:rPr>
                <w:rFonts w:ascii="Arial" w:hAnsi="Arial" w:cs="Arial"/>
                <w:color w:val="0F0F0F"/>
                <w:sz w:val="20"/>
                <w:szCs w:val="20"/>
                <w:lang w:val="ru-RU"/>
              </w:rPr>
              <w:t>на 20___год</w:t>
            </w:r>
          </w:p>
          <w:p w:rsidR="00A91A4F" w:rsidRPr="009269A0" w:rsidRDefault="00A91A4F" w:rsidP="001E129A">
            <w:pPr>
              <w:pStyle w:val="TableParagraph"/>
              <w:tabs>
                <w:tab w:val="left" w:pos="962"/>
              </w:tabs>
              <w:jc w:val="center"/>
              <w:rPr>
                <w:rFonts w:ascii="Arial" w:hAnsi="Arial" w:cs="Arial"/>
                <w:sz w:val="20"/>
                <w:szCs w:val="20"/>
                <w:lang w:val="ru-RU"/>
              </w:rPr>
            </w:pPr>
            <w:r w:rsidRPr="009269A0">
              <w:rPr>
                <w:rFonts w:ascii="Arial" w:hAnsi="Arial" w:cs="Arial"/>
                <w:color w:val="0F0F0F"/>
                <w:w w:val="90"/>
                <w:sz w:val="20"/>
                <w:szCs w:val="20"/>
                <w:lang w:val="ru-RU"/>
              </w:rPr>
              <w:t>(на</w:t>
            </w:r>
            <w:r w:rsidRPr="009269A0">
              <w:rPr>
                <w:rFonts w:ascii="Arial" w:hAnsi="Arial" w:cs="Arial"/>
                <w:color w:val="0F0F0F"/>
                <w:spacing w:val="13"/>
                <w:w w:val="90"/>
                <w:sz w:val="20"/>
                <w:szCs w:val="20"/>
                <w:lang w:val="ru-RU"/>
              </w:rPr>
              <w:t xml:space="preserve"> </w:t>
            </w:r>
            <w:r w:rsidRPr="009269A0">
              <w:rPr>
                <w:rFonts w:ascii="Arial" w:hAnsi="Arial" w:cs="Arial"/>
                <w:color w:val="0F0F0F"/>
                <w:w w:val="90"/>
                <w:sz w:val="20"/>
                <w:szCs w:val="20"/>
                <w:lang w:val="ru-RU"/>
              </w:rPr>
              <w:t xml:space="preserve">второй </w:t>
            </w:r>
            <w:r w:rsidRPr="009269A0">
              <w:rPr>
                <w:rFonts w:ascii="Arial" w:hAnsi="Arial" w:cs="Arial"/>
                <w:color w:val="0F0F0F"/>
                <w:spacing w:val="-37"/>
                <w:w w:val="90"/>
                <w:sz w:val="20"/>
                <w:szCs w:val="20"/>
                <w:lang w:val="ru-RU"/>
              </w:rPr>
              <w:t xml:space="preserve"> </w:t>
            </w:r>
            <w:r w:rsidRPr="009269A0">
              <w:rPr>
                <w:rFonts w:ascii="Arial" w:hAnsi="Arial" w:cs="Arial"/>
                <w:color w:val="0C0C0C"/>
                <w:w w:val="90"/>
                <w:sz w:val="20"/>
                <w:szCs w:val="20"/>
                <w:lang w:val="ru-RU"/>
              </w:rPr>
              <w:t>год</w:t>
            </w:r>
            <w:r w:rsidRPr="009269A0">
              <w:rPr>
                <w:rFonts w:ascii="Arial" w:hAnsi="Arial" w:cs="Arial"/>
                <w:color w:val="0C0C0C"/>
                <w:spacing w:val="12"/>
                <w:w w:val="90"/>
                <w:sz w:val="20"/>
                <w:szCs w:val="20"/>
                <w:lang w:val="ru-RU"/>
              </w:rPr>
              <w:t xml:space="preserve"> </w:t>
            </w:r>
            <w:r w:rsidRPr="009269A0">
              <w:rPr>
                <w:rFonts w:ascii="Arial" w:hAnsi="Arial" w:cs="Arial"/>
                <w:w w:val="90"/>
                <w:sz w:val="20"/>
                <w:szCs w:val="20"/>
                <w:lang w:val="ru-RU"/>
              </w:rPr>
              <w:t>планового</w:t>
            </w:r>
            <w:r w:rsidRPr="009269A0">
              <w:rPr>
                <w:rFonts w:ascii="Arial" w:hAnsi="Arial" w:cs="Arial"/>
                <w:spacing w:val="36"/>
                <w:w w:val="90"/>
                <w:sz w:val="20"/>
                <w:szCs w:val="20"/>
                <w:lang w:val="ru-RU"/>
              </w:rPr>
              <w:t xml:space="preserve"> </w:t>
            </w:r>
            <w:r w:rsidRPr="009269A0">
              <w:rPr>
                <w:rFonts w:ascii="Arial" w:hAnsi="Arial" w:cs="Arial"/>
                <w:color w:val="0F0F0F"/>
                <w:w w:val="90"/>
                <w:sz w:val="20"/>
                <w:szCs w:val="20"/>
                <w:lang w:val="ru-RU"/>
              </w:rPr>
              <w:t>периода)</w:t>
            </w:r>
          </w:p>
        </w:tc>
      </w:tr>
      <w:tr w:rsidR="00E124B5" w:rsidRPr="00E124B5" w:rsidTr="00165875">
        <w:trPr>
          <w:trHeight w:val="272"/>
        </w:trPr>
        <w:tc>
          <w:tcPr>
            <w:tcW w:w="576" w:type="dxa"/>
          </w:tcPr>
          <w:p w:rsidR="00E124B5" w:rsidRPr="00A91A4F" w:rsidRDefault="00E124B5" w:rsidP="00165875">
            <w:pPr>
              <w:pStyle w:val="TableParagraph"/>
              <w:spacing w:line="253" w:lineRule="exact"/>
              <w:ind w:left="19"/>
              <w:jc w:val="center"/>
              <w:rPr>
                <w:rFonts w:ascii="Arial" w:hAnsi="Arial" w:cs="Arial"/>
                <w:sz w:val="20"/>
                <w:szCs w:val="20"/>
                <w:lang w:val="ru-RU"/>
              </w:rPr>
            </w:pPr>
            <w:r w:rsidRPr="00A91A4F">
              <w:rPr>
                <w:rFonts w:ascii="Arial" w:hAnsi="Arial" w:cs="Arial"/>
                <w:w w:val="93"/>
                <w:sz w:val="20"/>
                <w:szCs w:val="20"/>
                <w:lang w:val="ru-RU"/>
              </w:rPr>
              <w:t>1</w:t>
            </w:r>
          </w:p>
        </w:tc>
        <w:tc>
          <w:tcPr>
            <w:tcW w:w="7906" w:type="dxa"/>
          </w:tcPr>
          <w:p w:rsidR="00E124B5" w:rsidRPr="00A91A4F" w:rsidRDefault="00E124B5" w:rsidP="00165875">
            <w:pPr>
              <w:pStyle w:val="TableParagraph"/>
              <w:spacing w:line="253" w:lineRule="exact"/>
              <w:ind w:left="28"/>
              <w:jc w:val="center"/>
              <w:rPr>
                <w:rFonts w:ascii="Arial" w:hAnsi="Arial" w:cs="Arial"/>
                <w:sz w:val="20"/>
                <w:szCs w:val="20"/>
                <w:lang w:val="ru-RU"/>
              </w:rPr>
            </w:pPr>
            <w:r w:rsidRPr="00A91A4F">
              <w:rPr>
                <w:rFonts w:ascii="Arial" w:hAnsi="Arial" w:cs="Arial"/>
                <w:color w:val="0F0F0F"/>
                <w:w w:val="86"/>
                <w:sz w:val="20"/>
                <w:szCs w:val="20"/>
                <w:lang w:val="ru-RU"/>
              </w:rPr>
              <w:t>2</w:t>
            </w:r>
          </w:p>
        </w:tc>
        <w:tc>
          <w:tcPr>
            <w:tcW w:w="1983" w:type="dxa"/>
          </w:tcPr>
          <w:p w:rsidR="00E124B5" w:rsidRPr="00A91A4F" w:rsidRDefault="00E124B5" w:rsidP="00165875">
            <w:pPr>
              <w:pStyle w:val="TableParagraph"/>
              <w:spacing w:line="247" w:lineRule="exact"/>
              <w:ind w:right="3"/>
              <w:jc w:val="center"/>
              <w:rPr>
                <w:rFonts w:ascii="Arial" w:hAnsi="Arial" w:cs="Arial"/>
                <w:sz w:val="20"/>
                <w:szCs w:val="20"/>
                <w:lang w:val="ru-RU"/>
              </w:rPr>
            </w:pPr>
            <w:r w:rsidRPr="00A91A4F">
              <w:rPr>
                <w:rFonts w:ascii="Arial" w:hAnsi="Arial" w:cs="Arial"/>
                <w:color w:val="0E0E0E"/>
                <w:w w:val="88"/>
                <w:sz w:val="20"/>
                <w:szCs w:val="20"/>
                <w:lang w:val="ru-RU"/>
              </w:rPr>
              <w:t>3</w:t>
            </w:r>
          </w:p>
        </w:tc>
        <w:tc>
          <w:tcPr>
            <w:tcW w:w="2012" w:type="dxa"/>
          </w:tcPr>
          <w:p w:rsidR="00E124B5" w:rsidRPr="00A91A4F" w:rsidRDefault="00E124B5" w:rsidP="00165875">
            <w:pPr>
              <w:pStyle w:val="TableParagraph"/>
              <w:spacing w:line="246" w:lineRule="exact"/>
              <w:ind w:left="18"/>
              <w:jc w:val="center"/>
              <w:rPr>
                <w:rFonts w:ascii="Arial" w:hAnsi="Arial" w:cs="Arial"/>
                <w:sz w:val="20"/>
                <w:szCs w:val="20"/>
                <w:lang w:val="ru-RU"/>
              </w:rPr>
            </w:pPr>
            <w:r w:rsidRPr="00A91A4F">
              <w:rPr>
                <w:rFonts w:ascii="Arial" w:hAnsi="Arial" w:cs="Arial"/>
                <w:color w:val="0C0C0C"/>
                <w:w w:val="96"/>
                <w:sz w:val="20"/>
                <w:szCs w:val="20"/>
                <w:lang w:val="ru-RU"/>
              </w:rPr>
              <w:t>4</w:t>
            </w:r>
          </w:p>
        </w:tc>
        <w:tc>
          <w:tcPr>
            <w:tcW w:w="2007" w:type="dxa"/>
          </w:tcPr>
          <w:p w:rsidR="00E124B5" w:rsidRPr="00A91A4F" w:rsidRDefault="00E124B5" w:rsidP="00165875">
            <w:pPr>
              <w:pStyle w:val="TableParagraph"/>
              <w:spacing w:line="251" w:lineRule="exact"/>
              <w:ind w:right="29"/>
              <w:jc w:val="center"/>
              <w:rPr>
                <w:rFonts w:ascii="Arial" w:hAnsi="Arial" w:cs="Arial"/>
                <w:sz w:val="20"/>
                <w:szCs w:val="20"/>
                <w:lang w:val="ru-RU"/>
              </w:rPr>
            </w:pPr>
            <w:r w:rsidRPr="00A91A4F">
              <w:rPr>
                <w:rFonts w:ascii="Arial" w:hAnsi="Arial" w:cs="Arial"/>
                <w:color w:val="111111"/>
                <w:w w:val="97"/>
                <w:sz w:val="20"/>
                <w:szCs w:val="20"/>
                <w:lang w:val="ru-RU"/>
              </w:rPr>
              <w:t>5</w:t>
            </w:r>
          </w:p>
        </w:tc>
      </w:tr>
      <w:tr w:rsidR="00E124B5" w:rsidRPr="00E124B5" w:rsidTr="00165875">
        <w:trPr>
          <w:trHeight w:val="272"/>
        </w:trPr>
        <w:tc>
          <w:tcPr>
            <w:tcW w:w="576" w:type="dxa"/>
          </w:tcPr>
          <w:p w:rsidR="00E124B5" w:rsidRPr="00A91A4F" w:rsidRDefault="00E124B5" w:rsidP="00165875">
            <w:pPr>
              <w:pStyle w:val="TableParagraph"/>
              <w:spacing w:line="251" w:lineRule="exact"/>
              <w:ind w:left="19"/>
              <w:jc w:val="center"/>
              <w:rPr>
                <w:rFonts w:ascii="Arial" w:hAnsi="Arial" w:cs="Arial"/>
                <w:sz w:val="20"/>
                <w:szCs w:val="20"/>
                <w:lang w:val="ru-RU"/>
              </w:rPr>
            </w:pPr>
            <w:r w:rsidRPr="00A91A4F">
              <w:rPr>
                <w:rFonts w:ascii="Arial" w:hAnsi="Arial" w:cs="Arial"/>
                <w:color w:val="0E0E0E"/>
                <w:w w:val="93"/>
                <w:sz w:val="20"/>
                <w:szCs w:val="20"/>
                <w:lang w:val="ru-RU"/>
              </w:rPr>
              <w:t>1</w:t>
            </w:r>
          </w:p>
        </w:tc>
        <w:tc>
          <w:tcPr>
            <w:tcW w:w="7906" w:type="dxa"/>
          </w:tcPr>
          <w:p w:rsidR="00E124B5" w:rsidRPr="00A91A4F" w:rsidRDefault="00E124B5" w:rsidP="00A91A4F">
            <w:pPr>
              <w:pStyle w:val="TableParagraph"/>
              <w:spacing w:line="251" w:lineRule="exact"/>
              <w:ind w:left="21"/>
              <w:rPr>
                <w:rFonts w:ascii="Arial" w:hAnsi="Arial" w:cs="Arial"/>
                <w:sz w:val="20"/>
                <w:szCs w:val="20"/>
                <w:lang w:val="ru-RU"/>
              </w:rPr>
            </w:pPr>
            <w:r w:rsidRPr="00A91A4F">
              <w:rPr>
                <w:rFonts w:ascii="Arial" w:hAnsi="Arial" w:cs="Arial"/>
                <w:color w:val="0C0C0C"/>
                <w:w w:val="95"/>
                <w:sz w:val="20"/>
                <w:szCs w:val="20"/>
                <w:lang w:val="ru-RU"/>
              </w:rPr>
              <w:t>Приобретение</w:t>
            </w:r>
            <w:r w:rsidRPr="00A91A4F">
              <w:rPr>
                <w:rFonts w:ascii="Arial" w:hAnsi="Arial" w:cs="Arial"/>
                <w:color w:val="0C0C0C"/>
                <w:spacing w:val="20"/>
                <w:w w:val="95"/>
                <w:sz w:val="20"/>
                <w:szCs w:val="20"/>
                <w:lang w:val="ru-RU"/>
              </w:rPr>
              <w:t xml:space="preserve"> </w:t>
            </w:r>
            <w:r w:rsidR="00A91A4F">
              <w:rPr>
                <w:rFonts w:ascii="Arial" w:hAnsi="Arial" w:cs="Arial"/>
                <w:color w:val="0F0F0F"/>
                <w:w w:val="95"/>
                <w:sz w:val="20"/>
                <w:szCs w:val="20"/>
                <w:lang w:val="ru-RU"/>
              </w:rPr>
              <w:t>основных</w:t>
            </w:r>
            <w:r w:rsidRPr="00A91A4F">
              <w:rPr>
                <w:rFonts w:ascii="Arial" w:hAnsi="Arial" w:cs="Arial"/>
                <w:color w:val="0F0F0F"/>
                <w:spacing w:val="13"/>
                <w:w w:val="95"/>
                <w:sz w:val="20"/>
                <w:szCs w:val="20"/>
                <w:lang w:val="ru-RU"/>
              </w:rPr>
              <w:t xml:space="preserve"> </w:t>
            </w:r>
            <w:r w:rsidRPr="00A91A4F">
              <w:rPr>
                <w:rFonts w:ascii="Arial" w:hAnsi="Arial" w:cs="Arial"/>
                <w:color w:val="0F0F0F"/>
                <w:w w:val="95"/>
                <w:sz w:val="20"/>
                <w:szCs w:val="20"/>
                <w:lang w:val="ru-RU"/>
              </w:rPr>
              <w:t>средств</w:t>
            </w:r>
          </w:p>
        </w:tc>
        <w:tc>
          <w:tcPr>
            <w:tcW w:w="1983" w:type="dxa"/>
          </w:tcPr>
          <w:p w:rsidR="00E124B5" w:rsidRPr="00A91A4F" w:rsidRDefault="00E124B5" w:rsidP="00165875">
            <w:pPr>
              <w:pStyle w:val="TableParagraph"/>
              <w:rPr>
                <w:rFonts w:ascii="Arial" w:hAnsi="Arial" w:cs="Arial"/>
                <w:sz w:val="20"/>
                <w:szCs w:val="20"/>
                <w:lang w:val="ru-RU"/>
              </w:rPr>
            </w:pPr>
          </w:p>
        </w:tc>
        <w:tc>
          <w:tcPr>
            <w:tcW w:w="2012" w:type="dxa"/>
          </w:tcPr>
          <w:p w:rsidR="00E124B5" w:rsidRPr="00A91A4F" w:rsidRDefault="00E124B5" w:rsidP="00165875">
            <w:pPr>
              <w:pStyle w:val="TableParagraph"/>
              <w:rPr>
                <w:rFonts w:ascii="Arial" w:hAnsi="Arial" w:cs="Arial"/>
                <w:sz w:val="20"/>
                <w:szCs w:val="20"/>
                <w:lang w:val="ru-RU"/>
              </w:rPr>
            </w:pPr>
          </w:p>
        </w:tc>
        <w:tc>
          <w:tcPr>
            <w:tcW w:w="2007" w:type="dxa"/>
          </w:tcPr>
          <w:p w:rsidR="00E124B5" w:rsidRPr="00A91A4F" w:rsidRDefault="00E124B5" w:rsidP="00165875">
            <w:pPr>
              <w:pStyle w:val="TableParagraph"/>
              <w:rPr>
                <w:rFonts w:ascii="Arial" w:hAnsi="Arial" w:cs="Arial"/>
                <w:sz w:val="20"/>
                <w:szCs w:val="20"/>
                <w:lang w:val="ru-RU"/>
              </w:rPr>
            </w:pPr>
          </w:p>
        </w:tc>
      </w:tr>
      <w:tr w:rsidR="00E124B5" w:rsidRPr="00E124B5" w:rsidTr="00165875">
        <w:trPr>
          <w:trHeight w:val="277"/>
        </w:trPr>
        <w:tc>
          <w:tcPr>
            <w:tcW w:w="576" w:type="dxa"/>
          </w:tcPr>
          <w:p w:rsidR="00E124B5" w:rsidRPr="00A91A4F" w:rsidRDefault="00E124B5" w:rsidP="00165875">
            <w:pPr>
              <w:pStyle w:val="TableParagraph"/>
              <w:spacing w:line="255" w:lineRule="exact"/>
              <w:ind w:left="21"/>
              <w:jc w:val="center"/>
              <w:rPr>
                <w:rFonts w:ascii="Arial" w:hAnsi="Arial" w:cs="Arial"/>
                <w:sz w:val="20"/>
                <w:szCs w:val="20"/>
                <w:lang w:val="ru-RU"/>
              </w:rPr>
            </w:pPr>
            <w:r w:rsidRPr="00A91A4F">
              <w:rPr>
                <w:rFonts w:ascii="Arial" w:hAnsi="Arial" w:cs="Arial"/>
                <w:color w:val="0C0C0C"/>
                <w:w w:val="95"/>
                <w:sz w:val="20"/>
                <w:szCs w:val="20"/>
                <w:lang w:val="ru-RU"/>
              </w:rPr>
              <w:t>2</w:t>
            </w:r>
          </w:p>
        </w:tc>
        <w:tc>
          <w:tcPr>
            <w:tcW w:w="7906" w:type="dxa"/>
          </w:tcPr>
          <w:p w:rsidR="00E124B5" w:rsidRPr="00E124B5" w:rsidRDefault="00E124B5" w:rsidP="00A91A4F">
            <w:pPr>
              <w:pStyle w:val="TableParagraph"/>
              <w:spacing w:line="255" w:lineRule="exact"/>
              <w:ind w:left="27"/>
              <w:rPr>
                <w:rFonts w:ascii="Arial" w:hAnsi="Arial" w:cs="Arial"/>
                <w:sz w:val="20"/>
                <w:szCs w:val="20"/>
              </w:rPr>
            </w:pPr>
            <w:r w:rsidRPr="00A91A4F">
              <w:rPr>
                <w:rFonts w:ascii="Arial" w:hAnsi="Arial" w:cs="Arial"/>
                <w:color w:val="0E0E0E"/>
                <w:w w:val="95"/>
                <w:sz w:val="20"/>
                <w:szCs w:val="20"/>
                <w:lang w:val="ru-RU"/>
              </w:rPr>
              <w:t>Увеличение</w:t>
            </w:r>
            <w:r w:rsidR="00A91A4F">
              <w:rPr>
                <w:rFonts w:ascii="Arial" w:hAnsi="Arial" w:cs="Arial"/>
                <w:color w:val="0E0E0E"/>
                <w:spacing w:val="-5"/>
                <w:w w:val="95"/>
                <w:sz w:val="20"/>
                <w:szCs w:val="20"/>
                <w:lang w:val="ru-RU"/>
              </w:rPr>
              <w:t xml:space="preserve"> </w:t>
            </w:r>
            <w:r w:rsidR="00A91A4F">
              <w:rPr>
                <w:rFonts w:ascii="Arial" w:hAnsi="Arial" w:cs="Arial"/>
                <w:color w:val="0F0F0F"/>
                <w:w w:val="95"/>
                <w:sz w:val="20"/>
                <w:szCs w:val="20"/>
                <w:lang w:val="ru-RU"/>
              </w:rPr>
              <w:t>стоимости</w:t>
            </w:r>
            <w:r w:rsidRPr="00E124B5">
              <w:rPr>
                <w:rFonts w:ascii="Arial" w:hAnsi="Arial" w:cs="Arial"/>
                <w:color w:val="0F0F0F"/>
                <w:spacing w:val="6"/>
                <w:w w:val="95"/>
                <w:sz w:val="20"/>
                <w:szCs w:val="20"/>
              </w:rPr>
              <w:t xml:space="preserve"> </w:t>
            </w:r>
            <w:r w:rsidRPr="00E124B5">
              <w:rPr>
                <w:rFonts w:ascii="Arial" w:hAnsi="Arial" w:cs="Arial"/>
                <w:color w:val="111111"/>
                <w:w w:val="95"/>
                <w:sz w:val="20"/>
                <w:szCs w:val="20"/>
              </w:rPr>
              <w:t>ГСМ</w:t>
            </w:r>
          </w:p>
        </w:tc>
        <w:tc>
          <w:tcPr>
            <w:tcW w:w="1983" w:type="dxa"/>
          </w:tcPr>
          <w:p w:rsidR="00E124B5" w:rsidRPr="00E124B5" w:rsidRDefault="00E124B5" w:rsidP="00165875">
            <w:pPr>
              <w:pStyle w:val="TableParagraph"/>
              <w:rPr>
                <w:rFonts w:ascii="Arial" w:hAnsi="Arial" w:cs="Arial"/>
                <w:sz w:val="20"/>
                <w:szCs w:val="20"/>
              </w:rPr>
            </w:pPr>
          </w:p>
        </w:tc>
        <w:tc>
          <w:tcPr>
            <w:tcW w:w="2012" w:type="dxa"/>
          </w:tcPr>
          <w:p w:rsidR="00E124B5" w:rsidRPr="00E124B5" w:rsidRDefault="00E124B5" w:rsidP="00165875">
            <w:pPr>
              <w:pStyle w:val="TableParagraph"/>
              <w:rPr>
                <w:rFonts w:ascii="Arial" w:hAnsi="Arial" w:cs="Arial"/>
                <w:sz w:val="20"/>
                <w:szCs w:val="20"/>
              </w:rPr>
            </w:pPr>
          </w:p>
        </w:tc>
        <w:tc>
          <w:tcPr>
            <w:tcW w:w="2007" w:type="dxa"/>
          </w:tcPr>
          <w:p w:rsidR="00E124B5" w:rsidRPr="00E124B5" w:rsidRDefault="00E124B5" w:rsidP="00165875">
            <w:pPr>
              <w:pStyle w:val="TableParagraph"/>
              <w:rPr>
                <w:rFonts w:ascii="Arial" w:hAnsi="Arial" w:cs="Arial"/>
                <w:sz w:val="20"/>
                <w:szCs w:val="20"/>
              </w:rPr>
            </w:pPr>
          </w:p>
        </w:tc>
      </w:tr>
      <w:tr w:rsidR="00A91A4F" w:rsidRPr="00E124B5" w:rsidTr="00165875">
        <w:trPr>
          <w:trHeight w:val="277"/>
        </w:trPr>
        <w:tc>
          <w:tcPr>
            <w:tcW w:w="576" w:type="dxa"/>
          </w:tcPr>
          <w:p w:rsidR="00A91A4F" w:rsidRPr="00A91A4F" w:rsidRDefault="00A91A4F" w:rsidP="00165875">
            <w:pPr>
              <w:pStyle w:val="TableParagraph"/>
              <w:spacing w:line="255" w:lineRule="exact"/>
              <w:ind w:left="21"/>
              <w:jc w:val="center"/>
              <w:rPr>
                <w:rFonts w:ascii="Arial" w:hAnsi="Arial" w:cs="Arial"/>
                <w:color w:val="0C0C0C"/>
                <w:w w:val="95"/>
                <w:sz w:val="20"/>
                <w:szCs w:val="20"/>
                <w:lang w:val="ru-RU"/>
              </w:rPr>
            </w:pPr>
            <w:r>
              <w:rPr>
                <w:rFonts w:ascii="Arial" w:hAnsi="Arial" w:cs="Arial"/>
                <w:color w:val="0C0C0C"/>
                <w:w w:val="95"/>
                <w:sz w:val="20"/>
                <w:szCs w:val="20"/>
                <w:lang w:val="ru-RU"/>
              </w:rPr>
              <w:t>3</w:t>
            </w:r>
          </w:p>
        </w:tc>
        <w:tc>
          <w:tcPr>
            <w:tcW w:w="7906" w:type="dxa"/>
          </w:tcPr>
          <w:p w:rsidR="00A91A4F" w:rsidRPr="00A91A4F" w:rsidRDefault="00323FF2" w:rsidP="00A91A4F">
            <w:pPr>
              <w:pStyle w:val="TableParagraph"/>
              <w:spacing w:line="255" w:lineRule="exact"/>
              <w:ind w:left="27"/>
              <w:rPr>
                <w:rFonts w:ascii="Arial" w:hAnsi="Arial" w:cs="Arial"/>
                <w:color w:val="0E0E0E"/>
                <w:w w:val="95"/>
                <w:sz w:val="20"/>
                <w:szCs w:val="20"/>
                <w:lang w:val="ru-RU"/>
              </w:rPr>
            </w:pPr>
            <w:r>
              <w:rPr>
                <w:rFonts w:ascii="Arial" w:hAnsi="Arial" w:cs="Arial"/>
                <w:color w:val="0E0E0E"/>
                <w:w w:val="95"/>
                <w:sz w:val="20"/>
                <w:szCs w:val="20"/>
                <w:lang w:val="ru-RU"/>
              </w:rPr>
              <w:t>Материальные запасы</w:t>
            </w:r>
          </w:p>
        </w:tc>
        <w:tc>
          <w:tcPr>
            <w:tcW w:w="1983" w:type="dxa"/>
          </w:tcPr>
          <w:p w:rsidR="00A91A4F" w:rsidRPr="00A91A4F" w:rsidRDefault="00A91A4F" w:rsidP="00165875">
            <w:pPr>
              <w:pStyle w:val="TableParagraph"/>
              <w:rPr>
                <w:rFonts w:ascii="Arial" w:hAnsi="Arial" w:cs="Arial"/>
                <w:sz w:val="20"/>
                <w:szCs w:val="20"/>
                <w:lang w:val="ru-RU"/>
              </w:rPr>
            </w:pPr>
          </w:p>
        </w:tc>
        <w:tc>
          <w:tcPr>
            <w:tcW w:w="2012" w:type="dxa"/>
          </w:tcPr>
          <w:p w:rsidR="00A91A4F" w:rsidRPr="00A91A4F" w:rsidRDefault="00A91A4F" w:rsidP="00165875">
            <w:pPr>
              <w:pStyle w:val="TableParagraph"/>
              <w:rPr>
                <w:rFonts w:ascii="Arial" w:hAnsi="Arial" w:cs="Arial"/>
                <w:sz w:val="20"/>
                <w:szCs w:val="20"/>
                <w:lang w:val="ru-RU"/>
              </w:rPr>
            </w:pPr>
          </w:p>
        </w:tc>
        <w:tc>
          <w:tcPr>
            <w:tcW w:w="2007" w:type="dxa"/>
          </w:tcPr>
          <w:p w:rsidR="00A91A4F" w:rsidRPr="00E124B5" w:rsidRDefault="00A91A4F" w:rsidP="00165875">
            <w:pPr>
              <w:pStyle w:val="TableParagraph"/>
              <w:rPr>
                <w:rFonts w:ascii="Arial" w:hAnsi="Arial" w:cs="Arial"/>
                <w:sz w:val="20"/>
                <w:szCs w:val="20"/>
              </w:rPr>
            </w:pPr>
          </w:p>
        </w:tc>
      </w:tr>
      <w:tr w:rsidR="00A91A4F" w:rsidRPr="00E124B5" w:rsidTr="00165875">
        <w:trPr>
          <w:trHeight w:val="277"/>
        </w:trPr>
        <w:tc>
          <w:tcPr>
            <w:tcW w:w="576" w:type="dxa"/>
          </w:tcPr>
          <w:p w:rsidR="00A91A4F" w:rsidRPr="00A91A4F" w:rsidRDefault="00A91A4F" w:rsidP="00165875">
            <w:pPr>
              <w:pStyle w:val="TableParagraph"/>
              <w:spacing w:line="255" w:lineRule="exact"/>
              <w:ind w:left="21"/>
              <w:jc w:val="center"/>
              <w:rPr>
                <w:rFonts w:ascii="Arial" w:hAnsi="Arial" w:cs="Arial"/>
                <w:color w:val="0C0C0C"/>
                <w:w w:val="95"/>
                <w:sz w:val="20"/>
                <w:szCs w:val="20"/>
                <w:lang w:val="ru-RU"/>
              </w:rPr>
            </w:pPr>
            <w:r>
              <w:rPr>
                <w:rFonts w:ascii="Arial" w:hAnsi="Arial" w:cs="Arial"/>
                <w:color w:val="0C0C0C"/>
                <w:w w:val="95"/>
                <w:sz w:val="20"/>
                <w:szCs w:val="20"/>
                <w:lang w:val="ru-RU"/>
              </w:rPr>
              <w:t>4</w:t>
            </w:r>
          </w:p>
        </w:tc>
        <w:tc>
          <w:tcPr>
            <w:tcW w:w="7906" w:type="dxa"/>
          </w:tcPr>
          <w:p w:rsidR="00A91A4F" w:rsidRPr="00323FF2" w:rsidRDefault="00323FF2" w:rsidP="00A91A4F">
            <w:pPr>
              <w:pStyle w:val="TableParagraph"/>
              <w:spacing w:line="255" w:lineRule="exact"/>
              <w:ind w:left="27"/>
              <w:rPr>
                <w:rFonts w:ascii="Arial" w:hAnsi="Arial" w:cs="Arial"/>
                <w:color w:val="0E0E0E"/>
                <w:w w:val="95"/>
                <w:sz w:val="20"/>
                <w:szCs w:val="20"/>
                <w:lang w:val="ru-RU"/>
              </w:rPr>
            </w:pPr>
            <w:r>
              <w:rPr>
                <w:rFonts w:ascii="Arial" w:hAnsi="Arial" w:cs="Arial"/>
                <w:color w:val="0E0E0E"/>
                <w:w w:val="95"/>
                <w:sz w:val="20"/>
                <w:szCs w:val="20"/>
                <w:lang w:val="ru-RU"/>
              </w:rPr>
              <w:t>Питание</w:t>
            </w:r>
          </w:p>
        </w:tc>
        <w:tc>
          <w:tcPr>
            <w:tcW w:w="1983" w:type="dxa"/>
          </w:tcPr>
          <w:p w:rsidR="00A91A4F" w:rsidRPr="00E124B5" w:rsidRDefault="00A91A4F" w:rsidP="00165875">
            <w:pPr>
              <w:pStyle w:val="TableParagraph"/>
              <w:rPr>
                <w:rFonts w:ascii="Arial" w:hAnsi="Arial" w:cs="Arial"/>
                <w:sz w:val="20"/>
                <w:szCs w:val="20"/>
              </w:rPr>
            </w:pPr>
          </w:p>
        </w:tc>
        <w:tc>
          <w:tcPr>
            <w:tcW w:w="2012" w:type="dxa"/>
          </w:tcPr>
          <w:p w:rsidR="00A91A4F" w:rsidRPr="00E124B5" w:rsidRDefault="00A91A4F" w:rsidP="00165875">
            <w:pPr>
              <w:pStyle w:val="TableParagraph"/>
              <w:rPr>
                <w:rFonts w:ascii="Arial" w:hAnsi="Arial" w:cs="Arial"/>
                <w:sz w:val="20"/>
                <w:szCs w:val="20"/>
              </w:rPr>
            </w:pPr>
          </w:p>
        </w:tc>
        <w:tc>
          <w:tcPr>
            <w:tcW w:w="2007" w:type="dxa"/>
          </w:tcPr>
          <w:p w:rsidR="00A91A4F" w:rsidRPr="00E124B5" w:rsidRDefault="00A91A4F" w:rsidP="00165875">
            <w:pPr>
              <w:pStyle w:val="TableParagraph"/>
              <w:rPr>
                <w:rFonts w:ascii="Arial" w:hAnsi="Arial" w:cs="Arial"/>
                <w:sz w:val="20"/>
                <w:szCs w:val="20"/>
              </w:rPr>
            </w:pPr>
          </w:p>
        </w:tc>
      </w:tr>
      <w:tr w:rsidR="00A91A4F" w:rsidRPr="00E124B5" w:rsidTr="00165875">
        <w:trPr>
          <w:trHeight w:val="277"/>
        </w:trPr>
        <w:tc>
          <w:tcPr>
            <w:tcW w:w="576" w:type="dxa"/>
          </w:tcPr>
          <w:p w:rsidR="00A91A4F" w:rsidRPr="00A91A4F" w:rsidRDefault="00A91A4F" w:rsidP="00165875">
            <w:pPr>
              <w:pStyle w:val="TableParagraph"/>
              <w:spacing w:line="255" w:lineRule="exact"/>
              <w:ind w:left="21"/>
              <w:jc w:val="center"/>
              <w:rPr>
                <w:rFonts w:ascii="Arial" w:hAnsi="Arial" w:cs="Arial"/>
                <w:color w:val="0C0C0C"/>
                <w:w w:val="95"/>
                <w:sz w:val="20"/>
                <w:szCs w:val="20"/>
                <w:lang w:val="ru-RU"/>
              </w:rPr>
            </w:pPr>
            <w:r>
              <w:rPr>
                <w:rFonts w:ascii="Arial" w:hAnsi="Arial" w:cs="Arial"/>
                <w:color w:val="0C0C0C"/>
                <w:w w:val="95"/>
                <w:sz w:val="20"/>
                <w:szCs w:val="20"/>
                <w:lang w:val="ru-RU"/>
              </w:rPr>
              <w:t>5</w:t>
            </w:r>
          </w:p>
        </w:tc>
        <w:tc>
          <w:tcPr>
            <w:tcW w:w="7906" w:type="dxa"/>
          </w:tcPr>
          <w:p w:rsidR="00A91A4F" w:rsidRPr="00323FF2" w:rsidRDefault="00323FF2" w:rsidP="00A91A4F">
            <w:pPr>
              <w:pStyle w:val="TableParagraph"/>
              <w:spacing w:line="255" w:lineRule="exact"/>
              <w:ind w:left="27"/>
              <w:rPr>
                <w:rFonts w:ascii="Arial" w:hAnsi="Arial" w:cs="Arial"/>
                <w:color w:val="0E0E0E"/>
                <w:w w:val="95"/>
                <w:sz w:val="20"/>
                <w:szCs w:val="20"/>
                <w:lang w:val="ru-RU"/>
              </w:rPr>
            </w:pPr>
            <w:r>
              <w:rPr>
                <w:rFonts w:ascii="Arial" w:hAnsi="Arial" w:cs="Arial"/>
                <w:color w:val="0E0E0E"/>
                <w:w w:val="95"/>
                <w:sz w:val="20"/>
                <w:szCs w:val="20"/>
                <w:lang w:val="ru-RU"/>
              </w:rPr>
              <w:t>Стройматериалы</w:t>
            </w:r>
          </w:p>
        </w:tc>
        <w:tc>
          <w:tcPr>
            <w:tcW w:w="1983" w:type="dxa"/>
          </w:tcPr>
          <w:p w:rsidR="00A91A4F" w:rsidRPr="00E124B5" w:rsidRDefault="00A91A4F" w:rsidP="00165875">
            <w:pPr>
              <w:pStyle w:val="TableParagraph"/>
              <w:rPr>
                <w:rFonts w:ascii="Arial" w:hAnsi="Arial" w:cs="Arial"/>
                <w:sz w:val="20"/>
                <w:szCs w:val="20"/>
              </w:rPr>
            </w:pPr>
          </w:p>
        </w:tc>
        <w:tc>
          <w:tcPr>
            <w:tcW w:w="2012" w:type="dxa"/>
          </w:tcPr>
          <w:p w:rsidR="00A91A4F" w:rsidRPr="00E124B5" w:rsidRDefault="00A91A4F" w:rsidP="00165875">
            <w:pPr>
              <w:pStyle w:val="TableParagraph"/>
              <w:rPr>
                <w:rFonts w:ascii="Arial" w:hAnsi="Arial" w:cs="Arial"/>
                <w:sz w:val="20"/>
                <w:szCs w:val="20"/>
              </w:rPr>
            </w:pPr>
          </w:p>
        </w:tc>
        <w:tc>
          <w:tcPr>
            <w:tcW w:w="2007" w:type="dxa"/>
          </w:tcPr>
          <w:p w:rsidR="00A91A4F" w:rsidRPr="00E124B5" w:rsidRDefault="00A91A4F" w:rsidP="00165875">
            <w:pPr>
              <w:pStyle w:val="TableParagraph"/>
              <w:rPr>
                <w:rFonts w:ascii="Arial" w:hAnsi="Arial" w:cs="Arial"/>
                <w:sz w:val="20"/>
                <w:szCs w:val="20"/>
              </w:rPr>
            </w:pPr>
          </w:p>
        </w:tc>
      </w:tr>
      <w:tr w:rsidR="00A91A4F" w:rsidRPr="00E124B5" w:rsidTr="00165875">
        <w:trPr>
          <w:trHeight w:val="277"/>
        </w:trPr>
        <w:tc>
          <w:tcPr>
            <w:tcW w:w="576" w:type="dxa"/>
          </w:tcPr>
          <w:p w:rsidR="00A91A4F" w:rsidRPr="00A91A4F" w:rsidRDefault="00A91A4F" w:rsidP="00165875">
            <w:pPr>
              <w:pStyle w:val="TableParagraph"/>
              <w:spacing w:line="255" w:lineRule="exact"/>
              <w:ind w:left="21"/>
              <w:jc w:val="center"/>
              <w:rPr>
                <w:rFonts w:ascii="Arial" w:hAnsi="Arial" w:cs="Arial"/>
                <w:color w:val="0C0C0C"/>
                <w:w w:val="95"/>
                <w:sz w:val="20"/>
                <w:szCs w:val="20"/>
                <w:lang w:val="ru-RU"/>
              </w:rPr>
            </w:pPr>
            <w:r>
              <w:rPr>
                <w:rFonts w:ascii="Arial" w:hAnsi="Arial" w:cs="Arial"/>
                <w:color w:val="0C0C0C"/>
                <w:w w:val="95"/>
                <w:sz w:val="20"/>
                <w:szCs w:val="20"/>
                <w:lang w:val="ru-RU"/>
              </w:rPr>
              <w:t>6</w:t>
            </w:r>
          </w:p>
        </w:tc>
        <w:tc>
          <w:tcPr>
            <w:tcW w:w="7906" w:type="dxa"/>
          </w:tcPr>
          <w:p w:rsidR="00A91A4F" w:rsidRPr="00323FF2" w:rsidRDefault="00323FF2" w:rsidP="00A91A4F">
            <w:pPr>
              <w:pStyle w:val="TableParagraph"/>
              <w:spacing w:line="255" w:lineRule="exact"/>
              <w:ind w:left="27"/>
              <w:rPr>
                <w:rFonts w:ascii="Arial" w:hAnsi="Arial" w:cs="Arial"/>
                <w:color w:val="0E0E0E"/>
                <w:w w:val="95"/>
                <w:sz w:val="20"/>
                <w:szCs w:val="20"/>
                <w:lang w:val="ru-RU"/>
              </w:rPr>
            </w:pPr>
            <w:r>
              <w:rPr>
                <w:rFonts w:ascii="Arial" w:hAnsi="Arial" w:cs="Arial"/>
                <w:color w:val="0E0E0E"/>
                <w:w w:val="95"/>
                <w:sz w:val="20"/>
                <w:szCs w:val="20"/>
                <w:lang w:val="ru-RU"/>
              </w:rPr>
              <w:t>Прочие материалы</w:t>
            </w:r>
          </w:p>
        </w:tc>
        <w:tc>
          <w:tcPr>
            <w:tcW w:w="1983" w:type="dxa"/>
          </w:tcPr>
          <w:p w:rsidR="00A91A4F" w:rsidRPr="00E124B5" w:rsidRDefault="00A91A4F" w:rsidP="00165875">
            <w:pPr>
              <w:pStyle w:val="TableParagraph"/>
              <w:rPr>
                <w:rFonts w:ascii="Arial" w:hAnsi="Arial" w:cs="Arial"/>
                <w:sz w:val="20"/>
                <w:szCs w:val="20"/>
              </w:rPr>
            </w:pPr>
          </w:p>
        </w:tc>
        <w:tc>
          <w:tcPr>
            <w:tcW w:w="2012" w:type="dxa"/>
          </w:tcPr>
          <w:p w:rsidR="00A91A4F" w:rsidRPr="00E124B5" w:rsidRDefault="00A91A4F" w:rsidP="00165875">
            <w:pPr>
              <w:pStyle w:val="TableParagraph"/>
              <w:rPr>
                <w:rFonts w:ascii="Arial" w:hAnsi="Arial" w:cs="Arial"/>
                <w:sz w:val="20"/>
                <w:szCs w:val="20"/>
              </w:rPr>
            </w:pPr>
          </w:p>
        </w:tc>
        <w:tc>
          <w:tcPr>
            <w:tcW w:w="2007" w:type="dxa"/>
          </w:tcPr>
          <w:p w:rsidR="00A91A4F" w:rsidRPr="00E124B5" w:rsidRDefault="00A91A4F" w:rsidP="00165875">
            <w:pPr>
              <w:pStyle w:val="TableParagraph"/>
              <w:rPr>
                <w:rFonts w:ascii="Arial" w:hAnsi="Arial" w:cs="Arial"/>
                <w:sz w:val="20"/>
                <w:szCs w:val="20"/>
              </w:rPr>
            </w:pPr>
          </w:p>
        </w:tc>
      </w:tr>
      <w:tr w:rsidR="00A91A4F" w:rsidRPr="00E124B5" w:rsidTr="001E129A">
        <w:trPr>
          <w:trHeight w:val="277"/>
        </w:trPr>
        <w:tc>
          <w:tcPr>
            <w:tcW w:w="8482" w:type="dxa"/>
            <w:gridSpan w:val="2"/>
          </w:tcPr>
          <w:p w:rsidR="00A91A4F" w:rsidRPr="00A91A4F" w:rsidRDefault="00A91A4F" w:rsidP="00A91A4F">
            <w:pPr>
              <w:pStyle w:val="TableParagraph"/>
              <w:spacing w:line="255" w:lineRule="exact"/>
              <w:ind w:left="27"/>
              <w:jc w:val="right"/>
              <w:rPr>
                <w:rFonts w:ascii="Arial" w:hAnsi="Arial" w:cs="Arial"/>
                <w:b/>
                <w:color w:val="0E0E0E"/>
                <w:w w:val="95"/>
                <w:sz w:val="20"/>
                <w:szCs w:val="20"/>
                <w:lang w:val="ru-RU"/>
              </w:rPr>
            </w:pPr>
            <w:r w:rsidRPr="00A91A4F">
              <w:rPr>
                <w:rFonts w:ascii="Arial" w:hAnsi="Arial" w:cs="Arial"/>
                <w:b/>
                <w:color w:val="0E0E0E"/>
                <w:w w:val="95"/>
                <w:sz w:val="20"/>
                <w:szCs w:val="20"/>
                <w:lang w:val="ru-RU"/>
              </w:rPr>
              <w:t>ИТОГО</w:t>
            </w:r>
          </w:p>
        </w:tc>
        <w:tc>
          <w:tcPr>
            <w:tcW w:w="1983" w:type="dxa"/>
          </w:tcPr>
          <w:p w:rsidR="00A91A4F" w:rsidRPr="00A91A4F" w:rsidRDefault="00A91A4F" w:rsidP="00165875">
            <w:pPr>
              <w:pStyle w:val="TableParagraph"/>
              <w:rPr>
                <w:rFonts w:ascii="Arial" w:hAnsi="Arial" w:cs="Arial"/>
                <w:b/>
                <w:sz w:val="20"/>
                <w:szCs w:val="20"/>
              </w:rPr>
            </w:pPr>
          </w:p>
        </w:tc>
        <w:tc>
          <w:tcPr>
            <w:tcW w:w="2012" w:type="dxa"/>
          </w:tcPr>
          <w:p w:rsidR="00A91A4F" w:rsidRPr="00A91A4F" w:rsidRDefault="00A91A4F" w:rsidP="00165875">
            <w:pPr>
              <w:pStyle w:val="TableParagraph"/>
              <w:rPr>
                <w:rFonts w:ascii="Arial" w:hAnsi="Arial" w:cs="Arial"/>
                <w:b/>
                <w:sz w:val="20"/>
                <w:szCs w:val="20"/>
              </w:rPr>
            </w:pPr>
          </w:p>
        </w:tc>
        <w:tc>
          <w:tcPr>
            <w:tcW w:w="2007" w:type="dxa"/>
          </w:tcPr>
          <w:p w:rsidR="00A91A4F" w:rsidRPr="00A91A4F" w:rsidRDefault="00A91A4F" w:rsidP="00165875">
            <w:pPr>
              <w:pStyle w:val="TableParagraph"/>
              <w:rPr>
                <w:rFonts w:ascii="Arial" w:hAnsi="Arial" w:cs="Arial"/>
                <w:b/>
                <w:sz w:val="20"/>
                <w:szCs w:val="20"/>
              </w:rPr>
            </w:pPr>
          </w:p>
        </w:tc>
      </w:tr>
    </w:tbl>
    <w:p w:rsidR="00323FF2" w:rsidRDefault="00323FF2" w:rsidP="00323FF2">
      <w:pPr>
        <w:pStyle w:val="ConsPlusNonformat"/>
        <w:jc w:val="both"/>
      </w:pPr>
    </w:p>
    <w:p w:rsidR="00323FF2" w:rsidRDefault="00323FF2" w:rsidP="00323FF2">
      <w:pPr>
        <w:pStyle w:val="ConsPlusNonformat"/>
        <w:ind w:left="142"/>
        <w:jc w:val="both"/>
      </w:pPr>
    </w:p>
    <w:p w:rsidR="00323FF2" w:rsidRDefault="00323FF2" w:rsidP="00323FF2">
      <w:pPr>
        <w:pStyle w:val="ConsPlusNonformat"/>
        <w:ind w:left="142"/>
        <w:jc w:val="both"/>
      </w:pPr>
    </w:p>
    <w:p w:rsidR="00323FF2" w:rsidRDefault="00323FF2" w:rsidP="00323FF2">
      <w:pPr>
        <w:pStyle w:val="ConsPlusNonformat"/>
        <w:ind w:left="142"/>
        <w:jc w:val="both"/>
      </w:pPr>
    </w:p>
    <w:p w:rsidR="00323FF2" w:rsidRDefault="00323FF2" w:rsidP="00323FF2">
      <w:pPr>
        <w:pStyle w:val="ConsPlusNonformat"/>
        <w:ind w:left="142"/>
        <w:jc w:val="both"/>
      </w:pPr>
    </w:p>
    <w:p w:rsidR="00323FF2" w:rsidRDefault="00323FF2" w:rsidP="00323FF2">
      <w:pPr>
        <w:pStyle w:val="ConsPlusNonformat"/>
        <w:ind w:left="142"/>
        <w:jc w:val="both"/>
      </w:pPr>
    </w:p>
    <w:p w:rsidR="00323FF2" w:rsidRDefault="00323FF2" w:rsidP="00323FF2">
      <w:pPr>
        <w:pStyle w:val="ConsPlusNonformat"/>
        <w:ind w:left="142"/>
        <w:jc w:val="both"/>
      </w:pPr>
    </w:p>
    <w:p w:rsidR="00323FF2" w:rsidRDefault="00323FF2" w:rsidP="00323FF2">
      <w:pPr>
        <w:pStyle w:val="ConsPlusNonformat"/>
        <w:ind w:left="142"/>
        <w:jc w:val="both"/>
      </w:pPr>
      <w:r>
        <w:t>Руководитель учреждения ___________________ _________ _____________________</w:t>
      </w:r>
    </w:p>
    <w:p w:rsidR="00323FF2" w:rsidRDefault="00323FF2" w:rsidP="00323FF2">
      <w:pPr>
        <w:pStyle w:val="ConsPlusNonformat"/>
        <w:jc w:val="both"/>
      </w:pPr>
      <w:r>
        <w:t xml:space="preserve">                            (должность)     (подпись) (расшифровка подписи)</w:t>
      </w:r>
    </w:p>
    <w:p w:rsidR="00323FF2" w:rsidRDefault="00323FF2" w:rsidP="00323FF2">
      <w:pPr>
        <w:pStyle w:val="ConsPlusNonformat"/>
        <w:jc w:val="both"/>
      </w:pPr>
    </w:p>
    <w:p w:rsidR="00323FF2" w:rsidRDefault="00323FF2" w:rsidP="00323FF2">
      <w:pPr>
        <w:pStyle w:val="ConsPlusNonformat"/>
        <w:ind w:left="142"/>
        <w:jc w:val="both"/>
      </w:pPr>
      <w:r>
        <w:t>Исполнитель ___________________ _____________________ ___________</w:t>
      </w:r>
    </w:p>
    <w:p w:rsidR="00323FF2" w:rsidRDefault="00323FF2" w:rsidP="00323FF2">
      <w:pPr>
        <w:pStyle w:val="ConsPlusNonformat"/>
        <w:jc w:val="both"/>
      </w:pPr>
      <w:r>
        <w:t xml:space="preserve">                (должность)      (фамилия, инициалы)   (телефон)</w:t>
      </w:r>
    </w:p>
    <w:p w:rsidR="00323FF2" w:rsidRDefault="00323FF2" w:rsidP="00323FF2">
      <w:pPr>
        <w:pStyle w:val="ConsPlusNonformat"/>
        <w:jc w:val="both"/>
      </w:pPr>
    </w:p>
    <w:p w:rsidR="00E124B5" w:rsidRDefault="00323FF2" w:rsidP="00323FF2">
      <w:pPr>
        <w:pStyle w:val="ConsPlusNonformat"/>
        <w:ind w:left="142"/>
        <w:jc w:val="both"/>
      </w:pPr>
      <w:r>
        <w:t>"__"__________ 20__ г.</w:t>
      </w:r>
    </w:p>
    <w:p w:rsidR="00323FF2" w:rsidRPr="00323FF2" w:rsidRDefault="00323FF2" w:rsidP="00323FF2">
      <w:pPr>
        <w:pStyle w:val="ConsPlusNonformat"/>
        <w:ind w:left="142"/>
        <w:jc w:val="both"/>
        <w:sectPr w:rsidR="00323FF2" w:rsidRPr="00323FF2">
          <w:pgSz w:w="16840" w:h="11910" w:orient="landscape"/>
          <w:pgMar w:top="1100" w:right="520" w:bottom="280" w:left="1480" w:header="720" w:footer="720" w:gutter="0"/>
          <w:cols w:space="720"/>
        </w:sectPr>
      </w:pPr>
    </w:p>
    <w:p w:rsidR="003836A7" w:rsidRDefault="003836A7" w:rsidP="003836A7">
      <w:pPr>
        <w:shd w:val="clear" w:color="auto" w:fill="FFFFFF"/>
        <w:spacing w:after="0" w:line="240" w:lineRule="auto"/>
        <w:rPr>
          <w:color w:val="000000"/>
        </w:rPr>
      </w:pPr>
    </w:p>
    <w:p w:rsidR="00137C5F" w:rsidRDefault="00137C5F" w:rsidP="003836A7">
      <w:pPr>
        <w:shd w:val="clear" w:color="auto" w:fill="FFFFFF"/>
        <w:spacing w:after="0" w:line="240" w:lineRule="auto"/>
        <w:rPr>
          <w:color w:val="000000"/>
        </w:rPr>
      </w:pPr>
    </w:p>
    <w:p w:rsidR="00137C5F" w:rsidRPr="00137C5F" w:rsidRDefault="00137C5F" w:rsidP="003836A7">
      <w:pPr>
        <w:shd w:val="clear" w:color="auto" w:fill="FFFFFF"/>
        <w:spacing w:after="0" w:line="240" w:lineRule="auto"/>
        <w:jc w:val="right"/>
        <w:rPr>
          <w:rFonts w:ascii="Times New Roman" w:hAnsi="Times New Roman" w:cs="Times New Roman"/>
          <w:color w:val="000000"/>
          <w:sz w:val="20"/>
          <w:szCs w:val="20"/>
        </w:rPr>
      </w:pPr>
      <w:r w:rsidRPr="00137C5F">
        <w:rPr>
          <w:rFonts w:ascii="Times New Roman" w:hAnsi="Times New Roman" w:cs="Times New Roman"/>
          <w:color w:val="000000"/>
          <w:sz w:val="20"/>
          <w:szCs w:val="20"/>
        </w:rPr>
        <w:t>Приложение № 4</w:t>
      </w:r>
      <w:r>
        <w:rPr>
          <w:rFonts w:ascii="Times New Roman" w:hAnsi="Times New Roman" w:cs="Times New Roman"/>
          <w:color w:val="000000"/>
          <w:sz w:val="20"/>
          <w:szCs w:val="20"/>
        </w:rPr>
        <w:t xml:space="preserve"> </w:t>
      </w:r>
      <w:r w:rsidRPr="00137C5F">
        <w:rPr>
          <w:rFonts w:ascii="Times New Roman" w:hAnsi="Times New Roman" w:cs="Times New Roman"/>
          <w:color w:val="000000"/>
          <w:sz w:val="20"/>
          <w:szCs w:val="20"/>
        </w:rPr>
        <w:t xml:space="preserve"> к Порядку</w:t>
      </w:r>
    </w:p>
    <w:tbl>
      <w:tblPr>
        <w:tblW w:w="7042" w:type="dxa"/>
        <w:tblCellMar>
          <w:top w:w="15" w:type="dxa"/>
          <w:left w:w="15" w:type="dxa"/>
          <w:bottom w:w="15" w:type="dxa"/>
          <w:right w:w="15" w:type="dxa"/>
        </w:tblCellMar>
        <w:tblLook w:val="04A0" w:firstRow="1" w:lastRow="0" w:firstColumn="1" w:lastColumn="0" w:noHBand="0" w:noVBand="1"/>
      </w:tblPr>
      <w:tblGrid>
        <w:gridCol w:w="3240"/>
        <w:gridCol w:w="1036"/>
        <w:gridCol w:w="2766"/>
      </w:tblGrid>
      <w:tr w:rsidR="00137C5F" w:rsidRPr="000536F3" w:rsidTr="000536F3">
        <w:trPr>
          <w:trHeight w:val="206"/>
        </w:trPr>
        <w:tc>
          <w:tcPr>
            <w:tcW w:w="7042" w:type="dxa"/>
            <w:gridSpan w:val="3"/>
            <w:vAlign w:val="center"/>
          </w:tcPr>
          <w:p w:rsidR="00137C5F" w:rsidRPr="000536F3" w:rsidRDefault="00137C5F" w:rsidP="003836A7">
            <w:pPr>
              <w:spacing w:after="0" w:line="240" w:lineRule="auto"/>
              <w:rPr>
                <w:rFonts w:ascii="Times New Roman" w:hAnsi="Times New Roman" w:cs="Times New Roman"/>
                <w:sz w:val="16"/>
                <w:szCs w:val="16"/>
              </w:rPr>
            </w:pPr>
            <w:r w:rsidRPr="000536F3">
              <w:rPr>
                <w:rFonts w:ascii="Times New Roman" w:hAnsi="Times New Roman" w:cs="Times New Roman"/>
                <w:b/>
                <w:bCs/>
                <w:sz w:val="16"/>
                <w:szCs w:val="16"/>
              </w:rPr>
              <w:t>УТВЕРЖДАЮ:</w:t>
            </w:r>
          </w:p>
        </w:tc>
      </w:tr>
      <w:tr w:rsidR="00137C5F" w:rsidRPr="000536F3" w:rsidTr="000536F3">
        <w:trPr>
          <w:trHeight w:val="382"/>
        </w:trPr>
        <w:tc>
          <w:tcPr>
            <w:tcW w:w="7042" w:type="dxa"/>
            <w:gridSpan w:val="3"/>
            <w:tcBorders>
              <w:bottom w:val="single" w:sz="6" w:space="0" w:color="000000"/>
            </w:tcBorders>
            <w:vAlign w:val="center"/>
          </w:tcPr>
          <w:p w:rsidR="00137C5F" w:rsidRPr="000536F3" w:rsidRDefault="00137C5F" w:rsidP="003836A7">
            <w:pPr>
              <w:spacing w:after="0" w:line="240" w:lineRule="auto"/>
              <w:rPr>
                <w:rFonts w:ascii="Times New Roman" w:hAnsi="Times New Roman" w:cs="Times New Roman"/>
                <w:sz w:val="16"/>
                <w:szCs w:val="16"/>
              </w:rPr>
            </w:pPr>
          </w:p>
        </w:tc>
      </w:tr>
      <w:tr w:rsidR="00137C5F" w:rsidRPr="000536F3" w:rsidTr="000536F3">
        <w:trPr>
          <w:trHeight w:val="206"/>
        </w:trPr>
        <w:tc>
          <w:tcPr>
            <w:tcW w:w="7042" w:type="dxa"/>
            <w:gridSpan w:val="3"/>
            <w:tcBorders>
              <w:top w:val="single" w:sz="6" w:space="0" w:color="000000"/>
            </w:tcBorders>
            <w:vAlign w:val="center"/>
          </w:tcPr>
          <w:p w:rsidR="00137C5F" w:rsidRPr="000536F3" w:rsidRDefault="00137C5F" w:rsidP="003836A7">
            <w:pPr>
              <w:spacing w:after="0" w:line="240" w:lineRule="auto"/>
              <w:jc w:val="center"/>
              <w:rPr>
                <w:rFonts w:ascii="Times New Roman" w:hAnsi="Times New Roman" w:cs="Times New Roman"/>
                <w:sz w:val="16"/>
                <w:szCs w:val="16"/>
              </w:rPr>
            </w:pPr>
            <w:r w:rsidRPr="000536F3">
              <w:rPr>
                <w:rFonts w:ascii="Times New Roman" w:hAnsi="Times New Roman" w:cs="Times New Roman"/>
                <w:sz w:val="16"/>
                <w:szCs w:val="16"/>
              </w:rPr>
              <w:t>(наименование должности лица, утверждающего документ, наименование)</w:t>
            </w:r>
          </w:p>
        </w:tc>
      </w:tr>
      <w:tr w:rsidR="00137C5F" w:rsidRPr="000536F3" w:rsidTr="000536F3">
        <w:trPr>
          <w:trHeight w:val="70"/>
        </w:trPr>
        <w:tc>
          <w:tcPr>
            <w:tcW w:w="7042" w:type="dxa"/>
            <w:gridSpan w:val="3"/>
            <w:tcBorders>
              <w:bottom w:val="single" w:sz="6" w:space="0" w:color="000000"/>
            </w:tcBorders>
            <w:vAlign w:val="center"/>
          </w:tcPr>
          <w:p w:rsidR="00137C5F" w:rsidRPr="000536F3" w:rsidRDefault="00137C5F" w:rsidP="003836A7">
            <w:pPr>
              <w:spacing w:after="0" w:line="240" w:lineRule="auto"/>
              <w:rPr>
                <w:rFonts w:ascii="Times New Roman" w:hAnsi="Times New Roman" w:cs="Times New Roman"/>
                <w:sz w:val="16"/>
                <w:szCs w:val="16"/>
              </w:rPr>
            </w:pPr>
          </w:p>
        </w:tc>
      </w:tr>
      <w:tr w:rsidR="00137C5F" w:rsidRPr="000536F3" w:rsidTr="000536F3">
        <w:trPr>
          <w:trHeight w:val="206"/>
        </w:trPr>
        <w:tc>
          <w:tcPr>
            <w:tcW w:w="7042" w:type="dxa"/>
            <w:gridSpan w:val="3"/>
            <w:tcBorders>
              <w:top w:val="single" w:sz="6" w:space="0" w:color="000000"/>
            </w:tcBorders>
            <w:vAlign w:val="center"/>
          </w:tcPr>
          <w:p w:rsidR="00137C5F" w:rsidRPr="000536F3" w:rsidRDefault="00137C5F" w:rsidP="003836A7">
            <w:pPr>
              <w:spacing w:after="0" w:line="240" w:lineRule="auto"/>
              <w:jc w:val="center"/>
              <w:rPr>
                <w:rFonts w:ascii="Times New Roman" w:hAnsi="Times New Roman" w:cs="Times New Roman"/>
                <w:sz w:val="16"/>
                <w:szCs w:val="16"/>
              </w:rPr>
            </w:pPr>
            <w:r w:rsidRPr="000536F3">
              <w:rPr>
                <w:rFonts w:ascii="Times New Roman" w:hAnsi="Times New Roman" w:cs="Times New Roman"/>
                <w:sz w:val="16"/>
                <w:szCs w:val="16"/>
              </w:rPr>
              <w:t>органа, осуществляющего функции и полномочия главного распорядителя)</w:t>
            </w:r>
          </w:p>
        </w:tc>
      </w:tr>
      <w:tr w:rsidR="00137C5F" w:rsidRPr="000536F3" w:rsidTr="000536F3">
        <w:trPr>
          <w:trHeight w:val="72"/>
        </w:trPr>
        <w:tc>
          <w:tcPr>
            <w:tcW w:w="3240" w:type="dxa"/>
            <w:tcBorders>
              <w:bottom w:val="single" w:sz="6" w:space="0" w:color="000000"/>
            </w:tcBorders>
            <w:vAlign w:val="center"/>
          </w:tcPr>
          <w:p w:rsidR="00137C5F" w:rsidRPr="000536F3" w:rsidRDefault="00137C5F" w:rsidP="003836A7">
            <w:pPr>
              <w:spacing w:after="0" w:line="240" w:lineRule="auto"/>
              <w:rPr>
                <w:rFonts w:ascii="Times New Roman" w:hAnsi="Times New Roman" w:cs="Times New Roman"/>
                <w:sz w:val="16"/>
                <w:szCs w:val="16"/>
              </w:rPr>
            </w:pPr>
          </w:p>
        </w:tc>
        <w:tc>
          <w:tcPr>
            <w:tcW w:w="1036" w:type="dxa"/>
            <w:vAlign w:val="center"/>
          </w:tcPr>
          <w:p w:rsidR="00137C5F" w:rsidRPr="000536F3" w:rsidRDefault="00137C5F" w:rsidP="003836A7">
            <w:pPr>
              <w:spacing w:after="0" w:line="240" w:lineRule="auto"/>
              <w:rPr>
                <w:rFonts w:ascii="Times New Roman" w:hAnsi="Times New Roman" w:cs="Times New Roman"/>
                <w:sz w:val="16"/>
                <w:szCs w:val="16"/>
              </w:rPr>
            </w:pPr>
          </w:p>
        </w:tc>
        <w:tc>
          <w:tcPr>
            <w:tcW w:w="2766" w:type="dxa"/>
            <w:tcBorders>
              <w:bottom w:val="single" w:sz="6" w:space="0" w:color="000000"/>
            </w:tcBorders>
            <w:vAlign w:val="center"/>
          </w:tcPr>
          <w:p w:rsidR="00137C5F" w:rsidRPr="000536F3" w:rsidRDefault="00137C5F" w:rsidP="003836A7">
            <w:pPr>
              <w:spacing w:after="0" w:line="240" w:lineRule="auto"/>
              <w:rPr>
                <w:rFonts w:ascii="Times New Roman" w:hAnsi="Times New Roman" w:cs="Times New Roman"/>
                <w:sz w:val="16"/>
                <w:szCs w:val="16"/>
              </w:rPr>
            </w:pPr>
          </w:p>
        </w:tc>
      </w:tr>
      <w:tr w:rsidR="00137C5F" w:rsidRPr="000536F3" w:rsidTr="000536F3">
        <w:trPr>
          <w:trHeight w:val="397"/>
        </w:trPr>
        <w:tc>
          <w:tcPr>
            <w:tcW w:w="3240" w:type="dxa"/>
            <w:tcBorders>
              <w:top w:val="single" w:sz="6" w:space="0" w:color="000000"/>
            </w:tcBorders>
            <w:vAlign w:val="center"/>
          </w:tcPr>
          <w:p w:rsidR="00137C5F" w:rsidRPr="000536F3" w:rsidRDefault="00137C5F" w:rsidP="003836A7">
            <w:pPr>
              <w:spacing w:after="0" w:line="240" w:lineRule="auto"/>
              <w:jc w:val="center"/>
              <w:rPr>
                <w:rFonts w:ascii="Times New Roman" w:hAnsi="Times New Roman" w:cs="Times New Roman"/>
                <w:sz w:val="16"/>
                <w:szCs w:val="16"/>
              </w:rPr>
            </w:pPr>
            <w:r w:rsidRPr="000536F3">
              <w:rPr>
                <w:rFonts w:ascii="Times New Roman" w:hAnsi="Times New Roman" w:cs="Times New Roman"/>
                <w:sz w:val="16"/>
                <w:szCs w:val="16"/>
              </w:rPr>
              <w:t>(подпись)</w:t>
            </w:r>
          </w:p>
        </w:tc>
        <w:tc>
          <w:tcPr>
            <w:tcW w:w="1036" w:type="dxa"/>
            <w:vAlign w:val="center"/>
          </w:tcPr>
          <w:p w:rsidR="00137C5F" w:rsidRPr="000536F3" w:rsidRDefault="00137C5F" w:rsidP="003836A7">
            <w:pPr>
              <w:spacing w:after="0" w:line="240" w:lineRule="auto"/>
              <w:rPr>
                <w:rFonts w:ascii="Times New Roman" w:hAnsi="Times New Roman" w:cs="Times New Roman"/>
                <w:sz w:val="16"/>
                <w:szCs w:val="16"/>
              </w:rPr>
            </w:pPr>
          </w:p>
        </w:tc>
        <w:tc>
          <w:tcPr>
            <w:tcW w:w="2766" w:type="dxa"/>
            <w:tcBorders>
              <w:top w:val="single" w:sz="6" w:space="0" w:color="000000"/>
            </w:tcBorders>
            <w:vAlign w:val="center"/>
          </w:tcPr>
          <w:p w:rsidR="00137C5F" w:rsidRPr="000536F3" w:rsidRDefault="00137C5F" w:rsidP="003836A7">
            <w:pPr>
              <w:spacing w:after="0" w:line="240" w:lineRule="auto"/>
              <w:jc w:val="center"/>
              <w:rPr>
                <w:rFonts w:ascii="Times New Roman" w:hAnsi="Times New Roman" w:cs="Times New Roman"/>
                <w:sz w:val="16"/>
                <w:szCs w:val="16"/>
              </w:rPr>
            </w:pPr>
            <w:r w:rsidRPr="000536F3">
              <w:rPr>
                <w:rFonts w:ascii="Times New Roman" w:hAnsi="Times New Roman" w:cs="Times New Roman"/>
                <w:sz w:val="16"/>
                <w:szCs w:val="16"/>
              </w:rPr>
              <w:t>(расшифровка подписи)</w:t>
            </w:r>
          </w:p>
        </w:tc>
      </w:tr>
    </w:tbl>
    <w:p w:rsidR="000536F3" w:rsidRDefault="000536F3" w:rsidP="003836A7">
      <w:pPr>
        <w:shd w:val="clear" w:color="auto" w:fill="FFFFFF"/>
        <w:spacing w:after="0" w:line="240" w:lineRule="auto"/>
        <w:rPr>
          <w:rFonts w:ascii="Times New Roman" w:hAnsi="Times New Roman" w:cs="Times New Roman"/>
          <w:b/>
          <w:bCs/>
          <w:color w:val="000000"/>
          <w:sz w:val="20"/>
        </w:rPr>
      </w:pPr>
      <w:r>
        <w:rPr>
          <w:rFonts w:ascii="Times New Roman" w:hAnsi="Times New Roman" w:cs="Times New Roman"/>
          <w:b/>
          <w:bCs/>
          <w:color w:val="000000"/>
          <w:sz w:val="20"/>
        </w:rPr>
        <w:t>« ____» _______________ 20___ года</w:t>
      </w:r>
    </w:p>
    <w:p w:rsidR="000536F3" w:rsidRDefault="000536F3" w:rsidP="003836A7">
      <w:pPr>
        <w:shd w:val="clear" w:color="auto" w:fill="FFFFFF"/>
        <w:spacing w:after="0" w:line="240" w:lineRule="auto"/>
        <w:jc w:val="center"/>
        <w:rPr>
          <w:rFonts w:ascii="Times New Roman" w:hAnsi="Times New Roman" w:cs="Times New Roman"/>
          <w:b/>
          <w:bCs/>
          <w:color w:val="000000"/>
          <w:sz w:val="20"/>
        </w:rPr>
      </w:pPr>
    </w:p>
    <w:p w:rsidR="00137C5F" w:rsidRPr="00137C5F" w:rsidRDefault="00137C5F" w:rsidP="003836A7">
      <w:pPr>
        <w:shd w:val="clear" w:color="auto" w:fill="FFFFFF"/>
        <w:spacing w:after="0" w:line="240" w:lineRule="auto"/>
        <w:jc w:val="center"/>
        <w:rPr>
          <w:rFonts w:ascii="Times New Roman" w:hAnsi="Times New Roman" w:cs="Times New Roman"/>
          <w:color w:val="000000"/>
          <w:sz w:val="20"/>
          <w:szCs w:val="20"/>
        </w:rPr>
      </w:pPr>
      <w:r w:rsidRPr="00137C5F">
        <w:rPr>
          <w:rFonts w:ascii="Times New Roman" w:hAnsi="Times New Roman" w:cs="Times New Roman"/>
          <w:b/>
          <w:bCs/>
          <w:color w:val="000000"/>
          <w:sz w:val="20"/>
        </w:rPr>
        <w:t>УВЕДОМЛЕНИЕ №</w:t>
      </w:r>
      <w:r w:rsidR="000536F3">
        <w:rPr>
          <w:rFonts w:ascii="Times New Roman" w:hAnsi="Times New Roman" w:cs="Times New Roman"/>
          <w:b/>
          <w:bCs/>
          <w:color w:val="000000"/>
          <w:sz w:val="20"/>
        </w:rPr>
        <w:t xml:space="preserve">  </w:t>
      </w:r>
      <w:r w:rsidRPr="00137C5F">
        <w:rPr>
          <w:rFonts w:ascii="Times New Roman" w:hAnsi="Times New Roman" w:cs="Times New Roman"/>
          <w:b/>
          <w:bCs/>
          <w:color w:val="000000"/>
          <w:sz w:val="20"/>
        </w:rPr>
        <w:t>___</w:t>
      </w:r>
    </w:p>
    <w:p w:rsidR="00137C5F" w:rsidRPr="00137C5F" w:rsidRDefault="00137C5F" w:rsidP="003836A7">
      <w:pPr>
        <w:shd w:val="clear" w:color="auto" w:fill="FFFFFF"/>
        <w:spacing w:after="0" w:line="240" w:lineRule="auto"/>
        <w:jc w:val="center"/>
        <w:rPr>
          <w:rFonts w:ascii="Times New Roman" w:hAnsi="Times New Roman" w:cs="Times New Roman"/>
          <w:color w:val="000000"/>
          <w:sz w:val="20"/>
          <w:szCs w:val="20"/>
        </w:rPr>
      </w:pPr>
      <w:r w:rsidRPr="00137C5F">
        <w:rPr>
          <w:rFonts w:ascii="Times New Roman" w:hAnsi="Times New Roman" w:cs="Times New Roman"/>
          <w:b/>
          <w:bCs/>
          <w:color w:val="000000"/>
          <w:sz w:val="20"/>
        </w:rPr>
        <w:t>об изменении Плана финансово-хозяйственной деятельности на ____ год</w:t>
      </w:r>
    </w:p>
    <w:p w:rsidR="00137C5F" w:rsidRPr="00137C5F" w:rsidRDefault="00137C5F" w:rsidP="003836A7">
      <w:pPr>
        <w:shd w:val="clear" w:color="auto" w:fill="FFFFFF"/>
        <w:spacing w:after="0" w:line="240" w:lineRule="auto"/>
        <w:jc w:val="center"/>
        <w:rPr>
          <w:rFonts w:ascii="Times New Roman" w:hAnsi="Times New Roman" w:cs="Times New Roman"/>
          <w:color w:val="000000"/>
          <w:sz w:val="20"/>
          <w:szCs w:val="20"/>
        </w:rPr>
      </w:pPr>
      <w:r w:rsidRPr="00137C5F">
        <w:rPr>
          <w:rFonts w:ascii="Times New Roman" w:hAnsi="Times New Roman" w:cs="Times New Roman"/>
          <w:color w:val="000000"/>
          <w:sz w:val="20"/>
          <w:szCs w:val="20"/>
        </w:rPr>
        <w:t>от «__»________________20__года</w:t>
      </w:r>
    </w:p>
    <w:tbl>
      <w:tblPr>
        <w:tblW w:w="0" w:type="auto"/>
        <w:tblCellMar>
          <w:top w:w="15" w:type="dxa"/>
          <w:left w:w="15" w:type="dxa"/>
          <w:bottom w:w="15" w:type="dxa"/>
          <w:right w:w="15" w:type="dxa"/>
        </w:tblCellMar>
        <w:tblLook w:val="04A0" w:firstRow="1" w:lastRow="0" w:firstColumn="1" w:lastColumn="0" w:noHBand="0" w:noVBand="1"/>
      </w:tblPr>
      <w:tblGrid>
        <w:gridCol w:w="4235"/>
        <w:gridCol w:w="5432"/>
      </w:tblGrid>
      <w:tr w:rsidR="00137C5F" w:rsidRPr="00137C5F" w:rsidTr="00137C5F">
        <w:tc>
          <w:tcPr>
            <w:tcW w:w="5920" w:type="dxa"/>
            <w:vAlign w:val="center"/>
          </w:tcPr>
          <w:p w:rsidR="00137C5F" w:rsidRPr="00137C5F" w:rsidRDefault="00137C5F" w:rsidP="003836A7">
            <w:pPr>
              <w:spacing w:after="0" w:line="240" w:lineRule="auto"/>
              <w:rPr>
                <w:rFonts w:ascii="Times New Roman" w:hAnsi="Times New Roman" w:cs="Times New Roman"/>
                <w:sz w:val="20"/>
                <w:szCs w:val="20"/>
              </w:rPr>
            </w:pPr>
            <w:r w:rsidRPr="00137C5F">
              <w:rPr>
                <w:rFonts w:ascii="Times New Roman" w:hAnsi="Times New Roman" w:cs="Times New Roman"/>
                <w:sz w:val="20"/>
                <w:szCs w:val="20"/>
              </w:rPr>
              <w:t>Учреждение/лицевой счет</w:t>
            </w:r>
          </w:p>
        </w:tc>
        <w:tc>
          <w:tcPr>
            <w:tcW w:w="8505" w:type="dxa"/>
            <w:tcBorders>
              <w:bottom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r>
      <w:tr w:rsidR="00137C5F" w:rsidRPr="00137C5F" w:rsidTr="00137C5F">
        <w:tc>
          <w:tcPr>
            <w:tcW w:w="5920" w:type="dxa"/>
            <w:vAlign w:val="center"/>
          </w:tcPr>
          <w:p w:rsidR="00137C5F" w:rsidRPr="00137C5F" w:rsidRDefault="00137C5F" w:rsidP="003836A7">
            <w:pPr>
              <w:spacing w:after="0" w:line="240" w:lineRule="auto"/>
              <w:rPr>
                <w:rFonts w:ascii="Times New Roman" w:hAnsi="Times New Roman" w:cs="Times New Roman"/>
                <w:sz w:val="20"/>
                <w:szCs w:val="20"/>
              </w:rPr>
            </w:pPr>
            <w:r w:rsidRPr="00137C5F">
              <w:rPr>
                <w:rFonts w:ascii="Times New Roman" w:hAnsi="Times New Roman" w:cs="Times New Roman"/>
                <w:sz w:val="20"/>
                <w:szCs w:val="20"/>
              </w:rPr>
              <w:t>Наименование бюджета</w:t>
            </w:r>
          </w:p>
        </w:tc>
        <w:tc>
          <w:tcPr>
            <w:tcW w:w="8505" w:type="dxa"/>
            <w:tcBorders>
              <w:bottom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r>
      <w:tr w:rsidR="00137C5F" w:rsidRPr="00137C5F" w:rsidTr="00137C5F">
        <w:tc>
          <w:tcPr>
            <w:tcW w:w="5920" w:type="dxa"/>
            <w:vAlign w:val="center"/>
          </w:tcPr>
          <w:p w:rsidR="00137C5F" w:rsidRPr="00137C5F" w:rsidRDefault="00137C5F" w:rsidP="003836A7">
            <w:pPr>
              <w:spacing w:after="0" w:line="240" w:lineRule="auto"/>
              <w:rPr>
                <w:rFonts w:ascii="Times New Roman" w:hAnsi="Times New Roman" w:cs="Times New Roman"/>
                <w:sz w:val="20"/>
                <w:szCs w:val="20"/>
              </w:rPr>
            </w:pPr>
            <w:r w:rsidRPr="00137C5F">
              <w:rPr>
                <w:rFonts w:ascii="Times New Roman" w:hAnsi="Times New Roman" w:cs="Times New Roman"/>
                <w:sz w:val="20"/>
                <w:szCs w:val="20"/>
              </w:rPr>
              <w:t>Наименование органа, осуществляющего ведение лицевого счета</w:t>
            </w:r>
          </w:p>
        </w:tc>
        <w:tc>
          <w:tcPr>
            <w:tcW w:w="8505" w:type="dxa"/>
            <w:tcBorders>
              <w:top w:val="single" w:sz="6" w:space="0" w:color="000000"/>
              <w:bottom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r>
      <w:tr w:rsidR="00137C5F" w:rsidRPr="00137C5F" w:rsidTr="00137C5F">
        <w:tc>
          <w:tcPr>
            <w:tcW w:w="5920" w:type="dxa"/>
            <w:vAlign w:val="center"/>
          </w:tcPr>
          <w:p w:rsidR="00137C5F" w:rsidRPr="00137C5F" w:rsidRDefault="00137C5F" w:rsidP="003836A7">
            <w:pPr>
              <w:spacing w:after="0" w:line="240" w:lineRule="auto"/>
              <w:rPr>
                <w:rFonts w:ascii="Times New Roman" w:hAnsi="Times New Roman" w:cs="Times New Roman"/>
                <w:sz w:val="20"/>
                <w:szCs w:val="20"/>
              </w:rPr>
            </w:pPr>
            <w:r w:rsidRPr="00137C5F">
              <w:rPr>
                <w:rFonts w:ascii="Times New Roman" w:hAnsi="Times New Roman" w:cs="Times New Roman"/>
                <w:sz w:val="20"/>
                <w:szCs w:val="20"/>
              </w:rPr>
              <w:t>Единица измерения:</w:t>
            </w:r>
          </w:p>
        </w:tc>
        <w:tc>
          <w:tcPr>
            <w:tcW w:w="8505" w:type="dxa"/>
            <w:tcBorders>
              <w:top w:val="single" w:sz="6" w:space="0" w:color="000000"/>
            </w:tcBorders>
            <w:vAlign w:val="center"/>
          </w:tcPr>
          <w:p w:rsidR="00137C5F" w:rsidRPr="00137C5F" w:rsidRDefault="00137C5F" w:rsidP="003836A7">
            <w:pPr>
              <w:spacing w:after="0" w:line="240" w:lineRule="auto"/>
              <w:rPr>
                <w:rFonts w:ascii="Times New Roman" w:hAnsi="Times New Roman" w:cs="Times New Roman"/>
                <w:sz w:val="20"/>
                <w:szCs w:val="20"/>
              </w:rPr>
            </w:pPr>
            <w:r w:rsidRPr="00137C5F">
              <w:rPr>
                <w:rFonts w:ascii="Times New Roman" w:hAnsi="Times New Roman" w:cs="Times New Roman"/>
                <w:sz w:val="20"/>
                <w:szCs w:val="20"/>
              </w:rPr>
              <w:t>руб. (с точностью до второго десятичного знака)</w:t>
            </w:r>
          </w:p>
        </w:tc>
      </w:tr>
    </w:tbl>
    <w:p w:rsidR="00137C5F" w:rsidRPr="00137C5F" w:rsidRDefault="00137C5F" w:rsidP="003836A7">
      <w:pPr>
        <w:shd w:val="clear" w:color="auto" w:fill="FFFFFF"/>
        <w:spacing w:after="0" w:line="240" w:lineRule="auto"/>
        <w:rPr>
          <w:rFonts w:ascii="Times New Roman" w:hAnsi="Times New Roman" w:cs="Times New Roman"/>
          <w:vanish/>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802"/>
        <w:gridCol w:w="689"/>
        <w:gridCol w:w="97"/>
        <w:gridCol w:w="1007"/>
        <w:gridCol w:w="23"/>
        <w:gridCol w:w="894"/>
        <w:gridCol w:w="19"/>
        <w:gridCol w:w="1357"/>
        <w:gridCol w:w="208"/>
        <w:gridCol w:w="684"/>
        <w:gridCol w:w="370"/>
        <w:gridCol w:w="936"/>
        <w:gridCol w:w="125"/>
        <w:gridCol w:w="48"/>
        <w:gridCol w:w="906"/>
        <w:gridCol w:w="105"/>
        <w:gridCol w:w="85"/>
        <w:gridCol w:w="1312"/>
      </w:tblGrid>
      <w:tr w:rsidR="00137C5F" w:rsidRPr="00137C5F" w:rsidTr="00323FF2">
        <w:tc>
          <w:tcPr>
            <w:tcW w:w="803" w:type="dxa"/>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c>
          <w:tcPr>
            <w:tcW w:w="6410" w:type="dxa"/>
            <w:gridSpan w:val="12"/>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jc w:val="center"/>
              <w:rPr>
                <w:rFonts w:ascii="Times New Roman" w:hAnsi="Times New Roman" w:cs="Times New Roman"/>
                <w:sz w:val="20"/>
                <w:szCs w:val="20"/>
              </w:rPr>
            </w:pPr>
            <w:r w:rsidRPr="00137C5F">
              <w:rPr>
                <w:rFonts w:ascii="Times New Roman" w:hAnsi="Times New Roman" w:cs="Times New Roman"/>
                <w:sz w:val="20"/>
                <w:szCs w:val="20"/>
              </w:rPr>
              <w:t>КБК</w:t>
            </w:r>
          </w:p>
        </w:tc>
        <w:tc>
          <w:tcPr>
            <w:tcW w:w="1144" w:type="dxa"/>
            <w:gridSpan w:val="4"/>
            <w:tcBorders>
              <w:top w:val="single" w:sz="6" w:space="0" w:color="000000"/>
              <w:left w:val="single" w:sz="6" w:space="0" w:color="000000"/>
              <w:bottom w:val="single" w:sz="6" w:space="0" w:color="000000"/>
              <w:right w:val="single" w:sz="4" w:space="0" w:color="auto"/>
            </w:tcBorders>
            <w:vAlign w:val="center"/>
          </w:tcPr>
          <w:p w:rsidR="00137C5F" w:rsidRPr="00137C5F" w:rsidRDefault="00137C5F" w:rsidP="003836A7">
            <w:pPr>
              <w:spacing w:after="0" w:line="240" w:lineRule="auto"/>
              <w:jc w:val="center"/>
              <w:rPr>
                <w:rFonts w:ascii="Times New Roman" w:hAnsi="Times New Roman" w:cs="Times New Roman"/>
                <w:sz w:val="20"/>
                <w:szCs w:val="20"/>
              </w:rPr>
            </w:pPr>
            <w:r w:rsidRPr="00137C5F">
              <w:rPr>
                <w:rFonts w:ascii="Times New Roman" w:hAnsi="Times New Roman" w:cs="Times New Roman"/>
                <w:sz w:val="20"/>
                <w:szCs w:val="20"/>
              </w:rPr>
              <w:t>Сумма изменений на год</w:t>
            </w:r>
            <w:proofErr w:type="gramStart"/>
            <w:r w:rsidRPr="00137C5F">
              <w:rPr>
                <w:rFonts w:ascii="Times New Roman" w:hAnsi="Times New Roman" w:cs="Times New Roman"/>
                <w:sz w:val="20"/>
                <w:szCs w:val="20"/>
              </w:rPr>
              <w:t xml:space="preserve"> (+/-)</w:t>
            </w:r>
            <w:proofErr w:type="gramEnd"/>
          </w:p>
        </w:tc>
        <w:tc>
          <w:tcPr>
            <w:tcW w:w="1310" w:type="dxa"/>
            <w:tcBorders>
              <w:top w:val="single" w:sz="6" w:space="0" w:color="000000"/>
              <w:left w:val="single" w:sz="4" w:space="0" w:color="auto"/>
              <w:bottom w:val="single" w:sz="6" w:space="0" w:color="000000"/>
              <w:right w:val="single" w:sz="4" w:space="0" w:color="auto"/>
            </w:tcBorders>
            <w:vAlign w:val="center"/>
          </w:tcPr>
          <w:p w:rsidR="00137C5F" w:rsidRPr="00137C5F" w:rsidRDefault="00137C5F" w:rsidP="003836A7">
            <w:pPr>
              <w:spacing w:after="0" w:line="240" w:lineRule="auto"/>
              <w:jc w:val="center"/>
              <w:rPr>
                <w:rFonts w:ascii="Times New Roman" w:hAnsi="Times New Roman" w:cs="Times New Roman"/>
                <w:sz w:val="20"/>
                <w:szCs w:val="20"/>
              </w:rPr>
            </w:pPr>
            <w:r w:rsidRPr="00137C5F">
              <w:rPr>
                <w:rFonts w:ascii="Times New Roman" w:hAnsi="Times New Roman" w:cs="Times New Roman"/>
                <w:sz w:val="20"/>
                <w:szCs w:val="20"/>
              </w:rPr>
              <w:t>Примечание</w:t>
            </w:r>
          </w:p>
        </w:tc>
      </w:tr>
      <w:tr w:rsidR="00137C5F" w:rsidRPr="00137C5F" w:rsidTr="00323FF2">
        <w:tc>
          <w:tcPr>
            <w:tcW w:w="803" w:type="dxa"/>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jc w:val="center"/>
              <w:rPr>
                <w:rFonts w:ascii="Times New Roman" w:hAnsi="Times New Roman" w:cs="Times New Roman"/>
                <w:sz w:val="20"/>
                <w:szCs w:val="20"/>
              </w:rPr>
            </w:pPr>
            <w:r w:rsidRPr="00137C5F">
              <w:rPr>
                <w:rFonts w:ascii="Times New Roman" w:hAnsi="Times New Roman" w:cs="Times New Roman"/>
                <w:sz w:val="20"/>
                <w:szCs w:val="20"/>
              </w:rPr>
              <w:t>КВСР</w:t>
            </w:r>
          </w:p>
        </w:tc>
        <w:tc>
          <w:tcPr>
            <w:tcW w:w="787" w:type="dxa"/>
            <w:gridSpan w:val="2"/>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jc w:val="center"/>
              <w:rPr>
                <w:rFonts w:ascii="Times New Roman" w:hAnsi="Times New Roman" w:cs="Times New Roman"/>
                <w:sz w:val="20"/>
                <w:szCs w:val="20"/>
              </w:rPr>
            </w:pPr>
            <w:r w:rsidRPr="00137C5F">
              <w:rPr>
                <w:rFonts w:ascii="Times New Roman" w:hAnsi="Times New Roman" w:cs="Times New Roman"/>
                <w:sz w:val="20"/>
                <w:szCs w:val="20"/>
              </w:rPr>
              <w:t>КФСР</w:t>
            </w:r>
          </w:p>
        </w:tc>
        <w:tc>
          <w:tcPr>
            <w:tcW w:w="1007" w:type="dxa"/>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jc w:val="center"/>
              <w:rPr>
                <w:rFonts w:ascii="Times New Roman" w:hAnsi="Times New Roman" w:cs="Times New Roman"/>
                <w:sz w:val="20"/>
                <w:szCs w:val="20"/>
              </w:rPr>
            </w:pPr>
            <w:r w:rsidRPr="00137C5F">
              <w:rPr>
                <w:rFonts w:ascii="Times New Roman" w:hAnsi="Times New Roman" w:cs="Times New Roman"/>
                <w:sz w:val="20"/>
                <w:szCs w:val="20"/>
              </w:rPr>
              <w:t>КЦСР</w:t>
            </w:r>
          </w:p>
        </w:tc>
        <w:tc>
          <w:tcPr>
            <w:tcW w:w="936" w:type="dxa"/>
            <w:gridSpan w:val="3"/>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jc w:val="center"/>
              <w:rPr>
                <w:rFonts w:ascii="Times New Roman" w:hAnsi="Times New Roman" w:cs="Times New Roman"/>
                <w:sz w:val="20"/>
                <w:szCs w:val="20"/>
              </w:rPr>
            </w:pPr>
            <w:r w:rsidRPr="00137C5F">
              <w:rPr>
                <w:rFonts w:ascii="Times New Roman" w:hAnsi="Times New Roman" w:cs="Times New Roman"/>
                <w:sz w:val="20"/>
                <w:szCs w:val="20"/>
              </w:rPr>
              <w:t>КВР</w:t>
            </w:r>
          </w:p>
        </w:tc>
        <w:tc>
          <w:tcPr>
            <w:tcW w:w="1565" w:type="dxa"/>
            <w:gridSpan w:val="2"/>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jc w:val="center"/>
              <w:rPr>
                <w:rFonts w:ascii="Times New Roman" w:hAnsi="Times New Roman" w:cs="Times New Roman"/>
                <w:sz w:val="20"/>
                <w:szCs w:val="20"/>
              </w:rPr>
            </w:pPr>
            <w:r w:rsidRPr="00137C5F">
              <w:rPr>
                <w:rFonts w:ascii="Times New Roman" w:hAnsi="Times New Roman" w:cs="Times New Roman"/>
                <w:sz w:val="20"/>
                <w:szCs w:val="20"/>
              </w:rPr>
              <w:t xml:space="preserve">Код по </w:t>
            </w:r>
            <w:proofErr w:type="gramStart"/>
            <w:r w:rsidRPr="00137C5F">
              <w:rPr>
                <w:rFonts w:ascii="Times New Roman" w:hAnsi="Times New Roman" w:cs="Times New Roman"/>
                <w:sz w:val="20"/>
                <w:szCs w:val="20"/>
              </w:rPr>
              <w:t>бюджетной</w:t>
            </w:r>
            <w:proofErr w:type="gramEnd"/>
          </w:p>
          <w:p w:rsidR="00137C5F" w:rsidRPr="00137C5F" w:rsidRDefault="00137C5F" w:rsidP="003836A7">
            <w:pPr>
              <w:spacing w:after="0" w:line="240" w:lineRule="auto"/>
              <w:jc w:val="center"/>
              <w:rPr>
                <w:rFonts w:ascii="Times New Roman" w:hAnsi="Times New Roman" w:cs="Times New Roman"/>
                <w:sz w:val="20"/>
                <w:szCs w:val="20"/>
              </w:rPr>
            </w:pPr>
            <w:r w:rsidRPr="00137C5F">
              <w:rPr>
                <w:rFonts w:ascii="Times New Roman" w:hAnsi="Times New Roman" w:cs="Times New Roman"/>
                <w:sz w:val="20"/>
                <w:szCs w:val="20"/>
              </w:rPr>
              <w:t>классификации РФ</w:t>
            </w:r>
          </w:p>
        </w:tc>
        <w:tc>
          <w:tcPr>
            <w:tcW w:w="1054" w:type="dxa"/>
            <w:gridSpan w:val="2"/>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jc w:val="center"/>
              <w:rPr>
                <w:rFonts w:ascii="Times New Roman" w:hAnsi="Times New Roman" w:cs="Times New Roman"/>
                <w:sz w:val="20"/>
                <w:szCs w:val="20"/>
              </w:rPr>
            </w:pPr>
            <w:r w:rsidRPr="00137C5F">
              <w:rPr>
                <w:rFonts w:ascii="Times New Roman" w:hAnsi="Times New Roman" w:cs="Times New Roman"/>
                <w:sz w:val="20"/>
                <w:szCs w:val="20"/>
              </w:rPr>
              <w:t>Тип средств</w:t>
            </w:r>
          </w:p>
        </w:tc>
        <w:tc>
          <w:tcPr>
            <w:tcW w:w="1061" w:type="dxa"/>
            <w:gridSpan w:val="2"/>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jc w:val="center"/>
              <w:rPr>
                <w:rFonts w:ascii="Times New Roman" w:hAnsi="Times New Roman" w:cs="Times New Roman"/>
                <w:sz w:val="20"/>
                <w:szCs w:val="20"/>
              </w:rPr>
            </w:pPr>
            <w:r w:rsidRPr="00137C5F">
              <w:rPr>
                <w:rFonts w:ascii="Times New Roman" w:hAnsi="Times New Roman" w:cs="Times New Roman"/>
                <w:sz w:val="20"/>
                <w:szCs w:val="20"/>
              </w:rPr>
              <w:t>Код субсидии</w:t>
            </w:r>
          </w:p>
        </w:tc>
        <w:tc>
          <w:tcPr>
            <w:tcW w:w="0" w:type="auto"/>
            <w:vAlign w:val="center"/>
          </w:tcPr>
          <w:p w:rsidR="00137C5F" w:rsidRPr="00137C5F" w:rsidRDefault="00137C5F" w:rsidP="003836A7">
            <w:pPr>
              <w:spacing w:after="0" w:line="240" w:lineRule="auto"/>
              <w:rPr>
                <w:rFonts w:ascii="Times New Roman" w:hAnsi="Times New Roman" w:cs="Times New Roman"/>
                <w:sz w:val="20"/>
                <w:szCs w:val="20"/>
              </w:rPr>
            </w:pPr>
          </w:p>
        </w:tc>
        <w:tc>
          <w:tcPr>
            <w:tcW w:w="0" w:type="auto"/>
            <w:vAlign w:val="center"/>
          </w:tcPr>
          <w:p w:rsidR="00137C5F" w:rsidRPr="00137C5F" w:rsidRDefault="00137C5F" w:rsidP="003836A7">
            <w:pPr>
              <w:spacing w:after="0" w:line="240" w:lineRule="auto"/>
              <w:rPr>
                <w:rFonts w:ascii="Times New Roman" w:hAnsi="Times New Roman" w:cs="Times New Roman"/>
                <w:sz w:val="20"/>
                <w:szCs w:val="20"/>
              </w:rPr>
            </w:pPr>
          </w:p>
        </w:tc>
        <w:tc>
          <w:tcPr>
            <w:tcW w:w="0" w:type="auto"/>
            <w:vAlign w:val="center"/>
          </w:tcPr>
          <w:p w:rsidR="00137C5F" w:rsidRPr="00137C5F" w:rsidRDefault="00137C5F" w:rsidP="003836A7">
            <w:pPr>
              <w:spacing w:after="0" w:line="240" w:lineRule="auto"/>
              <w:rPr>
                <w:rFonts w:ascii="Times New Roman" w:hAnsi="Times New Roman" w:cs="Times New Roman"/>
                <w:sz w:val="20"/>
                <w:szCs w:val="20"/>
              </w:rPr>
            </w:pPr>
          </w:p>
        </w:tc>
        <w:tc>
          <w:tcPr>
            <w:tcW w:w="0" w:type="auto"/>
            <w:tcBorders>
              <w:right w:val="single" w:sz="4" w:space="0" w:color="auto"/>
            </w:tcBorders>
            <w:vAlign w:val="center"/>
          </w:tcPr>
          <w:p w:rsidR="00137C5F" w:rsidRPr="00137C5F" w:rsidRDefault="00137C5F" w:rsidP="003836A7">
            <w:pPr>
              <w:spacing w:after="0" w:line="240" w:lineRule="auto"/>
              <w:rPr>
                <w:rFonts w:ascii="Times New Roman" w:hAnsi="Times New Roman" w:cs="Times New Roman"/>
                <w:sz w:val="20"/>
                <w:szCs w:val="20"/>
              </w:rPr>
            </w:pPr>
          </w:p>
        </w:tc>
        <w:tc>
          <w:tcPr>
            <w:tcW w:w="0" w:type="auto"/>
            <w:tcBorders>
              <w:left w:val="single" w:sz="4" w:space="0" w:color="auto"/>
              <w:right w:val="single" w:sz="4" w:space="0" w:color="auto"/>
            </w:tcBorders>
            <w:vAlign w:val="center"/>
          </w:tcPr>
          <w:p w:rsidR="00137C5F" w:rsidRPr="00137C5F" w:rsidRDefault="00137C5F" w:rsidP="003836A7">
            <w:pPr>
              <w:spacing w:after="0" w:line="240" w:lineRule="auto"/>
              <w:rPr>
                <w:rFonts w:ascii="Times New Roman" w:hAnsi="Times New Roman" w:cs="Times New Roman"/>
                <w:sz w:val="20"/>
                <w:szCs w:val="20"/>
              </w:rPr>
            </w:pPr>
          </w:p>
        </w:tc>
      </w:tr>
      <w:tr w:rsidR="00323FF2" w:rsidRPr="00137C5F" w:rsidTr="00323FF2">
        <w:tc>
          <w:tcPr>
            <w:tcW w:w="8355" w:type="dxa"/>
            <w:gridSpan w:val="17"/>
            <w:tcBorders>
              <w:top w:val="single" w:sz="6" w:space="0" w:color="000000"/>
              <w:left w:val="single" w:sz="6" w:space="0" w:color="000000"/>
              <w:bottom w:val="single" w:sz="6" w:space="0" w:color="000000"/>
              <w:right w:val="single" w:sz="4" w:space="0" w:color="auto"/>
            </w:tcBorders>
            <w:vAlign w:val="center"/>
          </w:tcPr>
          <w:p w:rsidR="00323FF2" w:rsidRPr="00137C5F" w:rsidRDefault="00323FF2" w:rsidP="003836A7">
            <w:pPr>
              <w:spacing w:after="0" w:line="240" w:lineRule="auto"/>
              <w:rPr>
                <w:rFonts w:ascii="Times New Roman" w:hAnsi="Times New Roman" w:cs="Times New Roman"/>
                <w:sz w:val="20"/>
                <w:szCs w:val="20"/>
              </w:rPr>
            </w:pPr>
            <w:r w:rsidRPr="00137C5F">
              <w:rPr>
                <w:rFonts w:ascii="Times New Roman" w:hAnsi="Times New Roman" w:cs="Times New Roman"/>
                <w:sz w:val="20"/>
                <w:szCs w:val="20"/>
              </w:rPr>
              <w:t>ПОСТУПЛЕНИЯ</w:t>
            </w:r>
          </w:p>
        </w:tc>
        <w:tc>
          <w:tcPr>
            <w:tcW w:w="1312" w:type="dxa"/>
            <w:tcBorders>
              <w:top w:val="single" w:sz="6" w:space="0" w:color="000000"/>
              <w:left w:val="single" w:sz="4" w:space="0" w:color="auto"/>
              <w:bottom w:val="single" w:sz="6" w:space="0" w:color="000000"/>
              <w:right w:val="single" w:sz="6" w:space="0" w:color="000000"/>
            </w:tcBorders>
            <w:vAlign w:val="center"/>
          </w:tcPr>
          <w:p w:rsidR="00323FF2" w:rsidRPr="00137C5F" w:rsidRDefault="00323FF2" w:rsidP="00323FF2">
            <w:pPr>
              <w:spacing w:after="0" w:line="240" w:lineRule="auto"/>
              <w:rPr>
                <w:rFonts w:ascii="Times New Roman" w:hAnsi="Times New Roman" w:cs="Times New Roman"/>
                <w:sz w:val="20"/>
                <w:szCs w:val="20"/>
              </w:rPr>
            </w:pPr>
          </w:p>
        </w:tc>
      </w:tr>
      <w:tr w:rsidR="00137C5F" w:rsidRPr="00137C5F" w:rsidTr="000536F3">
        <w:trPr>
          <w:trHeight w:val="269"/>
        </w:trPr>
        <w:tc>
          <w:tcPr>
            <w:tcW w:w="803" w:type="dxa"/>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c>
          <w:tcPr>
            <w:tcW w:w="787" w:type="dxa"/>
            <w:gridSpan w:val="2"/>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c>
          <w:tcPr>
            <w:tcW w:w="936" w:type="dxa"/>
            <w:gridSpan w:val="3"/>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c>
          <w:tcPr>
            <w:tcW w:w="1565" w:type="dxa"/>
            <w:gridSpan w:val="2"/>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c>
          <w:tcPr>
            <w:tcW w:w="1054" w:type="dxa"/>
            <w:gridSpan w:val="2"/>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c>
          <w:tcPr>
            <w:tcW w:w="1061" w:type="dxa"/>
            <w:gridSpan w:val="2"/>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c>
          <w:tcPr>
            <w:tcW w:w="1144" w:type="dxa"/>
            <w:gridSpan w:val="4"/>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c>
          <w:tcPr>
            <w:tcW w:w="1310" w:type="dxa"/>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r>
      <w:tr w:rsidR="00137C5F" w:rsidRPr="00137C5F" w:rsidTr="00137C5F">
        <w:tc>
          <w:tcPr>
            <w:tcW w:w="7213" w:type="dxa"/>
            <w:gridSpan w:val="13"/>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rPr>
                <w:rFonts w:ascii="Times New Roman" w:hAnsi="Times New Roman" w:cs="Times New Roman"/>
                <w:sz w:val="20"/>
                <w:szCs w:val="20"/>
              </w:rPr>
            </w:pPr>
            <w:r w:rsidRPr="00137C5F">
              <w:rPr>
                <w:rFonts w:ascii="Times New Roman" w:hAnsi="Times New Roman" w:cs="Times New Roman"/>
                <w:sz w:val="20"/>
                <w:szCs w:val="20"/>
              </w:rPr>
              <w:t>ИТОГО поступлений:</w:t>
            </w:r>
          </w:p>
        </w:tc>
        <w:tc>
          <w:tcPr>
            <w:tcW w:w="1144" w:type="dxa"/>
            <w:gridSpan w:val="4"/>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c>
          <w:tcPr>
            <w:tcW w:w="1310" w:type="dxa"/>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r>
      <w:tr w:rsidR="00137C5F" w:rsidRPr="00137C5F" w:rsidTr="00137C5F">
        <w:tc>
          <w:tcPr>
            <w:tcW w:w="803" w:type="dxa"/>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c>
          <w:tcPr>
            <w:tcW w:w="787" w:type="dxa"/>
            <w:gridSpan w:val="2"/>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c>
          <w:tcPr>
            <w:tcW w:w="936" w:type="dxa"/>
            <w:gridSpan w:val="3"/>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c>
          <w:tcPr>
            <w:tcW w:w="1565" w:type="dxa"/>
            <w:gridSpan w:val="2"/>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c>
          <w:tcPr>
            <w:tcW w:w="1054" w:type="dxa"/>
            <w:gridSpan w:val="2"/>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c>
          <w:tcPr>
            <w:tcW w:w="1061" w:type="dxa"/>
            <w:gridSpan w:val="2"/>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c>
          <w:tcPr>
            <w:tcW w:w="1144" w:type="dxa"/>
            <w:gridSpan w:val="4"/>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c>
          <w:tcPr>
            <w:tcW w:w="1310" w:type="dxa"/>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r>
      <w:tr w:rsidR="00137C5F" w:rsidRPr="00137C5F" w:rsidTr="00137C5F">
        <w:tc>
          <w:tcPr>
            <w:tcW w:w="7213" w:type="dxa"/>
            <w:gridSpan w:val="13"/>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rPr>
                <w:rFonts w:ascii="Times New Roman" w:hAnsi="Times New Roman" w:cs="Times New Roman"/>
                <w:sz w:val="20"/>
                <w:szCs w:val="20"/>
              </w:rPr>
            </w:pPr>
            <w:r w:rsidRPr="00137C5F">
              <w:rPr>
                <w:rFonts w:ascii="Times New Roman" w:hAnsi="Times New Roman" w:cs="Times New Roman"/>
                <w:sz w:val="20"/>
                <w:szCs w:val="20"/>
              </w:rPr>
              <w:t>ВЫПЛАТЫ</w:t>
            </w:r>
          </w:p>
        </w:tc>
        <w:tc>
          <w:tcPr>
            <w:tcW w:w="1144" w:type="dxa"/>
            <w:gridSpan w:val="4"/>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c>
          <w:tcPr>
            <w:tcW w:w="1310" w:type="dxa"/>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r>
      <w:tr w:rsidR="00137C5F" w:rsidRPr="00137C5F" w:rsidTr="00137C5F">
        <w:tc>
          <w:tcPr>
            <w:tcW w:w="803" w:type="dxa"/>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c>
          <w:tcPr>
            <w:tcW w:w="787" w:type="dxa"/>
            <w:gridSpan w:val="2"/>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c>
          <w:tcPr>
            <w:tcW w:w="936" w:type="dxa"/>
            <w:gridSpan w:val="3"/>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c>
          <w:tcPr>
            <w:tcW w:w="1565" w:type="dxa"/>
            <w:gridSpan w:val="2"/>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c>
          <w:tcPr>
            <w:tcW w:w="1054" w:type="dxa"/>
            <w:gridSpan w:val="2"/>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c>
          <w:tcPr>
            <w:tcW w:w="1061" w:type="dxa"/>
            <w:gridSpan w:val="2"/>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c>
          <w:tcPr>
            <w:tcW w:w="1144" w:type="dxa"/>
            <w:gridSpan w:val="4"/>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c>
          <w:tcPr>
            <w:tcW w:w="1310" w:type="dxa"/>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r>
      <w:tr w:rsidR="00137C5F" w:rsidRPr="00137C5F" w:rsidTr="00137C5F">
        <w:tc>
          <w:tcPr>
            <w:tcW w:w="7213" w:type="dxa"/>
            <w:gridSpan w:val="13"/>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rPr>
                <w:rFonts w:ascii="Times New Roman" w:hAnsi="Times New Roman" w:cs="Times New Roman"/>
                <w:sz w:val="20"/>
                <w:szCs w:val="20"/>
              </w:rPr>
            </w:pPr>
            <w:r w:rsidRPr="00137C5F">
              <w:rPr>
                <w:rFonts w:ascii="Times New Roman" w:hAnsi="Times New Roman" w:cs="Times New Roman"/>
                <w:sz w:val="20"/>
                <w:szCs w:val="20"/>
              </w:rPr>
              <w:t>ИТОГО выплат:</w:t>
            </w:r>
          </w:p>
        </w:tc>
        <w:tc>
          <w:tcPr>
            <w:tcW w:w="1144" w:type="dxa"/>
            <w:gridSpan w:val="4"/>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c>
          <w:tcPr>
            <w:tcW w:w="1310" w:type="dxa"/>
            <w:tcBorders>
              <w:top w:val="single" w:sz="6" w:space="0" w:color="000000"/>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r>
      <w:tr w:rsidR="00137C5F" w:rsidRPr="00137C5F" w:rsidTr="00137C5F">
        <w:trPr>
          <w:trHeight w:val="101"/>
        </w:trPr>
        <w:tc>
          <w:tcPr>
            <w:tcW w:w="1493" w:type="dxa"/>
            <w:gridSpan w:val="2"/>
            <w:tcBorders>
              <w:top w:val="single" w:sz="6" w:space="0" w:color="000000"/>
            </w:tcBorders>
            <w:vAlign w:val="center"/>
          </w:tcPr>
          <w:p w:rsidR="00137C5F" w:rsidRPr="00137C5F" w:rsidRDefault="00137C5F" w:rsidP="003836A7">
            <w:pPr>
              <w:spacing w:after="0" w:line="240" w:lineRule="auto"/>
              <w:rPr>
                <w:rFonts w:ascii="Times New Roman" w:hAnsi="Times New Roman" w:cs="Times New Roman"/>
                <w:sz w:val="10"/>
              </w:rPr>
            </w:pPr>
          </w:p>
        </w:tc>
        <w:tc>
          <w:tcPr>
            <w:tcW w:w="1127" w:type="dxa"/>
            <w:gridSpan w:val="3"/>
            <w:tcBorders>
              <w:top w:val="single" w:sz="6" w:space="0" w:color="000000"/>
            </w:tcBorders>
            <w:vAlign w:val="center"/>
          </w:tcPr>
          <w:p w:rsidR="00137C5F" w:rsidRPr="00137C5F" w:rsidRDefault="00137C5F" w:rsidP="003836A7">
            <w:pPr>
              <w:spacing w:after="0" w:line="240" w:lineRule="auto"/>
              <w:rPr>
                <w:rFonts w:ascii="Times New Roman" w:hAnsi="Times New Roman" w:cs="Times New Roman"/>
                <w:sz w:val="10"/>
              </w:rPr>
            </w:pPr>
          </w:p>
        </w:tc>
        <w:tc>
          <w:tcPr>
            <w:tcW w:w="894" w:type="dxa"/>
            <w:tcBorders>
              <w:top w:val="single" w:sz="6" w:space="0" w:color="000000"/>
            </w:tcBorders>
            <w:vAlign w:val="center"/>
          </w:tcPr>
          <w:p w:rsidR="00137C5F" w:rsidRPr="00137C5F" w:rsidRDefault="00137C5F" w:rsidP="003836A7">
            <w:pPr>
              <w:spacing w:after="0" w:line="240" w:lineRule="auto"/>
              <w:rPr>
                <w:rFonts w:ascii="Times New Roman" w:hAnsi="Times New Roman" w:cs="Times New Roman"/>
                <w:sz w:val="10"/>
              </w:rPr>
            </w:pPr>
          </w:p>
        </w:tc>
        <w:tc>
          <w:tcPr>
            <w:tcW w:w="1376" w:type="dxa"/>
            <w:gridSpan w:val="2"/>
            <w:tcBorders>
              <w:top w:val="single" w:sz="6" w:space="0" w:color="000000"/>
            </w:tcBorders>
            <w:vAlign w:val="center"/>
          </w:tcPr>
          <w:p w:rsidR="00137C5F" w:rsidRPr="00137C5F" w:rsidRDefault="00137C5F" w:rsidP="003836A7">
            <w:pPr>
              <w:spacing w:after="0" w:line="240" w:lineRule="auto"/>
              <w:rPr>
                <w:rFonts w:ascii="Times New Roman" w:hAnsi="Times New Roman" w:cs="Times New Roman"/>
                <w:sz w:val="10"/>
              </w:rPr>
            </w:pPr>
          </w:p>
        </w:tc>
        <w:tc>
          <w:tcPr>
            <w:tcW w:w="892" w:type="dxa"/>
            <w:gridSpan w:val="2"/>
            <w:tcBorders>
              <w:top w:val="single" w:sz="6" w:space="0" w:color="000000"/>
            </w:tcBorders>
            <w:vAlign w:val="center"/>
          </w:tcPr>
          <w:p w:rsidR="00137C5F" w:rsidRPr="00137C5F" w:rsidRDefault="00137C5F" w:rsidP="003836A7">
            <w:pPr>
              <w:spacing w:after="0" w:line="240" w:lineRule="auto"/>
              <w:rPr>
                <w:rFonts w:ascii="Times New Roman" w:hAnsi="Times New Roman" w:cs="Times New Roman"/>
                <w:sz w:val="10"/>
              </w:rPr>
            </w:pPr>
          </w:p>
        </w:tc>
        <w:tc>
          <w:tcPr>
            <w:tcW w:w="3885" w:type="dxa"/>
            <w:gridSpan w:val="8"/>
            <w:tcBorders>
              <w:top w:val="single" w:sz="6" w:space="0" w:color="000000"/>
              <w:bottom w:val="single" w:sz="6" w:space="0" w:color="000000"/>
            </w:tcBorders>
            <w:vAlign w:val="center"/>
          </w:tcPr>
          <w:p w:rsidR="00137C5F" w:rsidRPr="00137C5F" w:rsidRDefault="00137C5F" w:rsidP="003836A7">
            <w:pPr>
              <w:spacing w:after="0" w:line="240" w:lineRule="auto"/>
              <w:rPr>
                <w:rFonts w:ascii="Times New Roman" w:hAnsi="Times New Roman" w:cs="Times New Roman"/>
                <w:sz w:val="10"/>
              </w:rPr>
            </w:pPr>
          </w:p>
        </w:tc>
      </w:tr>
      <w:tr w:rsidR="00137C5F" w:rsidRPr="00137C5F" w:rsidTr="00137C5F">
        <w:trPr>
          <w:trHeight w:val="431"/>
        </w:trPr>
        <w:tc>
          <w:tcPr>
            <w:tcW w:w="1493" w:type="dxa"/>
            <w:gridSpan w:val="2"/>
            <w:vAlign w:val="center"/>
          </w:tcPr>
          <w:p w:rsidR="00137C5F" w:rsidRPr="00137C5F" w:rsidRDefault="00137C5F" w:rsidP="003836A7">
            <w:pPr>
              <w:spacing w:after="0" w:line="240" w:lineRule="auto"/>
              <w:rPr>
                <w:rFonts w:ascii="Times New Roman" w:hAnsi="Times New Roman" w:cs="Times New Roman"/>
                <w:sz w:val="20"/>
                <w:szCs w:val="20"/>
              </w:rPr>
            </w:pPr>
            <w:r w:rsidRPr="00137C5F">
              <w:rPr>
                <w:rFonts w:ascii="Times New Roman" w:hAnsi="Times New Roman" w:cs="Times New Roman"/>
                <w:sz w:val="20"/>
                <w:szCs w:val="20"/>
              </w:rPr>
              <w:t>Руководитель</w:t>
            </w:r>
          </w:p>
        </w:tc>
        <w:tc>
          <w:tcPr>
            <w:tcW w:w="1127" w:type="dxa"/>
            <w:gridSpan w:val="3"/>
            <w:tcBorders>
              <w:bottom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c>
          <w:tcPr>
            <w:tcW w:w="894" w:type="dxa"/>
            <w:vAlign w:val="center"/>
          </w:tcPr>
          <w:p w:rsidR="00137C5F" w:rsidRPr="00137C5F" w:rsidRDefault="00137C5F" w:rsidP="003836A7">
            <w:pPr>
              <w:spacing w:after="0" w:line="240" w:lineRule="auto"/>
              <w:rPr>
                <w:rFonts w:ascii="Times New Roman" w:hAnsi="Times New Roman" w:cs="Times New Roman"/>
              </w:rPr>
            </w:pPr>
          </w:p>
        </w:tc>
        <w:tc>
          <w:tcPr>
            <w:tcW w:w="1376" w:type="dxa"/>
            <w:gridSpan w:val="2"/>
            <w:tcBorders>
              <w:bottom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c>
          <w:tcPr>
            <w:tcW w:w="892" w:type="dxa"/>
            <w:gridSpan w:val="2"/>
            <w:tcBorders>
              <w:right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c>
          <w:tcPr>
            <w:tcW w:w="3885" w:type="dxa"/>
            <w:gridSpan w:val="8"/>
            <w:tcBorders>
              <w:top w:val="single" w:sz="6" w:space="0" w:color="000000"/>
              <w:left w:val="single" w:sz="6" w:space="0" w:color="000000"/>
              <w:right w:val="single" w:sz="6" w:space="0" w:color="000000"/>
            </w:tcBorders>
            <w:vAlign w:val="center"/>
          </w:tcPr>
          <w:p w:rsidR="00137C5F" w:rsidRPr="00137C5F" w:rsidRDefault="00137C5F" w:rsidP="003836A7">
            <w:pPr>
              <w:spacing w:after="0" w:line="240" w:lineRule="auto"/>
              <w:jc w:val="center"/>
              <w:rPr>
                <w:rFonts w:ascii="Times New Roman" w:hAnsi="Times New Roman" w:cs="Times New Roman"/>
                <w:sz w:val="20"/>
                <w:szCs w:val="20"/>
              </w:rPr>
            </w:pPr>
            <w:r w:rsidRPr="00137C5F">
              <w:rPr>
                <w:rFonts w:ascii="Times New Roman" w:hAnsi="Times New Roman" w:cs="Times New Roman"/>
                <w:b/>
                <w:bCs/>
                <w:i/>
                <w:iCs/>
                <w:sz w:val="20"/>
              </w:rPr>
              <w:t>ОТМЕТКА ОРГАНА, ОСУЩЕСТВЛЯЮЩЕГО ВЕДЕНИЕ ЛИЦЕВОГО СЧЕТА, О ПРИНЯТИИ НАСТОЯЩЕГО УВЕДОМЛЕНИЯ</w:t>
            </w:r>
          </w:p>
        </w:tc>
      </w:tr>
      <w:tr w:rsidR="00137C5F" w:rsidRPr="00137C5F" w:rsidTr="00137C5F">
        <w:tc>
          <w:tcPr>
            <w:tcW w:w="1493" w:type="dxa"/>
            <w:gridSpan w:val="2"/>
            <w:vAlign w:val="center"/>
          </w:tcPr>
          <w:p w:rsidR="00137C5F" w:rsidRPr="00137C5F" w:rsidRDefault="00137C5F" w:rsidP="003836A7">
            <w:pPr>
              <w:spacing w:after="0" w:line="240" w:lineRule="auto"/>
              <w:rPr>
                <w:rFonts w:ascii="Times New Roman" w:hAnsi="Times New Roman" w:cs="Times New Roman"/>
              </w:rPr>
            </w:pPr>
          </w:p>
        </w:tc>
        <w:tc>
          <w:tcPr>
            <w:tcW w:w="1127" w:type="dxa"/>
            <w:gridSpan w:val="3"/>
            <w:tcBorders>
              <w:top w:val="single" w:sz="6" w:space="0" w:color="000000"/>
            </w:tcBorders>
            <w:vAlign w:val="center"/>
          </w:tcPr>
          <w:p w:rsidR="00137C5F" w:rsidRPr="00137C5F" w:rsidRDefault="00137C5F" w:rsidP="003836A7">
            <w:pPr>
              <w:spacing w:after="0" w:line="240" w:lineRule="auto"/>
              <w:jc w:val="center"/>
              <w:rPr>
                <w:rFonts w:ascii="Times New Roman" w:hAnsi="Times New Roman" w:cs="Times New Roman"/>
                <w:sz w:val="20"/>
                <w:szCs w:val="20"/>
              </w:rPr>
            </w:pPr>
            <w:r w:rsidRPr="00137C5F">
              <w:rPr>
                <w:rFonts w:ascii="Times New Roman" w:hAnsi="Times New Roman" w:cs="Times New Roman"/>
                <w:sz w:val="20"/>
                <w:szCs w:val="20"/>
              </w:rPr>
              <w:t>(подпись)</w:t>
            </w:r>
          </w:p>
        </w:tc>
        <w:tc>
          <w:tcPr>
            <w:tcW w:w="894" w:type="dxa"/>
            <w:vAlign w:val="center"/>
          </w:tcPr>
          <w:p w:rsidR="00137C5F" w:rsidRPr="00137C5F" w:rsidRDefault="00137C5F" w:rsidP="003836A7">
            <w:pPr>
              <w:spacing w:after="0" w:line="240" w:lineRule="auto"/>
              <w:rPr>
                <w:rFonts w:ascii="Times New Roman" w:hAnsi="Times New Roman" w:cs="Times New Roman"/>
              </w:rPr>
            </w:pPr>
          </w:p>
        </w:tc>
        <w:tc>
          <w:tcPr>
            <w:tcW w:w="1376" w:type="dxa"/>
            <w:gridSpan w:val="2"/>
            <w:tcBorders>
              <w:top w:val="single" w:sz="6" w:space="0" w:color="000000"/>
            </w:tcBorders>
            <w:vAlign w:val="center"/>
          </w:tcPr>
          <w:p w:rsidR="00137C5F" w:rsidRPr="00137C5F" w:rsidRDefault="00137C5F" w:rsidP="003836A7">
            <w:pPr>
              <w:spacing w:after="0" w:line="240" w:lineRule="auto"/>
              <w:jc w:val="center"/>
              <w:rPr>
                <w:rFonts w:ascii="Times New Roman" w:hAnsi="Times New Roman" w:cs="Times New Roman"/>
                <w:sz w:val="20"/>
                <w:szCs w:val="20"/>
              </w:rPr>
            </w:pPr>
            <w:r w:rsidRPr="00137C5F">
              <w:rPr>
                <w:rFonts w:ascii="Times New Roman" w:hAnsi="Times New Roman" w:cs="Times New Roman"/>
                <w:sz w:val="20"/>
                <w:szCs w:val="20"/>
              </w:rPr>
              <w:t>(расшифровка подписи)</w:t>
            </w:r>
          </w:p>
        </w:tc>
        <w:tc>
          <w:tcPr>
            <w:tcW w:w="892" w:type="dxa"/>
            <w:gridSpan w:val="2"/>
            <w:vAlign w:val="center"/>
          </w:tcPr>
          <w:p w:rsidR="00137C5F" w:rsidRPr="00137C5F" w:rsidRDefault="00137C5F" w:rsidP="003836A7">
            <w:pPr>
              <w:spacing w:after="0" w:line="240" w:lineRule="auto"/>
              <w:rPr>
                <w:rFonts w:ascii="Times New Roman" w:hAnsi="Times New Roman" w:cs="Times New Roman"/>
              </w:rPr>
            </w:pPr>
          </w:p>
        </w:tc>
        <w:tc>
          <w:tcPr>
            <w:tcW w:w="1306" w:type="dxa"/>
            <w:gridSpan w:val="2"/>
            <w:tcBorders>
              <w:left w:val="single" w:sz="6" w:space="0" w:color="000000"/>
              <w:bottom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c>
          <w:tcPr>
            <w:tcW w:w="173" w:type="dxa"/>
            <w:gridSpan w:val="2"/>
            <w:vAlign w:val="center"/>
          </w:tcPr>
          <w:p w:rsidR="00137C5F" w:rsidRPr="00137C5F" w:rsidRDefault="00137C5F" w:rsidP="003836A7">
            <w:pPr>
              <w:spacing w:after="0" w:line="240" w:lineRule="auto"/>
              <w:rPr>
                <w:rFonts w:ascii="Times New Roman" w:hAnsi="Times New Roman" w:cs="Times New Roman"/>
              </w:rPr>
            </w:pPr>
          </w:p>
        </w:tc>
        <w:tc>
          <w:tcPr>
            <w:tcW w:w="906" w:type="dxa"/>
            <w:tcBorders>
              <w:bottom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c>
          <w:tcPr>
            <w:tcW w:w="105" w:type="dxa"/>
            <w:vAlign w:val="center"/>
          </w:tcPr>
          <w:p w:rsidR="00137C5F" w:rsidRPr="00137C5F" w:rsidRDefault="00137C5F" w:rsidP="003836A7">
            <w:pPr>
              <w:spacing w:after="0" w:line="240" w:lineRule="auto"/>
              <w:rPr>
                <w:rFonts w:ascii="Times New Roman" w:hAnsi="Times New Roman" w:cs="Times New Roman"/>
              </w:rPr>
            </w:pPr>
          </w:p>
        </w:tc>
        <w:tc>
          <w:tcPr>
            <w:tcW w:w="1395" w:type="dxa"/>
            <w:gridSpan w:val="2"/>
            <w:tcBorders>
              <w:bottom w:val="single" w:sz="6" w:space="0" w:color="000000"/>
              <w:right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r>
      <w:tr w:rsidR="00137C5F" w:rsidRPr="00137C5F" w:rsidTr="00137C5F">
        <w:tc>
          <w:tcPr>
            <w:tcW w:w="1493" w:type="dxa"/>
            <w:gridSpan w:val="2"/>
            <w:vAlign w:val="center"/>
          </w:tcPr>
          <w:p w:rsidR="00137C5F" w:rsidRPr="00137C5F" w:rsidRDefault="00137C5F" w:rsidP="003836A7">
            <w:pPr>
              <w:spacing w:after="0" w:line="240" w:lineRule="auto"/>
              <w:rPr>
                <w:rFonts w:ascii="Times New Roman" w:hAnsi="Times New Roman" w:cs="Times New Roman"/>
                <w:sz w:val="20"/>
                <w:szCs w:val="20"/>
              </w:rPr>
            </w:pPr>
            <w:r w:rsidRPr="00137C5F">
              <w:rPr>
                <w:rFonts w:ascii="Times New Roman" w:hAnsi="Times New Roman" w:cs="Times New Roman"/>
                <w:sz w:val="20"/>
                <w:szCs w:val="20"/>
              </w:rPr>
              <w:t>Руководитель финансово-экономической службы</w:t>
            </w:r>
          </w:p>
        </w:tc>
        <w:tc>
          <w:tcPr>
            <w:tcW w:w="1127" w:type="dxa"/>
            <w:gridSpan w:val="3"/>
            <w:tcBorders>
              <w:bottom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c>
          <w:tcPr>
            <w:tcW w:w="894" w:type="dxa"/>
            <w:vAlign w:val="center"/>
          </w:tcPr>
          <w:p w:rsidR="00137C5F" w:rsidRPr="00137C5F" w:rsidRDefault="00137C5F" w:rsidP="003836A7">
            <w:pPr>
              <w:spacing w:after="0" w:line="240" w:lineRule="auto"/>
              <w:rPr>
                <w:rFonts w:ascii="Times New Roman" w:hAnsi="Times New Roman" w:cs="Times New Roman"/>
              </w:rPr>
            </w:pPr>
          </w:p>
        </w:tc>
        <w:tc>
          <w:tcPr>
            <w:tcW w:w="1376" w:type="dxa"/>
            <w:gridSpan w:val="2"/>
            <w:tcBorders>
              <w:bottom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c>
          <w:tcPr>
            <w:tcW w:w="892" w:type="dxa"/>
            <w:gridSpan w:val="2"/>
            <w:vAlign w:val="center"/>
          </w:tcPr>
          <w:p w:rsidR="00137C5F" w:rsidRPr="00137C5F" w:rsidRDefault="00137C5F" w:rsidP="003836A7">
            <w:pPr>
              <w:spacing w:after="0" w:line="240" w:lineRule="auto"/>
              <w:rPr>
                <w:rFonts w:ascii="Times New Roman" w:hAnsi="Times New Roman" w:cs="Times New Roman"/>
              </w:rPr>
            </w:pPr>
          </w:p>
        </w:tc>
        <w:tc>
          <w:tcPr>
            <w:tcW w:w="1306" w:type="dxa"/>
            <w:gridSpan w:val="2"/>
            <w:tcBorders>
              <w:top w:val="single" w:sz="6" w:space="0" w:color="000000"/>
              <w:left w:val="single" w:sz="6" w:space="0" w:color="000000"/>
            </w:tcBorders>
            <w:vAlign w:val="center"/>
          </w:tcPr>
          <w:p w:rsidR="00137C5F" w:rsidRPr="00137C5F" w:rsidRDefault="00137C5F" w:rsidP="003836A7">
            <w:pPr>
              <w:spacing w:after="0" w:line="240" w:lineRule="auto"/>
              <w:rPr>
                <w:rFonts w:ascii="Times New Roman" w:hAnsi="Times New Roman" w:cs="Times New Roman"/>
                <w:sz w:val="20"/>
                <w:szCs w:val="20"/>
              </w:rPr>
            </w:pPr>
            <w:r w:rsidRPr="00137C5F">
              <w:rPr>
                <w:rFonts w:ascii="Times New Roman" w:hAnsi="Times New Roman" w:cs="Times New Roman"/>
                <w:sz w:val="20"/>
                <w:szCs w:val="20"/>
              </w:rPr>
              <w:t>(должность исполнителя)</w:t>
            </w:r>
          </w:p>
        </w:tc>
        <w:tc>
          <w:tcPr>
            <w:tcW w:w="173" w:type="dxa"/>
            <w:gridSpan w:val="2"/>
            <w:vAlign w:val="center"/>
          </w:tcPr>
          <w:p w:rsidR="00137C5F" w:rsidRPr="00137C5F" w:rsidRDefault="00137C5F" w:rsidP="003836A7">
            <w:pPr>
              <w:spacing w:after="0" w:line="240" w:lineRule="auto"/>
              <w:rPr>
                <w:rFonts w:ascii="Times New Roman" w:hAnsi="Times New Roman" w:cs="Times New Roman"/>
              </w:rPr>
            </w:pPr>
          </w:p>
        </w:tc>
        <w:tc>
          <w:tcPr>
            <w:tcW w:w="906" w:type="dxa"/>
            <w:tcBorders>
              <w:top w:val="single" w:sz="6" w:space="0" w:color="000000"/>
            </w:tcBorders>
            <w:vAlign w:val="center"/>
          </w:tcPr>
          <w:p w:rsidR="00137C5F" w:rsidRPr="00137C5F" w:rsidRDefault="00137C5F" w:rsidP="003836A7">
            <w:pPr>
              <w:spacing w:after="0" w:line="240" w:lineRule="auto"/>
              <w:rPr>
                <w:rFonts w:ascii="Times New Roman" w:hAnsi="Times New Roman" w:cs="Times New Roman"/>
                <w:sz w:val="20"/>
                <w:szCs w:val="20"/>
              </w:rPr>
            </w:pPr>
            <w:r w:rsidRPr="00137C5F">
              <w:rPr>
                <w:rFonts w:ascii="Times New Roman" w:hAnsi="Times New Roman" w:cs="Times New Roman"/>
                <w:sz w:val="20"/>
                <w:szCs w:val="20"/>
              </w:rPr>
              <w:t>(подпись)</w:t>
            </w:r>
          </w:p>
        </w:tc>
        <w:tc>
          <w:tcPr>
            <w:tcW w:w="105" w:type="dxa"/>
            <w:vAlign w:val="center"/>
          </w:tcPr>
          <w:p w:rsidR="00137C5F" w:rsidRPr="00137C5F" w:rsidRDefault="00137C5F" w:rsidP="003836A7">
            <w:pPr>
              <w:spacing w:after="0" w:line="240" w:lineRule="auto"/>
              <w:rPr>
                <w:rFonts w:ascii="Times New Roman" w:hAnsi="Times New Roman" w:cs="Times New Roman"/>
              </w:rPr>
            </w:pPr>
          </w:p>
        </w:tc>
        <w:tc>
          <w:tcPr>
            <w:tcW w:w="1395" w:type="dxa"/>
            <w:gridSpan w:val="2"/>
            <w:tcBorders>
              <w:top w:val="single" w:sz="6" w:space="0" w:color="000000"/>
              <w:right w:val="single" w:sz="6" w:space="0" w:color="000000"/>
            </w:tcBorders>
            <w:vAlign w:val="center"/>
          </w:tcPr>
          <w:p w:rsidR="00137C5F" w:rsidRPr="00137C5F" w:rsidRDefault="00137C5F" w:rsidP="003836A7">
            <w:pPr>
              <w:spacing w:after="0" w:line="240" w:lineRule="auto"/>
              <w:jc w:val="center"/>
              <w:rPr>
                <w:rFonts w:ascii="Times New Roman" w:hAnsi="Times New Roman" w:cs="Times New Roman"/>
                <w:sz w:val="20"/>
                <w:szCs w:val="20"/>
              </w:rPr>
            </w:pPr>
            <w:r w:rsidRPr="00137C5F">
              <w:rPr>
                <w:rFonts w:ascii="Times New Roman" w:hAnsi="Times New Roman" w:cs="Times New Roman"/>
                <w:sz w:val="20"/>
                <w:szCs w:val="20"/>
              </w:rPr>
              <w:t>(расшифровка)</w:t>
            </w:r>
          </w:p>
        </w:tc>
      </w:tr>
      <w:tr w:rsidR="00137C5F" w:rsidRPr="00137C5F" w:rsidTr="00137C5F">
        <w:trPr>
          <w:trHeight w:val="363"/>
        </w:trPr>
        <w:tc>
          <w:tcPr>
            <w:tcW w:w="1493" w:type="dxa"/>
            <w:gridSpan w:val="2"/>
            <w:vAlign w:val="center"/>
          </w:tcPr>
          <w:p w:rsidR="00137C5F" w:rsidRPr="00137C5F" w:rsidRDefault="00137C5F" w:rsidP="003836A7">
            <w:pPr>
              <w:spacing w:after="0" w:line="240" w:lineRule="auto"/>
              <w:jc w:val="center"/>
              <w:rPr>
                <w:rFonts w:ascii="Times New Roman" w:hAnsi="Times New Roman" w:cs="Times New Roman"/>
                <w:sz w:val="20"/>
                <w:szCs w:val="20"/>
              </w:rPr>
            </w:pPr>
            <w:r w:rsidRPr="00137C5F">
              <w:rPr>
                <w:rFonts w:ascii="Times New Roman" w:hAnsi="Times New Roman" w:cs="Times New Roman"/>
                <w:sz w:val="20"/>
                <w:szCs w:val="20"/>
              </w:rPr>
              <w:t>МП</w:t>
            </w:r>
          </w:p>
        </w:tc>
        <w:tc>
          <w:tcPr>
            <w:tcW w:w="1127" w:type="dxa"/>
            <w:gridSpan w:val="3"/>
            <w:tcBorders>
              <w:top w:val="single" w:sz="6" w:space="0" w:color="000000"/>
            </w:tcBorders>
            <w:vAlign w:val="center"/>
          </w:tcPr>
          <w:p w:rsidR="00137C5F" w:rsidRPr="00137C5F" w:rsidRDefault="00137C5F" w:rsidP="003836A7">
            <w:pPr>
              <w:spacing w:after="0" w:line="240" w:lineRule="auto"/>
              <w:jc w:val="center"/>
              <w:rPr>
                <w:rFonts w:ascii="Times New Roman" w:hAnsi="Times New Roman" w:cs="Times New Roman"/>
                <w:sz w:val="20"/>
                <w:szCs w:val="20"/>
              </w:rPr>
            </w:pPr>
            <w:r w:rsidRPr="00137C5F">
              <w:rPr>
                <w:rFonts w:ascii="Times New Roman" w:hAnsi="Times New Roman" w:cs="Times New Roman"/>
                <w:sz w:val="20"/>
                <w:szCs w:val="20"/>
              </w:rPr>
              <w:t>(подпись)</w:t>
            </w:r>
          </w:p>
        </w:tc>
        <w:tc>
          <w:tcPr>
            <w:tcW w:w="894" w:type="dxa"/>
            <w:vAlign w:val="center"/>
          </w:tcPr>
          <w:p w:rsidR="00137C5F" w:rsidRPr="00137C5F" w:rsidRDefault="00137C5F" w:rsidP="003836A7">
            <w:pPr>
              <w:spacing w:after="0" w:line="240" w:lineRule="auto"/>
              <w:rPr>
                <w:rFonts w:ascii="Times New Roman" w:hAnsi="Times New Roman" w:cs="Times New Roman"/>
              </w:rPr>
            </w:pPr>
          </w:p>
        </w:tc>
        <w:tc>
          <w:tcPr>
            <w:tcW w:w="1376" w:type="dxa"/>
            <w:gridSpan w:val="2"/>
            <w:tcBorders>
              <w:top w:val="single" w:sz="6" w:space="0" w:color="000000"/>
            </w:tcBorders>
            <w:vAlign w:val="center"/>
          </w:tcPr>
          <w:p w:rsidR="00137C5F" w:rsidRPr="00137C5F" w:rsidRDefault="00137C5F" w:rsidP="003836A7">
            <w:pPr>
              <w:spacing w:after="0" w:line="240" w:lineRule="auto"/>
              <w:jc w:val="center"/>
              <w:rPr>
                <w:rFonts w:ascii="Times New Roman" w:hAnsi="Times New Roman" w:cs="Times New Roman"/>
                <w:sz w:val="20"/>
                <w:szCs w:val="20"/>
              </w:rPr>
            </w:pPr>
            <w:r w:rsidRPr="00137C5F">
              <w:rPr>
                <w:rFonts w:ascii="Times New Roman" w:hAnsi="Times New Roman" w:cs="Times New Roman"/>
                <w:sz w:val="20"/>
                <w:szCs w:val="20"/>
              </w:rPr>
              <w:t>(расшифровка подписи)</w:t>
            </w:r>
          </w:p>
        </w:tc>
        <w:tc>
          <w:tcPr>
            <w:tcW w:w="892" w:type="dxa"/>
            <w:gridSpan w:val="2"/>
            <w:vAlign w:val="center"/>
          </w:tcPr>
          <w:p w:rsidR="00137C5F" w:rsidRPr="00137C5F" w:rsidRDefault="00137C5F" w:rsidP="003836A7">
            <w:pPr>
              <w:spacing w:after="0" w:line="240" w:lineRule="auto"/>
              <w:rPr>
                <w:rFonts w:ascii="Times New Roman" w:hAnsi="Times New Roman" w:cs="Times New Roman"/>
              </w:rPr>
            </w:pPr>
          </w:p>
        </w:tc>
        <w:tc>
          <w:tcPr>
            <w:tcW w:w="3885" w:type="dxa"/>
            <w:gridSpan w:val="8"/>
            <w:tcBorders>
              <w:left w:val="single" w:sz="6" w:space="0" w:color="000000"/>
              <w:bottom w:val="single" w:sz="6" w:space="0" w:color="000000"/>
              <w:right w:val="single" w:sz="6" w:space="0" w:color="000000"/>
            </w:tcBorders>
            <w:vAlign w:val="center"/>
          </w:tcPr>
          <w:p w:rsidR="00137C5F" w:rsidRPr="00137C5F" w:rsidRDefault="00137C5F" w:rsidP="003836A7">
            <w:pPr>
              <w:spacing w:after="0" w:line="240" w:lineRule="auto"/>
              <w:rPr>
                <w:rFonts w:ascii="Times New Roman" w:hAnsi="Times New Roman" w:cs="Times New Roman"/>
                <w:sz w:val="20"/>
                <w:szCs w:val="20"/>
              </w:rPr>
            </w:pPr>
            <w:r w:rsidRPr="00137C5F">
              <w:rPr>
                <w:rFonts w:ascii="Times New Roman" w:hAnsi="Times New Roman" w:cs="Times New Roman"/>
                <w:sz w:val="20"/>
                <w:szCs w:val="20"/>
              </w:rPr>
              <w:t>«____»__________20__года</w:t>
            </w:r>
          </w:p>
        </w:tc>
      </w:tr>
      <w:tr w:rsidR="00137C5F" w:rsidRPr="00137C5F" w:rsidTr="00137C5F">
        <w:tc>
          <w:tcPr>
            <w:tcW w:w="1493" w:type="dxa"/>
            <w:gridSpan w:val="2"/>
            <w:vAlign w:val="center"/>
          </w:tcPr>
          <w:p w:rsidR="00137C5F" w:rsidRPr="00137C5F" w:rsidRDefault="00137C5F" w:rsidP="003836A7">
            <w:pPr>
              <w:spacing w:after="0" w:line="240" w:lineRule="auto"/>
              <w:rPr>
                <w:rFonts w:ascii="Times New Roman" w:hAnsi="Times New Roman" w:cs="Times New Roman"/>
                <w:sz w:val="20"/>
                <w:szCs w:val="20"/>
              </w:rPr>
            </w:pPr>
            <w:r w:rsidRPr="00137C5F">
              <w:rPr>
                <w:rFonts w:ascii="Times New Roman" w:hAnsi="Times New Roman" w:cs="Times New Roman"/>
                <w:sz w:val="20"/>
                <w:szCs w:val="20"/>
              </w:rPr>
              <w:t>Ответственный исполнитель</w:t>
            </w:r>
          </w:p>
        </w:tc>
        <w:tc>
          <w:tcPr>
            <w:tcW w:w="1127" w:type="dxa"/>
            <w:gridSpan w:val="3"/>
            <w:tcBorders>
              <w:bottom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c>
          <w:tcPr>
            <w:tcW w:w="894" w:type="dxa"/>
            <w:tcBorders>
              <w:bottom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c>
          <w:tcPr>
            <w:tcW w:w="1376" w:type="dxa"/>
            <w:gridSpan w:val="2"/>
            <w:tcBorders>
              <w:bottom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c>
          <w:tcPr>
            <w:tcW w:w="892" w:type="dxa"/>
            <w:gridSpan w:val="2"/>
            <w:tcBorders>
              <w:bottom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c>
          <w:tcPr>
            <w:tcW w:w="3885" w:type="dxa"/>
            <w:gridSpan w:val="8"/>
            <w:tcBorders>
              <w:top w:val="single" w:sz="6" w:space="0" w:color="000000"/>
            </w:tcBorders>
            <w:vAlign w:val="center"/>
          </w:tcPr>
          <w:p w:rsidR="00137C5F" w:rsidRPr="00137C5F" w:rsidRDefault="00137C5F" w:rsidP="003836A7">
            <w:pPr>
              <w:spacing w:after="0" w:line="240" w:lineRule="auto"/>
              <w:rPr>
                <w:rFonts w:ascii="Times New Roman" w:hAnsi="Times New Roman" w:cs="Times New Roman"/>
              </w:rPr>
            </w:pPr>
          </w:p>
        </w:tc>
      </w:tr>
      <w:tr w:rsidR="00137C5F" w:rsidRPr="00137C5F" w:rsidTr="00137C5F">
        <w:tc>
          <w:tcPr>
            <w:tcW w:w="1493" w:type="dxa"/>
            <w:gridSpan w:val="2"/>
            <w:vAlign w:val="center"/>
          </w:tcPr>
          <w:p w:rsidR="00137C5F" w:rsidRPr="00137C5F" w:rsidRDefault="00137C5F" w:rsidP="003836A7">
            <w:pPr>
              <w:spacing w:after="0" w:line="240" w:lineRule="auto"/>
              <w:rPr>
                <w:rFonts w:ascii="Times New Roman" w:hAnsi="Times New Roman" w:cs="Times New Roman"/>
              </w:rPr>
            </w:pPr>
          </w:p>
        </w:tc>
        <w:tc>
          <w:tcPr>
            <w:tcW w:w="1127" w:type="dxa"/>
            <w:gridSpan w:val="3"/>
            <w:tcBorders>
              <w:top w:val="single" w:sz="6" w:space="0" w:color="000000"/>
            </w:tcBorders>
            <w:vAlign w:val="center"/>
          </w:tcPr>
          <w:p w:rsidR="00137C5F" w:rsidRPr="00137C5F" w:rsidRDefault="00137C5F" w:rsidP="003836A7">
            <w:pPr>
              <w:spacing w:after="0" w:line="240" w:lineRule="auto"/>
              <w:jc w:val="center"/>
              <w:rPr>
                <w:rFonts w:ascii="Times New Roman" w:hAnsi="Times New Roman" w:cs="Times New Roman"/>
                <w:sz w:val="20"/>
                <w:szCs w:val="20"/>
              </w:rPr>
            </w:pPr>
            <w:r w:rsidRPr="00137C5F">
              <w:rPr>
                <w:rFonts w:ascii="Times New Roman" w:hAnsi="Times New Roman" w:cs="Times New Roman"/>
                <w:sz w:val="20"/>
                <w:szCs w:val="20"/>
              </w:rPr>
              <w:t>(должность)</w:t>
            </w:r>
          </w:p>
        </w:tc>
        <w:tc>
          <w:tcPr>
            <w:tcW w:w="894" w:type="dxa"/>
            <w:tcBorders>
              <w:top w:val="single" w:sz="6" w:space="0" w:color="000000"/>
            </w:tcBorders>
            <w:vAlign w:val="center"/>
          </w:tcPr>
          <w:p w:rsidR="00137C5F" w:rsidRPr="00137C5F" w:rsidRDefault="00137C5F" w:rsidP="003836A7">
            <w:pPr>
              <w:spacing w:after="0" w:line="240" w:lineRule="auto"/>
              <w:jc w:val="center"/>
              <w:rPr>
                <w:rFonts w:ascii="Times New Roman" w:hAnsi="Times New Roman" w:cs="Times New Roman"/>
                <w:sz w:val="20"/>
                <w:szCs w:val="20"/>
              </w:rPr>
            </w:pPr>
            <w:r w:rsidRPr="00137C5F">
              <w:rPr>
                <w:rFonts w:ascii="Times New Roman" w:hAnsi="Times New Roman" w:cs="Times New Roman"/>
                <w:sz w:val="20"/>
                <w:szCs w:val="20"/>
              </w:rPr>
              <w:t>(подпись)</w:t>
            </w:r>
          </w:p>
        </w:tc>
        <w:tc>
          <w:tcPr>
            <w:tcW w:w="1376" w:type="dxa"/>
            <w:gridSpan w:val="2"/>
            <w:tcBorders>
              <w:top w:val="single" w:sz="6" w:space="0" w:color="000000"/>
            </w:tcBorders>
            <w:vAlign w:val="center"/>
          </w:tcPr>
          <w:p w:rsidR="00137C5F" w:rsidRPr="00137C5F" w:rsidRDefault="00137C5F" w:rsidP="003836A7">
            <w:pPr>
              <w:spacing w:after="0" w:line="240" w:lineRule="auto"/>
              <w:jc w:val="center"/>
              <w:rPr>
                <w:rFonts w:ascii="Times New Roman" w:hAnsi="Times New Roman" w:cs="Times New Roman"/>
                <w:sz w:val="20"/>
                <w:szCs w:val="20"/>
              </w:rPr>
            </w:pPr>
            <w:r w:rsidRPr="00137C5F">
              <w:rPr>
                <w:rFonts w:ascii="Times New Roman" w:hAnsi="Times New Roman" w:cs="Times New Roman"/>
                <w:sz w:val="20"/>
                <w:szCs w:val="20"/>
              </w:rPr>
              <w:t>(расшифровка подписи)</w:t>
            </w:r>
          </w:p>
        </w:tc>
        <w:tc>
          <w:tcPr>
            <w:tcW w:w="892" w:type="dxa"/>
            <w:gridSpan w:val="2"/>
            <w:tcBorders>
              <w:top w:val="single" w:sz="6" w:space="0" w:color="000000"/>
            </w:tcBorders>
            <w:vAlign w:val="center"/>
          </w:tcPr>
          <w:p w:rsidR="00137C5F" w:rsidRPr="00137C5F" w:rsidRDefault="00137C5F" w:rsidP="003836A7">
            <w:pPr>
              <w:spacing w:after="0" w:line="240" w:lineRule="auto"/>
              <w:jc w:val="center"/>
              <w:rPr>
                <w:rFonts w:ascii="Times New Roman" w:hAnsi="Times New Roman" w:cs="Times New Roman"/>
                <w:sz w:val="20"/>
                <w:szCs w:val="20"/>
              </w:rPr>
            </w:pPr>
            <w:r w:rsidRPr="00137C5F">
              <w:rPr>
                <w:rFonts w:ascii="Times New Roman" w:hAnsi="Times New Roman" w:cs="Times New Roman"/>
                <w:sz w:val="20"/>
                <w:szCs w:val="20"/>
              </w:rPr>
              <w:t>(телефон)</w:t>
            </w:r>
          </w:p>
        </w:tc>
        <w:tc>
          <w:tcPr>
            <w:tcW w:w="0" w:type="auto"/>
            <w:vAlign w:val="center"/>
          </w:tcPr>
          <w:p w:rsidR="00137C5F" w:rsidRPr="00137C5F" w:rsidRDefault="00137C5F" w:rsidP="003836A7">
            <w:pPr>
              <w:spacing w:after="0" w:line="240" w:lineRule="auto"/>
              <w:rPr>
                <w:rFonts w:ascii="Times New Roman" w:hAnsi="Times New Roman" w:cs="Times New Roman"/>
                <w:sz w:val="20"/>
                <w:szCs w:val="20"/>
              </w:rPr>
            </w:pPr>
          </w:p>
        </w:tc>
        <w:tc>
          <w:tcPr>
            <w:tcW w:w="0" w:type="auto"/>
            <w:vAlign w:val="center"/>
          </w:tcPr>
          <w:p w:rsidR="00137C5F" w:rsidRPr="00137C5F" w:rsidRDefault="00137C5F" w:rsidP="003836A7">
            <w:pPr>
              <w:spacing w:after="0" w:line="240" w:lineRule="auto"/>
              <w:rPr>
                <w:rFonts w:ascii="Times New Roman" w:hAnsi="Times New Roman" w:cs="Times New Roman"/>
                <w:sz w:val="20"/>
                <w:szCs w:val="20"/>
              </w:rPr>
            </w:pPr>
          </w:p>
        </w:tc>
        <w:tc>
          <w:tcPr>
            <w:tcW w:w="0" w:type="auto"/>
            <w:vAlign w:val="center"/>
          </w:tcPr>
          <w:p w:rsidR="00137C5F" w:rsidRPr="00137C5F" w:rsidRDefault="00137C5F" w:rsidP="003836A7">
            <w:pPr>
              <w:spacing w:after="0" w:line="240" w:lineRule="auto"/>
              <w:rPr>
                <w:rFonts w:ascii="Times New Roman" w:hAnsi="Times New Roman" w:cs="Times New Roman"/>
                <w:sz w:val="20"/>
                <w:szCs w:val="20"/>
              </w:rPr>
            </w:pPr>
          </w:p>
        </w:tc>
        <w:tc>
          <w:tcPr>
            <w:tcW w:w="0" w:type="auto"/>
            <w:vAlign w:val="center"/>
          </w:tcPr>
          <w:p w:rsidR="00137C5F" w:rsidRPr="00137C5F" w:rsidRDefault="00137C5F" w:rsidP="003836A7">
            <w:pPr>
              <w:spacing w:after="0" w:line="240" w:lineRule="auto"/>
              <w:rPr>
                <w:rFonts w:ascii="Times New Roman" w:hAnsi="Times New Roman" w:cs="Times New Roman"/>
                <w:sz w:val="20"/>
                <w:szCs w:val="20"/>
              </w:rPr>
            </w:pPr>
          </w:p>
        </w:tc>
        <w:tc>
          <w:tcPr>
            <w:tcW w:w="0" w:type="auto"/>
            <w:vAlign w:val="center"/>
          </w:tcPr>
          <w:p w:rsidR="00137C5F" w:rsidRPr="00137C5F" w:rsidRDefault="00137C5F" w:rsidP="003836A7">
            <w:pPr>
              <w:spacing w:after="0" w:line="240" w:lineRule="auto"/>
              <w:rPr>
                <w:rFonts w:ascii="Times New Roman" w:hAnsi="Times New Roman" w:cs="Times New Roman"/>
                <w:sz w:val="20"/>
                <w:szCs w:val="20"/>
              </w:rPr>
            </w:pPr>
          </w:p>
        </w:tc>
        <w:tc>
          <w:tcPr>
            <w:tcW w:w="0" w:type="auto"/>
            <w:vAlign w:val="center"/>
          </w:tcPr>
          <w:p w:rsidR="00137C5F" w:rsidRPr="00137C5F" w:rsidRDefault="00137C5F" w:rsidP="003836A7">
            <w:pPr>
              <w:spacing w:after="0" w:line="240" w:lineRule="auto"/>
              <w:rPr>
                <w:rFonts w:ascii="Times New Roman" w:hAnsi="Times New Roman" w:cs="Times New Roman"/>
                <w:sz w:val="20"/>
                <w:szCs w:val="20"/>
              </w:rPr>
            </w:pPr>
          </w:p>
        </w:tc>
        <w:tc>
          <w:tcPr>
            <w:tcW w:w="0" w:type="auto"/>
            <w:vAlign w:val="center"/>
          </w:tcPr>
          <w:p w:rsidR="00137C5F" w:rsidRPr="00137C5F" w:rsidRDefault="00137C5F" w:rsidP="003836A7">
            <w:pPr>
              <w:spacing w:after="0" w:line="240" w:lineRule="auto"/>
              <w:rPr>
                <w:rFonts w:ascii="Times New Roman" w:hAnsi="Times New Roman" w:cs="Times New Roman"/>
                <w:sz w:val="20"/>
                <w:szCs w:val="20"/>
              </w:rPr>
            </w:pPr>
          </w:p>
        </w:tc>
        <w:tc>
          <w:tcPr>
            <w:tcW w:w="0" w:type="auto"/>
            <w:vAlign w:val="center"/>
          </w:tcPr>
          <w:p w:rsidR="00137C5F" w:rsidRPr="00137C5F" w:rsidRDefault="00137C5F" w:rsidP="003836A7">
            <w:pPr>
              <w:spacing w:after="0" w:line="240" w:lineRule="auto"/>
              <w:rPr>
                <w:rFonts w:ascii="Times New Roman" w:hAnsi="Times New Roman" w:cs="Times New Roman"/>
                <w:sz w:val="20"/>
                <w:szCs w:val="20"/>
              </w:rPr>
            </w:pPr>
          </w:p>
        </w:tc>
      </w:tr>
    </w:tbl>
    <w:p w:rsidR="00137C5F" w:rsidRPr="00137C5F" w:rsidRDefault="00137C5F" w:rsidP="003836A7">
      <w:pPr>
        <w:spacing w:after="0" w:line="240" w:lineRule="auto"/>
        <w:rPr>
          <w:rFonts w:ascii="Times New Roman" w:hAnsi="Times New Roman" w:cs="Times New Roman"/>
        </w:rPr>
      </w:pPr>
    </w:p>
    <w:sectPr w:rsidR="00137C5F" w:rsidRPr="00137C5F" w:rsidSect="00137C5F">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0FA0"/>
    <w:multiLevelType w:val="multilevel"/>
    <w:tmpl w:val="A41421BA"/>
    <w:lvl w:ilvl="0">
      <w:start w:val="4"/>
      <w:numFmt w:val="decimal"/>
      <w:lvlText w:val="%1"/>
      <w:lvlJc w:val="left"/>
      <w:pPr>
        <w:ind w:left="261" w:hanging="460"/>
        <w:jc w:val="left"/>
      </w:pPr>
      <w:rPr>
        <w:rFonts w:hint="default"/>
        <w:lang w:val="ru-RU" w:eastAsia="en-US" w:bidi="ar-SA"/>
      </w:rPr>
    </w:lvl>
    <w:lvl w:ilvl="1">
      <w:start w:val="1"/>
      <w:numFmt w:val="decimal"/>
      <w:lvlText w:val="%1.%2."/>
      <w:lvlJc w:val="left"/>
      <w:pPr>
        <w:ind w:left="261" w:hanging="460"/>
        <w:jc w:val="left"/>
      </w:pPr>
      <w:rPr>
        <w:rFonts w:hint="default"/>
        <w:w w:val="89"/>
        <w:lang w:val="ru-RU" w:eastAsia="en-US" w:bidi="ar-SA"/>
      </w:rPr>
    </w:lvl>
    <w:lvl w:ilvl="2">
      <w:numFmt w:val="bullet"/>
      <w:lvlText w:val="•"/>
      <w:lvlJc w:val="left"/>
      <w:pPr>
        <w:ind w:left="2149" w:hanging="460"/>
      </w:pPr>
      <w:rPr>
        <w:rFonts w:hint="default"/>
        <w:lang w:val="ru-RU" w:eastAsia="en-US" w:bidi="ar-SA"/>
      </w:rPr>
    </w:lvl>
    <w:lvl w:ilvl="3">
      <w:numFmt w:val="bullet"/>
      <w:lvlText w:val="•"/>
      <w:lvlJc w:val="left"/>
      <w:pPr>
        <w:ind w:left="3093" w:hanging="460"/>
      </w:pPr>
      <w:rPr>
        <w:rFonts w:hint="default"/>
        <w:lang w:val="ru-RU" w:eastAsia="en-US" w:bidi="ar-SA"/>
      </w:rPr>
    </w:lvl>
    <w:lvl w:ilvl="4">
      <w:numFmt w:val="bullet"/>
      <w:lvlText w:val="•"/>
      <w:lvlJc w:val="left"/>
      <w:pPr>
        <w:ind w:left="4038" w:hanging="460"/>
      </w:pPr>
      <w:rPr>
        <w:rFonts w:hint="default"/>
        <w:lang w:val="ru-RU" w:eastAsia="en-US" w:bidi="ar-SA"/>
      </w:rPr>
    </w:lvl>
    <w:lvl w:ilvl="5">
      <w:numFmt w:val="bullet"/>
      <w:lvlText w:val="•"/>
      <w:lvlJc w:val="left"/>
      <w:pPr>
        <w:ind w:left="4983" w:hanging="460"/>
      </w:pPr>
      <w:rPr>
        <w:rFonts w:hint="default"/>
        <w:lang w:val="ru-RU" w:eastAsia="en-US" w:bidi="ar-SA"/>
      </w:rPr>
    </w:lvl>
    <w:lvl w:ilvl="6">
      <w:numFmt w:val="bullet"/>
      <w:lvlText w:val="•"/>
      <w:lvlJc w:val="left"/>
      <w:pPr>
        <w:ind w:left="5927" w:hanging="460"/>
      </w:pPr>
      <w:rPr>
        <w:rFonts w:hint="default"/>
        <w:lang w:val="ru-RU" w:eastAsia="en-US" w:bidi="ar-SA"/>
      </w:rPr>
    </w:lvl>
    <w:lvl w:ilvl="7">
      <w:numFmt w:val="bullet"/>
      <w:lvlText w:val="•"/>
      <w:lvlJc w:val="left"/>
      <w:pPr>
        <w:ind w:left="6872" w:hanging="460"/>
      </w:pPr>
      <w:rPr>
        <w:rFonts w:hint="default"/>
        <w:lang w:val="ru-RU" w:eastAsia="en-US" w:bidi="ar-SA"/>
      </w:rPr>
    </w:lvl>
    <w:lvl w:ilvl="8">
      <w:numFmt w:val="bullet"/>
      <w:lvlText w:val="•"/>
      <w:lvlJc w:val="left"/>
      <w:pPr>
        <w:ind w:left="7816" w:hanging="460"/>
      </w:pPr>
      <w:rPr>
        <w:rFonts w:hint="default"/>
        <w:lang w:val="ru-RU" w:eastAsia="en-US" w:bidi="ar-SA"/>
      </w:rPr>
    </w:lvl>
  </w:abstractNum>
  <w:abstractNum w:abstractNumId="1">
    <w:nsid w:val="1BD32C0D"/>
    <w:multiLevelType w:val="multilevel"/>
    <w:tmpl w:val="63BA6576"/>
    <w:lvl w:ilvl="0">
      <w:start w:val="2"/>
      <w:numFmt w:val="decimal"/>
      <w:lvlText w:val="%1"/>
      <w:lvlJc w:val="left"/>
      <w:pPr>
        <w:ind w:left="289" w:hanging="529"/>
        <w:jc w:val="left"/>
      </w:pPr>
      <w:rPr>
        <w:rFonts w:hint="default"/>
        <w:lang w:val="ru-RU" w:eastAsia="en-US" w:bidi="ar-SA"/>
      </w:rPr>
    </w:lvl>
    <w:lvl w:ilvl="1">
      <w:start w:val="1"/>
      <w:numFmt w:val="decimal"/>
      <w:lvlText w:val="%1.%2."/>
      <w:lvlJc w:val="left"/>
      <w:pPr>
        <w:ind w:left="289" w:hanging="529"/>
        <w:jc w:val="left"/>
      </w:pPr>
      <w:rPr>
        <w:rFonts w:hint="default"/>
        <w:w w:val="99"/>
        <w:lang w:val="ru-RU" w:eastAsia="en-US" w:bidi="ar-SA"/>
      </w:rPr>
    </w:lvl>
    <w:lvl w:ilvl="2">
      <w:numFmt w:val="bullet"/>
      <w:lvlText w:val="•"/>
      <w:lvlJc w:val="left"/>
      <w:pPr>
        <w:ind w:left="2319" w:hanging="529"/>
      </w:pPr>
      <w:rPr>
        <w:rFonts w:hint="default"/>
        <w:lang w:val="ru-RU" w:eastAsia="en-US" w:bidi="ar-SA"/>
      </w:rPr>
    </w:lvl>
    <w:lvl w:ilvl="3">
      <w:numFmt w:val="bullet"/>
      <w:lvlText w:val="•"/>
      <w:lvlJc w:val="left"/>
      <w:pPr>
        <w:ind w:left="3338" w:hanging="529"/>
      </w:pPr>
      <w:rPr>
        <w:rFonts w:hint="default"/>
        <w:lang w:val="ru-RU" w:eastAsia="en-US" w:bidi="ar-SA"/>
      </w:rPr>
    </w:lvl>
    <w:lvl w:ilvl="4">
      <w:numFmt w:val="bullet"/>
      <w:lvlText w:val="•"/>
      <w:lvlJc w:val="left"/>
      <w:pPr>
        <w:ind w:left="4358" w:hanging="529"/>
      </w:pPr>
      <w:rPr>
        <w:rFonts w:hint="default"/>
        <w:lang w:val="ru-RU" w:eastAsia="en-US" w:bidi="ar-SA"/>
      </w:rPr>
    </w:lvl>
    <w:lvl w:ilvl="5">
      <w:numFmt w:val="bullet"/>
      <w:lvlText w:val="•"/>
      <w:lvlJc w:val="left"/>
      <w:pPr>
        <w:ind w:left="5377" w:hanging="529"/>
      </w:pPr>
      <w:rPr>
        <w:rFonts w:hint="default"/>
        <w:lang w:val="ru-RU" w:eastAsia="en-US" w:bidi="ar-SA"/>
      </w:rPr>
    </w:lvl>
    <w:lvl w:ilvl="6">
      <w:numFmt w:val="bullet"/>
      <w:lvlText w:val="•"/>
      <w:lvlJc w:val="left"/>
      <w:pPr>
        <w:ind w:left="6397" w:hanging="529"/>
      </w:pPr>
      <w:rPr>
        <w:rFonts w:hint="default"/>
        <w:lang w:val="ru-RU" w:eastAsia="en-US" w:bidi="ar-SA"/>
      </w:rPr>
    </w:lvl>
    <w:lvl w:ilvl="7">
      <w:numFmt w:val="bullet"/>
      <w:lvlText w:val="•"/>
      <w:lvlJc w:val="left"/>
      <w:pPr>
        <w:ind w:left="7416" w:hanging="529"/>
      </w:pPr>
      <w:rPr>
        <w:rFonts w:hint="default"/>
        <w:lang w:val="ru-RU" w:eastAsia="en-US" w:bidi="ar-SA"/>
      </w:rPr>
    </w:lvl>
    <w:lvl w:ilvl="8">
      <w:numFmt w:val="bullet"/>
      <w:lvlText w:val="•"/>
      <w:lvlJc w:val="left"/>
      <w:pPr>
        <w:ind w:left="8436" w:hanging="529"/>
      </w:pPr>
      <w:rPr>
        <w:rFonts w:hint="default"/>
        <w:lang w:val="ru-RU" w:eastAsia="en-US" w:bidi="ar-SA"/>
      </w:rPr>
    </w:lvl>
  </w:abstractNum>
  <w:abstractNum w:abstractNumId="2">
    <w:nsid w:val="232207D6"/>
    <w:multiLevelType w:val="hybridMultilevel"/>
    <w:tmpl w:val="82268734"/>
    <w:lvl w:ilvl="0" w:tplc="7E9EF86E">
      <w:start w:val="4"/>
      <w:numFmt w:val="decimal"/>
      <w:lvlText w:val="%1."/>
      <w:lvlJc w:val="left"/>
      <w:pPr>
        <w:ind w:left="4499" w:hanging="351"/>
        <w:jc w:val="right"/>
      </w:pPr>
      <w:rPr>
        <w:rFonts w:hint="default"/>
        <w:w w:val="99"/>
        <w:lang w:val="ru-RU" w:eastAsia="en-US" w:bidi="ar-SA"/>
      </w:rPr>
    </w:lvl>
    <w:lvl w:ilvl="1" w:tplc="5C824A6C">
      <w:numFmt w:val="bullet"/>
      <w:lvlText w:val="•"/>
      <w:lvlJc w:val="left"/>
      <w:pPr>
        <w:ind w:left="5524" w:hanging="351"/>
      </w:pPr>
      <w:rPr>
        <w:rFonts w:hint="default"/>
        <w:lang w:val="ru-RU" w:eastAsia="en-US" w:bidi="ar-SA"/>
      </w:rPr>
    </w:lvl>
    <w:lvl w:ilvl="2" w:tplc="693A51A2">
      <w:numFmt w:val="bullet"/>
      <w:lvlText w:val="•"/>
      <w:lvlJc w:val="left"/>
      <w:pPr>
        <w:ind w:left="6549" w:hanging="351"/>
      </w:pPr>
      <w:rPr>
        <w:rFonts w:hint="default"/>
        <w:lang w:val="ru-RU" w:eastAsia="en-US" w:bidi="ar-SA"/>
      </w:rPr>
    </w:lvl>
    <w:lvl w:ilvl="3" w:tplc="27E856D8">
      <w:numFmt w:val="bullet"/>
      <w:lvlText w:val="•"/>
      <w:lvlJc w:val="left"/>
      <w:pPr>
        <w:ind w:left="7574" w:hanging="351"/>
      </w:pPr>
      <w:rPr>
        <w:rFonts w:hint="default"/>
        <w:lang w:val="ru-RU" w:eastAsia="en-US" w:bidi="ar-SA"/>
      </w:rPr>
    </w:lvl>
    <w:lvl w:ilvl="4" w:tplc="311C455E">
      <w:numFmt w:val="bullet"/>
      <w:lvlText w:val="•"/>
      <w:lvlJc w:val="left"/>
      <w:pPr>
        <w:ind w:left="8599" w:hanging="351"/>
      </w:pPr>
      <w:rPr>
        <w:rFonts w:hint="default"/>
        <w:lang w:val="ru-RU" w:eastAsia="en-US" w:bidi="ar-SA"/>
      </w:rPr>
    </w:lvl>
    <w:lvl w:ilvl="5" w:tplc="8BC69BC8">
      <w:numFmt w:val="bullet"/>
      <w:lvlText w:val="•"/>
      <w:lvlJc w:val="left"/>
      <w:pPr>
        <w:ind w:left="9624" w:hanging="351"/>
      </w:pPr>
      <w:rPr>
        <w:rFonts w:hint="default"/>
        <w:lang w:val="ru-RU" w:eastAsia="en-US" w:bidi="ar-SA"/>
      </w:rPr>
    </w:lvl>
    <w:lvl w:ilvl="6" w:tplc="E6666EE6">
      <w:numFmt w:val="bullet"/>
      <w:lvlText w:val="•"/>
      <w:lvlJc w:val="left"/>
      <w:pPr>
        <w:ind w:left="10648" w:hanging="351"/>
      </w:pPr>
      <w:rPr>
        <w:rFonts w:hint="default"/>
        <w:lang w:val="ru-RU" w:eastAsia="en-US" w:bidi="ar-SA"/>
      </w:rPr>
    </w:lvl>
    <w:lvl w:ilvl="7" w:tplc="CE726C2A">
      <w:numFmt w:val="bullet"/>
      <w:lvlText w:val="•"/>
      <w:lvlJc w:val="left"/>
      <w:pPr>
        <w:ind w:left="11673" w:hanging="351"/>
      </w:pPr>
      <w:rPr>
        <w:rFonts w:hint="default"/>
        <w:lang w:val="ru-RU" w:eastAsia="en-US" w:bidi="ar-SA"/>
      </w:rPr>
    </w:lvl>
    <w:lvl w:ilvl="8" w:tplc="29504BE0">
      <w:numFmt w:val="bullet"/>
      <w:lvlText w:val="•"/>
      <w:lvlJc w:val="left"/>
      <w:pPr>
        <w:ind w:left="12698" w:hanging="351"/>
      </w:pPr>
      <w:rPr>
        <w:rFonts w:hint="default"/>
        <w:lang w:val="ru-RU" w:eastAsia="en-US" w:bidi="ar-SA"/>
      </w:rPr>
    </w:lvl>
  </w:abstractNum>
  <w:abstractNum w:abstractNumId="3">
    <w:nsid w:val="27A473AD"/>
    <w:multiLevelType w:val="multilevel"/>
    <w:tmpl w:val="DC16CBF8"/>
    <w:lvl w:ilvl="0">
      <w:start w:val="1"/>
      <w:numFmt w:val="decimal"/>
      <w:lvlText w:val="%1."/>
      <w:lvlJc w:val="left"/>
      <w:pPr>
        <w:ind w:left="344" w:hanging="202"/>
        <w:jc w:val="left"/>
      </w:pPr>
      <w:rPr>
        <w:rFonts w:hint="default"/>
        <w:w w:val="101"/>
        <w:lang w:val="ru-RU" w:eastAsia="en-US" w:bidi="ar-SA"/>
      </w:rPr>
    </w:lvl>
    <w:lvl w:ilvl="1">
      <w:start w:val="1"/>
      <w:numFmt w:val="decimal"/>
      <w:lvlText w:val="%1.%2"/>
      <w:lvlJc w:val="left"/>
      <w:pPr>
        <w:ind w:left="242" w:hanging="242"/>
        <w:jc w:val="left"/>
      </w:pPr>
      <w:rPr>
        <w:rFonts w:hint="default"/>
        <w:spacing w:val="-1"/>
        <w:w w:val="85"/>
        <w:lang w:val="ru-RU" w:eastAsia="en-US" w:bidi="ar-SA"/>
      </w:rPr>
    </w:lvl>
    <w:lvl w:ilvl="2">
      <w:numFmt w:val="bullet"/>
      <w:lvlText w:val="•"/>
      <w:lvlJc w:val="left"/>
      <w:pPr>
        <w:ind w:left="1990" w:hanging="242"/>
      </w:pPr>
      <w:rPr>
        <w:rFonts w:hint="default"/>
        <w:lang w:val="ru-RU" w:eastAsia="en-US" w:bidi="ar-SA"/>
      </w:rPr>
    </w:lvl>
    <w:lvl w:ilvl="3">
      <w:numFmt w:val="bullet"/>
      <w:lvlText w:val="•"/>
      <w:lvlJc w:val="left"/>
      <w:pPr>
        <w:ind w:left="3580" w:hanging="242"/>
      </w:pPr>
      <w:rPr>
        <w:rFonts w:hint="default"/>
        <w:lang w:val="ru-RU" w:eastAsia="en-US" w:bidi="ar-SA"/>
      </w:rPr>
    </w:lvl>
    <w:lvl w:ilvl="4">
      <w:numFmt w:val="bullet"/>
      <w:lvlText w:val="•"/>
      <w:lvlJc w:val="left"/>
      <w:pPr>
        <w:ind w:left="5171" w:hanging="242"/>
      </w:pPr>
      <w:rPr>
        <w:rFonts w:hint="default"/>
        <w:lang w:val="ru-RU" w:eastAsia="en-US" w:bidi="ar-SA"/>
      </w:rPr>
    </w:lvl>
    <w:lvl w:ilvl="5">
      <w:numFmt w:val="bullet"/>
      <w:lvlText w:val="•"/>
      <w:lvlJc w:val="left"/>
      <w:pPr>
        <w:ind w:left="6761" w:hanging="242"/>
      </w:pPr>
      <w:rPr>
        <w:rFonts w:hint="default"/>
        <w:lang w:val="ru-RU" w:eastAsia="en-US" w:bidi="ar-SA"/>
      </w:rPr>
    </w:lvl>
    <w:lvl w:ilvl="6">
      <w:numFmt w:val="bullet"/>
      <w:lvlText w:val="•"/>
      <w:lvlJc w:val="left"/>
      <w:pPr>
        <w:ind w:left="8352" w:hanging="242"/>
      </w:pPr>
      <w:rPr>
        <w:rFonts w:hint="default"/>
        <w:lang w:val="ru-RU" w:eastAsia="en-US" w:bidi="ar-SA"/>
      </w:rPr>
    </w:lvl>
    <w:lvl w:ilvl="7">
      <w:numFmt w:val="bullet"/>
      <w:lvlText w:val="•"/>
      <w:lvlJc w:val="left"/>
      <w:pPr>
        <w:ind w:left="9942" w:hanging="242"/>
      </w:pPr>
      <w:rPr>
        <w:rFonts w:hint="default"/>
        <w:lang w:val="ru-RU" w:eastAsia="en-US" w:bidi="ar-SA"/>
      </w:rPr>
    </w:lvl>
    <w:lvl w:ilvl="8">
      <w:numFmt w:val="bullet"/>
      <w:lvlText w:val="•"/>
      <w:lvlJc w:val="left"/>
      <w:pPr>
        <w:ind w:left="11533" w:hanging="242"/>
      </w:pPr>
      <w:rPr>
        <w:rFonts w:hint="default"/>
        <w:lang w:val="ru-RU" w:eastAsia="en-US" w:bidi="ar-SA"/>
      </w:rPr>
    </w:lvl>
  </w:abstractNum>
  <w:abstractNum w:abstractNumId="4">
    <w:nsid w:val="2F352E85"/>
    <w:multiLevelType w:val="multilevel"/>
    <w:tmpl w:val="678AB302"/>
    <w:lvl w:ilvl="0">
      <w:start w:val="1"/>
      <w:numFmt w:val="decimal"/>
      <w:lvlText w:val="%1"/>
      <w:lvlJc w:val="left"/>
      <w:pPr>
        <w:ind w:left="4085" w:hanging="494"/>
        <w:jc w:val="left"/>
      </w:pPr>
      <w:rPr>
        <w:rFonts w:hint="default"/>
        <w:lang w:val="ru-RU" w:eastAsia="en-US" w:bidi="ar-SA"/>
      </w:rPr>
    </w:lvl>
    <w:lvl w:ilvl="1">
      <w:start w:val="1"/>
      <w:numFmt w:val="decimal"/>
      <w:lvlText w:val="%1.%2."/>
      <w:lvlJc w:val="left"/>
      <w:pPr>
        <w:ind w:left="4085" w:hanging="494"/>
        <w:jc w:val="right"/>
      </w:pPr>
      <w:rPr>
        <w:rFonts w:hint="default"/>
        <w:w w:val="98"/>
        <w:lang w:val="ru-RU" w:eastAsia="en-US" w:bidi="ar-SA"/>
      </w:rPr>
    </w:lvl>
    <w:lvl w:ilvl="2">
      <w:numFmt w:val="bullet"/>
      <w:lvlText w:val="•"/>
      <w:lvlJc w:val="left"/>
      <w:pPr>
        <w:ind w:left="6194" w:hanging="494"/>
      </w:pPr>
      <w:rPr>
        <w:rFonts w:hint="default"/>
        <w:lang w:val="ru-RU" w:eastAsia="en-US" w:bidi="ar-SA"/>
      </w:rPr>
    </w:lvl>
    <w:lvl w:ilvl="3">
      <w:numFmt w:val="bullet"/>
      <w:lvlText w:val="•"/>
      <w:lvlJc w:val="left"/>
      <w:pPr>
        <w:ind w:left="7251" w:hanging="494"/>
      </w:pPr>
      <w:rPr>
        <w:rFonts w:hint="default"/>
        <w:lang w:val="ru-RU" w:eastAsia="en-US" w:bidi="ar-SA"/>
      </w:rPr>
    </w:lvl>
    <w:lvl w:ilvl="4">
      <w:numFmt w:val="bullet"/>
      <w:lvlText w:val="•"/>
      <w:lvlJc w:val="left"/>
      <w:pPr>
        <w:ind w:left="8308" w:hanging="494"/>
      </w:pPr>
      <w:rPr>
        <w:rFonts w:hint="default"/>
        <w:lang w:val="ru-RU" w:eastAsia="en-US" w:bidi="ar-SA"/>
      </w:rPr>
    </w:lvl>
    <w:lvl w:ilvl="5">
      <w:numFmt w:val="bullet"/>
      <w:lvlText w:val="•"/>
      <w:lvlJc w:val="left"/>
      <w:pPr>
        <w:ind w:left="9365" w:hanging="494"/>
      </w:pPr>
      <w:rPr>
        <w:rFonts w:hint="default"/>
        <w:lang w:val="ru-RU" w:eastAsia="en-US" w:bidi="ar-SA"/>
      </w:rPr>
    </w:lvl>
    <w:lvl w:ilvl="6">
      <w:numFmt w:val="bullet"/>
      <w:lvlText w:val="•"/>
      <w:lvlJc w:val="left"/>
      <w:pPr>
        <w:ind w:left="10422" w:hanging="494"/>
      </w:pPr>
      <w:rPr>
        <w:rFonts w:hint="default"/>
        <w:lang w:val="ru-RU" w:eastAsia="en-US" w:bidi="ar-SA"/>
      </w:rPr>
    </w:lvl>
    <w:lvl w:ilvl="7">
      <w:numFmt w:val="bullet"/>
      <w:lvlText w:val="•"/>
      <w:lvlJc w:val="left"/>
      <w:pPr>
        <w:ind w:left="11479" w:hanging="494"/>
      </w:pPr>
      <w:rPr>
        <w:rFonts w:hint="default"/>
        <w:lang w:val="ru-RU" w:eastAsia="en-US" w:bidi="ar-SA"/>
      </w:rPr>
    </w:lvl>
    <w:lvl w:ilvl="8">
      <w:numFmt w:val="bullet"/>
      <w:lvlText w:val="•"/>
      <w:lvlJc w:val="left"/>
      <w:pPr>
        <w:ind w:left="12536" w:hanging="494"/>
      </w:pPr>
      <w:rPr>
        <w:rFonts w:hint="default"/>
        <w:lang w:val="ru-RU" w:eastAsia="en-US" w:bidi="ar-SA"/>
      </w:rPr>
    </w:lvl>
  </w:abstractNum>
  <w:abstractNum w:abstractNumId="5">
    <w:nsid w:val="3C4306CE"/>
    <w:multiLevelType w:val="multilevel"/>
    <w:tmpl w:val="088A0208"/>
    <w:lvl w:ilvl="0">
      <w:start w:val="1"/>
      <w:numFmt w:val="decimal"/>
      <w:lvlText w:val="%1."/>
      <w:lvlJc w:val="left"/>
      <w:pPr>
        <w:ind w:left="337" w:hanging="304"/>
        <w:jc w:val="right"/>
      </w:pPr>
      <w:rPr>
        <w:rFonts w:hint="default"/>
        <w:w w:val="88"/>
        <w:lang w:val="ru-RU" w:eastAsia="en-US" w:bidi="ar-SA"/>
      </w:rPr>
    </w:lvl>
    <w:lvl w:ilvl="1">
      <w:start w:val="1"/>
      <w:numFmt w:val="decimal"/>
      <w:lvlText w:val="%2."/>
      <w:lvlJc w:val="left"/>
      <w:pPr>
        <w:ind w:left="4150" w:hanging="709"/>
        <w:jc w:val="right"/>
      </w:pPr>
      <w:rPr>
        <w:rFonts w:hint="default"/>
        <w:b/>
        <w:bCs/>
        <w:w w:val="96"/>
        <w:lang w:val="ru-RU" w:eastAsia="en-US" w:bidi="ar-SA"/>
      </w:rPr>
    </w:lvl>
    <w:lvl w:ilvl="2">
      <w:start w:val="1"/>
      <w:numFmt w:val="decimal"/>
      <w:lvlText w:val="%2.%3."/>
      <w:lvlJc w:val="left"/>
      <w:pPr>
        <w:ind w:left="267" w:hanging="690"/>
        <w:jc w:val="left"/>
      </w:pPr>
      <w:rPr>
        <w:rFonts w:hint="default"/>
        <w:spacing w:val="-1"/>
        <w:w w:val="99"/>
        <w:lang w:val="ru-RU" w:eastAsia="en-US" w:bidi="ar-SA"/>
      </w:rPr>
    </w:lvl>
    <w:lvl w:ilvl="3">
      <w:numFmt w:val="bullet"/>
      <w:lvlText w:val="•"/>
      <w:lvlJc w:val="left"/>
      <w:pPr>
        <w:ind w:left="4854" w:hanging="690"/>
      </w:pPr>
      <w:rPr>
        <w:rFonts w:hint="default"/>
        <w:lang w:val="ru-RU" w:eastAsia="en-US" w:bidi="ar-SA"/>
      </w:rPr>
    </w:lvl>
    <w:lvl w:ilvl="4">
      <w:numFmt w:val="bullet"/>
      <w:lvlText w:val="•"/>
      <w:lvlJc w:val="left"/>
      <w:pPr>
        <w:ind w:left="5548" w:hanging="690"/>
      </w:pPr>
      <w:rPr>
        <w:rFonts w:hint="default"/>
        <w:lang w:val="ru-RU" w:eastAsia="en-US" w:bidi="ar-SA"/>
      </w:rPr>
    </w:lvl>
    <w:lvl w:ilvl="5">
      <w:numFmt w:val="bullet"/>
      <w:lvlText w:val="•"/>
      <w:lvlJc w:val="left"/>
      <w:pPr>
        <w:ind w:left="6242" w:hanging="690"/>
      </w:pPr>
      <w:rPr>
        <w:rFonts w:hint="default"/>
        <w:lang w:val="ru-RU" w:eastAsia="en-US" w:bidi="ar-SA"/>
      </w:rPr>
    </w:lvl>
    <w:lvl w:ilvl="6">
      <w:numFmt w:val="bullet"/>
      <w:lvlText w:val="•"/>
      <w:lvlJc w:val="left"/>
      <w:pPr>
        <w:ind w:left="6937" w:hanging="690"/>
      </w:pPr>
      <w:rPr>
        <w:rFonts w:hint="default"/>
        <w:lang w:val="ru-RU" w:eastAsia="en-US" w:bidi="ar-SA"/>
      </w:rPr>
    </w:lvl>
    <w:lvl w:ilvl="7">
      <w:numFmt w:val="bullet"/>
      <w:lvlText w:val="•"/>
      <w:lvlJc w:val="left"/>
      <w:pPr>
        <w:ind w:left="7631" w:hanging="690"/>
      </w:pPr>
      <w:rPr>
        <w:rFonts w:hint="default"/>
        <w:lang w:val="ru-RU" w:eastAsia="en-US" w:bidi="ar-SA"/>
      </w:rPr>
    </w:lvl>
    <w:lvl w:ilvl="8">
      <w:numFmt w:val="bullet"/>
      <w:lvlText w:val="•"/>
      <w:lvlJc w:val="left"/>
      <w:pPr>
        <w:ind w:left="8325" w:hanging="690"/>
      </w:pPr>
      <w:rPr>
        <w:rFonts w:hint="default"/>
        <w:lang w:val="ru-RU" w:eastAsia="en-US" w:bidi="ar-SA"/>
      </w:rPr>
    </w:lvl>
  </w:abstractNum>
  <w:abstractNum w:abstractNumId="6">
    <w:nsid w:val="3FBC5D1B"/>
    <w:multiLevelType w:val="multilevel"/>
    <w:tmpl w:val="3502E0E8"/>
    <w:lvl w:ilvl="0">
      <w:start w:val="1"/>
      <w:numFmt w:val="decimal"/>
      <w:lvlText w:val="%1"/>
      <w:lvlJc w:val="left"/>
      <w:pPr>
        <w:ind w:left="310" w:hanging="595"/>
        <w:jc w:val="left"/>
      </w:pPr>
      <w:rPr>
        <w:rFonts w:hint="default"/>
        <w:lang w:val="ru-RU" w:eastAsia="en-US" w:bidi="ar-SA"/>
      </w:rPr>
    </w:lvl>
    <w:lvl w:ilvl="1">
      <w:start w:val="1"/>
      <w:numFmt w:val="decimal"/>
      <w:lvlText w:val="%1.%2."/>
      <w:lvlJc w:val="left"/>
      <w:pPr>
        <w:ind w:left="310" w:hanging="595"/>
        <w:jc w:val="left"/>
      </w:pPr>
      <w:rPr>
        <w:rFonts w:hint="default"/>
        <w:w w:val="96"/>
        <w:lang w:val="ru-RU" w:eastAsia="en-US" w:bidi="ar-SA"/>
      </w:rPr>
    </w:lvl>
    <w:lvl w:ilvl="2">
      <w:numFmt w:val="bullet"/>
      <w:lvlText w:val="•"/>
      <w:lvlJc w:val="left"/>
      <w:pPr>
        <w:ind w:left="2207" w:hanging="595"/>
      </w:pPr>
      <w:rPr>
        <w:rFonts w:hint="default"/>
        <w:lang w:val="ru-RU" w:eastAsia="en-US" w:bidi="ar-SA"/>
      </w:rPr>
    </w:lvl>
    <w:lvl w:ilvl="3">
      <w:numFmt w:val="bullet"/>
      <w:lvlText w:val="•"/>
      <w:lvlJc w:val="left"/>
      <w:pPr>
        <w:ind w:left="3151" w:hanging="595"/>
      </w:pPr>
      <w:rPr>
        <w:rFonts w:hint="default"/>
        <w:lang w:val="ru-RU" w:eastAsia="en-US" w:bidi="ar-SA"/>
      </w:rPr>
    </w:lvl>
    <w:lvl w:ilvl="4">
      <w:numFmt w:val="bullet"/>
      <w:lvlText w:val="•"/>
      <w:lvlJc w:val="left"/>
      <w:pPr>
        <w:ind w:left="4095" w:hanging="595"/>
      </w:pPr>
      <w:rPr>
        <w:rFonts w:hint="default"/>
        <w:lang w:val="ru-RU" w:eastAsia="en-US" w:bidi="ar-SA"/>
      </w:rPr>
    </w:lvl>
    <w:lvl w:ilvl="5">
      <w:numFmt w:val="bullet"/>
      <w:lvlText w:val="•"/>
      <w:lvlJc w:val="left"/>
      <w:pPr>
        <w:ind w:left="5039" w:hanging="595"/>
      </w:pPr>
      <w:rPr>
        <w:rFonts w:hint="default"/>
        <w:lang w:val="ru-RU" w:eastAsia="en-US" w:bidi="ar-SA"/>
      </w:rPr>
    </w:lvl>
    <w:lvl w:ilvl="6">
      <w:numFmt w:val="bullet"/>
      <w:lvlText w:val="•"/>
      <w:lvlJc w:val="left"/>
      <w:pPr>
        <w:ind w:left="5982" w:hanging="595"/>
      </w:pPr>
      <w:rPr>
        <w:rFonts w:hint="default"/>
        <w:lang w:val="ru-RU" w:eastAsia="en-US" w:bidi="ar-SA"/>
      </w:rPr>
    </w:lvl>
    <w:lvl w:ilvl="7">
      <w:numFmt w:val="bullet"/>
      <w:lvlText w:val="•"/>
      <w:lvlJc w:val="left"/>
      <w:pPr>
        <w:ind w:left="6926" w:hanging="595"/>
      </w:pPr>
      <w:rPr>
        <w:rFonts w:hint="default"/>
        <w:lang w:val="ru-RU" w:eastAsia="en-US" w:bidi="ar-SA"/>
      </w:rPr>
    </w:lvl>
    <w:lvl w:ilvl="8">
      <w:numFmt w:val="bullet"/>
      <w:lvlText w:val="•"/>
      <w:lvlJc w:val="left"/>
      <w:pPr>
        <w:ind w:left="7870" w:hanging="595"/>
      </w:pPr>
      <w:rPr>
        <w:rFonts w:hint="default"/>
        <w:lang w:val="ru-RU" w:eastAsia="en-US" w:bidi="ar-SA"/>
      </w:rPr>
    </w:lvl>
  </w:abstractNum>
  <w:abstractNum w:abstractNumId="7">
    <w:nsid w:val="5E1D5656"/>
    <w:multiLevelType w:val="hybridMultilevel"/>
    <w:tmpl w:val="CDA4CA7C"/>
    <w:lvl w:ilvl="0" w:tplc="7B88AFD4">
      <w:start w:val="1"/>
      <w:numFmt w:val="decimal"/>
      <w:lvlText w:val="%1)"/>
      <w:lvlJc w:val="left"/>
      <w:pPr>
        <w:ind w:left="1322" w:hanging="305"/>
        <w:jc w:val="left"/>
      </w:pPr>
      <w:rPr>
        <w:rFonts w:hint="default"/>
        <w:w w:val="96"/>
        <w:lang w:val="ru-RU" w:eastAsia="en-US" w:bidi="ar-SA"/>
      </w:rPr>
    </w:lvl>
    <w:lvl w:ilvl="1" w:tplc="FDEE25FA">
      <w:numFmt w:val="bullet"/>
      <w:lvlText w:val="•"/>
      <w:lvlJc w:val="left"/>
      <w:pPr>
        <w:ind w:left="2162" w:hanging="305"/>
      </w:pPr>
      <w:rPr>
        <w:rFonts w:hint="default"/>
        <w:lang w:val="ru-RU" w:eastAsia="en-US" w:bidi="ar-SA"/>
      </w:rPr>
    </w:lvl>
    <w:lvl w:ilvl="2" w:tplc="67DE3E0E">
      <w:numFmt w:val="bullet"/>
      <w:lvlText w:val="•"/>
      <w:lvlJc w:val="left"/>
      <w:pPr>
        <w:ind w:left="3005" w:hanging="305"/>
      </w:pPr>
      <w:rPr>
        <w:rFonts w:hint="default"/>
        <w:lang w:val="ru-RU" w:eastAsia="en-US" w:bidi="ar-SA"/>
      </w:rPr>
    </w:lvl>
    <w:lvl w:ilvl="3" w:tplc="01BCFD94">
      <w:numFmt w:val="bullet"/>
      <w:lvlText w:val="•"/>
      <w:lvlJc w:val="left"/>
      <w:pPr>
        <w:ind w:left="3848" w:hanging="305"/>
      </w:pPr>
      <w:rPr>
        <w:rFonts w:hint="default"/>
        <w:lang w:val="ru-RU" w:eastAsia="en-US" w:bidi="ar-SA"/>
      </w:rPr>
    </w:lvl>
    <w:lvl w:ilvl="4" w:tplc="D9ECBE9A">
      <w:numFmt w:val="bullet"/>
      <w:lvlText w:val="•"/>
      <w:lvlJc w:val="left"/>
      <w:pPr>
        <w:ind w:left="4691" w:hanging="305"/>
      </w:pPr>
      <w:rPr>
        <w:rFonts w:hint="default"/>
        <w:lang w:val="ru-RU" w:eastAsia="en-US" w:bidi="ar-SA"/>
      </w:rPr>
    </w:lvl>
    <w:lvl w:ilvl="5" w:tplc="93D03128">
      <w:numFmt w:val="bullet"/>
      <w:lvlText w:val="•"/>
      <w:lvlJc w:val="left"/>
      <w:pPr>
        <w:ind w:left="5534" w:hanging="305"/>
      </w:pPr>
      <w:rPr>
        <w:rFonts w:hint="default"/>
        <w:lang w:val="ru-RU" w:eastAsia="en-US" w:bidi="ar-SA"/>
      </w:rPr>
    </w:lvl>
    <w:lvl w:ilvl="6" w:tplc="398C0F98">
      <w:numFmt w:val="bullet"/>
      <w:lvlText w:val="•"/>
      <w:lvlJc w:val="left"/>
      <w:pPr>
        <w:ind w:left="6376" w:hanging="305"/>
      </w:pPr>
      <w:rPr>
        <w:rFonts w:hint="default"/>
        <w:lang w:val="ru-RU" w:eastAsia="en-US" w:bidi="ar-SA"/>
      </w:rPr>
    </w:lvl>
    <w:lvl w:ilvl="7" w:tplc="81CCCCC4">
      <w:numFmt w:val="bullet"/>
      <w:lvlText w:val="•"/>
      <w:lvlJc w:val="left"/>
      <w:pPr>
        <w:ind w:left="7219" w:hanging="305"/>
      </w:pPr>
      <w:rPr>
        <w:rFonts w:hint="default"/>
        <w:lang w:val="ru-RU" w:eastAsia="en-US" w:bidi="ar-SA"/>
      </w:rPr>
    </w:lvl>
    <w:lvl w:ilvl="8" w:tplc="F7FE5C28">
      <w:numFmt w:val="bullet"/>
      <w:lvlText w:val="•"/>
      <w:lvlJc w:val="left"/>
      <w:pPr>
        <w:ind w:left="8062" w:hanging="305"/>
      </w:pPr>
      <w:rPr>
        <w:rFonts w:hint="default"/>
        <w:lang w:val="ru-RU" w:eastAsia="en-US" w:bidi="ar-SA"/>
      </w:rPr>
    </w:lvl>
  </w:abstractNum>
  <w:abstractNum w:abstractNumId="8">
    <w:nsid w:val="617B69D6"/>
    <w:multiLevelType w:val="multilevel"/>
    <w:tmpl w:val="E1D097FE"/>
    <w:lvl w:ilvl="0">
      <w:start w:val="2"/>
      <w:numFmt w:val="decimal"/>
      <w:lvlText w:val="%1."/>
      <w:lvlJc w:val="left"/>
      <w:pPr>
        <w:ind w:left="1593" w:hanging="184"/>
        <w:jc w:val="left"/>
      </w:pPr>
      <w:rPr>
        <w:rFonts w:ascii="Cambria" w:eastAsia="Cambria" w:hAnsi="Cambria" w:cs="Cambria" w:hint="default"/>
        <w:color w:val="1C1C1C"/>
        <w:spacing w:val="-1"/>
        <w:w w:val="97"/>
        <w:sz w:val="18"/>
        <w:szCs w:val="18"/>
        <w:lang w:val="ru-RU" w:eastAsia="en-US" w:bidi="ar-SA"/>
      </w:rPr>
    </w:lvl>
    <w:lvl w:ilvl="1">
      <w:start w:val="1"/>
      <w:numFmt w:val="decimal"/>
      <w:lvlText w:val="%1.%2."/>
      <w:lvlJc w:val="left"/>
      <w:pPr>
        <w:ind w:left="1725" w:hanging="316"/>
        <w:jc w:val="right"/>
      </w:pPr>
      <w:rPr>
        <w:rFonts w:hint="default"/>
        <w:spacing w:val="-25"/>
        <w:w w:val="83"/>
        <w:lang w:val="ru-RU" w:eastAsia="en-US" w:bidi="ar-SA"/>
      </w:rPr>
    </w:lvl>
    <w:lvl w:ilvl="2">
      <w:start w:val="1"/>
      <w:numFmt w:val="decimal"/>
      <w:lvlText w:val="%3."/>
      <w:lvlJc w:val="left"/>
      <w:pPr>
        <w:ind w:left="4426" w:hanging="278"/>
        <w:jc w:val="right"/>
      </w:pPr>
      <w:rPr>
        <w:rFonts w:hint="default"/>
        <w:w w:val="97"/>
        <w:lang w:val="ru-RU" w:eastAsia="en-US" w:bidi="ar-SA"/>
      </w:rPr>
    </w:lvl>
    <w:lvl w:ilvl="3">
      <w:numFmt w:val="bullet"/>
      <w:lvlText w:val="•"/>
      <w:lvlJc w:val="left"/>
      <w:pPr>
        <w:ind w:left="5698" w:hanging="278"/>
      </w:pPr>
      <w:rPr>
        <w:rFonts w:hint="default"/>
        <w:lang w:val="ru-RU" w:eastAsia="en-US" w:bidi="ar-SA"/>
      </w:rPr>
    </w:lvl>
    <w:lvl w:ilvl="4">
      <w:numFmt w:val="bullet"/>
      <w:lvlText w:val="•"/>
      <w:lvlJc w:val="left"/>
      <w:pPr>
        <w:ind w:left="6977" w:hanging="278"/>
      </w:pPr>
      <w:rPr>
        <w:rFonts w:hint="default"/>
        <w:lang w:val="ru-RU" w:eastAsia="en-US" w:bidi="ar-SA"/>
      </w:rPr>
    </w:lvl>
    <w:lvl w:ilvl="5">
      <w:numFmt w:val="bullet"/>
      <w:lvlText w:val="•"/>
      <w:lvlJc w:val="left"/>
      <w:pPr>
        <w:ind w:left="8256" w:hanging="278"/>
      </w:pPr>
      <w:rPr>
        <w:rFonts w:hint="default"/>
        <w:lang w:val="ru-RU" w:eastAsia="en-US" w:bidi="ar-SA"/>
      </w:rPr>
    </w:lvl>
    <w:lvl w:ilvl="6">
      <w:numFmt w:val="bullet"/>
      <w:lvlText w:val="•"/>
      <w:lvlJc w:val="left"/>
      <w:pPr>
        <w:ind w:left="9535" w:hanging="278"/>
      </w:pPr>
      <w:rPr>
        <w:rFonts w:hint="default"/>
        <w:lang w:val="ru-RU" w:eastAsia="en-US" w:bidi="ar-SA"/>
      </w:rPr>
    </w:lvl>
    <w:lvl w:ilvl="7">
      <w:numFmt w:val="bullet"/>
      <w:lvlText w:val="•"/>
      <w:lvlJc w:val="left"/>
      <w:pPr>
        <w:ind w:left="10813" w:hanging="278"/>
      </w:pPr>
      <w:rPr>
        <w:rFonts w:hint="default"/>
        <w:lang w:val="ru-RU" w:eastAsia="en-US" w:bidi="ar-SA"/>
      </w:rPr>
    </w:lvl>
    <w:lvl w:ilvl="8">
      <w:numFmt w:val="bullet"/>
      <w:lvlText w:val="•"/>
      <w:lvlJc w:val="left"/>
      <w:pPr>
        <w:ind w:left="12092" w:hanging="278"/>
      </w:pPr>
      <w:rPr>
        <w:rFonts w:hint="default"/>
        <w:lang w:val="ru-RU" w:eastAsia="en-US" w:bidi="ar-SA"/>
      </w:rPr>
    </w:lvl>
  </w:abstractNum>
  <w:abstractNum w:abstractNumId="9">
    <w:nsid w:val="6D8602BE"/>
    <w:multiLevelType w:val="hybridMultilevel"/>
    <w:tmpl w:val="BBA43720"/>
    <w:lvl w:ilvl="0" w:tplc="124E9F16">
      <w:start w:val="1"/>
      <w:numFmt w:val="decimal"/>
      <w:lvlText w:val="%1)"/>
      <w:lvlJc w:val="left"/>
      <w:pPr>
        <w:ind w:left="267" w:hanging="342"/>
        <w:jc w:val="left"/>
      </w:pPr>
      <w:rPr>
        <w:rFonts w:hint="default"/>
        <w:spacing w:val="-1"/>
        <w:w w:val="86"/>
        <w:lang w:val="ru-RU" w:eastAsia="en-US" w:bidi="ar-SA"/>
      </w:rPr>
    </w:lvl>
    <w:lvl w:ilvl="1" w:tplc="7DD01128">
      <w:numFmt w:val="bullet"/>
      <w:lvlText w:val="•"/>
      <w:lvlJc w:val="left"/>
      <w:pPr>
        <w:ind w:left="1205" w:hanging="342"/>
      </w:pPr>
      <w:rPr>
        <w:rFonts w:hint="default"/>
        <w:lang w:val="ru-RU" w:eastAsia="en-US" w:bidi="ar-SA"/>
      </w:rPr>
    </w:lvl>
    <w:lvl w:ilvl="2" w:tplc="8250DE14">
      <w:numFmt w:val="bullet"/>
      <w:lvlText w:val="•"/>
      <w:lvlJc w:val="left"/>
      <w:pPr>
        <w:ind w:left="2150" w:hanging="342"/>
      </w:pPr>
      <w:rPr>
        <w:rFonts w:hint="default"/>
        <w:lang w:val="ru-RU" w:eastAsia="en-US" w:bidi="ar-SA"/>
      </w:rPr>
    </w:lvl>
    <w:lvl w:ilvl="3" w:tplc="3078E5D2">
      <w:numFmt w:val="bullet"/>
      <w:lvlText w:val="•"/>
      <w:lvlJc w:val="left"/>
      <w:pPr>
        <w:ind w:left="3096" w:hanging="342"/>
      </w:pPr>
      <w:rPr>
        <w:rFonts w:hint="default"/>
        <w:lang w:val="ru-RU" w:eastAsia="en-US" w:bidi="ar-SA"/>
      </w:rPr>
    </w:lvl>
    <w:lvl w:ilvl="4" w:tplc="4DC623F4">
      <w:numFmt w:val="bullet"/>
      <w:lvlText w:val="•"/>
      <w:lvlJc w:val="left"/>
      <w:pPr>
        <w:ind w:left="4041" w:hanging="342"/>
      </w:pPr>
      <w:rPr>
        <w:rFonts w:hint="default"/>
        <w:lang w:val="ru-RU" w:eastAsia="en-US" w:bidi="ar-SA"/>
      </w:rPr>
    </w:lvl>
    <w:lvl w:ilvl="5" w:tplc="A4E0BE9A">
      <w:numFmt w:val="bullet"/>
      <w:lvlText w:val="•"/>
      <w:lvlJc w:val="left"/>
      <w:pPr>
        <w:ind w:left="4987" w:hanging="342"/>
      </w:pPr>
      <w:rPr>
        <w:rFonts w:hint="default"/>
        <w:lang w:val="ru-RU" w:eastAsia="en-US" w:bidi="ar-SA"/>
      </w:rPr>
    </w:lvl>
    <w:lvl w:ilvl="6" w:tplc="C2EA28B2">
      <w:numFmt w:val="bullet"/>
      <w:lvlText w:val="•"/>
      <w:lvlJc w:val="left"/>
      <w:pPr>
        <w:ind w:left="5932" w:hanging="342"/>
      </w:pPr>
      <w:rPr>
        <w:rFonts w:hint="default"/>
        <w:lang w:val="ru-RU" w:eastAsia="en-US" w:bidi="ar-SA"/>
      </w:rPr>
    </w:lvl>
    <w:lvl w:ilvl="7" w:tplc="8580DEFC">
      <w:numFmt w:val="bullet"/>
      <w:lvlText w:val="•"/>
      <w:lvlJc w:val="left"/>
      <w:pPr>
        <w:ind w:left="6877" w:hanging="342"/>
      </w:pPr>
      <w:rPr>
        <w:rFonts w:hint="default"/>
        <w:lang w:val="ru-RU" w:eastAsia="en-US" w:bidi="ar-SA"/>
      </w:rPr>
    </w:lvl>
    <w:lvl w:ilvl="8" w:tplc="0EF4172E">
      <w:numFmt w:val="bullet"/>
      <w:lvlText w:val="•"/>
      <w:lvlJc w:val="left"/>
      <w:pPr>
        <w:ind w:left="7823" w:hanging="342"/>
      </w:pPr>
      <w:rPr>
        <w:rFonts w:hint="default"/>
        <w:lang w:val="ru-RU" w:eastAsia="en-US" w:bidi="ar-SA"/>
      </w:rPr>
    </w:lvl>
  </w:abstractNum>
  <w:abstractNum w:abstractNumId="10">
    <w:nsid w:val="6DA82826"/>
    <w:multiLevelType w:val="hybridMultilevel"/>
    <w:tmpl w:val="F3B61314"/>
    <w:lvl w:ilvl="0" w:tplc="2AD81312">
      <w:start w:val="1"/>
      <w:numFmt w:val="decimal"/>
      <w:lvlText w:val="%1)"/>
      <w:lvlJc w:val="left"/>
      <w:pPr>
        <w:ind w:left="1327" w:hanging="300"/>
        <w:jc w:val="left"/>
      </w:pPr>
      <w:rPr>
        <w:rFonts w:ascii="Times New Roman" w:eastAsia="Times New Roman" w:hAnsi="Times New Roman" w:cs="Times New Roman" w:hint="default"/>
        <w:color w:val="0F0F0F"/>
        <w:w w:val="93"/>
        <w:sz w:val="28"/>
        <w:szCs w:val="28"/>
        <w:lang w:val="ru-RU" w:eastAsia="en-US" w:bidi="ar-SA"/>
      </w:rPr>
    </w:lvl>
    <w:lvl w:ilvl="1" w:tplc="F4A6444E">
      <w:numFmt w:val="bullet"/>
      <w:lvlText w:val="•"/>
      <w:lvlJc w:val="left"/>
      <w:pPr>
        <w:ind w:left="2162" w:hanging="300"/>
      </w:pPr>
      <w:rPr>
        <w:rFonts w:hint="default"/>
        <w:lang w:val="ru-RU" w:eastAsia="en-US" w:bidi="ar-SA"/>
      </w:rPr>
    </w:lvl>
    <w:lvl w:ilvl="2" w:tplc="D1BCD1DA">
      <w:numFmt w:val="bullet"/>
      <w:lvlText w:val="•"/>
      <w:lvlJc w:val="left"/>
      <w:pPr>
        <w:ind w:left="3005" w:hanging="300"/>
      </w:pPr>
      <w:rPr>
        <w:rFonts w:hint="default"/>
        <w:lang w:val="ru-RU" w:eastAsia="en-US" w:bidi="ar-SA"/>
      </w:rPr>
    </w:lvl>
    <w:lvl w:ilvl="3" w:tplc="2168FE76">
      <w:numFmt w:val="bullet"/>
      <w:lvlText w:val="•"/>
      <w:lvlJc w:val="left"/>
      <w:pPr>
        <w:ind w:left="3848" w:hanging="300"/>
      </w:pPr>
      <w:rPr>
        <w:rFonts w:hint="default"/>
        <w:lang w:val="ru-RU" w:eastAsia="en-US" w:bidi="ar-SA"/>
      </w:rPr>
    </w:lvl>
    <w:lvl w:ilvl="4" w:tplc="792ADE24">
      <w:numFmt w:val="bullet"/>
      <w:lvlText w:val="•"/>
      <w:lvlJc w:val="left"/>
      <w:pPr>
        <w:ind w:left="4691" w:hanging="300"/>
      </w:pPr>
      <w:rPr>
        <w:rFonts w:hint="default"/>
        <w:lang w:val="ru-RU" w:eastAsia="en-US" w:bidi="ar-SA"/>
      </w:rPr>
    </w:lvl>
    <w:lvl w:ilvl="5" w:tplc="A43E757A">
      <w:numFmt w:val="bullet"/>
      <w:lvlText w:val="•"/>
      <w:lvlJc w:val="left"/>
      <w:pPr>
        <w:ind w:left="5534" w:hanging="300"/>
      </w:pPr>
      <w:rPr>
        <w:rFonts w:hint="default"/>
        <w:lang w:val="ru-RU" w:eastAsia="en-US" w:bidi="ar-SA"/>
      </w:rPr>
    </w:lvl>
    <w:lvl w:ilvl="6" w:tplc="6DD26B18">
      <w:numFmt w:val="bullet"/>
      <w:lvlText w:val="•"/>
      <w:lvlJc w:val="left"/>
      <w:pPr>
        <w:ind w:left="6376" w:hanging="300"/>
      </w:pPr>
      <w:rPr>
        <w:rFonts w:hint="default"/>
        <w:lang w:val="ru-RU" w:eastAsia="en-US" w:bidi="ar-SA"/>
      </w:rPr>
    </w:lvl>
    <w:lvl w:ilvl="7" w:tplc="F2764396">
      <w:numFmt w:val="bullet"/>
      <w:lvlText w:val="•"/>
      <w:lvlJc w:val="left"/>
      <w:pPr>
        <w:ind w:left="7219" w:hanging="300"/>
      </w:pPr>
      <w:rPr>
        <w:rFonts w:hint="default"/>
        <w:lang w:val="ru-RU" w:eastAsia="en-US" w:bidi="ar-SA"/>
      </w:rPr>
    </w:lvl>
    <w:lvl w:ilvl="8" w:tplc="1C483CCE">
      <w:numFmt w:val="bullet"/>
      <w:lvlText w:val="•"/>
      <w:lvlJc w:val="left"/>
      <w:pPr>
        <w:ind w:left="8062" w:hanging="300"/>
      </w:pPr>
      <w:rPr>
        <w:rFonts w:hint="default"/>
        <w:lang w:val="ru-RU" w:eastAsia="en-US" w:bidi="ar-SA"/>
      </w:rPr>
    </w:lvl>
  </w:abstractNum>
  <w:abstractNum w:abstractNumId="11">
    <w:nsid w:val="6E6E53DB"/>
    <w:multiLevelType w:val="hybridMultilevel"/>
    <w:tmpl w:val="5B94A56A"/>
    <w:lvl w:ilvl="0" w:tplc="4B36B8A0">
      <w:numFmt w:val="bullet"/>
      <w:lvlText w:val="-"/>
      <w:lvlJc w:val="left"/>
      <w:pPr>
        <w:ind w:left="334" w:hanging="319"/>
      </w:pPr>
      <w:rPr>
        <w:rFonts w:hint="default"/>
        <w:w w:val="102"/>
        <w:lang w:val="ru-RU" w:eastAsia="en-US" w:bidi="ar-SA"/>
      </w:rPr>
    </w:lvl>
    <w:lvl w:ilvl="1" w:tplc="63B466A6">
      <w:numFmt w:val="bullet"/>
      <w:lvlText w:val="•"/>
      <w:lvlJc w:val="left"/>
      <w:pPr>
        <w:ind w:left="1283" w:hanging="319"/>
      </w:pPr>
      <w:rPr>
        <w:rFonts w:hint="default"/>
        <w:lang w:val="ru-RU" w:eastAsia="en-US" w:bidi="ar-SA"/>
      </w:rPr>
    </w:lvl>
    <w:lvl w:ilvl="2" w:tplc="7062EE50">
      <w:numFmt w:val="bullet"/>
      <w:lvlText w:val="•"/>
      <w:lvlJc w:val="left"/>
      <w:pPr>
        <w:ind w:left="2227" w:hanging="319"/>
      </w:pPr>
      <w:rPr>
        <w:rFonts w:hint="default"/>
        <w:lang w:val="ru-RU" w:eastAsia="en-US" w:bidi="ar-SA"/>
      </w:rPr>
    </w:lvl>
    <w:lvl w:ilvl="3" w:tplc="213A0E38">
      <w:numFmt w:val="bullet"/>
      <w:lvlText w:val="•"/>
      <w:lvlJc w:val="left"/>
      <w:pPr>
        <w:ind w:left="3170" w:hanging="319"/>
      </w:pPr>
      <w:rPr>
        <w:rFonts w:hint="default"/>
        <w:lang w:val="ru-RU" w:eastAsia="en-US" w:bidi="ar-SA"/>
      </w:rPr>
    </w:lvl>
    <w:lvl w:ilvl="4" w:tplc="DC4291BA">
      <w:numFmt w:val="bullet"/>
      <w:lvlText w:val="•"/>
      <w:lvlJc w:val="left"/>
      <w:pPr>
        <w:ind w:left="4114" w:hanging="319"/>
      </w:pPr>
      <w:rPr>
        <w:rFonts w:hint="default"/>
        <w:lang w:val="ru-RU" w:eastAsia="en-US" w:bidi="ar-SA"/>
      </w:rPr>
    </w:lvl>
    <w:lvl w:ilvl="5" w:tplc="1FDA5262">
      <w:numFmt w:val="bullet"/>
      <w:lvlText w:val="•"/>
      <w:lvlJc w:val="left"/>
      <w:pPr>
        <w:ind w:left="5058" w:hanging="319"/>
      </w:pPr>
      <w:rPr>
        <w:rFonts w:hint="default"/>
        <w:lang w:val="ru-RU" w:eastAsia="en-US" w:bidi="ar-SA"/>
      </w:rPr>
    </w:lvl>
    <w:lvl w:ilvl="6" w:tplc="CCD831E8">
      <w:numFmt w:val="bullet"/>
      <w:lvlText w:val="•"/>
      <w:lvlJc w:val="left"/>
      <w:pPr>
        <w:ind w:left="6001" w:hanging="319"/>
      </w:pPr>
      <w:rPr>
        <w:rFonts w:hint="default"/>
        <w:lang w:val="ru-RU" w:eastAsia="en-US" w:bidi="ar-SA"/>
      </w:rPr>
    </w:lvl>
    <w:lvl w:ilvl="7" w:tplc="D9DA270E">
      <w:numFmt w:val="bullet"/>
      <w:lvlText w:val="•"/>
      <w:lvlJc w:val="left"/>
      <w:pPr>
        <w:ind w:left="6945" w:hanging="319"/>
      </w:pPr>
      <w:rPr>
        <w:rFonts w:hint="default"/>
        <w:lang w:val="ru-RU" w:eastAsia="en-US" w:bidi="ar-SA"/>
      </w:rPr>
    </w:lvl>
    <w:lvl w:ilvl="8" w:tplc="CC86CDFA">
      <w:numFmt w:val="bullet"/>
      <w:lvlText w:val="•"/>
      <w:lvlJc w:val="left"/>
      <w:pPr>
        <w:ind w:left="7888" w:hanging="319"/>
      </w:pPr>
      <w:rPr>
        <w:rFonts w:hint="default"/>
        <w:lang w:val="ru-RU" w:eastAsia="en-US" w:bidi="ar-SA"/>
      </w:rPr>
    </w:lvl>
  </w:abstractNum>
  <w:abstractNum w:abstractNumId="12">
    <w:nsid w:val="7C2A2DE6"/>
    <w:multiLevelType w:val="hybridMultilevel"/>
    <w:tmpl w:val="018CB28A"/>
    <w:lvl w:ilvl="0" w:tplc="0A9E9ECA">
      <w:start w:val="1"/>
      <w:numFmt w:val="decimal"/>
      <w:lvlText w:val="%1)"/>
      <w:lvlJc w:val="left"/>
      <w:pPr>
        <w:ind w:left="1313" w:hanging="302"/>
        <w:jc w:val="left"/>
      </w:pPr>
      <w:rPr>
        <w:rFonts w:hint="default"/>
        <w:w w:val="99"/>
        <w:lang w:val="ru-RU" w:eastAsia="en-US" w:bidi="ar-SA"/>
      </w:rPr>
    </w:lvl>
    <w:lvl w:ilvl="1" w:tplc="42B459BE">
      <w:numFmt w:val="bullet"/>
      <w:lvlText w:val="•"/>
      <w:lvlJc w:val="left"/>
      <w:pPr>
        <w:ind w:left="2235" w:hanging="302"/>
      </w:pPr>
      <w:rPr>
        <w:rFonts w:hint="default"/>
        <w:lang w:val="ru-RU" w:eastAsia="en-US" w:bidi="ar-SA"/>
      </w:rPr>
    </w:lvl>
    <w:lvl w:ilvl="2" w:tplc="59CA187E">
      <w:numFmt w:val="bullet"/>
      <w:lvlText w:val="•"/>
      <w:lvlJc w:val="left"/>
      <w:pPr>
        <w:ind w:left="3151" w:hanging="302"/>
      </w:pPr>
      <w:rPr>
        <w:rFonts w:hint="default"/>
        <w:lang w:val="ru-RU" w:eastAsia="en-US" w:bidi="ar-SA"/>
      </w:rPr>
    </w:lvl>
    <w:lvl w:ilvl="3" w:tplc="22ACA368">
      <w:numFmt w:val="bullet"/>
      <w:lvlText w:val="•"/>
      <w:lvlJc w:val="left"/>
      <w:pPr>
        <w:ind w:left="4066" w:hanging="302"/>
      </w:pPr>
      <w:rPr>
        <w:rFonts w:hint="default"/>
        <w:lang w:val="ru-RU" w:eastAsia="en-US" w:bidi="ar-SA"/>
      </w:rPr>
    </w:lvl>
    <w:lvl w:ilvl="4" w:tplc="5BFADA58">
      <w:numFmt w:val="bullet"/>
      <w:lvlText w:val="•"/>
      <w:lvlJc w:val="left"/>
      <w:pPr>
        <w:ind w:left="4982" w:hanging="302"/>
      </w:pPr>
      <w:rPr>
        <w:rFonts w:hint="default"/>
        <w:lang w:val="ru-RU" w:eastAsia="en-US" w:bidi="ar-SA"/>
      </w:rPr>
    </w:lvl>
    <w:lvl w:ilvl="5" w:tplc="22602AA8">
      <w:numFmt w:val="bullet"/>
      <w:lvlText w:val="•"/>
      <w:lvlJc w:val="left"/>
      <w:pPr>
        <w:ind w:left="5897" w:hanging="302"/>
      </w:pPr>
      <w:rPr>
        <w:rFonts w:hint="default"/>
        <w:lang w:val="ru-RU" w:eastAsia="en-US" w:bidi="ar-SA"/>
      </w:rPr>
    </w:lvl>
    <w:lvl w:ilvl="6" w:tplc="ED40721C">
      <w:numFmt w:val="bullet"/>
      <w:lvlText w:val="•"/>
      <w:lvlJc w:val="left"/>
      <w:pPr>
        <w:ind w:left="6813" w:hanging="302"/>
      </w:pPr>
      <w:rPr>
        <w:rFonts w:hint="default"/>
        <w:lang w:val="ru-RU" w:eastAsia="en-US" w:bidi="ar-SA"/>
      </w:rPr>
    </w:lvl>
    <w:lvl w:ilvl="7" w:tplc="4010071E">
      <w:numFmt w:val="bullet"/>
      <w:lvlText w:val="•"/>
      <w:lvlJc w:val="left"/>
      <w:pPr>
        <w:ind w:left="7728" w:hanging="302"/>
      </w:pPr>
      <w:rPr>
        <w:rFonts w:hint="default"/>
        <w:lang w:val="ru-RU" w:eastAsia="en-US" w:bidi="ar-SA"/>
      </w:rPr>
    </w:lvl>
    <w:lvl w:ilvl="8" w:tplc="64BAAF4A">
      <w:numFmt w:val="bullet"/>
      <w:lvlText w:val="•"/>
      <w:lvlJc w:val="left"/>
      <w:pPr>
        <w:ind w:left="8644" w:hanging="302"/>
      </w:pPr>
      <w:rPr>
        <w:rFonts w:hint="default"/>
        <w:lang w:val="ru-RU" w:eastAsia="en-US" w:bidi="ar-SA"/>
      </w:rPr>
    </w:lvl>
  </w:abstractNum>
  <w:abstractNum w:abstractNumId="13">
    <w:nsid w:val="7C5F1358"/>
    <w:multiLevelType w:val="multilevel"/>
    <w:tmpl w:val="8668D0CE"/>
    <w:lvl w:ilvl="0">
      <w:start w:val="2"/>
      <w:numFmt w:val="decimal"/>
      <w:lvlText w:val="%1"/>
      <w:lvlJc w:val="left"/>
      <w:pPr>
        <w:ind w:left="441" w:hanging="309"/>
        <w:jc w:val="left"/>
      </w:pPr>
      <w:rPr>
        <w:rFonts w:hint="default"/>
        <w:lang w:val="ru-RU" w:eastAsia="en-US" w:bidi="ar-SA"/>
      </w:rPr>
    </w:lvl>
    <w:lvl w:ilvl="1">
      <w:start w:val="1"/>
      <w:numFmt w:val="decimal"/>
      <w:lvlText w:val="%1.%2."/>
      <w:lvlJc w:val="left"/>
      <w:pPr>
        <w:ind w:left="441" w:hanging="309"/>
        <w:jc w:val="left"/>
      </w:pPr>
      <w:rPr>
        <w:rFonts w:hint="default"/>
        <w:w w:val="87"/>
        <w:lang w:val="ru-RU" w:eastAsia="en-US" w:bidi="ar-SA"/>
      </w:rPr>
    </w:lvl>
    <w:lvl w:ilvl="2">
      <w:numFmt w:val="bullet"/>
      <w:lvlText w:val="•"/>
      <w:lvlJc w:val="left"/>
      <w:pPr>
        <w:ind w:left="3387" w:hanging="309"/>
      </w:pPr>
      <w:rPr>
        <w:rFonts w:hint="default"/>
        <w:lang w:val="ru-RU" w:eastAsia="en-US" w:bidi="ar-SA"/>
      </w:rPr>
    </w:lvl>
    <w:lvl w:ilvl="3">
      <w:numFmt w:val="bullet"/>
      <w:lvlText w:val="•"/>
      <w:lvlJc w:val="left"/>
      <w:pPr>
        <w:ind w:left="4861" w:hanging="309"/>
      </w:pPr>
      <w:rPr>
        <w:rFonts w:hint="default"/>
        <w:lang w:val="ru-RU" w:eastAsia="en-US" w:bidi="ar-SA"/>
      </w:rPr>
    </w:lvl>
    <w:lvl w:ilvl="4">
      <w:numFmt w:val="bullet"/>
      <w:lvlText w:val="•"/>
      <w:lvlJc w:val="left"/>
      <w:pPr>
        <w:ind w:left="6334" w:hanging="309"/>
      </w:pPr>
      <w:rPr>
        <w:rFonts w:hint="default"/>
        <w:lang w:val="ru-RU" w:eastAsia="en-US" w:bidi="ar-SA"/>
      </w:rPr>
    </w:lvl>
    <w:lvl w:ilvl="5">
      <w:numFmt w:val="bullet"/>
      <w:lvlText w:val="•"/>
      <w:lvlJc w:val="left"/>
      <w:pPr>
        <w:ind w:left="7808" w:hanging="309"/>
      </w:pPr>
      <w:rPr>
        <w:rFonts w:hint="default"/>
        <w:lang w:val="ru-RU" w:eastAsia="en-US" w:bidi="ar-SA"/>
      </w:rPr>
    </w:lvl>
    <w:lvl w:ilvl="6">
      <w:numFmt w:val="bullet"/>
      <w:lvlText w:val="•"/>
      <w:lvlJc w:val="left"/>
      <w:pPr>
        <w:ind w:left="9282" w:hanging="309"/>
      </w:pPr>
      <w:rPr>
        <w:rFonts w:hint="default"/>
        <w:lang w:val="ru-RU" w:eastAsia="en-US" w:bidi="ar-SA"/>
      </w:rPr>
    </w:lvl>
    <w:lvl w:ilvl="7">
      <w:numFmt w:val="bullet"/>
      <w:lvlText w:val="•"/>
      <w:lvlJc w:val="left"/>
      <w:pPr>
        <w:ind w:left="10755" w:hanging="309"/>
      </w:pPr>
      <w:rPr>
        <w:rFonts w:hint="default"/>
        <w:lang w:val="ru-RU" w:eastAsia="en-US" w:bidi="ar-SA"/>
      </w:rPr>
    </w:lvl>
    <w:lvl w:ilvl="8">
      <w:numFmt w:val="bullet"/>
      <w:lvlText w:val="•"/>
      <w:lvlJc w:val="left"/>
      <w:pPr>
        <w:ind w:left="12229" w:hanging="309"/>
      </w:pPr>
      <w:rPr>
        <w:rFonts w:hint="default"/>
        <w:lang w:val="ru-RU" w:eastAsia="en-US" w:bidi="ar-SA"/>
      </w:rPr>
    </w:lvl>
  </w:abstractNum>
  <w:num w:numId="1">
    <w:abstractNumId w:val="6"/>
  </w:num>
  <w:num w:numId="2">
    <w:abstractNumId w:val="1"/>
  </w:num>
  <w:num w:numId="3">
    <w:abstractNumId w:val="5"/>
  </w:num>
  <w:num w:numId="4">
    <w:abstractNumId w:val="0"/>
  </w:num>
  <w:num w:numId="5">
    <w:abstractNumId w:val="2"/>
  </w:num>
  <w:num w:numId="6">
    <w:abstractNumId w:val="4"/>
  </w:num>
  <w:num w:numId="7">
    <w:abstractNumId w:val="8"/>
  </w:num>
  <w:num w:numId="8">
    <w:abstractNumId w:val="13"/>
  </w:num>
  <w:num w:numId="9">
    <w:abstractNumId w:val="3"/>
  </w:num>
  <w:num w:numId="10">
    <w:abstractNumId w:val="9"/>
  </w:num>
  <w:num w:numId="11">
    <w:abstractNumId w:val="7"/>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26CB0"/>
    <w:rsid w:val="000214E4"/>
    <w:rsid w:val="00025823"/>
    <w:rsid w:val="000321E5"/>
    <w:rsid w:val="000536F3"/>
    <w:rsid w:val="000A2E58"/>
    <w:rsid w:val="00101645"/>
    <w:rsid w:val="001301AA"/>
    <w:rsid w:val="00137C5F"/>
    <w:rsid w:val="00165875"/>
    <w:rsid w:val="00180CA8"/>
    <w:rsid w:val="001E129A"/>
    <w:rsid w:val="00264107"/>
    <w:rsid w:val="002A04D9"/>
    <w:rsid w:val="002D43E7"/>
    <w:rsid w:val="002E2630"/>
    <w:rsid w:val="00315EB5"/>
    <w:rsid w:val="00323FF2"/>
    <w:rsid w:val="00373DDA"/>
    <w:rsid w:val="00376F84"/>
    <w:rsid w:val="00383696"/>
    <w:rsid w:val="003836A7"/>
    <w:rsid w:val="003867A4"/>
    <w:rsid w:val="003963C8"/>
    <w:rsid w:val="003D16F8"/>
    <w:rsid w:val="004062E2"/>
    <w:rsid w:val="00426CB0"/>
    <w:rsid w:val="004332F8"/>
    <w:rsid w:val="00495F5F"/>
    <w:rsid w:val="00554CC1"/>
    <w:rsid w:val="005B6874"/>
    <w:rsid w:val="005C59FA"/>
    <w:rsid w:val="005E0DDD"/>
    <w:rsid w:val="00643924"/>
    <w:rsid w:val="006548A5"/>
    <w:rsid w:val="00682359"/>
    <w:rsid w:val="006905B0"/>
    <w:rsid w:val="006A41B4"/>
    <w:rsid w:val="006A53C5"/>
    <w:rsid w:val="007414E3"/>
    <w:rsid w:val="00771AFA"/>
    <w:rsid w:val="007850C2"/>
    <w:rsid w:val="00813572"/>
    <w:rsid w:val="00922FD7"/>
    <w:rsid w:val="009269A0"/>
    <w:rsid w:val="00943B7E"/>
    <w:rsid w:val="009527E3"/>
    <w:rsid w:val="0099738D"/>
    <w:rsid w:val="009D6A2B"/>
    <w:rsid w:val="009F19A8"/>
    <w:rsid w:val="00A0573B"/>
    <w:rsid w:val="00A502CB"/>
    <w:rsid w:val="00A56970"/>
    <w:rsid w:val="00A85F30"/>
    <w:rsid w:val="00A91A4F"/>
    <w:rsid w:val="00AD58E4"/>
    <w:rsid w:val="00AE5B6C"/>
    <w:rsid w:val="00B053CD"/>
    <w:rsid w:val="00B13B61"/>
    <w:rsid w:val="00B7468B"/>
    <w:rsid w:val="00B77749"/>
    <w:rsid w:val="00C24948"/>
    <w:rsid w:val="00C6627B"/>
    <w:rsid w:val="00C74A4A"/>
    <w:rsid w:val="00C772D4"/>
    <w:rsid w:val="00CC1F8B"/>
    <w:rsid w:val="00D046F8"/>
    <w:rsid w:val="00D15F8E"/>
    <w:rsid w:val="00D42601"/>
    <w:rsid w:val="00D5733D"/>
    <w:rsid w:val="00D6109C"/>
    <w:rsid w:val="00D744D7"/>
    <w:rsid w:val="00DA60FC"/>
    <w:rsid w:val="00E0545B"/>
    <w:rsid w:val="00E124B5"/>
    <w:rsid w:val="00E166F7"/>
    <w:rsid w:val="00E75C31"/>
    <w:rsid w:val="00EC447C"/>
    <w:rsid w:val="00EE4E9B"/>
    <w:rsid w:val="00F02073"/>
    <w:rsid w:val="00F206CF"/>
    <w:rsid w:val="00F91438"/>
    <w:rsid w:val="00F9211F"/>
    <w:rsid w:val="00FC2E60"/>
    <w:rsid w:val="00FE5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924"/>
  </w:style>
  <w:style w:type="paragraph" w:styleId="1">
    <w:name w:val="heading 1"/>
    <w:basedOn w:val="a"/>
    <w:link w:val="10"/>
    <w:uiPriority w:val="1"/>
    <w:qFormat/>
    <w:rsid w:val="00E124B5"/>
    <w:pPr>
      <w:widowControl w:val="0"/>
      <w:autoSpaceDE w:val="0"/>
      <w:autoSpaceDN w:val="0"/>
      <w:spacing w:after="0" w:line="240" w:lineRule="auto"/>
      <w:ind w:left="445" w:hanging="727"/>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6CB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426CB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771AFA"/>
    <w:pPr>
      <w:widowControl w:val="0"/>
      <w:autoSpaceDE w:val="0"/>
      <w:autoSpaceDN w:val="0"/>
      <w:spacing w:after="0" w:line="240" w:lineRule="auto"/>
    </w:pPr>
    <w:rPr>
      <w:rFonts w:ascii="Times New Roman" w:eastAsia="Times New Roman" w:hAnsi="Times New Roman" w:cs="Times New Roman"/>
      <w:b/>
      <w:sz w:val="24"/>
      <w:szCs w:val="20"/>
    </w:rPr>
  </w:style>
  <w:style w:type="paragraph" w:styleId="a3">
    <w:name w:val="Balloon Text"/>
    <w:basedOn w:val="a"/>
    <w:link w:val="a4"/>
    <w:uiPriority w:val="99"/>
    <w:unhideWhenUsed/>
    <w:rsid w:val="00771AFA"/>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771AFA"/>
    <w:rPr>
      <w:rFonts w:ascii="Tahoma" w:hAnsi="Tahoma" w:cs="Tahoma"/>
      <w:sz w:val="16"/>
      <w:szCs w:val="16"/>
    </w:rPr>
  </w:style>
  <w:style w:type="character" w:customStyle="1" w:styleId="a5">
    <w:name w:val="Верхний колонтитул Знак"/>
    <w:basedOn w:val="a0"/>
    <w:link w:val="a6"/>
    <w:rsid w:val="00137C5F"/>
    <w:rPr>
      <w:rFonts w:ascii="Times New Roman" w:eastAsia="Times New Roman" w:hAnsi="Times New Roman" w:cs="Times New Roman"/>
      <w:sz w:val="24"/>
      <w:szCs w:val="24"/>
    </w:rPr>
  </w:style>
  <w:style w:type="paragraph" w:styleId="a6">
    <w:name w:val="header"/>
    <w:basedOn w:val="a"/>
    <w:link w:val="a5"/>
    <w:rsid w:val="00137C5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8"/>
    <w:rsid w:val="00137C5F"/>
    <w:rPr>
      <w:rFonts w:ascii="Times New Roman" w:eastAsia="Times New Roman" w:hAnsi="Times New Roman" w:cs="Times New Roman"/>
      <w:sz w:val="24"/>
      <w:szCs w:val="24"/>
    </w:rPr>
  </w:style>
  <w:style w:type="paragraph" w:styleId="a8">
    <w:name w:val="footer"/>
    <w:basedOn w:val="a"/>
    <w:link w:val="a7"/>
    <w:rsid w:val="00137C5F"/>
    <w:pPr>
      <w:tabs>
        <w:tab w:val="center" w:pos="4677"/>
        <w:tab w:val="right" w:pos="9355"/>
      </w:tabs>
      <w:spacing w:after="0" w:line="240" w:lineRule="auto"/>
    </w:pPr>
    <w:rPr>
      <w:rFonts w:ascii="Times New Roman" w:eastAsia="Times New Roman" w:hAnsi="Times New Roman" w:cs="Times New Roman"/>
      <w:sz w:val="24"/>
      <w:szCs w:val="24"/>
    </w:rPr>
  </w:style>
  <w:style w:type="table" w:styleId="a9">
    <w:name w:val="Table Grid"/>
    <w:basedOn w:val="a1"/>
    <w:rsid w:val="00101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1"/>
    <w:qFormat/>
    <w:rsid w:val="00495F5F"/>
    <w:pPr>
      <w:widowControl w:val="0"/>
      <w:autoSpaceDE w:val="0"/>
      <w:autoSpaceDN w:val="0"/>
      <w:spacing w:after="0" w:line="240" w:lineRule="auto"/>
      <w:ind w:left="301" w:firstLine="710"/>
      <w:jc w:val="both"/>
    </w:pPr>
    <w:rPr>
      <w:rFonts w:ascii="Times New Roman" w:eastAsia="Times New Roman" w:hAnsi="Times New Roman" w:cs="Times New Roman"/>
      <w:lang w:eastAsia="en-US"/>
    </w:rPr>
  </w:style>
  <w:style w:type="paragraph" w:styleId="ab">
    <w:name w:val="Body Text"/>
    <w:basedOn w:val="a"/>
    <w:link w:val="ac"/>
    <w:uiPriority w:val="1"/>
    <w:qFormat/>
    <w:rsid w:val="00A0573B"/>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c">
    <w:name w:val="Основной текст Знак"/>
    <w:basedOn w:val="a0"/>
    <w:link w:val="ab"/>
    <w:uiPriority w:val="1"/>
    <w:rsid w:val="00A0573B"/>
    <w:rPr>
      <w:rFonts w:ascii="Times New Roman" w:eastAsia="Times New Roman" w:hAnsi="Times New Roman" w:cs="Times New Roman"/>
      <w:sz w:val="28"/>
      <w:szCs w:val="28"/>
      <w:lang w:eastAsia="en-US"/>
    </w:rPr>
  </w:style>
  <w:style w:type="paragraph" w:customStyle="1" w:styleId="s16">
    <w:name w:val="s_16"/>
    <w:basedOn w:val="a"/>
    <w:rsid w:val="00315E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315E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EC447C"/>
    <w:pPr>
      <w:widowControl w:val="0"/>
      <w:autoSpaceDE w:val="0"/>
      <w:autoSpaceDN w:val="0"/>
      <w:spacing w:after="0" w:line="240" w:lineRule="auto"/>
    </w:pPr>
    <w:rPr>
      <w:rFonts w:ascii="Times New Roman" w:eastAsia="Times New Roman" w:hAnsi="Times New Roman" w:cs="Times New Roman"/>
      <w:lang w:eastAsia="en-US"/>
    </w:rPr>
  </w:style>
  <w:style w:type="character" w:styleId="ad">
    <w:name w:val="Hyperlink"/>
    <w:basedOn w:val="a0"/>
    <w:uiPriority w:val="99"/>
    <w:semiHidden/>
    <w:unhideWhenUsed/>
    <w:rsid w:val="006548A5"/>
    <w:rPr>
      <w:color w:val="0000FF"/>
      <w:u w:val="single"/>
    </w:rPr>
  </w:style>
  <w:style w:type="paragraph" w:customStyle="1" w:styleId="s91">
    <w:name w:val="s_91"/>
    <w:basedOn w:val="a"/>
    <w:rsid w:val="00D610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D6109C"/>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D61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6109C"/>
    <w:rPr>
      <w:rFonts w:ascii="Courier New" w:eastAsia="Times New Roman" w:hAnsi="Courier New" w:cs="Courier New"/>
      <w:sz w:val="20"/>
      <w:szCs w:val="20"/>
    </w:rPr>
  </w:style>
  <w:style w:type="character" w:customStyle="1" w:styleId="10">
    <w:name w:val="Заголовок 1 Знак"/>
    <w:basedOn w:val="a0"/>
    <w:link w:val="1"/>
    <w:uiPriority w:val="1"/>
    <w:rsid w:val="00E124B5"/>
    <w:rPr>
      <w:rFonts w:ascii="Times New Roman" w:eastAsia="Times New Roman" w:hAnsi="Times New Roman" w:cs="Times New Roman"/>
      <w:b/>
      <w:bCs/>
      <w:sz w:val="28"/>
      <w:szCs w:val="28"/>
      <w:lang w:eastAsia="en-US"/>
    </w:rPr>
  </w:style>
  <w:style w:type="table" w:customStyle="1" w:styleId="TableNormal">
    <w:name w:val="Table Normal"/>
    <w:uiPriority w:val="2"/>
    <w:semiHidden/>
    <w:unhideWhenUsed/>
    <w:qFormat/>
    <w:rsid w:val="00E124B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044819">
      <w:bodyDiv w:val="1"/>
      <w:marLeft w:val="0"/>
      <w:marRight w:val="0"/>
      <w:marTop w:val="0"/>
      <w:marBottom w:val="0"/>
      <w:divBdr>
        <w:top w:val="none" w:sz="0" w:space="0" w:color="auto"/>
        <w:left w:val="none" w:sz="0" w:space="0" w:color="auto"/>
        <w:bottom w:val="none" w:sz="0" w:space="0" w:color="auto"/>
        <w:right w:val="none" w:sz="0" w:space="0" w:color="auto"/>
      </w:divBdr>
      <w:divsChild>
        <w:div w:id="1136528693">
          <w:marLeft w:val="0"/>
          <w:marRight w:val="0"/>
          <w:marTop w:val="0"/>
          <w:marBottom w:val="300"/>
          <w:divBdr>
            <w:top w:val="none" w:sz="0" w:space="0" w:color="auto"/>
            <w:left w:val="none" w:sz="0" w:space="0" w:color="auto"/>
            <w:bottom w:val="none" w:sz="0" w:space="0" w:color="auto"/>
            <w:right w:val="none" w:sz="0" w:space="0" w:color="auto"/>
          </w:divBdr>
        </w:div>
      </w:divsChild>
    </w:div>
    <w:div w:id="1574075233">
      <w:bodyDiv w:val="1"/>
      <w:marLeft w:val="0"/>
      <w:marRight w:val="0"/>
      <w:marTop w:val="0"/>
      <w:marBottom w:val="0"/>
      <w:divBdr>
        <w:top w:val="none" w:sz="0" w:space="0" w:color="auto"/>
        <w:left w:val="none" w:sz="0" w:space="0" w:color="auto"/>
        <w:bottom w:val="none" w:sz="0" w:space="0" w:color="auto"/>
        <w:right w:val="none" w:sz="0" w:space="0" w:color="auto"/>
      </w:divBdr>
    </w:div>
    <w:div w:id="2133935611">
      <w:bodyDiv w:val="1"/>
      <w:marLeft w:val="0"/>
      <w:marRight w:val="0"/>
      <w:marTop w:val="0"/>
      <w:marBottom w:val="0"/>
      <w:divBdr>
        <w:top w:val="none" w:sz="0" w:space="0" w:color="auto"/>
        <w:left w:val="none" w:sz="0" w:space="0" w:color="auto"/>
        <w:bottom w:val="none" w:sz="0" w:space="0" w:color="auto"/>
        <w:right w:val="none" w:sz="0" w:space="0" w:color="auto"/>
      </w:divBdr>
      <w:divsChild>
        <w:div w:id="69896911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4633534/" TargetMode="External"/><Relationship Id="rId18" Type="http://schemas.openxmlformats.org/officeDocument/2006/relationships/hyperlink" Target="https://base.garant.ru/74633534/" TargetMode="External"/><Relationship Id="rId26" Type="http://schemas.openxmlformats.org/officeDocument/2006/relationships/hyperlink" Target="consultantplus://offline/ref=360DDE0282A2B1E9374688839564850100DDD395993CED265D09DDC873AB3A2D444EB43A1FEF3675D94F55EC635570K" TargetMode="External"/><Relationship Id="rId39" Type="http://schemas.openxmlformats.org/officeDocument/2006/relationships/hyperlink" Target="consultantplus://offline/ref=360DDE0282A2B1E9374688839564850100DDD395993CED265D09DDC873AB3A2D444EB43A1FEF3675D94F55EC635570K" TargetMode="External"/><Relationship Id="rId21" Type="http://schemas.openxmlformats.org/officeDocument/2006/relationships/hyperlink" Target="https://base.garant.ru/70353464/" TargetMode="External"/><Relationship Id="rId34" Type="http://schemas.openxmlformats.org/officeDocument/2006/relationships/hyperlink" Target="consultantplus://offline/ref=360DDE0282A2B1E9374688839564850100DCD7919530ED265D09DDC873AB3A2D444EB43A1FEF3675D94F55EC635570K" TargetMode="External"/><Relationship Id="rId42" Type="http://schemas.openxmlformats.org/officeDocument/2006/relationships/hyperlink" Target="https://base.garant.ru/74633534/a71545b8932ac715817eb600a9173d94/" TargetMode="External"/><Relationship Id="rId47" Type="http://schemas.openxmlformats.org/officeDocument/2006/relationships/hyperlink" Target="https://base.garant.ru/74633534/" TargetMode="External"/><Relationship Id="rId50" Type="http://schemas.openxmlformats.org/officeDocument/2006/relationships/hyperlink" Target="https://base.garant.ru/74633534/" TargetMode="External"/><Relationship Id="rId55" Type="http://schemas.openxmlformats.org/officeDocument/2006/relationships/hyperlink" Target="https://base.garant.ru/74633534/" TargetMode="External"/><Relationship Id="rId63" Type="http://schemas.openxmlformats.org/officeDocument/2006/relationships/image" Target="media/image3.png"/><Relationship Id="rId7" Type="http://schemas.openxmlformats.org/officeDocument/2006/relationships/hyperlink" Target="consultantplus://offline/ref=360DDE0282A2B1E9374688839564850100DDD396933BED265D09DDC873AB3A2D564EEC341FE32E7F8C0013B96F58E9B0A929AD9BC87C5277K" TargetMode="External"/><Relationship Id="rId2" Type="http://schemas.openxmlformats.org/officeDocument/2006/relationships/styles" Target="styles.xml"/><Relationship Id="rId16" Type="http://schemas.openxmlformats.org/officeDocument/2006/relationships/hyperlink" Target="https://base.garant.ru/74633534/" TargetMode="External"/><Relationship Id="rId20" Type="http://schemas.openxmlformats.org/officeDocument/2006/relationships/hyperlink" Target="https://base.garant.ru/404917355/53f89421bbdaf741eb2d1ecc4ddb4c33/" TargetMode="External"/><Relationship Id="rId29" Type="http://schemas.openxmlformats.org/officeDocument/2006/relationships/hyperlink" Target="consultantplus://offline/ref=360DDE0282A2B1E9374688839564850100DCD7919530ED265D09DDC873AB3A2D444EB43A1FEF3675D94F55EC635570K" TargetMode="External"/><Relationship Id="rId41" Type="http://schemas.openxmlformats.org/officeDocument/2006/relationships/hyperlink" Target="consultantplus://offline/ref=360DDE0282A2B1E9374688839564850100DDD395993CED265D09DDC873AB3A2D444EB43A1FEF3675D94F55EC635570K" TargetMode="External"/><Relationship Id="rId54" Type="http://schemas.openxmlformats.org/officeDocument/2006/relationships/hyperlink" Target="https://base.garant.ru/70353464/741609f9002bd54a24e5c49cb5af953b/" TargetMode="External"/><Relationship Id="rId62"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base.garant.ru/74633534/" TargetMode="External"/><Relationship Id="rId24" Type="http://schemas.openxmlformats.org/officeDocument/2006/relationships/hyperlink" Target="consultantplus://offline/ref=360DDE0282A2B1E9374688839564850100DDD395993CED265D09DDC873AB3A2D444EB43A1FEF3675D94F55EC635570K" TargetMode="External"/><Relationship Id="rId32" Type="http://schemas.openxmlformats.org/officeDocument/2006/relationships/hyperlink" Target="consultantplus://offline/ref=360DDE0282A2B1E9374688839564850100DDD395993CED265D09DDC873AB3A2D444EB43A1FEF3675D94F55EC635570K" TargetMode="External"/><Relationship Id="rId37" Type="http://schemas.openxmlformats.org/officeDocument/2006/relationships/hyperlink" Target="consultantplus://offline/ref=360DDE0282A2B1E9374688839564850100DDD395993CED265D09DDC873AB3A2D444EB43A1FEF3675D94F55EC635570K" TargetMode="External"/><Relationship Id="rId40" Type="http://schemas.openxmlformats.org/officeDocument/2006/relationships/hyperlink" Target="consultantplus://offline/ref=360DDE0282A2B1E9374688839564850100DCD7919530ED265D09DDC873AB3A2D444EB43A1FEF3675D94F55EC635570K" TargetMode="External"/><Relationship Id="rId45" Type="http://schemas.openxmlformats.org/officeDocument/2006/relationships/hyperlink" Target="https://base.garant.ru/74633534/" TargetMode="External"/><Relationship Id="rId53" Type="http://schemas.openxmlformats.org/officeDocument/2006/relationships/hyperlink" Target="https://base.garant.ru/74633534/" TargetMode="External"/><Relationship Id="rId58" Type="http://schemas.openxmlformats.org/officeDocument/2006/relationships/hyperlink" Target="https://base.garant.ru/12188083/" TargetMode="External"/><Relationship Id="rId5" Type="http://schemas.openxmlformats.org/officeDocument/2006/relationships/webSettings" Target="webSettings.xml"/><Relationship Id="rId15" Type="http://schemas.openxmlformats.org/officeDocument/2006/relationships/hyperlink" Target="https://base.garant.ru/74633534/" TargetMode="External"/><Relationship Id="rId23" Type="http://schemas.openxmlformats.org/officeDocument/2006/relationships/hyperlink" Target="consultantplus://offline/ref=360DDE0282A2B1E9374688839564850100DCD7919530ED265D09DDC873AB3A2D444EB43A1FEF3675D94F55EC635570K" TargetMode="External"/><Relationship Id="rId28" Type="http://schemas.openxmlformats.org/officeDocument/2006/relationships/hyperlink" Target="https://base.garant.ru/12188083/" TargetMode="External"/><Relationship Id="rId36" Type="http://schemas.openxmlformats.org/officeDocument/2006/relationships/hyperlink" Target="consultantplus://offline/ref=360DDE0282A2B1E9374688839564850100DCD7919530ED265D09DDC873AB3A2D444EB43A1FEF3675D94F55EC635570K" TargetMode="External"/><Relationship Id="rId49" Type="http://schemas.openxmlformats.org/officeDocument/2006/relationships/hyperlink" Target="https://base.garant.ru/404917355/10ed0f917186039eb157d3ba4f962ee5/" TargetMode="External"/><Relationship Id="rId57" Type="http://schemas.openxmlformats.org/officeDocument/2006/relationships/hyperlink" Target="https://base.garant.ru/70353464/" TargetMode="External"/><Relationship Id="rId61" Type="http://schemas.openxmlformats.org/officeDocument/2006/relationships/hyperlink" Target="https://base.garant.ru/70353464/" TargetMode="External"/><Relationship Id="rId10" Type="http://schemas.openxmlformats.org/officeDocument/2006/relationships/hyperlink" Target="https://base.garant.ru/74633534/" TargetMode="External"/><Relationship Id="rId19" Type="http://schemas.openxmlformats.org/officeDocument/2006/relationships/hyperlink" Target="https://base.garant.ru/74633534/" TargetMode="External"/><Relationship Id="rId31" Type="http://schemas.openxmlformats.org/officeDocument/2006/relationships/hyperlink" Target="consultantplus://offline/ref=360DDE0282A2B1E9374688839564850100DCD7919530ED265D09DDC873AB3A2D444EB43A1FEF3675D94F55EC635570K" TargetMode="External"/><Relationship Id="rId44" Type="http://schemas.openxmlformats.org/officeDocument/2006/relationships/hyperlink" Target="https://base.garant.ru/12112604/46a544d2719b23bfdd7a4c80d8b9233e/" TargetMode="External"/><Relationship Id="rId52" Type="http://schemas.openxmlformats.org/officeDocument/2006/relationships/hyperlink" Target="https://base.garant.ru/74633534/" TargetMode="External"/><Relationship Id="rId60" Type="http://schemas.openxmlformats.org/officeDocument/2006/relationships/hyperlink" Target="https://base.garant.ru/12188083/"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60DDE0282A2B1E9374688839564850100DDD395993CED265D09DDC873AB3A2D444EB43A1FEF3675D94F55EC635570K" TargetMode="External"/><Relationship Id="rId14" Type="http://schemas.openxmlformats.org/officeDocument/2006/relationships/hyperlink" Target="https://base.garant.ru/74633534/" TargetMode="External"/><Relationship Id="rId22" Type="http://schemas.openxmlformats.org/officeDocument/2006/relationships/hyperlink" Target="https://base.garant.ru/12188083/" TargetMode="External"/><Relationship Id="rId27" Type="http://schemas.openxmlformats.org/officeDocument/2006/relationships/hyperlink" Target="https://base.garant.ru/70353464/" TargetMode="External"/><Relationship Id="rId30" Type="http://schemas.openxmlformats.org/officeDocument/2006/relationships/hyperlink" Target="consultantplus://offline/ref=360DDE0282A2B1E9374688839564850100DDD395993CED265D09DDC873AB3A2D444EB43A1FEF3675D94F55EC635570K" TargetMode="External"/><Relationship Id="rId35" Type="http://schemas.openxmlformats.org/officeDocument/2006/relationships/hyperlink" Target="consultantplus://offline/ref=360DDE0282A2B1E9374688839564850100DDD395993CED265D09DDC873AB3A2D444EB43A1FEF3675D94F55EC635570K" TargetMode="External"/><Relationship Id="rId43" Type="http://schemas.openxmlformats.org/officeDocument/2006/relationships/hyperlink" Target="https://base.garant.ru/74633534/a71545b8932ac715817eb600a9173d94/" TargetMode="External"/><Relationship Id="rId48" Type="http://schemas.openxmlformats.org/officeDocument/2006/relationships/hyperlink" Target="https://base.garant.ru/74633534/" TargetMode="External"/><Relationship Id="rId56" Type="http://schemas.openxmlformats.org/officeDocument/2006/relationships/hyperlink" Target="https://base.garant.ru/74633534/" TargetMode="External"/><Relationship Id="rId64" Type="http://schemas.openxmlformats.org/officeDocument/2006/relationships/fontTable" Target="fontTable.xml"/><Relationship Id="rId8" Type="http://schemas.openxmlformats.org/officeDocument/2006/relationships/hyperlink" Target="consultantplus://offline/ref=360DDE0282A2B1E9374688839564850100DCD7919530ED265D09DDC873AB3A2D444EB43A1FEF3675D94F55EC635570K" TargetMode="External"/><Relationship Id="rId51" Type="http://schemas.openxmlformats.org/officeDocument/2006/relationships/hyperlink" Target="https://base.garant.ru/10164072/5ac206a89ea76855804609cd950fcaf7/" TargetMode="External"/><Relationship Id="rId3" Type="http://schemas.microsoft.com/office/2007/relationships/stylesWithEffects" Target="stylesWithEffects.xml"/><Relationship Id="rId12" Type="http://schemas.openxmlformats.org/officeDocument/2006/relationships/hyperlink" Target="https://base.garant.ru/74633534/" TargetMode="External"/><Relationship Id="rId17" Type="http://schemas.openxmlformats.org/officeDocument/2006/relationships/hyperlink" Target="https://base.garant.ru/74633534/" TargetMode="External"/><Relationship Id="rId25" Type="http://schemas.openxmlformats.org/officeDocument/2006/relationships/hyperlink" Target="consultantplus://offline/ref=360DDE0282A2B1E9374688839564850100DCD7919530ED265D09DDC873AB3A2D444EB43A1FEF3675D94F55EC635570K" TargetMode="External"/><Relationship Id="rId33" Type="http://schemas.openxmlformats.org/officeDocument/2006/relationships/hyperlink" Target="consultantplus://offline/ref=360DDE0282A2B1E9374688839564850100DDD396933BED265D09DDC873AB3A2D564EEC341FE32E7F8C0013B96F58E9B0A929AD9BC87C5277K" TargetMode="External"/><Relationship Id="rId38" Type="http://schemas.openxmlformats.org/officeDocument/2006/relationships/hyperlink" Target="consultantplus://offline/ref=360DDE0282A2B1E9374688839564850100DCD7919530ED265D09DDC873AB3A2D444EB43A1FEF3675D94F55EC635570K" TargetMode="External"/><Relationship Id="rId46" Type="http://schemas.openxmlformats.org/officeDocument/2006/relationships/hyperlink" Target="https://base.garant.ru/74633534/" TargetMode="External"/><Relationship Id="rId59" Type="http://schemas.openxmlformats.org/officeDocument/2006/relationships/hyperlink" Target="https://base.garant.ru/703534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1602</TotalTime>
  <Pages>1</Pages>
  <Words>9954</Words>
  <Characters>56740</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VETROVA</dc:creator>
  <cp:lastModifiedBy>User</cp:lastModifiedBy>
  <cp:revision>17</cp:revision>
  <cp:lastPrinted>2023-08-07T09:37:00Z</cp:lastPrinted>
  <dcterms:created xsi:type="dcterms:W3CDTF">2019-11-20T13:00:00Z</dcterms:created>
  <dcterms:modified xsi:type="dcterms:W3CDTF">2023-08-07T09:38:00Z</dcterms:modified>
</cp:coreProperties>
</file>