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2E9650" wp14:editId="44493A3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1005" w:rsidRPr="00833977" w:rsidRDefault="00901005" w:rsidP="0090100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2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676A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B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3.1.6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33977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2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073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 w:rsidR="00E676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объема безвозмездных поступлений</w:t>
      </w:r>
      <w:r w:rsidR="00EB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6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B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EB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5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E52852"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корректировкой объемов бюджетных ассигнований  по разделам бюджетной классификации:</w:t>
      </w:r>
      <w:r w:rsidR="00E5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</w:t>
      </w:r>
      <w:r w:rsidR="00E52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правоохранительная деятельность» и </w:t>
      </w:r>
      <w:r w:rsidR="00E52852"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хозяйство».</w:t>
      </w:r>
      <w:r w:rsidR="00312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E676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B20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="00E5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742,4</w:t>
      </w:r>
      <w:r w:rsidR="00B71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16,2 процента,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E52852">
        <w:rPr>
          <w:rFonts w:ascii="Times New Roman" w:eastAsia="Times New Roman" w:hAnsi="Times New Roman" w:cs="Times New Roman"/>
          <w:sz w:val="28"/>
          <w:szCs w:val="28"/>
          <w:lang w:eastAsia="ru-RU"/>
        </w:rPr>
        <w:t>5324,2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</w:t>
      </w:r>
      <w:r w:rsidR="0031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</w:t>
      </w:r>
      <w:r w:rsidR="00E52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увеличится на 742,4 тыс. рублей, или на 13,7 процента и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="00E52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6156,6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833977" w:rsidRDefault="00901005" w:rsidP="0090100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 w:rsidR="00665F87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F17D1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12B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F17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901005" w:rsidRPr="00833977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1335"/>
        <w:gridCol w:w="1466"/>
        <w:gridCol w:w="1275"/>
        <w:gridCol w:w="1276"/>
      </w:tblGrid>
      <w:tr w:rsidR="00E52852" w:rsidRPr="00833977" w:rsidTr="00E52852">
        <w:trPr>
          <w:trHeight w:val="1395"/>
        </w:trPr>
        <w:tc>
          <w:tcPr>
            <w:tcW w:w="1701" w:type="dxa"/>
            <w:vMerge w:val="restart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E52852" w:rsidRPr="00833977" w:rsidRDefault="00E52852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E52852" w:rsidRPr="00833977" w:rsidRDefault="00E52852" w:rsidP="0031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поправок в феврале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335" w:type="dxa"/>
            <w:vMerge w:val="restart"/>
          </w:tcPr>
          <w:p w:rsidR="00E52852" w:rsidRPr="00833977" w:rsidRDefault="00E52852" w:rsidP="00E528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апреле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6" w:type="dxa"/>
            <w:vMerge w:val="restart"/>
          </w:tcPr>
          <w:p w:rsidR="00E52852" w:rsidRPr="00833977" w:rsidRDefault="00E52852" w:rsidP="0031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апреле 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1" w:type="dxa"/>
            <w:gridSpan w:val="2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</w:tc>
      </w:tr>
      <w:tr w:rsidR="00E52852" w:rsidRPr="00833977" w:rsidTr="00E52852">
        <w:trPr>
          <w:trHeight w:val="945"/>
        </w:trPr>
        <w:tc>
          <w:tcPr>
            <w:tcW w:w="1701" w:type="dxa"/>
            <w:vMerge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E52852" w:rsidRPr="00833977" w:rsidRDefault="00E52852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E52852" w:rsidRPr="00833977" w:rsidRDefault="00E52852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</w:tcPr>
          <w:p w:rsidR="00E52852" w:rsidRPr="00833977" w:rsidRDefault="00E52852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vMerge/>
          </w:tcPr>
          <w:p w:rsidR="00E52852" w:rsidRPr="00833977" w:rsidRDefault="00E52852" w:rsidP="00CF17D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276" w:type="dxa"/>
          </w:tcPr>
          <w:p w:rsidR="00E52852" w:rsidRPr="00833977" w:rsidRDefault="00E52852" w:rsidP="0031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уточненного бюджета</w:t>
            </w:r>
          </w:p>
        </w:tc>
      </w:tr>
      <w:tr w:rsidR="00E52852" w:rsidRPr="00833977" w:rsidTr="00E52852">
        <w:tc>
          <w:tcPr>
            <w:tcW w:w="1701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276" w:type="dxa"/>
          </w:tcPr>
          <w:p w:rsidR="00E52852" w:rsidRPr="00833977" w:rsidRDefault="00E52852" w:rsidP="004423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335" w:type="dxa"/>
          </w:tcPr>
          <w:p w:rsidR="00E52852" w:rsidRPr="00833977" w:rsidRDefault="00E52852" w:rsidP="00E5285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466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5324,2</w:t>
            </w:r>
          </w:p>
        </w:tc>
        <w:tc>
          <w:tcPr>
            <w:tcW w:w="1275" w:type="dxa"/>
          </w:tcPr>
          <w:p w:rsidR="00E52852" w:rsidRPr="00833977" w:rsidRDefault="00E52852" w:rsidP="00312B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742,4</w:t>
            </w:r>
          </w:p>
        </w:tc>
        <w:tc>
          <w:tcPr>
            <w:tcW w:w="1276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742,4</w:t>
            </w:r>
          </w:p>
        </w:tc>
      </w:tr>
      <w:tr w:rsidR="00E52852" w:rsidRPr="00833977" w:rsidTr="00E52852">
        <w:tc>
          <w:tcPr>
            <w:tcW w:w="1701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4581,8</w:t>
            </w:r>
          </w:p>
        </w:tc>
        <w:tc>
          <w:tcPr>
            <w:tcW w:w="1276" w:type="dxa"/>
          </w:tcPr>
          <w:p w:rsidR="00E52852" w:rsidRPr="00833977" w:rsidRDefault="00E52852" w:rsidP="004423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5414,2</w:t>
            </w:r>
          </w:p>
        </w:tc>
        <w:tc>
          <w:tcPr>
            <w:tcW w:w="1335" w:type="dxa"/>
          </w:tcPr>
          <w:p w:rsidR="00E52852" w:rsidRPr="00833977" w:rsidRDefault="00E52852" w:rsidP="00E5285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5414,2</w:t>
            </w:r>
          </w:p>
        </w:tc>
        <w:tc>
          <w:tcPr>
            <w:tcW w:w="1466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6156,6</w:t>
            </w:r>
          </w:p>
        </w:tc>
        <w:tc>
          <w:tcPr>
            <w:tcW w:w="1275" w:type="dxa"/>
          </w:tcPr>
          <w:p w:rsidR="00E52852" w:rsidRPr="00833977" w:rsidRDefault="00E52852" w:rsidP="00312B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1574,8</w:t>
            </w:r>
          </w:p>
        </w:tc>
        <w:tc>
          <w:tcPr>
            <w:tcW w:w="1276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742,4</w:t>
            </w:r>
          </w:p>
        </w:tc>
      </w:tr>
      <w:tr w:rsidR="00E52852" w:rsidRPr="00833977" w:rsidTr="00E52852">
        <w:tc>
          <w:tcPr>
            <w:tcW w:w="1701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1134" w:type="dxa"/>
          </w:tcPr>
          <w:p w:rsidR="00E52852" w:rsidRPr="00833977" w:rsidRDefault="00E52852" w:rsidP="0042435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E52852" w:rsidRPr="00833977" w:rsidRDefault="00E52852" w:rsidP="0044238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5" w:type="dxa"/>
          </w:tcPr>
          <w:p w:rsidR="00E52852" w:rsidRPr="00833977" w:rsidRDefault="00E52852" w:rsidP="00E5285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832,4</w:t>
            </w:r>
            <w:r w:rsidRPr="0083397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6" w:type="dxa"/>
          </w:tcPr>
          <w:p w:rsidR="00E52852" w:rsidRPr="00833977" w:rsidRDefault="00E52852" w:rsidP="00CF17D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-832,4</w:t>
            </w:r>
          </w:p>
        </w:tc>
        <w:tc>
          <w:tcPr>
            <w:tcW w:w="1275" w:type="dxa"/>
          </w:tcPr>
          <w:p w:rsidR="00E52852" w:rsidRPr="00833977" w:rsidRDefault="00E52852" w:rsidP="00312B3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-832,4</w:t>
            </w:r>
          </w:p>
        </w:tc>
        <w:tc>
          <w:tcPr>
            <w:tcW w:w="1276" w:type="dxa"/>
          </w:tcPr>
          <w:p w:rsidR="00E52852" w:rsidRPr="00833977" w:rsidRDefault="00E52852" w:rsidP="00CF17D1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E52852" w:rsidRDefault="00E52852" w:rsidP="00E5285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5324,2 тыс. рублей, что </w:t>
      </w:r>
      <w:r w:rsidRPr="000434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и утвержденного  бюджета на 742,4 тыс. рублей, или на 16,2 процента.</w:t>
      </w:r>
    </w:p>
    <w:p w:rsidR="00E52852" w:rsidRDefault="00E52852" w:rsidP="00E5285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6156,6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1574,8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34,4 %,  и    утвержденного  бюджета  на 742,4 тыс. рублей, или на 13,7 процента.</w:t>
      </w:r>
    </w:p>
    <w:p w:rsidR="00E52852" w:rsidRPr="00833977" w:rsidRDefault="00E52852" w:rsidP="00E5285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3. Проект решения предусматривает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832,4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B7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1B7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1B7B70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1005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B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B7B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993"/>
        <w:gridCol w:w="1125"/>
        <w:gridCol w:w="1426"/>
        <w:gridCol w:w="992"/>
        <w:gridCol w:w="1276"/>
      </w:tblGrid>
      <w:tr w:rsidR="00E52852" w:rsidRPr="00093ED0" w:rsidTr="00E52852">
        <w:trPr>
          <w:trHeight w:val="103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52" w:rsidRPr="0002610D" w:rsidRDefault="00E52852" w:rsidP="001B7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52" w:rsidRPr="0002610D" w:rsidRDefault="00E52852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852" w:rsidRPr="0002610D" w:rsidRDefault="00E52852" w:rsidP="0042435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E52852" w:rsidRPr="0002610D" w:rsidRDefault="00E52852" w:rsidP="001B7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6549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852" w:rsidRPr="0002610D" w:rsidRDefault="00E52852" w:rsidP="006549A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E52852" w:rsidRPr="0002610D" w:rsidRDefault="00E52852" w:rsidP="00654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E528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E52852" w:rsidRPr="0002610D" w:rsidRDefault="00E52852" w:rsidP="00E528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E52852" w:rsidRPr="0002610D" w:rsidRDefault="00E52852" w:rsidP="00E528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апреле 2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52852" w:rsidRPr="00093ED0" w:rsidTr="00E52852">
        <w:trPr>
          <w:trHeight w:val="102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1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E52852" w:rsidRPr="006549A4" w:rsidRDefault="00E52852" w:rsidP="006549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Default="00E52852" w:rsidP="00E528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2852" w:rsidRPr="00093ED0" w:rsidTr="00E52852">
        <w:trPr>
          <w:trHeight w:val="2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131D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B77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800, 0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243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852" w:rsidRPr="0002610D" w:rsidRDefault="00E52852" w:rsidP="00442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E52852" w:rsidRPr="003D54D7" w:rsidRDefault="00E52852" w:rsidP="00E528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изменится и</w:t>
      </w:r>
      <w:r w:rsidRPr="00707987">
        <w:rPr>
          <w:rFonts w:ascii="Times New Roman" w:hAnsi="Times New Roman" w:cs="Times New Roman"/>
          <w:sz w:val="28"/>
          <w:szCs w:val="28"/>
        </w:rPr>
        <w:t xml:space="preserve"> составит </w:t>
      </w:r>
      <w:r>
        <w:rPr>
          <w:rFonts w:ascii="Times New Roman" w:hAnsi="Times New Roman" w:cs="Times New Roman"/>
          <w:sz w:val="28"/>
          <w:szCs w:val="28"/>
        </w:rPr>
        <w:t>800,0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уменьшится  на </w:t>
      </w:r>
      <w:r w:rsidR="006C08E6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6C08E6">
        <w:rPr>
          <w:rFonts w:ascii="Times New Roman" w:hAnsi="Times New Roman" w:cs="Times New Roman"/>
          <w:sz w:val="28"/>
          <w:szCs w:val="28"/>
        </w:rPr>
        <w:t>15,0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C08E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1005" w:rsidRPr="00833977" w:rsidRDefault="00901005" w:rsidP="0090100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1005" w:rsidRPr="00093ED0" w:rsidRDefault="00901005" w:rsidP="0090100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hAnsi="Times New Roman" w:cs="Times New Roman"/>
          <w:sz w:val="28"/>
          <w:szCs w:val="28"/>
        </w:rPr>
        <w:t xml:space="preserve">Проект решения  </w:t>
      </w:r>
      <w:r w:rsidR="006C08E6">
        <w:rPr>
          <w:rFonts w:ascii="Times New Roman" w:hAnsi="Times New Roman" w:cs="Times New Roman"/>
          <w:sz w:val="28"/>
          <w:szCs w:val="28"/>
        </w:rPr>
        <w:t xml:space="preserve"> </w:t>
      </w:r>
      <w:r w:rsidRPr="00093ED0">
        <w:rPr>
          <w:rFonts w:ascii="Times New Roman" w:hAnsi="Times New Roman" w:cs="Times New Roman"/>
          <w:sz w:val="28"/>
          <w:szCs w:val="28"/>
        </w:rPr>
        <w:t xml:space="preserve"> предполагает 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6C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структуру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</w:t>
      </w:r>
      <w:r w:rsidRPr="00093ED0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 w:rsidRPr="00093ED0">
        <w:rPr>
          <w:rFonts w:ascii="Times New Roman" w:hAnsi="Times New Roman" w:cs="Times New Roman"/>
          <w:sz w:val="28"/>
          <w:szCs w:val="28"/>
        </w:rPr>
        <w:t>.</w:t>
      </w:r>
      <w:r w:rsidRPr="0009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1005" w:rsidRPr="00093ED0" w:rsidRDefault="00901005" w:rsidP="009010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093ED0" w:rsidRDefault="00901005" w:rsidP="007A70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31D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901005" w:rsidRPr="00093ED0" w:rsidRDefault="00901005" w:rsidP="00901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1134"/>
        <w:gridCol w:w="1005"/>
        <w:gridCol w:w="15"/>
        <w:gridCol w:w="1107"/>
        <w:gridCol w:w="992"/>
        <w:gridCol w:w="850"/>
      </w:tblGrid>
      <w:tr w:rsidR="006C08E6" w:rsidRPr="00093ED0" w:rsidTr="006C08E6">
        <w:trPr>
          <w:trHeight w:val="155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E6" w:rsidRPr="00093ED0" w:rsidRDefault="006C08E6" w:rsidP="00EE6BB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E6" w:rsidRPr="00093ED0" w:rsidRDefault="006C08E6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E6" w:rsidRPr="00093ED0" w:rsidRDefault="006C08E6" w:rsidP="004243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08E6" w:rsidRPr="00093ED0" w:rsidRDefault="006C08E6" w:rsidP="00654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54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C08E6" w:rsidRPr="00093ED0" w:rsidRDefault="006C08E6" w:rsidP="006549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E6" w:rsidRPr="00093ED0" w:rsidRDefault="006C08E6" w:rsidP="006549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C08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E6" w:rsidRPr="00093ED0" w:rsidRDefault="006C08E6" w:rsidP="006C08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8E6" w:rsidRPr="00093ED0" w:rsidRDefault="006C08E6" w:rsidP="006C08E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апреле 2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6C08E6" w:rsidRPr="00093ED0" w:rsidTr="006C08E6">
        <w:trPr>
          <w:trHeight w:val="1431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C08E6" w:rsidRPr="00093ED0" w:rsidTr="006C08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8E6" w:rsidRPr="00093ED0" w:rsidTr="006C08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8E6" w:rsidRPr="00093ED0" w:rsidTr="006C08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787,4</w:t>
            </w:r>
          </w:p>
        </w:tc>
      </w:tr>
      <w:tr w:rsidR="006C08E6" w:rsidRPr="00093ED0" w:rsidTr="006C08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8E6" w:rsidRPr="00093ED0" w:rsidTr="006C08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08E6" w:rsidRPr="00093ED0" w:rsidTr="006C08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от денежных  пожертвований, от негосударственных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-36,0</w:t>
            </w:r>
          </w:p>
        </w:tc>
      </w:tr>
      <w:tr w:rsidR="006C08E6" w:rsidRPr="00093ED0" w:rsidTr="006C08E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Поступление от денежных  пожертвований, от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-9,0</w:t>
            </w:r>
          </w:p>
        </w:tc>
      </w:tr>
      <w:tr w:rsidR="006C08E6" w:rsidRPr="00093ED0" w:rsidTr="006C08E6">
        <w:trPr>
          <w:trHeight w:val="3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8E6" w:rsidRPr="00093ED0" w:rsidRDefault="006C08E6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6C08E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3781,8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B775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243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8E6" w:rsidRPr="00093ED0" w:rsidRDefault="006C08E6" w:rsidP="0044238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742,4</w:t>
            </w:r>
          </w:p>
        </w:tc>
      </w:tr>
    </w:tbl>
    <w:p w:rsidR="006C08E6" w:rsidRPr="00215ED5" w:rsidRDefault="006C08E6" w:rsidP="006C0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215ED5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>
        <w:rPr>
          <w:rFonts w:ascii="Times New Roman" w:eastAsia="Calibri" w:hAnsi="Times New Roman" w:cs="Times New Roman"/>
          <w:sz w:val="28"/>
          <w:szCs w:val="28"/>
        </w:rPr>
        <w:t>742,4</w:t>
      </w:r>
      <w:r w:rsidRPr="00215E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19,6</w:t>
      </w:r>
      <w:r w:rsidRPr="00215ED5">
        <w:rPr>
          <w:rFonts w:ascii="Times New Roman" w:eastAsia="Calibri" w:hAnsi="Times New Roman" w:cs="Times New Roman"/>
          <w:sz w:val="28"/>
          <w:szCs w:val="28"/>
        </w:rPr>
        <w:t>%, в том числе:</w:t>
      </w:r>
    </w:p>
    <w:p w:rsidR="0008275F" w:rsidRDefault="006C08E6" w:rsidP="006C0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7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08275F">
        <w:rPr>
          <w:rFonts w:ascii="Times New Roman" w:eastAsia="Calibri" w:hAnsi="Times New Roman" w:cs="Times New Roman"/>
          <w:i/>
          <w:sz w:val="28"/>
          <w:szCs w:val="28"/>
          <w:u w:val="single"/>
        </w:rPr>
        <w:t>субсидиям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бюджетам сельских поселений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787,4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реализацию мероприятий проекта «Народный бюджет» </w:t>
      </w:r>
      <w:r w:rsidRPr="00D10185">
        <w:rPr>
          <w:rFonts w:ascii="Times New Roman" w:eastAsia="Calibri" w:hAnsi="Times New Roman" w:cs="Times New Roman"/>
          <w:sz w:val="28"/>
          <w:szCs w:val="28"/>
        </w:rPr>
        <w:t xml:space="preserve">(основание – </w:t>
      </w:r>
      <w:r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08275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Вологодской области №</w:t>
      </w:r>
      <w:r w:rsidR="0008275F">
        <w:rPr>
          <w:rFonts w:ascii="Times New Roman" w:eastAsia="Calibri" w:hAnsi="Times New Roman" w:cs="Times New Roman"/>
          <w:sz w:val="28"/>
          <w:szCs w:val="28"/>
        </w:rPr>
        <w:t xml:space="preserve"> 133 и №</w:t>
      </w:r>
      <w:r>
        <w:rPr>
          <w:rFonts w:ascii="Times New Roman" w:eastAsia="Calibri" w:hAnsi="Times New Roman" w:cs="Times New Roman"/>
          <w:sz w:val="28"/>
          <w:szCs w:val="28"/>
        </w:rPr>
        <w:t>248 от 04.04.2022 года, постановление Правительства Вологодской области от 21.03.2022 года №354</w:t>
      </w:r>
      <w:r w:rsidR="0008275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C08E6" w:rsidRPr="0008275F" w:rsidRDefault="006C08E6" w:rsidP="006C08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75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8275F" w:rsidRPr="0008275F">
        <w:rPr>
          <w:rFonts w:ascii="Times New Roman" w:eastAsia="Calibri" w:hAnsi="Times New Roman" w:cs="Times New Roman"/>
          <w:i/>
          <w:sz w:val="28"/>
          <w:szCs w:val="28"/>
          <w:u w:val="single"/>
        </w:rPr>
        <w:t>уменьшение</w:t>
      </w:r>
      <w:r w:rsidR="0008275F">
        <w:rPr>
          <w:rFonts w:ascii="Times New Roman" w:eastAsia="Calibri" w:hAnsi="Times New Roman" w:cs="Times New Roman"/>
          <w:sz w:val="28"/>
          <w:szCs w:val="28"/>
        </w:rPr>
        <w:t xml:space="preserve"> поступлений  денежных пожертвований от негосударственных организаций на 36,0 тыс. рублей и от физических лиц на 9,0 тыс. рублей  в связи с неутверждением </w:t>
      </w:r>
      <w:r w:rsidR="00AA2533">
        <w:rPr>
          <w:rFonts w:ascii="Times New Roman" w:eastAsia="Calibri" w:hAnsi="Times New Roman" w:cs="Times New Roman"/>
          <w:sz w:val="28"/>
          <w:szCs w:val="28"/>
        </w:rPr>
        <w:t xml:space="preserve">Правительством области   </w:t>
      </w:r>
      <w:r w:rsidR="0008275F">
        <w:rPr>
          <w:rFonts w:ascii="Times New Roman" w:eastAsia="Calibri" w:hAnsi="Times New Roman" w:cs="Times New Roman"/>
          <w:sz w:val="28"/>
          <w:szCs w:val="28"/>
        </w:rPr>
        <w:t>проекта по сносу ветхого и аварийного здания   в рамках реализации проекта «Народный бюджет».</w:t>
      </w:r>
    </w:p>
    <w:p w:rsidR="006C08E6" w:rsidRPr="00F82116" w:rsidRDefault="006C08E6" w:rsidP="006C08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77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F8211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  С учетом предлагаемых поправок объем безвозмездных поступлений увеличится на </w:t>
      </w:r>
      <w:r w:rsidR="0008275F">
        <w:rPr>
          <w:rFonts w:ascii="Times New Roman" w:eastAsia="Arial Unicode MS" w:hAnsi="Times New Roman"/>
          <w:sz w:val="28"/>
          <w:szCs w:val="28"/>
        </w:rPr>
        <w:t>742,4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08275F">
        <w:rPr>
          <w:rFonts w:ascii="Times New Roman" w:eastAsia="Arial Unicode MS" w:hAnsi="Times New Roman"/>
          <w:sz w:val="28"/>
          <w:szCs w:val="28"/>
        </w:rPr>
        <w:t>4524,2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бюджета поселения у</w:t>
      </w:r>
      <w:r w:rsidR="00AA2533">
        <w:rPr>
          <w:rFonts w:ascii="Times New Roman" w:eastAsia="Arial Unicode MS" w:hAnsi="Times New Roman"/>
          <w:sz w:val="28"/>
          <w:szCs w:val="28"/>
        </w:rPr>
        <w:t xml:space="preserve">величится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</w:t>
      </w:r>
      <w:r w:rsidR="00AA2533">
        <w:rPr>
          <w:rFonts w:ascii="Times New Roman" w:eastAsia="Arial Unicode MS" w:hAnsi="Times New Roman"/>
          <w:sz w:val="28"/>
          <w:szCs w:val="28"/>
        </w:rPr>
        <w:t xml:space="preserve">2,5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 w:rsidR="00AA2533">
        <w:rPr>
          <w:rFonts w:ascii="Times New Roman" w:eastAsia="Arial Unicode MS" w:hAnsi="Times New Roman"/>
          <w:sz w:val="28"/>
          <w:szCs w:val="28"/>
        </w:rPr>
        <w:t>85,0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процент</w:t>
      </w:r>
      <w:r w:rsidR="00AA2533">
        <w:rPr>
          <w:rFonts w:ascii="Times New Roman" w:eastAsia="Arial Unicode MS" w:hAnsi="Times New Roman"/>
          <w:sz w:val="28"/>
          <w:szCs w:val="28"/>
        </w:rPr>
        <w:t>ов</w:t>
      </w:r>
      <w:r w:rsidRPr="00F82116">
        <w:rPr>
          <w:rFonts w:ascii="Times New Roman" w:eastAsia="Arial Unicode MS" w:hAnsi="Times New Roman"/>
          <w:sz w:val="28"/>
          <w:szCs w:val="28"/>
        </w:rPr>
        <w:t>.</w:t>
      </w:r>
    </w:p>
    <w:p w:rsidR="00901005" w:rsidRPr="00093ED0" w:rsidRDefault="00901005" w:rsidP="0090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01005" w:rsidRPr="00833977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05" w:rsidRPr="00833977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предусматриваются в объеме </w:t>
      </w:r>
      <w:r w:rsidR="00AA2533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6156,6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A2533" w:rsidRPr="00833977" w:rsidRDefault="00AA2533" w:rsidP="00AA253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динамики расходов  бюджета поселения  по проекту решения показывает, что в целом расходы увеличиваются по сравнению с утвержденными бюджетными  назначениями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742,4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0C1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13,7</w:t>
      </w:r>
      <w:r w:rsidRPr="000C1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AA2533" w:rsidRDefault="00AA2533" w:rsidP="00AA2533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742,4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7A70C1" w:rsidRPr="00833977" w:rsidRDefault="007A70C1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4794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1005" w:rsidRPr="00BD4AA9" w:rsidRDefault="00901005" w:rsidP="00901005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4AA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134"/>
        <w:gridCol w:w="1110"/>
        <w:gridCol w:w="1016"/>
        <w:gridCol w:w="993"/>
        <w:gridCol w:w="992"/>
      </w:tblGrid>
      <w:tr w:rsidR="00AA2533" w:rsidRPr="00BD4AA9" w:rsidTr="00AA2533">
        <w:trPr>
          <w:trHeight w:val="843"/>
        </w:trPr>
        <w:tc>
          <w:tcPr>
            <w:tcW w:w="3085" w:type="dxa"/>
            <w:vMerge w:val="restart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AA2533" w:rsidRPr="00BD4AA9" w:rsidRDefault="00AA2533" w:rsidP="00847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на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AA2533" w:rsidRPr="00BD4AA9" w:rsidRDefault="00AA2533" w:rsidP="004243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533" w:rsidRPr="00BD4AA9" w:rsidRDefault="00AA2533" w:rsidP="0084794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феврале    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10" w:type="dxa"/>
            <w:vMerge w:val="restart"/>
          </w:tcPr>
          <w:p w:rsidR="00AA2533" w:rsidRPr="00BD4AA9" w:rsidRDefault="00AA2533" w:rsidP="0044238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533" w:rsidRPr="00BD4AA9" w:rsidRDefault="00AA2533" w:rsidP="0044238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апреле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16" w:type="dxa"/>
            <w:vMerge w:val="restart"/>
          </w:tcPr>
          <w:p w:rsidR="00AA2533" w:rsidRPr="00BD4AA9" w:rsidRDefault="00AA2533" w:rsidP="00AA25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 с учетом предла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гаемых  </w:t>
            </w:r>
          </w:p>
          <w:p w:rsidR="00AA2533" w:rsidRPr="00BD4AA9" w:rsidRDefault="00AA2533" w:rsidP="00AA253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апреле 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gridSpan w:val="2"/>
          </w:tcPr>
          <w:p w:rsidR="00AA2533" w:rsidRPr="00BD4AA9" w:rsidRDefault="00AA2533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AA2533" w:rsidRPr="00BD4AA9" w:rsidTr="00AA2533">
        <w:trPr>
          <w:trHeight w:val="1004"/>
        </w:trPr>
        <w:tc>
          <w:tcPr>
            <w:tcW w:w="3085" w:type="dxa"/>
            <w:vMerge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2533" w:rsidRPr="00BD4AA9" w:rsidRDefault="00AA2533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2533" w:rsidRPr="00BD4AA9" w:rsidRDefault="00AA2533" w:rsidP="004243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AA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A2533" w:rsidRPr="00BD4AA9" w:rsidTr="00AA2533"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2859,7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3059,7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2533" w:rsidRPr="00BD4AA9" w:rsidTr="00AA2533"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B71E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720,0</w:t>
            </w:r>
          </w:p>
        </w:tc>
        <w:tc>
          <w:tcPr>
            <w:tcW w:w="993" w:type="dxa"/>
          </w:tcPr>
          <w:p w:rsidR="00AA2533" w:rsidRPr="00BD4AA9" w:rsidRDefault="00AA2533" w:rsidP="00833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1732,8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1932,8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203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203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B71E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203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016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993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992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AA2533" w:rsidRPr="00BD4AA9" w:rsidTr="00AA2533">
        <w:trPr>
          <w:trHeight w:val="325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r w:rsidR="00B71E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.ч: (0310)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016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255,5</w:t>
            </w:r>
          </w:p>
        </w:tc>
        <w:tc>
          <w:tcPr>
            <w:tcW w:w="993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992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</w:tr>
      <w:tr w:rsidR="00AA2533" w:rsidRPr="00BD4AA9" w:rsidTr="00AA2533">
        <w:trPr>
          <w:trHeight w:val="369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402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B71E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(0409)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402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307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016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1961,4</w:t>
            </w:r>
          </w:p>
        </w:tc>
        <w:tc>
          <w:tcPr>
            <w:tcW w:w="993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1198,8</w:t>
            </w:r>
          </w:p>
        </w:tc>
        <w:tc>
          <w:tcPr>
            <w:tcW w:w="992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566,4</w:t>
            </w:r>
          </w:p>
        </w:tc>
      </w:tr>
      <w:tr w:rsidR="00AA2533" w:rsidRPr="00BD4AA9" w:rsidTr="00AA2533">
        <w:trPr>
          <w:trHeight w:val="307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B71E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(0503)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762,6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1016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1961,4</w:t>
            </w:r>
          </w:p>
        </w:tc>
        <w:tc>
          <w:tcPr>
            <w:tcW w:w="993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1198,8</w:t>
            </w:r>
          </w:p>
        </w:tc>
        <w:tc>
          <w:tcPr>
            <w:tcW w:w="992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566,4</w:t>
            </w:r>
          </w:p>
        </w:tc>
      </w:tr>
      <w:tr w:rsidR="00AA2533" w:rsidRPr="00BD4AA9" w:rsidTr="00AA2533">
        <w:trPr>
          <w:trHeight w:val="329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329"/>
        </w:trPr>
        <w:tc>
          <w:tcPr>
            <w:tcW w:w="3085" w:type="dxa"/>
          </w:tcPr>
          <w:p w:rsidR="00AA2533" w:rsidRPr="00BD4AA9" w:rsidRDefault="00B71EBC" w:rsidP="002848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</w:t>
            </w:r>
            <w:r w:rsidR="00AA2533"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ч. </w:t>
            </w:r>
            <w:r w:rsidR="00AA25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</w:t>
            </w:r>
            <w:r w:rsidR="00AA2533"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0707)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329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293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B71E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(1001)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290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290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 w:rsidR="00B71EB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D4AA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(1101)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34" w:type="dxa"/>
          </w:tcPr>
          <w:p w:rsidR="00AA2533" w:rsidRPr="00BD4AA9" w:rsidRDefault="00AA2533" w:rsidP="0044238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10" w:type="dxa"/>
          </w:tcPr>
          <w:p w:rsidR="00AA2533" w:rsidRPr="00BD4AA9" w:rsidRDefault="00AA2533" w:rsidP="00F9289B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16" w:type="dxa"/>
          </w:tcPr>
          <w:p w:rsidR="00AA2533" w:rsidRPr="00BD4AA9" w:rsidRDefault="00AA2533" w:rsidP="00424356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3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A2533" w:rsidRPr="00BD4AA9" w:rsidTr="00AA2533">
        <w:trPr>
          <w:trHeight w:val="290"/>
        </w:trPr>
        <w:tc>
          <w:tcPr>
            <w:tcW w:w="3085" w:type="dxa"/>
          </w:tcPr>
          <w:p w:rsidR="00AA2533" w:rsidRPr="00BD4AA9" w:rsidRDefault="00AA2533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D4AA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4581,8</w:t>
            </w:r>
          </w:p>
        </w:tc>
        <w:tc>
          <w:tcPr>
            <w:tcW w:w="1134" w:type="dxa"/>
          </w:tcPr>
          <w:p w:rsidR="00AA2533" w:rsidRPr="00BD4AA9" w:rsidRDefault="00AA2533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5414,2</w:t>
            </w:r>
          </w:p>
        </w:tc>
        <w:tc>
          <w:tcPr>
            <w:tcW w:w="1110" w:type="dxa"/>
          </w:tcPr>
          <w:p w:rsidR="00AA2533" w:rsidRPr="00BD4AA9" w:rsidRDefault="00AA2533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5414,2</w:t>
            </w:r>
          </w:p>
        </w:tc>
        <w:tc>
          <w:tcPr>
            <w:tcW w:w="1016" w:type="dxa"/>
          </w:tcPr>
          <w:p w:rsidR="00AA2533" w:rsidRPr="00BD4AA9" w:rsidRDefault="00A717FD" w:rsidP="00424356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993" w:type="dxa"/>
          </w:tcPr>
          <w:p w:rsidR="00AA2533" w:rsidRPr="00BD4AA9" w:rsidRDefault="00A717FD" w:rsidP="007A70C1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1574,8</w:t>
            </w:r>
          </w:p>
        </w:tc>
        <w:tc>
          <w:tcPr>
            <w:tcW w:w="992" w:type="dxa"/>
          </w:tcPr>
          <w:p w:rsidR="00AA2533" w:rsidRPr="00BD4AA9" w:rsidRDefault="00A717FD" w:rsidP="0042435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742,4</w:t>
            </w:r>
          </w:p>
        </w:tc>
      </w:tr>
    </w:tbl>
    <w:p w:rsidR="00901005" w:rsidRPr="00897DC8" w:rsidRDefault="00901005" w:rsidP="0090100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717FD" w:rsidRPr="00424356" w:rsidRDefault="00A717FD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6F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проекте решения расходы бюджета поселения 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E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93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0310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</w:t>
      </w:r>
      <w:r w:rsidRPr="00B93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пожарн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ая</w:t>
      </w:r>
      <w:r w:rsidRPr="00B93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безопасност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B931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B93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D6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176,0 тыс. рублей за счет  средств местного бюджета, перенаправленных с мероприятий по благоустройству сельского поселения, на  работы по сносу ветхого и аварийного здания</w:t>
      </w:r>
      <w:r w:rsidR="00A32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д. Игумницево.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17FD" w:rsidRPr="00897DC8" w:rsidRDefault="00A717FD" w:rsidP="00A717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717FD" w:rsidRDefault="00A717FD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 w:rsidRPr="0042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0500 «Жилищно-коммунальное хозяйство»,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  в целом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566,4 тыс. рублей, в том числе:</w:t>
      </w:r>
    </w:p>
    <w:p w:rsidR="00A717FD" w:rsidRDefault="00596336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220,9</w:t>
      </w:r>
      <w:r w:rsidR="00A7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3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прочие мероприятия по благоустройству территории поселения, из них  176,0 тыс. рублей направляются на подраздел 0310.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717FD" w:rsidRDefault="00A717FD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мероприятий проекта «Народный бюджет»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субсидия из областного бюджета в сумме </w:t>
      </w:r>
      <w:r w:rsidR="00596336">
        <w:rPr>
          <w:rFonts w:ascii="Times New Roman" w:eastAsia="Times New Roman" w:hAnsi="Times New Roman" w:cs="Times New Roman"/>
          <w:sz w:val="28"/>
          <w:szCs w:val="28"/>
          <w:lang w:eastAsia="ru-RU"/>
        </w:rPr>
        <w:t>787,3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717FD" w:rsidRDefault="00A717FD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ремонт </w:t>
      </w:r>
      <w:r w:rsidR="005963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беседки в д. Дьяконово -140,0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717FD" w:rsidRDefault="00A717FD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59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обустройство спортивной площадки в д. Гаврилково -140,0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717FD" w:rsidRDefault="00A717FD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596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лестниц в Ботановском парке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96336">
        <w:rPr>
          <w:rFonts w:ascii="Times New Roman" w:eastAsia="Times New Roman" w:hAnsi="Times New Roman" w:cs="Times New Roman"/>
          <w:sz w:val="28"/>
          <w:szCs w:val="28"/>
          <w:lang w:eastAsia="ru-RU"/>
        </w:rPr>
        <w:t>161,0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963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336" w:rsidRDefault="00596336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ремонт памятника односельчанам, погибшим в годы ВОВ 1941-1945 гг. д. Игумницево -346,3  тыс. рублей.</w:t>
      </w:r>
    </w:p>
    <w:p w:rsidR="00A32D66" w:rsidRDefault="00A32D66" w:rsidP="00A717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1F457F" w:rsidRDefault="00901005" w:rsidP="0090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901005" w:rsidRPr="00897DC8" w:rsidRDefault="00901005" w:rsidP="00901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1005" w:rsidRPr="001F457F" w:rsidRDefault="00901005" w:rsidP="009010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1F457F" w:rsidRDefault="00901005" w:rsidP="0090100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901005" w:rsidRPr="001F457F" w:rsidRDefault="00901005" w:rsidP="0090100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5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992"/>
        <w:gridCol w:w="850"/>
        <w:gridCol w:w="1080"/>
        <w:gridCol w:w="1188"/>
        <w:gridCol w:w="851"/>
      </w:tblGrid>
      <w:tr w:rsidR="001F457F" w:rsidRPr="001F457F" w:rsidTr="00243C87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05" w:rsidRPr="001F457F" w:rsidRDefault="00901005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4B77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 </w:t>
            </w: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год</w:t>
            </w:r>
          </w:p>
        </w:tc>
      </w:tr>
      <w:tr w:rsidR="00A32D66" w:rsidRPr="001F457F" w:rsidTr="00A32D66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66" w:rsidRPr="001F457F" w:rsidRDefault="00A32D66" w:rsidP="004243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>№4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A32D66" w:rsidRPr="001F457F" w:rsidRDefault="00A32D66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</w:t>
            </w: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в феврале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F03B62" w:rsidP="00F03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="00A32D66"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="00A32D66"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A32D66"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243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  <w:r w:rsidR="00F03B62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D66" w:rsidRPr="001F457F" w:rsidRDefault="00A32D66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A32D66" w:rsidRPr="001F457F" w:rsidRDefault="00A32D66" w:rsidP="0042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32D66" w:rsidRPr="001F457F" w:rsidTr="00A32D66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832,4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F03B62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+832,4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D66" w:rsidRPr="001F457F" w:rsidRDefault="00A32D66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32D66" w:rsidRPr="001F457F" w:rsidTr="00A32D66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243C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2D66" w:rsidRPr="001F457F" w:rsidTr="00A32D6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832,4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832,4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F03B62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+832,4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D66" w:rsidRPr="001F457F" w:rsidRDefault="00A32D66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A32D66" w:rsidRPr="001F457F" w:rsidTr="00A32D6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5414,2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F03B62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6156,6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D66" w:rsidRPr="001F457F" w:rsidRDefault="00F03B62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742,4</w:t>
            </w:r>
          </w:p>
        </w:tc>
      </w:tr>
      <w:tr w:rsidR="00A32D66" w:rsidRPr="001F457F" w:rsidTr="00A32D6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4581,8</w:t>
            </w:r>
          </w:p>
          <w:p w:rsidR="00A32D66" w:rsidRPr="001F457F" w:rsidRDefault="00A32D66" w:rsidP="004243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4581,8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A32D66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5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4581,8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6" w:rsidRPr="001F457F" w:rsidRDefault="00F03B62" w:rsidP="00E528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-5324,2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D66" w:rsidRPr="001F457F" w:rsidRDefault="00F03B62" w:rsidP="004B7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-742,4</w:t>
            </w:r>
          </w:p>
        </w:tc>
      </w:tr>
    </w:tbl>
    <w:p w:rsidR="00901005" w:rsidRPr="001F457F" w:rsidRDefault="00901005" w:rsidP="009010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</w:t>
      </w:r>
      <w:r w:rsidR="00243C8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Утвержденным в феврал</w:t>
      </w:r>
      <w:r w:rsidR="00F03B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решением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дефицит  в размере 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>832,4</w:t>
      </w:r>
      <w:r w:rsidRPr="007D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</w:t>
      </w:r>
      <w:r w:rsidR="004B7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 на счетах бюджета поселения.</w:t>
      </w:r>
      <w:r w:rsidR="0024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Предлагаемым решением размер дефицита не меняется.</w:t>
      </w:r>
    </w:p>
    <w:p w:rsidR="00901005" w:rsidRPr="007D7FE5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</w:t>
      </w:r>
      <w:r w:rsidR="004B7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A24C63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897DC8" w:rsidRDefault="00901005" w:rsidP="00901005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D2FAB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</w:t>
      </w:r>
      <w:r w:rsidR="00B71E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поселения на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A24C6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D7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поселения Ботановское (код администратора -146).</w:t>
      </w:r>
      <w:r w:rsidRPr="007D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01005" w:rsidRPr="007D7FE5" w:rsidRDefault="00901005" w:rsidP="009010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F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</w:p>
    <w:p w:rsidR="00901005" w:rsidRPr="00916B0A" w:rsidRDefault="00901005" w:rsidP="0090100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901005" w:rsidRPr="00916B0A" w:rsidRDefault="00901005" w:rsidP="009010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</w:t>
      </w:r>
      <w:r w:rsidR="00F03B6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F03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03B6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3B62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F03B62"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="00F03B62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F03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5324,2 тыс. рублей, что </w:t>
      </w:r>
      <w:r w:rsidR="00F03B62" w:rsidRPr="0004341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F03B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и утвержденного  бюджета на 742,4 тыс. рублей, или на 16,2 процента.</w:t>
      </w:r>
    </w:p>
    <w:p w:rsidR="00901005" w:rsidRPr="00897DC8" w:rsidRDefault="00901005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16B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901005" w:rsidRPr="00916B0A" w:rsidRDefault="00F03B62" w:rsidP="00901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="00901005"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учетом предлагаемых поправок объем безвозмездных поступлений увеличится на </w:t>
      </w:r>
      <w:r>
        <w:rPr>
          <w:rFonts w:ascii="Times New Roman" w:eastAsia="Arial Unicode MS" w:hAnsi="Times New Roman"/>
          <w:sz w:val="28"/>
          <w:szCs w:val="28"/>
        </w:rPr>
        <w:t>742,4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>
        <w:rPr>
          <w:rFonts w:ascii="Times New Roman" w:eastAsia="Arial Unicode MS" w:hAnsi="Times New Roman"/>
          <w:sz w:val="28"/>
          <w:szCs w:val="28"/>
        </w:rPr>
        <w:t>4524,2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бюджета поселения у</w:t>
      </w:r>
      <w:r>
        <w:rPr>
          <w:rFonts w:ascii="Times New Roman" w:eastAsia="Arial Unicode MS" w:hAnsi="Times New Roman"/>
          <w:sz w:val="28"/>
          <w:szCs w:val="28"/>
        </w:rPr>
        <w:t xml:space="preserve">величится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2,5 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% и составит </w:t>
      </w:r>
      <w:r>
        <w:rPr>
          <w:rFonts w:ascii="Times New Roman" w:eastAsia="Arial Unicode MS" w:hAnsi="Times New Roman"/>
          <w:sz w:val="28"/>
          <w:szCs w:val="28"/>
        </w:rPr>
        <w:t>85,0</w:t>
      </w:r>
      <w:r w:rsidRPr="00F82116">
        <w:rPr>
          <w:rFonts w:ascii="Times New Roman" w:eastAsia="Arial Unicode MS" w:hAnsi="Times New Roman"/>
          <w:sz w:val="28"/>
          <w:szCs w:val="28"/>
        </w:rPr>
        <w:t xml:space="preserve"> процент</w:t>
      </w:r>
      <w:r>
        <w:rPr>
          <w:rFonts w:ascii="Times New Roman" w:eastAsia="Arial Unicode MS" w:hAnsi="Times New Roman"/>
          <w:sz w:val="28"/>
          <w:szCs w:val="28"/>
        </w:rPr>
        <w:t>ов</w:t>
      </w:r>
      <w:r w:rsidRPr="00F82116">
        <w:rPr>
          <w:rFonts w:ascii="Times New Roman" w:eastAsia="Arial Unicode MS" w:hAnsi="Times New Roman"/>
          <w:sz w:val="28"/>
          <w:szCs w:val="28"/>
        </w:rPr>
        <w:t>.</w:t>
      </w:r>
    </w:p>
    <w:p w:rsidR="00BD2FAB" w:rsidRDefault="00901005" w:rsidP="0024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16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BD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BD2FAB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D2FA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BD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6156,6 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BD2FAB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BD2FAB">
        <w:rPr>
          <w:rFonts w:ascii="Times New Roman" w:eastAsia="Times New Roman" w:hAnsi="Times New Roman" w:cs="Times New Roman"/>
          <w:sz w:val="28"/>
          <w:szCs w:val="28"/>
          <w:lang w:eastAsia="ru-RU"/>
        </w:rPr>
        <w:t>1574,8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D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FAB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BD2FAB">
        <w:rPr>
          <w:rFonts w:ascii="Times New Roman" w:eastAsia="Times New Roman" w:hAnsi="Times New Roman" w:cs="Times New Roman"/>
          <w:sz w:val="28"/>
          <w:szCs w:val="28"/>
          <w:lang w:eastAsia="ru-RU"/>
        </w:rPr>
        <w:t>34,4 %,  и    утвержденного  бюджета  на 742,4 тыс. рублей, или на 13,7 процента. Планируется увеличить расходы по разделам «Национальная безопасность и правоохранительная деятельность»  на 176,0 тыс. рублей и «Жилищно-коммунальное хозяйство» на 566,4 тыс. рублей.</w:t>
      </w:r>
    </w:p>
    <w:p w:rsidR="00901005" w:rsidRPr="00756852" w:rsidRDefault="00901005" w:rsidP="00243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104,05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901005" w:rsidRPr="00897DC8" w:rsidRDefault="00901005" w:rsidP="00BD2F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897DC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Остаток денежных средств на счетах бюджета  поселения по состоянию на 01.01.202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составил    </w:t>
      </w:r>
      <w:r w:rsidR="00413ADD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832377,66</w:t>
      </w:r>
      <w:r w:rsidR="00413ADD"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901005" w:rsidRPr="00756852" w:rsidRDefault="00901005" w:rsidP="0090100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901005" w:rsidRPr="00756852" w:rsidRDefault="00901005" w:rsidP="00901005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Советом поселения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 «О внесении изменений и дополнений в решение от 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6852"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№4</w:t>
      </w:r>
      <w:r w:rsidR="00413ADD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7568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01005" w:rsidRPr="00897DC8" w:rsidRDefault="00901005" w:rsidP="00901005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01005" w:rsidRPr="00756852" w:rsidRDefault="00901005" w:rsidP="0090100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3B6366" w:rsidRPr="00897DC8" w:rsidRDefault="00901005" w:rsidP="00BD2FAB">
      <w:pPr>
        <w:spacing w:after="0" w:line="240" w:lineRule="auto"/>
        <w:jc w:val="both"/>
        <w:rPr>
          <w:color w:val="FF0000"/>
        </w:rPr>
      </w:pP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75685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sectPr w:rsidR="003B6366" w:rsidRPr="00897D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37" w:rsidRDefault="00034137">
      <w:pPr>
        <w:spacing w:after="0" w:line="240" w:lineRule="auto"/>
      </w:pPr>
      <w:r>
        <w:separator/>
      </w:r>
    </w:p>
  </w:endnote>
  <w:endnote w:type="continuationSeparator" w:id="0">
    <w:p w:rsidR="00034137" w:rsidRDefault="0003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E52852" w:rsidRDefault="00E528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D0D">
          <w:rPr>
            <w:noProof/>
          </w:rPr>
          <w:t>1</w:t>
        </w:r>
        <w:r>
          <w:fldChar w:fldCharType="end"/>
        </w:r>
      </w:p>
    </w:sdtContent>
  </w:sdt>
  <w:p w:rsidR="00E52852" w:rsidRDefault="00E528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37" w:rsidRDefault="00034137">
      <w:pPr>
        <w:spacing w:after="0" w:line="240" w:lineRule="auto"/>
      </w:pPr>
      <w:r>
        <w:separator/>
      </w:r>
    </w:p>
  </w:footnote>
  <w:footnote w:type="continuationSeparator" w:id="0">
    <w:p w:rsidR="00034137" w:rsidRDefault="0003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A"/>
    <w:rsid w:val="00034137"/>
    <w:rsid w:val="0007520E"/>
    <w:rsid w:val="0008275F"/>
    <w:rsid w:val="000E345A"/>
    <w:rsid w:val="00131D0D"/>
    <w:rsid w:val="00136D01"/>
    <w:rsid w:val="00193098"/>
    <w:rsid w:val="001B7B70"/>
    <w:rsid w:val="001D34FC"/>
    <w:rsid w:val="001F457F"/>
    <w:rsid w:val="002007D3"/>
    <w:rsid w:val="00243C87"/>
    <w:rsid w:val="002536AA"/>
    <w:rsid w:val="0025577C"/>
    <w:rsid w:val="00257631"/>
    <w:rsid w:val="0028489B"/>
    <w:rsid w:val="00286455"/>
    <w:rsid w:val="002B1261"/>
    <w:rsid w:val="002E5EDD"/>
    <w:rsid w:val="00312B3C"/>
    <w:rsid w:val="003B6366"/>
    <w:rsid w:val="004074EC"/>
    <w:rsid w:val="00413ADD"/>
    <w:rsid w:val="00424356"/>
    <w:rsid w:val="0044238D"/>
    <w:rsid w:val="004B1DA2"/>
    <w:rsid w:val="004B775E"/>
    <w:rsid w:val="00596336"/>
    <w:rsid w:val="005C265C"/>
    <w:rsid w:val="006019FA"/>
    <w:rsid w:val="00627E15"/>
    <w:rsid w:val="006549A4"/>
    <w:rsid w:val="00665F87"/>
    <w:rsid w:val="006C08E6"/>
    <w:rsid w:val="00735430"/>
    <w:rsid w:val="00756852"/>
    <w:rsid w:val="007628BA"/>
    <w:rsid w:val="007A70C1"/>
    <w:rsid w:val="007D7FE5"/>
    <w:rsid w:val="0080414B"/>
    <w:rsid w:val="00826FC4"/>
    <w:rsid w:val="008330D3"/>
    <w:rsid w:val="00847940"/>
    <w:rsid w:val="00856419"/>
    <w:rsid w:val="0087014F"/>
    <w:rsid w:val="008854E5"/>
    <w:rsid w:val="00897DC8"/>
    <w:rsid w:val="008B2723"/>
    <w:rsid w:val="00901005"/>
    <w:rsid w:val="00916B0A"/>
    <w:rsid w:val="009E560F"/>
    <w:rsid w:val="00A24C63"/>
    <w:rsid w:val="00A32D66"/>
    <w:rsid w:val="00A3422A"/>
    <w:rsid w:val="00A356A2"/>
    <w:rsid w:val="00A717FD"/>
    <w:rsid w:val="00A82401"/>
    <w:rsid w:val="00A93D0D"/>
    <w:rsid w:val="00AA2533"/>
    <w:rsid w:val="00AB6A71"/>
    <w:rsid w:val="00AD2134"/>
    <w:rsid w:val="00B62199"/>
    <w:rsid w:val="00B71EBC"/>
    <w:rsid w:val="00BD2FAB"/>
    <w:rsid w:val="00BD4AA9"/>
    <w:rsid w:val="00BF03E6"/>
    <w:rsid w:val="00BF3F46"/>
    <w:rsid w:val="00CB4579"/>
    <w:rsid w:val="00CC6FCB"/>
    <w:rsid w:val="00CF17D1"/>
    <w:rsid w:val="00D56A6F"/>
    <w:rsid w:val="00E52852"/>
    <w:rsid w:val="00E676A8"/>
    <w:rsid w:val="00EB203A"/>
    <w:rsid w:val="00EE6BBD"/>
    <w:rsid w:val="00F03B62"/>
    <w:rsid w:val="00F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1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01005"/>
  </w:style>
  <w:style w:type="paragraph" w:styleId="a5">
    <w:name w:val="Balloon Text"/>
    <w:basedOn w:val="a"/>
    <w:link w:val="a6"/>
    <w:uiPriority w:val="99"/>
    <w:semiHidden/>
    <w:unhideWhenUsed/>
    <w:rsid w:val="0090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2021-02-09T10:50:00Z</cp:lastPrinted>
  <dcterms:created xsi:type="dcterms:W3CDTF">2022-07-15T08:16:00Z</dcterms:created>
  <dcterms:modified xsi:type="dcterms:W3CDTF">2022-07-15T08:16:00Z</dcterms:modified>
</cp:coreProperties>
</file>