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924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2EBE74" wp14:editId="4A4D13C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8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2F7F82" w:rsidRPr="0059248D" w:rsidRDefault="002F7F82" w:rsidP="002F7F8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2F7F82" w:rsidRPr="0059248D" w:rsidRDefault="002F7F82" w:rsidP="002F7F8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2F7F82" w:rsidRPr="0059248D" w:rsidRDefault="002F7F82" w:rsidP="002F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59248D" w:rsidRDefault="002F7F82" w:rsidP="002F7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21.12.2018 г. № 390»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779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75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6779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 года   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2F7F82" w:rsidRPr="0059248D" w:rsidRDefault="002F7F82" w:rsidP="002F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  пунктом 9  раздела «Экспертно-аналитические мероприятия» плана работы ревизионной комиссии Представительного Собрания района на 2019 год, проведена экспертиза проекта решения Совета поселения Ботановское «О внесении изменений  в решение от 21.12.2018 г. № 390».</w:t>
      </w:r>
      <w:proofErr w:type="gramEnd"/>
    </w:p>
    <w:p w:rsidR="002F7F82" w:rsidRPr="0059248D" w:rsidRDefault="002F7F82" w:rsidP="002F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21.12.2018 года № 390 «О бюджете поселения на 2019 год и плановый период 2020 и 2021 годов», пояснительная записка к проекту решению Совета поселения  «О внесении изменений в решение от 21.12.2018 года № 390 «О бюджете поселения на 2019 год и плановый период 2020 и 2021 годов».</w:t>
      </w:r>
    </w:p>
    <w:p w:rsidR="002F7F82" w:rsidRPr="0059248D" w:rsidRDefault="002F7F82" w:rsidP="002F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2F7F82" w:rsidRDefault="002F7F82" w:rsidP="002F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с  изменением объема</w:t>
      </w:r>
      <w:r w:rsidR="0067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доходов,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бюджета поселения 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корректировкой  объема расходных обязательств по раздел</w:t>
      </w:r>
      <w:r w:rsidR="006779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 «Общегосударственные вопросы», «Национальная безопасность и правоохранительная деятельность»,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«Жилищно-коммунальное хозяйство»</w:t>
      </w:r>
      <w:r w:rsidR="006779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«Социальная политика»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677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раз.</w:t>
      </w:r>
    </w:p>
    <w:p w:rsidR="002F7F82" w:rsidRPr="002C2E49" w:rsidRDefault="002F7F82" w:rsidP="002F7F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2019 год увеличится на </w:t>
      </w:r>
      <w:r w:rsidR="006779FC">
        <w:rPr>
          <w:rFonts w:ascii="Times New Roman" w:eastAsia="Times New Roman" w:hAnsi="Times New Roman" w:cs="Times New Roman"/>
          <w:sz w:val="28"/>
          <w:szCs w:val="28"/>
          <w:lang w:eastAsia="ru-RU"/>
        </w:rPr>
        <w:t>401,4</w:t>
      </w:r>
      <w:r w:rsidR="002C2E49"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184F0B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составит </w:t>
      </w:r>
      <w:r w:rsidR="00184F0B">
        <w:rPr>
          <w:rFonts w:ascii="Times New Roman" w:eastAsia="Times New Roman" w:hAnsi="Times New Roman" w:cs="Times New Roman"/>
          <w:sz w:val="28"/>
          <w:szCs w:val="28"/>
          <w:lang w:eastAsia="ru-RU"/>
        </w:rPr>
        <w:t>4534,2</w:t>
      </w:r>
      <w:r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2C2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также  увеличится на </w:t>
      </w:r>
      <w:r w:rsidR="00184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401,4</w:t>
      </w:r>
      <w:r w:rsidRPr="002C2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84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9,6</w:t>
      </w:r>
      <w:r w:rsidRPr="002C2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 составит </w:t>
      </w:r>
      <w:r w:rsidR="00184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4604,4</w:t>
      </w:r>
      <w:r w:rsidRPr="002C2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F7F82" w:rsidRPr="002C2E49" w:rsidRDefault="002F7F82" w:rsidP="002F7F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70,2 тыс. рублей, или </w:t>
      </w:r>
      <w:r w:rsidR="00184F0B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2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2F7F82" w:rsidRPr="002C2E49" w:rsidRDefault="002F7F82" w:rsidP="002F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2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01.01.2019 года составил   70,2 тыс. рублей.</w:t>
      </w:r>
    </w:p>
    <w:p w:rsidR="002F7F82" w:rsidRPr="00292DDE" w:rsidRDefault="002F7F82" w:rsidP="002F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F7F82" w:rsidRPr="002F7BE5" w:rsidRDefault="002F7F82" w:rsidP="002F7BE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3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2019 год с учетом предлагаемых поправок</w:t>
      </w:r>
      <w:r w:rsidR="002F7B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приведена в следующей таблице:</w:t>
      </w:r>
    </w:p>
    <w:p w:rsidR="002F7F82" w:rsidRPr="001771E0" w:rsidRDefault="002F7F82" w:rsidP="002F7F82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993"/>
        <w:gridCol w:w="850"/>
        <w:gridCol w:w="992"/>
        <w:gridCol w:w="993"/>
        <w:gridCol w:w="992"/>
        <w:gridCol w:w="992"/>
      </w:tblGrid>
      <w:tr w:rsidR="00184F0B" w:rsidRPr="001771E0" w:rsidTr="00184F0B">
        <w:trPr>
          <w:trHeight w:val="1230"/>
        </w:trPr>
        <w:tc>
          <w:tcPr>
            <w:tcW w:w="1418" w:type="dxa"/>
            <w:vMerge w:val="restart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2019 год</w:t>
            </w:r>
          </w:p>
        </w:tc>
        <w:tc>
          <w:tcPr>
            <w:tcW w:w="992" w:type="dxa"/>
            <w:vMerge w:val="restart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 2019 года</w:t>
            </w:r>
          </w:p>
        </w:tc>
        <w:tc>
          <w:tcPr>
            <w:tcW w:w="993" w:type="dxa"/>
            <w:vMerge w:val="restart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апреле   2019 года</w:t>
            </w:r>
          </w:p>
        </w:tc>
        <w:tc>
          <w:tcPr>
            <w:tcW w:w="850" w:type="dxa"/>
            <w:vMerge w:val="restart"/>
          </w:tcPr>
          <w:p w:rsidR="00184F0B" w:rsidRPr="003B77D9" w:rsidRDefault="00184F0B" w:rsidP="00E829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мае   2019 года</w:t>
            </w:r>
          </w:p>
        </w:tc>
        <w:tc>
          <w:tcPr>
            <w:tcW w:w="992" w:type="dxa"/>
            <w:vMerge w:val="restart"/>
          </w:tcPr>
          <w:p w:rsidR="00184F0B" w:rsidRPr="003B77D9" w:rsidRDefault="00184F0B" w:rsidP="00184F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октябре   2019 года</w:t>
            </w:r>
          </w:p>
        </w:tc>
        <w:tc>
          <w:tcPr>
            <w:tcW w:w="993" w:type="dxa"/>
            <w:vMerge w:val="restart"/>
          </w:tcPr>
          <w:p w:rsidR="00184F0B" w:rsidRPr="003B77D9" w:rsidRDefault="00184F0B" w:rsidP="00184F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2019 года</w:t>
            </w:r>
          </w:p>
        </w:tc>
        <w:tc>
          <w:tcPr>
            <w:tcW w:w="1984" w:type="dxa"/>
            <w:gridSpan w:val="2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184F0B" w:rsidRPr="001771E0" w:rsidTr="00184F0B">
        <w:trPr>
          <w:trHeight w:val="1110"/>
        </w:trPr>
        <w:tc>
          <w:tcPr>
            <w:tcW w:w="1418" w:type="dxa"/>
            <w:vMerge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184F0B" w:rsidRPr="001771E0" w:rsidTr="00184F0B">
        <w:tc>
          <w:tcPr>
            <w:tcW w:w="1418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3180,2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3697,7</w:t>
            </w:r>
          </w:p>
        </w:tc>
        <w:tc>
          <w:tcPr>
            <w:tcW w:w="993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3697,7</w:t>
            </w:r>
          </w:p>
        </w:tc>
        <w:tc>
          <w:tcPr>
            <w:tcW w:w="850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4121,7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4132,8</w:t>
            </w:r>
          </w:p>
        </w:tc>
        <w:tc>
          <w:tcPr>
            <w:tcW w:w="993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4534,2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1354,0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401,4</w:t>
            </w:r>
          </w:p>
        </w:tc>
      </w:tr>
      <w:tr w:rsidR="00184F0B" w:rsidRPr="001771E0" w:rsidTr="00184F0B">
        <w:tc>
          <w:tcPr>
            <w:tcW w:w="1418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3180,2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993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850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4191,9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4203,0</w:t>
            </w:r>
          </w:p>
        </w:tc>
        <w:tc>
          <w:tcPr>
            <w:tcW w:w="993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4604,4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1424,2</w:t>
            </w:r>
          </w:p>
        </w:tc>
        <w:tc>
          <w:tcPr>
            <w:tcW w:w="992" w:type="dxa"/>
          </w:tcPr>
          <w:p w:rsidR="00184F0B" w:rsidRPr="003B77D9" w:rsidRDefault="00184F0B" w:rsidP="009117F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401,4</w:t>
            </w:r>
          </w:p>
        </w:tc>
      </w:tr>
      <w:tr w:rsidR="00184F0B" w:rsidRPr="001771E0" w:rsidTr="00184F0B">
        <w:tc>
          <w:tcPr>
            <w:tcW w:w="1418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 (+)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-70,2 </w:t>
            </w:r>
          </w:p>
        </w:tc>
        <w:tc>
          <w:tcPr>
            <w:tcW w:w="993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-70,2 </w:t>
            </w:r>
          </w:p>
        </w:tc>
        <w:tc>
          <w:tcPr>
            <w:tcW w:w="850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-70,2 </w:t>
            </w:r>
          </w:p>
        </w:tc>
        <w:tc>
          <w:tcPr>
            <w:tcW w:w="992" w:type="dxa"/>
          </w:tcPr>
          <w:p w:rsidR="00184F0B" w:rsidRPr="003B77D9" w:rsidRDefault="00184F0B" w:rsidP="00184F0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-70,2</w:t>
            </w:r>
          </w:p>
        </w:tc>
        <w:tc>
          <w:tcPr>
            <w:tcW w:w="993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-70,2 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-70,2</w:t>
            </w:r>
          </w:p>
        </w:tc>
        <w:tc>
          <w:tcPr>
            <w:tcW w:w="992" w:type="dxa"/>
          </w:tcPr>
          <w:p w:rsidR="00184F0B" w:rsidRPr="003B77D9" w:rsidRDefault="00184F0B" w:rsidP="00BB01B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77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F7F82" w:rsidRPr="00292DDE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2F7F82" w:rsidRPr="001771E0" w:rsidRDefault="002F7F82" w:rsidP="002F7F82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71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1771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2F7F82" w:rsidRPr="001771E0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2019 год  с учетом поправок увеличится и </w:t>
      </w:r>
      <w:r w:rsidRPr="0017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7A505E">
        <w:rPr>
          <w:rFonts w:ascii="Times New Roman" w:eastAsia="Times New Roman" w:hAnsi="Times New Roman" w:cs="Times New Roman"/>
          <w:sz w:val="28"/>
          <w:szCs w:val="28"/>
          <w:lang w:eastAsia="ru-RU"/>
        </w:rPr>
        <w:t>4534,2</w:t>
      </w:r>
      <w:r w:rsidRPr="0017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выше бюджетных назначений первоначального  бюджета на </w:t>
      </w:r>
      <w:r w:rsidR="007A5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1354,0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A5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42,6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уточненного бюджета на </w:t>
      </w:r>
      <w:r w:rsidR="007A5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401,4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A5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9,7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F7F82" w:rsidRPr="002F7A9F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2019 год  с учетом поправок  увеличится и составит  </w:t>
      </w:r>
      <w:r w:rsidR="007A5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4604,4</w:t>
      </w:r>
      <w:r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7A5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1424,2</w:t>
      </w:r>
      <w:r w:rsidR="0003433D"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7A5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44,8</w:t>
      </w:r>
      <w:r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</w:t>
      </w: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бюджета на </w:t>
      </w:r>
      <w:r w:rsidR="007A5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401,4</w:t>
      </w: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A5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9,6</w:t>
      </w: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F7F82" w:rsidRPr="002F7A9F" w:rsidRDefault="002F7F82" w:rsidP="002F7F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70,2 тыс. рублей,</w:t>
      </w:r>
      <w:r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7A505E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</w:t>
      </w:r>
      <w:r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безвозмездных поступлений и поступлений налоговых доходов по дополнительному нормативу отчислений</w:t>
      </w: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F7F82" w:rsidRPr="002F7A9F" w:rsidRDefault="002F7F82" w:rsidP="002F7F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01.01.2019 года составил  70,2   тыс. рублей.</w:t>
      </w:r>
    </w:p>
    <w:p w:rsidR="002F7F82" w:rsidRPr="00292DDE" w:rsidRDefault="002F7F82" w:rsidP="002F7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7A9F" w:rsidRPr="002F7A9F" w:rsidRDefault="002F7A9F" w:rsidP="002F7A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2F7A9F" w:rsidRPr="002F7A9F" w:rsidRDefault="002F7A9F" w:rsidP="002F7A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A9F" w:rsidRPr="002F7A9F" w:rsidRDefault="002F7A9F" w:rsidP="002F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 в объем и структуру налоговых и неналоговых доходов бюджета поселения.  </w:t>
      </w:r>
    </w:p>
    <w:p w:rsidR="002F7F82" w:rsidRPr="002F7A9F" w:rsidRDefault="002F7F82" w:rsidP="002F7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2F7A9F" w:rsidRDefault="002F7F82" w:rsidP="002F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налоговых и неналоговых доходов бюджета поселения после внесения поправок в бюджет  отражен в следующей таблице:</w:t>
      </w:r>
    </w:p>
    <w:p w:rsidR="002F7F82" w:rsidRPr="002F7A9F" w:rsidRDefault="002F7F82" w:rsidP="002F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7A9F">
        <w:rPr>
          <w:rFonts w:ascii="Times New Roman" w:eastAsia="Times New Roman" w:hAnsi="Times New Roman" w:cs="Times New Roman"/>
          <w:lang w:eastAsia="ru-RU"/>
        </w:rPr>
        <w:t>Таблица 2                                                                                                                          тыс. руб.</w:t>
      </w:r>
    </w:p>
    <w:tbl>
      <w:tblPr>
        <w:tblStyle w:val="a5"/>
        <w:tblW w:w="9474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850"/>
        <w:gridCol w:w="795"/>
        <w:gridCol w:w="1048"/>
        <w:gridCol w:w="992"/>
        <w:gridCol w:w="853"/>
        <w:gridCol w:w="8"/>
      </w:tblGrid>
      <w:tr w:rsidR="002F7A9F" w:rsidRPr="002F7A9F" w:rsidTr="007A505E">
        <w:trPr>
          <w:gridAfter w:val="1"/>
          <w:wAfter w:w="8" w:type="dxa"/>
          <w:trHeight w:val="43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F82" w:rsidRPr="002F7A9F" w:rsidRDefault="002F7F82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82" w:rsidRPr="002F7A9F" w:rsidRDefault="002F7F82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2019 год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82" w:rsidRPr="002F7A9F" w:rsidRDefault="002F7F82" w:rsidP="00BB01B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7A9F">
              <w:rPr>
                <w:rFonts w:ascii="Times New Roman" w:eastAsiaTheme="minorEastAsia" w:hAnsi="Times New Roman" w:cs="Times New Roman"/>
                <w:lang w:eastAsia="ru-RU"/>
              </w:rPr>
              <w:t>Отклонения показателей предполагаемых  поправок</w:t>
            </w:r>
          </w:p>
        </w:tc>
      </w:tr>
      <w:tr w:rsidR="007A505E" w:rsidRPr="002F7A9F" w:rsidTr="007A505E">
        <w:trPr>
          <w:gridAfter w:val="1"/>
          <w:wAfter w:w="8" w:type="dxa"/>
          <w:trHeight w:val="32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05E" w:rsidRPr="002F7A9F" w:rsidRDefault="007A505E" w:rsidP="00BB01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05E" w:rsidRPr="002F7A9F" w:rsidRDefault="007A505E" w:rsidP="002F7A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Первоначальный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05E" w:rsidRPr="002F7A9F" w:rsidRDefault="007A505E" w:rsidP="002F7A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Уточненный</w:t>
            </w:r>
            <w:proofErr w:type="gramEnd"/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 xml:space="preserve"> в апреле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5E" w:rsidRPr="002F7A9F" w:rsidRDefault="007A505E" w:rsidP="002F7A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>Уточненный</w:t>
            </w:r>
            <w:proofErr w:type="gramEnd"/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 xml:space="preserve"> в мае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5E" w:rsidRPr="002F7A9F" w:rsidRDefault="007A505E" w:rsidP="002F7A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Уточненный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октябре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5E" w:rsidRPr="002F7A9F" w:rsidRDefault="007A505E" w:rsidP="007A5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бюджетом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декабре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5E" w:rsidRPr="002F7A9F" w:rsidRDefault="007A505E" w:rsidP="00BB01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05E" w:rsidRPr="002F7A9F" w:rsidTr="007A505E">
        <w:trPr>
          <w:trHeight w:val="72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7A9F">
              <w:rPr>
                <w:rFonts w:ascii="Times New Roman" w:eastAsiaTheme="minorEastAsia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7A9F">
              <w:rPr>
                <w:rFonts w:ascii="Times New Roman" w:eastAsiaTheme="minorEastAsia" w:hAnsi="Times New Roman" w:cs="Times New Roman"/>
                <w:lang w:eastAsia="ru-RU"/>
              </w:rPr>
              <w:t>от уточненного бюджета</w:t>
            </w:r>
          </w:p>
        </w:tc>
      </w:tr>
      <w:tr w:rsidR="007A505E" w:rsidRPr="002F7A9F" w:rsidTr="007A50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E" w:rsidRPr="002F7A9F" w:rsidRDefault="007A505E" w:rsidP="00BB01BE">
            <w:pPr>
              <w:ind w:right="-185"/>
              <w:jc w:val="both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 xml:space="preserve">                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 xml:space="preserve">                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131,0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131,0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D7542D" w:rsidP="00BB01B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D7542D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D7542D" w:rsidP="00D7542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-17,</w:t>
            </w:r>
            <w:r w:rsidR="007A505E" w:rsidRPr="002F7A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505E" w:rsidRPr="002F7A9F" w:rsidTr="007A50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E" w:rsidRPr="002F7A9F" w:rsidRDefault="007A505E" w:rsidP="00BB01BE">
            <w:pPr>
              <w:ind w:right="-185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</w:t>
            </w:r>
          </w:p>
          <w:p w:rsidR="007A505E" w:rsidRPr="002F7A9F" w:rsidRDefault="007A505E" w:rsidP="00BB01BE">
            <w:pPr>
              <w:ind w:right="-185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 xml:space="preserve"> к объектам налогообложения, расположенным в границах  </w:t>
            </w:r>
          </w:p>
          <w:p w:rsidR="007A505E" w:rsidRPr="002F7A9F" w:rsidRDefault="007A505E" w:rsidP="00BB01BE">
            <w:pPr>
              <w:ind w:right="-185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сельских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 xml:space="preserve">104,0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 xml:space="preserve">104,0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 xml:space="preserve">104,0     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 xml:space="preserve">104,0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D7542D" w:rsidP="00BB01BE">
            <w:pPr>
              <w:ind w:left="-1008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84,0</w:t>
            </w:r>
            <w:r w:rsidR="007A505E" w:rsidRPr="002F7A9F">
              <w:rPr>
                <w:rFonts w:ascii="Times New Roman" w:hAnsi="Times New Roman" w:cs="Times New Roman"/>
                <w:bCs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D7542D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D7542D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="007A505E"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A505E" w:rsidRPr="002F7A9F" w:rsidTr="007A50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E" w:rsidRPr="002F7A9F" w:rsidRDefault="007A505E" w:rsidP="00BB01BE">
            <w:pPr>
              <w:rPr>
                <w:rFonts w:ascii="Times New Roman" w:hAnsi="Times New Roman" w:cs="Times New Roman"/>
                <w:iCs/>
              </w:rPr>
            </w:pPr>
            <w:r w:rsidRPr="002F7A9F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 xml:space="preserve">       211,0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 xml:space="preserve">       211,0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ind w:left="162" w:right="-185"/>
              <w:jc w:val="center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D7542D" w:rsidP="007A505E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D7542D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D7542D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</w:tr>
      <w:tr w:rsidR="007A505E" w:rsidRPr="002F7A9F" w:rsidTr="007A505E">
        <w:trPr>
          <w:gridAfter w:val="1"/>
          <w:wAfter w:w="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E" w:rsidRPr="002F7A9F" w:rsidRDefault="007A505E" w:rsidP="00BB01BE">
            <w:pPr>
              <w:rPr>
                <w:rFonts w:ascii="Times New Roman" w:hAnsi="Times New Roman" w:cs="Times New Roman"/>
                <w:iCs/>
              </w:rPr>
            </w:pPr>
            <w:r w:rsidRPr="002F7A9F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ind w:right="-185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 xml:space="preserve">            188,0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 xml:space="preserve">      188,0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 xml:space="preserve">       188,0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ind w:left="282"/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D7542D" w:rsidP="007A505E">
            <w:pPr>
              <w:ind w:left="28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A505E" w:rsidRPr="002F7A9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D7542D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D7542D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7A505E" w:rsidRPr="002F7A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A505E" w:rsidRPr="002F7A9F" w:rsidTr="007A505E">
        <w:trPr>
          <w:gridAfter w:val="1"/>
          <w:wAfter w:w="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E" w:rsidRPr="002F7A9F" w:rsidRDefault="007A505E" w:rsidP="00BB01BE">
            <w:pPr>
              <w:pStyle w:val="Web"/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F7A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D7542D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2F7A9F">
              <w:rPr>
                <w:rFonts w:ascii="Times New Roman" w:hAnsi="Times New Roman" w:cs="Times New Roman"/>
              </w:rPr>
              <w:t>1</w:t>
            </w:r>
            <w:r w:rsidR="00D7542D">
              <w:rPr>
                <w:rFonts w:ascii="Times New Roman" w:hAnsi="Times New Roman" w:cs="Times New Roman"/>
              </w:rPr>
              <w:t>0</w:t>
            </w:r>
            <w:r w:rsidRPr="002F7A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D7542D" w:rsidP="00D7542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="007A505E" w:rsidRPr="002F7A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D7542D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="007A505E" w:rsidRPr="002F7A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A505E" w:rsidRPr="002F7A9F" w:rsidTr="007A505E">
        <w:trPr>
          <w:gridAfter w:val="1"/>
          <w:wAfter w:w="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pStyle w:val="Web"/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7A505E" w:rsidRPr="002F7A9F" w:rsidRDefault="007A505E" w:rsidP="00BB01BE">
            <w:pPr>
              <w:pStyle w:val="Web"/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F7A9F">
              <w:rPr>
                <w:rFonts w:ascii="Times New Roman" w:hAnsi="Times New Roman"/>
                <w:sz w:val="22"/>
                <w:szCs w:val="22"/>
              </w:rPr>
              <w:t xml:space="preserve">Доходы от сдачи в аренду имущества, находящегося в </w:t>
            </w:r>
            <w:r w:rsidRPr="002F7A9F">
              <w:rPr>
                <w:rFonts w:ascii="Times New Roman" w:hAnsi="Times New Roman"/>
                <w:sz w:val="22"/>
                <w:szCs w:val="22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lastRenderedPageBreak/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68,0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68,0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D7542D" w:rsidP="00BB01B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D7542D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-33,0</w:t>
            </w: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7A505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Pr="002F7A9F" w:rsidRDefault="00D7542D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-33,0</w:t>
            </w:r>
          </w:p>
        </w:tc>
      </w:tr>
      <w:tr w:rsidR="007A505E" w:rsidRPr="002F7A9F" w:rsidTr="007A505E">
        <w:trPr>
          <w:gridAfter w:val="1"/>
          <w:wAfter w:w="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BB01BE">
            <w:pPr>
              <w:pStyle w:val="Web"/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F7A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Доходы от реализации иного имущества, находящегося в собственности сельского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7A9F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D7542D" w:rsidP="00BB01B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596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Default="007A505E" w:rsidP="00D7542D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9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D7542D" w:rsidRDefault="00D7542D" w:rsidP="00D7542D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542D" w:rsidRDefault="00D7542D" w:rsidP="00D7542D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542D" w:rsidRDefault="00D7542D" w:rsidP="00D7542D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542D" w:rsidRPr="002F7A9F" w:rsidRDefault="00D7542D" w:rsidP="00D7542D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A505E" w:rsidP="00596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05E" w:rsidRDefault="007A505E" w:rsidP="00BB01BE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542D" w:rsidRDefault="00D7542D" w:rsidP="00BB01BE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542D" w:rsidRDefault="00D7542D" w:rsidP="00BB01BE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542D" w:rsidRDefault="00D7542D" w:rsidP="00BB01BE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542D" w:rsidRPr="002F7A9F" w:rsidRDefault="00D7542D" w:rsidP="00BB01BE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-180,0</w:t>
            </w:r>
          </w:p>
        </w:tc>
      </w:tr>
      <w:tr w:rsidR="007A505E" w:rsidRPr="002F7A9F" w:rsidTr="007A505E">
        <w:trPr>
          <w:gridAfter w:val="1"/>
          <w:wAfter w:w="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E" w:rsidRPr="002F7A9F" w:rsidRDefault="007A505E" w:rsidP="00BB01BE">
            <w:pPr>
              <w:pStyle w:val="Web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2F7A9F">
              <w:rPr>
                <w:rFonts w:ascii="Times New Roman" w:hAnsi="Times New Roman"/>
                <w:b/>
                <w:sz w:val="22"/>
                <w:szCs w:val="22"/>
              </w:rPr>
              <w:t>ИТОГО налоговых и неналоговых доходов: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F7A9F">
              <w:rPr>
                <w:rFonts w:ascii="Times New Roman" w:hAnsi="Times New Roman" w:cs="Times New Roman"/>
                <w:b/>
                <w:bCs/>
              </w:rPr>
              <w:t>714,0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F7A9F">
              <w:rPr>
                <w:rFonts w:ascii="Times New Roman" w:hAnsi="Times New Roman" w:cs="Times New Roman"/>
                <w:b/>
                <w:bCs/>
              </w:rPr>
              <w:t>714,0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F7A9F">
              <w:rPr>
                <w:rFonts w:ascii="Times New Roman" w:hAnsi="Times New Roman" w:cs="Times New Roman"/>
                <w:b/>
                <w:bCs/>
              </w:rPr>
              <w:t>894,0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7A505E" w:rsidP="00BB01BE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F7A9F">
              <w:rPr>
                <w:rFonts w:ascii="Times New Roman" w:hAnsi="Times New Roman" w:cs="Times New Roman"/>
                <w:b/>
                <w:bCs/>
              </w:rPr>
              <w:t>894,0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5E" w:rsidRPr="002F7A9F" w:rsidRDefault="00D7542D" w:rsidP="00BB01BE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76577C" w:rsidP="00BB0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Pr="002F7A9F" w:rsidRDefault="00D7542D" w:rsidP="00BB01BE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-176,4</w:t>
            </w:r>
          </w:p>
        </w:tc>
      </w:tr>
    </w:tbl>
    <w:p w:rsidR="002F7F82" w:rsidRPr="00292DDE" w:rsidRDefault="002F7F82" w:rsidP="002F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2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C55151" w:rsidRPr="000C3885" w:rsidRDefault="002F7F82" w:rsidP="00C55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8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C55151" w:rsidRPr="000C3885"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</w:t>
      </w:r>
      <w:r w:rsidR="00C55151" w:rsidRPr="000C3885">
        <w:rPr>
          <w:rFonts w:ascii="Times New Roman" w:hAnsi="Times New Roman" w:cs="Times New Roman"/>
          <w:i/>
          <w:sz w:val="28"/>
          <w:szCs w:val="28"/>
        </w:rPr>
        <w:t>уменьш</w:t>
      </w:r>
      <w:r w:rsidR="00D84DD2">
        <w:rPr>
          <w:rFonts w:ascii="Times New Roman" w:hAnsi="Times New Roman" w:cs="Times New Roman"/>
          <w:i/>
          <w:sz w:val="28"/>
          <w:szCs w:val="28"/>
        </w:rPr>
        <w:t>ение</w:t>
      </w:r>
      <w:r w:rsidR="00C55151" w:rsidRPr="000C3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151" w:rsidRPr="000C3885">
        <w:rPr>
          <w:rFonts w:ascii="Times New Roman" w:hAnsi="Times New Roman" w:cs="Times New Roman"/>
          <w:sz w:val="28"/>
          <w:szCs w:val="28"/>
        </w:rPr>
        <w:t>объем</w:t>
      </w:r>
      <w:r w:rsidR="00D84DD2">
        <w:rPr>
          <w:rFonts w:ascii="Times New Roman" w:hAnsi="Times New Roman" w:cs="Times New Roman"/>
          <w:sz w:val="28"/>
          <w:szCs w:val="28"/>
        </w:rPr>
        <w:t>а</w:t>
      </w:r>
      <w:r w:rsidR="00C55151" w:rsidRPr="000C3885">
        <w:rPr>
          <w:rFonts w:ascii="Times New Roman" w:hAnsi="Times New Roman" w:cs="Times New Roman"/>
          <w:sz w:val="28"/>
          <w:szCs w:val="28"/>
        </w:rPr>
        <w:t xml:space="preserve"> доходов в сумме </w:t>
      </w:r>
      <w:r w:rsidR="000C3885" w:rsidRPr="000C3885">
        <w:rPr>
          <w:rFonts w:ascii="Times New Roman" w:hAnsi="Times New Roman" w:cs="Times New Roman"/>
          <w:sz w:val="28"/>
          <w:szCs w:val="28"/>
        </w:rPr>
        <w:t>176,4</w:t>
      </w:r>
      <w:r w:rsidR="00C55151" w:rsidRPr="000C388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C3885" w:rsidRPr="000C3885">
        <w:rPr>
          <w:rFonts w:ascii="Times New Roman" w:hAnsi="Times New Roman" w:cs="Times New Roman"/>
          <w:sz w:val="28"/>
          <w:szCs w:val="28"/>
        </w:rPr>
        <w:t xml:space="preserve">19,7 </w:t>
      </w:r>
      <w:r w:rsidR="00C55151" w:rsidRPr="000C3885">
        <w:rPr>
          <w:rFonts w:ascii="Times New Roman" w:hAnsi="Times New Roman" w:cs="Times New Roman"/>
          <w:sz w:val="28"/>
          <w:szCs w:val="28"/>
        </w:rPr>
        <w:t xml:space="preserve">%, по следующим источникам собственных доходов бюджета </w:t>
      </w:r>
      <w:r w:rsidR="000C3885" w:rsidRPr="000C3885">
        <w:rPr>
          <w:rFonts w:ascii="Times New Roman" w:hAnsi="Times New Roman" w:cs="Times New Roman"/>
          <w:sz w:val="28"/>
          <w:szCs w:val="28"/>
        </w:rPr>
        <w:t>поселения</w:t>
      </w:r>
      <w:r w:rsidR="00C55151" w:rsidRPr="000C3885">
        <w:rPr>
          <w:rFonts w:ascii="Times New Roman" w:hAnsi="Times New Roman" w:cs="Times New Roman"/>
          <w:sz w:val="28"/>
          <w:szCs w:val="28"/>
        </w:rPr>
        <w:t>:</w:t>
      </w:r>
    </w:p>
    <w:p w:rsidR="00C55151" w:rsidRPr="000C3885" w:rsidRDefault="00C55151" w:rsidP="00C55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885">
        <w:rPr>
          <w:rFonts w:ascii="Times New Roman" w:hAnsi="Times New Roman" w:cs="Times New Roman"/>
          <w:i/>
          <w:sz w:val="28"/>
          <w:szCs w:val="28"/>
        </w:rPr>
        <w:t xml:space="preserve">-  уменьшается </w:t>
      </w:r>
      <w:r w:rsidRPr="004E396C">
        <w:rPr>
          <w:rFonts w:ascii="Times New Roman" w:hAnsi="Times New Roman" w:cs="Times New Roman"/>
          <w:sz w:val="28"/>
          <w:szCs w:val="28"/>
          <w:u w:val="single"/>
        </w:rPr>
        <w:t>налог на доходы физических лиц</w:t>
      </w:r>
      <w:r w:rsidRPr="000C3885">
        <w:rPr>
          <w:rFonts w:ascii="Times New Roman" w:hAnsi="Times New Roman" w:cs="Times New Roman"/>
          <w:sz w:val="28"/>
          <w:szCs w:val="28"/>
        </w:rPr>
        <w:t xml:space="preserve"> на </w:t>
      </w:r>
      <w:r w:rsidR="000C3885" w:rsidRPr="000C3885">
        <w:rPr>
          <w:rFonts w:ascii="Times New Roman" w:hAnsi="Times New Roman" w:cs="Times New Roman"/>
          <w:sz w:val="28"/>
          <w:szCs w:val="28"/>
        </w:rPr>
        <w:t>17,0</w:t>
      </w:r>
      <w:r w:rsidRPr="000C388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C3885" w:rsidRPr="000C3885">
        <w:rPr>
          <w:rFonts w:ascii="Times New Roman" w:hAnsi="Times New Roman" w:cs="Times New Roman"/>
          <w:sz w:val="28"/>
          <w:szCs w:val="28"/>
        </w:rPr>
        <w:t>13,0 процентов</w:t>
      </w:r>
      <w:r w:rsidRPr="000C3885">
        <w:rPr>
          <w:rFonts w:ascii="Times New Roman" w:hAnsi="Times New Roman" w:cs="Times New Roman"/>
          <w:sz w:val="28"/>
          <w:szCs w:val="28"/>
        </w:rPr>
        <w:t xml:space="preserve">, объем доходов планируется в сумме </w:t>
      </w:r>
      <w:r w:rsidR="000C3885" w:rsidRPr="000C3885">
        <w:rPr>
          <w:rFonts w:ascii="Times New Roman" w:hAnsi="Times New Roman" w:cs="Times New Roman"/>
          <w:sz w:val="28"/>
          <w:szCs w:val="28"/>
        </w:rPr>
        <w:t>114,0</w:t>
      </w:r>
      <w:r w:rsidRPr="000C38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55151" w:rsidRPr="000C3885" w:rsidRDefault="00C55151" w:rsidP="00C55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885">
        <w:rPr>
          <w:rFonts w:ascii="Times New Roman" w:hAnsi="Times New Roman" w:cs="Times New Roman"/>
          <w:i/>
          <w:sz w:val="28"/>
          <w:szCs w:val="28"/>
        </w:rPr>
        <w:t>-</w:t>
      </w:r>
      <w:r w:rsidRPr="000C3885">
        <w:rPr>
          <w:rFonts w:ascii="Times New Roman" w:hAnsi="Times New Roman" w:cs="Times New Roman"/>
          <w:sz w:val="28"/>
          <w:szCs w:val="28"/>
        </w:rPr>
        <w:t xml:space="preserve"> </w:t>
      </w:r>
      <w:r w:rsidRPr="000C3885">
        <w:rPr>
          <w:rFonts w:ascii="Times New Roman" w:hAnsi="Times New Roman" w:cs="Times New Roman"/>
          <w:i/>
          <w:sz w:val="28"/>
          <w:szCs w:val="28"/>
        </w:rPr>
        <w:t xml:space="preserve">уменьшается </w:t>
      </w:r>
      <w:r w:rsidRPr="004E396C">
        <w:rPr>
          <w:rFonts w:ascii="Times New Roman" w:hAnsi="Times New Roman" w:cs="Times New Roman"/>
          <w:sz w:val="28"/>
          <w:szCs w:val="28"/>
          <w:u w:val="single"/>
        </w:rPr>
        <w:t xml:space="preserve">налог </w:t>
      </w:r>
      <w:r w:rsidR="000C3885" w:rsidRPr="004E396C">
        <w:rPr>
          <w:rFonts w:ascii="Times New Roman" w:hAnsi="Times New Roman" w:cs="Times New Roman"/>
          <w:sz w:val="28"/>
          <w:szCs w:val="28"/>
          <w:u w:val="single"/>
        </w:rPr>
        <w:t>на имущество физических лиц</w:t>
      </w:r>
      <w:r w:rsidR="000C3885" w:rsidRPr="000C3885">
        <w:rPr>
          <w:rFonts w:ascii="Times New Roman" w:hAnsi="Times New Roman" w:cs="Times New Roman"/>
          <w:sz w:val="28"/>
          <w:szCs w:val="28"/>
        </w:rPr>
        <w:t xml:space="preserve"> на 20,0 тыс. рублей, или на 19,2 процента;</w:t>
      </w:r>
    </w:p>
    <w:p w:rsidR="000C3885" w:rsidRPr="000C3885" w:rsidRDefault="000C3885" w:rsidP="000C38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885">
        <w:rPr>
          <w:rFonts w:ascii="Times New Roman" w:hAnsi="Times New Roman" w:cs="Times New Roman"/>
          <w:i/>
          <w:sz w:val="28"/>
          <w:szCs w:val="28"/>
        </w:rPr>
        <w:t>- у</w:t>
      </w:r>
      <w:r>
        <w:rPr>
          <w:rFonts w:ascii="Times New Roman" w:hAnsi="Times New Roman" w:cs="Times New Roman"/>
          <w:i/>
          <w:sz w:val="28"/>
          <w:szCs w:val="28"/>
        </w:rPr>
        <w:t>величивается</w:t>
      </w:r>
      <w:r w:rsidRPr="000C3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96C">
        <w:rPr>
          <w:rFonts w:ascii="Times New Roman" w:hAnsi="Times New Roman" w:cs="Times New Roman"/>
          <w:sz w:val="28"/>
          <w:szCs w:val="28"/>
          <w:u w:val="single"/>
        </w:rPr>
        <w:t>земельный налог с организаций, обладающих земельным участкам, расположенным в границах сельских поселений</w:t>
      </w:r>
      <w:r w:rsidRPr="000C3885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>85,6</w:t>
      </w:r>
      <w:r w:rsidRPr="000C38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или на 40,6 процента</w:t>
      </w:r>
      <w:r w:rsidRPr="000C3885">
        <w:rPr>
          <w:rFonts w:ascii="Times New Roman" w:hAnsi="Times New Roman" w:cs="Times New Roman"/>
          <w:sz w:val="28"/>
          <w:szCs w:val="28"/>
        </w:rPr>
        <w:t>;</w:t>
      </w:r>
    </w:p>
    <w:p w:rsidR="00C55151" w:rsidRDefault="000C3885" w:rsidP="00C55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55151" w:rsidRPr="000C3885">
        <w:rPr>
          <w:rFonts w:ascii="Times New Roman" w:hAnsi="Times New Roman" w:cs="Times New Roman"/>
          <w:i/>
          <w:sz w:val="28"/>
          <w:szCs w:val="28"/>
        </w:rPr>
        <w:t>уменьшается</w:t>
      </w:r>
      <w:r w:rsidR="00C55151" w:rsidRPr="000C3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96C">
        <w:rPr>
          <w:rFonts w:ascii="Times New Roman" w:hAnsi="Times New Roman" w:cs="Times New Roman"/>
          <w:sz w:val="28"/>
          <w:szCs w:val="28"/>
          <w:u w:val="single"/>
        </w:rPr>
        <w:t>земельный налог с физических лиц, обладающих земельным участкам, расположенным в границах сельских поселений</w:t>
      </w:r>
      <w:r w:rsidRPr="000C3885">
        <w:rPr>
          <w:rFonts w:ascii="Times New Roman" w:hAnsi="Times New Roman" w:cs="Times New Roman"/>
          <w:sz w:val="28"/>
          <w:szCs w:val="28"/>
        </w:rPr>
        <w:t xml:space="preserve"> </w:t>
      </w:r>
      <w:r w:rsidR="00C55151" w:rsidRPr="000C3885">
        <w:rPr>
          <w:rFonts w:ascii="Times New Roman" w:hAnsi="Times New Roman" w:cs="Times New Roman"/>
          <w:sz w:val="28"/>
          <w:szCs w:val="28"/>
        </w:rPr>
        <w:t xml:space="preserve"> на </w:t>
      </w:r>
      <w:r w:rsidRPr="000C3885">
        <w:rPr>
          <w:rFonts w:ascii="Times New Roman" w:hAnsi="Times New Roman" w:cs="Times New Roman"/>
          <w:sz w:val="28"/>
          <w:szCs w:val="28"/>
        </w:rPr>
        <w:t>10,0</w:t>
      </w:r>
      <w:r w:rsidR="00C55151" w:rsidRPr="000C38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375D3">
        <w:rPr>
          <w:rFonts w:ascii="Times New Roman" w:hAnsi="Times New Roman" w:cs="Times New Roman"/>
          <w:sz w:val="28"/>
          <w:szCs w:val="28"/>
        </w:rPr>
        <w:t>5,3 процента</w:t>
      </w:r>
      <w:r w:rsidR="00C55151" w:rsidRPr="000C3885">
        <w:rPr>
          <w:rFonts w:ascii="Times New Roman" w:hAnsi="Times New Roman" w:cs="Times New Roman"/>
          <w:sz w:val="28"/>
          <w:szCs w:val="28"/>
        </w:rPr>
        <w:t>;</w:t>
      </w:r>
    </w:p>
    <w:p w:rsidR="004E396C" w:rsidRPr="000C3885" w:rsidRDefault="004E396C" w:rsidP="00C55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E396C">
        <w:rPr>
          <w:rFonts w:ascii="Times New Roman" w:hAnsi="Times New Roman" w:cs="Times New Roman"/>
          <w:i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96C">
        <w:rPr>
          <w:rFonts w:ascii="Times New Roman" w:hAnsi="Times New Roman" w:cs="Times New Roman"/>
          <w:sz w:val="28"/>
          <w:szCs w:val="28"/>
          <w:u w:val="single"/>
        </w:rPr>
        <w:t>государственная пошлина</w:t>
      </w:r>
      <w:r>
        <w:rPr>
          <w:rFonts w:ascii="Times New Roman" w:hAnsi="Times New Roman" w:cs="Times New Roman"/>
          <w:sz w:val="28"/>
          <w:szCs w:val="28"/>
        </w:rPr>
        <w:t xml:space="preserve"> на 2,0 тыс. рублей, или на 16,7 процента;</w:t>
      </w:r>
    </w:p>
    <w:p w:rsidR="00C55151" w:rsidRPr="004E396C" w:rsidRDefault="004E396C" w:rsidP="00C55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96C">
        <w:rPr>
          <w:rFonts w:ascii="Times New Roman" w:hAnsi="Times New Roman" w:cs="Times New Roman"/>
          <w:sz w:val="28"/>
          <w:szCs w:val="28"/>
        </w:rPr>
        <w:t xml:space="preserve">- </w:t>
      </w:r>
      <w:r w:rsidR="00C55151" w:rsidRPr="004E396C">
        <w:rPr>
          <w:rFonts w:ascii="Times New Roman" w:hAnsi="Times New Roman" w:cs="Times New Roman"/>
          <w:i/>
          <w:sz w:val="28"/>
          <w:szCs w:val="28"/>
        </w:rPr>
        <w:t>у</w:t>
      </w:r>
      <w:r w:rsidRPr="004E396C">
        <w:rPr>
          <w:rFonts w:ascii="Times New Roman" w:hAnsi="Times New Roman" w:cs="Times New Roman"/>
          <w:i/>
          <w:sz w:val="28"/>
          <w:szCs w:val="28"/>
        </w:rPr>
        <w:t>меньшаются</w:t>
      </w:r>
      <w:r w:rsidRPr="004E396C">
        <w:rPr>
          <w:rFonts w:ascii="Times New Roman" w:hAnsi="Times New Roman" w:cs="Times New Roman"/>
          <w:sz w:val="28"/>
          <w:szCs w:val="28"/>
        </w:rPr>
        <w:t xml:space="preserve"> </w:t>
      </w:r>
      <w:r w:rsidR="00C55151" w:rsidRPr="004E396C">
        <w:rPr>
          <w:rFonts w:ascii="Times New Roman" w:hAnsi="Times New Roman" w:cs="Times New Roman"/>
          <w:sz w:val="28"/>
          <w:szCs w:val="28"/>
        </w:rPr>
        <w:t xml:space="preserve">  </w:t>
      </w:r>
      <w:r w:rsidR="00C55151" w:rsidRPr="004E396C">
        <w:rPr>
          <w:rFonts w:ascii="Times New Roman" w:hAnsi="Times New Roman" w:cs="Times New Roman"/>
          <w:sz w:val="28"/>
          <w:szCs w:val="28"/>
          <w:u w:val="single"/>
        </w:rPr>
        <w:t xml:space="preserve">доходов  от сдачи в аренду имущества, находящегося в собственности </w:t>
      </w:r>
      <w:r w:rsidRPr="004E396C">
        <w:rPr>
          <w:rFonts w:ascii="Times New Roman" w:hAnsi="Times New Roman" w:cs="Times New Roman"/>
          <w:sz w:val="28"/>
          <w:szCs w:val="28"/>
          <w:u w:val="single"/>
        </w:rPr>
        <w:t>поселения</w:t>
      </w:r>
      <w:r w:rsidRPr="004E396C">
        <w:rPr>
          <w:rFonts w:ascii="Times New Roman" w:hAnsi="Times New Roman" w:cs="Times New Roman"/>
          <w:sz w:val="28"/>
          <w:szCs w:val="28"/>
        </w:rPr>
        <w:t xml:space="preserve"> </w:t>
      </w:r>
      <w:r w:rsidR="00C55151" w:rsidRPr="004E396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E396C">
        <w:rPr>
          <w:rFonts w:ascii="Times New Roman" w:hAnsi="Times New Roman" w:cs="Times New Roman"/>
          <w:sz w:val="28"/>
          <w:szCs w:val="28"/>
        </w:rPr>
        <w:t>33,0</w:t>
      </w:r>
      <w:r w:rsidR="00C55151" w:rsidRPr="004E396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4E396C">
        <w:rPr>
          <w:rFonts w:ascii="Times New Roman" w:hAnsi="Times New Roman" w:cs="Times New Roman"/>
          <w:sz w:val="28"/>
          <w:szCs w:val="28"/>
        </w:rPr>
        <w:t>48,5</w:t>
      </w:r>
      <w:r w:rsidR="00C55151" w:rsidRPr="004E396C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E396C" w:rsidRPr="004E396C" w:rsidRDefault="004E396C" w:rsidP="00C55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96C">
        <w:rPr>
          <w:rFonts w:ascii="Times New Roman" w:hAnsi="Times New Roman" w:cs="Times New Roman"/>
          <w:sz w:val="28"/>
          <w:szCs w:val="28"/>
        </w:rPr>
        <w:t xml:space="preserve">- </w:t>
      </w:r>
      <w:r w:rsidRPr="004E396C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4E396C">
        <w:rPr>
          <w:rFonts w:ascii="Times New Roman" w:hAnsi="Times New Roman" w:cs="Times New Roman"/>
          <w:sz w:val="28"/>
          <w:szCs w:val="28"/>
        </w:rPr>
        <w:t xml:space="preserve"> </w:t>
      </w:r>
      <w:r w:rsidRPr="004E396C">
        <w:rPr>
          <w:rFonts w:ascii="Times New Roman" w:hAnsi="Times New Roman" w:cs="Times New Roman"/>
          <w:sz w:val="28"/>
          <w:szCs w:val="28"/>
          <w:u w:val="single"/>
        </w:rPr>
        <w:t>доходы от реализации иного имущества, находящегося в собственности сельского поселения, в части  реализации основных средств</w:t>
      </w:r>
      <w:r w:rsidRPr="004E396C">
        <w:rPr>
          <w:rFonts w:ascii="Times New Roman" w:hAnsi="Times New Roman" w:cs="Times New Roman"/>
          <w:sz w:val="28"/>
          <w:szCs w:val="28"/>
        </w:rPr>
        <w:t xml:space="preserve"> на  180,0 тыс. рублей, или на 100,0 процентов.</w:t>
      </w:r>
    </w:p>
    <w:p w:rsidR="00BB01BE" w:rsidRDefault="00C55151" w:rsidP="00BB0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1BE">
        <w:rPr>
          <w:rFonts w:ascii="Times New Roman" w:hAnsi="Times New Roman" w:cs="Times New Roman"/>
          <w:sz w:val="28"/>
          <w:szCs w:val="28"/>
        </w:rPr>
        <w:t xml:space="preserve">Снижение налоговых и неналоговых доходов бюджета </w:t>
      </w:r>
      <w:r w:rsidR="00BB01BE" w:rsidRPr="00BB01BE">
        <w:rPr>
          <w:rFonts w:ascii="Times New Roman" w:hAnsi="Times New Roman" w:cs="Times New Roman"/>
          <w:sz w:val="28"/>
          <w:szCs w:val="28"/>
        </w:rPr>
        <w:t>поселения</w:t>
      </w:r>
      <w:r w:rsidRPr="00BB01BE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обусловлено</w:t>
      </w:r>
      <w:r w:rsidR="00BB01BE" w:rsidRPr="00BB01BE">
        <w:rPr>
          <w:rFonts w:ascii="Times New Roman" w:hAnsi="Times New Roman" w:cs="Times New Roman"/>
          <w:sz w:val="28"/>
          <w:szCs w:val="28"/>
        </w:rPr>
        <w:t xml:space="preserve"> тем, что  предприятие ООО «Монза»</w:t>
      </w:r>
      <w:r w:rsidRPr="00BB01BE">
        <w:rPr>
          <w:rFonts w:ascii="Times New Roman" w:hAnsi="Times New Roman" w:cs="Times New Roman"/>
          <w:sz w:val="28"/>
          <w:szCs w:val="28"/>
        </w:rPr>
        <w:t xml:space="preserve"> </w:t>
      </w:r>
      <w:r w:rsidR="00BB01BE" w:rsidRPr="00BB01BE">
        <w:rPr>
          <w:rFonts w:ascii="Times New Roman" w:hAnsi="Times New Roman" w:cs="Times New Roman"/>
          <w:sz w:val="28"/>
          <w:szCs w:val="28"/>
        </w:rPr>
        <w:t>не увеличивало</w:t>
      </w:r>
      <w:r w:rsidRPr="00BB01BE">
        <w:rPr>
          <w:rFonts w:ascii="Times New Roman" w:hAnsi="Times New Roman" w:cs="Times New Roman"/>
          <w:sz w:val="28"/>
          <w:szCs w:val="28"/>
        </w:rPr>
        <w:t xml:space="preserve"> фонд оплаты труда</w:t>
      </w:r>
      <w:r w:rsidR="00BB01BE" w:rsidRPr="00BB01BE">
        <w:rPr>
          <w:rFonts w:ascii="Times New Roman" w:hAnsi="Times New Roman" w:cs="Times New Roman"/>
          <w:sz w:val="28"/>
          <w:szCs w:val="28"/>
        </w:rPr>
        <w:t>, кроме того ИП Смирнов В.В.  прекратил свою деятельность.</w:t>
      </w:r>
      <w:r w:rsidRPr="00BB0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1BE" w:rsidRDefault="00C55151" w:rsidP="00BB0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01BE">
        <w:rPr>
          <w:rFonts w:ascii="Times New Roman" w:hAnsi="Times New Roman" w:cs="Times New Roman"/>
          <w:sz w:val="28"/>
          <w:szCs w:val="28"/>
        </w:rPr>
        <w:t xml:space="preserve">Снижение доходов по </w:t>
      </w:r>
      <w:r w:rsidR="00BB01BE" w:rsidRPr="00BB01BE">
        <w:rPr>
          <w:rFonts w:ascii="Times New Roman" w:hAnsi="Times New Roman" w:cs="Times New Roman"/>
          <w:sz w:val="28"/>
          <w:szCs w:val="28"/>
        </w:rPr>
        <w:t xml:space="preserve">налогу  на имущество физических лиц </w:t>
      </w:r>
      <w:r w:rsidRPr="00BB01BE"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BB01BE" w:rsidRPr="00BB01BE">
        <w:rPr>
          <w:rFonts w:ascii="Times New Roman" w:hAnsi="Times New Roman" w:cs="Times New Roman"/>
          <w:sz w:val="28"/>
          <w:szCs w:val="28"/>
        </w:rPr>
        <w:t>предоставлением  многим физическим лицам  (пенсионерам)  льготы  по данному налогу.</w:t>
      </w:r>
    </w:p>
    <w:p w:rsidR="00BB01BE" w:rsidRDefault="00BB01BE" w:rsidP="00BB0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1B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C55151" w:rsidRPr="00BB01BE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BB01BE"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C55151" w:rsidRPr="00BB01BE"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Pr="00BB01BE">
        <w:rPr>
          <w:rFonts w:ascii="Times New Roman" w:hAnsi="Times New Roman" w:cs="Times New Roman"/>
          <w:sz w:val="28"/>
          <w:szCs w:val="28"/>
        </w:rPr>
        <w:t>тем, что начислен земельный налог гражданам, место нахождения  которых не известно.</w:t>
      </w:r>
    </w:p>
    <w:p w:rsidR="00BB01BE" w:rsidRDefault="00BB01BE" w:rsidP="00BB0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земельного налога с организаций </w:t>
      </w:r>
      <w:r w:rsidR="0097375B">
        <w:rPr>
          <w:rFonts w:ascii="Times New Roman" w:hAnsi="Times New Roman" w:cs="Times New Roman"/>
          <w:sz w:val="28"/>
          <w:szCs w:val="28"/>
        </w:rPr>
        <w:t>связано с поступлением недоимки по данному налогу за 2017 год.</w:t>
      </w:r>
    </w:p>
    <w:p w:rsidR="0097375B" w:rsidRDefault="0097375B" w:rsidP="00BB0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аренды имущества связано с  признанием банкротом главного должника Междуреченское РАЙПО.</w:t>
      </w:r>
    </w:p>
    <w:p w:rsidR="0097375B" w:rsidRDefault="0097375B" w:rsidP="00BB0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  доходы  от реализации  имущества  в связи  тем, что не состоялся аукцион по продаже здания (180,0 тыс. руб.).</w:t>
      </w:r>
    </w:p>
    <w:p w:rsidR="00C55151" w:rsidRPr="00C55151" w:rsidRDefault="00C55151" w:rsidP="00C551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515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7375B">
        <w:rPr>
          <w:rFonts w:ascii="Times New Roman" w:hAnsi="Times New Roman" w:cs="Times New Roman"/>
          <w:sz w:val="28"/>
          <w:szCs w:val="28"/>
        </w:rPr>
        <w:t xml:space="preserve">Таким образом, объем собственных доходов бюджета </w:t>
      </w:r>
      <w:r w:rsidR="0097375B" w:rsidRPr="0097375B">
        <w:rPr>
          <w:rFonts w:ascii="Times New Roman" w:hAnsi="Times New Roman" w:cs="Times New Roman"/>
          <w:sz w:val="28"/>
          <w:szCs w:val="28"/>
        </w:rPr>
        <w:t>поселения</w:t>
      </w:r>
      <w:r w:rsidRPr="0097375B">
        <w:rPr>
          <w:rFonts w:ascii="Times New Roman" w:hAnsi="Times New Roman" w:cs="Times New Roman"/>
          <w:sz w:val="28"/>
          <w:szCs w:val="28"/>
        </w:rPr>
        <w:t xml:space="preserve"> уменьшится  на </w:t>
      </w:r>
      <w:r w:rsidR="0097375B" w:rsidRPr="0097375B">
        <w:rPr>
          <w:rFonts w:ascii="Times New Roman" w:hAnsi="Times New Roman" w:cs="Times New Roman"/>
          <w:sz w:val="28"/>
          <w:szCs w:val="28"/>
        </w:rPr>
        <w:t>176,4</w:t>
      </w:r>
      <w:r w:rsidRPr="0097375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7375B" w:rsidRPr="0097375B">
        <w:rPr>
          <w:rFonts w:ascii="Times New Roman" w:hAnsi="Times New Roman" w:cs="Times New Roman"/>
          <w:sz w:val="28"/>
          <w:szCs w:val="28"/>
        </w:rPr>
        <w:t>19,7</w:t>
      </w:r>
      <w:r w:rsidRPr="0097375B">
        <w:rPr>
          <w:rFonts w:ascii="Times New Roman" w:hAnsi="Times New Roman" w:cs="Times New Roman"/>
          <w:sz w:val="28"/>
          <w:szCs w:val="28"/>
        </w:rPr>
        <w:t xml:space="preserve">%, и составит </w:t>
      </w:r>
      <w:r w:rsidR="0097375B" w:rsidRPr="0097375B">
        <w:rPr>
          <w:rFonts w:ascii="Times New Roman" w:hAnsi="Times New Roman" w:cs="Times New Roman"/>
          <w:sz w:val="28"/>
          <w:szCs w:val="28"/>
        </w:rPr>
        <w:t>717,6</w:t>
      </w:r>
      <w:r w:rsidRPr="0097375B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</w:t>
      </w:r>
      <w:r w:rsidR="0097375B" w:rsidRPr="0097375B">
        <w:rPr>
          <w:rFonts w:ascii="Times New Roman" w:hAnsi="Times New Roman" w:cs="Times New Roman"/>
          <w:sz w:val="28"/>
          <w:szCs w:val="28"/>
        </w:rPr>
        <w:t xml:space="preserve">поселения снизится   на 5,8 </w:t>
      </w:r>
      <w:r w:rsidRPr="0097375B">
        <w:rPr>
          <w:rFonts w:ascii="Times New Roman" w:hAnsi="Times New Roman" w:cs="Times New Roman"/>
          <w:sz w:val="28"/>
          <w:szCs w:val="28"/>
        </w:rPr>
        <w:t xml:space="preserve">процентных пункта и составит </w:t>
      </w:r>
      <w:r w:rsidR="0097375B" w:rsidRPr="0097375B">
        <w:rPr>
          <w:rFonts w:ascii="Times New Roman" w:hAnsi="Times New Roman" w:cs="Times New Roman"/>
          <w:sz w:val="28"/>
          <w:szCs w:val="28"/>
        </w:rPr>
        <w:t>15,8</w:t>
      </w:r>
      <w:r w:rsidRPr="0097375B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2F7F82" w:rsidRPr="00C55151" w:rsidRDefault="002F7BE5" w:rsidP="002F7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</w:t>
      </w:r>
      <w:r w:rsidR="002F7F82" w:rsidRPr="00C5515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          </w:t>
      </w:r>
    </w:p>
    <w:p w:rsidR="002F7F82" w:rsidRPr="00AA6335" w:rsidRDefault="002F7F82" w:rsidP="002F7F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2F7F82" w:rsidRPr="00AA6335" w:rsidRDefault="002F7F82" w:rsidP="002F7F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AA6335" w:rsidRDefault="002F7F82" w:rsidP="002F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поселения. Предлагается увеличить безвозмездные поступления на </w:t>
      </w:r>
      <w:r w:rsidR="00AA6335" w:rsidRPr="00AA6335">
        <w:rPr>
          <w:rFonts w:ascii="Times New Roman" w:eastAsia="Times New Roman" w:hAnsi="Times New Roman" w:cs="Times New Roman"/>
          <w:sz w:val="28"/>
          <w:szCs w:val="28"/>
          <w:lang w:eastAsia="ru-RU"/>
        </w:rPr>
        <w:t>577,8</w:t>
      </w:r>
      <w:r w:rsidRPr="00A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6335" w:rsidRPr="00AA6335"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 w:rsidRPr="00A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F7F82" w:rsidRPr="00041B00" w:rsidRDefault="002F7F82" w:rsidP="002F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</w:t>
      </w:r>
      <w:r w:rsidR="00041B00"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3816,6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</w:t>
      </w:r>
      <w:r w:rsidR="00212698"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</w:t>
      </w:r>
      <w:r w:rsidR="00041B00"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78,4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041B00"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84,2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041B00"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</w:t>
      </w:r>
    </w:p>
    <w:p w:rsidR="002F7F82" w:rsidRPr="00C55151" w:rsidRDefault="002F7F82" w:rsidP="002F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51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поселения в части </w:t>
      </w:r>
      <w:r w:rsidR="00041B00"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 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041B00"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Собрания района от 14.12.2018 года  № 59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41B00" w:rsidRPr="00041B00">
        <w:rPr>
          <w:rFonts w:ascii="Times New Roman" w:hAnsi="Times New Roman" w:cs="Times New Roman"/>
          <w:sz w:val="28"/>
          <w:szCs w:val="28"/>
        </w:rPr>
        <w:t>О бюджете района на 2019 год и плановый период 2020 и 2021 годов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7F82" w:rsidRPr="00066A17" w:rsidRDefault="002F7F82" w:rsidP="002F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Предлагается увеличить безвозмездные поступления в сумме </w:t>
      </w:r>
      <w:r w:rsidR="00041B00" w:rsidRPr="00066A17">
        <w:rPr>
          <w:rFonts w:ascii="Times New Roman" w:eastAsia="Times New Roman" w:hAnsi="Times New Roman" w:cs="Times New Roman"/>
          <w:sz w:val="28"/>
          <w:szCs w:val="28"/>
          <w:lang w:eastAsia="ru-RU"/>
        </w:rPr>
        <w:t>577,8</w:t>
      </w:r>
      <w:r w:rsidRPr="0006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66A17" w:rsidRDefault="00041B00" w:rsidP="00066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66A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066A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дотации  бюджетам сельских поселений  на поддержку мер по  обеспечению сбалансированности бюджетов</w:t>
      </w:r>
      <w:r w:rsidRPr="0006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650,0 тыс. рублей, из них</w:t>
      </w:r>
      <w:r w:rsidR="0006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6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50,0</w:t>
      </w:r>
      <w:r w:rsidR="00066A17" w:rsidRPr="0006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 стимулирование (премирование) органов местного самоуправления и 600,0 тыс.</w:t>
      </w:r>
      <w:r w:rsidR="0007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</w:t>
      </w:r>
      <w:r w:rsidR="00066A17" w:rsidRPr="00066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социально значимых вопросов;</w:t>
      </w:r>
    </w:p>
    <w:p w:rsidR="00066A17" w:rsidRPr="00F23D9C" w:rsidRDefault="00066A17" w:rsidP="00066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23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F2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40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прочих субсидий бюджетам поселений</w:t>
      </w:r>
      <w:r w:rsidRPr="00F2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72,2 тыс. рублей на организацию уличного освещения в рамках  программы «Энергоэффективность и развитие  газификации на территории Вологодской области на 2014-2020 годы»</w:t>
      </w:r>
      <w:r w:rsidR="007642B6" w:rsidRPr="00F23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F82" w:rsidRPr="00C55151" w:rsidRDefault="002F7F82" w:rsidP="002F7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7F82" w:rsidRPr="0064483E" w:rsidRDefault="002F7F82" w:rsidP="002F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5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644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 бюджета поселения после внесения поправок в бюджет  отражен в следующей таблице:</w:t>
      </w:r>
    </w:p>
    <w:p w:rsidR="002F7F82" w:rsidRPr="0064483E" w:rsidRDefault="002F7F82" w:rsidP="002F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83E">
        <w:rPr>
          <w:rFonts w:ascii="Times New Roman" w:eastAsia="Times New Roman" w:hAnsi="Times New Roman" w:cs="Times New Roman"/>
          <w:sz w:val="24"/>
          <w:szCs w:val="24"/>
        </w:rPr>
        <w:t>Таблица 3                                                                                                                      тыс. руб.</w:t>
      </w:r>
    </w:p>
    <w:tbl>
      <w:tblPr>
        <w:tblStyle w:val="a5"/>
        <w:tblW w:w="9720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134"/>
        <w:gridCol w:w="993"/>
        <w:gridCol w:w="810"/>
        <w:gridCol w:w="1032"/>
        <w:gridCol w:w="851"/>
        <w:gridCol w:w="823"/>
      </w:tblGrid>
      <w:tr w:rsidR="0085386D" w:rsidRPr="0085386D" w:rsidTr="0064483E">
        <w:trPr>
          <w:trHeight w:val="43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F82" w:rsidRPr="0085386D" w:rsidRDefault="002F7F82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82" w:rsidRPr="0085386D" w:rsidRDefault="002F7F82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на 2019 год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82" w:rsidRPr="0085386D" w:rsidRDefault="002F7F82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85386D" w:rsidRPr="0085386D" w:rsidTr="0064483E">
        <w:trPr>
          <w:trHeight w:val="76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83E" w:rsidRPr="0085386D" w:rsidRDefault="0064483E" w:rsidP="00BB0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3E" w:rsidRPr="0085386D" w:rsidRDefault="0064483E" w:rsidP="004970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</w:t>
            </w: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3E" w:rsidRPr="0085386D" w:rsidRDefault="0064483E" w:rsidP="004970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Уточненный</w:t>
            </w:r>
            <w:proofErr w:type="gramEnd"/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апреле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Уточненный</w:t>
            </w:r>
            <w:proofErr w:type="gramEnd"/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мае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Уточненн</w:t>
            </w: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</w:t>
            </w:r>
            <w:proofErr w:type="gramEnd"/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октябре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3E" w:rsidRPr="0085386D" w:rsidRDefault="0064483E" w:rsidP="006448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Предлагается </w:t>
            </w: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бюджетом в декабре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3E" w:rsidRPr="0085386D" w:rsidRDefault="0064483E" w:rsidP="00BB0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86D" w:rsidRPr="0085386D" w:rsidTr="0064483E">
        <w:trPr>
          <w:trHeight w:val="195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E" w:rsidRPr="0085386D" w:rsidRDefault="0064483E" w:rsidP="00BB0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85386D" w:rsidRPr="0085386D" w:rsidTr="006448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3E" w:rsidRPr="0085386D" w:rsidRDefault="0064483E" w:rsidP="00BB01BE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бюджетов,  в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6D">
              <w:rPr>
                <w:rFonts w:ascii="Times New Roman" w:hAnsi="Times New Roman" w:cs="Times New Roman"/>
                <w:bCs/>
                <w:sz w:val="24"/>
                <w:szCs w:val="24"/>
              </w:rPr>
              <w:t>2030,4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CD5511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CD5511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CD5511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64483E"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386D" w:rsidRPr="0085386D" w:rsidTr="006448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3E" w:rsidRPr="0085386D" w:rsidRDefault="0064483E" w:rsidP="00BB01B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5386D">
              <w:rPr>
                <w:rFonts w:ascii="Times New Roman" w:hAnsi="Times New Roman" w:cs="Times New Roman"/>
                <w:sz w:val="24"/>
                <w:szCs w:val="24"/>
              </w:rPr>
              <w:t>-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6D">
              <w:rPr>
                <w:rFonts w:ascii="Times New Roman" w:hAnsi="Times New Roman" w:cs="Times New Roman"/>
                <w:bCs/>
                <w:sz w:val="24"/>
                <w:szCs w:val="24"/>
              </w:rPr>
              <w:t>1291,5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386D" w:rsidRPr="0085386D" w:rsidTr="006448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3E" w:rsidRPr="0085386D" w:rsidRDefault="0064483E" w:rsidP="00BB01B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86D">
              <w:rPr>
                <w:rFonts w:ascii="Times New Roman" w:hAnsi="Times New Roman" w:cs="Times New Roman"/>
                <w:sz w:val="24"/>
                <w:szCs w:val="24"/>
              </w:rPr>
              <w:t>- на сбалансированность сельских 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6D">
              <w:rPr>
                <w:rFonts w:ascii="Times New Roman" w:hAnsi="Times New Roman" w:cs="Times New Roman"/>
                <w:sz w:val="24"/>
                <w:szCs w:val="24"/>
              </w:rPr>
              <w:t xml:space="preserve"> 738,9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CD5511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CD5511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64483E"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CD5511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64483E"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386D" w:rsidRPr="0085386D" w:rsidTr="006448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86D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6D">
              <w:rPr>
                <w:rFonts w:ascii="Times New Roman" w:hAnsi="Times New Roman" w:cs="Times New Roman"/>
                <w:sz w:val="24"/>
                <w:szCs w:val="24"/>
              </w:rPr>
              <w:t xml:space="preserve">    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CD5511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CD5511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CD5511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-72,2</w:t>
            </w:r>
          </w:p>
        </w:tc>
      </w:tr>
      <w:tr w:rsidR="0085386D" w:rsidRPr="0085386D" w:rsidTr="006448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E" w:rsidRPr="0085386D" w:rsidRDefault="0064483E" w:rsidP="00BB01B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538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4483E" w:rsidRPr="0085386D" w:rsidRDefault="0064483E" w:rsidP="00BB01B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5386D">
              <w:rPr>
                <w:rFonts w:ascii="Times New Roman" w:hAnsi="Times New Roman" w:cs="Times New Roman"/>
                <w:sz w:val="24"/>
                <w:szCs w:val="24"/>
              </w:rPr>
              <w:t xml:space="preserve">      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386D" w:rsidRPr="0085386D" w:rsidTr="006448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E" w:rsidRPr="0085386D" w:rsidRDefault="0064483E" w:rsidP="00BB01B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83E" w:rsidRPr="0085386D" w:rsidRDefault="0064483E" w:rsidP="00BB01B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83E" w:rsidRPr="0085386D" w:rsidRDefault="0064483E" w:rsidP="00BB01B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83E" w:rsidRPr="0085386D" w:rsidRDefault="0064483E" w:rsidP="00BB01B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83E" w:rsidRPr="0085386D" w:rsidRDefault="0064483E" w:rsidP="00BB01B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83E" w:rsidRPr="0085386D" w:rsidRDefault="0064483E" w:rsidP="00BB01B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310,7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244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  <w:p w:rsidR="0064483E" w:rsidRPr="0085386D" w:rsidRDefault="0064483E" w:rsidP="00244A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386D" w:rsidRPr="0085386D" w:rsidTr="006448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3E" w:rsidRPr="0085386D" w:rsidRDefault="0064483E" w:rsidP="00BB0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E" w:rsidRPr="0085386D" w:rsidRDefault="0064483E" w:rsidP="00BB01B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386D" w:rsidRPr="0085386D" w:rsidTr="006448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3E" w:rsidRPr="0085386D" w:rsidRDefault="0064483E" w:rsidP="00BB01BE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5386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85386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E" w:rsidRPr="0085386D" w:rsidRDefault="0064483E" w:rsidP="00BB01BE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83E" w:rsidRPr="0085386D" w:rsidRDefault="0064483E" w:rsidP="00BB01BE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5386D">
              <w:rPr>
                <w:rFonts w:ascii="Times New Roman" w:hAnsi="Times New Roman" w:cs="Times New Roman"/>
                <w:bCs/>
                <w:sz w:val="24"/>
                <w:szCs w:val="24"/>
              </w:rPr>
              <w:t>2466,2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64483E" w:rsidP="00244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11" w:rsidRPr="0085386D" w:rsidRDefault="00CD5511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CD5511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3816,6</w:t>
            </w:r>
          </w:p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CD5511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3E" w:rsidRPr="0085386D" w:rsidRDefault="0064483E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3E" w:rsidRPr="0085386D" w:rsidRDefault="0085386D" w:rsidP="00BB01B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577,8</w:t>
            </w:r>
          </w:p>
        </w:tc>
      </w:tr>
    </w:tbl>
    <w:p w:rsidR="0085386D" w:rsidRDefault="0085386D" w:rsidP="002F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7F82" w:rsidRPr="0085386D" w:rsidRDefault="00235349" w:rsidP="0085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85386D" w:rsidRPr="002A0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85386D" w:rsidRPr="002A0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3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проекту решения </w:t>
      </w:r>
      <w:r w:rsidR="00853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имеются арифметические ошибки, и так строку «Всего доходов»  цифру «45</w:t>
      </w:r>
      <w:r w:rsidR="0085386D" w:rsidRPr="008538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853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4,2» необходимо заменить цифрой «45</w:t>
      </w:r>
      <w:r w:rsidR="0085386D" w:rsidRPr="008538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853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4,2».</w:t>
      </w:r>
      <w:r w:rsidR="0085386D" w:rsidRPr="002A0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F7F82" w:rsidRPr="0085386D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2F7F82" w:rsidRPr="0085386D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F82" w:rsidRPr="0085386D" w:rsidRDefault="002F7F82" w:rsidP="002F7F8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5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2019 год предусматриваются в объеме </w:t>
      </w:r>
      <w:r w:rsidR="0085386D" w:rsidRPr="0085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4604,4</w:t>
      </w:r>
      <w:r w:rsidRPr="0085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F7F82" w:rsidRPr="0085386D" w:rsidRDefault="002F7F82" w:rsidP="002F7F8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увеличились по сравнению с ранее утвержденными значениями на </w:t>
      </w:r>
      <w:r w:rsidR="0085386D" w:rsidRPr="0085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401,4</w:t>
      </w:r>
      <w:r w:rsidRPr="0085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5386D" w:rsidRPr="0085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9,6</w:t>
      </w:r>
      <w:r w:rsidRPr="0085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F7F82" w:rsidRPr="0085386D" w:rsidRDefault="002F7F82" w:rsidP="002F7F8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235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четырем</w:t>
      </w:r>
      <w:r w:rsidRPr="0085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бюджетной классификации по сравнению с утвержденными  бюджетными назначениями на сумму </w:t>
      </w:r>
      <w:r w:rsidR="0085386D" w:rsidRPr="0085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401,4</w:t>
      </w:r>
      <w:r w:rsidRPr="0085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2F7F82" w:rsidRPr="0085386D" w:rsidRDefault="002F7F82" w:rsidP="002F7F8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2019 год характеризуется следующими данными:</w:t>
      </w:r>
    </w:p>
    <w:p w:rsidR="002F7F82" w:rsidRPr="00C55151" w:rsidRDefault="002F7F82" w:rsidP="002F7F8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85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850"/>
        <w:gridCol w:w="993"/>
        <w:gridCol w:w="850"/>
        <w:gridCol w:w="930"/>
        <w:gridCol w:w="1055"/>
        <w:gridCol w:w="850"/>
        <w:gridCol w:w="709"/>
      </w:tblGrid>
      <w:tr w:rsidR="008625FC" w:rsidRPr="008625FC" w:rsidTr="008625FC">
        <w:trPr>
          <w:trHeight w:val="12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2019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феврале 2019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апреле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7441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мае 2019 года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8625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октябре 2019 года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8625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предлагаемых поправок в  декабре2019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8625FC" w:rsidRPr="008625FC" w:rsidTr="008625FC">
        <w:trPr>
          <w:trHeight w:val="158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8625FC" w:rsidRPr="008625FC" w:rsidTr="008625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2397,8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244A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2397,8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8625F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226,3</w:t>
            </w:r>
          </w:p>
        </w:tc>
      </w:tr>
      <w:tr w:rsidR="008625FC" w:rsidRPr="008625FC" w:rsidTr="008625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244A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5FC" w:rsidRPr="008625FC" w:rsidTr="008625FC">
        <w:trPr>
          <w:trHeight w:val="7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244A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625FC" w:rsidRPr="008625FC" w:rsidTr="008625FC">
        <w:trPr>
          <w:trHeight w:val="4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244A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5FC" w:rsidRPr="008625FC" w:rsidTr="008625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244A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849,9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8625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724,3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163,1</w:t>
            </w:r>
          </w:p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FC" w:rsidRPr="008625FC" w:rsidTr="008625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244A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5FC" w:rsidRPr="008625FC" w:rsidTr="008625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244A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8625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8625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625FC" w:rsidRPr="008625FC" w:rsidTr="008625FC">
        <w:trPr>
          <w:trHeight w:val="2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244AC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5FC" w:rsidRPr="008625FC" w:rsidTr="008625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3180,2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4191,9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244ACA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4203,0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C" w:rsidRPr="008625FC" w:rsidRDefault="008625FC" w:rsidP="00BB0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25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401,4</w:t>
            </w:r>
          </w:p>
        </w:tc>
      </w:tr>
    </w:tbl>
    <w:p w:rsidR="00B8342D" w:rsidRDefault="00B8342D" w:rsidP="00B83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42D" w:rsidRPr="00CC2AB5" w:rsidRDefault="00B8342D" w:rsidP="00B83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2019 год по разделу</w:t>
      </w:r>
      <w:r w:rsidRPr="00CC2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226,3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8342D" w:rsidRPr="00CC2AB5" w:rsidRDefault="00B8342D" w:rsidP="00B83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CC2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 РФ и муниципального образования»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30,8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премирование 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поселения; </w:t>
      </w:r>
    </w:p>
    <w:p w:rsidR="00B8342D" w:rsidRDefault="00B8342D" w:rsidP="00B83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8F15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420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Функционирования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Правительства РФ, высших исполнительных органов государственной власти субъектов РФ, местных администрации»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197,5 тыс. рублей</w:t>
      </w:r>
      <w:r w:rsidR="001B01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  <w:r w:rsidRPr="008F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работников   администрации района</w:t>
      </w:r>
      <w:r w:rsidR="0046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19,2 тыс. рублей и на приобретение оргтехники на 178,3 тыс. рублей. </w:t>
      </w:r>
      <w:r w:rsidR="0046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="00467CB1" w:rsidRPr="0046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кономическое обоснование на приобретение оргтехники отсутствует</w:t>
      </w:r>
      <w:r w:rsidR="00467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61C" w:rsidRDefault="00B8342D" w:rsidP="00B83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B812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</w:t>
      </w:r>
      <w:r w:rsidR="00721E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B812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721E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Резервные фонды</w:t>
      </w:r>
      <w:r w:rsidRPr="00B812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1E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 2,0 тыс. рублей в связи с не</w:t>
      </w:r>
      <w:r w:rsidR="00D3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E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востребованностью средств</w:t>
      </w:r>
      <w:r w:rsidR="00D3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текущего года.</w:t>
      </w:r>
    </w:p>
    <w:p w:rsidR="00456CA9" w:rsidRPr="001B4F73" w:rsidRDefault="00456CA9" w:rsidP="0045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56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4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 подразделу 03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1B4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Обеспечение пожарной безопасности</w:t>
      </w:r>
      <w:r w:rsidRPr="001B4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456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Pr="001B4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10,0 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содержание пожарной автомашины, на приобретение горюче-смазочных материалов и запасных частей.</w:t>
      </w:r>
    </w:p>
    <w:p w:rsidR="00001434" w:rsidRDefault="00001434" w:rsidP="005731B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7F82" w:rsidRPr="008A2FA8" w:rsidRDefault="002F7F82" w:rsidP="005731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</w:t>
      </w:r>
      <w:r w:rsidR="005731BE" w:rsidRPr="008A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8A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8A2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8A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 на </w:t>
      </w:r>
      <w:r w:rsidR="008A2FA8" w:rsidRPr="008A2FA8">
        <w:rPr>
          <w:rFonts w:ascii="Times New Roman" w:eastAsia="Times New Roman" w:hAnsi="Times New Roman" w:cs="Times New Roman"/>
          <w:sz w:val="28"/>
          <w:szCs w:val="28"/>
          <w:lang w:eastAsia="ru-RU"/>
        </w:rPr>
        <w:t>163,1</w:t>
      </w:r>
      <w:r w:rsidRPr="008A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5731BE" w:rsidRDefault="002F7F82" w:rsidP="0057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A2FA8" w:rsidRPr="008A2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="008A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1BE" w:rsidRPr="008A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уличного освещения в рамках подпрограммы «Энергоэффективность и развитие газификации на территории Вологодской области на 2014-2020 годы»  на  уличное освещение в сумме </w:t>
      </w:r>
      <w:r w:rsidR="008A2FA8" w:rsidRPr="008A2FA8">
        <w:rPr>
          <w:rFonts w:ascii="Times New Roman" w:eastAsia="Times New Roman" w:hAnsi="Times New Roman" w:cs="Times New Roman"/>
          <w:sz w:val="28"/>
          <w:szCs w:val="28"/>
          <w:lang w:eastAsia="ru-RU"/>
        </w:rPr>
        <w:t>72,2</w:t>
      </w:r>
      <w:r w:rsidR="008A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A2FA8" w:rsidRDefault="008A2FA8" w:rsidP="0057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014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прочие социально значимые вопросы по благоустройству в сумме 235,3 тыс. рублей.</w:t>
      </w:r>
      <w:r w:rsidRPr="008A2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Pr="0046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кономическое обоснование</w:t>
      </w:r>
      <w:r w:rsidR="00181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расходов на сумму 235,3 тыс. рублей отсутствует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ACF" w:rsidRDefault="00181ACF" w:rsidP="0057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CF" w:rsidRPr="00001434" w:rsidRDefault="00181ACF" w:rsidP="00001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79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4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F47A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 «Пенсионное обеспечение»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 </w:t>
      </w:r>
      <w:r w:rsidRPr="00F4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F4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уточнением фактической потребности. </w:t>
      </w:r>
      <w:r w:rsidRPr="00181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Обоснование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(расчет) на 2,0 </w:t>
      </w:r>
      <w:r w:rsidRPr="00181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отсутствует.</w:t>
      </w:r>
    </w:p>
    <w:p w:rsidR="00181ACF" w:rsidRPr="00181ACF" w:rsidRDefault="00181ACF" w:rsidP="005731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81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5 к</w:t>
      </w:r>
      <w:r w:rsidR="000014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проекту</w:t>
      </w:r>
      <w:r w:rsidRPr="00181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</w:t>
      </w:r>
      <w:r w:rsidR="000014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181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исключить строку «Администрация поселении» цифры «4203,0» заменить цифрами «4604,4».</w:t>
      </w:r>
    </w:p>
    <w:p w:rsidR="00063A2F" w:rsidRPr="00C55151" w:rsidRDefault="00063A2F" w:rsidP="007E78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7F82" w:rsidRPr="00F23D9C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23D9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8575FD" w:rsidRPr="001771E0" w:rsidRDefault="008575FD" w:rsidP="008575F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3D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доходов бюджета поселения  на 2019 год  с учетом поправок увеличится и </w:t>
      </w:r>
      <w:r w:rsidRPr="0017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4534,2</w:t>
      </w:r>
      <w:r w:rsidRPr="0017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выше бюджетных назначений первоначального 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1354,0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42,6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уточненного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401,4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9,7</w:t>
      </w:r>
      <w:r w:rsidRPr="00177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83D5F" w:rsidRDefault="008575FD" w:rsidP="00383D5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75FD">
        <w:rPr>
          <w:rFonts w:ascii="Times New Roman" w:hAnsi="Times New Roman" w:cs="Times New Roman"/>
          <w:sz w:val="28"/>
          <w:szCs w:val="28"/>
        </w:rPr>
        <w:t xml:space="preserve">2. Проектом решения   предполагает уменьшение  налоговых и неналоговых  доходы бюджета поселения  в сумме        176,4 тыс. </w:t>
      </w:r>
      <w:r w:rsidR="00383D5F">
        <w:rPr>
          <w:rFonts w:ascii="Times New Roman" w:hAnsi="Times New Roman" w:cs="Times New Roman"/>
          <w:sz w:val="28"/>
          <w:szCs w:val="28"/>
        </w:rPr>
        <w:t>рублей, в том числе уменьшение:</w:t>
      </w:r>
      <w:r w:rsidRPr="008575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75FD" w:rsidRPr="00383D5F" w:rsidRDefault="008575FD" w:rsidP="00383D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575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75FD">
        <w:rPr>
          <w:rFonts w:ascii="Times New Roman" w:hAnsi="Times New Roman" w:cs="Times New Roman"/>
          <w:sz w:val="28"/>
          <w:szCs w:val="28"/>
        </w:rPr>
        <w:t xml:space="preserve">по  налогу на доходы физических лиц на 17,0 </w:t>
      </w:r>
      <w:r w:rsidRPr="00383D5F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383D5F" w:rsidRPr="00383D5F">
        <w:rPr>
          <w:rFonts w:ascii="Times New Roman" w:hAnsi="Times New Roman" w:cs="Times New Roman"/>
          <w:sz w:val="28"/>
          <w:szCs w:val="28"/>
        </w:rPr>
        <w:t xml:space="preserve">по </w:t>
      </w:r>
      <w:r w:rsidR="00383D5F" w:rsidRPr="00383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D5F" w:rsidRPr="00383D5F">
        <w:rPr>
          <w:rFonts w:ascii="Times New Roman" w:hAnsi="Times New Roman" w:cs="Times New Roman"/>
          <w:sz w:val="28"/>
          <w:szCs w:val="28"/>
        </w:rPr>
        <w:t>налогу на имущество физических лиц на 20,0 тыс. рублей,</w:t>
      </w:r>
      <w:r w:rsidRPr="00383D5F">
        <w:rPr>
          <w:rFonts w:ascii="Times New Roman" w:hAnsi="Times New Roman" w:cs="Times New Roman"/>
          <w:sz w:val="28"/>
          <w:szCs w:val="28"/>
        </w:rPr>
        <w:t xml:space="preserve"> </w:t>
      </w:r>
      <w:r w:rsidR="00383D5F">
        <w:rPr>
          <w:rFonts w:ascii="Times New Roman" w:hAnsi="Times New Roman" w:cs="Times New Roman"/>
          <w:sz w:val="28"/>
          <w:szCs w:val="28"/>
        </w:rPr>
        <w:t xml:space="preserve">по </w:t>
      </w:r>
      <w:r w:rsidRPr="00383D5F">
        <w:rPr>
          <w:rFonts w:ascii="Times New Roman" w:hAnsi="Times New Roman" w:cs="Times New Roman"/>
          <w:sz w:val="28"/>
          <w:szCs w:val="28"/>
        </w:rPr>
        <w:t>земельн</w:t>
      </w:r>
      <w:r w:rsidR="00383D5F">
        <w:rPr>
          <w:rFonts w:ascii="Times New Roman" w:hAnsi="Times New Roman" w:cs="Times New Roman"/>
          <w:sz w:val="28"/>
          <w:szCs w:val="28"/>
        </w:rPr>
        <w:t>ому</w:t>
      </w:r>
      <w:r w:rsidRPr="00383D5F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383D5F">
        <w:rPr>
          <w:rFonts w:ascii="Times New Roman" w:hAnsi="Times New Roman" w:cs="Times New Roman"/>
          <w:sz w:val="28"/>
          <w:szCs w:val="28"/>
        </w:rPr>
        <w:t>у</w:t>
      </w:r>
      <w:r w:rsidRPr="00383D5F">
        <w:rPr>
          <w:rFonts w:ascii="Times New Roman" w:hAnsi="Times New Roman" w:cs="Times New Roman"/>
          <w:sz w:val="28"/>
          <w:szCs w:val="28"/>
        </w:rPr>
        <w:t xml:space="preserve"> с физических лиц, обладающих земельным участкам, расположенным в границах сельских поселений</w:t>
      </w:r>
      <w:r w:rsidRPr="000C3885">
        <w:rPr>
          <w:rFonts w:ascii="Times New Roman" w:hAnsi="Times New Roman" w:cs="Times New Roman"/>
          <w:sz w:val="28"/>
          <w:szCs w:val="28"/>
        </w:rPr>
        <w:t xml:space="preserve">  на 10,0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383D5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D5F">
        <w:rPr>
          <w:rFonts w:ascii="Times New Roman" w:hAnsi="Times New Roman" w:cs="Times New Roman"/>
          <w:sz w:val="28"/>
          <w:szCs w:val="28"/>
        </w:rPr>
        <w:t>государственн</w:t>
      </w:r>
      <w:r w:rsidR="00383D5F">
        <w:rPr>
          <w:rFonts w:ascii="Times New Roman" w:hAnsi="Times New Roman" w:cs="Times New Roman"/>
          <w:sz w:val="28"/>
          <w:szCs w:val="28"/>
        </w:rPr>
        <w:t>ой</w:t>
      </w:r>
      <w:r w:rsidRPr="00383D5F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383D5F">
        <w:rPr>
          <w:rFonts w:ascii="Times New Roman" w:hAnsi="Times New Roman" w:cs="Times New Roman"/>
          <w:sz w:val="28"/>
          <w:szCs w:val="28"/>
        </w:rPr>
        <w:t>е</w:t>
      </w:r>
      <w:r w:rsidRPr="00383D5F">
        <w:rPr>
          <w:rFonts w:ascii="Times New Roman" w:hAnsi="Times New Roman" w:cs="Times New Roman"/>
          <w:sz w:val="28"/>
          <w:szCs w:val="28"/>
        </w:rPr>
        <w:t xml:space="preserve"> на 2,0 тыс. рублей</w:t>
      </w:r>
      <w:r w:rsidR="00383D5F" w:rsidRPr="00383D5F">
        <w:rPr>
          <w:rFonts w:ascii="Times New Roman" w:hAnsi="Times New Roman" w:cs="Times New Roman"/>
          <w:sz w:val="28"/>
          <w:szCs w:val="28"/>
        </w:rPr>
        <w:t xml:space="preserve">, </w:t>
      </w:r>
      <w:r w:rsidR="00383D5F">
        <w:rPr>
          <w:rFonts w:ascii="Times New Roman" w:hAnsi="Times New Roman" w:cs="Times New Roman"/>
          <w:sz w:val="28"/>
          <w:szCs w:val="28"/>
        </w:rPr>
        <w:t xml:space="preserve">по </w:t>
      </w:r>
      <w:r w:rsidRPr="00383D5F">
        <w:rPr>
          <w:rFonts w:ascii="Times New Roman" w:hAnsi="Times New Roman" w:cs="Times New Roman"/>
          <w:sz w:val="28"/>
          <w:szCs w:val="28"/>
        </w:rPr>
        <w:t>доход</w:t>
      </w:r>
      <w:r w:rsidR="00383D5F">
        <w:rPr>
          <w:rFonts w:ascii="Times New Roman" w:hAnsi="Times New Roman" w:cs="Times New Roman"/>
          <w:sz w:val="28"/>
          <w:szCs w:val="28"/>
        </w:rPr>
        <w:t>ам</w:t>
      </w:r>
      <w:r w:rsidRPr="00383D5F">
        <w:rPr>
          <w:rFonts w:ascii="Times New Roman" w:hAnsi="Times New Roman" w:cs="Times New Roman"/>
          <w:sz w:val="28"/>
          <w:szCs w:val="28"/>
        </w:rPr>
        <w:t xml:space="preserve">  от сдачи в аренду имущества, находящегося в собственности поселения  в сумме 33,0 тыс</w:t>
      </w:r>
      <w:proofErr w:type="gramEnd"/>
      <w:r w:rsidRPr="00383D5F"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="00383D5F">
        <w:rPr>
          <w:rFonts w:ascii="Times New Roman" w:hAnsi="Times New Roman" w:cs="Times New Roman"/>
          <w:sz w:val="28"/>
          <w:szCs w:val="28"/>
        </w:rPr>
        <w:t xml:space="preserve">по </w:t>
      </w:r>
      <w:r w:rsidRPr="00383D5F">
        <w:rPr>
          <w:rFonts w:ascii="Times New Roman" w:hAnsi="Times New Roman" w:cs="Times New Roman"/>
          <w:sz w:val="28"/>
          <w:szCs w:val="28"/>
        </w:rPr>
        <w:t>доход</w:t>
      </w:r>
      <w:r w:rsidR="00383D5F">
        <w:rPr>
          <w:rFonts w:ascii="Times New Roman" w:hAnsi="Times New Roman" w:cs="Times New Roman"/>
          <w:sz w:val="28"/>
          <w:szCs w:val="28"/>
        </w:rPr>
        <w:t>ам</w:t>
      </w:r>
      <w:r w:rsidRPr="00383D5F">
        <w:rPr>
          <w:rFonts w:ascii="Times New Roman" w:hAnsi="Times New Roman" w:cs="Times New Roman"/>
          <w:sz w:val="28"/>
          <w:szCs w:val="28"/>
        </w:rPr>
        <w:t xml:space="preserve"> от реализации иного имущества, находящегося в собственности сельского поселения, в части  реализации основных средств</w:t>
      </w:r>
      <w:r w:rsidR="00383D5F" w:rsidRPr="00383D5F">
        <w:rPr>
          <w:rFonts w:ascii="Times New Roman" w:hAnsi="Times New Roman" w:cs="Times New Roman"/>
          <w:sz w:val="28"/>
          <w:szCs w:val="28"/>
        </w:rPr>
        <w:t xml:space="preserve"> на  180,0 тыс. рублей</w:t>
      </w:r>
      <w:r w:rsidRPr="00383D5F">
        <w:rPr>
          <w:rFonts w:ascii="Times New Roman" w:hAnsi="Times New Roman" w:cs="Times New Roman"/>
          <w:sz w:val="28"/>
          <w:szCs w:val="28"/>
        </w:rPr>
        <w:t>.</w:t>
      </w:r>
    </w:p>
    <w:p w:rsidR="00383D5F" w:rsidRPr="00383D5F" w:rsidRDefault="00383D5F" w:rsidP="00383D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383D5F">
        <w:rPr>
          <w:rFonts w:ascii="Times New Roman" w:hAnsi="Times New Roman" w:cs="Times New Roman"/>
          <w:sz w:val="28"/>
          <w:szCs w:val="28"/>
        </w:rPr>
        <w:t>Кроме того, увеличение по  земельному налогу с организаций, обладающих земельным участкам, расположенным в границах сельских поселений  на 85,6 тыс. рублей.</w:t>
      </w:r>
    </w:p>
    <w:p w:rsidR="008575FD" w:rsidRPr="00383D5F" w:rsidRDefault="00383D5F" w:rsidP="00383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8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увеличится на 577,8 тыс. рублей  и  составит 3816,6  тыс. рублей, в том числе  увеличение  </w:t>
      </w:r>
      <w:r w:rsidRPr="00001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 бюджетам сельских поселений  на</w:t>
      </w:r>
      <w:r w:rsidRPr="00383D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91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поддержку мер по  обеспечению сбалансированности</w:t>
      </w:r>
      <w:r w:rsidRPr="00383D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бюджетов</w:t>
      </w:r>
      <w:r w:rsidRPr="0038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650,0 тыс. рублей и             </w:t>
      </w:r>
      <w:r w:rsidRPr="0038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38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прочих субсидий бюджетам поселений на 72,2 тыс. рублей на организацию уличного освещения в рамках  программы «Энергоэффективность и развитие  газификации на территории</w:t>
      </w:r>
      <w:proofErr w:type="gramEnd"/>
      <w:r w:rsidRPr="0038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на 2014-2020 годы».</w:t>
      </w:r>
    </w:p>
    <w:p w:rsidR="008575FD" w:rsidRPr="00F23D9C" w:rsidRDefault="00F23D9C" w:rsidP="00F23D9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38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575FD"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расходов бюджета поселения  на 2019 год  с учетом поправок  увеличится и составит  </w:t>
      </w:r>
      <w:r w:rsidR="00857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4604,4</w:t>
      </w:r>
      <w:r w:rsidR="008575FD"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857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1424,2</w:t>
      </w:r>
      <w:r w:rsidR="008575FD"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57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44,8</w:t>
      </w:r>
      <w:r w:rsidR="008575FD" w:rsidRPr="0003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</w:t>
      </w:r>
      <w:r w:rsidR="008575FD" w:rsidRPr="00F23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уточненного бюджета на 401,4 тыс. рублей, или на 9,6 процента.</w:t>
      </w:r>
      <w:r w:rsidRPr="00F23D9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23D9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Pr="00F23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 бюджетных ассигнований предусмотрено  по четырем  разделам «Общегосударственные вопросы» на 226,3 тыс. рублей, «Национальная безопасность и правоохранительная деятельность» на 10,0 тыс. рублей,   «Жилищно-коммунальное хозяйство»  на 163,1 тыс. рублей и «Социальная политика» на 2,0 тыс. рублей.</w:t>
      </w:r>
      <w:proofErr w:type="gramEnd"/>
    </w:p>
    <w:p w:rsidR="008575FD" w:rsidRPr="00F23D9C" w:rsidRDefault="008575FD" w:rsidP="00F23D9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F23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Проект решения предусматривает дефицит бюджета поселения в сумме 70,2 тыс. рублей,</w:t>
      </w:r>
      <w:r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2F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23D9C" w:rsidRPr="00F23D9C"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8575FD" w:rsidRPr="002F7A9F" w:rsidRDefault="008575FD" w:rsidP="008575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F23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2F7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Остаток денежных средств на счетах бюджета  поселения по состоянию на 01.01.2019 года составил  70,2   тыс. рублей.</w:t>
      </w:r>
    </w:p>
    <w:p w:rsidR="002F7F82" w:rsidRPr="00C55151" w:rsidRDefault="002F7F82" w:rsidP="002F7F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515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F7F82" w:rsidRPr="00C55151" w:rsidRDefault="002F7F82" w:rsidP="00F23D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C5515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2F7F82" w:rsidRPr="00C55151" w:rsidRDefault="002F7F82" w:rsidP="002F7F82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F7F82" w:rsidRPr="00D77795" w:rsidRDefault="002F7F82" w:rsidP="002F7F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77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D77795" w:rsidRPr="00D77795" w:rsidRDefault="00A917FC" w:rsidP="00F23D9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3D9C"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1.Представить в ревизионную комиссию </w:t>
      </w:r>
      <w:r w:rsidR="00D77795"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обоснование (</w:t>
      </w:r>
      <w:r w:rsidR="00F23D9C"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</w:t>
      </w:r>
      <w:r w:rsidR="00D77795"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3D9C"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D77795"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бюджетные ассигнования по суммам: 178,3 тыс. рублей, 235,3 тыс. рублей и 2,0 тыс. рублей.</w:t>
      </w:r>
    </w:p>
    <w:p w:rsidR="002F7F82" w:rsidRPr="00D77795" w:rsidRDefault="00A917FC" w:rsidP="002F7F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7795"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>2.Устранить замечания в приложени</w:t>
      </w:r>
      <w:r w:rsidR="004311A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77795"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 5 к </w:t>
      </w:r>
      <w:r w:rsidR="004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D77795"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4311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77795"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2019 год и плановый период 2020 и 2021 годы».</w:t>
      </w:r>
    </w:p>
    <w:p w:rsidR="002F7F82" w:rsidRPr="00D77795" w:rsidRDefault="002F7F82" w:rsidP="002F7F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795"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целом проект решения соответствует Бюджетному кодексу РФ и  </w:t>
      </w:r>
      <w:r w:rsidRPr="00D77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Порядку формирования и применения кодов бюджетной классификации Российской Федерации.</w:t>
      </w:r>
      <w:r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 «О внесении изменений и дополнений в решение от 21.12.2018 г. №390».</w:t>
      </w:r>
    </w:p>
    <w:p w:rsidR="002F7F82" w:rsidRPr="00D77795" w:rsidRDefault="002F7F82" w:rsidP="002F7F82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F82" w:rsidRPr="00D77795" w:rsidRDefault="002F7F82" w:rsidP="002F7F82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F82" w:rsidRPr="00D77795" w:rsidRDefault="002F7F82" w:rsidP="002F7F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95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2F7F82" w:rsidRPr="00C55151" w:rsidRDefault="002F7F82" w:rsidP="002F7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51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</w:t>
      </w:r>
      <w:r w:rsidRPr="00C551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  </w:t>
      </w:r>
      <w:r w:rsidR="00A917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C551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77795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Шестакова</w:t>
      </w:r>
    </w:p>
    <w:p w:rsidR="002F7F82" w:rsidRPr="00C55151" w:rsidRDefault="002F7F82" w:rsidP="002F7F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51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</w:t>
      </w:r>
    </w:p>
    <w:p w:rsidR="002F7F82" w:rsidRPr="00C55151" w:rsidRDefault="002F7F82" w:rsidP="002F7F82">
      <w:pPr>
        <w:rPr>
          <w:color w:val="FF0000"/>
        </w:rPr>
      </w:pPr>
    </w:p>
    <w:p w:rsidR="002F7F82" w:rsidRPr="00C55151" w:rsidRDefault="002F7F82" w:rsidP="002F7F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color w:val="FF0000"/>
        </w:rPr>
      </w:pPr>
    </w:p>
    <w:p w:rsidR="002F7F82" w:rsidRPr="00C55151" w:rsidRDefault="002F7F82" w:rsidP="002F7F82">
      <w:pPr>
        <w:rPr>
          <w:color w:val="FF0000"/>
        </w:rPr>
      </w:pPr>
    </w:p>
    <w:p w:rsidR="00D618E6" w:rsidRPr="00C55151" w:rsidRDefault="00D618E6">
      <w:pPr>
        <w:rPr>
          <w:color w:val="FF0000"/>
        </w:rPr>
      </w:pPr>
    </w:p>
    <w:sectPr w:rsidR="00D618E6" w:rsidRPr="00C551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17" w:rsidRDefault="00EC3817">
      <w:pPr>
        <w:spacing w:after="0" w:line="240" w:lineRule="auto"/>
      </w:pPr>
      <w:r>
        <w:separator/>
      </w:r>
    </w:p>
  </w:endnote>
  <w:endnote w:type="continuationSeparator" w:id="0">
    <w:p w:rsidR="00EC3817" w:rsidRDefault="00EC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BB01BE" w:rsidRDefault="00BB01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305">
          <w:rPr>
            <w:noProof/>
          </w:rPr>
          <w:t>1</w:t>
        </w:r>
        <w:r>
          <w:fldChar w:fldCharType="end"/>
        </w:r>
      </w:p>
    </w:sdtContent>
  </w:sdt>
  <w:p w:rsidR="00BB01BE" w:rsidRDefault="00BB01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17" w:rsidRDefault="00EC3817">
      <w:pPr>
        <w:spacing w:after="0" w:line="240" w:lineRule="auto"/>
      </w:pPr>
      <w:r>
        <w:separator/>
      </w:r>
    </w:p>
  </w:footnote>
  <w:footnote w:type="continuationSeparator" w:id="0">
    <w:p w:rsidR="00EC3817" w:rsidRDefault="00EC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9B"/>
    <w:rsid w:val="00001434"/>
    <w:rsid w:val="0003433D"/>
    <w:rsid w:val="00041B00"/>
    <w:rsid w:val="00063A2F"/>
    <w:rsid w:val="00066A17"/>
    <w:rsid w:val="000740A6"/>
    <w:rsid w:val="000A3D89"/>
    <w:rsid w:val="000C3885"/>
    <w:rsid w:val="00110172"/>
    <w:rsid w:val="00156A59"/>
    <w:rsid w:val="001771E0"/>
    <w:rsid w:val="00181ACF"/>
    <w:rsid w:val="00184F0B"/>
    <w:rsid w:val="001B01C4"/>
    <w:rsid w:val="001D0773"/>
    <w:rsid w:val="00212698"/>
    <w:rsid w:val="00235349"/>
    <w:rsid w:val="00253918"/>
    <w:rsid w:val="00291BA7"/>
    <w:rsid w:val="00292DDE"/>
    <w:rsid w:val="002C2E49"/>
    <w:rsid w:val="002D63F7"/>
    <w:rsid w:val="002F7A9F"/>
    <w:rsid w:val="002F7BE5"/>
    <w:rsid w:val="002F7F82"/>
    <w:rsid w:val="00310E15"/>
    <w:rsid w:val="003633B8"/>
    <w:rsid w:val="00383D5F"/>
    <w:rsid w:val="003B77D9"/>
    <w:rsid w:val="00413455"/>
    <w:rsid w:val="004311A9"/>
    <w:rsid w:val="00456CA9"/>
    <w:rsid w:val="00467CB1"/>
    <w:rsid w:val="00475102"/>
    <w:rsid w:val="004970AF"/>
    <w:rsid w:val="004E232A"/>
    <w:rsid w:val="004E396C"/>
    <w:rsid w:val="004F07BC"/>
    <w:rsid w:val="00534890"/>
    <w:rsid w:val="005731BE"/>
    <w:rsid w:val="0059656E"/>
    <w:rsid w:val="005A109B"/>
    <w:rsid w:val="005A1B7C"/>
    <w:rsid w:val="0064483E"/>
    <w:rsid w:val="006779FC"/>
    <w:rsid w:val="00721E1E"/>
    <w:rsid w:val="007441A8"/>
    <w:rsid w:val="00760305"/>
    <w:rsid w:val="007642B6"/>
    <w:rsid w:val="0076577C"/>
    <w:rsid w:val="007867D9"/>
    <w:rsid w:val="007A505E"/>
    <w:rsid w:val="007E29E6"/>
    <w:rsid w:val="007E5821"/>
    <w:rsid w:val="007E78D5"/>
    <w:rsid w:val="0085386D"/>
    <w:rsid w:val="008575FD"/>
    <w:rsid w:val="008625FC"/>
    <w:rsid w:val="008639D2"/>
    <w:rsid w:val="008A2FA8"/>
    <w:rsid w:val="009117F2"/>
    <w:rsid w:val="0097375B"/>
    <w:rsid w:val="009F01BA"/>
    <w:rsid w:val="009F199A"/>
    <w:rsid w:val="00A375D3"/>
    <w:rsid w:val="00A917FC"/>
    <w:rsid w:val="00A91D4D"/>
    <w:rsid w:val="00AA6335"/>
    <w:rsid w:val="00AF2D3D"/>
    <w:rsid w:val="00AF7532"/>
    <w:rsid w:val="00B8342D"/>
    <w:rsid w:val="00BB01BE"/>
    <w:rsid w:val="00C3582E"/>
    <w:rsid w:val="00C55151"/>
    <w:rsid w:val="00C94438"/>
    <w:rsid w:val="00CD5511"/>
    <w:rsid w:val="00D3361C"/>
    <w:rsid w:val="00D618E6"/>
    <w:rsid w:val="00D7542D"/>
    <w:rsid w:val="00D77795"/>
    <w:rsid w:val="00D84DD2"/>
    <w:rsid w:val="00E82987"/>
    <w:rsid w:val="00E919A7"/>
    <w:rsid w:val="00EC3817"/>
    <w:rsid w:val="00F23D9C"/>
    <w:rsid w:val="00F32FC3"/>
    <w:rsid w:val="00F5337C"/>
    <w:rsid w:val="00F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F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F7F82"/>
  </w:style>
  <w:style w:type="table" w:styleId="a5">
    <w:name w:val="Table Grid"/>
    <w:basedOn w:val="a1"/>
    <w:uiPriority w:val="59"/>
    <w:rsid w:val="002F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2F7F82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rmal">
    <w:name w:val="ConsPlusNormal"/>
    <w:uiPriority w:val="99"/>
    <w:rsid w:val="002F7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F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F7F82"/>
  </w:style>
  <w:style w:type="table" w:styleId="a5">
    <w:name w:val="Table Grid"/>
    <w:basedOn w:val="a1"/>
    <w:uiPriority w:val="59"/>
    <w:rsid w:val="002F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2F7F82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rmal">
    <w:name w:val="ConsPlusNormal"/>
    <w:uiPriority w:val="99"/>
    <w:rsid w:val="002F7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E80B-9336-488A-B64E-310D8AB8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2019-12-18T06:02:00Z</cp:lastPrinted>
  <dcterms:created xsi:type="dcterms:W3CDTF">2019-12-24T06:25:00Z</dcterms:created>
  <dcterms:modified xsi:type="dcterms:W3CDTF">2019-12-24T06:25:00Z</dcterms:modified>
</cp:coreProperties>
</file>