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C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A2B901" wp14:editId="73A0606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5461E" w:rsidRPr="00833CBC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14.12.2018 года  № 59»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</w:t>
      </w:r>
    </w:p>
    <w:p w:rsidR="0045461E" w:rsidRPr="006843A7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2019 год ревизионной комиссией проведена экспертиза проекта решения «О внесении изменений и дополнений в решение от 14.12.2018 г. № 59».</w:t>
      </w:r>
    </w:p>
    <w:p w:rsidR="0045461E" w:rsidRPr="00833CBC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5461E" w:rsidRPr="00833CBC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BC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833CBC">
        <w:rPr>
          <w:rFonts w:ascii="Times New Roman" w:hAnsi="Times New Roman" w:cs="Times New Roman"/>
          <w:b/>
          <w:sz w:val="28"/>
          <w:szCs w:val="28"/>
        </w:rPr>
        <w:t>на 2019 год и плановый период 2020 и 2021 годов</w:t>
      </w:r>
      <w:r w:rsidRPr="00833CBC">
        <w:rPr>
          <w:rFonts w:ascii="Times New Roman" w:hAnsi="Times New Roman" w:cs="Times New Roman"/>
          <w:sz w:val="28"/>
          <w:szCs w:val="28"/>
        </w:rPr>
        <w:t xml:space="preserve"> </w:t>
      </w:r>
      <w:r w:rsidRPr="00D42AF3">
        <w:rPr>
          <w:rFonts w:ascii="Times New Roman" w:hAnsi="Times New Roman" w:cs="Times New Roman"/>
          <w:sz w:val="28"/>
          <w:szCs w:val="28"/>
        </w:rPr>
        <w:t xml:space="preserve">в рамках рассматриваемого проекта связано </w:t>
      </w:r>
      <w:r w:rsidR="00E9667D">
        <w:rPr>
          <w:rFonts w:ascii="Times New Roman" w:hAnsi="Times New Roman" w:cs="Times New Roman"/>
          <w:sz w:val="28"/>
          <w:szCs w:val="28"/>
        </w:rPr>
        <w:t xml:space="preserve">с </w:t>
      </w:r>
      <w:r w:rsidRPr="00D42AF3">
        <w:rPr>
          <w:rFonts w:ascii="Times New Roman" w:hAnsi="Times New Roman" w:cs="Times New Roman"/>
          <w:sz w:val="28"/>
          <w:szCs w:val="28"/>
        </w:rPr>
        <w:t xml:space="preserve">корректировкой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285946,1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изменится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 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42">
        <w:rPr>
          <w:rFonts w:ascii="Times New Roman" w:hAnsi="Times New Roman" w:cs="Times New Roman"/>
          <w:sz w:val="28"/>
          <w:szCs w:val="28"/>
        </w:rPr>
        <w:t xml:space="preserve">       Проект решения на 2019 год сформирован с дефицитом бюджета района в сумме </w:t>
      </w:r>
      <w:r w:rsidR="007D4A1D">
        <w:rPr>
          <w:rFonts w:ascii="Times New Roman" w:hAnsi="Times New Roman" w:cs="Times New Roman"/>
          <w:sz w:val="28"/>
          <w:szCs w:val="28"/>
        </w:rPr>
        <w:t>14470,0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4A1D">
        <w:rPr>
          <w:rFonts w:ascii="Times New Roman" w:hAnsi="Times New Roman" w:cs="Times New Roman"/>
          <w:sz w:val="28"/>
          <w:szCs w:val="28"/>
        </w:rPr>
        <w:t>67,2</w:t>
      </w:r>
      <w:r w:rsidRPr="00F24942">
        <w:rPr>
          <w:rFonts w:ascii="Times New Roman" w:hAnsi="Times New Roman" w:cs="Times New Roman"/>
          <w:sz w:val="28"/>
          <w:szCs w:val="28"/>
        </w:rPr>
        <w:t xml:space="preserve"> процента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E9667D">
        <w:rPr>
          <w:rFonts w:ascii="Times New Roman" w:hAnsi="Times New Roman" w:cs="Times New Roman"/>
          <w:sz w:val="28"/>
          <w:szCs w:val="28"/>
        </w:rPr>
        <w:t>равно</w:t>
      </w:r>
      <w:r w:rsidRPr="00F24942">
        <w:rPr>
          <w:rFonts w:ascii="Times New Roman" w:hAnsi="Times New Roman" w:cs="Times New Roman"/>
          <w:sz w:val="28"/>
          <w:szCs w:val="28"/>
        </w:rPr>
        <w:t xml:space="preserve"> ранее  утвержденно</w:t>
      </w:r>
      <w:r w:rsidR="00E9667D">
        <w:rPr>
          <w:rFonts w:ascii="Times New Roman" w:hAnsi="Times New Roman" w:cs="Times New Roman"/>
          <w:sz w:val="28"/>
          <w:szCs w:val="28"/>
        </w:rPr>
        <w:t>му</w:t>
      </w:r>
      <w:r w:rsidRPr="00F24942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9667D">
        <w:rPr>
          <w:rFonts w:ascii="Times New Roman" w:hAnsi="Times New Roman" w:cs="Times New Roman"/>
          <w:sz w:val="28"/>
          <w:szCs w:val="28"/>
        </w:rPr>
        <w:t>ю</w:t>
      </w:r>
      <w:r w:rsidRPr="00F249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61E" w:rsidRPr="00EA791B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EA791B" w:rsidRDefault="0045461E" w:rsidP="00454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основных показателей бюджета района на 2019 год с учетом предлагаемых поправок приведена в следующей таблице.</w:t>
      </w:r>
    </w:p>
    <w:p w:rsidR="0045461E" w:rsidRPr="00F24942" w:rsidRDefault="0045461E" w:rsidP="00454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CC03AF" w:rsidRDefault="0045461E" w:rsidP="004546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тыс. рублей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850"/>
        <w:gridCol w:w="851"/>
        <w:gridCol w:w="992"/>
        <w:gridCol w:w="850"/>
        <w:gridCol w:w="851"/>
        <w:gridCol w:w="850"/>
        <w:gridCol w:w="855"/>
        <w:gridCol w:w="846"/>
        <w:gridCol w:w="851"/>
        <w:gridCol w:w="850"/>
      </w:tblGrid>
      <w:tr w:rsidR="00E9667D" w:rsidRPr="00CC03AF" w:rsidTr="00E9667D">
        <w:trPr>
          <w:trHeight w:val="810"/>
        </w:trPr>
        <w:tc>
          <w:tcPr>
            <w:tcW w:w="999" w:type="dxa"/>
            <w:vMerge w:val="restart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8D14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феврале 2019 года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 в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апреле 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года</w:t>
            </w:r>
          </w:p>
          <w:p w:rsidR="00E9667D" w:rsidRPr="008D1497" w:rsidRDefault="00E9667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E9667D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июне 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E9667D" w:rsidRPr="008D1497" w:rsidRDefault="00E9667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67D" w:rsidRPr="008D1497" w:rsidRDefault="00E9667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67D" w:rsidRPr="008D1497" w:rsidRDefault="00E9667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67D" w:rsidRPr="008D1497" w:rsidRDefault="00E9667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667D" w:rsidRPr="008D1497" w:rsidRDefault="00E9667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9667D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Учетом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E9667D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</w:tcPr>
          <w:p w:rsidR="00E9667D" w:rsidRPr="008D1497" w:rsidRDefault="00E9667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9667D" w:rsidRPr="008D1497" w:rsidRDefault="00E9667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E9667D" w:rsidRPr="008D1497" w:rsidRDefault="00E9667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E9667D" w:rsidRDefault="00E9667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сентябре </w:t>
            </w:r>
          </w:p>
          <w:p w:rsidR="00E9667D" w:rsidRPr="008D1497" w:rsidRDefault="00E9667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5" w:type="dxa"/>
            <w:vMerge w:val="restart"/>
          </w:tcPr>
          <w:p w:rsidR="00E9667D" w:rsidRPr="008D1497" w:rsidRDefault="00E9667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9667D" w:rsidRPr="008D1497" w:rsidRDefault="00E9667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E9667D" w:rsidRPr="008D1497" w:rsidRDefault="00E9667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предлагаемых</w:t>
            </w:r>
          </w:p>
          <w:p w:rsidR="00E9667D" w:rsidRPr="008D1497" w:rsidRDefault="00E9667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поправок в</w:t>
            </w:r>
          </w:p>
          <w:p w:rsidR="00E9667D" w:rsidRDefault="00E9667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октябре </w:t>
            </w:r>
          </w:p>
          <w:p w:rsidR="00E9667D" w:rsidRPr="008D1497" w:rsidRDefault="00E9667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46" w:type="dxa"/>
            <w:vMerge w:val="restart"/>
          </w:tcPr>
          <w:p w:rsidR="00E9667D" w:rsidRPr="008D1497" w:rsidRDefault="00E9667D" w:rsidP="00E9667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9667D" w:rsidRPr="008D1497" w:rsidRDefault="00E9667D" w:rsidP="00E9667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E9667D" w:rsidRPr="008D1497" w:rsidRDefault="00E9667D" w:rsidP="00E9667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предлагаемых</w:t>
            </w:r>
          </w:p>
          <w:p w:rsidR="00E9667D" w:rsidRPr="008D1497" w:rsidRDefault="00E9667D" w:rsidP="00E9667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поправок в</w:t>
            </w:r>
          </w:p>
          <w:p w:rsidR="00E9667D" w:rsidRDefault="00E9667D" w:rsidP="00E9667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ноябре </w:t>
            </w:r>
          </w:p>
          <w:p w:rsidR="00E9667D" w:rsidRPr="008D1497" w:rsidRDefault="00E9667D" w:rsidP="00E9667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показателей предлагаемых поправок  от</w:t>
            </w:r>
          </w:p>
        </w:tc>
      </w:tr>
      <w:tr w:rsidR="00E9667D" w:rsidRPr="00CC03AF" w:rsidTr="00E9667D">
        <w:trPr>
          <w:trHeight w:val="925"/>
        </w:trPr>
        <w:tc>
          <w:tcPr>
            <w:tcW w:w="999" w:type="dxa"/>
            <w:vMerge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E9667D" w:rsidRPr="008D1497" w:rsidRDefault="00E9667D" w:rsidP="00670BD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E9667D" w:rsidRPr="008D1497" w:rsidRDefault="00E9667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bottom w:val="nil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9667D" w:rsidRPr="008D1497" w:rsidRDefault="00E9667D" w:rsidP="00670BD3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E9667D" w:rsidRPr="00CC03AF" w:rsidTr="00E9667D">
        <w:trPr>
          <w:trHeight w:val="463"/>
        </w:trPr>
        <w:tc>
          <w:tcPr>
            <w:tcW w:w="999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260767,4</w:t>
            </w:r>
          </w:p>
        </w:tc>
        <w:tc>
          <w:tcPr>
            <w:tcW w:w="851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259153,4</w:t>
            </w:r>
          </w:p>
        </w:tc>
        <w:tc>
          <w:tcPr>
            <w:tcW w:w="992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264257,6</w:t>
            </w:r>
          </w:p>
        </w:tc>
        <w:tc>
          <w:tcPr>
            <w:tcW w:w="850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280236,7</w:t>
            </w:r>
          </w:p>
        </w:tc>
        <w:tc>
          <w:tcPr>
            <w:tcW w:w="851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850" w:type="dxa"/>
          </w:tcPr>
          <w:p w:rsidR="00E9667D" w:rsidRPr="008D1497" w:rsidRDefault="00E9667D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855" w:type="dxa"/>
          </w:tcPr>
          <w:p w:rsidR="00E9667D" w:rsidRPr="008D1497" w:rsidRDefault="00E9667D" w:rsidP="007D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285946,1</w:t>
            </w:r>
          </w:p>
        </w:tc>
        <w:tc>
          <w:tcPr>
            <w:tcW w:w="846" w:type="dxa"/>
          </w:tcPr>
          <w:p w:rsidR="00E9667D" w:rsidRPr="008D1497" w:rsidRDefault="00E9667D" w:rsidP="00E96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285946,1</w:t>
            </w:r>
          </w:p>
        </w:tc>
        <w:tc>
          <w:tcPr>
            <w:tcW w:w="851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25178,7</w:t>
            </w:r>
          </w:p>
        </w:tc>
        <w:tc>
          <w:tcPr>
            <w:tcW w:w="850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667D" w:rsidRPr="00CC03AF" w:rsidTr="00E9667D">
        <w:trPr>
          <w:trHeight w:val="495"/>
        </w:trPr>
        <w:tc>
          <w:tcPr>
            <w:tcW w:w="999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851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992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850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851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293987,7</w:t>
            </w:r>
          </w:p>
        </w:tc>
        <w:tc>
          <w:tcPr>
            <w:tcW w:w="850" w:type="dxa"/>
          </w:tcPr>
          <w:p w:rsidR="00E9667D" w:rsidRPr="008D1497" w:rsidRDefault="00E9667D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298187,7</w:t>
            </w:r>
          </w:p>
        </w:tc>
        <w:tc>
          <w:tcPr>
            <w:tcW w:w="855" w:type="dxa"/>
          </w:tcPr>
          <w:p w:rsidR="00E9667D" w:rsidRPr="008D1497" w:rsidRDefault="00E9667D" w:rsidP="007D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846" w:type="dxa"/>
          </w:tcPr>
          <w:p w:rsidR="00E9667D" w:rsidRPr="008D1497" w:rsidRDefault="00E9667D" w:rsidP="00E96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851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35226,8</w:t>
            </w:r>
          </w:p>
        </w:tc>
        <w:tc>
          <w:tcPr>
            <w:tcW w:w="850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667D" w:rsidRPr="00CC03AF" w:rsidTr="00E9667D">
        <w:trPr>
          <w:trHeight w:val="495"/>
        </w:trPr>
        <w:tc>
          <w:tcPr>
            <w:tcW w:w="999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Дефицит(-), профицит (+)</w:t>
            </w:r>
          </w:p>
        </w:tc>
        <w:tc>
          <w:tcPr>
            <w:tcW w:w="850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-4421,9</w:t>
            </w:r>
          </w:p>
        </w:tc>
        <w:tc>
          <w:tcPr>
            <w:tcW w:w="851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-7332,0</w:t>
            </w:r>
          </w:p>
        </w:tc>
        <w:tc>
          <w:tcPr>
            <w:tcW w:w="992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850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851" w:type="dxa"/>
          </w:tcPr>
          <w:p w:rsidR="00E9667D" w:rsidRPr="008D1497" w:rsidRDefault="00E9667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850" w:type="dxa"/>
          </w:tcPr>
          <w:p w:rsidR="00E9667D" w:rsidRPr="008D1497" w:rsidRDefault="00E9667D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55" w:type="dxa"/>
          </w:tcPr>
          <w:p w:rsidR="00E9667D" w:rsidRPr="008D1497" w:rsidRDefault="00E9667D" w:rsidP="007D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46" w:type="dxa"/>
          </w:tcPr>
          <w:p w:rsidR="00E9667D" w:rsidRPr="008D1497" w:rsidRDefault="00E9667D" w:rsidP="00E96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51" w:type="dxa"/>
          </w:tcPr>
          <w:p w:rsidR="00E9667D" w:rsidRPr="008D1497" w:rsidRDefault="00E9667D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-10048,1</w:t>
            </w:r>
          </w:p>
        </w:tc>
        <w:tc>
          <w:tcPr>
            <w:tcW w:w="850" w:type="dxa"/>
          </w:tcPr>
          <w:p w:rsidR="00E9667D" w:rsidRPr="008D1497" w:rsidRDefault="00E9667D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5461E" w:rsidRPr="00F24942" w:rsidRDefault="0045461E" w:rsidP="004546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B31516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2019 году с учетом  вносимых  поправок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6B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285946,1</w:t>
      </w:r>
      <w:r w:rsidR="00401C6B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 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с дефицитом бюджета в сумме </w:t>
      </w:r>
      <w:r w:rsidR="00C1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14470,0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C12794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C12794" w:rsidRDefault="00C12794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94" w:rsidRPr="00142B95" w:rsidRDefault="00C12794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45461E" w:rsidRPr="00FE5F35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45461E" w:rsidRPr="00FE5F35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FE5F3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45461E" w:rsidRPr="00FE5F3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1FC9" w:rsidRPr="00707987" w:rsidRDefault="00741FC9" w:rsidP="00741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1E" w:rsidRPr="00FE5F35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61E" w:rsidRPr="003D05C6" w:rsidRDefault="0045461E" w:rsidP="00454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D05C6">
        <w:rPr>
          <w:rFonts w:ascii="Times New Roman" w:eastAsia="Times New Roman" w:hAnsi="Times New Roman" w:cs="Times New Roman"/>
        </w:rPr>
        <w:t>Таблица №</w:t>
      </w:r>
      <w:r w:rsidRPr="003D05C6">
        <w:rPr>
          <w:rFonts w:ascii="Times New Roman" w:hAnsi="Times New Roman" w:cs="Times New Roman"/>
        </w:rPr>
        <w:t>2</w:t>
      </w:r>
      <w:r w:rsidRPr="003D05C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3D05C6">
        <w:rPr>
          <w:rFonts w:ascii="Times New Roman" w:eastAsia="Times New Roman" w:hAnsi="Times New Roman" w:cs="Times New Roman"/>
        </w:rPr>
        <w:t xml:space="preserve">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1134"/>
        <w:gridCol w:w="992"/>
        <w:gridCol w:w="855"/>
        <w:gridCol w:w="988"/>
        <w:gridCol w:w="850"/>
        <w:gridCol w:w="709"/>
      </w:tblGrid>
      <w:tr w:rsidR="00E9667D" w:rsidRPr="007A1E90" w:rsidTr="00E9667D">
        <w:trPr>
          <w:trHeight w:val="130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Показатели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E9667D" w:rsidRPr="007A1E90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в  </w:t>
            </w:r>
          </w:p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июне 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741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C12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>
            <w:r w:rsidRPr="008E57C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предлагаемых поправок в октябре 2019 года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E9667D">
            <w:r w:rsidRPr="008E57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ноябре </w:t>
            </w:r>
            <w:r w:rsidRPr="008E57C9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E9667D" w:rsidRPr="007A1E90" w:rsidTr="00E9667D">
        <w:trPr>
          <w:trHeight w:val="18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7D" w:rsidRPr="007A1E90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7D" w:rsidRPr="007A1E90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7D" w:rsidRPr="007A1E90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7D" w:rsidRPr="007A1E90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7D" w:rsidRPr="007A1E90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7D" w:rsidRPr="007A1E90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7D" w:rsidRPr="007A1E90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741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C1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E966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RPr="007A1E90" w:rsidTr="00E9667D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D065A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7A1E90" w:rsidRDefault="00E9667D" w:rsidP="00E9667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7A1E90" w:rsidRDefault="00E9667D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45461E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DC123A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DC123A" w:rsidRDefault="0045461E" w:rsidP="00454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0255E" w:rsidRDefault="0070255E" w:rsidP="007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3D4" w:rsidRDefault="001E04AD" w:rsidP="00E96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</w:t>
      </w:r>
      <w:r w:rsidR="00E9667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03D4" w:rsidRPr="007D0E52" w:rsidRDefault="00CC03D4" w:rsidP="00FB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5E" w:rsidRDefault="0070255E" w:rsidP="0045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2D4318" w:rsidRDefault="0045461E" w:rsidP="00454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2D4318">
        <w:rPr>
          <w:rFonts w:ascii="Times New Roman" w:hAnsi="Times New Roman" w:cs="Times New Roman"/>
          <w:sz w:val="24"/>
          <w:szCs w:val="24"/>
        </w:rPr>
        <w:t>3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851"/>
        <w:gridCol w:w="992"/>
        <w:gridCol w:w="992"/>
        <w:gridCol w:w="992"/>
        <w:gridCol w:w="720"/>
        <w:gridCol w:w="698"/>
        <w:gridCol w:w="709"/>
        <w:gridCol w:w="850"/>
      </w:tblGrid>
      <w:tr w:rsidR="00E9667D" w:rsidRPr="002D4318" w:rsidTr="00E9667D">
        <w:trPr>
          <w:trHeight w:val="13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D4318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D4318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D4318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с учетом </w:t>
            </w:r>
          </w:p>
          <w:p w:rsidR="00E9667D" w:rsidRPr="002D4318" w:rsidRDefault="00E9667D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E9667D" w:rsidRPr="002D4318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июне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августе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9667D" w:rsidRPr="002D4318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7025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9667D" w:rsidRPr="002D4318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FB09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с учетом  предл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октябре 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9667D" w:rsidRPr="002D4318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Default="00E9667D" w:rsidP="00E96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с учетом  пред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ноябре  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E9667D" w:rsidRPr="002D4318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D4318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Отклонения показателей предлагаемых поправок</w:t>
            </w:r>
          </w:p>
        </w:tc>
      </w:tr>
      <w:tr w:rsidR="00E9667D" w:rsidTr="00E9667D">
        <w:trPr>
          <w:trHeight w:val="162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7D" w:rsidRPr="002A024A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7D" w:rsidRPr="002A024A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7D" w:rsidRPr="002A024A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7D" w:rsidRPr="002A024A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7D" w:rsidRPr="002A024A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7D" w:rsidRPr="002A024A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7D" w:rsidRPr="002A024A" w:rsidRDefault="00E9667D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A024A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A024A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E9667D" w:rsidTr="00E966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A024A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57539,6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Tr="00E966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A024A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89529,1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Tr="00E966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A024A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FB09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70797,2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FB09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70797,2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9667D" w:rsidTr="00E966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A024A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E966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0,0</w:t>
            </w:r>
          </w:p>
        </w:tc>
      </w:tr>
      <w:tr w:rsidR="00E9667D" w:rsidTr="00E9667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A024A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E9667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70255E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0,0</w:t>
            </w:r>
          </w:p>
        </w:tc>
      </w:tr>
      <w:tr w:rsidR="00E9667D" w:rsidTr="00E9667D">
        <w:trPr>
          <w:trHeight w:val="4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D" w:rsidRPr="002A024A" w:rsidRDefault="00E9667D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219825,1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219825,1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7D" w:rsidRPr="002A024A" w:rsidRDefault="00E9667D" w:rsidP="0070255E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0,0</w:t>
            </w:r>
          </w:p>
        </w:tc>
      </w:tr>
    </w:tbl>
    <w:p w:rsidR="0045461E" w:rsidRDefault="0045461E" w:rsidP="0045461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45461E" w:rsidRPr="00F24942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461E" w:rsidRPr="00895A3C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45461E" w:rsidRPr="00895A3C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E84828" w:rsidRDefault="0045461E" w:rsidP="00A0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2019 год предусматриваются в объеме </w:t>
      </w:r>
      <w:r w:rsidR="005C73D0"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95A3C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</w:t>
      </w:r>
      <w:r w:rsidR="00A04CAA">
        <w:rPr>
          <w:rFonts w:ascii="Times New Roman" w:hAnsi="Times New Roman" w:cs="Times New Roman"/>
          <w:sz w:val="28"/>
          <w:szCs w:val="28"/>
        </w:rPr>
        <w:t>проект решения содержит изменения и дополнения, связанные с перераспределением бюджетных ассигнований по разделу</w:t>
      </w:r>
      <w:r w:rsidR="00E9667D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хозяйство». </w:t>
      </w:r>
    </w:p>
    <w:p w:rsidR="00D065AF" w:rsidRPr="00E84828" w:rsidRDefault="0045461E" w:rsidP="00F0009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A0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E8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бюджетных ассигнований в структуре расходов бюджета района на 2019 год </w:t>
      </w:r>
      <w:r w:rsidR="00A04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наблюдается</w:t>
      </w:r>
      <w:r w:rsidRPr="00E84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61E" w:rsidRPr="00F00093" w:rsidRDefault="0045461E" w:rsidP="004546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</w:p>
    <w:p w:rsidR="0045461E" w:rsidRPr="00DB2BC2" w:rsidRDefault="0045461E" w:rsidP="004546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B2BC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F0009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735"/>
        <w:gridCol w:w="30"/>
        <w:gridCol w:w="936"/>
        <w:gridCol w:w="708"/>
        <w:gridCol w:w="709"/>
      </w:tblGrid>
      <w:tr w:rsidR="00A04CAA" w:rsidRPr="00F00093" w:rsidTr="00A04CAA">
        <w:trPr>
          <w:trHeight w:val="10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Первоначально утвержденный бюджет на</w:t>
            </w:r>
          </w:p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 поправок   </w:t>
            </w:r>
          </w:p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феврале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</w:t>
            </w:r>
          </w:p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апреле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июне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A04CAA" w:rsidRPr="00F00093" w:rsidRDefault="00A04CAA" w:rsidP="00F000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августе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сентябре 2019 года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AA" w:rsidRPr="00F00093" w:rsidRDefault="00A04CAA" w:rsidP="00A1560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предлагаемых поправок   </w:t>
            </w:r>
          </w:p>
          <w:p w:rsidR="00A04CAA" w:rsidRPr="00F00093" w:rsidRDefault="00A04CAA" w:rsidP="00A1560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октябре</w:t>
            </w: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 года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CAA" w:rsidRPr="00F00093" w:rsidRDefault="00A04CAA" w:rsidP="00A04C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предлагаемых поправок   </w:t>
            </w:r>
          </w:p>
          <w:p w:rsidR="00A04CAA" w:rsidRPr="00F00093" w:rsidRDefault="00A04CAA" w:rsidP="00A04C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ноябре</w:t>
            </w: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Отклонения показателей предлагаемых поправок от</w:t>
            </w:r>
          </w:p>
        </w:tc>
      </w:tr>
      <w:tr w:rsidR="00A04CAA" w:rsidRPr="00F00093" w:rsidTr="00A04CAA">
        <w:trPr>
          <w:trHeight w:val="1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первоначального бюджета</w:t>
            </w:r>
          </w:p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уточненного бюджета</w:t>
            </w:r>
          </w:p>
        </w:tc>
      </w:tr>
      <w:tr w:rsidR="00A04CAA" w:rsidRPr="00F00093" w:rsidTr="00A04CAA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41839,9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42090,7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42525,2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42512,4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42618,6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42299,9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42299,9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7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1368</w:t>
            </w: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1368</w:t>
            </w: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26579,3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26579,3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5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22223,5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22402,5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26602,5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25696,4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25696,4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116260,1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117285,1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118148,3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F00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118148,3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F000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45367,9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46296,7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50265,6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51934,0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53897,2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500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838,8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37590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675,1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9943,9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10591,3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10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14095,1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14095,1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15483,5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544D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2C608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04CAA" w:rsidRPr="00F00093" w:rsidTr="00A04CAA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265189,3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266485,4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275693,1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293632,7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293987,7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D065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298187,7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A156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300416,1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A04CA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300416,1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35226,8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AA" w:rsidRPr="00F00093" w:rsidRDefault="00A04CAA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</w:tbl>
    <w:p w:rsidR="0045461E" w:rsidRPr="00F00093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B97836" w:rsidRPr="00B97836" w:rsidRDefault="0045461E" w:rsidP="00A04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2019 год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BE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3C21" w:rsidRPr="00D13C21" w:rsidRDefault="0045461E" w:rsidP="00A04C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подразделу 050</w:t>
      </w:r>
      <w:r w:rsidR="002569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569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Коммунальное 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хозяйство»  </w:t>
      </w:r>
      <w:r w:rsidR="002E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снижаются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04CAA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0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«Модернизация коммунального хозяйства на территории Междуреченского муниципального района на 2017-2020 годы» в связи с перераспределением средств на</w:t>
      </w:r>
      <w:r w:rsid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123" w:rsidRPr="00C731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</w:t>
      </w:r>
      <w:r w:rsidR="00A04CAA" w:rsidRPr="00C731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раздел 0505 «Другие вопросы в области жилищно-коммунального </w:t>
      </w:r>
      <w:r w:rsidR="00B45AAE" w:rsidRPr="00C731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04CAA" w:rsidRPr="00C731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хозяйства»  </w:t>
      </w:r>
      <w:r w:rsidR="00A0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и использование запаса (резерва)  топливных ресурсов в соответствии с постановлением Администрации района  от 08.07.2019 года №329 «О районном резерве материальных ресурсов для ликвидации чрезвычайных </w:t>
      </w:r>
      <w:r w:rsidR="00C73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 природного и техногенного характера»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01.11.2019 года №522).</w:t>
      </w:r>
    </w:p>
    <w:p w:rsidR="0045461E" w:rsidRPr="00D128AA" w:rsidRDefault="00DD42B3" w:rsidP="00C731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61E" w:rsidRPr="00074AFF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074AFF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45461E" w:rsidRPr="00F24942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074AFF" w:rsidRDefault="0045461E" w:rsidP="004546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>14470,0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00E34" w:rsidRPr="00920B2F" w:rsidRDefault="0045461E" w:rsidP="00920B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</w:t>
      </w:r>
      <w:r w:rsidR="00920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45461E" w:rsidRPr="00074AFF" w:rsidRDefault="0045461E" w:rsidP="004546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851"/>
        <w:gridCol w:w="992"/>
        <w:gridCol w:w="850"/>
        <w:gridCol w:w="851"/>
        <w:gridCol w:w="992"/>
        <w:gridCol w:w="851"/>
        <w:gridCol w:w="850"/>
        <w:gridCol w:w="851"/>
        <w:gridCol w:w="708"/>
      </w:tblGrid>
      <w:tr w:rsidR="00320027" w:rsidRPr="008D1497" w:rsidTr="003D7105">
        <w:trPr>
          <w:trHeight w:val="552"/>
          <w:tblHeader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Источники финансирования </w:t>
            </w: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дефицита бюджета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2019 год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320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D7105" w:rsidRPr="008D1497" w:rsidTr="003D7105">
        <w:trPr>
          <w:trHeight w:val="830"/>
          <w:tblHeader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105" w:rsidRPr="008D1497" w:rsidRDefault="003D7105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14.12.2018 года №59</w:t>
            </w:r>
          </w:p>
          <w:p w:rsidR="003D7105" w:rsidRPr="008D1497" w:rsidRDefault="003D7105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феврале 2019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апреле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 решением  в июне 2019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0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августе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3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усмотрено 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сентябре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3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Предлагается проектом решения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октябре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3D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Предлагается проектом решения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ноябре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3D7105" w:rsidRPr="008D1497" w:rsidRDefault="003D7105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3D7105" w:rsidRPr="008D1497" w:rsidTr="003D7105">
        <w:trPr>
          <w:trHeight w:val="2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Размер дефицита (-),   профицита 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-4421,9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-7332,0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320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D7105" w:rsidRPr="008D1497" w:rsidTr="003D7105">
        <w:trPr>
          <w:trHeight w:val="240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D7105" w:rsidRPr="008D1497" w:rsidTr="003D7105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-4421,9</w:t>
            </w:r>
          </w:p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-7332,0</w:t>
            </w:r>
          </w:p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0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320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320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3D7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0,0</w:t>
            </w:r>
          </w:p>
        </w:tc>
      </w:tr>
      <w:tr w:rsidR="003D7105" w:rsidRPr="008D1497" w:rsidTr="003D7105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293987,7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298187,7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D7105" w:rsidRPr="008D1497" w:rsidTr="003D7105">
        <w:trPr>
          <w:trHeight w:val="391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-260767,4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-259153,4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-264257,6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-280236,7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-280414,9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-280414,9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-285946,1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-285946,1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105" w:rsidRPr="008D1497" w:rsidRDefault="003D7105" w:rsidP="003D7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45461E" w:rsidRPr="008D1497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61E" w:rsidRPr="005C34D5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дефицита бюджета района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>14470,0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45461E" w:rsidRPr="005C34D5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45461E" w:rsidRPr="00F2494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5C34D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44D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 бюджета района  в 2019 году с учетом  вносимых  поправок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285946,1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FD3" w:rsidRPr="00B31516" w:rsidRDefault="00D74FD3" w:rsidP="00D74FD3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и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A0D" w:rsidRPr="00FD3CA6" w:rsidRDefault="0045461E" w:rsidP="00E15A0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н</w:t>
      </w:r>
      <w:r w:rsidRPr="00FD3CA6">
        <w:rPr>
          <w:rFonts w:ascii="Times New Roman" w:hAnsi="Times New Roman" w:cs="Times New Roman"/>
          <w:sz w:val="28"/>
          <w:szCs w:val="28"/>
        </w:rPr>
        <w:t>алоговы</w:t>
      </w:r>
      <w:r w:rsidR="00D74FD3">
        <w:rPr>
          <w:rFonts w:ascii="Times New Roman" w:hAnsi="Times New Roman" w:cs="Times New Roman"/>
          <w:sz w:val="28"/>
          <w:szCs w:val="28"/>
        </w:rPr>
        <w:t>х</w:t>
      </w:r>
      <w:r w:rsidRPr="00FD3CA6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D74FD3">
        <w:rPr>
          <w:rFonts w:ascii="Times New Roman" w:hAnsi="Times New Roman" w:cs="Times New Roman"/>
          <w:sz w:val="28"/>
          <w:szCs w:val="28"/>
        </w:rPr>
        <w:t>х</w:t>
      </w:r>
      <w:r w:rsidR="00E15A0D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D74FD3">
        <w:rPr>
          <w:rFonts w:ascii="Times New Roman" w:hAnsi="Times New Roman" w:cs="Times New Roman"/>
          <w:sz w:val="28"/>
          <w:szCs w:val="28"/>
        </w:rPr>
        <w:t>ов</w:t>
      </w:r>
      <w:r w:rsidR="00E15A0D">
        <w:rPr>
          <w:rFonts w:ascii="Times New Roman" w:hAnsi="Times New Roman" w:cs="Times New Roman"/>
          <w:sz w:val="28"/>
          <w:szCs w:val="28"/>
        </w:rPr>
        <w:t xml:space="preserve"> оста</w:t>
      </w:r>
      <w:r w:rsidR="00D74FD3">
        <w:rPr>
          <w:rFonts w:ascii="Times New Roman" w:hAnsi="Times New Roman" w:cs="Times New Roman"/>
          <w:sz w:val="28"/>
          <w:szCs w:val="28"/>
        </w:rPr>
        <w:t>е</w:t>
      </w:r>
      <w:r w:rsidR="00E15A0D">
        <w:rPr>
          <w:rFonts w:ascii="Times New Roman" w:hAnsi="Times New Roman" w:cs="Times New Roman"/>
          <w:sz w:val="28"/>
          <w:szCs w:val="28"/>
        </w:rPr>
        <w:t xml:space="preserve">тся без изменений и составит 66121,0 тыс. рублей. </w:t>
      </w:r>
    </w:p>
    <w:p w:rsidR="00DB5225" w:rsidRDefault="0045461E" w:rsidP="00DB522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219825,1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FD3" w:rsidRPr="00895A3C" w:rsidRDefault="0045461E" w:rsidP="00DB52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9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Расходы бюджета района с учетом предлагаемых поправок на 2019 год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изменятся и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в объеме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B5225">
        <w:rPr>
          <w:rFonts w:ascii="Times New Roman" w:hAnsi="Times New Roman" w:cs="Times New Roman"/>
          <w:sz w:val="28"/>
          <w:szCs w:val="28"/>
        </w:rPr>
        <w:t>.</w:t>
      </w:r>
    </w:p>
    <w:p w:rsidR="00DB5225" w:rsidRDefault="00D74FD3" w:rsidP="00DB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перераспределение бюджетных ассигнований между подразделами раздела 0500 «Жилищно-коммунальное хозяйство». Подраздел </w:t>
      </w:r>
      <w:r w:rsidR="00DB5225" w:rsidRPr="00DB52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уменьшается 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1000,0 тыс. рублей  по муниципальной программе «Модернизация коммунального хозяйства на территории Междуреченского муниципального района на 2017-2020 годы» в связи с перераспределением средств на </w:t>
      </w:r>
      <w:r w:rsidR="00DB5225" w:rsidRPr="00C731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 0505 «Другие вопросы в области жилищно-коммунального  хозяйства»  </w:t>
      </w:r>
      <w:r w:rsidR="00DB5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и использование запаса (резерва)  топливных ресурсов в соответствии с постановлением Администрации района  от 08.07.2019 года №329 «О районном резерве материальных ресурсов для ликвидации чрезвычайных ситуаций природного и техногенного характера»</w:t>
      </w:r>
    </w:p>
    <w:p w:rsidR="00DB5225" w:rsidRPr="00D13C21" w:rsidRDefault="00DB5225" w:rsidP="00DB52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изменениями от 01.11.2019 года №522).</w:t>
      </w:r>
    </w:p>
    <w:p w:rsidR="0045461E" w:rsidRPr="00FD3CA6" w:rsidRDefault="0045461E" w:rsidP="00DB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Размер дефицита бюджета района составит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14470,0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E15A0D" w:rsidRPr="005C34D5" w:rsidRDefault="00E15A0D" w:rsidP="00E15A0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45461E" w:rsidRPr="00F24942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D3CA6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5461E" w:rsidRPr="00FD3CA6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FD3CA6" w:rsidRDefault="0045461E" w:rsidP="004546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14.12.2018 г. №</w:t>
      </w:r>
      <w:r w:rsidR="00F342D2">
        <w:rPr>
          <w:rFonts w:ascii="Times New Roman" w:eastAsia="Times New Roman" w:hAnsi="Times New Roman" w:cs="Times New Roman"/>
          <w:sz w:val="28"/>
          <w:szCs w:val="28"/>
          <w:lang w:eastAsia="ru-RU"/>
        </w:rPr>
        <w:t>59»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Pr="00F24942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E22090" w:rsidRDefault="0045461E" w:rsidP="0045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90"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45461E" w:rsidRPr="00E22090" w:rsidRDefault="0045461E" w:rsidP="0045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2090">
        <w:rPr>
          <w:rFonts w:ascii="Times New Roman" w:hAnsi="Times New Roman" w:cs="Times New Roman"/>
          <w:sz w:val="28"/>
          <w:szCs w:val="28"/>
        </w:rPr>
        <w:t>евизионной комиссии                                                                  М.И.</w:t>
      </w:r>
      <w:r w:rsidR="00D74FD3">
        <w:rPr>
          <w:rFonts w:ascii="Times New Roman" w:hAnsi="Times New Roman" w:cs="Times New Roman"/>
          <w:sz w:val="28"/>
          <w:szCs w:val="28"/>
        </w:rPr>
        <w:t xml:space="preserve"> </w:t>
      </w:r>
      <w:r w:rsidRPr="00E22090">
        <w:rPr>
          <w:rFonts w:ascii="Times New Roman" w:hAnsi="Times New Roman" w:cs="Times New Roman"/>
          <w:sz w:val="28"/>
          <w:szCs w:val="28"/>
        </w:rPr>
        <w:t>Шестакова</w:t>
      </w: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727E8D" w:rsidRDefault="00727E8D"/>
    <w:sectPr w:rsidR="00727E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89" w:rsidRDefault="00183289">
      <w:pPr>
        <w:spacing w:after="0" w:line="240" w:lineRule="auto"/>
      </w:pPr>
      <w:r>
        <w:separator/>
      </w:r>
    </w:p>
  </w:endnote>
  <w:endnote w:type="continuationSeparator" w:id="0">
    <w:p w:rsidR="00183289" w:rsidRDefault="001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89" w:rsidRDefault="00183289">
      <w:pPr>
        <w:spacing w:after="0" w:line="240" w:lineRule="auto"/>
      </w:pPr>
      <w:r>
        <w:separator/>
      </w:r>
    </w:p>
  </w:footnote>
  <w:footnote w:type="continuationSeparator" w:id="0">
    <w:p w:rsidR="00183289" w:rsidRDefault="0018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2C6088" w:rsidRDefault="002C608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AB">
          <w:rPr>
            <w:noProof/>
          </w:rPr>
          <w:t>1</w:t>
        </w:r>
        <w:r>
          <w:fldChar w:fldCharType="end"/>
        </w:r>
      </w:p>
    </w:sdtContent>
  </w:sdt>
  <w:p w:rsidR="002C6088" w:rsidRDefault="002C60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55"/>
    <w:rsid w:val="00021A4F"/>
    <w:rsid w:val="000229D8"/>
    <w:rsid w:val="00036D9D"/>
    <w:rsid w:val="00077B3B"/>
    <w:rsid w:val="000A18B0"/>
    <w:rsid w:val="000B1FAF"/>
    <w:rsid w:val="000F32E0"/>
    <w:rsid w:val="001065D1"/>
    <w:rsid w:val="00107444"/>
    <w:rsid w:val="00157873"/>
    <w:rsid w:val="001612B4"/>
    <w:rsid w:val="00183289"/>
    <w:rsid w:val="001C5B52"/>
    <w:rsid w:val="001E04AD"/>
    <w:rsid w:val="002402DA"/>
    <w:rsid w:val="00252A9C"/>
    <w:rsid w:val="00256953"/>
    <w:rsid w:val="00296B3F"/>
    <w:rsid w:val="002C6088"/>
    <w:rsid w:val="002E18C3"/>
    <w:rsid w:val="002F7F9B"/>
    <w:rsid w:val="00320027"/>
    <w:rsid w:val="003515DA"/>
    <w:rsid w:val="00375906"/>
    <w:rsid w:val="00386349"/>
    <w:rsid w:val="003D7105"/>
    <w:rsid w:val="004002B1"/>
    <w:rsid w:val="00401C6B"/>
    <w:rsid w:val="0045461E"/>
    <w:rsid w:val="00483C92"/>
    <w:rsid w:val="00491006"/>
    <w:rsid w:val="004B4915"/>
    <w:rsid w:val="004F0B58"/>
    <w:rsid w:val="004F62AC"/>
    <w:rsid w:val="00500272"/>
    <w:rsid w:val="00510D43"/>
    <w:rsid w:val="00514E50"/>
    <w:rsid w:val="0051711C"/>
    <w:rsid w:val="00537F71"/>
    <w:rsid w:val="00547B55"/>
    <w:rsid w:val="00552E01"/>
    <w:rsid w:val="005830C2"/>
    <w:rsid w:val="005B50CE"/>
    <w:rsid w:val="005C73D0"/>
    <w:rsid w:val="005D7E99"/>
    <w:rsid w:val="005E7A30"/>
    <w:rsid w:val="00600E34"/>
    <w:rsid w:val="00604B69"/>
    <w:rsid w:val="006409AD"/>
    <w:rsid w:val="00643CBA"/>
    <w:rsid w:val="00670BD3"/>
    <w:rsid w:val="00693565"/>
    <w:rsid w:val="006948EF"/>
    <w:rsid w:val="0070255E"/>
    <w:rsid w:val="0071397B"/>
    <w:rsid w:val="00727E8D"/>
    <w:rsid w:val="00741FC9"/>
    <w:rsid w:val="00744283"/>
    <w:rsid w:val="00756B3A"/>
    <w:rsid w:val="007574F1"/>
    <w:rsid w:val="00774E8E"/>
    <w:rsid w:val="007C2AAF"/>
    <w:rsid w:val="007D4A1D"/>
    <w:rsid w:val="00812724"/>
    <w:rsid w:val="00815111"/>
    <w:rsid w:val="00820051"/>
    <w:rsid w:val="00874612"/>
    <w:rsid w:val="008946D9"/>
    <w:rsid w:val="008D7AE7"/>
    <w:rsid w:val="0090143F"/>
    <w:rsid w:val="0090251E"/>
    <w:rsid w:val="00920B2F"/>
    <w:rsid w:val="0095401B"/>
    <w:rsid w:val="009C1515"/>
    <w:rsid w:val="009E2742"/>
    <w:rsid w:val="00A04CAA"/>
    <w:rsid w:val="00A065D4"/>
    <w:rsid w:val="00A1560E"/>
    <w:rsid w:val="00A4480D"/>
    <w:rsid w:val="00B045A1"/>
    <w:rsid w:val="00B45AAE"/>
    <w:rsid w:val="00B70575"/>
    <w:rsid w:val="00B97836"/>
    <w:rsid w:val="00BA1314"/>
    <w:rsid w:val="00BE545D"/>
    <w:rsid w:val="00BF0581"/>
    <w:rsid w:val="00C12794"/>
    <w:rsid w:val="00C25B5C"/>
    <w:rsid w:val="00C73123"/>
    <w:rsid w:val="00C8130F"/>
    <w:rsid w:val="00CC03D4"/>
    <w:rsid w:val="00CE508D"/>
    <w:rsid w:val="00D065AF"/>
    <w:rsid w:val="00D06EE1"/>
    <w:rsid w:val="00D13C21"/>
    <w:rsid w:val="00D44ECE"/>
    <w:rsid w:val="00D544DB"/>
    <w:rsid w:val="00D74FD3"/>
    <w:rsid w:val="00DB2BC2"/>
    <w:rsid w:val="00DB5225"/>
    <w:rsid w:val="00DC20E8"/>
    <w:rsid w:val="00DC3C74"/>
    <w:rsid w:val="00DC70F5"/>
    <w:rsid w:val="00DD42B3"/>
    <w:rsid w:val="00DD54FA"/>
    <w:rsid w:val="00DF043E"/>
    <w:rsid w:val="00DF24AB"/>
    <w:rsid w:val="00E1373F"/>
    <w:rsid w:val="00E15A0D"/>
    <w:rsid w:val="00E9667D"/>
    <w:rsid w:val="00EA422F"/>
    <w:rsid w:val="00EC0C4F"/>
    <w:rsid w:val="00ED2C68"/>
    <w:rsid w:val="00F00093"/>
    <w:rsid w:val="00F342D2"/>
    <w:rsid w:val="00FA42B5"/>
    <w:rsid w:val="00FB0918"/>
    <w:rsid w:val="00FD00BB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1E"/>
  </w:style>
  <w:style w:type="paragraph" w:styleId="a5">
    <w:name w:val="Balloon Text"/>
    <w:basedOn w:val="a"/>
    <w:link w:val="a6"/>
    <w:uiPriority w:val="99"/>
    <w:semiHidden/>
    <w:unhideWhenUsed/>
    <w:rsid w:val="0045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1E"/>
  </w:style>
  <w:style w:type="paragraph" w:styleId="a5">
    <w:name w:val="Balloon Text"/>
    <w:basedOn w:val="a"/>
    <w:link w:val="a6"/>
    <w:uiPriority w:val="99"/>
    <w:semiHidden/>
    <w:unhideWhenUsed/>
    <w:rsid w:val="0045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9669-5426-41E7-9153-DA8D77C6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2019-11-12T05:45:00Z</cp:lastPrinted>
  <dcterms:created xsi:type="dcterms:W3CDTF">2019-12-03T12:54:00Z</dcterms:created>
  <dcterms:modified xsi:type="dcterms:W3CDTF">2019-12-03T12:54:00Z</dcterms:modified>
</cp:coreProperties>
</file>