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734" w:rsidRPr="00014734" w:rsidRDefault="00014734" w:rsidP="00014734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outlineLvl w:val="0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eastAsia="ru-RU"/>
        </w:rPr>
      </w:pPr>
      <w:r w:rsidRPr="00014734">
        <w:rPr>
          <w:rFonts w:ascii="Times New Roman" w:eastAsiaTheme="minorEastAsia" w:hAnsi="Times New Roman" w:cs="Times New Roman"/>
          <w:b/>
          <w:noProof/>
          <w:color w:val="FF0000"/>
          <w:lang w:eastAsia="ru-RU"/>
        </w:rPr>
        <w:drawing>
          <wp:inline distT="0" distB="0" distL="0" distR="0" wp14:anchorId="243A476B" wp14:editId="6AD2A803">
            <wp:extent cx="530225" cy="645160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645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4734" w:rsidRPr="00014734" w:rsidRDefault="00014734" w:rsidP="0001473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014734" w:rsidRPr="00014734" w:rsidRDefault="00014734" w:rsidP="0001473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1473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РЕВИЗИОННАЯ КОМИССИЯ </w:t>
      </w:r>
    </w:p>
    <w:p w:rsidR="00014734" w:rsidRPr="00014734" w:rsidRDefault="00014734" w:rsidP="0001473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1473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ПРЕДСТАВИТЕЛЬНОГО СОБРАНИЯ</w:t>
      </w:r>
    </w:p>
    <w:p w:rsidR="00014734" w:rsidRPr="00014734" w:rsidRDefault="00014734" w:rsidP="0001473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1473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МЕЖУРЕЧЕНСКОГО МУНИЦИПАЛЬНОГО РАЙОНА</w:t>
      </w:r>
    </w:p>
    <w:p w:rsidR="00014734" w:rsidRPr="00014734" w:rsidRDefault="00014734" w:rsidP="0001473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014734" w:rsidRPr="00014734" w:rsidRDefault="00014734" w:rsidP="0001473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014734" w:rsidRPr="00014734" w:rsidRDefault="00014734" w:rsidP="00014734">
      <w:pPr>
        <w:spacing w:after="0" w:line="240" w:lineRule="auto"/>
        <w:ind w:left="5130"/>
        <w:contextualSpacing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14734">
        <w:rPr>
          <w:rFonts w:ascii="Times New Roman" w:eastAsiaTheme="minorEastAsia" w:hAnsi="Times New Roman" w:cs="Times New Roman"/>
          <w:sz w:val="26"/>
          <w:szCs w:val="26"/>
          <w:lang w:eastAsia="ru-RU"/>
        </w:rPr>
        <w:t>УТВЕРЖДАЮ</w:t>
      </w:r>
    </w:p>
    <w:p w:rsidR="00014734" w:rsidRPr="00014734" w:rsidRDefault="00014734" w:rsidP="00014734">
      <w:pPr>
        <w:spacing w:after="0" w:line="240" w:lineRule="auto"/>
        <w:ind w:left="5130"/>
        <w:contextualSpacing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147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Председатель ревизионной комиссии</w:t>
      </w:r>
    </w:p>
    <w:p w:rsidR="00014734" w:rsidRPr="00014734" w:rsidRDefault="00014734" w:rsidP="00014734">
      <w:pPr>
        <w:spacing w:after="0" w:line="240" w:lineRule="auto"/>
        <w:ind w:left="5130"/>
        <w:contextualSpacing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1473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____________________О.А. Дудина </w:t>
      </w:r>
    </w:p>
    <w:p w:rsidR="00014734" w:rsidRPr="00014734" w:rsidRDefault="00014734" w:rsidP="0001473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014734" w:rsidRPr="00014734" w:rsidRDefault="00014734" w:rsidP="00014734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014734" w:rsidRPr="00014734" w:rsidRDefault="00014734" w:rsidP="00014734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014734" w:rsidRPr="00014734" w:rsidRDefault="00014734" w:rsidP="00014734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1473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ЗАКЛЮЧЕНИЕ</w:t>
      </w:r>
    </w:p>
    <w:p w:rsidR="00014734" w:rsidRPr="00014734" w:rsidRDefault="00014734" w:rsidP="00014734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отчет об исполнении  бюджета поселения Ботановское </w:t>
      </w:r>
    </w:p>
    <w:p w:rsidR="00014734" w:rsidRPr="00014734" w:rsidRDefault="00014734" w:rsidP="00014734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 1 квартал  201</w:t>
      </w:r>
      <w:r w:rsidR="0018659A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</w:t>
      </w:r>
    </w:p>
    <w:p w:rsidR="00014734" w:rsidRPr="00014734" w:rsidRDefault="00014734" w:rsidP="00014734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14734" w:rsidRPr="00014734" w:rsidRDefault="00014734" w:rsidP="00014734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14734" w:rsidRPr="00014734" w:rsidRDefault="00014734" w:rsidP="0080595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82450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13</w:t>
      </w:r>
      <w:r w:rsidRPr="0001473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»  мая  201</w:t>
      </w:r>
      <w:r w:rsidR="0018659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9</w:t>
      </w:r>
      <w:r w:rsidRPr="0001473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 г.                                                                                  </w:t>
      </w:r>
    </w:p>
    <w:p w:rsidR="00014734" w:rsidRPr="00014734" w:rsidRDefault="00014734" w:rsidP="00014734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14734" w:rsidRPr="00014734" w:rsidRDefault="00014734" w:rsidP="00014734">
      <w:pPr>
        <w:keepLines/>
        <w:spacing w:before="100" w:beforeAutospacing="1" w:after="0" w:line="240" w:lineRule="auto"/>
        <w:ind w:firstLine="11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01473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8 Положения о ревизионной комиссии  Представительного Собрания Междуреченского муниципального района, утвержденного решением от 20 сентября 2011 года №35, в рамках осуществления контроля за исполнением бюджета поселения в соответствии с пунктом 18 раздела «Экспертно-аналитические мероприятия»   Плана работы ревизионной комиссии Представительного Собрания района на 201</w:t>
      </w:r>
      <w:r w:rsidR="0018659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014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ревизионной комиссией проведен анализ исполнения бюджета поселения за 1 квартал 201</w:t>
      </w:r>
      <w:r w:rsidR="0018659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014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  <w:proofErr w:type="gramEnd"/>
    </w:p>
    <w:p w:rsidR="00014734" w:rsidRPr="00014734" w:rsidRDefault="00014734" w:rsidP="00014734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Отчет об исполнении бюджета поселения Ботановское за 1 квартал 201</w:t>
      </w:r>
      <w:r w:rsidR="0018659A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утвержден постановлением администрации поселения Ботановское от </w:t>
      </w:r>
      <w:r w:rsidR="00A1627A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18659A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апреля  201</w:t>
      </w:r>
      <w:r w:rsidR="0018659A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№ </w:t>
      </w:r>
      <w:r w:rsidR="0018659A">
        <w:rPr>
          <w:rFonts w:ascii="Times New Roman" w:eastAsiaTheme="minorEastAsia" w:hAnsi="Times New Roman" w:cs="Times New Roman"/>
          <w:sz w:val="28"/>
          <w:szCs w:val="28"/>
          <w:lang w:eastAsia="ru-RU"/>
        </w:rPr>
        <w:t>22</w:t>
      </w:r>
      <w:r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</w:p>
    <w:p w:rsidR="00014734" w:rsidRPr="00014734" w:rsidRDefault="00014734" w:rsidP="00014734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proofErr w:type="gramStart"/>
      <w:r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>Цели и задачи анализа исполнения бюджета поселения: сопоставление исполненных показателей к установленным решением о бюджете и к аналогичному периоду предыдущего года, выявление возможных несоответствий (нарушений) и подготовка предложений, направленных на их устранение.</w:t>
      </w:r>
      <w:proofErr w:type="gramEnd"/>
    </w:p>
    <w:p w:rsidR="00014734" w:rsidRPr="00014734" w:rsidRDefault="00014734" w:rsidP="00014734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Заключение ревизионной комиссии на отчет об исполнении бюджета поселения за 1 квартал 20</w:t>
      </w:r>
      <w:r w:rsidR="0018659A">
        <w:rPr>
          <w:rFonts w:ascii="Times New Roman" w:eastAsiaTheme="minorEastAsia" w:hAnsi="Times New Roman" w:cs="Times New Roman"/>
          <w:sz w:val="28"/>
          <w:szCs w:val="28"/>
          <w:lang w:eastAsia="ru-RU"/>
        </w:rPr>
        <w:t>19</w:t>
      </w:r>
      <w:r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 (далее – Заключение) подготовлено в  соответствии с положениями решения Представительного Собрания района от 20 сентября 2011 года № 35 «О ревизионной комиссии Представительного Собрания Междуреченского муниципального района», иными нормативными правовыми актами Российской Федерации и муниципального образования.</w:t>
      </w:r>
    </w:p>
    <w:p w:rsidR="00014734" w:rsidRPr="00014734" w:rsidRDefault="00014734" w:rsidP="00014734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В соответствии со статьей 18 Положения о ревизионной комиссии </w:t>
      </w:r>
      <w:proofErr w:type="gramStart"/>
      <w:r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Представительного Собрания Междуреченского муниципального района, </w:t>
      </w:r>
      <w:r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утвержденного решением от 20 сентября 2011 года № 35 представлены</w:t>
      </w:r>
      <w:proofErr w:type="gramEnd"/>
      <w:r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информационные материалы за 1 квартал 201</w:t>
      </w:r>
      <w:r w:rsidR="0018659A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года.</w:t>
      </w:r>
    </w:p>
    <w:p w:rsidR="00014734" w:rsidRPr="00014734" w:rsidRDefault="00014734" w:rsidP="00014734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14734" w:rsidRPr="00014734" w:rsidRDefault="00014734" w:rsidP="00014734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014734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Общая характеристика бюджета поселения </w:t>
      </w:r>
    </w:p>
    <w:p w:rsidR="00014734" w:rsidRPr="00014734" w:rsidRDefault="00014734" w:rsidP="00014734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14734" w:rsidRPr="00014734" w:rsidRDefault="00014734" w:rsidP="00014734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proofErr w:type="gramStart"/>
      <w:r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Отчет об исполнении бюджета поселения за 1 квартал 201</w:t>
      </w:r>
      <w:r w:rsidR="0018659A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утвержден постановлением администрации поселения Ботановское от 2</w:t>
      </w:r>
      <w:r w:rsidR="0018659A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апреля 201</w:t>
      </w:r>
      <w:r w:rsidR="0018659A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№</w:t>
      </w:r>
      <w:r w:rsidR="0018659A">
        <w:rPr>
          <w:rFonts w:ascii="Times New Roman" w:eastAsiaTheme="minorEastAsia" w:hAnsi="Times New Roman" w:cs="Times New Roman"/>
          <w:sz w:val="28"/>
          <w:szCs w:val="28"/>
          <w:lang w:eastAsia="ru-RU"/>
        </w:rPr>
        <w:t>22</w:t>
      </w:r>
      <w:r w:rsidR="00F73E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форме приложений: 1 – по доходам бюджета поселения, 2 – по расходам  бюджета поселения по разделам, подразделам классификации расходов, 3 – по показателям дефицита (профицита) бюджета поселения, 4- сведения о численности муниципальных служащих поселения и работников муниципальных учреждений поселения с указанием</w:t>
      </w:r>
      <w:proofErr w:type="gramEnd"/>
      <w:r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фактических затрат на их содержание.</w:t>
      </w:r>
    </w:p>
    <w:p w:rsidR="00014734" w:rsidRPr="00014734" w:rsidRDefault="00014734" w:rsidP="00014734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Изменения в решение «О бюджете поселения Ботановское на 201</w:t>
      </w:r>
      <w:r w:rsidR="0018659A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и плановый период 20</w:t>
      </w:r>
      <w:r w:rsidR="0018659A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20</w:t>
      </w:r>
      <w:r w:rsidR="009F5BBC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18659A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годов» в 1 квартале 201</w:t>
      </w:r>
      <w:r w:rsidR="0018659A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="009F5BB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вносились</w:t>
      </w:r>
      <w:r w:rsidR="00F73E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94928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два</w:t>
      </w:r>
      <w:r w:rsidR="00F73E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F5BBC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</w:t>
      </w:r>
      <w:r w:rsidR="00694928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="007B0E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решениями Совета поселения от 11.01.2019 года №395  и  от 27.02.2019 года №403.</w:t>
      </w:r>
    </w:p>
    <w:p w:rsidR="00014734" w:rsidRPr="00014734" w:rsidRDefault="00014734" w:rsidP="00014734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6E78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Первоначально б</w:t>
      </w:r>
      <w:r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>юджет поселения Ботановское  на 201</w:t>
      </w:r>
      <w:r w:rsidR="0069492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9 </w:t>
      </w:r>
      <w:r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утвержден  решением Совета поселения от </w:t>
      </w:r>
      <w:r w:rsidR="00F73E39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6E7858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декабря 201</w:t>
      </w:r>
      <w:r w:rsidR="006E7858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№ </w:t>
      </w:r>
      <w:r w:rsidR="006E7858">
        <w:rPr>
          <w:rFonts w:ascii="Times New Roman" w:eastAsiaTheme="minorEastAsia" w:hAnsi="Times New Roman" w:cs="Times New Roman"/>
          <w:sz w:val="28"/>
          <w:szCs w:val="28"/>
          <w:lang w:eastAsia="ru-RU"/>
        </w:rPr>
        <w:t>390</w:t>
      </w:r>
      <w:r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  следующими параметрами:</w:t>
      </w:r>
    </w:p>
    <w:p w:rsidR="00014734" w:rsidRPr="00014734" w:rsidRDefault="00014734" w:rsidP="00014734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- объем доходов бюджета поселения – </w:t>
      </w:r>
      <w:r w:rsidR="006E7858">
        <w:rPr>
          <w:rFonts w:ascii="Times New Roman" w:eastAsiaTheme="minorEastAsia" w:hAnsi="Times New Roman" w:cs="Times New Roman"/>
          <w:sz w:val="28"/>
          <w:szCs w:val="28"/>
          <w:lang w:eastAsia="ru-RU"/>
        </w:rPr>
        <w:t>3180,2</w:t>
      </w:r>
      <w:r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тыс. рублей;</w:t>
      </w:r>
    </w:p>
    <w:p w:rsidR="00014734" w:rsidRPr="00014734" w:rsidRDefault="00014734" w:rsidP="00014734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- расходы бюджета поселения  - </w:t>
      </w:r>
      <w:r w:rsidR="006E7858">
        <w:rPr>
          <w:rFonts w:ascii="Times New Roman" w:eastAsiaTheme="minorEastAsia" w:hAnsi="Times New Roman" w:cs="Times New Roman"/>
          <w:sz w:val="28"/>
          <w:szCs w:val="28"/>
          <w:lang w:eastAsia="ru-RU"/>
        </w:rPr>
        <w:t>3180,2</w:t>
      </w:r>
      <w:r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рублей;</w:t>
      </w:r>
    </w:p>
    <w:p w:rsidR="00014734" w:rsidRDefault="00014734" w:rsidP="00014734">
      <w:pPr>
        <w:tabs>
          <w:tab w:val="left" w:pos="540"/>
        </w:tabs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бюджет принят без дефицита.</w:t>
      </w:r>
    </w:p>
    <w:p w:rsidR="006E7858" w:rsidRPr="00014734" w:rsidRDefault="007B0E63" w:rsidP="00014734">
      <w:pPr>
        <w:tabs>
          <w:tab w:val="left" w:pos="540"/>
        </w:tabs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7B0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учетом поправок объем доходов бюджета поселения составил </w:t>
      </w:r>
      <w:r w:rsidR="006D2E17">
        <w:rPr>
          <w:rFonts w:ascii="Times New Roman" w:eastAsia="Times New Roman" w:hAnsi="Times New Roman" w:cs="Times New Roman"/>
          <w:sz w:val="28"/>
          <w:szCs w:val="28"/>
          <w:lang w:eastAsia="ru-RU"/>
        </w:rPr>
        <w:t>3697,7</w:t>
      </w:r>
      <w:r w:rsidRPr="007B0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объем расходов составил </w:t>
      </w:r>
      <w:r w:rsidR="006D2E17">
        <w:rPr>
          <w:rFonts w:ascii="Times New Roman" w:eastAsia="Times New Roman" w:hAnsi="Times New Roman" w:cs="Times New Roman"/>
          <w:sz w:val="28"/>
          <w:szCs w:val="28"/>
          <w:lang w:eastAsia="ru-RU"/>
        </w:rPr>
        <w:t>3767,9</w:t>
      </w:r>
      <w:r w:rsidRPr="007B0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бюджет сформирован с дефицитом в сумме </w:t>
      </w:r>
      <w:r w:rsidR="006D2E17">
        <w:rPr>
          <w:rFonts w:ascii="Times New Roman" w:eastAsia="Times New Roman" w:hAnsi="Times New Roman" w:cs="Times New Roman"/>
          <w:sz w:val="28"/>
          <w:szCs w:val="28"/>
          <w:lang w:eastAsia="ru-RU"/>
        </w:rPr>
        <w:t>70,2</w:t>
      </w:r>
      <w:r w:rsidRPr="007B0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1F1887" w:rsidRPr="00014734" w:rsidRDefault="00014734" w:rsidP="00014734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По данным отчета об исполнении бюджета доходы составили </w:t>
      </w:r>
      <w:r w:rsidR="006D2E17">
        <w:rPr>
          <w:rFonts w:ascii="Times New Roman" w:eastAsiaTheme="minorEastAsia" w:hAnsi="Times New Roman" w:cs="Times New Roman"/>
          <w:sz w:val="28"/>
          <w:szCs w:val="28"/>
          <w:lang w:eastAsia="ru-RU"/>
        </w:rPr>
        <w:t>752,7</w:t>
      </w:r>
      <w:r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</w:t>
      </w:r>
      <w:r w:rsidR="006D2E1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D2E17">
        <w:rPr>
          <w:rFonts w:ascii="Times New Roman" w:eastAsiaTheme="minorEastAsia" w:hAnsi="Times New Roman" w:cs="Times New Roman"/>
          <w:sz w:val="28"/>
          <w:szCs w:val="28"/>
          <w:lang w:eastAsia="ru-RU"/>
        </w:rPr>
        <w:t>20,4</w:t>
      </w:r>
      <w:r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к утвержденным годовым назначениям в сумме </w:t>
      </w:r>
      <w:r w:rsidR="006D2E17">
        <w:rPr>
          <w:rFonts w:ascii="Times New Roman" w:eastAsiaTheme="minorEastAsia" w:hAnsi="Times New Roman" w:cs="Times New Roman"/>
          <w:sz w:val="28"/>
          <w:szCs w:val="28"/>
          <w:lang w:eastAsia="ru-RU"/>
        </w:rPr>
        <w:t>3697,7</w:t>
      </w:r>
      <w:r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расходы – </w:t>
      </w:r>
      <w:r w:rsidR="006D2E17">
        <w:rPr>
          <w:rFonts w:ascii="Times New Roman" w:eastAsiaTheme="minorEastAsia" w:hAnsi="Times New Roman" w:cs="Times New Roman"/>
          <w:sz w:val="28"/>
          <w:szCs w:val="28"/>
          <w:lang w:eastAsia="ru-RU"/>
        </w:rPr>
        <w:t>723,7</w:t>
      </w:r>
      <w:r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F03729">
        <w:rPr>
          <w:rFonts w:ascii="Times New Roman" w:eastAsiaTheme="minorEastAsia" w:hAnsi="Times New Roman" w:cs="Times New Roman"/>
          <w:sz w:val="28"/>
          <w:szCs w:val="28"/>
          <w:lang w:eastAsia="ru-RU"/>
        </w:rPr>
        <w:t>19,2</w:t>
      </w:r>
      <w:r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к годовым назначениям в сумме </w:t>
      </w:r>
      <w:r w:rsidR="00F03729">
        <w:rPr>
          <w:rFonts w:ascii="Times New Roman" w:eastAsiaTheme="minorEastAsia" w:hAnsi="Times New Roman" w:cs="Times New Roman"/>
          <w:sz w:val="28"/>
          <w:szCs w:val="28"/>
          <w:lang w:eastAsia="ru-RU"/>
        </w:rPr>
        <w:t>3767,9</w:t>
      </w:r>
      <w:r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</w:t>
      </w:r>
      <w:r w:rsidR="009F5BB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профицит составил</w:t>
      </w:r>
      <w:r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</w:t>
      </w:r>
      <w:r w:rsidR="00F03729">
        <w:rPr>
          <w:rFonts w:ascii="Times New Roman" w:eastAsiaTheme="minorEastAsia" w:hAnsi="Times New Roman" w:cs="Times New Roman"/>
          <w:sz w:val="28"/>
          <w:szCs w:val="28"/>
          <w:lang w:eastAsia="ru-RU"/>
        </w:rPr>
        <w:t>29,0</w:t>
      </w:r>
      <w:r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</w:p>
    <w:p w:rsidR="001F1887" w:rsidRPr="00AD7F48" w:rsidRDefault="00014734" w:rsidP="00014734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Исполнение бюджета поселения за 1 квартал 201</w:t>
      </w:r>
      <w:r w:rsidR="00F03729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в сравнении с </w:t>
      </w:r>
      <w:r w:rsidRPr="00AD7F48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аналогичным периодом 201</w:t>
      </w:r>
      <w:r w:rsidR="00F037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8 </w:t>
      </w:r>
      <w:r w:rsidRPr="00AD7F48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года характеризуется следующими данными.</w:t>
      </w:r>
    </w:p>
    <w:p w:rsidR="00014734" w:rsidRPr="00AD7F48" w:rsidRDefault="00014734" w:rsidP="00014734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D7F4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Таблица № 1 </w:t>
      </w:r>
      <w:r w:rsidRPr="00AD7F48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AD7F48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AD7F48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AD7F48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AD7F48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AD7F48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AD7F48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AD7F48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AD7F48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           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1276"/>
        <w:gridCol w:w="1276"/>
        <w:gridCol w:w="1276"/>
        <w:gridCol w:w="1276"/>
        <w:gridCol w:w="1417"/>
        <w:gridCol w:w="1417"/>
      </w:tblGrid>
      <w:tr w:rsidR="00AD7F48" w:rsidRPr="00AD7F48" w:rsidTr="00AD7F48">
        <w:tc>
          <w:tcPr>
            <w:tcW w:w="1809" w:type="dxa"/>
          </w:tcPr>
          <w:p w:rsidR="00014734" w:rsidRPr="00AD7F48" w:rsidRDefault="00014734" w:rsidP="00014734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D7F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276" w:type="dxa"/>
          </w:tcPr>
          <w:p w:rsidR="00014734" w:rsidRPr="00AD7F48" w:rsidRDefault="00014734" w:rsidP="00F03729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D7F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Исполнение за 1 квартал 201</w:t>
            </w:r>
            <w:r w:rsidR="00F0372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</w:t>
            </w:r>
            <w:r w:rsidRPr="00AD7F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1276" w:type="dxa"/>
          </w:tcPr>
          <w:p w:rsidR="00014734" w:rsidRPr="00AD7F48" w:rsidRDefault="00014734" w:rsidP="00014734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D7F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План</w:t>
            </w:r>
          </w:p>
          <w:p w:rsidR="00014734" w:rsidRPr="00AD7F48" w:rsidRDefault="00014734" w:rsidP="00014734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D7F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201</w:t>
            </w:r>
            <w:r w:rsidR="00F0372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</w:t>
            </w:r>
          </w:p>
          <w:p w:rsidR="00014734" w:rsidRPr="00AD7F48" w:rsidRDefault="00014734" w:rsidP="00014734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D7F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года</w:t>
            </w:r>
          </w:p>
          <w:p w:rsidR="00014734" w:rsidRPr="00AD7F48" w:rsidRDefault="00014734" w:rsidP="00014734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D7F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:rsidR="00014734" w:rsidRPr="00AD7F48" w:rsidRDefault="00014734" w:rsidP="00014734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D7F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Исполнение </w:t>
            </w:r>
          </w:p>
          <w:p w:rsidR="00014734" w:rsidRPr="00AD7F48" w:rsidRDefault="00014734" w:rsidP="00014734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D7F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 квартала</w:t>
            </w:r>
          </w:p>
          <w:p w:rsidR="00014734" w:rsidRPr="00AD7F48" w:rsidRDefault="00014734" w:rsidP="00014734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D7F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201</w:t>
            </w:r>
            <w:r w:rsidR="00F0372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</w:t>
            </w:r>
          </w:p>
          <w:p w:rsidR="00014734" w:rsidRPr="00AD7F48" w:rsidRDefault="00014734" w:rsidP="00014734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D7F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года</w:t>
            </w:r>
          </w:p>
        </w:tc>
        <w:tc>
          <w:tcPr>
            <w:tcW w:w="1276" w:type="dxa"/>
          </w:tcPr>
          <w:p w:rsidR="00014734" w:rsidRPr="00AD7F48" w:rsidRDefault="00014734" w:rsidP="00014734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D7F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% исполнения</w:t>
            </w:r>
          </w:p>
          <w:p w:rsidR="00014734" w:rsidRPr="00AD7F48" w:rsidRDefault="00014734" w:rsidP="00014734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014734" w:rsidRPr="00AD7F48" w:rsidRDefault="00014734" w:rsidP="00014734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D7F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гр.4/</w:t>
            </w:r>
          </w:p>
          <w:p w:rsidR="00014734" w:rsidRPr="00AD7F48" w:rsidRDefault="00014734" w:rsidP="00014734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D7F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гр.3</w:t>
            </w:r>
          </w:p>
        </w:tc>
        <w:tc>
          <w:tcPr>
            <w:tcW w:w="1417" w:type="dxa"/>
          </w:tcPr>
          <w:p w:rsidR="00014734" w:rsidRPr="00AD7F48" w:rsidRDefault="00014734" w:rsidP="00014734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D7F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Отклонение 1</w:t>
            </w:r>
          </w:p>
          <w:p w:rsidR="00014734" w:rsidRPr="00AD7F48" w:rsidRDefault="00014734" w:rsidP="00014734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D7F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квартала</w:t>
            </w:r>
          </w:p>
          <w:p w:rsidR="00014734" w:rsidRPr="00AD7F48" w:rsidRDefault="00014734" w:rsidP="00014734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D7F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201</w:t>
            </w:r>
            <w:r w:rsidR="00F0372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</w:t>
            </w:r>
          </w:p>
          <w:p w:rsidR="00014734" w:rsidRPr="00AD7F48" w:rsidRDefault="00014734" w:rsidP="00014734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D7F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года </w:t>
            </w:r>
            <w:proofErr w:type="gramStart"/>
            <w:r w:rsidRPr="00AD7F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от</w:t>
            </w:r>
            <w:proofErr w:type="gramEnd"/>
          </w:p>
          <w:p w:rsidR="00014734" w:rsidRPr="00AD7F48" w:rsidRDefault="00014734" w:rsidP="00014734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D7F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 квартала</w:t>
            </w:r>
          </w:p>
          <w:p w:rsidR="00014734" w:rsidRPr="00AD7F48" w:rsidRDefault="00014734" w:rsidP="00014734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D7F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201</w:t>
            </w:r>
            <w:r w:rsidR="00F0372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</w:t>
            </w:r>
          </w:p>
          <w:p w:rsidR="00014734" w:rsidRPr="00AD7F48" w:rsidRDefault="00014734" w:rsidP="00014734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D7F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года</w:t>
            </w:r>
          </w:p>
          <w:p w:rsidR="00014734" w:rsidRPr="00AD7F48" w:rsidRDefault="00014734" w:rsidP="00014734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D7F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D7F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(гр.4 –</w:t>
            </w:r>
            <w:proofErr w:type="gramEnd"/>
          </w:p>
          <w:p w:rsidR="00014734" w:rsidRPr="00AD7F48" w:rsidRDefault="00014734" w:rsidP="00014734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D7F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гр.  2)</w:t>
            </w:r>
          </w:p>
        </w:tc>
        <w:tc>
          <w:tcPr>
            <w:tcW w:w="1417" w:type="dxa"/>
          </w:tcPr>
          <w:p w:rsidR="00014734" w:rsidRPr="00AD7F48" w:rsidRDefault="00014734" w:rsidP="00014734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D7F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Отношение  1</w:t>
            </w:r>
          </w:p>
          <w:p w:rsidR="00014734" w:rsidRPr="00AD7F48" w:rsidRDefault="00014734" w:rsidP="00014734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D7F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квартала 201</w:t>
            </w:r>
            <w:r w:rsidR="00F0372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</w:t>
            </w:r>
            <w:r w:rsidR="00AD7F48" w:rsidRPr="00AD7F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D7F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года  к 1</w:t>
            </w:r>
          </w:p>
          <w:p w:rsidR="00014734" w:rsidRPr="00AD7F48" w:rsidRDefault="00014734" w:rsidP="00014734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D7F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кварталу</w:t>
            </w:r>
          </w:p>
          <w:p w:rsidR="00014734" w:rsidRPr="00AD7F48" w:rsidRDefault="00014734" w:rsidP="00014734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D7F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201</w:t>
            </w:r>
            <w:r w:rsidR="00F0372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</w:t>
            </w:r>
          </w:p>
          <w:p w:rsidR="00014734" w:rsidRPr="00AD7F48" w:rsidRDefault="00014734" w:rsidP="00014734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D7F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года</w:t>
            </w:r>
            <w:proofErr w:type="gramStart"/>
            <w:r w:rsidRPr="00AD7F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(%)</w:t>
            </w:r>
            <w:proofErr w:type="gramEnd"/>
          </w:p>
          <w:p w:rsidR="00014734" w:rsidRPr="00AD7F48" w:rsidRDefault="00014734" w:rsidP="00014734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D7F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D7F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(гр. 4/</w:t>
            </w:r>
            <w:proofErr w:type="gramEnd"/>
          </w:p>
          <w:p w:rsidR="00014734" w:rsidRPr="00AD7F48" w:rsidRDefault="00014734" w:rsidP="00014734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D7F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гр. 2)</w:t>
            </w:r>
          </w:p>
        </w:tc>
      </w:tr>
      <w:tr w:rsidR="00AD7F48" w:rsidRPr="00AD7F48" w:rsidTr="00AD7F48">
        <w:tc>
          <w:tcPr>
            <w:tcW w:w="1809" w:type="dxa"/>
          </w:tcPr>
          <w:p w:rsidR="00014734" w:rsidRPr="00AD7F48" w:rsidRDefault="00014734" w:rsidP="00014734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D7F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</w:tcPr>
          <w:p w:rsidR="00014734" w:rsidRPr="00AD7F48" w:rsidRDefault="00014734" w:rsidP="00014734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D7F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</w:tcPr>
          <w:p w:rsidR="00014734" w:rsidRPr="00AD7F48" w:rsidRDefault="00014734" w:rsidP="00014734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D7F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</w:tcPr>
          <w:p w:rsidR="00014734" w:rsidRPr="00AD7F48" w:rsidRDefault="00014734" w:rsidP="00014734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D7F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</w:tcPr>
          <w:p w:rsidR="00014734" w:rsidRPr="00AD7F48" w:rsidRDefault="00014734" w:rsidP="00014734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D7F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</w:tcPr>
          <w:p w:rsidR="00014734" w:rsidRPr="00AD7F48" w:rsidRDefault="00014734" w:rsidP="00014734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D7F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</w:tcPr>
          <w:p w:rsidR="00014734" w:rsidRPr="00AD7F48" w:rsidRDefault="00014734" w:rsidP="00014734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D7F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F03729" w:rsidRPr="00AD7F48" w:rsidTr="00AD7F48">
        <w:tc>
          <w:tcPr>
            <w:tcW w:w="1809" w:type="dxa"/>
          </w:tcPr>
          <w:p w:rsidR="00F03729" w:rsidRPr="00AD7F48" w:rsidRDefault="00F03729" w:rsidP="0001473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D7F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 Всего доходов</w:t>
            </w:r>
          </w:p>
        </w:tc>
        <w:tc>
          <w:tcPr>
            <w:tcW w:w="1276" w:type="dxa"/>
          </w:tcPr>
          <w:p w:rsidR="00F03729" w:rsidRPr="00AD7F48" w:rsidRDefault="00F03729" w:rsidP="00155683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D7F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742,2</w:t>
            </w:r>
          </w:p>
        </w:tc>
        <w:tc>
          <w:tcPr>
            <w:tcW w:w="1276" w:type="dxa"/>
          </w:tcPr>
          <w:p w:rsidR="00F03729" w:rsidRPr="00AD7F48" w:rsidRDefault="00F03729" w:rsidP="0001473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3697,7</w:t>
            </w:r>
          </w:p>
        </w:tc>
        <w:tc>
          <w:tcPr>
            <w:tcW w:w="1276" w:type="dxa"/>
          </w:tcPr>
          <w:p w:rsidR="00F03729" w:rsidRPr="00AD7F48" w:rsidRDefault="00F03729" w:rsidP="0001473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752,7</w:t>
            </w:r>
          </w:p>
        </w:tc>
        <w:tc>
          <w:tcPr>
            <w:tcW w:w="1276" w:type="dxa"/>
          </w:tcPr>
          <w:p w:rsidR="00F03729" w:rsidRPr="00AD7F48" w:rsidRDefault="00F03729" w:rsidP="0001473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20,4</w:t>
            </w:r>
          </w:p>
        </w:tc>
        <w:tc>
          <w:tcPr>
            <w:tcW w:w="1417" w:type="dxa"/>
          </w:tcPr>
          <w:p w:rsidR="00F03729" w:rsidRPr="00AD7F48" w:rsidRDefault="00F03729" w:rsidP="0001473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1417" w:type="dxa"/>
          </w:tcPr>
          <w:p w:rsidR="00F03729" w:rsidRPr="00AD7F48" w:rsidRDefault="00F03729" w:rsidP="0001473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101,4</w:t>
            </w:r>
          </w:p>
        </w:tc>
      </w:tr>
      <w:tr w:rsidR="00F03729" w:rsidRPr="00AD7F48" w:rsidTr="00AD7F48">
        <w:tc>
          <w:tcPr>
            <w:tcW w:w="1809" w:type="dxa"/>
          </w:tcPr>
          <w:p w:rsidR="00F03729" w:rsidRPr="00AD7F48" w:rsidRDefault="00F03729" w:rsidP="0001473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D7F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1276" w:type="dxa"/>
          </w:tcPr>
          <w:p w:rsidR="00F03729" w:rsidRPr="00AD7F48" w:rsidRDefault="00F03729" w:rsidP="00155683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D7F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739,6</w:t>
            </w:r>
          </w:p>
        </w:tc>
        <w:tc>
          <w:tcPr>
            <w:tcW w:w="1276" w:type="dxa"/>
          </w:tcPr>
          <w:p w:rsidR="00F03729" w:rsidRPr="00AD7F48" w:rsidRDefault="00F03729" w:rsidP="0001473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3767,9</w:t>
            </w:r>
          </w:p>
        </w:tc>
        <w:tc>
          <w:tcPr>
            <w:tcW w:w="1276" w:type="dxa"/>
          </w:tcPr>
          <w:p w:rsidR="00F03729" w:rsidRPr="00AD7F48" w:rsidRDefault="00F03729" w:rsidP="0001473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723,7</w:t>
            </w:r>
          </w:p>
        </w:tc>
        <w:tc>
          <w:tcPr>
            <w:tcW w:w="1276" w:type="dxa"/>
          </w:tcPr>
          <w:p w:rsidR="00F03729" w:rsidRPr="00AD7F48" w:rsidRDefault="00F03729" w:rsidP="0001473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19,2</w:t>
            </w:r>
          </w:p>
        </w:tc>
        <w:tc>
          <w:tcPr>
            <w:tcW w:w="1417" w:type="dxa"/>
          </w:tcPr>
          <w:p w:rsidR="00F03729" w:rsidRPr="00AD7F48" w:rsidRDefault="00F03729" w:rsidP="0001473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-15,9</w:t>
            </w:r>
          </w:p>
        </w:tc>
        <w:tc>
          <w:tcPr>
            <w:tcW w:w="1417" w:type="dxa"/>
          </w:tcPr>
          <w:p w:rsidR="00F03729" w:rsidRPr="00AD7F48" w:rsidRDefault="00F03729" w:rsidP="0001473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97,9</w:t>
            </w:r>
          </w:p>
        </w:tc>
      </w:tr>
      <w:tr w:rsidR="00F03729" w:rsidRPr="00AD7F48" w:rsidTr="00AD7F48">
        <w:tc>
          <w:tcPr>
            <w:tcW w:w="1809" w:type="dxa"/>
          </w:tcPr>
          <w:p w:rsidR="00F03729" w:rsidRPr="00AD7F48" w:rsidRDefault="00F03729" w:rsidP="0001473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D7F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Дефицит</w:t>
            </w:r>
            <w:proofErr w:type="gramStart"/>
            <w:r w:rsidRPr="00AD7F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(-),</w:t>
            </w:r>
            <w:proofErr w:type="gramEnd"/>
          </w:p>
          <w:p w:rsidR="00F03729" w:rsidRPr="00AD7F48" w:rsidRDefault="00F03729" w:rsidP="0001473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D7F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профицит</w:t>
            </w:r>
            <w:proofErr w:type="gramStart"/>
            <w:r w:rsidRPr="00AD7F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(+)</w:t>
            </w:r>
            <w:proofErr w:type="gramEnd"/>
          </w:p>
        </w:tc>
        <w:tc>
          <w:tcPr>
            <w:tcW w:w="1276" w:type="dxa"/>
          </w:tcPr>
          <w:p w:rsidR="00F03729" w:rsidRPr="00AD7F48" w:rsidRDefault="00F03729" w:rsidP="00155683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D7F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1276" w:type="dxa"/>
          </w:tcPr>
          <w:p w:rsidR="00F03729" w:rsidRPr="00AD7F48" w:rsidRDefault="00F03729" w:rsidP="0001473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-70,2</w:t>
            </w:r>
          </w:p>
        </w:tc>
        <w:tc>
          <w:tcPr>
            <w:tcW w:w="1276" w:type="dxa"/>
          </w:tcPr>
          <w:p w:rsidR="00F03729" w:rsidRPr="00AD7F48" w:rsidRDefault="00F03729" w:rsidP="0001473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29,0</w:t>
            </w:r>
          </w:p>
        </w:tc>
        <w:tc>
          <w:tcPr>
            <w:tcW w:w="1276" w:type="dxa"/>
          </w:tcPr>
          <w:p w:rsidR="00F03729" w:rsidRPr="00AD7F48" w:rsidRDefault="00F03729" w:rsidP="0001473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D7F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</w:tcPr>
          <w:p w:rsidR="00F03729" w:rsidRPr="00AD7F48" w:rsidRDefault="00F03729" w:rsidP="0001473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26,4</w:t>
            </w:r>
          </w:p>
        </w:tc>
        <w:tc>
          <w:tcPr>
            <w:tcW w:w="1417" w:type="dxa"/>
          </w:tcPr>
          <w:p w:rsidR="00F03729" w:rsidRPr="00AD7F48" w:rsidRDefault="00F03729" w:rsidP="0001473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D7F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</w:tbl>
    <w:p w:rsidR="00014734" w:rsidRPr="00014734" w:rsidRDefault="00F03729" w:rsidP="00014734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</w:t>
      </w:r>
      <w:proofErr w:type="gramStart"/>
      <w:r w:rsidR="00014734" w:rsidRPr="00AD7F4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сравнению с 1 кварталом 201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="00014734" w:rsidRPr="00AD7F4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доходы бюджета поселения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увеличились </w:t>
      </w:r>
      <w:r w:rsidR="00014734" w:rsidRPr="00AD7F4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10,5</w:t>
      </w:r>
      <w:r w:rsidR="00014734" w:rsidRPr="00AD7F4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1,4</w:t>
      </w:r>
      <w:r w:rsidR="00014734" w:rsidRPr="00AD7F4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%, расходы снизились на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15,9</w:t>
      </w:r>
      <w:r w:rsidR="00014734" w:rsidRPr="00AD7F4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</w:t>
      </w:r>
      <w:r w:rsidR="00014734" w:rsidRPr="00AD7F48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рублей, или на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2,1</w:t>
      </w:r>
      <w:r w:rsidR="00014734" w:rsidRPr="00AD7F48">
        <w:rPr>
          <w:rFonts w:ascii="Times New Roman" w:eastAsiaTheme="minorEastAsia" w:hAnsi="Times New Roman" w:cs="Times New Roman"/>
          <w:sz w:val="28"/>
          <w:szCs w:val="28"/>
          <w:lang w:eastAsia="ru-RU"/>
        </w:rPr>
        <w:t>%. Бюджет поселения за 1 квартал 201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="00014734" w:rsidRPr="00AD7F4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исполнен с </w:t>
      </w:r>
      <w:r w:rsidR="00AD7F48" w:rsidRPr="00AD7F4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профицитом</w:t>
      </w:r>
      <w:r w:rsidR="00014734" w:rsidRPr="00AD7F4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сумме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29,0</w:t>
      </w:r>
      <w:r w:rsidR="00AD7F48" w:rsidRPr="00AD7F4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014734" w:rsidRPr="00AD7F48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тыс. рублей, за аналогичный период 201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="00014734" w:rsidRPr="00AD7F4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бюджет исполнен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также с профицитом </w:t>
      </w:r>
      <w:r w:rsidR="00014734" w:rsidRPr="00AD7F4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сумме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2,6 </w:t>
      </w:r>
      <w:r w:rsidR="0080595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  <w:proofErr w:type="gramEnd"/>
    </w:p>
    <w:p w:rsidR="00014734" w:rsidRPr="00014734" w:rsidRDefault="00014734" w:rsidP="00014734">
      <w:pPr>
        <w:spacing w:after="0" w:line="240" w:lineRule="auto"/>
        <w:contextualSpacing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</w:p>
    <w:p w:rsidR="00014734" w:rsidRPr="00014734" w:rsidRDefault="00014734" w:rsidP="00014734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014734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Доходы бюджета поселения </w:t>
      </w:r>
    </w:p>
    <w:p w:rsidR="00014734" w:rsidRPr="00014734" w:rsidRDefault="00014734" w:rsidP="00014734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</w:p>
    <w:p w:rsidR="00014734" w:rsidRDefault="00014734" w:rsidP="00014734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4734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ab/>
      </w:r>
      <w:r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Исполнение бюджета поселения по доходам за 1 квартал  201</w:t>
      </w:r>
      <w:r w:rsidR="00F037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9 </w:t>
      </w:r>
      <w:r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года представлено в следующей таблице.</w:t>
      </w:r>
      <w:r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</w:p>
    <w:p w:rsidR="00180E42" w:rsidRPr="00CD5CDD" w:rsidRDefault="00180E42" w:rsidP="00180E4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5C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r w:rsidRPr="00CD5CDD">
        <w:rPr>
          <w:rFonts w:ascii="Times New Roman" w:eastAsia="Times New Roman" w:hAnsi="Times New Roman" w:cs="Times New Roman"/>
          <w:lang w:eastAsia="ru-RU"/>
        </w:rPr>
        <w:t xml:space="preserve">Таблица № 2                   </w:t>
      </w:r>
      <w:r w:rsidRPr="00CD5CDD">
        <w:rPr>
          <w:rFonts w:ascii="Times New Roman" w:eastAsia="Times New Roman" w:hAnsi="Times New Roman" w:cs="Times New Roman"/>
          <w:lang w:eastAsia="ru-RU"/>
        </w:rPr>
        <w:tab/>
        <w:t xml:space="preserve">                                                                                                       тыс. руб.</w:t>
      </w:r>
    </w:p>
    <w:tbl>
      <w:tblPr>
        <w:tblW w:w="9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992"/>
        <w:gridCol w:w="992"/>
        <w:gridCol w:w="709"/>
        <w:gridCol w:w="992"/>
        <w:gridCol w:w="851"/>
        <w:gridCol w:w="708"/>
        <w:gridCol w:w="851"/>
        <w:gridCol w:w="850"/>
        <w:gridCol w:w="236"/>
      </w:tblGrid>
      <w:tr w:rsidR="00180E42" w:rsidRPr="00CD5CDD" w:rsidTr="006B3294">
        <w:trPr>
          <w:gridAfter w:val="1"/>
          <w:wAfter w:w="236" w:type="dxa"/>
        </w:trPr>
        <w:tc>
          <w:tcPr>
            <w:tcW w:w="2802" w:type="dxa"/>
          </w:tcPr>
          <w:p w:rsidR="00180E42" w:rsidRPr="00BE241C" w:rsidRDefault="00180E42" w:rsidP="006B3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4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992" w:type="dxa"/>
          </w:tcPr>
          <w:p w:rsidR="00180E42" w:rsidRPr="00BE241C" w:rsidRDefault="00180E42" w:rsidP="00F0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4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 в бюджете на 201</w:t>
            </w:r>
            <w:r w:rsidR="00F03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BE24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</w:tcPr>
          <w:p w:rsidR="00180E42" w:rsidRPr="00BE241C" w:rsidRDefault="00180E42" w:rsidP="006B3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4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Фактическое исполнение </w:t>
            </w:r>
          </w:p>
          <w:p w:rsidR="00180E42" w:rsidRPr="00BE241C" w:rsidRDefault="00180E42" w:rsidP="00F0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4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1 квартал 201</w:t>
            </w:r>
            <w:r w:rsidR="00F03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BE24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  <w:r w:rsidR="00F03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BE24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9" w:type="dxa"/>
          </w:tcPr>
          <w:p w:rsidR="00180E42" w:rsidRPr="00BE241C" w:rsidRDefault="00180E42" w:rsidP="006B3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4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исполнения</w:t>
            </w:r>
          </w:p>
          <w:p w:rsidR="00180E42" w:rsidRPr="00BE241C" w:rsidRDefault="00180E42" w:rsidP="006B3294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180E42" w:rsidRPr="00BE241C" w:rsidRDefault="00180E42" w:rsidP="00F0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4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 в бюджете на 201</w:t>
            </w:r>
            <w:r w:rsidR="00F03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BE24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851" w:type="dxa"/>
          </w:tcPr>
          <w:p w:rsidR="00180E42" w:rsidRPr="00BE241C" w:rsidRDefault="00180E42" w:rsidP="006B3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4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Фактическое исполнение </w:t>
            </w:r>
          </w:p>
          <w:p w:rsidR="00180E42" w:rsidRPr="00BE241C" w:rsidRDefault="00180E42" w:rsidP="00F0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4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1 квартал 201</w:t>
            </w:r>
            <w:r w:rsidR="00F03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BE24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  <w:r w:rsidR="00F03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708" w:type="dxa"/>
          </w:tcPr>
          <w:p w:rsidR="00180E42" w:rsidRPr="00BE241C" w:rsidRDefault="00180E42" w:rsidP="006B3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4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исполнения</w:t>
            </w:r>
          </w:p>
          <w:p w:rsidR="00180E42" w:rsidRPr="00BE241C" w:rsidRDefault="00180E42" w:rsidP="006B3294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180E42" w:rsidRPr="00CD5CDD" w:rsidRDefault="00180E42" w:rsidP="006B3294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5CD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Абсолютное</w:t>
            </w:r>
          </w:p>
          <w:p w:rsidR="00180E42" w:rsidRPr="00CD5CDD" w:rsidRDefault="00180E42" w:rsidP="006B3294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5CD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отклонение 1</w:t>
            </w:r>
          </w:p>
          <w:p w:rsidR="00180E42" w:rsidRPr="00CD5CDD" w:rsidRDefault="00180E42" w:rsidP="006B3294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5CD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квартала</w:t>
            </w:r>
          </w:p>
          <w:p w:rsidR="00180E42" w:rsidRPr="00CD5CDD" w:rsidRDefault="00180E42" w:rsidP="006B3294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5CD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201</w:t>
            </w:r>
            <w:r w:rsidR="00F0372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D5CD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года </w:t>
            </w:r>
            <w:proofErr w:type="gramStart"/>
            <w:r w:rsidRPr="00CD5CD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</w:t>
            </w:r>
            <w:proofErr w:type="gramEnd"/>
          </w:p>
          <w:p w:rsidR="00180E42" w:rsidRPr="00CD5CDD" w:rsidRDefault="00180E42" w:rsidP="006B3294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5CD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 квартала</w:t>
            </w:r>
          </w:p>
          <w:p w:rsidR="00180E42" w:rsidRPr="00CD5CDD" w:rsidRDefault="00180E42" w:rsidP="00F03729">
            <w:pPr>
              <w:spacing w:after="0" w:line="240" w:lineRule="auto"/>
              <w:ind w:left="-108" w:righ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CD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201</w:t>
            </w:r>
            <w:r w:rsidR="00F0372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  <w:r w:rsidRPr="00CD5CD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850" w:type="dxa"/>
          </w:tcPr>
          <w:p w:rsidR="00180E42" w:rsidRPr="00CD5CDD" w:rsidRDefault="00180E42" w:rsidP="006B32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5CD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Исполнено</w:t>
            </w:r>
          </w:p>
          <w:p w:rsidR="00180E42" w:rsidRPr="00CD5CDD" w:rsidRDefault="00180E42" w:rsidP="006B32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5CD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 уровню 1 квартала</w:t>
            </w:r>
          </w:p>
          <w:p w:rsidR="00180E42" w:rsidRPr="00CD5CDD" w:rsidRDefault="00180E42" w:rsidP="006B3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CD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201</w:t>
            </w:r>
            <w:r w:rsidR="00F0372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  <w:r w:rsidRPr="00CD5CD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  <w:p w:rsidR="00180E42" w:rsidRPr="00CD5CDD" w:rsidRDefault="00180E42" w:rsidP="006B3294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C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F03729" w:rsidRPr="00CD5CDD" w:rsidTr="006B3294">
        <w:trPr>
          <w:gridAfter w:val="1"/>
          <w:wAfter w:w="236" w:type="dxa"/>
        </w:trPr>
        <w:tc>
          <w:tcPr>
            <w:tcW w:w="2802" w:type="dxa"/>
          </w:tcPr>
          <w:p w:rsidR="00F03729" w:rsidRPr="00BE241C" w:rsidRDefault="00F03729" w:rsidP="006B3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241C">
              <w:rPr>
                <w:rFonts w:ascii="Times New Roman" w:eastAsia="Times New Roman" w:hAnsi="Times New Roman" w:cs="Times New Roman"/>
                <w:b/>
                <w:lang w:eastAsia="ru-RU"/>
              </w:rPr>
              <w:t>НАЛОГОВЫЕ ДОХОДЫ:</w:t>
            </w:r>
          </w:p>
        </w:tc>
        <w:tc>
          <w:tcPr>
            <w:tcW w:w="992" w:type="dxa"/>
          </w:tcPr>
          <w:p w:rsidR="00F03729" w:rsidRPr="00BE241C" w:rsidRDefault="00F03729" w:rsidP="00155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506,0</w:t>
            </w:r>
          </w:p>
        </w:tc>
        <w:tc>
          <w:tcPr>
            <w:tcW w:w="992" w:type="dxa"/>
          </w:tcPr>
          <w:p w:rsidR="00F03729" w:rsidRPr="00BE241C" w:rsidRDefault="00F03729" w:rsidP="0015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84,8</w:t>
            </w:r>
          </w:p>
        </w:tc>
        <w:tc>
          <w:tcPr>
            <w:tcW w:w="709" w:type="dxa"/>
          </w:tcPr>
          <w:p w:rsidR="00F03729" w:rsidRPr="00BE241C" w:rsidRDefault="00F03729" w:rsidP="00155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16,8</w:t>
            </w:r>
          </w:p>
        </w:tc>
        <w:tc>
          <w:tcPr>
            <w:tcW w:w="992" w:type="dxa"/>
          </w:tcPr>
          <w:p w:rsidR="00F03729" w:rsidRPr="00BE241C" w:rsidRDefault="00F03729" w:rsidP="00180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646,0</w:t>
            </w:r>
          </w:p>
        </w:tc>
        <w:tc>
          <w:tcPr>
            <w:tcW w:w="851" w:type="dxa"/>
          </w:tcPr>
          <w:p w:rsidR="00F03729" w:rsidRPr="00BE241C" w:rsidRDefault="003A230E" w:rsidP="006B3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97,8</w:t>
            </w:r>
          </w:p>
        </w:tc>
        <w:tc>
          <w:tcPr>
            <w:tcW w:w="708" w:type="dxa"/>
          </w:tcPr>
          <w:p w:rsidR="00F03729" w:rsidRPr="00BE241C" w:rsidRDefault="003A230E" w:rsidP="00E773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15,1</w:t>
            </w:r>
          </w:p>
        </w:tc>
        <w:tc>
          <w:tcPr>
            <w:tcW w:w="851" w:type="dxa"/>
          </w:tcPr>
          <w:p w:rsidR="00F03729" w:rsidRPr="00CD5CDD" w:rsidRDefault="00113282" w:rsidP="00E773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850" w:type="dxa"/>
          </w:tcPr>
          <w:p w:rsidR="00F03729" w:rsidRPr="00CD5CDD" w:rsidRDefault="00113282" w:rsidP="00E77329">
            <w:pPr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115,3</w:t>
            </w:r>
          </w:p>
        </w:tc>
      </w:tr>
      <w:tr w:rsidR="00F03729" w:rsidRPr="00CD5CDD" w:rsidTr="006B3294">
        <w:trPr>
          <w:gridAfter w:val="1"/>
          <w:wAfter w:w="236" w:type="dxa"/>
        </w:trPr>
        <w:tc>
          <w:tcPr>
            <w:tcW w:w="2802" w:type="dxa"/>
          </w:tcPr>
          <w:p w:rsidR="00F03729" w:rsidRPr="00BE241C" w:rsidRDefault="00F03729" w:rsidP="006B3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41C">
              <w:rPr>
                <w:rFonts w:ascii="Times New Roman" w:eastAsia="Times New Roman" w:hAnsi="Times New Roman" w:cs="Times New Roman"/>
                <w:lang w:eastAsia="ru-RU"/>
              </w:rPr>
              <w:t>- НДФЛ</w:t>
            </w:r>
          </w:p>
        </w:tc>
        <w:tc>
          <w:tcPr>
            <w:tcW w:w="992" w:type="dxa"/>
          </w:tcPr>
          <w:p w:rsidR="00F03729" w:rsidRPr="00BE241C" w:rsidRDefault="00F03729" w:rsidP="00155683">
            <w:pPr>
              <w:tabs>
                <w:tab w:val="left" w:pos="55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109,0</w:t>
            </w:r>
          </w:p>
        </w:tc>
        <w:tc>
          <w:tcPr>
            <w:tcW w:w="992" w:type="dxa"/>
          </w:tcPr>
          <w:p w:rsidR="00F03729" w:rsidRPr="00BE241C" w:rsidRDefault="00F03729" w:rsidP="00155683">
            <w:pPr>
              <w:tabs>
                <w:tab w:val="left" w:pos="55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26,2</w:t>
            </w:r>
          </w:p>
        </w:tc>
        <w:tc>
          <w:tcPr>
            <w:tcW w:w="709" w:type="dxa"/>
          </w:tcPr>
          <w:p w:rsidR="00F03729" w:rsidRPr="00BE241C" w:rsidRDefault="00F03729" w:rsidP="00155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992" w:type="dxa"/>
          </w:tcPr>
          <w:p w:rsidR="00F03729" w:rsidRPr="00BE241C" w:rsidRDefault="00F03729" w:rsidP="00180E42">
            <w:pPr>
              <w:tabs>
                <w:tab w:val="left" w:pos="55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131,0</w:t>
            </w:r>
          </w:p>
        </w:tc>
        <w:tc>
          <w:tcPr>
            <w:tcW w:w="851" w:type="dxa"/>
          </w:tcPr>
          <w:p w:rsidR="00F03729" w:rsidRPr="00BE241C" w:rsidRDefault="003A230E" w:rsidP="006B3294">
            <w:pPr>
              <w:tabs>
                <w:tab w:val="left" w:pos="55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26,8</w:t>
            </w:r>
          </w:p>
        </w:tc>
        <w:tc>
          <w:tcPr>
            <w:tcW w:w="708" w:type="dxa"/>
          </w:tcPr>
          <w:p w:rsidR="00F03729" w:rsidRPr="00BE241C" w:rsidRDefault="003A230E" w:rsidP="00E773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20,5</w:t>
            </w:r>
          </w:p>
        </w:tc>
        <w:tc>
          <w:tcPr>
            <w:tcW w:w="851" w:type="dxa"/>
          </w:tcPr>
          <w:p w:rsidR="00F03729" w:rsidRPr="00BE241C" w:rsidRDefault="00113282" w:rsidP="00E77329">
            <w:pPr>
              <w:spacing w:after="0" w:line="240" w:lineRule="auto"/>
              <w:ind w:left="-108" w:hanging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850" w:type="dxa"/>
          </w:tcPr>
          <w:p w:rsidR="00F03729" w:rsidRPr="00BE241C" w:rsidRDefault="00113282" w:rsidP="00E773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102,3</w:t>
            </w:r>
          </w:p>
        </w:tc>
      </w:tr>
      <w:tr w:rsidR="00F03729" w:rsidRPr="00CD5CDD" w:rsidTr="006B3294">
        <w:trPr>
          <w:gridAfter w:val="1"/>
          <w:wAfter w:w="236" w:type="dxa"/>
        </w:trPr>
        <w:tc>
          <w:tcPr>
            <w:tcW w:w="2802" w:type="dxa"/>
          </w:tcPr>
          <w:p w:rsidR="00F03729" w:rsidRPr="00BE241C" w:rsidRDefault="00F03729" w:rsidP="006B3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41C">
              <w:rPr>
                <w:rFonts w:ascii="Times New Roman" w:eastAsia="Times New Roman" w:hAnsi="Times New Roman" w:cs="Times New Roman"/>
                <w:lang w:eastAsia="ru-RU"/>
              </w:rPr>
              <w:t>- налог на имущество физлиц</w:t>
            </w:r>
          </w:p>
        </w:tc>
        <w:tc>
          <w:tcPr>
            <w:tcW w:w="992" w:type="dxa"/>
          </w:tcPr>
          <w:p w:rsidR="00F03729" w:rsidRPr="00BE241C" w:rsidRDefault="00F03729" w:rsidP="00155683">
            <w:pPr>
              <w:tabs>
                <w:tab w:val="left" w:pos="55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88,0</w:t>
            </w:r>
          </w:p>
        </w:tc>
        <w:tc>
          <w:tcPr>
            <w:tcW w:w="992" w:type="dxa"/>
          </w:tcPr>
          <w:p w:rsidR="00F03729" w:rsidRPr="00BE241C" w:rsidRDefault="00F03729" w:rsidP="00155683">
            <w:pPr>
              <w:tabs>
                <w:tab w:val="left" w:pos="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16,1</w:t>
            </w:r>
          </w:p>
        </w:tc>
        <w:tc>
          <w:tcPr>
            <w:tcW w:w="709" w:type="dxa"/>
          </w:tcPr>
          <w:p w:rsidR="00F03729" w:rsidRPr="00BE241C" w:rsidRDefault="00F03729" w:rsidP="00155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18,3</w:t>
            </w:r>
          </w:p>
        </w:tc>
        <w:tc>
          <w:tcPr>
            <w:tcW w:w="992" w:type="dxa"/>
          </w:tcPr>
          <w:p w:rsidR="00F03729" w:rsidRPr="00BE241C" w:rsidRDefault="00F03729" w:rsidP="00180E42">
            <w:pPr>
              <w:tabs>
                <w:tab w:val="left" w:pos="55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104,0</w:t>
            </w:r>
          </w:p>
        </w:tc>
        <w:tc>
          <w:tcPr>
            <w:tcW w:w="851" w:type="dxa"/>
          </w:tcPr>
          <w:p w:rsidR="00F03729" w:rsidRPr="00BE241C" w:rsidRDefault="003A230E" w:rsidP="006B3294">
            <w:pPr>
              <w:tabs>
                <w:tab w:val="left" w:pos="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708" w:type="dxa"/>
          </w:tcPr>
          <w:p w:rsidR="00F03729" w:rsidRPr="00BE241C" w:rsidRDefault="003A230E" w:rsidP="00E773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851" w:type="dxa"/>
          </w:tcPr>
          <w:p w:rsidR="00F03729" w:rsidRPr="00BE241C" w:rsidRDefault="00113282" w:rsidP="00E773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-15,5</w:t>
            </w:r>
          </w:p>
        </w:tc>
        <w:tc>
          <w:tcPr>
            <w:tcW w:w="850" w:type="dxa"/>
          </w:tcPr>
          <w:p w:rsidR="00F03729" w:rsidRPr="00BE241C" w:rsidRDefault="00113282" w:rsidP="00E773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</w:tr>
      <w:tr w:rsidR="00F03729" w:rsidRPr="00CD5CDD" w:rsidTr="006B3294">
        <w:trPr>
          <w:gridAfter w:val="1"/>
          <w:wAfter w:w="236" w:type="dxa"/>
        </w:trPr>
        <w:tc>
          <w:tcPr>
            <w:tcW w:w="2802" w:type="dxa"/>
          </w:tcPr>
          <w:p w:rsidR="00F03729" w:rsidRPr="00BE241C" w:rsidRDefault="00F03729" w:rsidP="006B3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41C">
              <w:rPr>
                <w:rFonts w:ascii="Times New Roman" w:eastAsia="Times New Roman" w:hAnsi="Times New Roman" w:cs="Times New Roman"/>
                <w:lang w:eastAsia="ru-RU"/>
              </w:rPr>
              <w:t>- земельный налог</w:t>
            </w:r>
          </w:p>
        </w:tc>
        <w:tc>
          <w:tcPr>
            <w:tcW w:w="992" w:type="dxa"/>
          </w:tcPr>
          <w:p w:rsidR="00F03729" w:rsidRPr="00BE241C" w:rsidRDefault="00F03729" w:rsidP="00155683">
            <w:pPr>
              <w:tabs>
                <w:tab w:val="left" w:pos="58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294,0</w:t>
            </w:r>
          </w:p>
        </w:tc>
        <w:tc>
          <w:tcPr>
            <w:tcW w:w="992" w:type="dxa"/>
          </w:tcPr>
          <w:p w:rsidR="00F03729" w:rsidRPr="00BE241C" w:rsidRDefault="00F03729" w:rsidP="0015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37,9</w:t>
            </w:r>
          </w:p>
        </w:tc>
        <w:tc>
          <w:tcPr>
            <w:tcW w:w="709" w:type="dxa"/>
          </w:tcPr>
          <w:p w:rsidR="00F03729" w:rsidRPr="00BE241C" w:rsidRDefault="00F03729" w:rsidP="00155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12,9</w:t>
            </w:r>
          </w:p>
        </w:tc>
        <w:tc>
          <w:tcPr>
            <w:tcW w:w="992" w:type="dxa"/>
          </w:tcPr>
          <w:p w:rsidR="00F03729" w:rsidRPr="00BE241C" w:rsidRDefault="00F03729" w:rsidP="00180E42">
            <w:pPr>
              <w:tabs>
                <w:tab w:val="left" w:pos="58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399,0</w:t>
            </w:r>
          </w:p>
        </w:tc>
        <w:tc>
          <w:tcPr>
            <w:tcW w:w="851" w:type="dxa"/>
          </w:tcPr>
          <w:p w:rsidR="00F03729" w:rsidRPr="00BE241C" w:rsidRDefault="003A230E" w:rsidP="006B3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68,5</w:t>
            </w:r>
          </w:p>
        </w:tc>
        <w:tc>
          <w:tcPr>
            <w:tcW w:w="708" w:type="dxa"/>
          </w:tcPr>
          <w:p w:rsidR="00F03729" w:rsidRPr="00BE241C" w:rsidRDefault="003A230E" w:rsidP="00E773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17,2</w:t>
            </w:r>
          </w:p>
        </w:tc>
        <w:tc>
          <w:tcPr>
            <w:tcW w:w="851" w:type="dxa"/>
          </w:tcPr>
          <w:p w:rsidR="00F03729" w:rsidRPr="00BE241C" w:rsidRDefault="00113282" w:rsidP="00E773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850" w:type="dxa"/>
          </w:tcPr>
          <w:p w:rsidR="00F03729" w:rsidRPr="00BE241C" w:rsidRDefault="00113282" w:rsidP="00E773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180,7</w:t>
            </w:r>
          </w:p>
        </w:tc>
      </w:tr>
      <w:tr w:rsidR="00F03729" w:rsidRPr="00CD5CDD" w:rsidTr="006B3294">
        <w:trPr>
          <w:gridAfter w:val="1"/>
          <w:wAfter w:w="236" w:type="dxa"/>
        </w:trPr>
        <w:tc>
          <w:tcPr>
            <w:tcW w:w="2802" w:type="dxa"/>
          </w:tcPr>
          <w:p w:rsidR="00F03729" w:rsidRPr="00BE241C" w:rsidRDefault="00F03729" w:rsidP="006B3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41C">
              <w:rPr>
                <w:rFonts w:ascii="Times New Roman" w:eastAsia="Times New Roman" w:hAnsi="Times New Roman" w:cs="Times New Roman"/>
                <w:lang w:eastAsia="ru-RU"/>
              </w:rPr>
              <w:t>- государственная пошлина</w:t>
            </w:r>
          </w:p>
        </w:tc>
        <w:tc>
          <w:tcPr>
            <w:tcW w:w="992" w:type="dxa"/>
          </w:tcPr>
          <w:p w:rsidR="00F03729" w:rsidRPr="00BE241C" w:rsidRDefault="00F03729" w:rsidP="00155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92" w:type="dxa"/>
          </w:tcPr>
          <w:p w:rsidR="00F03729" w:rsidRPr="00BE241C" w:rsidRDefault="00F03729" w:rsidP="0015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709" w:type="dxa"/>
          </w:tcPr>
          <w:p w:rsidR="00F03729" w:rsidRPr="00BE241C" w:rsidRDefault="00F03729" w:rsidP="00155683">
            <w:pPr>
              <w:spacing w:after="0" w:line="240" w:lineRule="auto"/>
              <w:ind w:left="-249" w:hanging="14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30,7</w:t>
            </w:r>
          </w:p>
        </w:tc>
        <w:tc>
          <w:tcPr>
            <w:tcW w:w="992" w:type="dxa"/>
          </w:tcPr>
          <w:p w:rsidR="00F03729" w:rsidRPr="00BE241C" w:rsidRDefault="00F03729" w:rsidP="00180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851" w:type="dxa"/>
          </w:tcPr>
          <w:p w:rsidR="00F03729" w:rsidRPr="00BE241C" w:rsidRDefault="003A230E" w:rsidP="006B3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708" w:type="dxa"/>
          </w:tcPr>
          <w:p w:rsidR="00F03729" w:rsidRPr="00BE241C" w:rsidRDefault="003A230E" w:rsidP="00E77329">
            <w:pPr>
              <w:spacing w:after="0" w:line="240" w:lineRule="auto"/>
              <w:ind w:left="-249" w:hanging="14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15,8</w:t>
            </w:r>
          </w:p>
        </w:tc>
        <w:tc>
          <w:tcPr>
            <w:tcW w:w="851" w:type="dxa"/>
          </w:tcPr>
          <w:p w:rsidR="00F03729" w:rsidRPr="00BE241C" w:rsidRDefault="00113282" w:rsidP="00E773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-2,7</w:t>
            </w:r>
          </w:p>
        </w:tc>
        <w:tc>
          <w:tcPr>
            <w:tcW w:w="850" w:type="dxa"/>
          </w:tcPr>
          <w:p w:rsidR="00F03729" w:rsidRPr="00BE241C" w:rsidRDefault="00113282" w:rsidP="00E773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41,3</w:t>
            </w:r>
          </w:p>
        </w:tc>
      </w:tr>
      <w:tr w:rsidR="00F03729" w:rsidRPr="00CD5CDD" w:rsidTr="006B3294">
        <w:trPr>
          <w:gridAfter w:val="1"/>
          <w:wAfter w:w="236" w:type="dxa"/>
        </w:trPr>
        <w:tc>
          <w:tcPr>
            <w:tcW w:w="2802" w:type="dxa"/>
          </w:tcPr>
          <w:p w:rsidR="00F03729" w:rsidRPr="00BE241C" w:rsidRDefault="00F03729" w:rsidP="006B3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241C">
              <w:rPr>
                <w:rFonts w:ascii="Times New Roman" w:eastAsia="Times New Roman" w:hAnsi="Times New Roman" w:cs="Times New Roman"/>
                <w:b/>
                <w:lang w:eastAsia="ru-RU"/>
              </w:rPr>
              <w:t>НЕНАЛОГОВЫЕ ДОХОДЫ:</w:t>
            </w:r>
          </w:p>
        </w:tc>
        <w:tc>
          <w:tcPr>
            <w:tcW w:w="992" w:type="dxa"/>
          </w:tcPr>
          <w:p w:rsidR="00F03729" w:rsidRPr="00BE241C" w:rsidRDefault="00F03729" w:rsidP="00155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61,0</w:t>
            </w:r>
          </w:p>
        </w:tc>
        <w:tc>
          <w:tcPr>
            <w:tcW w:w="992" w:type="dxa"/>
          </w:tcPr>
          <w:p w:rsidR="00F03729" w:rsidRPr="00BE241C" w:rsidRDefault="00F03729" w:rsidP="0015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97,1</w:t>
            </w:r>
          </w:p>
        </w:tc>
        <w:tc>
          <w:tcPr>
            <w:tcW w:w="709" w:type="dxa"/>
          </w:tcPr>
          <w:p w:rsidR="00F03729" w:rsidRPr="00BE241C" w:rsidRDefault="00F03729" w:rsidP="00155683">
            <w:pPr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159,2</w:t>
            </w:r>
          </w:p>
        </w:tc>
        <w:tc>
          <w:tcPr>
            <w:tcW w:w="992" w:type="dxa"/>
          </w:tcPr>
          <w:p w:rsidR="00F03729" w:rsidRPr="00BE241C" w:rsidRDefault="00F03729" w:rsidP="00180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851" w:type="dxa"/>
          </w:tcPr>
          <w:p w:rsidR="00F03729" w:rsidRPr="00BE241C" w:rsidRDefault="003A230E" w:rsidP="006B3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14,8</w:t>
            </w:r>
          </w:p>
        </w:tc>
        <w:tc>
          <w:tcPr>
            <w:tcW w:w="708" w:type="dxa"/>
          </w:tcPr>
          <w:p w:rsidR="00F03729" w:rsidRPr="00BE241C" w:rsidRDefault="003A230E" w:rsidP="00E77329">
            <w:pPr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21,8</w:t>
            </w:r>
          </w:p>
        </w:tc>
        <w:tc>
          <w:tcPr>
            <w:tcW w:w="851" w:type="dxa"/>
          </w:tcPr>
          <w:p w:rsidR="00F03729" w:rsidRPr="00BE241C" w:rsidRDefault="00113282" w:rsidP="00E773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-82,3</w:t>
            </w:r>
          </w:p>
        </w:tc>
        <w:tc>
          <w:tcPr>
            <w:tcW w:w="850" w:type="dxa"/>
          </w:tcPr>
          <w:p w:rsidR="00F03729" w:rsidRPr="00BE241C" w:rsidRDefault="00113282" w:rsidP="00E773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15,3</w:t>
            </w:r>
          </w:p>
        </w:tc>
      </w:tr>
      <w:tr w:rsidR="00F03729" w:rsidRPr="00CD5CDD" w:rsidTr="006B3294">
        <w:trPr>
          <w:gridAfter w:val="1"/>
          <w:wAfter w:w="236" w:type="dxa"/>
        </w:trPr>
        <w:tc>
          <w:tcPr>
            <w:tcW w:w="2802" w:type="dxa"/>
          </w:tcPr>
          <w:p w:rsidR="00F03729" w:rsidRPr="00BE241C" w:rsidRDefault="00F03729" w:rsidP="006B3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41C">
              <w:rPr>
                <w:rFonts w:ascii="Times New Roman" w:eastAsia="Times New Roman" w:hAnsi="Times New Roman" w:cs="Times New Roman"/>
                <w:lang w:eastAsia="ru-RU"/>
              </w:rPr>
              <w:t xml:space="preserve">- доходы от сдачи в аренду имущества, находящегося в оперативном управлении органов управления сельских поселений </w:t>
            </w:r>
          </w:p>
        </w:tc>
        <w:tc>
          <w:tcPr>
            <w:tcW w:w="992" w:type="dxa"/>
          </w:tcPr>
          <w:p w:rsidR="00F03729" w:rsidRPr="00BE241C" w:rsidRDefault="00F03729" w:rsidP="00155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61,0</w:t>
            </w:r>
          </w:p>
        </w:tc>
        <w:tc>
          <w:tcPr>
            <w:tcW w:w="992" w:type="dxa"/>
          </w:tcPr>
          <w:p w:rsidR="00F03729" w:rsidRPr="00BE241C" w:rsidRDefault="00F03729" w:rsidP="00155683">
            <w:pPr>
              <w:tabs>
                <w:tab w:val="center" w:pos="882"/>
                <w:tab w:val="right" w:pos="17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40,1</w:t>
            </w:r>
          </w:p>
        </w:tc>
        <w:tc>
          <w:tcPr>
            <w:tcW w:w="709" w:type="dxa"/>
          </w:tcPr>
          <w:p w:rsidR="00F03729" w:rsidRPr="00BE241C" w:rsidRDefault="00F03729" w:rsidP="00155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65,7</w:t>
            </w:r>
          </w:p>
        </w:tc>
        <w:tc>
          <w:tcPr>
            <w:tcW w:w="992" w:type="dxa"/>
          </w:tcPr>
          <w:p w:rsidR="00F03729" w:rsidRPr="00BE241C" w:rsidRDefault="00F03729" w:rsidP="00180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851" w:type="dxa"/>
          </w:tcPr>
          <w:p w:rsidR="00F03729" w:rsidRPr="00BE241C" w:rsidRDefault="003A230E" w:rsidP="006B3294">
            <w:pPr>
              <w:tabs>
                <w:tab w:val="center" w:pos="882"/>
                <w:tab w:val="right" w:pos="17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14,8</w:t>
            </w:r>
          </w:p>
        </w:tc>
        <w:tc>
          <w:tcPr>
            <w:tcW w:w="708" w:type="dxa"/>
          </w:tcPr>
          <w:p w:rsidR="00F03729" w:rsidRPr="00BE241C" w:rsidRDefault="003A230E" w:rsidP="00E773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21,8</w:t>
            </w:r>
          </w:p>
        </w:tc>
        <w:tc>
          <w:tcPr>
            <w:tcW w:w="851" w:type="dxa"/>
          </w:tcPr>
          <w:p w:rsidR="00F03729" w:rsidRPr="00BE241C" w:rsidRDefault="00113282" w:rsidP="00E773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-25,3</w:t>
            </w:r>
          </w:p>
        </w:tc>
        <w:tc>
          <w:tcPr>
            <w:tcW w:w="850" w:type="dxa"/>
          </w:tcPr>
          <w:p w:rsidR="00F03729" w:rsidRPr="00BE241C" w:rsidRDefault="00113282" w:rsidP="00E773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36,9</w:t>
            </w:r>
          </w:p>
        </w:tc>
      </w:tr>
      <w:tr w:rsidR="00F03729" w:rsidRPr="00CD5CDD" w:rsidTr="006B3294">
        <w:trPr>
          <w:gridAfter w:val="1"/>
          <w:wAfter w:w="236" w:type="dxa"/>
        </w:trPr>
        <w:tc>
          <w:tcPr>
            <w:tcW w:w="2802" w:type="dxa"/>
          </w:tcPr>
          <w:p w:rsidR="00F03729" w:rsidRPr="00BE241C" w:rsidRDefault="00F03729" w:rsidP="006B3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прочие доходы от компенсации затрат бюджетов сельских поселений</w:t>
            </w:r>
          </w:p>
        </w:tc>
        <w:tc>
          <w:tcPr>
            <w:tcW w:w="992" w:type="dxa"/>
          </w:tcPr>
          <w:p w:rsidR="00F03729" w:rsidRDefault="00F03729" w:rsidP="00155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F03729" w:rsidRDefault="00F03729" w:rsidP="00155683">
            <w:pPr>
              <w:tabs>
                <w:tab w:val="center" w:pos="882"/>
                <w:tab w:val="right" w:pos="17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57,0</w:t>
            </w:r>
          </w:p>
        </w:tc>
        <w:tc>
          <w:tcPr>
            <w:tcW w:w="709" w:type="dxa"/>
          </w:tcPr>
          <w:p w:rsidR="00F03729" w:rsidRDefault="00F03729" w:rsidP="00155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F03729" w:rsidRDefault="00F03729" w:rsidP="00180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</w:tcPr>
          <w:p w:rsidR="00F03729" w:rsidRDefault="003A230E" w:rsidP="006B3294">
            <w:pPr>
              <w:tabs>
                <w:tab w:val="center" w:pos="882"/>
                <w:tab w:val="right" w:pos="17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</w:tcPr>
          <w:p w:rsidR="00F03729" w:rsidRDefault="003A230E" w:rsidP="00E773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</w:tcPr>
          <w:p w:rsidR="00F03729" w:rsidRPr="00BE241C" w:rsidRDefault="00113282" w:rsidP="00E773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-57,0</w:t>
            </w:r>
          </w:p>
        </w:tc>
        <w:tc>
          <w:tcPr>
            <w:tcW w:w="850" w:type="dxa"/>
          </w:tcPr>
          <w:p w:rsidR="00F03729" w:rsidRPr="00BE241C" w:rsidRDefault="00113282" w:rsidP="00E773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03729" w:rsidRPr="00CD5CDD" w:rsidTr="006B3294">
        <w:trPr>
          <w:gridAfter w:val="1"/>
          <w:wAfter w:w="236" w:type="dxa"/>
        </w:trPr>
        <w:tc>
          <w:tcPr>
            <w:tcW w:w="2802" w:type="dxa"/>
          </w:tcPr>
          <w:p w:rsidR="00F03729" w:rsidRPr="00BE241C" w:rsidRDefault="00F03729" w:rsidP="006B3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241C">
              <w:rPr>
                <w:rFonts w:ascii="Times New Roman" w:eastAsia="Times New Roman" w:hAnsi="Times New Roman" w:cs="Times New Roman"/>
                <w:b/>
                <w:lang w:eastAsia="ru-RU"/>
              </w:rPr>
              <w:t>НАЛОГОВЫЕ И НЕНАЛОГОВЫЕ ДОХОДЫ</w:t>
            </w:r>
          </w:p>
        </w:tc>
        <w:tc>
          <w:tcPr>
            <w:tcW w:w="992" w:type="dxa"/>
          </w:tcPr>
          <w:p w:rsidR="00F03729" w:rsidRPr="00BE241C" w:rsidRDefault="00F03729" w:rsidP="00155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567,0</w:t>
            </w:r>
          </w:p>
        </w:tc>
        <w:tc>
          <w:tcPr>
            <w:tcW w:w="992" w:type="dxa"/>
          </w:tcPr>
          <w:p w:rsidR="00F03729" w:rsidRPr="00BE241C" w:rsidRDefault="00F03729" w:rsidP="0015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181,9</w:t>
            </w:r>
          </w:p>
        </w:tc>
        <w:tc>
          <w:tcPr>
            <w:tcW w:w="709" w:type="dxa"/>
          </w:tcPr>
          <w:p w:rsidR="00F03729" w:rsidRPr="00BE241C" w:rsidRDefault="00F03729" w:rsidP="00155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32,1</w:t>
            </w:r>
          </w:p>
        </w:tc>
        <w:tc>
          <w:tcPr>
            <w:tcW w:w="992" w:type="dxa"/>
          </w:tcPr>
          <w:p w:rsidR="00F03729" w:rsidRPr="00BE241C" w:rsidRDefault="00F03729" w:rsidP="00180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714,0</w:t>
            </w:r>
          </w:p>
        </w:tc>
        <w:tc>
          <w:tcPr>
            <w:tcW w:w="851" w:type="dxa"/>
          </w:tcPr>
          <w:p w:rsidR="00F03729" w:rsidRPr="00BE241C" w:rsidRDefault="003A230E" w:rsidP="006B3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112,6</w:t>
            </w:r>
          </w:p>
        </w:tc>
        <w:tc>
          <w:tcPr>
            <w:tcW w:w="708" w:type="dxa"/>
          </w:tcPr>
          <w:p w:rsidR="00F03729" w:rsidRPr="00BE241C" w:rsidRDefault="003A230E" w:rsidP="00E773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15,8</w:t>
            </w:r>
          </w:p>
        </w:tc>
        <w:tc>
          <w:tcPr>
            <w:tcW w:w="851" w:type="dxa"/>
          </w:tcPr>
          <w:p w:rsidR="00F03729" w:rsidRPr="00BE241C" w:rsidRDefault="00113282" w:rsidP="00E773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-69,3</w:t>
            </w:r>
          </w:p>
        </w:tc>
        <w:tc>
          <w:tcPr>
            <w:tcW w:w="850" w:type="dxa"/>
          </w:tcPr>
          <w:p w:rsidR="00F03729" w:rsidRPr="00BE241C" w:rsidRDefault="00113282" w:rsidP="00E773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61,9</w:t>
            </w:r>
          </w:p>
        </w:tc>
      </w:tr>
      <w:tr w:rsidR="00F03729" w:rsidRPr="00CD5CDD" w:rsidTr="006B3294">
        <w:trPr>
          <w:gridAfter w:val="1"/>
          <w:wAfter w:w="236" w:type="dxa"/>
        </w:trPr>
        <w:tc>
          <w:tcPr>
            <w:tcW w:w="2802" w:type="dxa"/>
          </w:tcPr>
          <w:p w:rsidR="00F03729" w:rsidRPr="00BE241C" w:rsidRDefault="00F03729" w:rsidP="006B3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241C">
              <w:rPr>
                <w:rFonts w:ascii="Times New Roman" w:eastAsia="Times New Roman" w:hAnsi="Times New Roman" w:cs="Times New Roman"/>
                <w:b/>
                <w:lang w:eastAsia="ru-RU"/>
              </w:rPr>
              <w:t>БЕЗВОЗМЕЗДНЫЕ ПОСТУПЛЕНИЯ:</w:t>
            </w:r>
          </w:p>
        </w:tc>
        <w:tc>
          <w:tcPr>
            <w:tcW w:w="992" w:type="dxa"/>
          </w:tcPr>
          <w:p w:rsidR="00F03729" w:rsidRPr="00BE241C" w:rsidRDefault="00F03729" w:rsidP="0015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2353,0</w:t>
            </w:r>
          </w:p>
        </w:tc>
        <w:tc>
          <w:tcPr>
            <w:tcW w:w="992" w:type="dxa"/>
          </w:tcPr>
          <w:p w:rsidR="00F03729" w:rsidRPr="00BE241C" w:rsidRDefault="00F03729" w:rsidP="00155683">
            <w:pPr>
              <w:spacing w:after="0" w:line="240" w:lineRule="auto"/>
              <w:ind w:right="-24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560,3</w:t>
            </w:r>
          </w:p>
        </w:tc>
        <w:tc>
          <w:tcPr>
            <w:tcW w:w="709" w:type="dxa"/>
          </w:tcPr>
          <w:p w:rsidR="00F03729" w:rsidRPr="00BE241C" w:rsidRDefault="00F03729" w:rsidP="00155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23,8</w:t>
            </w:r>
          </w:p>
        </w:tc>
        <w:tc>
          <w:tcPr>
            <w:tcW w:w="992" w:type="dxa"/>
          </w:tcPr>
          <w:p w:rsidR="00F03729" w:rsidRPr="00BE241C" w:rsidRDefault="00F03729" w:rsidP="006B3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2983,7</w:t>
            </w:r>
          </w:p>
        </w:tc>
        <w:tc>
          <w:tcPr>
            <w:tcW w:w="851" w:type="dxa"/>
          </w:tcPr>
          <w:p w:rsidR="00F03729" w:rsidRPr="00BE241C" w:rsidRDefault="003A230E" w:rsidP="006B3294">
            <w:pPr>
              <w:spacing w:after="0" w:line="240" w:lineRule="auto"/>
              <w:ind w:right="-24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640,1</w:t>
            </w:r>
          </w:p>
        </w:tc>
        <w:tc>
          <w:tcPr>
            <w:tcW w:w="708" w:type="dxa"/>
          </w:tcPr>
          <w:p w:rsidR="00F03729" w:rsidRPr="00BE241C" w:rsidRDefault="003A230E" w:rsidP="00E773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21,5</w:t>
            </w:r>
          </w:p>
        </w:tc>
        <w:tc>
          <w:tcPr>
            <w:tcW w:w="851" w:type="dxa"/>
          </w:tcPr>
          <w:p w:rsidR="00F03729" w:rsidRPr="00BE241C" w:rsidRDefault="00113282" w:rsidP="00E773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79,8</w:t>
            </w:r>
          </w:p>
        </w:tc>
        <w:tc>
          <w:tcPr>
            <w:tcW w:w="850" w:type="dxa"/>
          </w:tcPr>
          <w:p w:rsidR="00F03729" w:rsidRPr="00BE241C" w:rsidRDefault="00113282" w:rsidP="00E773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114,3</w:t>
            </w:r>
          </w:p>
        </w:tc>
      </w:tr>
      <w:tr w:rsidR="00F03729" w:rsidRPr="00CD5CDD" w:rsidTr="006B3294">
        <w:trPr>
          <w:gridAfter w:val="1"/>
          <w:wAfter w:w="236" w:type="dxa"/>
        </w:trPr>
        <w:tc>
          <w:tcPr>
            <w:tcW w:w="2802" w:type="dxa"/>
          </w:tcPr>
          <w:p w:rsidR="00F03729" w:rsidRPr="00BE241C" w:rsidRDefault="00F03729" w:rsidP="006B3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41C">
              <w:rPr>
                <w:rFonts w:ascii="Times New Roman" w:eastAsia="Times New Roman" w:hAnsi="Times New Roman" w:cs="Times New Roman"/>
                <w:lang w:eastAsia="ru-RU"/>
              </w:rPr>
              <w:t>- дотации</w:t>
            </w:r>
          </w:p>
        </w:tc>
        <w:tc>
          <w:tcPr>
            <w:tcW w:w="992" w:type="dxa"/>
          </w:tcPr>
          <w:p w:rsidR="00F03729" w:rsidRPr="00BE241C" w:rsidRDefault="00F03729" w:rsidP="0015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1977,4</w:t>
            </w:r>
          </w:p>
        </w:tc>
        <w:tc>
          <w:tcPr>
            <w:tcW w:w="992" w:type="dxa"/>
          </w:tcPr>
          <w:p w:rsidR="00F03729" w:rsidRPr="00BE241C" w:rsidRDefault="00F03729" w:rsidP="0015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494,5</w:t>
            </w:r>
          </w:p>
        </w:tc>
        <w:tc>
          <w:tcPr>
            <w:tcW w:w="709" w:type="dxa"/>
          </w:tcPr>
          <w:p w:rsidR="00F03729" w:rsidRPr="00BE241C" w:rsidRDefault="00F03729" w:rsidP="00155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992" w:type="dxa"/>
          </w:tcPr>
          <w:p w:rsidR="00F03729" w:rsidRPr="00BE241C" w:rsidRDefault="00F03729" w:rsidP="006B3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2030,4</w:t>
            </w:r>
          </w:p>
        </w:tc>
        <w:tc>
          <w:tcPr>
            <w:tcW w:w="851" w:type="dxa"/>
          </w:tcPr>
          <w:p w:rsidR="00F03729" w:rsidRDefault="003A230E" w:rsidP="006B3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532,5</w:t>
            </w:r>
          </w:p>
          <w:p w:rsidR="003A230E" w:rsidRPr="00BE241C" w:rsidRDefault="003A230E" w:rsidP="006B3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03729" w:rsidRPr="00BE241C" w:rsidRDefault="003A230E" w:rsidP="00E773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26,2</w:t>
            </w:r>
          </w:p>
        </w:tc>
        <w:tc>
          <w:tcPr>
            <w:tcW w:w="851" w:type="dxa"/>
          </w:tcPr>
          <w:p w:rsidR="00F03729" w:rsidRPr="00BE241C" w:rsidRDefault="00113282" w:rsidP="00E773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38,0</w:t>
            </w:r>
          </w:p>
        </w:tc>
        <w:tc>
          <w:tcPr>
            <w:tcW w:w="850" w:type="dxa"/>
          </w:tcPr>
          <w:p w:rsidR="00F03729" w:rsidRPr="00BE241C" w:rsidRDefault="00113282" w:rsidP="00E773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107,7</w:t>
            </w:r>
          </w:p>
        </w:tc>
      </w:tr>
      <w:tr w:rsidR="00F03729" w:rsidRPr="00CD5CDD" w:rsidTr="006B3294">
        <w:trPr>
          <w:gridAfter w:val="1"/>
          <w:wAfter w:w="236" w:type="dxa"/>
        </w:trPr>
        <w:tc>
          <w:tcPr>
            <w:tcW w:w="2802" w:type="dxa"/>
          </w:tcPr>
          <w:p w:rsidR="00F03729" w:rsidRPr="00BE241C" w:rsidRDefault="00F03729" w:rsidP="006B3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41C">
              <w:rPr>
                <w:rFonts w:ascii="Times New Roman" w:eastAsia="Times New Roman" w:hAnsi="Times New Roman" w:cs="Times New Roman"/>
                <w:lang w:eastAsia="ru-RU"/>
              </w:rPr>
              <w:t>- субвенции</w:t>
            </w:r>
          </w:p>
        </w:tc>
        <w:tc>
          <w:tcPr>
            <w:tcW w:w="992" w:type="dxa"/>
          </w:tcPr>
          <w:p w:rsidR="00F03729" w:rsidRPr="00BE241C" w:rsidRDefault="00F03729" w:rsidP="0015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86,1</w:t>
            </w:r>
          </w:p>
        </w:tc>
        <w:tc>
          <w:tcPr>
            <w:tcW w:w="992" w:type="dxa"/>
          </w:tcPr>
          <w:p w:rsidR="00F03729" w:rsidRPr="00BE241C" w:rsidRDefault="00F03729" w:rsidP="0015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21,4</w:t>
            </w:r>
          </w:p>
        </w:tc>
        <w:tc>
          <w:tcPr>
            <w:tcW w:w="709" w:type="dxa"/>
          </w:tcPr>
          <w:p w:rsidR="00F03729" w:rsidRPr="00BE241C" w:rsidRDefault="00F03729" w:rsidP="00155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24,9</w:t>
            </w:r>
          </w:p>
        </w:tc>
        <w:tc>
          <w:tcPr>
            <w:tcW w:w="992" w:type="dxa"/>
          </w:tcPr>
          <w:p w:rsidR="00F03729" w:rsidRPr="00BE241C" w:rsidRDefault="00D24DE5" w:rsidP="006B3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92,5</w:t>
            </w:r>
          </w:p>
        </w:tc>
        <w:tc>
          <w:tcPr>
            <w:tcW w:w="851" w:type="dxa"/>
          </w:tcPr>
          <w:p w:rsidR="00F03729" w:rsidRPr="00BE241C" w:rsidRDefault="003A230E" w:rsidP="006B3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708" w:type="dxa"/>
          </w:tcPr>
          <w:p w:rsidR="00F03729" w:rsidRPr="00BE241C" w:rsidRDefault="003A230E" w:rsidP="00E773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24,9</w:t>
            </w:r>
          </w:p>
        </w:tc>
        <w:tc>
          <w:tcPr>
            <w:tcW w:w="851" w:type="dxa"/>
          </w:tcPr>
          <w:p w:rsidR="00F03729" w:rsidRPr="00BE241C" w:rsidRDefault="00113282" w:rsidP="00E773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850" w:type="dxa"/>
          </w:tcPr>
          <w:p w:rsidR="00F03729" w:rsidRPr="00BE241C" w:rsidRDefault="00113282" w:rsidP="00E773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107,5</w:t>
            </w:r>
          </w:p>
        </w:tc>
      </w:tr>
      <w:tr w:rsidR="00F03729" w:rsidRPr="00BE241C" w:rsidTr="006B3294">
        <w:trPr>
          <w:gridAfter w:val="1"/>
          <w:wAfter w:w="236" w:type="dxa"/>
        </w:trPr>
        <w:tc>
          <w:tcPr>
            <w:tcW w:w="2802" w:type="dxa"/>
          </w:tcPr>
          <w:p w:rsidR="00F03729" w:rsidRPr="00BE241C" w:rsidRDefault="00F03729" w:rsidP="00761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241C">
              <w:rPr>
                <w:rFonts w:ascii="Times New Roman" w:eastAsia="Times New Roman" w:hAnsi="Times New Roman" w:cs="Times New Roman"/>
                <w:lang w:eastAsia="ru-RU"/>
              </w:rPr>
              <w:t xml:space="preserve">- субсидии </w:t>
            </w:r>
          </w:p>
        </w:tc>
        <w:tc>
          <w:tcPr>
            <w:tcW w:w="992" w:type="dxa"/>
          </w:tcPr>
          <w:p w:rsidR="00F03729" w:rsidRPr="00BE241C" w:rsidRDefault="00F03729" w:rsidP="0015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32,6</w:t>
            </w:r>
          </w:p>
        </w:tc>
        <w:tc>
          <w:tcPr>
            <w:tcW w:w="992" w:type="dxa"/>
          </w:tcPr>
          <w:p w:rsidR="00F03729" w:rsidRPr="00BE241C" w:rsidRDefault="00F03729" w:rsidP="0015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</w:tcPr>
          <w:p w:rsidR="00F03729" w:rsidRPr="00BE241C" w:rsidRDefault="00F03729" w:rsidP="00155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F03729" w:rsidRPr="00BE241C" w:rsidRDefault="00F03729" w:rsidP="006B3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550,1</w:t>
            </w:r>
          </w:p>
        </w:tc>
        <w:tc>
          <w:tcPr>
            <w:tcW w:w="851" w:type="dxa"/>
          </w:tcPr>
          <w:p w:rsidR="00F03729" w:rsidRPr="00BE241C" w:rsidRDefault="003A230E" w:rsidP="006B3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</w:tcPr>
          <w:p w:rsidR="00F03729" w:rsidRPr="00BE241C" w:rsidRDefault="003A230E" w:rsidP="00E773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</w:tcPr>
          <w:p w:rsidR="00F03729" w:rsidRPr="00BE241C" w:rsidRDefault="00113282" w:rsidP="00E773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</w:tcPr>
          <w:p w:rsidR="00F03729" w:rsidRPr="00BE241C" w:rsidRDefault="00113282" w:rsidP="00E773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03729" w:rsidRPr="00BE241C" w:rsidTr="006B3294">
        <w:trPr>
          <w:gridAfter w:val="1"/>
          <w:wAfter w:w="236" w:type="dxa"/>
        </w:trPr>
        <w:tc>
          <w:tcPr>
            <w:tcW w:w="2802" w:type="dxa"/>
          </w:tcPr>
          <w:p w:rsidR="00F03729" w:rsidRPr="00BE241C" w:rsidRDefault="00F03729" w:rsidP="006B3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41C">
              <w:rPr>
                <w:rFonts w:ascii="Times New Roman" w:eastAsia="Times New Roman" w:hAnsi="Times New Roman" w:cs="Times New Roman"/>
                <w:lang w:eastAsia="ru-RU"/>
              </w:rPr>
              <w:t>- иные межбюджетные трансферты</w:t>
            </w:r>
          </w:p>
        </w:tc>
        <w:tc>
          <w:tcPr>
            <w:tcW w:w="992" w:type="dxa"/>
          </w:tcPr>
          <w:p w:rsidR="00F03729" w:rsidRPr="00BE241C" w:rsidRDefault="00F03729" w:rsidP="0015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256,9</w:t>
            </w:r>
          </w:p>
        </w:tc>
        <w:tc>
          <w:tcPr>
            <w:tcW w:w="992" w:type="dxa"/>
          </w:tcPr>
          <w:p w:rsidR="00F03729" w:rsidRPr="00BE241C" w:rsidRDefault="00F03729" w:rsidP="0015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44,3</w:t>
            </w:r>
          </w:p>
        </w:tc>
        <w:tc>
          <w:tcPr>
            <w:tcW w:w="709" w:type="dxa"/>
          </w:tcPr>
          <w:p w:rsidR="00F03729" w:rsidRPr="00BE241C" w:rsidRDefault="00F03729" w:rsidP="00155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17,2</w:t>
            </w:r>
          </w:p>
        </w:tc>
        <w:tc>
          <w:tcPr>
            <w:tcW w:w="992" w:type="dxa"/>
          </w:tcPr>
          <w:p w:rsidR="00F03729" w:rsidRPr="00BE241C" w:rsidRDefault="00D24DE5" w:rsidP="006B3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310,7</w:t>
            </w:r>
          </w:p>
        </w:tc>
        <w:tc>
          <w:tcPr>
            <w:tcW w:w="851" w:type="dxa"/>
          </w:tcPr>
          <w:p w:rsidR="00F03729" w:rsidRPr="00BE241C" w:rsidRDefault="003A230E" w:rsidP="006B3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84,6</w:t>
            </w:r>
          </w:p>
        </w:tc>
        <w:tc>
          <w:tcPr>
            <w:tcW w:w="708" w:type="dxa"/>
          </w:tcPr>
          <w:p w:rsidR="00F03729" w:rsidRPr="00BE241C" w:rsidRDefault="003A230E" w:rsidP="00E773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27,2</w:t>
            </w:r>
          </w:p>
        </w:tc>
        <w:tc>
          <w:tcPr>
            <w:tcW w:w="851" w:type="dxa"/>
          </w:tcPr>
          <w:p w:rsidR="00F03729" w:rsidRPr="00BE241C" w:rsidRDefault="00113282" w:rsidP="00E773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40,3</w:t>
            </w:r>
          </w:p>
        </w:tc>
        <w:tc>
          <w:tcPr>
            <w:tcW w:w="850" w:type="dxa"/>
          </w:tcPr>
          <w:p w:rsidR="00F03729" w:rsidRPr="00BE241C" w:rsidRDefault="00113282" w:rsidP="00E773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1,9 раза</w:t>
            </w:r>
          </w:p>
        </w:tc>
      </w:tr>
      <w:tr w:rsidR="00F03729" w:rsidRPr="00BE241C" w:rsidTr="006B3294">
        <w:trPr>
          <w:gridAfter w:val="1"/>
          <w:wAfter w:w="236" w:type="dxa"/>
        </w:trPr>
        <w:tc>
          <w:tcPr>
            <w:tcW w:w="2802" w:type="dxa"/>
          </w:tcPr>
          <w:p w:rsidR="00F03729" w:rsidRPr="00BE241C" w:rsidRDefault="00F03729" w:rsidP="006B3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241C">
              <w:rPr>
                <w:rFonts w:ascii="Times New Roman" w:eastAsia="Times New Roman" w:hAnsi="Times New Roman" w:cs="Times New Roman"/>
                <w:lang w:eastAsia="ru-RU"/>
              </w:rPr>
              <w:t xml:space="preserve">- доходы от возврата остатков субсидий, субвенций и иных </w:t>
            </w:r>
            <w:r w:rsidRPr="00BE241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межбюджетных трансфе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ртов, имеющих целевое назначение</w:t>
            </w:r>
            <w:r w:rsidRPr="00BE241C">
              <w:rPr>
                <w:rFonts w:ascii="Times New Roman" w:eastAsia="Times New Roman" w:hAnsi="Times New Roman" w:cs="Times New Roman"/>
                <w:lang w:eastAsia="ru-RU"/>
              </w:rPr>
              <w:t xml:space="preserve">, прошлых лет из бюджетов </w:t>
            </w:r>
            <w:proofErr w:type="spellStart"/>
            <w:r w:rsidRPr="00BE241C">
              <w:rPr>
                <w:rFonts w:ascii="Times New Roman" w:eastAsia="Times New Roman" w:hAnsi="Times New Roman" w:cs="Times New Roman"/>
                <w:lang w:eastAsia="ru-RU"/>
              </w:rPr>
              <w:t>мун</w:t>
            </w:r>
            <w:proofErr w:type="spellEnd"/>
            <w:r w:rsidRPr="00BE241C">
              <w:rPr>
                <w:rFonts w:ascii="Times New Roman" w:eastAsia="Times New Roman" w:hAnsi="Times New Roman" w:cs="Times New Roman"/>
                <w:lang w:eastAsia="ru-RU"/>
              </w:rPr>
              <w:t>. районов</w:t>
            </w:r>
          </w:p>
        </w:tc>
        <w:tc>
          <w:tcPr>
            <w:tcW w:w="992" w:type="dxa"/>
          </w:tcPr>
          <w:p w:rsidR="00F03729" w:rsidRPr="00BE241C" w:rsidRDefault="00F03729" w:rsidP="0015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0,0</w:t>
            </w:r>
          </w:p>
        </w:tc>
        <w:tc>
          <w:tcPr>
            <w:tcW w:w="992" w:type="dxa"/>
          </w:tcPr>
          <w:p w:rsidR="00F03729" w:rsidRPr="00BE241C" w:rsidRDefault="00F03729" w:rsidP="0015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09" w:type="dxa"/>
          </w:tcPr>
          <w:p w:rsidR="00F03729" w:rsidRPr="00BE241C" w:rsidRDefault="00F03729" w:rsidP="0015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F03729" w:rsidRPr="00BE241C" w:rsidRDefault="00D24DE5" w:rsidP="006B3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</w:tcPr>
          <w:p w:rsidR="00F03729" w:rsidRPr="00BE241C" w:rsidRDefault="003A230E" w:rsidP="006B3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</w:tcPr>
          <w:p w:rsidR="00F03729" w:rsidRPr="00BE241C" w:rsidRDefault="003A230E" w:rsidP="006B3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</w:tcPr>
          <w:p w:rsidR="00F03729" w:rsidRPr="00BE241C" w:rsidRDefault="00113282" w:rsidP="00E773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-0,1</w:t>
            </w:r>
          </w:p>
        </w:tc>
        <w:tc>
          <w:tcPr>
            <w:tcW w:w="850" w:type="dxa"/>
          </w:tcPr>
          <w:p w:rsidR="00F03729" w:rsidRPr="00BE241C" w:rsidRDefault="00113282" w:rsidP="00E773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03729" w:rsidRPr="00BE241C" w:rsidTr="006B3294">
        <w:trPr>
          <w:trHeight w:val="309"/>
        </w:trPr>
        <w:tc>
          <w:tcPr>
            <w:tcW w:w="2802" w:type="dxa"/>
          </w:tcPr>
          <w:p w:rsidR="00F03729" w:rsidRPr="00BE241C" w:rsidRDefault="00F03729" w:rsidP="006B3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241C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ВСЕГО ДОХОДОВ</w:t>
            </w:r>
          </w:p>
        </w:tc>
        <w:tc>
          <w:tcPr>
            <w:tcW w:w="992" w:type="dxa"/>
          </w:tcPr>
          <w:p w:rsidR="00F03729" w:rsidRPr="00BE241C" w:rsidRDefault="00F03729" w:rsidP="00155683">
            <w:pPr>
              <w:tabs>
                <w:tab w:val="left" w:pos="5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2920,0</w:t>
            </w:r>
          </w:p>
        </w:tc>
        <w:tc>
          <w:tcPr>
            <w:tcW w:w="992" w:type="dxa"/>
          </w:tcPr>
          <w:p w:rsidR="00F03729" w:rsidRPr="00BE241C" w:rsidRDefault="00F03729" w:rsidP="0015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742,2</w:t>
            </w:r>
          </w:p>
        </w:tc>
        <w:tc>
          <w:tcPr>
            <w:tcW w:w="709" w:type="dxa"/>
          </w:tcPr>
          <w:p w:rsidR="00F03729" w:rsidRPr="00BE241C" w:rsidRDefault="00F03729" w:rsidP="0015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25,4</w:t>
            </w:r>
          </w:p>
        </w:tc>
        <w:tc>
          <w:tcPr>
            <w:tcW w:w="992" w:type="dxa"/>
          </w:tcPr>
          <w:p w:rsidR="00F03729" w:rsidRPr="00BE241C" w:rsidRDefault="00D24DE5" w:rsidP="006B3294">
            <w:pPr>
              <w:tabs>
                <w:tab w:val="left" w:pos="5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3697,7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  <w:right w:val="nil"/>
            </w:tcBorders>
          </w:tcPr>
          <w:p w:rsidR="00F03729" w:rsidRPr="00BE241C" w:rsidRDefault="003A230E" w:rsidP="006B3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752,7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  <w:right w:val="nil"/>
            </w:tcBorders>
          </w:tcPr>
          <w:p w:rsidR="00F03729" w:rsidRPr="00BE241C" w:rsidRDefault="003A230E" w:rsidP="006B3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20,4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  <w:right w:val="nil"/>
            </w:tcBorders>
          </w:tcPr>
          <w:p w:rsidR="00F03729" w:rsidRPr="00BE241C" w:rsidRDefault="00113282" w:rsidP="00E773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  <w:right w:val="nil"/>
            </w:tcBorders>
          </w:tcPr>
          <w:p w:rsidR="00F03729" w:rsidRPr="00BE241C" w:rsidRDefault="00113282" w:rsidP="00E773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101,4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F03729" w:rsidRPr="00BE241C" w:rsidRDefault="00F03729" w:rsidP="006B3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014734" w:rsidRPr="00E77329" w:rsidRDefault="00014734" w:rsidP="00E77329">
      <w:pPr>
        <w:spacing w:after="0" w:line="240" w:lineRule="auto"/>
        <w:contextualSpacing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</w:p>
    <w:p w:rsidR="00014734" w:rsidRPr="00E77329" w:rsidRDefault="00014734" w:rsidP="00014734">
      <w:pPr>
        <w:spacing w:after="0" w:line="240" w:lineRule="auto"/>
        <w:ind w:firstLine="705"/>
        <w:contextualSpacing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E77329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Налоговые и неналоговые доходы бюджета поселения </w:t>
      </w:r>
    </w:p>
    <w:p w:rsidR="00014734" w:rsidRPr="00A17C3D" w:rsidRDefault="00014734" w:rsidP="00014734">
      <w:pPr>
        <w:spacing w:after="0" w:line="240" w:lineRule="auto"/>
        <w:ind w:firstLine="705"/>
        <w:contextualSpacing/>
        <w:jc w:val="center"/>
        <w:rPr>
          <w:rFonts w:ascii="Times New Roman" w:eastAsiaTheme="minorEastAsia" w:hAnsi="Times New Roman" w:cs="Times New Roman"/>
          <w:i/>
          <w:color w:val="C00000"/>
          <w:sz w:val="28"/>
          <w:szCs w:val="28"/>
          <w:lang w:eastAsia="ru-RU"/>
        </w:rPr>
      </w:pPr>
    </w:p>
    <w:p w:rsidR="00E77329" w:rsidRDefault="00E77329" w:rsidP="00E77329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Налоговые и неналоговые доходы исполнены в сумме </w:t>
      </w:r>
      <w:r w:rsidR="00244CF5">
        <w:rPr>
          <w:rFonts w:ascii="Times New Roman" w:eastAsia="Times New Roman" w:hAnsi="Times New Roman" w:cs="Times New Roman"/>
          <w:sz w:val="28"/>
          <w:szCs w:val="28"/>
          <w:lang w:eastAsia="ru-RU"/>
        </w:rPr>
        <w:t>112,6</w:t>
      </w:r>
      <w:r w:rsidRPr="00CD5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 </w:t>
      </w:r>
      <w:r w:rsidR="00244CF5">
        <w:rPr>
          <w:rFonts w:ascii="Times New Roman" w:eastAsia="Times New Roman" w:hAnsi="Times New Roman" w:cs="Times New Roman"/>
          <w:sz w:val="28"/>
          <w:szCs w:val="28"/>
          <w:lang w:eastAsia="ru-RU"/>
        </w:rPr>
        <w:t>15,8</w:t>
      </w:r>
      <w:r w:rsidRPr="00CD5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от утвержденных назначений в сумме </w:t>
      </w:r>
      <w:r w:rsidR="00244CF5">
        <w:rPr>
          <w:rFonts w:ascii="Times New Roman" w:eastAsia="Times New Roman" w:hAnsi="Times New Roman" w:cs="Times New Roman"/>
          <w:sz w:val="28"/>
          <w:szCs w:val="28"/>
          <w:lang w:eastAsia="ru-RU"/>
        </w:rPr>
        <w:t>714,0</w:t>
      </w:r>
      <w:r w:rsidRPr="00CD5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По сравнению с 1 кварталом 201</w:t>
      </w:r>
      <w:r w:rsidR="00244CF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CD5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244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меньшились </w:t>
      </w:r>
      <w:r w:rsidRPr="00CD5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  </w:t>
      </w:r>
      <w:r w:rsidR="00244CF5">
        <w:rPr>
          <w:rFonts w:ascii="Times New Roman" w:eastAsia="Times New Roman" w:hAnsi="Times New Roman" w:cs="Times New Roman"/>
          <w:sz w:val="28"/>
          <w:szCs w:val="28"/>
          <w:lang w:eastAsia="ru-RU"/>
        </w:rPr>
        <w:t>69,3</w:t>
      </w:r>
      <w:r w:rsidRPr="00CD5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CD5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4CF5">
        <w:rPr>
          <w:rFonts w:ascii="Times New Roman" w:eastAsia="Times New Roman" w:hAnsi="Times New Roman" w:cs="Times New Roman"/>
          <w:sz w:val="28"/>
          <w:szCs w:val="28"/>
          <w:lang w:eastAsia="ru-RU"/>
        </w:rPr>
        <w:t>38,1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Pr="00CD5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Значительное </w:t>
      </w:r>
      <w:r w:rsidR="00244CF5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5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доходов  связано с тем, что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 квартале 2018 года поступили незапланированные  прочие доходы от компенсации затрат</w:t>
      </w:r>
      <w:r w:rsidR="00DD3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бюджетов сельских поселений</w:t>
      </w:r>
      <w:r w:rsidR="00244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57,0 тыс. рублей. </w:t>
      </w:r>
      <w:r w:rsidR="00DD3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квартал</w:t>
      </w:r>
      <w:r w:rsidR="00F7672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244CF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DD329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 доходы не поступали.</w:t>
      </w:r>
      <w:r w:rsidRPr="00CD5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014734" w:rsidRPr="00014734" w:rsidRDefault="00014734" w:rsidP="00014734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14734" w:rsidRPr="00014734" w:rsidRDefault="00014734" w:rsidP="0001473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4734">
        <w:rPr>
          <w:rFonts w:ascii="Times New Roman" w:hAnsi="Times New Roman" w:cs="Times New Roman"/>
          <w:sz w:val="28"/>
          <w:szCs w:val="28"/>
        </w:rPr>
        <w:t xml:space="preserve">         Структура налоговых  и неналоговых доходов бюджета поселения  в сравнении с 1 кварталом 201</w:t>
      </w:r>
      <w:r w:rsidR="00244CF5">
        <w:rPr>
          <w:rFonts w:ascii="Times New Roman" w:hAnsi="Times New Roman" w:cs="Times New Roman"/>
          <w:sz w:val="28"/>
          <w:szCs w:val="28"/>
        </w:rPr>
        <w:t xml:space="preserve">8 </w:t>
      </w:r>
      <w:r w:rsidRPr="00014734">
        <w:rPr>
          <w:rFonts w:ascii="Times New Roman" w:hAnsi="Times New Roman" w:cs="Times New Roman"/>
          <w:sz w:val="28"/>
          <w:szCs w:val="28"/>
        </w:rPr>
        <w:t xml:space="preserve"> года отражена на следующей диаграмме:</w:t>
      </w:r>
    </w:p>
    <w:p w:rsidR="00014734" w:rsidRDefault="00014734" w:rsidP="0001473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473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тыс. руб.</w:t>
      </w:r>
    </w:p>
    <w:p w:rsidR="00DD329C" w:rsidRPr="00014734" w:rsidRDefault="00441F6B" w:rsidP="0001473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3EA199A" wp14:editId="21650AD8">
            <wp:extent cx="6119495" cy="2969746"/>
            <wp:effectExtent l="0" t="0" r="14605" b="2159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14734" w:rsidRPr="00014734" w:rsidRDefault="00014734" w:rsidP="0001473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F1887" w:rsidRPr="00CD5CDD" w:rsidRDefault="00DD329C" w:rsidP="001F18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D5CDD">
        <w:rPr>
          <w:rFonts w:ascii="Times New Roman" w:hAnsi="Times New Roman" w:cs="Times New Roman"/>
          <w:i/>
          <w:sz w:val="28"/>
          <w:szCs w:val="28"/>
        </w:rPr>
        <w:t>Налоговые доходы.</w:t>
      </w:r>
    </w:p>
    <w:p w:rsidR="00014734" w:rsidRPr="00014734" w:rsidRDefault="00014734" w:rsidP="00014734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600F9" w:rsidRPr="00F600F9" w:rsidRDefault="00F76722" w:rsidP="00A52F1E">
      <w:pPr>
        <w:spacing w:after="0" w:line="240" w:lineRule="auto"/>
        <w:ind w:firstLine="705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</w:t>
      </w:r>
      <w:r w:rsidR="00014734" w:rsidRPr="00DD329C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алоговые доходы</w:t>
      </w:r>
      <w:r w:rsidR="00014734" w:rsidRPr="00014734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="00014734"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исполнены в сумме </w:t>
      </w:r>
      <w:r w:rsidR="00441F6B">
        <w:rPr>
          <w:rFonts w:ascii="Times New Roman" w:eastAsiaTheme="minorEastAsia" w:hAnsi="Times New Roman" w:cs="Times New Roman"/>
          <w:sz w:val="28"/>
          <w:szCs w:val="28"/>
          <w:lang w:eastAsia="ru-RU"/>
        </w:rPr>
        <w:t>97,8</w:t>
      </w:r>
      <w:r w:rsidR="00014734"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441F6B">
        <w:rPr>
          <w:rFonts w:ascii="Times New Roman" w:eastAsiaTheme="minorEastAsia" w:hAnsi="Times New Roman" w:cs="Times New Roman"/>
          <w:sz w:val="28"/>
          <w:szCs w:val="28"/>
          <w:lang w:eastAsia="ru-RU"/>
        </w:rPr>
        <w:t>15,1</w:t>
      </w:r>
      <w:r w:rsidR="00014734"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к плановым назначениям в сумме </w:t>
      </w:r>
      <w:r w:rsidR="00441F6B">
        <w:rPr>
          <w:rFonts w:ascii="Times New Roman" w:eastAsiaTheme="minorEastAsia" w:hAnsi="Times New Roman" w:cs="Times New Roman"/>
          <w:sz w:val="28"/>
          <w:szCs w:val="28"/>
          <w:lang w:eastAsia="ru-RU"/>
        </w:rPr>
        <w:t>646,0</w:t>
      </w:r>
      <w:r w:rsidR="00014734"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  <w:r w:rsidR="00F600F9" w:rsidRPr="00F600F9">
        <w:rPr>
          <w:rFonts w:ascii="Times New Roman" w:hAnsi="Times New Roman" w:cs="Times New Roman"/>
          <w:sz w:val="28"/>
          <w:szCs w:val="28"/>
        </w:rPr>
        <w:t xml:space="preserve"> </w:t>
      </w:r>
      <w:r w:rsidR="00F600F9" w:rsidRPr="00CD5CDD">
        <w:rPr>
          <w:rFonts w:ascii="Times New Roman" w:hAnsi="Times New Roman" w:cs="Times New Roman"/>
          <w:sz w:val="28"/>
          <w:szCs w:val="28"/>
        </w:rPr>
        <w:t>Доля налоговых доходов в структуре</w:t>
      </w:r>
      <w:r w:rsidR="00696075">
        <w:rPr>
          <w:rFonts w:ascii="Times New Roman" w:hAnsi="Times New Roman" w:cs="Times New Roman"/>
          <w:sz w:val="28"/>
          <w:szCs w:val="28"/>
        </w:rPr>
        <w:t xml:space="preserve"> собственных </w:t>
      </w:r>
      <w:r w:rsidR="00F600F9" w:rsidRPr="00CD5CDD">
        <w:rPr>
          <w:rFonts w:ascii="Times New Roman" w:hAnsi="Times New Roman" w:cs="Times New Roman"/>
          <w:sz w:val="28"/>
          <w:szCs w:val="28"/>
        </w:rPr>
        <w:t xml:space="preserve"> доходов бюджета  поселения составила </w:t>
      </w:r>
      <w:r w:rsidR="00696075">
        <w:rPr>
          <w:rFonts w:ascii="Times New Roman" w:hAnsi="Times New Roman" w:cs="Times New Roman"/>
          <w:sz w:val="28"/>
          <w:szCs w:val="28"/>
        </w:rPr>
        <w:t>86,9</w:t>
      </w:r>
      <w:r w:rsidR="00F600F9" w:rsidRPr="00CD5CDD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696075">
        <w:rPr>
          <w:rFonts w:ascii="Times New Roman" w:hAnsi="Times New Roman" w:cs="Times New Roman"/>
          <w:sz w:val="28"/>
          <w:szCs w:val="28"/>
        </w:rPr>
        <w:t>а</w:t>
      </w:r>
      <w:r w:rsidR="00F600F9" w:rsidRPr="00CD5CDD">
        <w:rPr>
          <w:rFonts w:ascii="Times New Roman" w:hAnsi="Times New Roman" w:cs="Times New Roman"/>
          <w:sz w:val="28"/>
          <w:szCs w:val="28"/>
        </w:rPr>
        <w:t>.</w:t>
      </w:r>
      <w:r w:rsidR="00F600F9">
        <w:rPr>
          <w:rFonts w:ascii="TimesNewRomanPSMT" w:hAnsi="TimesNewRomanPSMT" w:cs="TimesNewRomanPSMT"/>
          <w:sz w:val="28"/>
          <w:szCs w:val="28"/>
        </w:rPr>
        <w:t xml:space="preserve">  </w:t>
      </w:r>
      <w:r w:rsidR="00014734"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014734"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014734"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014734"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014734"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014734"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014734"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014734"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                                        </w:t>
      </w:r>
      <w:r w:rsidR="00F600F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</w:t>
      </w:r>
      <w:r w:rsidR="00014734"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 w:rsidR="00F600F9">
        <w:rPr>
          <w:rFonts w:ascii="TimesNewRomanPSMT" w:hAnsi="TimesNewRomanPSMT" w:cs="TimesNewRomanPSMT"/>
          <w:sz w:val="28"/>
          <w:szCs w:val="28"/>
        </w:rPr>
        <w:t xml:space="preserve">                                                 </w:t>
      </w:r>
      <w:r w:rsidR="00726EC8">
        <w:rPr>
          <w:rFonts w:ascii="TimesNewRomanPSMT" w:hAnsi="TimesNewRomanPSMT" w:cs="TimesNewRomanPSMT"/>
          <w:sz w:val="28"/>
          <w:szCs w:val="28"/>
        </w:rPr>
        <w:t xml:space="preserve">                       </w:t>
      </w:r>
      <w:r w:rsidR="00A52F1E">
        <w:rPr>
          <w:rFonts w:ascii="TimesNewRomanPSMT" w:hAnsi="TimesNewRomanPSMT" w:cs="TimesNewRomanPSMT"/>
          <w:sz w:val="28"/>
          <w:szCs w:val="28"/>
        </w:rPr>
        <w:t xml:space="preserve">     </w:t>
      </w:r>
      <w:r w:rsidR="00F600F9" w:rsidRPr="00CD5CD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поступления налога на доходы  физических лиц в  1 квартале 201</w:t>
      </w:r>
      <w:r w:rsidR="007C10E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F600F9" w:rsidRPr="00CD5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сравнении с аналогичным периодом прошлого года представлен в следующей таблице.</w:t>
      </w:r>
    </w:p>
    <w:p w:rsidR="00F600F9" w:rsidRPr="00F600F9" w:rsidRDefault="00F600F9" w:rsidP="00F600F9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lang w:eastAsia="ru-RU"/>
        </w:rPr>
      </w:pPr>
      <w:r w:rsidRPr="00CD5CDD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 Таблица №3                                                                                                                                      </w:t>
      </w:r>
      <w:r w:rsidRPr="00CD5CDD">
        <w:rPr>
          <w:rFonts w:ascii="Times New Roman" w:eastAsia="Times New Roman" w:hAnsi="Times New Roman" w:cs="Times New Roman"/>
          <w:lang w:eastAsia="ru-RU"/>
        </w:rPr>
        <w:t>тыс. руб.</w:t>
      </w:r>
      <w:r>
        <w:rPr>
          <w:rFonts w:ascii="Times New Roman" w:eastAsia="Times New Roman" w:hAnsi="Times New Roman" w:cs="Times New Roman"/>
          <w:lang w:eastAsia="ru-RU"/>
        </w:rPr>
        <w:t xml:space="preserve">          </w:t>
      </w:r>
    </w:p>
    <w:tbl>
      <w:tblPr>
        <w:tblStyle w:val="a3"/>
        <w:tblW w:w="9626" w:type="dxa"/>
        <w:tblInd w:w="108" w:type="dxa"/>
        <w:tblLook w:val="01E0" w:firstRow="1" w:lastRow="1" w:firstColumn="1" w:lastColumn="1" w:noHBand="0" w:noVBand="0"/>
      </w:tblPr>
      <w:tblGrid>
        <w:gridCol w:w="1862"/>
        <w:gridCol w:w="1970"/>
        <w:gridCol w:w="1971"/>
        <w:gridCol w:w="1852"/>
        <w:gridCol w:w="1971"/>
      </w:tblGrid>
      <w:tr w:rsidR="00F600F9" w:rsidRPr="00CD5CDD" w:rsidTr="0065083C">
        <w:tc>
          <w:tcPr>
            <w:tcW w:w="1862" w:type="dxa"/>
          </w:tcPr>
          <w:p w:rsidR="00F600F9" w:rsidRPr="00CD5CDD" w:rsidRDefault="00F600F9" w:rsidP="007C10E6">
            <w:pPr>
              <w:jc w:val="both"/>
              <w:rPr>
                <w:sz w:val="28"/>
                <w:szCs w:val="28"/>
              </w:rPr>
            </w:pPr>
            <w:r w:rsidRPr="00CD5CDD">
              <w:rPr>
                <w:sz w:val="28"/>
                <w:szCs w:val="28"/>
              </w:rPr>
              <w:lastRenderedPageBreak/>
              <w:t>Фактическое исполнение за 1 квартал 201</w:t>
            </w:r>
            <w:r w:rsidR="007C10E6">
              <w:rPr>
                <w:sz w:val="28"/>
                <w:szCs w:val="28"/>
              </w:rPr>
              <w:t xml:space="preserve">8 </w:t>
            </w:r>
            <w:r w:rsidRPr="00CD5CDD">
              <w:rPr>
                <w:sz w:val="28"/>
                <w:szCs w:val="28"/>
              </w:rPr>
              <w:t>года</w:t>
            </w:r>
          </w:p>
        </w:tc>
        <w:tc>
          <w:tcPr>
            <w:tcW w:w="1970" w:type="dxa"/>
          </w:tcPr>
          <w:p w:rsidR="00F600F9" w:rsidRPr="00CD5CDD" w:rsidRDefault="00F600F9" w:rsidP="007C10E6">
            <w:pPr>
              <w:jc w:val="both"/>
              <w:rPr>
                <w:sz w:val="28"/>
                <w:szCs w:val="28"/>
              </w:rPr>
            </w:pPr>
            <w:r w:rsidRPr="00CD5CDD">
              <w:rPr>
                <w:sz w:val="28"/>
                <w:szCs w:val="28"/>
              </w:rPr>
              <w:t>% исполнения от плановых назначений на 201</w:t>
            </w:r>
            <w:r w:rsidR="007C10E6">
              <w:rPr>
                <w:sz w:val="28"/>
                <w:szCs w:val="28"/>
              </w:rPr>
              <w:t>8</w:t>
            </w:r>
            <w:r w:rsidRPr="00CD5CDD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971" w:type="dxa"/>
          </w:tcPr>
          <w:p w:rsidR="00F600F9" w:rsidRPr="00CD5CDD" w:rsidRDefault="00F600F9" w:rsidP="007C10E6">
            <w:pPr>
              <w:jc w:val="both"/>
              <w:rPr>
                <w:sz w:val="28"/>
                <w:szCs w:val="28"/>
              </w:rPr>
            </w:pPr>
            <w:r w:rsidRPr="00CD5CDD">
              <w:rPr>
                <w:sz w:val="28"/>
                <w:szCs w:val="28"/>
              </w:rPr>
              <w:t>Фактическое исполнение за 1 квартал 201</w:t>
            </w:r>
            <w:r w:rsidR="007C10E6">
              <w:rPr>
                <w:sz w:val="28"/>
                <w:szCs w:val="28"/>
              </w:rPr>
              <w:t>9</w:t>
            </w:r>
            <w:r w:rsidRPr="00CD5CDD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852" w:type="dxa"/>
          </w:tcPr>
          <w:p w:rsidR="00F600F9" w:rsidRPr="00CD5CDD" w:rsidRDefault="00F600F9" w:rsidP="007C10E6">
            <w:pPr>
              <w:jc w:val="both"/>
              <w:rPr>
                <w:sz w:val="28"/>
                <w:szCs w:val="28"/>
              </w:rPr>
            </w:pPr>
            <w:r w:rsidRPr="00CD5CDD">
              <w:rPr>
                <w:sz w:val="28"/>
                <w:szCs w:val="28"/>
              </w:rPr>
              <w:t>% исполнения от плановых назначений на 201</w:t>
            </w:r>
            <w:r w:rsidR="007C10E6">
              <w:rPr>
                <w:sz w:val="28"/>
                <w:szCs w:val="28"/>
              </w:rPr>
              <w:t xml:space="preserve">9 </w:t>
            </w:r>
            <w:r w:rsidRPr="00CD5CDD">
              <w:rPr>
                <w:sz w:val="28"/>
                <w:szCs w:val="28"/>
              </w:rPr>
              <w:t>год</w:t>
            </w:r>
          </w:p>
        </w:tc>
        <w:tc>
          <w:tcPr>
            <w:tcW w:w="1971" w:type="dxa"/>
          </w:tcPr>
          <w:p w:rsidR="00F600F9" w:rsidRPr="00CD5CDD" w:rsidRDefault="00F600F9" w:rsidP="007C10E6">
            <w:pPr>
              <w:jc w:val="both"/>
              <w:rPr>
                <w:sz w:val="28"/>
                <w:szCs w:val="28"/>
              </w:rPr>
            </w:pPr>
            <w:r w:rsidRPr="00CD5CDD">
              <w:rPr>
                <w:sz w:val="28"/>
                <w:szCs w:val="28"/>
              </w:rPr>
              <w:t>Отклонение 1 квартала 201</w:t>
            </w:r>
            <w:r w:rsidR="007C10E6">
              <w:rPr>
                <w:sz w:val="28"/>
                <w:szCs w:val="28"/>
              </w:rPr>
              <w:t>9</w:t>
            </w:r>
            <w:r w:rsidRPr="00CD5CDD">
              <w:rPr>
                <w:sz w:val="28"/>
                <w:szCs w:val="28"/>
              </w:rPr>
              <w:t xml:space="preserve"> года от 1 квартала 201</w:t>
            </w:r>
            <w:r w:rsidR="007C10E6">
              <w:rPr>
                <w:sz w:val="28"/>
                <w:szCs w:val="28"/>
              </w:rPr>
              <w:t>8</w:t>
            </w:r>
            <w:r w:rsidRPr="00CD5CDD">
              <w:rPr>
                <w:sz w:val="28"/>
                <w:szCs w:val="28"/>
              </w:rPr>
              <w:t xml:space="preserve"> года</w:t>
            </w:r>
          </w:p>
        </w:tc>
      </w:tr>
      <w:tr w:rsidR="00F600F9" w:rsidRPr="00CD5CDD" w:rsidTr="0065083C">
        <w:tc>
          <w:tcPr>
            <w:tcW w:w="1862" w:type="dxa"/>
          </w:tcPr>
          <w:p w:rsidR="00F600F9" w:rsidRPr="00CD5CDD" w:rsidRDefault="007C10E6" w:rsidP="006508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26,2</w:t>
            </w:r>
          </w:p>
        </w:tc>
        <w:tc>
          <w:tcPr>
            <w:tcW w:w="1970" w:type="dxa"/>
          </w:tcPr>
          <w:p w:rsidR="00F600F9" w:rsidRPr="00CD5CDD" w:rsidRDefault="007C10E6" w:rsidP="00F600F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24,0</w:t>
            </w:r>
          </w:p>
        </w:tc>
        <w:tc>
          <w:tcPr>
            <w:tcW w:w="1971" w:type="dxa"/>
          </w:tcPr>
          <w:p w:rsidR="00F600F9" w:rsidRPr="00CD5CDD" w:rsidRDefault="007C10E6" w:rsidP="007C10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26,8</w:t>
            </w:r>
          </w:p>
        </w:tc>
        <w:tc>
          <w:tcPr>
            <w:tcW w:w="1852" w:type="dxa"/>
          </w:tcPr>
          <w:p w:rsidR="00F600F9" w:rsidRPr="00CD5CDD" w:rsidRDefault="007C10E6" w:rsidP="0065083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20,5</w:t>
            </w:r>
          </w:p>
        </w:tc>
        <w:tc>
          <w:tcPr>
            <w:tcW w:w="1971" w:type="dxa"/>
          </w:tcPr>
          <w:p w:rsidR="00F600F9" w:rsidRPr="00CD5CDD" w:rsidRDefault="007C10E6" w:rsidP="00F600F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</w:t>
            </w:r>
          </w:p>
        </w:tc>
      </w:tr>
    </w:tbl>
    <w:p w:rsidR="00F600F9" w:rsidRPr="00CD5CDD" w:rsidRDefault="00F600F9" w:rsidP="00F600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00F9" w:rsidRPr="00CD5CDD" w:rsidRDefault="00F600F9" w:rsidP="00F600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</w:t>
      </w:r>
      <w:r w:rsidRPr="00CD5CDD">
        <w:rPr>
          <w:rFonts w:ascii="Times New Roman" w:hAnsi="Times New Roman" w:cs="Times New Roman"/>
          <w:sz w:val="28"/>
          <w:szCs w:val="28"/>
        </w:rPr>
        <w:t xml:space="preserve">       Т. о.</w:t>
      </w:r>
      <w:r w:rsidRPr="00CD5CDD">
        <w:rPr>
          <w:rFonts w:ascii="TimesNewRomanPSMT" w:hAnsi="TimesNewRomanPSMT" w:cs="TimesNewRomanPSMT"/>
          <w:sz w:val="28"/>
          <w:szCs w:val="28"/>
        </w:rPr>
        <w:t xml:space="preserve">, </w:t>
      </w:r>
      <w:r w:rsidRPr="00627978">
        <w:rPr>
          <w:rFonts w:ascii="Times New Roman" w:hAnsi="Times New Roman" w:cs="Times New Roman"/>
          <w:sz w:val="28"/>
          <w:szCs w:val="28"/>
        </w:rPr>
        <w:t xml:space="preserve">налог на доходы физических лиц </w:t>
      </w:r>
      <w:r>
        <w:rPr>
          <w:rFonts w:ascii="Times New Roman" w:hAnsi="Times New Roman" w:cs="Times New Roman"/>
          <w:sz w:val="28"/>
          <w:szCs w:val="28"/>
        </w:rPr>
        <w:t xml:space="preserve">занимает второе место </w:t>
      </w:r>
      <w:r w:rsidRPr="00CD5CDD">
        <w:rPr>
          <w:rFonts w:ascii="Times New Roman" w:hAnsi="Times New Roman" w:cs="Times New Roman"/>
          <w:sz w:val="28"/>
          <w:szCs w:val="28"/>
        </w:rPr>
        <w:t>по объему налоговых доходов (далее - НДФЛ). Объем поступлений указанного налога составил</w:t>
      </w:r>
      <w:r>
        <w:rPr>
          <w:rFonts w:ascii="Times New Roman" w:hAnsi="Times New Roman" w:cs="Times New Roman"/>
          <w:sz w:val="28"/>
          <w:szCs w:val="28"/>
        </w:rPr>
        <w:t xml:space="preserve"> всего лишь</w:t>
      </w:r>
      <w:r w:rsidRPr="00CD5C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26,</w:t>
      </w:r>
      <w:r w:rsidR="007C10E6">
        <w:rPr>
          <w:rFonts w:ascii="Times New Roman" w:hAnsi="Times New Roman" w:cs="Times New Roman"/>
          <w:sz w:val="28"/>
          <w:szCs w:val="28"/>
        </w:rPr>
        <w:t>8</w:t>
      </w:r>
      <w:r w:rsidRPr="00CD5CDD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7C10E6">
        <w:rPr>
          <w:rFonts w:ascii="Times New Roman" w:hAnsi="Times New Roman" w:cs="Times New Roman"/>
          <w:sz w:val="28"/>
          <w:szCs w:val="28"/>
        </w:rPr>
        <w:t>20,5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CD5CD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от</w:t>
      </w:r>
      <w:r w:rsidRPr="00CD5CDD">
        <w:rPr>
          <w:rFonts w:ascii="Times New Roman" w:hAnsi="Times New Roman" w:cs="Times New Roman"/>
          <w:sz w:val="28"/>
          <w:szCs w:val="28"/>
        </w:rPr>
        <w:t xml:space="preserve">  плановы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CD5CDD">
        <w:rPr>
          <w:rFonts w:ascii="Times New Roman" w:hAnsi="Times New Roman" w:cs="Times New Roman"/>
          <w:sz w:val="28"/>
          <w:szCs w:val="28"/>
        </w:rPr>
        <w:t xml:space="preserve"> назначени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D5CDD">
        <w:rPr>
          <w:rFonts w:ascii="Times New Roman" w:hAnsi="Times New Roman" w:cs="Times New Roman"/>
          <w:sz w:val="28"/>
          <w:szCs w:val="28"/>
        </w:rPr>
        <w:t>, что</w:t>
      </w:r>
      <w:r w:rsidR="00F17558">
        <w:rPr>
          <w:rFonts w:ascii="Times New Roman" w:hAnsi="Times New Roman" w:cs="Times New Roman"/>
          <w:sz w:val="28"/>
          <w:szCs w:val="28"/>
        </w:rPr>
        <w:t xml:space="preserve"> незначительно выше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5CDD">
        <w:rPr>
          <w:rFonts w:ascii="Times New Roman" w:hAnsi="Times New Roman" w:cs="Times New Roman"/>
          <w:sz w:val="28"/>
          <w:szCs w:val="28"/>
        </w:rPr>
        <w:t xml:space="preserve"> уровня 1</w:t>
      </w:r>
      <w:r w:rsidR="007C10E6">
        <w:rPr>
          <w:rFonts w:ascii="Times New Roman" w:hAnsi="Times New Roman" w:cs="Times New Roman"/>
          <w:sz w:val="28"/>
          <w:szCs w:val="28"/>
        </w:rPr>
        <w:t xml:space="preserve"> </w:t>
      </w:r>
      <w:r w:rsidRPr="00CD5CDD">
        <w:rPr>
          <w:rFonts w:ascii="Times New Roman" w:hAnsi="Times New Roman" w:cs="Times New Roman"/>
          <w:sz w:val="28"/>
          <w:szCs w:val="28"/>
        </w:rPr>
        <w:t>квартала 201</w:t>
      </w:r>
      <w:r w:rsidR="007C10E6">
        <w:rPr>
          <w:rFonts w:ascii="Times New Roman" w:hAnsi="Times New Roman" w:cs="Times New Roman"/>
          <w:sz w:val="28"/>
          <w:szCs w:val="28"/>
        </w:rPr>
        <w:t>8</w:t>
      </w:r>
      <w:r w:rsidRPr="00CD5CDD">
        <w:rPr>
          <w:rFonts w:ascii="Times New Roman" w:hAnsi="Times New Roman" w:cs="Times New Roman"/>
          <w:sz w:val="28"/>
          <w:szCs w:val="28"/>
        </w:rPr>
        <w:t xml:space="preserve"> года на  </w:t>
      </w:r>
      <w:r w:rsidR="007C10E6">
        <w:rPr>
          <w:rFonts w:ascii="Times New Roman" w:hAnsi="Times New Roman" w:cs="Times New Roman"/>
          <w:sz w:val="28"/>
          <w:szCs w:val="28"/>
        </w:rPr>
        <w:t>0</w:t>
      </w:r>
      <w:r w:rsidR="00F17558">
        <w:rPr>
          <w:rFonts w:ascii="Times New Roman" w:hAnsi="Times New Roman" w:cs="Times New Roman"/>
          <w:sz w:val="28"/>
          <w:szCs w:val="28"/>
        </w:rPr>
        <w:t>,6</w:t>
      </w:r>
      <w:r w:rsidRPr="00CD5CDD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7C10E6">
        <w:rPr>
          <w:rFonts w:ascii="Times New Roman" w:hAnsi="Times New Roman" w:cs="Times New Roman"/>
          <w:sz w:val="28"/>
          <w:szCs w:val="28"/>
        </w:rPr>
        <w:t>2,3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CD5CDD">
        <w:rPr>
          <w:rFonts w:ascii="Times New Roman" w:hAnsi="Times New Roman" w:cs="Times New Roman"/>
          <w:sz w:val="28"/>
          <w:szCs w:val="28"/>
        </w:rPr>
        <w:t xml:space="preserve">. Доля  НДФЛ в налоговых доходах бюджета </w:t>
      </w:r>
      <w:r w:rsidR="00F17558">
        <w:rPr>
          <w:rFonts w:ascii="Times New Roman" w:hAnsi="Times New Roman" w:cs="Times New Roman"/>
          <w:sz w:val="28"/>
          <w:szCs w:val="28"/>
        </w:rPr>
        <w:t>у</w:t>
      </w:r>
      <w:r w:rsidR="007C10E6">
        <w:rPr>
          <w:rFonts w:ascii="Times New Roman" w:hAnsi="Times New Roman" w:cs="Times New Roman"/>
          <w:sz w:val="28"/>
          <w:szCs w:val="28"/>
        </w:rPr>
        <w:t>меньшилась</w:t>
      </w:r>
      <w:r w:rsidRPr="00CD5CDD">
        <w:rPr>
          <w:rFonts w:ascii="Times New Roman" w:hAnsi="Times New Roman" w:cs="Times New Roman"/>
          <w:sz w:val="28"/>
          <w:szCs w:val="28"/>
        </w:rPr>
        <w:t xml:space="preserve">   </w:t>
      </w:r>
      <w:r w:rsidR="0075023D">
        <w:rPr>
          <w:rFonts w:ascii="Times New Roman" w:hAnsi="Times New Roman" w:cs="Times New Roman"/>
          <w:sz w:val="28"/>
          <w:szCs w:val="28"/>
        </w:rPr>
        <w:t xml:space="preserve">на </w:t>
      </w:r>
      <w:r w:rsidR="007C10E6">
        <w:rPr>
          <w:rFonts w:ascii="Times New Roman" w:hAnsi="Times New Roman" w:cs="Times New Roman"/>
          <w:sz w:val="28"/>
          <w:szCs w:val="28"/>
        </w:rPr>
        <w:t>3,5</w:t>
      </w:r>
      <w:r w:rsidRPr="00CD5CDD">
        <w:rPr>
          <w:rFonts w:ascii="Times New Roman" w:hAnsi="Times New Roman" w:cs="Times New Roman"/>
          <w:sz w:val="28"/>
          <w:szCs w:val="28"/>
        </w:rPr>
        <w:t xml:space="preserve">% и составила </w:t>
      </w:r>
      <w:r w:rsidR="007C10E6">
        <w:rPr>
          <w:rFonts w:ascii="Times New Roman" w:hAnsi="Times New Roman" w:cs="Times New Roman"/>
          <w:sz w:val="28"/>
          <w:szCs w:val="28"/>
        </w:rPr>
        <w:t>27,4</w:t>
      </w:r>
      <w:r w:rsidRPr="00CD5CDD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F600F9" w:rsidRPr="00CD5CDD" w:rsidRDefault="00F600F9" w:rsidP="00F600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CDD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Первое </w:t>
      </w:r>
      <w:r w:rsidRPr="00CD5CDD">
        <w:rPr>
          <w:rFonts w:ascii="Times New Roman" w:hAnsi="Times New Roman" w:cs="Times New Roman"/>
          <w:sz w:val="28"/>
          <w:szCs w:val="28"/>
        </w:rPr>
        <w:t xml:space="preserve">  место по величине  поступлений в бюджет  поселения занимает </w:t>
      </w:r>
      <w:r>
        <w:rPr>
          <w:rFonts w:ascii="Times New Roman" w:hAnsi="Times New Roman" w:cs="Times New Roman"/>
          <w:sz w:val="28"/>
          <w:szCs w:val="28"/>
        </w:rPr>
        <w:t>земельный налог</w:t>
      </w:r>
      <w:r w:rsidRPr="00CD5CDD">
        <w:rPr>
          <w:rFonts w:ascii="Times New Roman" w:hAnsi="Times New Roman" w:cs="Times New Roman"/>
          <w:sz w:val="28"/>
          <w:szCs w:val="28"/>
        </w:rPr>
        <w:t xml:space="preserve">. Поступление налога  в  бюджет  поселения составило  </w:t>
      </w:r>
      <w:r w:rsidR="007C10E6">
        <w:rPr>
          <w:rFonts w:ascii="Times New Roman" w:hAnsi="Times New Roman" w:cs="Times New Roman"/>
          <w:sz w:val="28"/>
          <w:szCs w:val="28"/>
        </w:rPr>
        <w:t>68,5</w:t>
      </w:r>
      <w:r w:rsidRPr="00CD5CDD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7C10E6">
        <w:rPr>
          <w:rFonts w:ascii="Times New Roman" w:hAnsi="Times New Roman" w:cs="Times New Roman"/>
          <w:sz w:val="28"/>
          <w:szCs w:val="28"/>
        </w:rPr>
        <w:t>17,2</w:t>
      </w:r>
      <w:r w:rsidRPr="00CD5CDD">
        <w:rPr>
          <w:rFonts w:ascii="Times New Roman" w:hAnsi="Times New Roman" w:cs="Times New Roman"/>
          <w:sz w:val="28"/>
          <w:szCs w:val="28"/>
        </w:rPr>
        <w:t xml:space="preserve">%  к плановым назначениям в размере </w:t>
      </w:r>
      <w:r w:rsidR="007C10E6">
        <w:rPr>
          <w:rFonts w:ascii="Times New Roman" w:hAnsi="Times New Roman" w:cs="Times New Roman"/>
          <w:sz w:val="28"/>
          <w:szCs w:val="28"/>
        </w:rPr>
        <w:t>399,0</w:t>
      </w:r>
      <w:r w:rsidRPr="00CD5CDD">
        <w:rPr>
          <w:rFonts w:ascii="Times New Roman" w:hAnsi="Times New Roman" w:cs="Times New Roman"/>
          <w:sz w:val="28"/>
          <w:szCs w:val="28"/>
        </w:rPr>
        <w:t xml:space="preserve"> тыс. рублей. По сравнению с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5CDD">
        <w:rPr>
          <w:rFonts w:ascii="Times New Roman" w:hAnsi="Times New Roman" w:cs="Times New Roman"/>
          <w:sz w:val="28"/>
          <w:szCs w:val="28"/>
        </w:rPr>
        <w:t>кварталом    201</w:t>
      </w:r>
      <w:r w:rsidR="007C10E6">
        <w:rPr>
          <w:rFonts w:ascii="Times New Roman" w:hAnsi="Times New Roman" w:cs="Times New Roman"/>
          <w:sz w:val="28"/>
          <w:szCs w:val="28"/>
        </w:rPr>
        <w:t>8</w:t>
      </w:r>
      <w:r w:rsidRPr="00CD5CDD">
        <w:rPr>
          <w:rFonts w:ascii="Times New Roman" w:hAnsi="Times New Roman" w:cs="Times New Roman"/>
          <w:sz w:val="28"/>
          <w:szCs w:val="28"/>
        </w:rPr>
        <w:t xml:space="preserve"> года поступление </w:t>
      </w:r>
      <w:r>
        <w:rPr>
          <w:rFonts w:ascii="Times New Roman" w:hAnsi="Times New Roman" w:cs="Times New Roman"/>
          <w:sz w:val="28"/>
          <w:szCs w:val="28"/>
        </w:rPr>
        <w:t>данного</w:t>
      </w:r>
      <w:r w:rsidRPr="00CD5CDD">
        <w:rPr>
          <w:rFonts w:ascii="Times New Roman" w:hAnsi="Times New Roman" w:cs="Times New Roman"/>
          <w:sz w:val="28"/>
          <w:szCs w:val="28"/>
        </w:rPr>
        <w:t xml:space="preserve"> налога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7C10E6">
        <w:rPr>
          <w:rFonts w:ascii="Times New Roman" w:hAnsi="Times New Roman" w:cs="Times New Roman"/>
          <w:sz w:val="28"/>
          <w:szCs w:val="28"/>
        </w:rPr>
        <w:t xml:space="preserve">величилось </w:t>
      </w:r>
      <w:r w:rsidRPr="00CD5CDD">
        <w:rPr>
          <w:rFonts w:ascii="Times New Roman" w:hAnsi="Times New Roman" w:cs="Times New Roman"/>
          <w:sz w:val="28"/>
          <w:szCs w:val="28"/>
        </w:rPr>
        <w:t xml:space="preserve">на </w:t>
      </w:r>
      <w:r w:rsidR="007C10E6">
        <w:rPr>
          <w:rFonts w:ascii="Times New Roman" w:hAnsi="Times New Roman" w:cs="Times New Roman"/>
          <w:sz w:val="28"/>
          <w:szCs w:val="28"/>
        </w:rPr>
        <w:t>30,6</w:t>
      </w:r>
      <w:r w:rsidR="00F175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7C10E6">
        <w:rPr>
          <w:rFonts w:ascii="Times New Roman" w:hAnsi="Times New Roman" w:cs="Times New Roman"/>
          <w:sz w:val="28"/>
          <w:szCs w:val="28"/>
        </w:rPr>
        <w:t xml:space="preserve">в 1,8 раза.  </w:t>
      </w:r>
      <w:r w:rsidRPr="00CD5CDD">
        <w:rPr>
          <w:rFonts w:ascii="Times New Roman" w:hAnsi="Times New Roman" w:cs="Times New Roman"/>
          <w:sz w:val="28"/>
          <w:szCs w:val="28"/>
        </w:rPr>
        <w:t xml:space="preserve">Доля </w:t>
      </w:r>
      <w:r>
        <w:rPr>
          <w:rFonts w:ascii="Times New Roman" w:hAnsi="Times New Roman" w:cs="Times New Roman"/>
          <w:sz w:val="28"/>
          <w:szCs w:val="28"/>
        </w:rPr>
        <w:t xml:space="preserve">земельного налога </w:t>
      </w:r>
      <w:r w:rsidRPr="00CD5CDD">
        <w:rPr>
          <w:rFonts w:ascii="Times New Roman" w:hAnsi="Times New Roman" w:cs="Times New Roman"/>
          <w:sz w:val="28"/>
          <w:szCs w:val="28"/>
        </w:rPr>
        <w:t xml:space="preserve"> в налоговых доходах бюджета поселения  составляет </w:t>
      </w:r>
      <w:r w:rsidR="007C10E6">
        <w:rPr>
          <w:rFonts w:ascii="Times New Roman" w:hAnsi="Times New Roman" w:cs="Times New Roman"/>
          <w:sz w:val="28"/>
          <w:szCs w:val="28"/>
        </w:rPr>
        <w:t>70,0</w:t>
      </w:r>
      <w:r w:rsidRPr="00CD5CDD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7C10E6">
        <w:rPr>
          <w:rFonts w:ascii="Times New Roman" w:hAnsi="Times New Roman" w:cs="Times New Roman"/>
          <w:sz w:val="28"/>
          <w:szCs w:val="28"/>
        </w:rPr>
        <w:t>ов</w:t>
      </w:r>
      <w:r w:rsidRPr="00CD5CDD">
        <w:rPr>
          <w:rFonts w:ascii="Times New Roman" w:hAnsi="Times New Roman" w:cs="Times New Roman"/>
          <w:sz w:val="28"/>
          <w:szCs w:val="28"/>
        </w:rPr>
        <w:t>.</w:t>
      </w:r>
    </w:p>
    <w:p w:rsidR="007C10E6" w:rsidRPr="00CD5CDD" w:rsidRDefault="00F600F9" w:rsidP="007C10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CDD">
        <w:rPr>
          <w:rFonts w:ascii="Times New Roman" w:hAnsi="Times New Roman" w:cs="Times New Roman"/>
          <w:sz w:val="28"/>
          <w:szCs w:val="28"/>
        </w:rPr>
        <w:t xml:space="preserve">      Третий по  величине налоговый доходный источник –</w:t>
      </w:r>
      <w:r w:rsidR="00F17558" w:rsidRPr="00F17558">
        <w:rPr>
          <w:rFonts w:ascii="Times New Roman" w:hAnsi="Times New Roman" w:cs="Times New Roman"/>
          <w:sz w:val="28"/>
          <w:szCs w:val="28"/>
        </w:rPr>
        <w:t xml:space="preserve"> </w:t>
      </w:r>
      <w:r w:rsidR="007C10E6" w:rsidRPr="00CD5CDD">
        <w:rPr>
          <w:rFonts w:ascii="Times New Roman" w:hAnsi="Times New Roman" w:cs="Times New Roman"/>
          <w:sz w:val="28"/>
          <w:szCs w:val="28"/>
        </w:rPr>
        <w:t>государственная пошлина. Поступлени</w:t>
      </w:r>
      <w:r w:rsidR="007C10E6">
        <w:rPr>
          <w:rFonts w:ascii="Times New Roman" w:hAnsi="Times New Roman" w:cs="Times New Roman"/>
          <w:sz w:val="28"/>
          <w:szCs w:val="28"/>
        </w:rPr>
        <w:t>е</w:t>
      </w:r>
      <w:r w:rsidR="007C10E6" w:rsidRPr="00CD5CDD">
        <w:rPr>
          <w:rFonts w:ascii="Times New Roman" w:hAnsi="Times New Roman" w:cs="Times New Roman"/>
          <w:sz w:val="28"/>
          <w:szCs w:val="28"/>
        </w:rPr>
        <w:t xml:space="preserve">  указанного налога составило </w:t>
      </w:r>
      <w:r w:rsidR="007C10E6">
        <w:rPr>
          <w:rFonts w:ascii="Times New Roman" w:hAnsi="Times New Roman" w:cs="Times New Roman"/>
          <w:sz w:val="28"/>
          <w:szCs w:val="28"/>
        </w:rPr>
        <w:t>1,9</w:t>
      </w:r>
      <w:r w:rsidR="007C10E6" w:rsidRPr="00CD5CDD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7C10E6">
        <w:rPr>
          <w:rFonts w:ascii="Times New Roman" w:hAnsi="Times New Roman" w:cs="Times New Roman"/>
          <w:sz w:val="28"/>
          <w:szCs w:val="28"/>
        </w:rPr>
        <w:t>15,8</w:t>
      </w:r>
      <w:r w:rsidR="007C10E6" w:rsidRPr="00CD5CDD">
        <w:rPr>
          <w:rFonts w:ascii="Times New Roman" w:hAnsi="Times New Roman" w:cs="Times New Roman"/>
          <w:sz w:val="28"/>
          <w:szCs w:val="28"/>
        </w:rPr>
        <w:t xml:space="preserve"> % к плановым назначениям в размере </w:t>
      </w:r>
      <w:r w:rsidR="007C10E6">
        <w:rPr>
          <w:rFonts w:ascii="Times New Roman" w:hAnsi="Times New Roman" w:cs="Times New Roman"/>
          <w:sz w:val="28"/>
          <w:szCs w:val="28"/>
        </w:rPr>
        <w:t>12,0</w:t>
      </w:r>
      <w:r w:rsidR="007C10E6" w:rsidRPr="00CD5CDD">
        <w:rPr>
          <w:rFonts w:ascii="Times New Roman" w:hAnsi="Times New Roman" w:cs="Times New Roman"/>
          <w:sz w:val="28"/>
          <w:szCs w:val="28"/>
        </w:rPr>
        <w:t xml:space="preserve"> тыс. рублей. По сравнению с 1 кварталом 201</w:t>
      </w:r>
      <w:r w:rsidR="007C10E6">
        <w:rPr>
          <w:rFonts w:ascii="Times New Roman" w:hAnsi="Times New Roman" w:cs="Times New Roman"/>
          <w:sz w:val="28"/>
          <w:szCs w:val="28"/>
        </w:rPr>
        <w:t>8</w:t>
      </w:r>
      <w:r w:rsidR="007C10E6" w:rsidRPr="00CD5CDD">
        <w:rPr>
          <w:rFonts w:ascii="Times New Roman" w:hAnsi="Times New Roman" w:cs="Times New Roman"/>
          <w:sz w:val="28"/>
          <w:szCs w:val="28"/>
        </w:rPr>
        <w:t xml:space="preserve"> года  поступление </w:t>
      </w:r>
      <w:r w:rsidR="007C10E6">
        <w:rPr>
          <w:rFonts w:ascii="Times New Roman" w:hAnsi="Times New Roman" w:cs="Times New Roman"/>
          <w:sz w:val="28"/>
          <w:szCs w:val="28"/>
        </w:rPr>
        <w:t>государственной пошлины уменьшилось на 2,7 тыс. рублей, или  на 58,7%</w:t>
      </w:r>
      <w:r w:rsidR="007C10E6" w:rsidRPr="00CD5CDD">
        <w:rPr>
          <w:rFonts w:ascii="Times New Roman" w:hAnsi="Times New Roman" w:cs="Times New Roman"/>
          <w:sz w:val="28"/>
          <w:szCs w:val="28"/>
        </w:rPr>
        <w:t xml:space="preserve">. Доля  </w:t>
      </w:r>
      <w:r w:rsidR="007C10E6">
        <w:rPr>
          <w:rFonts w:ascii="Times New Roman" w:hAnsi="Times New Roman" w:cs="Times New Roman"/>
          <w:sz w:val="28"/>
          <w:szCs w:val="28"/>
        </w:rPr>
        <w:t xml:space="preserve">государственной пошлины </w:t>
      </w:r>
      <w:r w:rsidR="007C10E6" w:rsidRPr="00CD5CDD">
        <w:rPr>
          <w:rFonts w:ascii="Times New Roman" w:hAnsi="Times New Roman" w:cs="Times New Roman"/>
          <w:sz w:val="28"/>
          <w:szCs w:val="28"/>
        </w:rPr>
        <w:t xml:space="preserve"> в налоговых доходах бю</w:t>
      </w:r>
      <w:r w:rsidR="007C10E6">
        <w:rPr>
          <w:rFonts w:ascii="Times New Roman" w:hAnsi="Times New Roman" w:cs="Times New Roman"/>
          <w:sz w:val="28"/>
          <w:szCs w:val="28"/>
        </w:rPr>
        <w:t>джета поселения снизилась  с 5,4</w:t>
      </w:r>
      <w:r w:rsidR="007C10E6" w:rsidRPr="00CD5CDD">
        <w:rPr>
          <w:rFonts w:ascii="Times New Roman" w:hAnsi="Times New Roman" w:cs="Times New Roman"/>
          <w:sz w:val="28"/>
          <w:szCs w:val="28"/>
        </w:rPr>
        <w:t xml:space="preserve"> до </w:t>
      </w:r>
      <w:r w:rsidR="007C10E6">
        <w:rPr>
          <w:rFonts w:ascii="Times New Roman" w:hAnsi="Times New Roman" w:cs="Times New Roman"/>
          <w:sz w:val="28"/>
          <w:szCs w:val="28"/>
        </w:rPr>
        <w:t>2,0</w:t>
      </w:r>
      <w:r w:rsidR="007C10E6" w:rsidRPr="00CD5CDD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7C10E6">
        <w:rPr>
          <w:rFonts w:ascii="Times New Roman" w:hAnsi="Times New Roman" w:cs="Times New Roman"/>
          <w:sz w:val="28"/>
          <w:szCs w:val="28"/>
        </w:rPr>
        <w:t>ов</w:t>
      </w:r>
      <w:r w:rsidR="007C10E6" w:rsidRPr="00CD5CDD">
        <w:rPr>
          <w:rFonts w:ascii="Times New Roman" w:hAnsi="Times New Roman" w:cs="Times New Roman"/>
          <w:sz w:val="28"/>
          <w:szCs w:val="28"/>
        </w:rPr>
        <w:t>.</w:t>
      </w:r>
    </w:p>
    <w:p w:rsidR="007C10E6" w:rsidRPr="00CD5CDD" w:rsidRDefault="00F600F9" w:rsidP="007C10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CDD">
        <w:rPr>
          <w:rFonts w:ascii="TimesNewRomanPSMT" w:hAnsi="TimesNewRomanPSMT" w:cs="TimesNewRomanPSMT"/>
          <w:sz w:val="28"/>
          <w:szCs w:val="28"/>
        </w:rPr>
        <w:t xml:space="preserve">       </w:t>
      </w:r>
      <w:r w:rsidRPr="00CD5CDD">
        <w:rPr>
          <w:rFonts w:ascii="Times New Roman" w:hAnsi="Times New Roman" w:cs="Times New Roman"/>
          <w:sz w:val="28"/>
          <w:szCs w:val="28"/>
        </w:rPr>
        <w:t xml:space="preserve">Четвертое </w:t>
      </w:r>
      <w:r w:rsidR="00F17558">
        <w:rPr>
          <w:rFonts w:ascii="Times New Roman" w:hAnsi="Times New Roman" w:cs="Times New Roman"/>
          <w:sz w:val="28"/>
          <w:szCs w:val="28"/>
        </w:rPr>
        <w:t xml:space="preserve">и последнее место </w:t>
      </w:r>
      <w:r w:rsidRPr="00CD5CDD">
        <w:rPr>
          <w:rFonts w:ascii="Times New Roman" w:hAnsi="Times New Roman" w:cs="Times New Roman"/>
          <w:sz w:val="28"/>
          <w:szCs w:val="28"/>
        </w:rPr>
        <w:t xml:space="preserve">по величине поступлений в бюджет поселения  занимает </w:t>
      </w:r>
      <w:r w:rsidR="007C10E6">
        <w:rPr>
          <w:rFonts w:ascii="Times New Roman" w:hAnsi="Times New Roman" w:cs="Times New Roman"/>
          <w:sz w:val="28"/>
          <w:szCs w:val="28"/>
        </w:rPr>
        <w:t>налог на имущество физических лиц</w:t>
      </w:r>
      <w:r w:rsidR="007C10E6" w:rsidRPr="00CD5CDD">
        <w:rPr>
          <w:rFonts w:ascii="Times New Roman" w:hAnsi="Times New Roman" w:cs="Times New Roman"/>
          <w:sz w:val="28"/>
          <w:szCs w:val="28"/>
        </w:rPr>
        <w:t xml:space="preserve">. Поступление указанного налога составило </w:t>
      </w:r>
      <w:r w:rsidR="007C10E6">
        <w:rPr>
          <w:rFonts w:ascii="Times New Roman" w:hAnsi="Times New Roman" w:cs="Times New Roman"/>
          <w:sz w:val="28"/>
          <w:szCs w:val="28"/>
        </w:rPr>
        <w:t>0,6</w:t>
      </w:r>
      <w:r w:rsidR="007C10E6" w:rsidRPr="00CD5CDD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7C10E6">
        <w:rPr>
          <w:rFonts w:ascii="Times New Roman" w:hAnsi="Times New Roman" w:cs="Times New Roman"/>
          <w:sz w:val="28"/>
          <w:szCs w:val="28"/>
        </w:rPr>
        <w:t>0,6</w:t>
      </w:r>
      <w:r w:rsidR="007C10E6" w:rsidRPr="00CD5CDD">
        <w:rPr>
          <w:rFonts w:ascii="Times New Roman" w:hAnsi="Times New Roman" w:cs="Times New Roman"/>
          <w:sz w:val="28"/>
          <w:szCs w:val="28"/>
        </w:rPr>
        <w:t xml:space="preserve">% к плановым назначениям в размере </w:t>
      </w:r>
      <w:r w:rsidR="007C10E6">
        <w:rPr>
          <w:rFonts w:ascii="Times New Roman" w:hAnsi="Times New Roman" w:cs="Times New Roman"/>
          <w:sz w:val="28"/>
          <w:szCs w:val="28"/>
        </w:rPr>
        <w:t>104,</w:t>
      </w:r>
      <w:r w:rsidR="007C10E6" w:rsidRPr="00CD5CDD">
        <w:rPr>
          <w:rFonts w:ascii="Times New Roman" w:hAnsi="Times New Roman" w:cs="Times New Roman"/>
          <w:sz w:val="28"/>
          <w:szCs w:val="28"/>
        </w:rPr>
        <w:t xml:space="preserve"> </w:t>
      </w:r>
      <w:r w:rsidR="007C10E6">
        <w:rPr>
          <w:rFonts w:ascii="Times New Roman" w:hAnsi="Times New Roman" w:cs="Times New Roman"/>
          <w:sz w:val="28"/>
          <w:szCs w:val="28"/>
        </w:rPr>
        <w:t xml:space="preserve">0 </w:t>
      </w:r>
      <w:r w:rsidR="007C10E6" w:rsidRPr="00CD5CDD">
        <w:rPr>
          <w:rFonts w:ascii="Times New Roman" w:hAnsi="Times New Roman" w:cs="Times New Roman"/>
          <w:sz w:val="28"/>
          <w:szCs w:val="28"/>
        </w:rPr>
        <w:t>тыс. рублей. По сравнению с 1 кварталом 201</w:t>
      </w:r>
      <w:r w:rsidR="007C10E6">
        <w:rPr>
          <w:rFonts w:ascii="Times New Roman" w:hAnsi="Times New Roman" w:cs="Times New Roman"/>
          <w:sz w:val="28"/>
          <w:szCs w:val="28"/>
        </w:rPr>
        <w:t>8</w:t>
      </w:r>
      <w:r w:rsidR="007C10E6" w:rsidRPr="00CD5CDD">
        <w:rPr>
          <w:rFonts w:ascii="Times New Roman" w:hAnsi="Times New Roman" w:cs="Times New Roman"/>
          <w:sz w:val="28"/>
          <w:szCs w:val="28"/>
        </w:rPr>
        <w:t xml:space="preserve"> года поступление </w:t>
      </w:r>
      <w:r w:rsidR="007C10E6">
        <w:rPr>
          <w:rFonts w:ascii="Times New Roman" w:hAnsi="Times New Roman" w:cs="Times New Roman"/>
          <w:sz w:val="28"/>
          <w:szCs w:val="28"/>
        </w:rPr>
        <w:t>налога на имущество физических лиц</w:t>
      </w:r>
      <w:r w:rsidR="007C10E6" w:rsidRPr="00CD5CDD">
        <w:rPr>
          <w:rFonts w:ascii="Times New Roman" w:hAnsi="Times New Roman" w:cs="Times New Roman"/>
          <w:sz w:val="28"/>
          <w:szCs w:val="28"/>
        </w:rPr>
        <w:t xml:space="preserve"> у</w:t>
      </w:r>
      <w:r w:rsidR="007C10E6">
        <w:rPr>
          <w:rFonts w:ascii="Times New Roman" w:hAnsi="Times New Roman" w:cs="Times New Roman"/>
          <w:sz w:val="28"/>
          <w:szCs w:val="28"/>
        </w:rPr>
        <w:t xml:space="preserve">меньшилось </w:t>
      </w:r>
      <w:r w:rsidR="007C10E6" w:rsidRPr="00CD5CDD">
        <w:rPr>
          <w:rFonts w:ascii="Times New Roman" w:hAnsi="Times New Roman" w:cs="Times New Roman"/>
          <w:sz w:val="28"/>
          <w:szCs w:val="28"/>
        </w:rPr>
        <w:t xml:space="preserve">   на </w:t>
      </w:r>
      <w:r w:rsidR="007C10E6">
        <w:rPr>
          <w:rFonts w:ascii="Times New Roman" w:hAnsi="Times New Roman" w:cs="Times New Roman"/>
          <w:sz w:val="28"/>
          <w:szCs w:val="28"/>
        </w:rPr>
        <w:t xml:space="preserve">15,5 </w:t>
      </w:r>
      <w:r w:rsidR="007C10E6" w:rsidRPr="00CD5CDD"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7C10E6">
        <w:rPr>
          <w:rFonts w:ascii="Times New Roman" w:hAnsi="Times New Roman" w:cs="Times New Roman"/>
          <w:sz w:val="28"/>
          <w:szCs w:val="28"/>
        </w:rPr>
        <w:t>на 96,3%</w:t>
      </w:r>
      <w:r w:rsidR="007C10E6" w:rsidRPr="00CD5CDD">
        <w:rPr>
          <w:rFonts w:ascii="Times New Roman" w:hAnsi="Times New Roman" w:cs="Times New Roman"/>
          <w:sz w:val="28"/>
          <w:szCs w:val="28"/>
        </w:rPr>
        <w:t xml:space="preserve">. Доля </w:t>
      </w:r>
      <w:r w:rsidR="007C10E6">
        <w:rPr>
          <w:rFonts w:ascii="Times New Roman" w:hAnsi="Times New Roman" w:cs="Times New Roman"/>
          <w:sz w:val="28"/>
          <w:szCs w:val="28"/>
        </w:rPr>
        <w:t>налога на имущество физических лиц</w:t>
      </w:r>
      <w:r w:rsidR="007C10E6" w:rsidRPr="00CD5CDD">
        <w:rPr>
          <w:rFonts w:ascii="Times New Roman" w:hAnsi="Times New Roman" w:cs="Times New Roman"/>
          <w:sz w:val="28"/>
          <w:szCs w:val="28"/>
        </w:rPr>
        <w:t xml:space="preserve"> в налоговых доходах бюджета поселения </w:t>
      </w:r>
      <w:r w:rsidR="007C10E6">
        <w:rPr>
          <w:rFonts w:ascii="Times New Roman" w:hAnsi="Times New Roman" w:cs="Times New Roman"/>
          <w:sz w:val="28"/>
          <w:szCs w:val="28"/>
        </w:rPr>
        <w:t xml:space="preserve">снизилась </w:t>
      </w:r>
      <w:r w:rsidR="007C10E6" w:rsidRPr="00CD5CDD">
        <w:rPr>
          <w:rFonts w:ascii="Times New Roman" w:hAnsi="Times New Roman" w:cs="Times New Roman"/>
          <w:sz w:val="28"/>
          <w:szCs w:val="28"/>
        </w:rPr>
        <w:t xml:space="preserve">  с </w:t>
      </w:r>
      <w:r w:rsidR="007C10E6">
        <w:rPr>
          <w:rFonts w:ascii="Times New Roman" w:hAnsi="Times New Roman" w:cs="Times New Roman"/>
          <w:sz w:val="28"/>
          <w:szCs w:val="28"/>
        </w:rPr>
        <w:t>19,0</w:t>
      </w:r>
      <w:r w:rsidR="007C10E6" w:rsidRPr="00CD5CDD">
        <w:rPr>
          <w:rFonts w:ascii="Times New Roman" w:hAnsi="Times New Roman" w:cs="Times New Roman"/>
          <w:sz w:val="28"/>
          <w:szCs w:val="28"/>
        </w:rPr>
        <w:t xml:space="preserve"> до </w:t>
      </w:r>
      <w:r w:rsidR="007C10E6">
        <w:rPr>
          <w:rFonts w:ascii="Times New Roman" w:hAnsi="Times New Roman" w:cs="Times New Roman"/>
          <w:sz w:val="28"/>
          <w:szCs w:val="28"/>
        </w:rPr>
        <w:t>0,6</w:t>
      </w:r>
      <w:r w:rsidR="007C10E6" w:rsidRPr="00CD5CDD">
        <w:rPr>
          <w:rFonts w:ascii="Times New Roman" w:hAnsi="Times New Roman" w:cs="Times New Roman"/>
          <w:sz w:val="28"/>
          <w:szCs w:val="28"/>
        </w:rPr>
        <w:t xml:space="preserve">  процент</w:t>
      </w:r>
      <w:r w:rsidR="007C10E6">
        <w:rPr>
          <w:rFonts w:ascii="Times New Roman" w:hAnsi="Times New Roman" w:cs="Times New Roman"/>
          <w:sz w:val="28"/>
          <w:szCs w:val="28"/>
        </w:rPr>
        <w:t>ов</w:t>
      </w:r>
      <w:r w:rsidR="007C10E6" w:rsidRPr="00CD5CDD">
        <w:rPr>
          <w:rFonts w:ascii="Times New Roman" w:hAnsi="Times New Roman" w:cs="Times New Roman"/>
          <w:sz w:val="28"/>
          <w:szCs w:val="28"/>
        </w:rPr>
        <w:t>.</w:t>
      </w:r>
    </w:p>
    <w:p w:rsidR="00F600F9" w:rsidRPr="00CD5CDD" w:rsidRDefault="00F600F9" w:rsidP="00F600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00F9" w:rsidRDefault="00F600F9" w:rsidP="00F600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CDD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    </w:t>
      </w:r>
      <w:proofErr w:type="gramStart"/>
      <w:r w:rsidRPr="00CD5CDD">
        <w:rPr>
          <w:rFonts w:ascii="Times New Roman" w:hAnsi="Times New Roman" w:cs="Times New Roman"/>
          <w:sz w:val="28"/>
          <w:szCs w:val="28"/>
        </w:rPr>
        <w:t>Невысокий уровень исполнения кассового плана за 1 квартал 201</w:t>
      </w:r>
      <w:r w:rsidR="007C10E6">
        <w:rPr>
          <w:rFonts w:ascii="Times New Roman" w:hAnsi="Times New Roman" w:cs="Times New Roman"/>
          <w:sz w:val="28"/>
          <w:szCs w:val="28"/>
        </w:rPr>
        <w:t>9</w:t>
      </w:r>
      <w:r w:rsidRPr="00CD5CDD">
        <w:rPr>
          <w:rFonts w:ascii="Times New Roman" w:hAnsi="Times New Roman" w:cs="Times New Roman"/>
          <w:sz w:val="28"/>
          <w:szCs w:val="28"/>
        </w:rPr>
        <w:t xml:space="preserve"> года по налоговым доходам в основном обусловлен требованиями налогового законодательства в части сроков уплаты налоговых платежей, так как  сроки уплаты земельного налога физическими лицами и налога на имущество физических лиц согласно Налогового кодекса установлены  до </w:t>
      </w:r>
      <w:r w:rsidRPr="0095710D">
        <w:rPr>
          <w:rFonts w:ascii="Times New Roman" w:hAnsi="Times New Roman" w:cs="Times New Roman"/>
          <w:sz w:val="28"/>
          <w:szCs w:val="28"/>
        </w:rPr>
        <w:t xml:space="preserve">1 декабря </w:t>
      </w:r>
      <w:r w:rsidRPr="00CD5CDD">
        <w:rPr>
          <w:rFonts w:ascii="Times New Roman" w:hAnsi="Times New Roman" w:cs="Times New Roman"/>
          <w:sz w:val="28"/>
          <w:szCs w:val="28"/>
        </w:rPr>
        <w:t>года, следующего за отчетным периодом, то есть  в 4 квартале текущего года.</w:t>
      </w:r>
      <w:proofErr w:type="gramEnd"/>
    </w:p>
    <w:p w:rsidR="00B21A7C" w:rsidRPr="00CD5CDD" w:rsidRDefault="00B21A7C" w:rsidP="00F600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1A7C" w:rsidRPr="00CD5CDD" w:rsidRDefault="00B21A7C" w:rsidP="00B21A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D5CDD">
        <w:rPr>
          <w:rFonts w:ascii="Times New Roman" w:hAnsi="Times New Roman" w:cs="Times New Roman"/>
          <w:i/>
          <w:sz w:val="28"/>
          <w:szCs w:val="28"/>
        </w:rPr>
        <w:t>Неналоговые доходы.</w:t>
      </w:r>
    </w:p>
    <w:p w:rsidR="00B21A7C" w:rsidRPr="00CD5CDD" w:rsidRDefault="00B21A7C" w:rsidP="00B21A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21A7C" w:rsidRPr="00926E20" w:rsidRDefault="00B21A7C" w:rsidP="00B21A7C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5CDD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406D1">
        <w:rPr>
          <w:rFonts w:ascii="Times New Roman" w:eastAsia="Calibri" w:hAnsi="Times New Roman" w:cs="Times New Roman"/>
          <w:sz w:val="28"/>
          <w:szCs w:val="28"/>
        </w:rPr>
        <w:t xml:space="preserve">Неналоговые доходы исполнены в сумме </w:t>
      </w:r>
      <w:r w:rsidR="00950B54">
        <w:rPr>
          <w:rFonts w:ascii="Times New Roman" w:eastAsia="Calibri" w:hAnsi="Times New Roman" w:cs="Times New Roman"/>
          <w:sz w:val="28"/>
          <w:szCs w:val="28"/>
        </w:rPr>
        <w:t>14,8</w:t>
      </w:r>
      <w:r w:rsidRPr="00A406D1">
        <w:rPr>
          <w:rFonts w:ascii="Times New Roman" w:eastAsia="Calibri" w:hAnsi="Times New Roman" w:cs="Times New Roman"/>
          <w:sz w:val="28"/>
          <w:szCs w:val="28"/>
        </w:rPr>
        <w:t xml:space="preserve"> тыс. рублей, или на </w:t>
      </w:r>
      <w:r w:rsidR="00950B54">
        <w:rPr>
          <w:rFonts w:ascii="Times New Roman" w:eastAsia="Calibri" w:hAnsi="Times New Roman" w:cs="Times New Roman"/>
          <w:sz w:val="28"/>
          <w:szCs w:val="28"/>
        </w:rPr>
        <w:t>21,8</w:t>
      </w:r>
      <w:r w:rsidRPr="00A406D1">
        <w:rPr>
          <w:rFonts w:ascii="Times New Roman" w:eastAsia="Calibri" w:hAnsi="Times New Roman" w:cs="Times New Roman"/>
          <w:sz w:val="28"/>
          <w:szCs w:val="28"/>
        </w:rPr>
        <w:t xml:space="preserve"> % к утвержденным показателям бюджета в сумме </w:t>
      </w:r>
      <w:r w:rsidR="00950B54">
        <w:rPr>
          <w:rFonts w:ascii="Times New Roman" w:eastAsia="Calibri" w:hAnsi="Times New Roman" w:cs="Times New Roman"/>
          <w:sz w:val="28"/>
          <w:szCs w:val="28"/>
        </w:rPr>
        <w:t>68,0</w:t>
      </w:r>
      <w:r w:rsidRPr="00A406D1">
        <w:rPr>
          <w:rFonts w:ascii="Times New Roman" w:eastAsia="Calibri" w:hAnsi="Times New Roman" w:cs="Times New Roman"/>
          <w:sz w:val="28"/>
          <w:szCs w:val="28"/>
        </w:rPr>
        <w:t xml:space="preserve"> тыс. рублей. Доля </w:t>
      </w:r>
      <w:r w:rsidRPr="00A406D1">
        <w:rPr>
          <w:rFonts w:ascii="Times New Roman" w:eastAsia="Calibri" w:hAnsi="Times New Roman" w:cs="Times New Roman"/>
          <w:sz w:val="28"/>
          <w:szCs w:val="28"/>
        </w:rPr>
        <w:lastRenderedPageBreak/>
        <w:t>неналоговых доходов в структуре собственных  доходов</w:t>
      </w:r>
      <w:r w:rsidRPr="00A406D1">
        <w:rPr>
          <w:rFonts w:ascii="TimesNewRomanPSMT" w:eastAsia="Calibri" w:hAnsi="TimesNewRomanPSMT" w:cs="TimesNewRomanPSMT"/>
          <w:sz w:val="28"/>
          <w:szCs w:val="28"/>
        </w:rPr>
        <w:t xml:space="preserve"> </w:t>
      </w:r>
      <w:r w:rsidRPr="00A406D1">
        <w:rPr>
          <w:rFonts w:ascii="Times New Roman" w:eastAsia="Calibri" w:hAnsi="Times New Roman" w:cs="Times New Roman"/>
          <w:sz w:val="28"/>
          <w:szCs w:val="28"/>
        </w:rPr>
        <w:t xml:space="preserve">бюджета  поселения составила </w:t>
      </w:r>
      <w:r w:rsidR="00696075">
        <w:rPr>
          <w:rFonts w:ascii="Times New Roman" w:eastAsia="Calibri" w:hAnsi="Times New Roman" w:cs="Times New Roman"/>
          <w:sz w:val="28"/>
          <w:szCs w:val="28"/>
        </w:rPr>
        <w:t>2,0</w:t>
      </w:r>
      <w:r w:rsidRPr="00A406D1">
        <w:rPr>
          <w:rFonts w:ascii="Times New Roman" w:eastAsia="Calibri" w:hAnsi="Times New Roman" w:cs="Times New Roman"/>
          <w:sz w:val="28"/>
          <w:szCs w:val="28"/>
        </w:rPr>
        <w:t xml:space="preserve"> процента.</w:t>
      </w:r>
      <w:r w:rsidRPr="00A406D1">
        <w:rPr>
          <w:rFonts w:ascii="TimesNewRomanPSMT" w:eastAsia="Calibri" w:hAnsi="TimesNewRomanPSMT" w:cs="TimesNewRomanPSMT"/>
          <w:color w:val="FF0000"/>
          <w:sz w:val="28"/>
          <w:szCs w:val="28"/>
        </w:rPr>
        <w:t xml:space="preserve"> </w:t>
      </w:r>
    </w:p>
    <w:p w:rsidR="00B21A7C" w:rsidRPr="00A406D1" w:rsidRDefault="00B21A7C" w:rsidP="00B21A7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06D1">
        <w:rPr>
          <w:rFonts w:ascii="TimesNewRomanPSMT" w:eastAsia="Calibri" w:hAnsi="TimesNewRomanPSMT" w:cs="TimesNewRomanPSMT"/>
          <w:color w:val="FF0000"/>
          <w:sz w:val="28"/>
          <w:szCs w:val="28"/>
        </w:rPr>
        <w:t xml:space="preserve">      </w:t>
      </w:r>
      <w:r w:rsidRPr="00A406D1">
        <w:rPr>
          <w:rFonts w:ascii="Times New Roman" w:eastAsia="Calibri" w:hAnsi="Times New Roman" w:cs="Times New Roman"/>
          <w:sz w:val="28"/>
          <w:szCs w:val="28"/>
        </w:rPr>
        <w:t>Всего в отчетном периоде 201</w:t>
      </w:r>
      <w:r w:rsidR="0075023D">
        <w:rPr>
          <w:rFonts w:ascii="Times New Roman" w:eastAsia="Calibri" w:hAnsi="Times New Roman" w:cs="Times New Roman"/>
          <w:sz w:val="28"/>
          <w:szCs w:val="28"/>
        </w:rPr>
        <w:t>9</w:t>
      </w:r>
      <w:r w:rsidRPr="00A406D1">
        <w:rPr>
          <w:rFonts w:ascii="Times New Roman" w:eastAsia="Calibri" w:hAnsi="Times New Roman" w:cs="Times New Roman"/>
          <w:sz w:val="28"/>
          <w:szCs w:val="28"/>
        </w:rPr>
        <w:t xml:space="preserve"> года осуществлялось администрирование по </w:t>
      </w:r>
      <w:r w:rsidR="00A84D98">
        <w:rPr>
          <w:rFonts w:ascii="Times New Roman" w:eastAsia="Calibri" w:hAnsi="Times New Roman" w:cs="Times New Roman"/>
          <w:sz w:val="28"/>
          <w:szCs w:val="28"/>
        </w:rPr>
        <w:t>1</w:t>
      </w:r>
      <w:r w:rsidRPr="00A406D1">
        <w:rPr>
          <w:rFonts w:ascii="Times New Roman" w:eastAsia="Calibri" w:hAnsi="Times New Roman" w:cs="Times New Roman"/>
          <w:sz w:val="28"/>
          <w:szCs w:val="28"/>
        </w:rPr>
        <w:t xml:space="preserve"> подгрупп</w:t>
      </w:r>
      <w:r w:rsidR="00A84D98">
        <w:rPr>
          <w:rFonts w:ascii="Times New Roman" w:eastAsia="Calibri" w:hAnsi="Times New Roman" w:cs="Times New Roman"/>
          <w:sz w:val="28"/>
          <w:szCs w:val="28"/>
        </w:rPr>
        <w:t xml:space="preserve">е </w:t>
      </w:r>
      <w:r w:rsidRPr="00A406D1">
        <w:rPr>
          <w:rFonts w:ascii="Times New Roman" w:eastAsia="Calibri" w:hAnsi="Times New Roman" w:cs="Times New Roman"/>
          <w:sz w:val="28"/>
          <w:szCs w:val="28"/>
        </w:rPr>
        <w:t xml:space="preserve"> неналоговых доходов:</w:t>
      </w:r>
    </w:p>
    <w:p w:rsidR="007F1E50" w:rsidRPr="00A406D1" w:rsidRDefault="00B21A7C" w:rsidP="00A84D9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06D1">
        <w:rPr>
          <w:rFonts w:ascii="Times New Roman" w:eastAsia="Calibri" w:hAnsi="Times New Roman" w:cs="Times New Roman"/>
          <w:sz w:val="28"/>
          <w:szCs w:val="28"/>
        </w:rPr>
        <w:t xml:space="preserve">              - доходы  от сдачи в аренду имущества, находящегося в оперативном управлении органов управления сельских  поселений в сумме – </w:t>
      </w:r>
      <w:r w:rsidR="00A84D98">
        <w:rPr>
          <w:rFonts w:ascii="Times New Roman" w:eastAsia="Calibri" w:hAnsi="Times New Roman" w:cs="Times New Roman"/>
          <w:sz w:val="28"/>
          <w:szCs w:val="28"/>
        </w:rPr>
        <w:t>14,8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тыс. рублей</w:t>
      </w:r>
      <w:r w:rsidR="00A84D9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21A7C" w:rsidRDefault="00B21A7C" w:rsidP="00B21A7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06D1">
        <w:rPr>
          <w:rFonts w:ascii="Times New Roman" w:eastAsia="Calibri" w:hAnsi="Times New Roman" w:cs="Times New Roman"/>
          <w:sz w:val="28"/>
          <w:szCs w:val="28"/>
        </w:rPr>
        <w:t xml:space="preserve">     В сравнении с 1 кварталом 201</w:t>
      </w:r>
      <w:r w:rsidR="00A84D98">
        <w:rPr>
          <w:rFonts w:ascii="Times New Roman" w:eastAsia="Calibri" w:hAnsi="Times New Roman" w:cs="Times New Roman"/>
          <w:sz w:val="28"/>
          <w:szCs w:val="28"/>
        </w:rPr>
        <w:t>8</w:t>
      </w:r>
      <w:r w:rsidRPr="00A406D1">
        <w:rPr>
          <w:rFonts w:ascii="Times New Roman" w:eastAsia="Calibri" w:hAnsi="Times New Roman" w:cs="Times New Roman"/>
          <w:sz w:val="28"/>
          <w:szCs w:val="28"/>
        </w:rPr>
        <w:t xml:space="preserve"> года поступление неналоговых доходов </w:t>
      </w:r>
      <w:r w:rsidR="00A84D98">
        <w:rPr>
          <w:rFonts w:ascii="Times New Roman" w:eastAsia="Calibri" w:hAnsi="Times New Roman" w:cs="Times New Roman"/>
          <w:sz w:val="28"/>
          <w:szCs w:val="28"/>
        </w:rPr>
        <w:t xml:space="preserve">снизилось </w:t>
      </w:r>
      <w:r w:rsidRPr="00A406D1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143E3C">
        <w:rPr>
          <w:rFonts w:ascii="Times New Roman" w:eastAsia="Calibri" w:hAnsi="Times New Roman" w:cs="Times New Roman"/>
          <w:sz w:val="28"/>
          <w:szCs w:val="28"/>
        </w:rPr>
        <w:t>на 82,</w:t>
      </w:r>
      <w:r w:rsidR="00A84D98">
        <w:rPr>
          <w:rFonts w:ascii="Times New Roman" w:eastAsia="Calibri" w:hAnsi="Times New Roman" w:cs="Times New Roman"/>
          <w:sz w:val="28"/>
          <w:szCs w:val="28"/>
        </w:rPr>
        <w:t>3</w:t>
      </w:r>
      <w:r w:rsidR="00143E3C">
        <w:rPr>
          <w:rFonts w:ascii="Times New Roman" w:eastAsia="Calibri" w:hAnsi="Times New Roman" w:cs="Times New Roman"/>
          <w:sz w:val="28"/>
          <w:szCs w:val="28"/>
        </w:rPr>
        <w:t xml:space="preserve"> тыс. рублей, или </w:t>
      </w:r>
      <w:r w:rsidR="00A84D98">
        <w:rPr>
          <w:rFonts w:ascii="Times New Roman" w:eastAsia="Calibri" w:hAnsi="Times New Roman" w:cs="Times New Roman"/>
          <w:sz w:val="28"/>
          <w:szCs w:val="28"/>
        </w:rPr>
        <w:t xml:space="preserve"> на 84,7 процента. Данное снижение связано с отсутствием в 1 квартале 2019 года поступлений  прочих доходов от компенсации затрат бюджетов сельских поселений. В 1  квартале 2018 года поступление вышеуказанного доходного источника составляло 57,0 тысяч рублей.</w:t>
      </w:r>
    </w:p>
    <w:p w:rsidR="00143E3C" w:rsidRDefault="00143E3C" w:rsidP="00B21A7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43E3C" w:rsidRPr="00CD5CDD" w:rsidRDefault="00143E3C" w:rsidP="00143E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CD5CDD">
        <w:rPr>
          <w:rFonts w:ascii="Times New Roman" w:hAnsi="Times New Roman" w:cs="Times New Roman"/>
          <w:i/>
          <w:iCs/>
          <w:sz w:val="28"/>
          <w:szCs w:val="28"/>
        </w:rPr>
        <w:t>Безвозмездные поступления.</w:t>
      </w:r>
    </w:p>
    <w:p w:rsidR="00143E3C" w:rsidRPr="00CD5CDD" w:rsidRDefault="00143E3C" w:rsidP="00143E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143E3C" w:rsidRPr="00143E3C" w:rsidRDefault="00143E3C" w:rsidP="00143E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474300">
        <w:rPr>
          <w:rFonts w:ascii="Times New Roman" w:hAnsi="Times New Roman" w:cs="Times New Roman"/>
          <w:sz w:val="28"/>
          <w:szCs w:val="28"/>
        </w:rPr>
        <w:t xml:space="preserve">     Безвозмездные поступления в бюджет поселения составили </w:t>
      </w:r>
      <w:r w:rsidR="00A52F1E">
        <w:rPr>
          <w:rFonts w:ascii="Times New Roman" w:hAnsi="Times New Roman" w:cs="Times New Roman"/>
          <w:sz w:val="28"/>
          <w:szCs w:val="28"/>
        </w:rPr>
        <w:t xml:space="preserve">640,1 </w:t>
      </w:r>
      <w:r w:rsidRPr="00474300">
        <w:rPr>
          <w:rFonts w:ascii="Times New Roman" w:hAnsi="Times New Roman" w:cs="Times New Roman"/>
          <w:sz w:val="28"/>
          <w:szCs w:val="28"/>
        </w:rPr>
        <w:t>тыс. рублей, или</w:t>
      </w:r>
      <w:r w:rsidR="00C71F60">
        <w:rPr>
          <w:rFonts w:ascii="Times New Roman" w:hAnsi="Times New Roman" w:cs="Times New Roman"/>
          <w:sz w:val="28"/>
          <w:szCs w:val="28"/>
        </w:rPr>
        <w:t xml:space="preserve"> </w:t>
      </w:r>
      <w:r w:rsidRPr="00474300">
        <w:rPr>
          <w:rFonts w:ascii="Times New Roman" w:hAnsi="Times New Roman" w:cs="Times New Roman"/>
          <w:sz w:val="28"/>
          <w:szCs w:val="28"/>
        </w:rPr>
        <w:t xml:space="preserve"> </w:t>
      </w:r>
      <w:r w:rsidR="00A52F1E">
        <w:rPr>
          <w:rFonts w:ascii="Times New Roman" w:hAnsi="Times New Roman" w:cs="Times New Roman"/>
          <w:sz w:val="28"/>
          <w:szCs w:val="28"/>
        </w:rPr>
        <w:t>21,5</w:t>
      </w:r>
      <w:r w:rsidRPr="00474300">
        <w:rPr>
          <w:rFonts w:ascii="Times New Roman" w:hAnsi="Times New Roman" w:cs="Times New Roman"/>
          <w:sz w:val="28"/>
          <w:szCs w:val="28"/>
        </w:rPr>
        <w:t xml:space="preserve"> % к утвержденным назначениям в сумме </w:t>
      </w:r>
      <w:r w:rsidR="00A52F1E">
        <w:rPr>
          <w:rFonts w:ascii="Times New Roman" w:hAnsi="Times New Roman" w:cs="Times New Roman"/>
          <w:sz w:val="28"/>
          <w:szCs w:val="28"/>
        </w:rPr>
        <w:t>2983,7</w:t>
      </w:r>
      <w:r w:rsidRPr="00474300">
        <w:rPr>
          <w:rFonts w:ascii="Times New Roman" w:hAnsi="Times New Roman" w:cs="Times New Roman"/>
          <w:sz w:val="28"/>
          <w:szCs w:val="28"/>
        </w:rPr>
        <w:t xml:space="preserve">  тыс. рублей. </w:t>
      </w:r>
      <w:r w:rsidRPr="0022424C">
        <w:rPr>
          <w:rFonts w:ascii="Times New Roman" w:hAnsi="Times New Roman" w:cs="Times New Roman"/>
          <w:sz w:val="28"/>
          <w:szCs w:val="28"/>
        </w:rPr>
        <w:t>По сравнению с 1 кварталом 201</w:t>
      </w:r>
      <w:r w:rsidR="00A52F1E">
        <w:rPr>
          <w:rFonts w:ascii="Times New Roman" w:hAnsi="Times New Roman" w:cs="Times New Roman"/>
          <w:sz w:val="28"/>
          <w:szCs w:val="28"/>
        </w:rPr>
        <w:t>8</w:t>
      </w:r>
      <w:r w:rsidRPr="0022424C">
        <w:rPr>
          <w:rFonts w:ascii="Times New Roman" w:hAnsi="Times New Roman" w:cs="Times New Roman"/>
          <w:sz w:val="28"/>
          <w:szCs w:val="28"/>
        </w:rPr>
        <w:t xml:space="preserve"> года безвозмездные поступления </w:t>
      </w:r>
      <w:r w:rsidR="00A52F1E">
        <w:rPr>
          <w:rFonts w:ascii="Times New Roman" w:hAnsi="Times New Roman" w:cs="Times New Roman"/>
          <w:sz w:val="28"/>
          <w:szCs w:val="28"/>
        </w:rPr>
        <w:t>увеличились</w:t>
      </w:r>
      <w:r w:rsidRPr="0022424C">
        <w:rPr>
          <w:rFonts w:ascii="Times New Roman" w:hAnsi="Times New Roman" w:cs="Times New Roman"/>
          <w:sz w:val="28"/>
          <w:szCs w:val="28"/>
        </w:rPr>
        <w:t xml:space="preserve"> на </w:t>
      </w:r>
      <w:r w:rsidR="00A52F1E">
        <w:rPr>
          <w:rFonts w:ascii="Times New Roman" w:hAnsi="Times New Roman" w:cs="Times New Roman"/>
          <w:sz w:val="28"/>
          <w:szCs w:val="28"/>
        </w:rPr>
        <w:t>79,8</w:t>
      </w:r>
      <w:r w:rsidRPr="0022424C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1F1887">
        <w:rPr>
          <w:rFonts w:ascii="Times New Roman" w:hAnsi="Times New Roman" w:cs="Times New Roman"/>
          <w:sz w:val="28"/>
          <w:szCs w:val="28"/>
        </w:rPr>
        <w:t>или на 14</w:t>
      </w:r>
      <w:r w:rsidR="00C71F60">
        <w:rPr>
          <w:rFonts w:ascii="Times New Roman" w:hAnsi="Times New Roman" w:cs="Times New Roman"/>
          <w:sz w:val="28"/>
          <w:szCs w:val="28"/>
        </w:rPr>
        <w:t>,</w:t>
      </w:r>
      <w:r w:rsidR="00A52F1E">
        <w:rPr>
          <w:rFonts w:ascii="Times New Roman" w:hAnsi="Times New Roman" w:cs="Times New Roman"/>
          <w:sz w:val="28"/>
          <w:szCs w:val="28"/>
        </w:rPr>
        <w:t>3</w:t>
      </w:r>
      <w:r w:rsidR="001F1887">
        <w:rPr>
          <w:rFonts w:ascii="Times New Roman" w:hAnsi="Times New Roman" w:cs="Times New Roman"/>
          <w:sz w:val="28"/>
          <w:szCs w:val="28"/>
        </w:rPr>
        <w:t>%</w:t>
      </w:r>
      <w:r w:rsidR="00A52F1E">
        <w:rPr>
          <w:rFonts w:ascii="Times New Roman" w:hAnsi="Times New Roman" w:cs="Times New Roman"/>
          <w:sz w:val="28"/>
          <w:szCs w:val="28"/>
        </w:rPr>
        <w:t>,</w:t>
      </w:r>
      <w:r w:rsidR="001F1887">
        <w:rPr>
          <w:rFonts w:ascii="Times New Roman" w:hAnsi="Times New Roman" w:cs="Times New Roman"/>
          <w:sz w:val="28"/>
          <w:szCs w:val="28"/>
        </w:rPr>
        <w:t xml:space="preserve">  </w:t>
      </w:r>
      <w:r w:rsidRPr="0022424C">
        <w:rPr>
          <w:rFonts w:ascii="Times New Roman" w:hAnsi="Times New Roman" w:cs="Times New Roman"/>
          <w:sz w:val="28"/>
          <w:szCs w:val="28"/>
        </w:rPr>
        <w:t xml:space="preserve">их доля в общих доходах бюджета поселения составила </w:t>
      </w:r>
      <w:r w:rsidR="00A52F1E">
        <w:rPr>
          <w:rFonts w:ascii="Times New Roman" w:hAnsi="Times New Roman" w:cs="Times New Roman"/>
          <w:sz w:val="28"/>
          <w:szCs w:val="28"/>
        </w:rPr>
        <w:t xml:space="preserve">85,0 </w:t>
      </w:r>
      <w:r w:rsidRPr="0022424C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A52F1E">
        <w:rPr>
          <w:rFonts w:ascii="Times New Roman" w:hAnsi="Times New Roman" w:cs="Times New Roman"/>
          <w:sz w:val="28"/>
          <w:szCs w:val="28"/>
        </w:rPr>
        <w:t>ов</w:t>
      </w:r>
      <w:r w:rsidRPr="0022424C">
        <w:rPr>
          <w:rFonts w:ascii="Times New Roman" w:hAnsi="Times New Roman" w:cs="Times New Roman"/>
          <w:sz w:val="28"/>
          <w:szCs w:val="28"/>
        </w:rPr>
        <w:t>.</w:t>
      </w:r>
    </w:p>
    <w:p w:rsidR="00143E3C" w:rsidRPr="0022424C" w:rsidRDefault="00143E3C" w:rsidP="00143E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22424C">
        <w:rPr>
          <w:rFonts w:ascii="Times New Roman" w:hAnsi="Times New Roman" w:cs="Times New Roman"/>
          <w:sz w:val="28"/>
          <w:szCs w:val="28"/>
        </w:rPr>
        <w:t xml:space="preserve">        Структура безвозмездных поступлений в сравнении с 1 кварталом 201</w:t>
      </w:r>
      <w:r w:rsidR="00A52F1E">
        <w:rPr>
          <w:rFonts w:ascii="Times New Roman" w:hAnsi="Times New Roman" w:cs="Times New Roman"/>
          <w:sz w:val="28"/>
          <w:szCs w:val="28"/>
        </w:rPr>
        <w:t>8</w:t>
      </w:r>
      <w:r w:rsidRPr="0022424C">
        <w:rPr>
          <w:rFonts w:ascii="Times New Roman" w:hAnsi="Times New Roman" w:cs="Times New Roman"/>
          <w:sz w:val="28"/>
          <w:szCs w:val="28"/>
        </w:rPr>
        <w:t xml:space="preserve"> года отражена на следующей диаграмме:</w:t>
      </w:r>
      <w:r w:rsidRPr="0022424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143E3C" w:rsidRPr="00143E3C" w:rsidRDefault="00C71F60" w:rsidP="00B21A7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C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1A77A7F" wp14:editId="10B3BAFA">
            <wp:extent cx="6119495" cy="2414576"/>
            <wp:effectExtent l="0" t="0" r="14605" b="2413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F1887" w:rsidRDefault="001F1887" w:rsidP="005F02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F0229" w:rsidRPr="003E51BE" w:rsidRDefault="005F0229" w:rsidP="005F02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3E51BE">
        <w:rPr>
          <w:rFonts w:ascii="Times New Roman" w:eastAsia="Calibri" w:hAnsi="Times New Roman" w:cs="Times New Roman"/>
          <w:sz w:val="28"/>
          <w:szCs w:val="28"/>
        </w:rPr>
        <w:t xml:space="preserve">В отчетном периоде дотации из районного бюджета бюджетам субъектов Российской Федерации и муниципальным образованиям поступили  в сумме </w:t>
      </w:r>
      <w:r w:rsidR="00C71F60">
        <w:rPr>
          <w:rFonts w:ascii="Times New Roman" w:eastAsia="Calibri" w:hAnsi="Times New Roman" w:cs="Times New Roman"/>
          <w:sz w:val="28"/>
          <w:szCs w:val="28"/>
        </w:rPr>
        <w:t>532,5</w:t>
      </w:r>
      <w:r w:rsidRPr="003E51BE">
        <w:rPr>
          <w:rFonts w:ascii="Times New Roman" w:eastAsia="Calibri" w:hAnsi="Times New Roman" w:cs="Times New Roman"/>
          <w:sz w:val="28"/>
          <w:szCs w:val="28"/>
        </w:rPr>
        <w:t xml:space="preserve"> тыс. рублей, или </w:t>
      </w:r>
      <w:r w:rsidR="00C71F60">
        <w:rPr>
          <w:rFonts w:ascii="Times New Roman" w:eastAsia="Calibri" w:hAnsi="Times New Roman" w:cs="Times New Roman"/>
          <w:sz w:val="28"/>
          <w:szCs w:val="28"/>
        </w:rPr>
        <w:t>26,2</w:t>
      </w:r>
      <w:r w:rsidRPr="003E51BE">
        <w:rPr>
          <w:rFonts w:ascii="Times New Roman" w:eastAsia="Calibri" w:hAnsi="Times New Roman" w:cs="Times New Roman"/>
          <w:sz w:val="28"/>
          <w:szCs w:val="28"/>
        </w:rPr>
        <w:t xml:space="preserve"> % к утвержденным назначениям в сумме </w:t>
      </w:r>
      <w:r w:rsidR="00C71F60">
        <w:rPr>
          <w:rFonts w:ascii="Times New Roman" w:eastAsia="Calibri" w:hAnsi="Times New Roman" w:cs="Times New Roman"/>
          <w:sz w:val="28"/>
          <w:szCs w:val="28"/>
        </w:rPr>
        <w:t>2030,4</w:t>
      </w:r>
      <w:r w:rsidRPr="003E51BE">
        <w:rPr>
          <w:rFonts w:ascii="Times New Roman" w:eastAsia="Calibri" w:hAnsi="Times New Roman" w:cs="Times New Roman"/>
          <w:sz w:val="28"/>
          <w:szCs w:val="28"/>
        </w:rPr>
        <w:t xml:space="preserve"> тыс. рублей. По сравнению с 1 кварталом 201</w:t>
      </w:r>
      <w:r w:rsidR="00C71F60">
        <w:rPr>
          <w:rFonts w:ascii="Times New Roman" w:eastAsia="Calibri" w:hAnsi="Times New Roman" w:cs="Times New Roman"/>
          <w:sz w:val="28"/>
          <w:szCs w:val="28"/>
        </w:rPr>
        <w:t>8</w:t>
      </w:r>
      <w:r w:rsidRPr="003E51BE">
        <w:rPr>
          <w:rFonts w:ascii="Times New Roman" w:eastAsia="Calibri" w:hAnsi="Times New Roman" w:cs="Times New Roman"/>
          <w:sz w:val="28"/>
          <w:szCs w:val="28"/>
        </w:rPr>
        <w:t xml:space="preserve">  года </w:t>
      </w:r>
      <w:r w:rsidRPr="003E51BE">
        <w:rPr>
          <w:rFonts w:ascii="Times New Roman" w:eastAsia="Calibri" w:hAnsi="Times New Roman" w:cs="Times New Roman"/>
          <w:i/>
          <w:sz w:val="28"/>
          <w:szCs w:val="28"/>
        </w:rPr>
        <w:t>размер дотации</w:t>
      </w:r>
      <w:r w:rsidRPr="003E51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71F60">
        <w:rPr>
          <w:rFonts w:ascii="Times New Roman" w:eastAsia="Calibri" w:hAnsi="Times New Roman" w:cs="Times New Roman"/>
          <w:i/>
          <w:sz w:val="28"/>
          <w:szCs w:val="28"/>
        </w:rPr>
        <w:t xml:space="preserve">увеличился </w:t>
      </w:r>
      <w:r w:rsidRPr="003E51BE">
        <w:rPr>
          <w:rFonts w:ascii="Times New Roman" w:eastAsia="Calibri" w:hAnsi="Times New Roman" w:cs="Times New Roman"/>
          <w:i/>
          <w:sz w:val="28"/>
          <w:szCs w:val="28"/>
        </w:rPr>
        <w:t xml:space="preserve">на </w:t>
      </w:r>
      <w:r w:rsidR="00C71F60">
        <w:rPr>
          <w:rFonts w:ascii="Times New Roman" w:eastAsia="Calibri" w:hAnsi="Times New Roman" w:cs="Times New Roman"/>
          <w:i/>
          <w:sz w:val="28"/>
          <w:szCs w:val="28"/>
        </w:rPr>
        <w:t>38,0</w:t>
      </w:r>
      <w:r w:rsidRPr="003E51BE">
        <w:rPr>
          <w:rFonts w:ascii="Times New Roman" w:eastAsia="Calibri" w:hAnsi="Times New Roman" w:cs="Times New Roman"/>
          <w:i/>
          <w:sz w:val="28"/>
          <w:szCs w:val="28"/>
        </w:rPr>
        <w:t xml:space="preserve"> тыс. рублей</w:t>
      </w:r>
      <w:r w:rsidRPr="003E51BE">
        <w:rPr>
          <w:rFonts w:ascii="Times New Roman" w:eastAsia="Calibri" w:hAnsi="Times New Roman" w:cs="Times New Roman"/>
          <w:sz w:val="28"/>
          <w:szCs w:val="28"/>
        </w:rPr>
        <w:t xml:space="preserve">, или на </w:t>
      </w:r>
      <w:r w:rsidR="00C71F60">
        <w:rPr>
          <w:rFonts w:ascii="Times New Roman" w:eastAsia="Calibri" w:hAnsi="Times New Roman" w:cs="Times New Roman"/>
          <w:sz w:val="28"/>
          <w:szCs w:val="28"/>
        </w:rPr>
        <w:t>7,7</w:t>
      </w:r>
      <w:r w:rsidRPr="003E51BE">
        <w:rPr>
          <w:rFonts w:ascii="Times New Roman" w:eastAsia="Calibri" w:hAnsi="Times New Roman" w:cs="Times New Roman"/>
          <w:sz w:val="28"/>
          <w:szCs w:val="28"/>
        </w:rPr>
        <w:t xml:space="preserve"> процента.   </w:t>
      </w:r>
    </w:p>
    <w:p w:rsidR="005F0229" w:rsidRPr="00070774" w:rsidRDefault="005F0229" w:rsidP="005F02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774">
        <w:rPr>
          <w:rFonts w:ascii="Times New Roman" w:hAnsi="Times New Roman" w:cs="Times New Roman"/>
          <w:sz w:val="28"/>
          <w:szCs w:val="28"/>
        </w:rPr>
        <w:t xml:space="preserve">      Доля дотаций в общем объеме безвозмездных поступлений составила </w:t>
      </w:r>
      <w:r w:rsidR="00C71F60">
        <w:rPr>
          <w:rFonts w:ascii="Times New Roman" w:hAnsi="Times New Roman" w:cs="Times New Roman"/>
          <w:sz w:val="28"/>
          <w:szCs w:val="28"/>
        </w:rPr>
        <w:t>83,2</w:t>
      </w:r>
      <w:r w:rsidRPr="00070774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5F0229" w:rsidRPr="00EA12E3" w:rsidRDefault="005F0229" w:rsidP="005F02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2E3">
        <w:rPr>
          <w:rFonts w:ascii="Times New Roman" w:hAnsi="Times New Roman" w:cs="Times New Roman"/>
          <w:sz w:val="28"/>
          <w:szCs w:val="28"/>
        </w:rPr>
        <w:t xml:space="preserve">   Субвенции бюджетам субъектов Российской Федерации и муниципальных образований поступили в сумме </w:t>
      </w:r>
      <w:r w:rsidR="00C71F60">
        <w:rPr>
          <w:rFonts w:ascii="Times New Roman" w:hAnsi="Times New Roman" w:cs="Times New Roman"/>
          <w:sz w:val="28"/>
          <w:szCs w:val="28"/>
        </w:rPr>
        <w:t>23,0</w:t>
      </w:r>
      <w:r w:rsidRPr="00EA12E3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C71F60">
        <w:rPr>
          <w:rFonts w:ascii="Times New Roman" w:hAnsi="Times New Roman" w:cs="Times New Roman"/>
          <w:sz w:val="28"/>
          <w:szCs w:val="28"/>
        </w:rPr>
        <w:t>24,9</w:t>
      </w:r>
      <w:r w:rsidRPr="00EA12E3">
        <w:rPr>
          <w:rFonts w:ascii="Times New Roman" w:hAnsi="Times New Roman" w:cs="Times New Roman"/>
          <w:sz w:val="28"/>
          <w:szCs w:val="28"/>
        </w:rPr>
        <w:t xml:space="preserve"> % к утвержденным </w:t>
      </w:r>
      <w:r w:rsidRPr="00EA12E3">
        <w:rPr>
          <w:rFonts w:ascii="Times New Roman" w:hAnsi="Times New Roman" w:cs="Times New Roman"/>
          <w:sz w:val="28"/>
          <w:szCs w:val="28"/>
        </w:rPr>
        <w:lastRenderedPageBreak/>
        <w:t xml:space="preserve">назначениям в сумме </w:t>
      </w:r>
      <w:r w:rsidR="00C71F60">
        <w:rPr>
          <w:rFonts w:ascii="Times New Roman" w:hAnsi="Times New Roman" w:cs="Times New Roman"/>
          <w:sz w:val="28"/>
          <w:szCs w:val="28"/>
        </w:rPr>
        <w:t>92,5</w:t>
      </w:r>
      <w:r w:rsidRPr="00EA12E3">
        <w:rPr>
          <w:rFonts w:ascii="Times New Roman" w:hAnsi="Times New Roman" w:cs="Times New Roman"/>
          <w:sz w:val="28"/>
          <w:szCs w:val="28"/>
        </w:rPr>
        <w:t xml:space="preserve"> тыс. рублей. Из 2 видов субвенций в течение 1 квартала  текущего года поступила субвенция на осуществление первичного воинского учета. По сравнению с 1 кварталом 201</w:t>
      </w:r>
      <w:r w:rsidR="00C71F60">
        <w:rPr>
          <w:rFonts w:ascii="Times New Roman" w:hAnsi="Times New Roman" w:cs="Times New Roman"/>
          <w:sz w:val="28"/>
          <w:szCs w:val="28"/>
        </w:rPr>
        <w:t>8</w:t>
      </w:r>
      <w:r w:rsidRPr="00EA12E3">
        <w:rPr>
          <w:rFonts w:ascii="Times New Roman" w:hAnsi="Times New Roman" w:cs="Times New Roman"/>
          <w:sz w:val="28"/>
          <w:szCs w:val="28"/>
        </w:rPr>
        <w:t xml:space="preserve"> года субвенция незначительно увеличилась на </w:t>
      </w:r>
      <w:r w:rsidR="00C71F60">
        <w:rPr>
          <w:rFonts w:ascii="Times New Roman" w:hAnsi="Times New Roman" w:cs="Times New Roman"/>
          <w:sz w:val="28"/>
          <w:szCs w:val="28"/>
        </w:rPr>
        <w:t>1,6 тыс. рублей, или на 7,5</w:t>
      </w:r>
      <w:r w:rsidRPr="00EA12E3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75023D">
        <w:rPr>
          <w:rFonts w:ascii="Times New Roman" w:hAnsi="Times New Roman" w:cs="Times New Roman"/>
          <w:sz w:val="28"/>
          <w:szCs w:val="28"/>
        </w:rPr>
        <w:t>а</w:t>
      </w:r>
      <w:r w:rsidRPr="00EA12E3">
        <w:rPr>
          <w:rFonts w:ascii="Times New Roman" w:hAnsi="Times New Roman" w:cs="Times New Roman"/>
          <w:sz w:val="28"/>
          <w:szCs w:val="28"/>
        </w:rPr>
        <w:t xml:space="preserve">. Доля субвенций в общем объеме безвозмездных поступлений составила </w:t>
      </w:r>
      <w:r w:rsidR="00C71F60">
        <w:rPr>
          <w:rFonts w:ascii="Times New Roman" w:hAnsi="Times New Roman" w:cs="Times New Roman"/>
          <w:sz w:val="28"/>
          <w:szCs w:val="28"/>
        </w:rPr>
        <w:t>3,6</w:t>
      </w:r>
      <w:r w:rsidRPr="00EA12E3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5F0229" w:rsidRDefault="005F0229" w:rsidP="005F02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821">
        <w:rPr>
          <w:rFonts w:ascii="Times New Roman" w:hAnsi="Times New Roman" w:cs="Times New Roman"/>
          <w:color w:val="C00000"/>
          <w:sz w:val="28"/>
          <w:szCs w:val="28"/>
        </w:rPr>
        <w:t xml:space="preserve">     </w:t>
      </w:r>
      <w:r w:rsidRPr="009D5B2C">
        <w:rPr>
          <w:rFonts w:ascii="Times New Roman" w:hAnsi="Times New Roman" w:cs="Times New Roman"/>
          <w:sz w:val="28"/>
          <w:szCs w:val="28"/>
        </w:rPr>
        <w:t xml:space="preserve">Прочие субсидии </w:t>
      </w:r>
      <w:r w:rsidRPr="00EA12E3">
        <w:rPr>
          <w:rFonts w:ascii="Times New Roman" w:hAnsi="Times New Roman" w:cs="Times New Roman"/>
          <w:sz w:val="28"/>
          <w:szCs w:val="28"/>
        </w:rPr>
        <w:t xml:space="preserve">бюджетам субъектов Российской Федерации и </w:t>
      </w:r>
      <w:r w:rsidRPr="00B326AD">
        <w:rPr>
          <w:rFonts w:ascii="Times New Roman" w:hAnsi="Times New Roman" w:cs="Times New Roman"/>
          <w:sz w:val="28"/>
          <w:szCs w:val="28"/>
        </w:rPr>
        <w:t>муниципальных образований  в 1 квартале 2018 года</w:t>
      </w:r>
      <w:r w:rsidR="00C71F60">
        <w:rPr>
          <w:rFonts w:ascii="Times New Roman" w:hAnsi="Times New Roman" w:cs="Times New Roman"/>
          <w:sz w:val="28"/>
          <w:szCs w:val="28"/>
        </w:rPr>
        <w:t xml:space="preserve"> и 1 квартале 2019 года </w:t>
      </w:r>
      <w:r w:rsidRPr="00B326AD">
        <w:rPr>
          <w:rFonts w:ascii="Times New Roman" w:hAnsi="Times New Roman" w:cs="Times New Roman"/>
          <w:sz w:val="28"/>
          <w:szCs w:val="28"/>
        </w:rPr>
        <w:t xml:space="preserve"> </w:t>
      </w:r>
      <w:r w:rsidR="005D6408">
        <w:rPr>
          <w:rFonts w:ascii="Times New Roman" w:hAnsi="Times New Roman" w:cs="Times New Roman"/>
          <w:sz w:val="28"/>
          <w:szCs w:val="28"/>
        </w:rPr>
        <w:t>не поступали</w:t>
      </w:r>
      <w:r w:rsidR="00C71F60">
        <w:rPr>
          <w:rFonts w:ascii="Times New Roman" w:hAnsi="Times New Roman" w:cs="Times New Roman"/>
          <w:sz w:val="28"/>
          <w:szCs w:val="28"/>
        </w:rPr>
        <w:t>.</w:t>
      </w:r>
      <w:r w:rsidR="005D6408">
        <w:rPr>
          <w:rFonts w:ascii="Times New Roman" w:hAnsi="Times New Roman" w:cs="Times New Roman"/>
          <w:sz w:val="28"/>
          <w:szCs w:val="28"/>
        </w:rPr>
        <w:t xml:space="preserve"> </w:t>
      </w:r>
      <w:r w:rsidR="00C71F60">
        <w:rPr>
          <w:rFonts w:ascii="Times New Roman" w:hAnsi="Times New Roman" w:cs="Times New Roman"/>
          <w:sz w:val="28"/>
          <w:szCs w:val="28"/>
        </w:rPr>
        <w:t>Г</w:t>
      </w:r>
      <w:r w:rsidR="005D6408">
        <w:rPr>
          <w:rFonts w:ascii="Times New Roman" w:hAnsi="Times New Roman" w:cs="Times New Roman"/>
          <w:sz w:val="28"/>
          <w:szCs w:val="28"/>
        </w:rPr>
        <w:t>одовое поступлени</w:t>
      </w:r>
      <w:r w:rsidR="001F1887">
        <w:rPr>
          <w:rFonts w:ascii="Times New Roman" w:hAnsi="Times New Roman" w:cs="Times New Roman"/>
          <w:sz w:val="28"/>
          <w:szCs w:val="28"/>
        </w:rPr>
        <w:t>е</w:t>
      </w:r>
      <w:r w:rsidR="005D6408">
        <w:rPr>
          <w:rFonts w:ascii="Times New Roman" w:hAnsi="Times New Roman" w:cs="Times New Roman"/>
          <w:sz w:val="28"/>
          <w:szCs w:val="28"/>
        </w:rPr>
        <w:t xml:space="preserve">  </w:t>
      </w:r>
      <w:r w:rsidRPr="00B326AD">
        <w:rPr>
          <w:rFonts w:ascii="Times New Roman" w:hAnsi="Times New Roman" w:cs="Times New Roman"/>
          <w:sz w:val="28"/>
          <w:szCs w:val="28"/>
        </w:rPr>
        <w:t>утвержден</w:t>
      </w:r>
      <w:r w:rsidR="005D6408">
        <w:rPr>
          <w:rFonts w:ascii="Times New Roman" w:hAnsi="Times New Roman" w:cs="Times New Roman"/>
          <w:sz w:val="28"/>
          <w:szCs w:val="28"/>
        </w:rPr>
        <w:t>о</w:t>
      </w:r>
      <w:r w:rsidRPr="00B326AD">
        <w:rPr>
          <w:rFonts w:ascii="Times New Roman" w:hAnsi="Times New Roman" w:cs="Times New Roman"/>
          <w:sz w:val="28"/>
          <w:szCs w:val="28"/>
        </w:rPr>
        <w:t xml:space="preserve"> </w:t>
      </w:r>
      <w:r w:rsidR="005D6408">
        <w:rPr>
          <w:rFonts w:ascii="Times New Roman" w:hAnsi="Times New Roman" w:cs="Times New Roman"/>
          <w:sz w:val="28"/>
          <w:szCs w:val="28"/>
        </w:rPr>
        <w:t xml:space="preserve">бюджетом поселения </w:t>
      </w:r>
      <w:r w:rsidRPr="00B326AD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C71F60">
        <w:rPr>
          <w:rFonts w:ascii="Times New Roman" w:hAnsi="Times New Roman" w:cs="Times New Roman"/>
          <w:sz w:val="28"/>
          <w:szCs w:val="28"/>
        </w:rPr>
        <w:t>550,1</w:t>
      </w:r>
      <w:r w:rsidR="007E30C7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B326AD">
        <w:rPr>
          <w:rFonts w:ascii="Times New Roman" w:hAnsi="Times New Roman" w:cs="Times New Roman"/>
          <w:sz w:val="28"/>
          <w:szCs w:val="28"/>
        </w:rPr>
        <w:t xml:space="preserve"> на  </w:t>
      </w:r>
      <w:r w:rsidR="003A49FC">
        <w:rPr>
          <w:rFonts w:ascii="Times New Roman" w:hAnsi="Times New Roman" w:cs="Times New Roman"/>
          <w:sz w:val="28"/>
          <w:szCs w:val="28"/>
        </w:rPr>
        <w:t>организацию</w:t>
      </w:r>
      <w:r w:rsidRPr="00B326AD">
        <w:rPr>
          <w:rFonts w:ascii="Times New Roman" w:hAnsi="Times New Roman" w:cs="Times New Roman"/>
          <w:sz w:val="28"/>
          <w:szCs w:val="28"/>
        </w:rPr>
        <w:t xml:space="preserve"> улично</w:t>
      </w:r>
      <w:r w:rsidR="003A49FC">
        <w:rPr>
          <w:rFonts w:ascii="Times New Roman" w:hAnsi="Times New Roman" w:cs="Times New Roman"/>
          <w:sz w:val="28"/>
          <w:szCs w:val="28"/>
        </w:rPr>
        <w:t>го</w:t>
      </w:r>
      <w:r w:rsidRPr="00B326AD">
        <w:rPr>
          <w:rFonts w:ascii="Times New Roman" w:hAnsi="Times New Roman" w:cs="Times New Roman"/>
          <w:sz w:val="28"/>
          <w:szCs w:val="28"/>
        </w:rPr>
        <w:t xml:space="preserve"> освещени</w:t>
      </w:r>
      <w:r w:rsidR="003A49FC">
        <w:rPr>
          <w:rFonts w:ascii="Times New Roman" w:hAnsi="Times New Roman" w:cs="Times New Roman"/>
          <w:sz w:val="28"/>
          <w:szCs w:val="28"/>
        </w:rPr>
        <w:t>я</w:t>
      </w:r>
      <w:r w:rsidRPr="00B326AD">
        <w:rPr>
          <w:rFonts w:ascii="Times New Roman" w:hAnsi="Times New Roman" w:cs="Times New Roman"/>
          <w:sz w:val="28"/>
          <w:szCs w:val="28"/>
        </w:rPr>
        <w:t xml:space="preserve">  в рамках </w:t>
      </w:r>
      <w:r w:rsidR="003A49FC">
        <w:rPr>
          <w:rFonts w:ascii="Times New Roman" w:hAnsi="Times New Roman" w:cs="Times New Roman"/>
          <w:sz w:val="28"/>
          <w:szCs w:val="28"/>
        </w:rPr>
        <w:t>под</w:t>
      </w:r>
      <w:r w:rsidRPr="00B326AD">
        <w:rPr>
          <w:rFonts w:ascii="Times New Roman" w:hAnsi="Times New Roman" w:cs="Times New Roman"/>
          <w:sz w:val="28"/>
          <w:szCs w:val="28"/>
        </w:rPr>
        <w:t>программы «Энергоэффективность и развитие газификации на территории Вологодской области на 2014-2020 годы»</w:t>
      </w:r>
      <w:r w:rsidR="00C71F60">
        <w:rPr>
          <w:rFonts w:ascii="Times New Roman" w:hAnsi="Times New Roman" w:cs="Times New Roman"/>
          <w:sz w:val="28"/>
          <w:szCs w:val="28"/>
        </w:rPr>
        <w:t xml:space="preserve"> и </w:t>
      </w:r>
      <w:r w:rsidR="004E0840">
        <w:rPr>
          <w:rFonts w:ascii="Times New Roman" w:hAnsi="Times New Roman" w:cs="Times New Roman"/>
          <w:sz w:val="28"/>
          <w:szCs w:val="28"/>
        </w:rPr>
        <w:t>оформление участков из  земель сельскохозяйственного назначения, находящихся в общей долевой собственности.</w:t>
      </w:r>
    </w:p>
    <w:p w:rsidR="005F0229" w:rsidRDefault="003A49FC" w:rsidP="005F02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Иные межбюджетные трансферты, передаваемые бюджетам сельских поселений из бюджетов муниципальных районов на осуществление  части полномочий по решению вопросов местного значения поступили в сумме </w:t>
      </w:r>
      <w:r w:rsidR="004E0840">
        <w:rPr>
          <w:rFonts w:ascii="Times New Roman" w:hAnsi="Times New Roman" w:cs="Times New Roman"/>
          <w:sz w:val="28"/>
          <w:szCs w:val="28"/>
        </w:rPr>
        <w:t>84,6</w:t>
      </w:r>
      <w:r>
        <w:rPr>
          <w:rFonts w:ascii="Times New Roman" w:hAnsi="Times New Roman" w:cs="Times New Roman"/>
          <w:sz w:val="28"/>
          <w:szCs w:val="28"/>
        </w:rPr>
        <w:t xml:space="preserve"> тыс. рублей,</w:t>
      </w:r>
      <w:r w:rsidRPr="003A49FC">
        <w:rPr>
          <w:rFonts w:ascii="Times New Roman" w:hAnsi="Times New Roman" w:cs="Times New Roman"/>
          <w:sz w:val="28"/>
          <w:szCs w:val="28"/>
        </w:rPr>
        <w:t xml:space="preserve"> </w:t>
      </w:r>
      <w:r w:rsidRPr="00EA12E3">
        <w:rPr>
          <w:rFonts w:ascii="Times New Roman" w:hAnsi="Times New Roman" w:cs="Times New Roman"/>
          <w:sz w:val="28"/>
          <w:szCs w:val="28"/>
        </w:rPr>
        <w:t xml:space="preserve">или </w:t>
      </w:r>
      <w:r w:rsidR="004E0840">
        <w:rPr>
          <w:rFonts w:ascii="Times New Roman" w:hAnsi="Times New Roman" w:cs="Times New Roman"/>
          <w:sz w:val="28"/>
          <w:szCs w:val="28"/>
        </w:rPr>
        <w:t>27,2</w:t>
      </w:r>
      <w:r w:rsidRPr="00EA12E3">
        <w:rPr>
          <w:rFonts w:ascii="Times New Roman" w:hAnsi="Times New Roman" w:cs="Times New Roman"/>
          <w:sz w:val="28"/>
          <w:szCs w:val="28"/>
        </w:rPr>
        <w:t xml:space="preserve"> % к утвержденным назначениям в сумме </w:t>
      </w:r>
      <w:r w:rsidR="004E0840">
        <w:rPr>
          <w:rFonts w:ascii="Times New Roman" w:hAnsi="Times New Roman" w:cs="Times New Roman"/>
          <w:sz w:val="28"/>
          <w:szCs w:val="28"/>
        </w:rPr>
        <w:t>310,7</w:t>
      </w:r>
      <w:r w:rsidRPr="00EA12E3"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="00DF5977">
        <w:rPr>
          <w:rFonts w:ascii="Times New Roman" w:hAnsi="Times New Roman" w:cs="Times New Roman"/>
          <w:sz w:val="28"/>
          <w:szCs w:val="28"/>
        </w:rPr>
        <w:t xml:space="preserve"> Сумма </w:t>
      </w:r>
      <w:r w:rsidR="004E0840">
        <w:rPr>
          <w:rFonts w:ascii="Times New Roman" w:hAnsi="Times New Roman" w:cs="Times New Roman"/>
          <w:sz w:val="28"/>
          <w:szCs w:val="28"/>
        </w:rPr>
        <w:t>84,6</w:t>
      </w:r>
      <w:r w:rsidR="00DF5977">
        <w:rPr>
          <w:rFonts w:ascii="Times New Roman" w:hAnsi="Times New Roman" w:cs="Times New Roman"/>
          <w:sz w:val="28"/>
          <w:szCs w:val="28"/>
        </w:rPr>
        <w:t xml:space="preserve"> тыс. рублей направлена на осуществление  дорожной деятельности и администрированию расходов в сфере дорожной деятельности.</w:t>
      </w:r>
      <w:r w:rsidR="005F022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E2580" w:rsidRPr="003B1821" w:rsidRDefault="00FE2580" w:rsidP="005F02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FE2580" w:rsidRPr="009152CA" w:rsidRDefault="00FE2580" w:rsidP="00FE2580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2CA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налоговых доходов бюджета поселения проведен анализ объема задолженности плательщиков по налогам по состоянию на 01января и 01 апреля 201</w:t>
      </w:r>
      <w:r w:rsidR="004E0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</w:t>
      </w:r>
      <w:r w:rsidRPr="009152C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года, а также на   01 января и  01 апреля 201</w:t>
      </w:r>
      <w:r w:rsidR="004E084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915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</w:t>
      </w:r>
    </w:p>
    <w:p w:rsidR="00F600F9" w:rsidRPr="00CD5CDD" w:rsidRDefault="00F600F9" w:rsidP="00F600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14734" w:rsidRDefault="00B21A7C" w:rsidP="0080595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014734" w:rsidRPr="0001473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недоимки по налоговым доходам в разрезе источников  образования  п</w:t>
      </w:r>
      <w:r w:rsidR="0080595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редставлен в следующей таблице.</w:t>
      </w:r>
    </w:p>
    <w:p w:rsidR="00A5575C" w:rsidRPr="00805954" w:rsidRDefault="00A5575C" w:rsidP="0080595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734" w:rsidRPr="00FE2580" w:rsidRDefault="00014734" w:rsidP="00014734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E2580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Таблица № 4                                                                                               </w:t>
      </w:r>
      <w:r w:rsidR="00FE2580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 </w:t>
      </w:r>
      <w:r w:rsidRPr="00FE2580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тыс. руб.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992"/>
        <w:gridCol w:w="992"/>
        <w:gridCol w:w="975"/>
        <w:gridCol w:w="868"/>
        <w:gridCol w:w="1053"/>
        <w:gridCol w:w="12"/>
        <w:gridCol w:w="919"/>
      </w:tblGrid>
      <w:tr w:rsidR="00014734" w:rsidRPr="00014734" w:rsidTr="00FE2580">
        <w:trPr>
          <w:trHeight w:val="404"/>
        </w:trPr>
        <w:tc>
          <w:tcPr>
            <w:tcW w:w="3828" w:type="dxa"/>
            <w:vMerge w:val="restart"/>
          </w:tcPr>
          <w:p w:rsidR="00014734" w:rsidRPr="00FE2580" w:rsidRDefault="00014734" w:rsidP="00014734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E258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Доходный источник</w:t>
            </w:r>
          </w:p>
        </w:tc>
        <w:tc>
          <w:tcPr>
            <w:tcW w:w="3827" w:type="dxa"/>
            <w:gridSpan w:val="4"/>
          </w:tcPr>
          <w:p w:rsidR="00014734" w:rsidRPr="00FE2580" w:rsidRDefault="00014734" w:rsidP="00014734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E258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Объем задолженности плательщиков по состоянию </w:t>
            </w:r>
            <w:proofErr w:type="gramStart"/>
            <w:r w:rsidRPr="00FE258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на</w:t>
            </w:r>
            <w:proofErr w:type="gramEnd"/>
            <w:r w:rsidRPr="00FE258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1065" w:type="dxa"/>
            <w:gridSpan w:val="2"/>
            <w:vMerge w:val="restart"/>
          </w:tcPr>
          <w:p w:rsidR="00014734" w:rsidRPr="00FE2580" w:rsidRDefault="00014734" w:rsidP="00014734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E258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Отклонение </w:t>
            </w:r>
          </w:p>
          <w:p w:rsidR="00014734" w:rsidRPr="00FE2580" w:rsidRDefault="00014734" w:rsidP="00014734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E258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графы</w:t>
            </w:r>
          </w:p>
          <w:p w:rsidR="00014734" w:rsidRPr="00FE2580" w:rsidRDefault="00CE56B7" w:rsidP="00CE56B7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E258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4 от графы 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  <w:r w:rsidR="00014734" w:rsidRPr="00FE258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919" w:type="dxa"/>
            <w:vMerge w:val="restart"/>
          </w:tcPr>
          <w:p w:rsidR="00014734" w:rsidRPr="00FE2580" w:rsidRDefault="00014734" w:rsidP="00014734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E258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Отклонение </w:t>
            </w:r>
          </w:p>
          <w:p w:rsidR="00014734" w:rsidRPr="00FE2580" w:rsidRDefault="00014734" w:rsidP="00014734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E258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графы</w:t>
            </w:r>
          </w:p>
          <w:p w:rsidR="00014734" w:rsidRPr="00FE2580" w:rsidRDefault="00CE56B7" w:rsidP="00014734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E258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5 от графы 3</w:t>
            </w:r>
          </w:p>
        </w:tc>
      </w:tr>
      <w:tr w:rsidR="00014734" w:rsidRPr="00014734" w:rsidTr="00FE2580">
        <w:trPr>
          <w:trHeight w:val="1063"/>
        </w:trPr>
        <w:tc>
          <w:tcPr>
            <w:tcW w:w="3828" w:type="dxa"/>
            <w:vMerge/>
          </w:tcPr>
          <w:p w:rsidR="00014734" w:rsidRPr="00FE2580" w:rsidRDefault="00014734" w:rsidP="00014734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014734" w:rsidRPr="00FE2580" w:rsidRDefault="00014734" w:rsidP="00014734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E258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01.01.</w:t>
            </w:r>
          </w:p>
          <w:p w:rsidR="00014734" w:rsidRPr="00FE2580" w:rsidRDefault="00014734" w:rsidP="00014734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E258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201</w:t>
            </w:r>
            <w:r w:rsidR="004E084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8</w:t>
            </w:r>
            <w:r w:rsidR="00E4511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FE258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года</w:t>
            </w:r>
          </w:p>
          <w:p w:rsidR="00014734" w:rsidRPr="00FE2580" w:rsidRDefault="00014734" w:rsidP="00014734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014734" w:rsidRPr="00FE2580" w:rsidRDefault="00E45113" w:rsidP="00CE56B7">
            <w:pPr>
              <w:spacing w:after="0" w:line="240" w:lineRule="auto"/>
              <w:ind w:hanging="108"/>
              <w:contextualSpacing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01.04</w:t>
            </w:r>
            <w:r w:rsidR="00014734" w:rsidRPr="00FE258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014734" w:rsidRPr="00FE2580" w:rsidRDefault="00014734" w:rsidP="00014734">
            <w:pPr>
              <w:spacing w:after="0" w:line="240" w:lineRule="auto"/>
              <w:ind w:firstLine="169"/>
              <w:contextualSpacing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E258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201</w:t>
            </w:r>
            <w:r w:rsidR="004E084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8</w:t>
            </w:r>
            <w:r w:rsidRPr="00FE258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014734" w:rsidRPr="00FE2580" w:rsidRDefault="00014734" w:rsidP="00014734">
            <w:pPr>
              <w:spacing w:after="0" w:line="240" w:lineRule="auto"/>
              <w:ind w:firstLine="169"/>
              <w:contextualSpacing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E258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975" w:type="dxa"/>
          </w:tcPr>
          <w:p w:rsidR="00014734" w:rsidRPr="00FE2580" w:rsidRDefault="00014734" w:rsidP="00CE56B7">
            <w:pPr>
              <w:spacing w:after="0" w:line="240" w:lineRule="auto"/>
              <w:ind w:firstLine="34"/>
              <w:contextualSpacing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E258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01.01.</w:t>
            </w:r>
          </w:p>
          <w:p w:rsidR="00014734" w:rsidRPr="00FE2580" w:rsidRDefault="00014734" w:rsidP="00014734">
            <w:pPr>
              <w:spacing w:after="0" w:line="240" w:lineRule="auto"/>
              <w:ind w:firstLine="169"/>
              <w:contextualSpacing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E258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201</w:t>
            </w:r>
            <w:r w:rsidR="004E084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9</w:t>
            </w:r>
            <w:r w:rsidRPr="00FE258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014734" w:rsidRPr="00FE2580" w:rsidRDefault="00014734" w:rsidP="00014734">
            <w:pPr>
              <w:spacing w:after="0" w:line="240" w:lineRule="auto"/>
              <w:ind w:firstLine="169"/>
              <w:contextualSpacing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E258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868" w:type="dxa"/>
          </w:tcPr>
          <w:p w:rsidR="00014734" w:rsidRPr="00FE2580" w:rsidRDefault="00014734" w:rsidP="00CE56B7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E258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01.04.</w:t>
            </w:r>
          </w:p>
          <w:p w:rsidR="00014734" w:rsidRPr="00FE2580" w:rsidRDefault="00014734" w:rsidP="00A5575C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E258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201</w:t>
            </w:r>
            <w:r w:rsidR="004E084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9</w:t>
            </w:r>
            <w:r w:rsidRPr="00FE258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014734" w:rsidRPr="00FE2580" w:rsidRDefault="00014734" w:rsidP="00A5575C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E258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1065" w:type="dxa"/>
            <w:gridSpan w:val="2"/>
            <w:vMerge/>
          </w:tcPr>
          <w:p w:rsidR="00014734" w:rsidRPr="00FE2580" w:rsidRDefault="00014734" w:rsidP="00014734">
            <w:pPr>
              <w:spacing w:after="0" w:line="240" w:lineRule="auto"/>
              <w:ind w:firstLine="169"/>
              <w:contextualSpacing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19" w:type="dxa"/>
            <w:vMerge/>
          </w:tcPr>
          <w:p w:rsidR="00014734" w:rsidRPr="00FE2580" w:rsidRDefault="00014734" w:rsidP="00014734">
            <w:pPr>
              <w:spacing w:after="0" w:line="240" w:lineRule="auto"/>
              <w:ind w:firstLine="169"/>
              <w:contextualSpacing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14734" w:rsidRPr="00014734" w:rsidTr="00FE2580">
        <w:trPr>
          <w:trHeight w:val="316"/>
        </w:trPr>
        <w:tc>
          <w:tcPr>
            <w:tcW w:w="3828" w:type="dxa"/>
          </w:tcPr>
          <w:p w:rsidR="00014734" w:rsidRPr="00FE2580" w:rsidRDefault="00014734" w:rsidP="00014734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E258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2" w:type="dxa"/>
          </w:tcPr>
          <w:p w:rsidR="00014734" w:rsidRPr="00FE2580" w:rsidRDefault="00014734" w:rsidP="00014734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E258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92" w:type="dxa"/>
          </w:tcPr>
          <w:p w:rsidR="00014734" w:rsidRPr="00FE2580" w:rsidRDefault="00014734" w:rsidP="00014734">
            <w:pPr>
              <w:spacing w:after="0" w:line="240" w:lineRule="auto"/>
              <w:ind w:firstLine="169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E258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975" w:type="dxa"/>
          </w:tcPr>
          <w:p w:rsidR="00014734" w:rsidRPr="00FE2580" w:rsidRDefault="00014734" w:rsidP="00014734">
            <w:pPr>
              <w:spacing w:after="0" w:line="240" w:lineRule="auto"/>
              <w:ind w:firstLine="169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E258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868" w:type="dxa"/>
          </w:tcPr>
          <w:p w:rsidR="00014734" w:rsidRPr="00FE2580" w:rsidRDefault="00014734" w:rsidP="00014734">
            <w:pPr>
              <w:spacing w:after="0" w:line="240" w:lineRule="auto"/>
              <w:ind w:firstLine="169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E258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065" w:type="dxa"/>
            <w:gridSpan w:val="2"/>
          </w:tcPr>
          <w:p w:rsidR="00014734" w:rsidRPr="00FE2580" w:rsidRDefault="00014734" w:rsidP="00014734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E258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919" w:type="dxa"/>
          </w:tcPr>
          <w:p w:rsidR="00014734" w:rsidRPr="00FE2580" w:rsidRDefault="00014734" w:rsidP="00014734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E258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7</w:t>
            </w:r>
          </w:p>
        </w:tc>
      </w:tr>
      <w:tr w:rsidR="004E0840" w:rsidRPr="00014734" w:rsidTr="00FE2580">
        <w:tc>
          <w:tcPr>
            <w:tcW w:w="3828" w:type="dxa"/>
          </w:tcPr>
          <w:p w:rsidR="004E0840" w:rsidRPr="00FE2580" w:rsidRDefault="004E0840" w:rsidP="00014734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E258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НДФЛ</w:t>
            </w:r>
          </w:p>
        </w:tc>
        <w:tc>
          <w:tcPr>
            <w:tcW w:w="992" w:type="dxa"/>
          </w:tcPr>
          <w:p w:rsidR="004E0840" w:rsidRPr="00FE2580" w:rsidRDefault="004E0840" w:rsidP="00155683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0,1</w:t>
            </w:r>
          </w:p>
        </w:tc>
        <w:tc>
          <w:tcPr>
            <w:tcW w:w="992" w:type="dxa"/>
          </w:tcPr>
          <w:p w:rsidR="004E0840" w:rsidRPr="00FE2580" w:rsidRDefault="004E0840" w:rsidP="00155683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0,2</w:t>
            </w:r>
          </w:p>
        </w:tc>
        <w:tc>
          <w:tcPr>
            <w:tcW w:w="975" w:type="dxa"/>
          </w:tcPr>
          <w:p w:rsidR="004E0840" w:rsidRPr="00FE2580" w:rsidRDefault="009D5F16" w:rsidP="0001473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868" w:type="dxa"/>
          </w:tcPr>
          <w:p w:rsidR="004E0840" w:rsidRPr="00FE2580" w:rsidRDefault="009D5F16" w:rsidP="0001473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065" w:type="dxa"/>
            <w:gridSpan w:val="2"/>
          </w:tcPr>
          <w:p w:rsidR="004E0840" w:rsidRPr="00FE2580" w:rsidRDefault="009D5F16" w:rsidP="0001473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-0,1</w:t>
            </w:r>
          </w:p>
        </w:tc>
        <w:tc>
          <w:tcPr>
            <w:tcW w:w="919" w:type="dxa"/>
          </w:tcPr>
          <w:p w:rsidR="004E0840" w:rsidRPr="00FE2580" w:rsidRDefault="009D5F16" w:rsidP="0001473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-0,2</w:t>
            </w:r>
          </w:p>
        </w:tc>
      </w:tr>
      <w:tr w:rsidR="004E0840" w:rsidRPr="00014734" w:rsidTr="00FE2580">
        <w:tc>
          <w:tcPr>
            <w:tcW w:w="3828" w:type="dxa"/>
          </w:tcPr>
          <w:p w:rsidR="004E0840" w:rsidRPr="00FE2580" w:rsidRDefault="004E0840" w:rsidP="00014734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E258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Налог на имущество физических лиц</w:t>
            </w:r>
          </w:p>
        </w:tc>
        <w:tc>
          <w:tcPr>
            <w:tcW w:w="992" w:type="dxa"/>
          </w:tcPr>
          <w:p w:rsidR="004E0840" w:rsidRPr="00FE2580" w:rsidRDefault="004E0840" w:rsidP="00155683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32,1</w:t>
            </w:r>
          </w:p>
        </w:tc>
        <w:tc>
          <w:tcPr>
            <w:tcW w:w="992" w:type="dxa"/>
          </w:tcPr>
          <w:p w:rsidR="004E0840" w:rsidRPr="00FE2580" w:rsidRDefault="004E0840" w:rsidP="00155683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13,6</w:t>
            </w:r>
          </w:p>
        </w:tc>
        <w:tc>
          <w:tcPr>
            <w:tcW w:w="975" w:type="dxa"/>
          </w:tcPr>
          <w:p w:rsidR="004E0840" w:rsidRPr="00FE2580" w:rsidRDefault="009D5F16" w:rsidP="0001473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22,1</w:t>
            </w:r>
          </w:p>
        </w:tc>
        <w:tc>
          <w:tcPr>
            <w:tcW w:w="868" w:type="dxa"/>
          </w:tcPr>
          <w:p w:rsidR="004E0840" w:rsidRPr="00FE2580" w:rsidRDefault="009D5F16" w:rsidP="0001473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20,1</w:t>
            </w:r>
          </w:p>
        </w:tc>
        <w:tc>
          <w:tcPr>
            <w:tcW w:w="1065" w:type="dxa"/>
            <w:gridSpan w:val="2"/>
          </w:tcPr>
          <w:p w:rsidR="004E0840" w:rsidRPr="00FE2580" w:rsidRDefault="009D5F16" w:rsidP="0001473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-10,0</w:t>
            </w:r>
          </w:p>
        </w:tc>
        <w:tc>
          <w:tcPr>
            <w:tcW w:w="919" w:type="dxa"/>
          </w:tcPr>
          <w:p w:rsidR="004E0840" w:rsidRPr="00FE2580" w:rsidRDefault="009D5F16" w:rsidP="0001473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6,5</w:t>
            </w:r>
          </w:p>
        </w:tc>
      </w:tr>
      <w:tr w:rsidR="004E0840" w:rsidRPr="00014734" w:rsidTr="00FE2580">
        <w:tc>
          <w:tcPr>
            <w:tcW w:w="3828" w:type="dxa"/>
          </w:tcPr>
          <w:p w:rsidR="004E0840" w:rsidRPr="00FE2580" w:rsidRDefault="004E0840" w:rsidP="00014734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E258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Земельный налог</w:t>
            </w:r>
          </w:p>
        </w:tc>
        <w:tc>
          <w:tcPr>
            <w:tcW w:w="992" w:type="dxa"/>
          </w:tcPr>
          <w:p w:rsidR="004E0840" w:rsidRPr="00FE2580" w:rsidRDefault="004E0840" w:rsidP="00155683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93,4</w:t>
            </w:r>
          </w:p>
        </w:tc>
        <w:tc>
          <w:tcPr>
            <w:tcW w:w="992" w:type="dxa"/>
          </w:tcPr>
          <w:p w:rsidR="004E0840" w:rsidRPr="00FE2580" w:rsidRDefault="004E0840" w:rsidP="00155683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53,4</w:t>
            </w:r>
          </w:p>
        </w:tc>
        <w:tc>
          <w:tcPr>
            <w:tcW w:w="975" w:type="dxa"/>
          </w:tcPr>
          <w:p w:rsidR="004E0840" w:rsidRPr="00FE2580" w:rsidRDefault="009D5F16" w:rsidP="0001473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66,4</w:t>
            </w:r>
          </w:p>
        </w:tc>
        <w:tc>
          <w:tcPr>
            <w:tcW w:w="868" w:type="dxa"/>
          </w:tcPr>
          <w:p w:rsidR="004E0840" w:rsidRPr="00FE2580" w:rsidRDefault="009D5F16" w:rsidP="0001473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66,6</w:t>
            </w:r>
          </w:p>
        </w:tc>
        <w:tc>
          <w:tcPr>
            <w:tcW w:w="1053" w:type="dxa"/>
          </w:tcPr>
          <w:p w:rsidR="004E0840" w:rsidRPr="00FE2580" w:rsidRDefault="009D5F16" w:rsidP="0001473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-27,0</w:t>
            </w:r>
          </w:p>
        </w:tc>
        <w:tc>
          <w:tcPr>
            <w:tcW w:w="931" w:type="dxa"/>
            <w:gridSpan w:val="2"/>
          </w:tcPr>
          <w:p w:rsidR="004E0840" w:rsidRPr="00FE2580" w:rsidRDefault="009D5F16" w:rsidP="0001473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13,2</w:t>
            </w:r>
          </w:p>
        </w:tc>
      </w:tr>
      <w:tr w:rsidR="004E0840" w:rsidRPr="00014734" w:rsidTr="00FE2580">
        <w:tc>
          <w:tcPr>
            <w:tcW w:w="3828" w:type="dxa"/>
          </w:tcPr>
          <w:p w:rsidR="004E0840" w:rsidRPr="00FE2580" w:rsidRDefault="004E0840" w:rsidP="00014734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E258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Задолженность и перерасчеты по отмененным налогам </w:t>
            </w:r>
          </w:p>
        </w:tc>
        <w:tc>
          <w:tcPr>
            <w:tcW w:w="992" w:type="dxa"/>
          </w:tcPr>
          <w:p w:rsidR="004E0840" w:rsidRPr="00FE2580" w:rsidRDefault="004E0840" w:rsidP="00155683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992" w:type="dxa"/>
          </w:tcPr>
          <w:p w:rsidR="004E0840" w:rsidRPr="00FE2580" w:rsidRDefault="004E0840" w:rsidP="00155683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975" w:type="dxa"/>
          </w:tcPr>
          <w:p w:rsidR="004E0840" w:rsidRPr="00FE2580" w:rsidRDefault="009D5F16" w:rsidP="0001473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868" w:type="dxa"/>
          </w:tcPr>
          <w:p w:rsidR="004E0840" w:rsidRPr="00FE2580" w:rsidRDefault="009D5F16" w:rsidP="0001473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053" w:type="dxa"/>
          </w:tcPr>
          <w:p w:rsidR="004E0840" w:rsidRPr="00FE2580" w:rsidRDefault="009D5F16" w:rsidP="0001473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931" w:type="dxa"/>
            <w:gridSpan w:val="2"/>
          </w:tcPr>
          <w:p w:rsidR="004E0840" w:rsidRPr="00FE2580" w:rsidRDefault="009D5F16" w:rsidP="0001473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4E0840" w:rsidRPr="00014734" w:rsidTr="00FE2580">
        <w:tc>
          <w:tcPr>
            <w:tcW w:w="3828" w:type="dxa"/>
          </w:tcPr>
          <w:p w:rsidR="004E0840" w:rsidRPr="00FE2580" w:rsidRDefault="004E0840" w:rsidP="00014734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E258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992" w:type="dxa"/>
          </w:tcPr>
          <w:p w:rsidR="004E0840" w:rsidRPr="00FE2580" w:rsidRDefault="004E0840" w:rsidP="00155683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125,6</w:t>
            </w:r>
          </w:p>
        </w:tc>
        <w:tc>
          <w:tcPr>
            <w:tcW w:w="992" w:type="dxa"/>
          </w:tcPr>
          <w:p w:rsidR="004E0840" w:rsidRPr="00FE2580" w:rsidRDefault="004E0840" w:rsidP="00155683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67,2</w:t>
            </w:r>
          </w:p>
        </w:tc>
        <w:tc>
          <w:tcPr>
            <w:tcW w:w="975" w:type="dxa"/>
            <w:tcBorders>
              <w:bottom w:val="single" w:sz="4" w:space="0" w:color="auto"/>
            </w:tcBorders>
          </w:tcPr>
          <w:p w:rsidR="004E0840" w:rsidRPr="00FE2580" w:rsidRDefault="009D5F16" w:rsidP="0001473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88,5</w:t>
            </w:r>
          </w:p>
        </w:tc>
        <w:tc>
          <w:tcPr>
            <w:tcW w:w="868" w:type="dxa"/>
            <w:tcBorders>
              <w:bottom w:val="single" w:sz="4" w:space="0" w:color="auto"/>
            </w:tcBorders>
          </w:tcPr>
          <w:p w:rsidR="004E0840" w:rsidRPr="00FE2580" w:rsidRDefault="009D5F16" w:rsidP="0001473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86,7</w:t>
            </w:r>
          </w:p>
        </w:tc>
        <w:tc>
          <w:tcPr>
            <w:tcW w:w="1053" w:type="dxa"/>
            <w:tcBorders>
              <w:bottom w:val="single" w:sz="4" w:space="0" w:color="auto"/>
            </w:tcBorders>
          </w:tcPr>
          <w:p w:rsidR="004E0840" w:rsidRPr="00FE2580" w:rsidRDefault="009D5F16" w:rsidP="0001473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-37,1</w:t>
            </w:r>
          </w:p>
        </w:tc>
        <w:tc>
          <w:tcPr>
            <w:tcW w:w="931" w:type="dxa"/>
            <w:gridSpan w:val="2"/>
            <w:tcBorders>
              <w:bottom w:val="single" w:sz="4" w:space="0" w:color="auto"/>
            </w:tcBorders>
          </w:tcPr>
          <w:p w:rsidR="004E0840" w:rsidRPr="00FE2580" w:rsidRDefault="009D5F16" w:rsidP="0001473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19,5</w:t>
            </w:r>
          </w:p>
        </w:tc>
      </w:tr>
    </w:tbl>
    <w:p w:rsidR="00014734" w:rsidRPr="00014734" w:rsidRDefault="00014734" w:rsidP="00014734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</w:p>
    <w:p w:rsidR="00014734" w:rsidRPr="00014734" w:rsidRDefault="00014734" w:rsidP="00014734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014734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        В рамках вышеприведенного анализа  наблюдается  </w:t>
      </w:r>
      <w:r w:rsidR="009D5F16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снижение</w:t>
      </w:r>
      <w:r w:rsidRPr="00014734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 задолженности плательщиков по платежам в бюджет  в сравнении </w:t>
      </w:r>
      <w:r w:rsidRPr="00014734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lastRenderedPageBreak/>
        <w:t>задолженности на 01.01.201</w:t>
      </w:r>
      <w:r w:rsidR="009D5F16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9</w:t>
      </w:r>
      <w:r w:rsidRPr="00014734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года с аналогичным периодом прошлого года   на </w:t>
      </w:r>
      <w:r w:rsidR="009D5F16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37,1</w:t>
      </w:r>
      <w:r w:rsidRPr="00014734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тыс. рублей, или на </w:t>
      </w:r>
      <w:r w:rsidR="009D5F16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29,5 </w:t>
      </w:r>
      <w:r w:rsidRPr="00014734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%, на 01.04.201</w:t>
      </w:r>
      <w:r w:rsidR="009D5F16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9</w:t>
      </w:r>
      <w:r w:rsidRPr="00014734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года </w:t>
      </w:r>
      <w:r w:rsidR="000C69FE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5F16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рост </w:t>
      </w:r>
      <w:r w:rsidRPr="00014734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9D5F16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19,5</w:t>
      </w:r>
      <w:r w:rsidRPr="00014734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тыс. рублей, или </w:t>
      </w:r>
      <w:proofErr w:type="gramStart"/>
      <w:r w:rsidRPr="00014734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014734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5F16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29,0</w:t>
      </w:r>
      <w:r w:rsidR="000C69FE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14734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%, </w:t>
      </w:r>
      <w:proofErr w:type="gramStart"/>
      <w:r w:rsidRPr="00014734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014734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том числе</w:t>
      </w:r>
      <w:r w:rsidR="009D5F16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014734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в разрезе налоговых источников:</w:t>
      </w:r>
    </w:p>
    <w:p w:rsidR="00014734" w:rsidRPr="00014734" w:rsidRDefault="00014734" w:rsidP="00014734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0C69FE" w:rsidRPr="000C69FE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уменьшение</w:t>
      </w:r>
      <w:r w:rsidR="000C69F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налогу на доходы физических лиц на 0,</w:t>
      </w:r>
      <w:r w:rsidR="009D5F16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9D5F16">
        <w:rPr>
          <w:rFonts w:ascii="Times New Roman" w:eastAsiaTheme="minorEastAsia" w:hAnsi="Times New Roman" w:cs="Times New Roman"/>
          <w:sz w:val="28"/>
          <w:szCs w:val="28"/>
          <w:lang w:eastAsia="ru-RU"/>
        </w:rPr>
        <w:t>100,0</w:t>
      </w:r>
      <w:r w:rsidR="000C69F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</w:t>
      </w:r>
      <w:r w:rsidR="009D5F1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ов</w:t>
      </w:r>
      <w:r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014734" w:rsidRPr="00014734" w:rsidRDefault="00014734" w:rsidP="00014734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0C69FE" w:rsidRPr="000C69FE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у</w:t>
      </w:r>
      <w:r w:rsidR="009D5F16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величение </w:t>
      </w:r>
      <w:r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014734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по налогу на имущество физических лиц на </w:t>
      </w:r>
      <w:r w:rsidR="009D5F16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6,5 </w:t>
      </w:r>
      <w:r w:rsidRPr="00014734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тыс. рублей, или  на </w:t>
      </w:r>
      <w:r w:rsidR="009D5F16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47,8</w:t>
      </w:r>
      <w:r w:rsidRPr="00014734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процент</w:t>
      </w:r>
      <w:r w:rsidR="006A599A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а</w:t>
      </w:r>
      <w:r w:rsidRPr="00014734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;</w:t>
      </w:r>
    </w:p>
    <w:p w:rsidR="00014734" w:rsidRPr="00014734" w:rsidRDefault="00014734" w:rsidP="00014734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6A599A" w:rsidRPr="006A599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увеличение</w:t>
      </w:r>
      <w:r w:rsidR="006A59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земельному налогу на </w:t>
      </w:r>
      <w:r w:rsidR="009D5F16">
        <w:rPr>
          <w:rFonts w:ascii="Times New Roman" w:eastAsiaTheme="minorEastAsia" w:hAnsi="Times New Roman" w:cs="Times New Roman"/>
          <w:sz w:val="28"/>
          <w:szCs w:val="28"/>
          <w:lang w:eastAsia="ru-RU"/>
        </w:rPr>
        <w:t>13,2</w:t>
      </w:r>
      <w:r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9D5F1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24,7 </w:t>
      </w:r>
      <w:r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процента.</w:t>
      </w:r>
    </w:p>
    <w:p w:rsidR="00805954" w:rsidRDefault="00014734" w:rsidP="009D5F1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A59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</w:t>
      </w:r>
      <w:r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 имеющихся данных на 01.04.201</w:t>
      </w:r>
      <w:r w:rsidR="009D5F16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следует, что наибольший удельный вес в структуре недоимки по платежам  составляет </w:t>
      </w:r>
      <w:r w:rsidR="006A59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земельный </w:t>
      </w:r>
      <w:r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налог</w:t>
      </w:r>
      <w:r w:rsidR="006A59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– </w:t>
      </w:r>
      <w:r w:rsidR="009D5F16">
        <w:rPr>
          <w:rFonts w:ascii="Times New Roman" w:eastAsiaTheme="minorEastAsia" w:hAnsi="Times New Roman" w:cs="Times New Roman"/>
          <w:sz w:val="28"/>
          <w:szCs w:val="28"/>
          <w:lang w:eastAsia="ru-RU"/>
        </w:rPr>
        <w:t>76,8</w:t>
      </w:r>
      <w:r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>% от общей суммы недоимки, на втором</w:t>
      </w:r>
      <w:r w:rsidR="007502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7502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последнем </w:t>
      </w:r>
      <w:r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месте  задолженность</w:t>
      </w:r>
      <w:r w:rsidRPr="00014734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по налогу на имущество физических лиц  –</w:t>
      </w:r>
      <w:r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D5F16">
        <w:rPr>
          <w:rFonts w:ascii="Times New Roman" w:eastAsiaTheme="minorEastAsia" w:hAnsi="Times New Roman" w:cs="Times New Roman"/>
          <w:sz w:val="28"/>
          <w:szCs w:val="28"/>
          <w:lang w:eastAsia="ru-RU"/>
        </w:rPr>
        <w:t>23,2</w:t>
      </w:r>
      <w:r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A59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 </w:t>
      </w:r>
      <w:r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 общей суммы недоимки.</w:t>
      </w:r>
    </w:p>
    <w:p w:rsidR="00805954" w:rsidRPr="00014734" w:rsidRDefault="00805954" w:rsidP="0001473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014734" w:rsidRPr="0011533F" w:rsidRDefault="00014734" w:rsidP="00014734">
      <w:pPr>
        <w:spacing w:after="0" w:line="240" w:lineRule="auto"/>
        <w:ind w:firstLine="708"/>
        <w:contextualSpacing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11533F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Расходы бюджета поселения</w:t>
      </w:r>
    </w:p>
    <w:p w:rsidR="00014734" w:rsidRPr="0011533F" w:rsidRDefault="00014734" w:rsidP="00014734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1533F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</w:p>
    <w:p w:rsidR="003E7F2B" w:rsidRPr="0011533F" w:rsidRDefault="003E7F2B" w:rsidP="003E7F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Расходы бюджета поселения за 1 квартал 20</w:t>
      </w:r>
      <w:r w:rsidR="00155683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115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исполнены в сумме </w:t>
      </w:r>
      <w:r w:rsidR="00155683">
        <w:rPr>
          <w:rFonts w:ascii="Times New Roman" w:eastAsia="Times New Roman" w:hAnsi="Times New Roman" w:cs="Times New Roman"/>
          <w:sz w:val="28"/>
          <w:szCs w:val="28"/>
          <w:lang w:eastAsia="ru-RU"/>
        </w:rPr>
        <w:t>723,7</w:t>
      </w:r>
      <w:r w:rsidRPr="00115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155683">
        <w:rPr>
          <w:rFonts w:ascii="Times New Roman" w:eastAsia="Times New Roman" w:hAnsi="Times New Roman" w:cs="Times New Roman"/>
          <w:sz w:val="28"/>
          <w:szCs w:val="28"/>
          <w:lang w:eastAsia="ru-RU"/>
        </w:rPr>
        <w:t>19,2</w:t>
      </w:r>
      <w:r w:rsidRPr="00115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утвержденным годовым назначениям в сумме </w:t>
      </w:r>
      <w:r w:rsidR="00155683">
        <w:rPr>
          <w:rFonts w:ascii="Times New Roman" w:eastAsia="Times New Roman" w:hAnsi="Times New Roman" w:cs="Times New Roman"/>
          <w:sz w:val="28"/>
          <w:szCs w:val="28"/>
          <w:lang w:eastAsia="ru-RU"/>
        </w:rPr>
        <w:t>3767,9</w:t>
      </w:r>
      <w:r w:rsidRPr="00115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рублей.  По сравнению с 1 кварталом 201</w:t>
      </w:r>
      <w:r w:rsidR="0015568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15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 расходы </w:t>
      </w:r>
      <w:r w:rsidR="00155683" w:rsidRPr="00AD7F4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снизились на </w:t>
      </w:r>
      <w:r w:rsidR="00155683">
        <w:rPr>
          <w:rFonts w:ascii="Times New Roman" w:eastAsiaTheme="minorEastAsia" w:hAnsi="Times New Roman" w:cs="Times New Roman"/>
          <w:sz w:val="28"/>
          <w:szCs w:val="28"/>
          <w:lang w:eastAsia="ru-RU"/>
        </w:rPr>
        <w:t>15,9</w:t>
      </w:r>
      <w:r w:rsidR="00155683" w:rsidRPr="00AD7F4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155683">
        <w:rPr>
          <w:rFonts w:ascii="Times New Roman" w:eastAsiaTheme="minorEastAsia" w:hAnsi="Times New Roman" w:cs="Times New Roman"/>
          <w:sz w:val="28"/>
          <w:szCs w:val="28"/>
          <w:lang w:eastAsia="ru-RU"/>
        </w:rPr>
        <w:t>2,1 процента.</w:t>
      </w:r>
    </w:p>
    <w:p w:rsidR="003E7F2B" w:rsidRPr="003E7F2B" w:rsidRDefault="003E7F2B" w:rsidP="003E7F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C00000"/>
          <w:sz w:val="24"/>
          <w:szCs w:val="24"/>
          <w:lang w:eastAsia="ru-RU"/>
        </w:rPr>
      </w:pPr>
      <w:r w:rsidRPr="005650C2">
        <w:rPr>
          <w:rFonts w:ascii="Times New Roman" w:hAnsi="Times New Roman" w:cs="Times New Roman"/>
          <w:sz w:val="28"/>
          <w:szCs w:val="28"/>
        </w:rPr>
        <w:t xml:space="preserve">       Структура  исполнения бюджета поселения по расходам в сравнении с 1 кварталом 201</w:t>
      </w:r>
      <w:r w:rsidR="00155683">
        <w:rPr>
          <w:rFonts w:ascii="Times New Roman" w:hAnsi="Times New Roman" w:cs="Times New Roman"/>
          <w:sz w:val="28"/>
          <w:szCs w:val="28"/>
        </w:rPr>
        <w:t>8</w:t>
      </w:r>
      <w:r w:rsidRPr="005650C2">
        <w:rPr>
          <w:rFonts w:ascii="Times New Roman" w:hAnsi="Times New Roman" w:cs="Times New Roman"/>
          <w:sz w:val="28"/>
          <w:szCs w:val="28"/>
        </w:rPr>
        <w:t xml:space="preserve"> года отражена на следующей диаграмме:</w:t>
      </w:r>
      <w:r w:rsidRPr="005650C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3E7F2B" w:rsidRDefault="003E7F2B" w:rsidP="003E7F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3E7F2B">
        <w:rPr>
          <w:rFonts w:ascii="Times New Roman" w:eastAsia="Times New Roman" w:hAnsi="Times New Roman" w:cs="Times New Roman"/>
          <w:noProof/>
          <w:color w:val="C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</w:t>
      </w:r>
      <w:r w:rsidR="005650C2">
        <w:rPr>
          <w:rFonts w:ascii="Times New Roman" w:eastAsia="Times New Roman" w:hAnsi="Times New Roman" w:cs="Times New Roman"/>
          <w:noProof/>
          <w:color w:val="C00000"/>
          <w:sz w:val="24"/>
          <w:szCs w:val="24"/>
          <w:lang w:eastAsia="ru-RU"/>
        </w:rPr>
        <w:t xml:space="preserve">      </w:t>
      </w:r>
      <w:r w:rsidRPr="003E7F2B">
        <w:rPr>
          <w:rFonts w:ascii="Times New Roman" w:eastAsia="Times New Roman" w:hAnsi="Times New Roman" w:cs="Times New Roman"/>
          <w:noProof/>
          <w:color w:val="C00000"/>
          <w:sz w:val="24"/>
          <w:szCs w:val="24"/>
          <w:lang w:eastAsia="ru-RU"/>
        </w:rPr>
        <w:t xml:space="preserve">  </w:t>
      </w:r>
      <w:r w:rsidRPr="005650C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тыс. руб.</w:t>
      </w:r>
    </w:p>
    <w:p w:rsidR="003E7F2B" w:rsidRPr="003E7F2B" w:rsidRDefault="000A0B48" w:rsidP="003E7F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C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4E3FA461" wp14:editId="61EFE21E">
            <wp:extent cx="6119495" cy="3132065"/>
            <wp:effectExtent l="0" t="0" r="14605" b="1143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3E7F2B" w:rsidRPr="003E7F2B" w:rsidRDefault="003E7F2B" w:rsidP="003E7F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3E7F2B" w:rsidRPr="003E7F2B" w:rsidRDefault="003E7F2B" w:rsidP="003E7F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3E7F2B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    </w:t>
      </w:r>
      <w:r w:rsidRPr="00E311C7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 поселения за 1 квартал 201</w:t>
      </w:r>
      <w:r w:rsidR="000A0B4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E31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E311C7" w:rsidRPr="00E31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практически не </w:t>
      </w:r>
      <w:r w:rsidRPr="00E31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сохранил социальную  направленность. Расходы бюджета поселения на социальную сферу составили </w:t>
      </w:r>
      <w:r w:rsidR="000A0B48">
        <w:rPr>
          <w:rFonts w:ascii="Times New Roman" w:eastAsia="Times New Roman" w:hAnsi="Times New Roman" w:cs="Times New Roman"/>
          <w:sz w:val="28"/>
          <w:szCs w:val="28"/>
          <w:lang w:eastAsia="ru-RU"/>
        </w:rPr>
        <w:t>71,3</w:t>
      </w:r>
      <w:r w:rsidRPr="00E31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0A0B48">
        <w:rPr>
          <w:rFonts w:ascii="Times New Roman" w:eastAsia="Times New Roman" w:hAnsi="Times New Roman" w:cs="Times New Roman"/>
          <w:sz w:val="28"/>
          <w:szCs w:val="28"/>
          <w:lang w:eastAsia="ru-RU"/>
        </w:rPr>
        <w:t>22,1</w:t>
      </w:r>
      <w:r w:rsidRPr="00E311C7">
        <w:rPr>
          <w:rFonts w:ascii="Times New Roman" w:eastAsia="Times New Roman" w:hAnsi="Times New Roman" w:cs="Times New Roman"/>
          <w:sz w:val="28"/>
          <w:szCs w:val="28"/>
          <w:lang w:eastAsia="ru-RU"/>
        </w:rPr>
        <w:t>% к утвержденным годовым назначениям. По сравнению с 1 кварталом 201</w:t>
      </w:r>
      <w:r w:rsidR="000A0B4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E31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расходы на социальную </w:t>
      </w:r>
      <w:r w:rsidRPr="00E311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сферу  снизились на </w:t>
      </w:r>
      <w:r w:rsidR="000A0B48">
        <w:rPr>
          <w:rFonts w:ascii="Times New Roman" w:eastAsia="Times New Roman" w:hAnsi="Times New Roman" w:cs="Times New Roman"/>
          <w:sz w:val="28"/>
          <w:szCs w:val="28"/>
          <w:lang w:eastAsia="ru-RU"/>
        </w:rPr>
        <w:t>4,8</w:t>
      </w:r>
      <w:r w:rsidRPr="00E31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 (</w:t>
      </w:r>
      <w:r w:rsidR="000A0B48">
        <w:rPr>
          <w:rFonts w:ascii="Times New Roman" w:eastAsia="Times New Roman" w:hAnsi="Times New Roman" w:cs="Times New Roman"/>
          <w:sz w:val="28"/>
          <w:szCs w:val="28"/>
          <w:lang w:eastAsia="ru-RU"/>
        </w:rPr>
        <w:t>6,3</w:t>
      </w:r>
      <w:r w:rsidRPr="00E31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%),   их доля  в расходах бюджета поселения  так же снизилась с </w:t>
      </w:r>
      <w:r w:rsidR="000A0B48">
        <w:rPr>
          <w:rFonts w:ascii="Times New Roman" w:eastAsia="Times New Roman" w:hAnsi="Times New Roman" w:cs="Times New Roman"/>
          <w:sz w:val="28"/>
          <w:szCs w:val="28"/>
          <w:lang w:eastAsia="ru-RU"/>
        </w:rPr>
        <w:t>10,3</w:t>
      </w:r>
      <w:r w:rsidRPr="00E31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="000A0B48">
        <w:rPr>
          <w:rFonts w:ascii="Times New Roman" w:eastAsia="Times New Roman" w:hAnsi="Times New Roman" w:cs="Times New Roman"/>
          <w:sz w:val="28"/>
          <w:szCs w:val="28"/>
          <w:lang w:eastAsia="ru-RU"/>
        </w:rPr>
        <w:t>9,9</w:t>
      </w:r>
      <w:r w:rsidRPr="00E31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</w:t>
      </w:r>
      <w:r w:rsidR="000A0B4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311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7F2B" w:rsidRPr="003E7F2B" w:rsidRDefault="003E7F2B" w:rsidP="003E7F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7F7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Наибольший удельный вес в расходах бюджета поселения занимают расходы  по разделу «Общегосударственные вопросы» - </w:t>
      </w:r>
      <w:r w:rsidR="000A0B48">
        <w:rPr>
          <w:rFonts w:ascii="Times New Roman" w:eastAsia="Times New Roman" w:hAnsi="Times New Roman" w:cs="Times New Roman"/>
          <w:sz w:val="28"/>
          <w:szCs w:val="28"/>
          <w:lang w:eastAsia="ru-RU"/>
        </w:rPr>
        <w:t>77,2</w:t>
      </w:r>
      <w:r w:rsidRPr="007F7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</w:t>
      </w:r>
      <w:r w:rsidR="007F7A7D" w:rsidRPr="007F7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«Социальная политика» - </w:t>
      </w:r>
      <w:r w:rsidR="000A0B48">
        <w:rPr>
          <w:rFonts w:ascii="Times New Roman" w:eastAsia="Times New Roman" w:hAnsi="Times New Roman" w:cs="Times New Roman"/>
          <w:sz w:val="28"/>
          <w:szCs w:val="28"/>
          <w:lang w:eastAsia="ru-RU"/>
        </w:rPr>
        <w:t>8,3</w:t>
      </w:r>
      <w:r w:rsidR="007F7A7D" w:rsidRPr="007F7A7D">
        <w:rPr>
          <w:rFonts w:ascii="Times New Roman" w:eastAsia="Times New Roman" w:hAnsi="Times New Roman" w:cs="Times New Roman"/>
          <w:sz w:val="28"/>
          <w:szCs w:val="28"/>
          <w:lang w:eastAsia="ru-RU"/>
        </w:rPr>
        <w:t>%,</w:t>
      </w:r>
      <w:r w:rsidR="000A0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0B48" w:rsidRPr="007F7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«Жилищно-коммунальное хозяйство» - </w:t>
      </w:r>
      <w:r w:rsidR="000A0B48">
        <w:rPr>
          <w:rFonts w:ascii="Times New Roman" w:eastAsia="Times New Roman" w:hAnsi="Times New Roman" w:cs="Times New Roman"/>
          <w:sz w:val="28"/>
          <w:szCs w:val="28"/>
          <w:lang w:eastAsia="ru-RU"/>
        </w:rPr>
        <w:t>7,1</w:t>
      </w:r>
      <w:r w:rsidR="000A0B48" w:rsidRPr="007F7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</w:t>
      </w:r>
      <w:r w:rsidR="000A0B4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A0B48" w:rsidRPr="003E7F2B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</w:t>
      </w:r>
      <w:r w:rsidR="000A0B48" w:rsidRPr="007F7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7A7D" w:rsidRPr="007F7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«Национальная экономика» - </w:t>
      </w:r>
      <w:r w:rsidR="000A0B48">
        <w:rPr>
          <w:rFonts w:ascii="Times New Roman" w:eastAsia="Times New Roman" w:hAnsi="Times New Roman" w:cs="Times New Roman"/>
          <w:sz w:val="28"/>
          <w:szCs w:val="28"/>
          <w:lang w:eastAsia="ru-RU"/>
        </w:rPr>
        <w:t>3,9</w:t>
      </w:r>
      <w:r w:rsidR="007F7A7D" w:rsidRPr="007F7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</w:t>
      </w:r>
      <w:r w:rsidRPr="007F7A7D">
        <w:rPr>
          <w:rFonts w:ascii="Times New Roman" w:eastAsia="Times New Roman" w:hAnsi="Times New Roman" w:cs="Times New Roman"/>
          <w:sz w:val="28"/>
          <w:szCs w:val="28"/>
          <w:lang w:eastAsia="ru-RU"/>
        </w:rPr>
        <w:t>«Физическая культура и спорт» -</w:t>
      </w:r>
      <w:r w:rsidR="000A0B48">
        <w:rPr>
          <w:rFonts w:ascii="Times New Roman" w:eastAsia="Times New Roman" w:hAnsi="Times New Roman" w:cs="Times New Roman"/>
          <w:sz w:val="28"/>
          <w:szCs w:val="28"/>
          <w:lang w:eastAsia="ru-RU"/>
        </w:rPr>
        <w:t>1,5</w:t>
      </w:r>
      <w:r w:rsidRPr="007F7A7D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7F7A7D" w:rsidRPr="007F7A7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F7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F7A7D" w:rsidRPr="007F7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«Национальная оборона» - </w:t>
      </w:r>
      <w:r w:rsidR="000A0B48">
        <w:rPr>
          <w:rFonts w:ascii="Times New Roman" w:eastAsia="Times New Roman" w:hAnsi="Times New Roman" w:cs="Times New Roman"/>
          <w:sz w:val="28"/>
          <w:szCs w:val="28"/>
          <w:lang w:eastAsia="ru-RU"/>
        </w:rPr>
        <w:t>2,0</w:t>
      </w:r>
      <w:r w:rsidR="007F7A7D" w:rsidRPr="007F7A7D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0A0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F7A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разделам «Национальная безопасность и пр</w:t>
      </w:r>
      <w:r w:rsidR="007F7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авоохранительная деятельность» и </w:t>
      </w:r>
      <w:r w:rsidRPr="007F7A7D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«Образование» расходы имеют нулевые значения.</w:t>
      </w:r>
    </w:p>
    <w:p w:rsidR="003E7F2B" w:rsidRPr="003E7F2B" w:rsidRDefault="003E7F2B" w:rsidP="003E7F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7F7A7D" w:rsidRDefault="003E7F2B" w:rsidP="003E7F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Структура  расходов бюджета поселения за 1 квартал 201</w:t>
      </w:r>
      <w:r w:rsidR="000A0B4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7F7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отражена на диаграмме:</w:t>
      </w:r>
    </w:p>
    <w:p w:rsidR="003E7F2B" w:rsidRPr="003E7F2B" w:rsidRDefault="00832441" w:rsidP="003E7F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7F7A7D">
        <w:rPr>
          <w:noProof/>
          <w:lang w:eastAsia="ru-RU"/>
        </w:rPr>
        <w:t xml:space="preserve"> </w:t>
      </w:r>
      <w:r w:rsidR="00D17555">
        <w:rPr>
          <w:noProof/>
          <w:lang w:eastAsia="ru-RU"/>
        </w:rPr>
        <w:drawing>
          <wp:inline distT="0" distB="0" distL="0" distR="0" wp14:anchorId="27C0E3A4" wp14:editId="54BE21AA">
            <wp:extent cx="6119495" cy="3702392"/>
            <wp:effectExtent l="0" t="0" r="14605" b="1270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3E7F2B" w:rsidRPr="003E7F2B" w:rsidRDefault="003E7F2B" w:rsidP="003E7F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3E7F2B" w:rsidRPr="003E7F2B" w:rsidRDefault="003E7F2B" w:rsidP="003E7F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3E7F2B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    </w:t>
      </w:r>
      <w:r w:rsidRPr="00702110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отчетного периода не производились расходы, предусмотренные решением о бюджете, по разделам «Национальная безопасность и правоохранительная деятельность» и  «Образование».</w:t>
      </w:r>
    </w:p>
    <w:p w:rsidR="003E7F2B" w:rsidRPr="00702110" w:rsidRDefault="003E7F2B" w:rsidP="003E7F2B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1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данным разделам предусмотрены бюджетные ассигнования на проведение мероприятий по пожарной безопасности и на проведение мероприятий для детей и молодежи.</w:t>
      </w:r>
    </w:p>
    <w:p w:rsidR="003C1A9D" w:rsidRPr="00702110" w:rsidRDefault="003C1A9D" w:rsidP="003C1A9D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02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иже 25,0 %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уровень исполнения за 1 квартал 2019 года </w:t>
      </w:r>
      <w:r w:rsidRPr="007021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следующим разделам: «Национальная оборона», «Национальная экономика», «Жилищно-коммунальное хозяйство»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«Социальная политика» и «Физическая культура и спорт».</w:t>
      </w:r>
    </w:p>
    <w:p w:rsidR="003E7F2B" w:rsidRPr="00702110" w:rsidRDefault="003E7F2B" w:rsidP="003E7F2B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11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Низкий уровень  освоения  бюджетных средств  увеличивает риск неисполнения утвержденных показателей, оказывает существенное влияние на правомерное и эффективное использование бюджетных средств.</w:t>
      </w:r>
    </w:p>
    <w:p w:rsidR="003E7F2B" w:rsidRPr="003E7F2B" w:rsidRDefault="003E7F2B" w:rsidP="003E7F2B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3E7F2B" w:rsidRDefault="003E7F2B" w:rsidP="003E7F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Утвержденные и исполненные показатели бюджета поселения по </w:t>
      </w:r>
      <w:r w:rsidR="0080595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разделам приведены в таблице 5.</w:t>
      </w:r>
    </w:p>
    <w:p w:rsidR="00A5575C" w:rsidRPr="00CD5CDD" w:rsidRDefault="00A5575C" w:rsidP="003E7F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7F2B" w:rsidRPr="00CD5CDD" w:rsidRDefault="003E7F2B" w:rsidP="003E7F2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D5CDD">
        <w:rPr>
          <w:rFonts w:ascii="Times New Roman" w:eastAsia="Times New Roman" w:hAnsi="Times New Roman" w:cs="Times New Roman"/>
          <w:lang w:eastAsia="ru-RU"/>
        </w:rPr>
        <w:t>Таблица 5</w:t>
      </w:r>
      <w:r w:rsidRPr="00CD5CDD">
        <w:rPr>
          <w:rFonts w:ascii="Times New Roman" w:eastAsia="Times New Roman" w:hAnsi="Times New Roman" w:cs="Times New Roman"/>
          <w:lang w:eastAsia="ru-RU"/>
        </w:rPr>
        <w:tab/>
      </w:r>
      <w:r w:rsidRPr="00CD5CDD">
        <w:rPr>
          <w:rFonts w:ascii="Times New Roman" w:eastAsia="Times New Roman" w:hAnsi="Times New Roman" w:cs="Times New Roman"/>
          <w:lang w:eastAsia="ru-RU"/>
        </w:rPr>
        <w:tab/>
      </w:r>
      <w:r w:rsidRPr="00CD5CDD">
        <w:rPr>
          <w:rFonts w:ascii="Times New Roman" w:eastAsia="Times New Roman" w:hAnsi="Times New Roman" w:cs="Times New Roman"/>
          <w:lang w:eastAsia="ru-RU"/>
        </w:rPr>
        <w:tab/>
      </w:r>
      <w:r w:rsidRPr="00CD5CDD">
        <w:rPr>
          <w:rFonts w:ascii="Times New Roman" w:eastAsia="Times New Roman" w:hAnsi="Times New Roman" w:cs="Times New Roman"/>
          <w:lang w:eastAsia="ru-RU"/>
        </w:rPr>
        <w:tab/>
      </w:r>
      <w:r w:rsidRPr="00CD5CDD">
        <w:rPr>
          <w:rFonts w:ascii="Times New Roman" w:eastAsia="Times New Roman" w:hAnsi="Times New Roman" w:cs="Times New Roman"/>
          <w:lang w:eastAsia="ru-RU"/>
        </w:rPr>
        <w:tab/>
      </w:r>
      <w:r w:rsidRPr="00CD5CDD">
        <w:rPr>
          <w:rFonts w:ascii="Times New Roman" w:eastAsia="Times New Roman" w:hAnsi="Times New Roman" w:cs="Times New Roman"/>
          <w:lang w:eastAsia="ru-RU"/>
        </w:rPr>
        <w:tab/>
      </w:r>
      <w:r w:rsidRPr="00CD5CDD">
        <w:rPr>
          <w:rFonts w:ascii="Times New Roman" w:eastAsia="Times New Roman" w:hAnsi="Times New Roman" w:cs="Times New Roman"/>
          <w:lang w:eastAsia="ru-RU"/>
        </w:rPr>
        <w:tab/>
        <w:t xml:space="preserve">     </w:t>
      </w:r>
      <w:r w:rsidRPr="00CD5CDD">
        <w:rPr>
          <w:rFonts w:ascii="Times New Roman" w:eastAsia="Times New Roman" w:hAnsi="Times New Roman" w:cs="Times New Roman"/>
          <w:lang w:eastAsia="ru-RU"/>
        </w:rPr>
        <w:tab/>
        <w:t xml:space="preserve">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</w:t>
      </w:r>
      <w:r w:rsidRPr="00CD5CD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D5CDD">
        <w:rPr>
          <w:rFonts w:ascii="Times New Roman" w:eastAsia="Times New Roman" w:hAnsi="Times New Roman" w:cs="Times New Roman"/>
          <w:lang w:eastAsia="ru-RU"/>
        </w:rPr>
        <w:tab/>
        <w:t>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4"/>
        <w:gridCol w:w="1212"/>
        <w:gridCol w:w="1323"/>
        <w:gridCol w:w="1212"/>
        <w:gridCol w:w="1277"/>
        <w:gridCol w:w="1343"/>
        <w:gridCol w:w="1212"/>
      </w:tblGrid>
      <w:tr w:rsidR="003E7F2B" w:rsidRPr="00CD5CDD" w:rsidTr="00F92D65">
        <w:trPr>
          <w:trHeight w:val="970"/>
        </w:trPr>
        <w:tc>
          <w:tcPr>
            <w:tcW w:w="2274" w:type="dxa"/>
          </w:tcPr>
          <w:p w:rsidR="003E7F2B" w:rsidRPr="00CD5CDD" w:rsidRDefault="003E7F2B" w:rsidP="0065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раздела</w:t>
            </w:r>
          </w:p>
        </w:tc>
        <w:tc>
          <w:tcPr>
            <w:tcW w:w="1212" w:type="dxa"/>
          </w:tcPr>
          <w:p w:rsidR="003E7F2B" w:rsidRPr="00CD5CDD" w:rsidRDefault="003E7F2B" w:rsidP="006508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C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Исполнено в   1 квартале </w:t>
            </w:r>
          </w:p>
          <w:p w:rsidR="003E7F2B" w:rsidRPr="00CD5CDD" w:rsidRDefault="003E7F2B" w:rsidP="0015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</w:t>
            </w:r>
            <w:r w:rsidR="001556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  <w:r w:rsidRPr="00CD5C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323" w:type="dxa"/>
          </w:tcPr>
          <w:p w:rsidR="003E7F2B" w:rsidRPr="00CD5CDD" w:rsidRDefault="003E7F2B" w:rsidP="0015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 в бюджете на 201</w:t>
            </w:r>
            <w:r w:rsidR="00155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CD5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12" w:type="dxa"/>
          </w:tcPr>
          <w:p w:rsidR="003E7F2B" w:rsidRPr="00CD5CDD" w:rsidRDefault="003E7F2B" w:rsidP="006508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C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Исполнено в 1</w:t>
            </w:r>
          </w:p>
          <w:p w:rsidR="003E7F2B" w:rsidRPr="00CD5CDD" w:rsidRDefault="003E7F2B" w:rsidP="001556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</w:pPr>
            <w:proofErr w:type="gramStart"/>
            <w:r w:rsidRPr="00CD5C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квартале</w:t>
            </w:r>
            <w:proofErr w:type="gramEnd"/>
            <w:r w:rsidRPr="00CD5C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201</w:t>
            </w:r>
            <w:r w:rsidR="001556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9 </w:t>
            </w:r>
            <w:r w:rsidRPr="00CD5C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277" w:type="dxa"/>
          </w:tcPr>
          <w:p w:rsidR="003E7F2B" w:rsidRPr="00CD5CDD" w:rsidRDefault="003E7F2B" w:rsidP="0065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Процент </w:t>
            </w:r>
          </w:p>
          <w:p w:rsidR="003E7F2B" w:rsidRPr="00CD5CDD" w:rsidRDefault="003E7F2B" w:rsidP="0065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1343" w:type="dxa"/>
          </w:tcPr>
          <w:p w:rsidR="003E7F2B" w:rsidRPr="00CD5CDD" w:rsidRDefault="003E7F2B" w:rsidP="006508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C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Абсолютное</w:t>
            </w:r>
          </w:p>
          <w:p w:rsidR="003E7F2B" w:rsidRPr="00CD5CDD" w:rsidRDefault="003E7F2B" w:rsidP="006508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C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отклонение 1</w:t>
            </w:r>
          </w:p>
          <w:p w:rsidR="003E7F2B" w:rsidRPr="00CD5CDD" w:rsidRDefault="003E7F2B" w:rsidP="006508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C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квартала 201</w:t>
            </w:r>
            <w:r w:rsidR="001556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3E7F2B" w:rsidRPr="00CD5CDD" w:rsidRDefault="003E7F2B" w:rsidP="006508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C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года от 1</w:t>
            </w:r>
          </w:p>
          <w:p w:rsidR="003E7F2B" w:rsidRPr="00CD5CDD" w:rsidRDefault="003E7F2B" w:rsidP="006508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C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квартала 201</w:t>
            </w:r>
            <w:r w:rsidR="001556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3E7F2B" w:rsidRPr="00CD5CDD" w:rsidRDefault="003E7F2B" w:rsidP="006508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C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года</w:t>
            </w:r>
          </w:p>
          <w:p w:rsidR="003E7F2B" w:rsidRPr="00CD5CDD" w:rsidRDefault="003E7F2B" w:rsidP="0065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</w:tcPr>
          <w:p w:rsidR="003E7F2B" w:rsidRPr="00CD5CDD" w:rsidRDefault="003E7F2B" w:rsidP="006508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C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  <w:p w:rsidR="003E7F2B" w:rsidRPr="00CD5CDD" w:rsidRDefault="003E7F2B" w:rsidP="006508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C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 уровню 1</w:t>
            </w:r>
          </w:p>
          <w:p w:rsidR="003E7F2B" w:rsidRPr="00CD5CDD" w:rsidRDefault="003E7F2B" w:rsidP="006508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C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квартала</w:t>
            </w:r>
          </w:p>
          <w:p w:rsidR="003E7F2B" w:rsidRPr="00CD5CDD" w:rsidRDefault="003E7F2B" w:rsidP="0015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</w:t>
            </w:r>
            <w:r w:rsidR="001556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5C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года,%</w:t>
            </w:r>
          </w:p>
        </w:tc>
      </w:tr>
      <w:tr w:rsidR="00155683" w:rsidRPr="00CD5CDD" w:rsidTr="00F92D65">
        <w:tc>
          <w:tcPr>
            <w:tcW w:w="2274" w:type="dxa"/>
          </w:tcPr>
          <w:p w:rsidR="00155683" w:rsidRPr="00CD5CDD" w:rsidRDefault="00155683" w:rsidP="006508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212" w:type="dxa"/>
          </w:tcPr>
          <w:p w:rsidR="00155683" w:rsidRPr="00CD5CDD" w:rsidRDefault="00155683" w:rsidP="00155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587,3</w:t>
            </w:r>
          </w:p>
        </w:tc>
        <w:tc>
          <w:tcPr>
            <w:tcW w:w="1323" w:type="dxa"/>
          </w:tcPr>
          <w:p w:rsidR="00155683" w:rsidRPr="00CD5CDD" w:rsidRDefault="00155683" w:rsidP="00155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2217,8</w:t>
            </w:r>
          </w:p>
        </w:tc>
        <w:tc>
          <w:tcPr>
            <w:tcW w:w="1212" w:type="dxa"/>
          </w:tcPr>
          <w:p w:rsidR="00155683" w:rsidRPr="00CD5CDD" w:rsidRDefault="00155683" w:rsidP="006508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558,9</w:t>
            </w:r>
          </w:p>
        </w:tc>
        <w:tc>
          <w:tcPr>
            <w:tcW w:w="1277" w:type="dxa"/>
          </w:tcPr>
          <w:p w:rsidR="00155683" w:rsidRPr="00CD5CDD" w:rsidRDefault="004D4A4E" w:rsidP="006508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25,2</w:t>
            </w:r>
          </w:p>
        </w:tc>
        <w:tc>
          <w:tcPr>
            <w:tcW w:w="1343" w:type="dxa"/>
          </w:tcPr>
          <w:p w:rsidR="00155683" w:rsidRPr="00CD5CDD" w:rsidRDefault="004D4A4E" w:rsidP="006508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-28,4</w:t>
            </w:r>
          </w:p>
        </w:tc>
        <w:tc>
          <w:tcPr>
            <w:tcW w:w="1212" w:type="dxa"/>
          </w:tcPr>
          <w:p w:rsidR="00155683" w:rsidRPr="00CD5CDD" w:rsidRDefault="004D4A4E" w:rsidP="006508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95,2</w:t>
            </w:r>
          </w:p>
        </w:tc>
      </w:tr>
      <w:tr w:rsidR="00155683" w:rsidRPr="00CD5CDD" w:rsidTr="00F92D65">
        <w:tc>
          <w:tcPr>
            <w:tcW w:w="2274" w:type="dxa"/>
          </w:tcPr>
          <w:p w:rsidR="00155683" w:rsidRPr="00CD5CDD" w:rsidRDefault="00155683" w:rsidP="006508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212" w:type="dxa"/>
          </w:tcPr>
          <w:p w:rsidR="00155683" w:rsidRPr="00CD5CDD" w:rsidRDefault="00155683" w:rsidP="00155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1323" w:type="dxa"/>
          </w:tcPr>
          <w:p w:rsidR="00155683" w:rsidRPr="00CD5CDD" w:rsidRDefault="00155683" w:rsidP="006508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92,1</w:t>
            </w:r>
          </w:p>
        </w:tc>
        <w:tc>
          <w:tcPr>
            <w:tcW w:w="1212" w:type="dxa"/>
          </w:tcPr>
          <w:p w:rsidR="00155683" w:rsidRPr="00CD5CDD" w:rsidRDefault="00155683" w:rsidP="006508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14,1</w:t>
            </w:r>
          </w:p>
        </w:tc>
        <w:tc>
          <w:tcPr>
            <w:tcW w:w="1277" w:type="dxa"/>
          </w:tcPr>
          <w:p w:rsidR="00155683" w:rsidRPr="00CD5CDD" w:rsidRDefault="004D4A4E" w:rsidP="006508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15,3</w:t>
            </w:r>
          </w:p>
        </w:tc>
        <w:tc>
          <w:tcPr>
            <w:tcW w:w="1343" w:type="dxa"/>
          </w:tcPr>
          <w:p w:rsidR="00155683" w:rsidRPr="00CD5CDD" w:rsidRDefault="004D4A4E" w:rsidP="006508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-4,4</w:t>
            </w:r>
          </w:p>
        </w:tc>
        <w:tc>
          <w:tcPr>
            <w:tcW w:w="1212" w:type="dxa"/>
          </w:tcPr>
          <w:p w:rsidR="00155683" w:rsidRPr="00CD5CDD" w:rsidRDefault="004D4A4E" w:rsidP="006508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76,2</w:t>
            </w:r>
          </w:p>
        </w:tc>
      </w:tr>
      <w:tr w:rsidR="00155683" w:rsidRPr="00CD5CDD" w:rsidTr="00F92D65">
        <w:tc>
          <w:tcPr>
            <w:tcW w:w="2274" w:type="dxa"/>
          </w:tcPr>
          <w:p w:rsidR="00155683" w:rsidRPr="00CD5CDD" w:rsidRDefault="00155683" w:rsidP="006508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12" w:type="dxa"/>
          </w:tcPr>
          <w:p w:rsidR="00155683" w:rsidRPr="00CD5CDD" w:rsidRDefault="00155683" w:rsidP="00155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23" w:type="dxa"/>
          </w:tcPr>
          <w:p w:rsidR="00155683" w:rsidRPr="00CD5CDD" w:rsidRDefault="00155683" w:rsidP="006508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25,5</w:t>
            </w:r>
          </w:p>
        </w:tc>
        <w:tc>
          <w:tcPr>
            <w:tcW w:w="1212" w:type="dxa"/>
          </w:tcPr>
          <w:p w:rsidR="00155683" w:rsidRPr="00CD5CDD" w:rsidRDefault="00155683" w:rsidP="006508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7" w:type="dxa"/>
          </w:tcPr>
          <w:p w:rsidR="00155683" w:rsidRPr="00CD5CDD" w:rsidRDefault="004D4A4E" w:rsidP="006508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3" w:type="dxa"/>
          </w:tcPr>
          <w:p w:rsidR="00155683" w:rsidRPr="00CD5CDD" w:rsidRDefault="004D4A4E" w:rsidP="006508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2" w:type="dxa"/>
          </w:tcPr>
          <w:p w:rsidR="00155683" w:rsidRPr="00CD5CDD" w:rsidRDefault="004D4A4E" w:rsidP="006508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55683" w:rsidRPr="00CD5CDD" w:rsidTr="00F92D65">
        <w:tc>
          <w:tcPr>
            <w:tcW w:w="2274" w:type="dxa"/>
          </w:tcPr>
          <w:p w:rsidR="00155683" w:rsidRPr="00CD5CDD" w:rsidRDefault="00155683" w:rsidP="006508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212" w:type="dxa"/>
          </w:tcPr>
          <w:p w:rsidR="00155683" w:rsidRPr="00CD5CDD" w:rsidRDefault="00155683" w:rsidP="00155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41,8</w:t>
            </w:r>
          </w:p>
        </w:tc>
        <w:tc>
          <w:tcPr>
            <w:tcW w:w="1323" w:type="dxa"/>
          </w:tcPr>
          <w:p w:rsidR="00155683" w:rsidRPr="00CD5CDD" w:rsidRDefault="00155683" w:rsidP="006508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433,7</w:t>
            </w:r>
          </w:p>
        </w:tc>
        <w:tc>
          <w:tcPr>
            <w:tcW w:w="1212" w:type="dxa"/>
          </w:tcPr>
          <w:p w:rsidR="00155683" w:rsidRPr="00CD5CDD" w:rsidRDefault="00155683" w:rsidP="006508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28,2</w:t>
            </w:r>
          </w:p>
        </w:tc>
        <w:tc>
          <w:tcPr>
            <w:tcW w:w="1277" w:type="dxa"/>
          </w:tcPr>
          <w:p w:rsidR="00155683" w:rsidRPr="00CD5CDD" w:rsidRDefault="004D4A4E" w:rsidP="006508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343" w:type="dxa"/>
          </w:tcPr>
          <w:p w:rsidR="00155683" w:rsidRPr="00CD5CDD" w:rsidRDefault="004D4A4E" w:rsidP="006508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-13,6</w:t>
            </w:r>
          </w:p>
        </w:tc>
        <w:tc>
          <w:tcPr>
            <w:tcW w:w="1212" w:type="dxa"/>
          </w:tcPr>
          <w:p w:rsidR="00155683" w:rsidRPr="00CD5CDD" w:rsidRDefault="004D4A4E" w:rsidP="006508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67,5</w:t>
            </w:r>
          </w:p>
        </w:tc>
      </w:tr>
      <w:tr w:rsidR="00155683" w:rsidRPr="00CD5CDD" w:rsidTr="00F92D65">
        <w:tc>
          <w:tcPr>
            <w:tcW w:w="2274" w:type="dxa"/>
          </w:tcPr>
          <w:p w:rsidR="00155683" w:rsidRPr="00CD5CDD" w:rsidRDefault="00155683" w:rsidP="006508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212" w:type="dxa"/>
          </w:tcPr>
          <w:p w:rsidR="00155683" w:rsidRPr="00CD5CDD" w:rsidRDefault="00155683" w:rsidP="00155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15,9</w:t>
            </w:r>
          </w:p>
        </w:tc>
        <w:tc>
          <w:tcPr>
            <w:tcW w:w="1323" w:type="dxa"/>
          </w:tcPr>
          <w:p w:rsidR="00155683" w:rsidRPr="00CD5CDD" w:rsidRDefault="00155683" w:rsidP="006508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674,9</w:t>
            </w:r>
          </w:p>
        </w:tc>
        <w:tc>
          <w:tcPr>
            <w:tcW w:w="1212" w:type="dxa"/>
          </w:tcPr>
          <w:p w:rsidR="00155683" w:rsidRPr="00CD5CDD" w:rsidRDefault="003E23E8" w:rsidP="006508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51,2</w:t>
            </w:r>
          </w:p>
        </w:tc>
        <w:tc>
          <w:tcPr>
            <w:tcW w:w="1277" w:type="dxa"/>
          </w:tcPr>
          <w:p w:rsidR="00155683" w:rsidRPr="00CD5CDD" w:rsidRDefault="004D4A4E" w:rsidP="006508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1343" w:type="dxa"/>
          </w:tcPr>
          <w:p w:rsidR="00155683" w:rsidRPr="00CD5CDD" w:rsidRDefault="004D4A4E" w:rsidP="006508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35,3</w:t>
            </w:r>
          </w:p>
        </w:tc>
        <w:tc>
          <w:tcPr>
            <w:tcW w:w="1212" w:type="dxa"/>
          </w:tcPr>
          <w:p w:rsidR="00155683" w:rsidRPr="00CD5CDD" w:rsidRDefault="004D4A4E" w:rsidP="006508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3,2 раза</w:t>
            </w:r>
          </w:p>
        </w:tc>
      </w:tr>
      <w:tr w:rsidR="00155683" w:rsidRPr="00CD5CDD" w:rsidTr="00F92D65">
        <w:tc>
          <w:tcPr>
            <w:tcW w:w="2274" w:type="dxa"/>
          </w:tcPr>
          <w:p w:rsidR="00155683" w:rsidRPr="00CD5CDD" w:rsidRDefault="00155683" w:rsidP="006508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212" w:type="dxa"/>
          </w:tcPr>
          <w:p w:rsidR="00155683" w:rsidRPr="00CD5CDD" w:rsidRDefault="00155683" w:rsidP="00155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23" w:type="dxa"/>
          </w:tcPr>
          <w:p w:rsidR="00155683" w:rsidRPr="00CD5CDD" w:rsidRDefault="00155683" w:rsidP="006508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1212" w:type="dxa"/>
          </w:tcPr>
          <w:p w:rsidR="00155683" w:rsidRPr="00CD5CDD" w:rsidRDefault="003E23E8" w:rsidP="006508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7" w:type="dxa"/>
          </w:tcPr>
          <w:p w:rsidR="00155683" w:rsidRPr="00CD5CDD" w:rsidRDefault="004D4A4E" w:rsidP="006508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3" w:type="dxa"/>
          </w:tcPr>
          <w:p w:rsidR="00155683" w:rsidRPr="00CD5CDD" w:rsidRDefault="004D4A4E" w:rsidP="006508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2" w:type="dxa"/>
          </w:tcPr>
          <w:p w:rsidR="00155683" w:rsidRPr="00CD5CDD" w:rsidRDefault="004D4A4E" w:rsidP="006508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55683" w:rsidRPr="00CD5CDD" w:rsidTr="00F92D65">
        <w:tc>
          <w:tcPr>
            <w:tcW w:w="2274" w:type="dxa"/>
          </w:tcPr>
          <w:p w:rsidR="00155683" w:rsidRPr="00CD5CDD" w:rsidRDefault="00155683" w:rsidP="006508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212" w:type="dxa"/>
          </w:tcPr>
          <w:p w:rsidR="00155683" w:rsidRPr="00CD5CDD" w:rsidRDefault="00155683" w:rsidP="00155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53,1</w:t>
            </w:r>
          </w:p>
        </w:tc>
        <w:tc>
          <w:tcPr>
            <w:tcW w:w="1323" w:type="dxa"/>
          </w:tcPr>
          <w:p w:rsidR="00155683" w:rsidRPr="00CD5CDD" w:rsidRDefault="00155683" w:rsidP="006508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244,0</w:t>
            </w:r>
          </w:p>
        </w:tc>
        <w:tc>
          <w:tcPr>
            <w:tcW w:w="1212" w:type="dxa"/>
          </w:tcPr>
          <w:p w:rsidR="00155683" w:rsidRPr="00CD5CDD" w:rsidRDefault="003E23E8" w:rsidP="006508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60,2</w:t>
            </w:r>
          </w:p>
        </w:tc>
        <w:tc>
          <w:tcPr>
            <w:tcW w:w="1277" w:type="dxa"/>
          </w:tcPr>
          <w:p w:rsidR="00155683" w:rsidRPr="00CD5CDD" w:rsidRDefault="004D4A4E" w:rsidP="006508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24,7</w:t>
            </w:r>
          </w:p>
        </w:tc>
        <w:tc>
          <w:tcPr>
            <w:tcW w:w="1343" w:type="dxa"/>
          </w:tcPr>
          <w:p w:rsidR="00155683" w:rsidRPr="00CD5CDD" w:rsidRDefault="004D4A4E" w:rsidP="006508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1212" w:type="dxa"/>
          </w:tcPr>
          <w:p w:rsidR="00155683" w:rsidRPr="00CD5CDD" w:rsidRDefault="004D4A4E" w:rsidP="006508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113,4</w:t>
            </w:r>
          </w:p>
        </w:tc>
      </w:tr>
      <w:tr w:rsidR="00155683" w:rsidRPr="00CD5CDD" w:rsidTr="00F92D65">
        <w:trPr>
          <w:trHeight w:val="540"/>
        </w:trPr>
        <w:tc>
          <w:tcPr>
            <w:tcW w:w="2274" w:type="dxa"/>
          </w:tcPr>
          <w:p w:rsidR="00155683" w:rsidRPr="00CD5CDD" w:rsidRDefault="00155683" w:rsidP="006508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</w:t>
            </w:r>
            <w:r w:rsidRPr="00CD5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212" w:type="dxa"/>
          </w:tcPr>
          <w:p w:rsidR="00155683" w:rsidRPr="00CD5CDD" w:rsidRDefault="00155683" w:rsidP="00155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1323" w:type="dxa"/>
          </w:tcPr>
          <w:p w:rsidR="00155683" w:rsidRPr="00CD5CDD" w:rsidRDefault="00155683" w:rsidP="006508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78,0</w:t>
            </w:r>
          </w:p>
        </w:tc>
        <w:tc>
          <w:tcPr>
            <w:tcW w:w="1212" w:type="dxa"/>
          </w:tcPr>
          <w:p w:rsidR="00155683" w:rsidRPr="00CD5CDD" w:rsidRDefault="003E23E8" w:rsidP="006508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1277" w:type="dxa"/>
          </w:tcPr>
          <w:p w:rsidR="00155683" w:rsidRPr="00CD5CDD" w:rsidRDefault="004D4A4E" w:rsidP="006508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14,2</w:t>
            </w:r>
          </w:p>
        </w:tc>
        <w:tc>
          <w:tcPr>
            <w:tcW w:w="1343" w:type="dxa"/>
          </w:tcPr>
          <w:p w:rsidR="00155683" w:rsidRPr="00CD5CDD" w:rsidRDefault="004D4A4E" w:rsidP="006508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-11,9</w:t>
            </w:r>
          </w:p>
        </w:tc>
        <w:tc>
          <w:tcPr>
            <w:tcW w:w="1212" w:type="dxa"/>
          </w:tcPr>
          <w:p w:rsidR="00155683" w:rsidRPr="00CD5CDD" w:rsidRDefault="004D4A4E" w:rsidP="006508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48,3</w:t>
            </w:r>
          </w:p>
        </w:tc>
      </w:tr>
      <w:tr w:rsidR="00155683" w:rsidRPr="00CD5CDD" w:rsidTr="00F92D65">
        <w:tc>
          <w:tcPr>
            <w:tcW w:w="2274" w:type="dxa"/>
          </w:tcPr>
          <w:p w:rsidR="00155683" w:rsidRPr="00CD5CDD" w:rsidRDefault="00155683" w:rsidP="006508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C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1212" w:type="dxa"/>
          </w:tcPr>
          <w:p w:rsidR="00155683" w:rsidRPr="00CD5CDD" w:rsidRDefault="00155683" w:rsidP="00155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739,6</w:t>
            </w:r>
          </w:p>
        </w:tc>
        <w:tc>
          <w:tcPr>
            <w:tcW w:w="1323" w:type="dxa"/>
          </w:tcPr>
          <w:p w:rsidR="00155683" w:rsidRPr="00CD5CDD" w:rsidRDefault="00155683" w:rsidP="006508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3767,9</w:t>
            </w:r>
          </w:p>
        </w:tc>
        <w:tc>
          <w:tcPr>
            <w:tcW w:w="1212" w:type="dxa"/>
          </w:tcPr>
          <w:p w:rsidR="00155683" w:rsidRPr="00CD5CDD" w:rsidRDefault="003E23E8" w:rsidP="006508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723,7</w:t>
            </w:r>
          </w:p>
        </w:tc>
        <w:tc>
          <w:tcPr>
            <w:tcW w:w="1277" w:type="dxa"/>
          </w:tcPr>
          <w:p w:rsidR="00155683" w:rsidRPr="00CD5CDD" w:rsidRDefault="004D4A4E" w:rsidP="006508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19,2</w:t>
            </w:r>
          </w:p>
        </w:tc>
        <w:tc>
          <w:tcPr>
            <w:tcW w:w="1343" w:type="dxa"/>
          </w:tcPr>
          <w:p w:rsidR="00155683" w:rsidRPr="00CD5CDD" w:rsidRDefault="004D4A4E" w:rsidP="006508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-15,9</w:t>
            </w:r>
          </w:p>
        </w:tc>
        <w:tc>
          <w:tcPr>
            <w:tcW w:w="1212" w:type="dxa"/>
          </w:tcPr>
          <w:p w:rsidR="00155683" w:rsidRPr="00CD5CDD" w:rsidRDefault="004D4A4E" w:rsidP="006508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97,9</w:t>
            </w:r>
          </w:p>
        </w:tc>
      </w:tr>
    </w:tbl>
    <w:p w:rsidR="00014734" w:rsidRPr="00805954" w:rsidRDefault="00805954" w:rsidP="002110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4734"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</w:p>
    <w:p w:rsidR="00014734" w:rsidRPr="00014734" w:rsidRDefault="00014734" w:rsidP="00014734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Исполнение бюджета поселения характеризуется следующими показателями.</w:t>
      </w:r>
    </w:p>
    <w:p w:rsidR="00482B92" w:rsidRPr="00CD5CDD" w:rsidRDefault="00014734" w:rsidP="00482B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B92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«Общегосударственные вопросы»</w:t>
      </w:r>
      <w:r w:rsidRPr="00482B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 </w:t>
      </w:r>
      <w:r w:rsidR="00D17555">
        <w:rPr>
          <w:rFonts w:ascii="Times New Roman" w:eastAsiaTheme="minorEastAsia" w:hAnsi="Times New Roman" w:cs="Times New Roman"/>
          <w:sz w:val="28"/>
          <w:szCs w:val="28"/>
          <w:lang w:eastAsia="ru-RU"/>
        </w:rPr>
        <w:t>558,9</w:t>
      </w:r>
      <w:r w:rsidRPr="00482B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D17555">
        <w:rPr>
          <w:rFonts w:ascii="Times New Roman" w:eastAsiaTheme="minorEastAsia" w:hAnsi="Times New Roman" w:cs="Times New Roman"/>
          <w:sz w:val="28"/>
          <w:szCs w:val="28"/>
          <w:lang w:eastAsia="ru-RU"/>
        </w:rPr>
        <w:t>25,2</w:t>
      </w:r>
      <w:r w:rsidRPr="00482B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к годовым назначениям. </w:t>
      </w:r>
      <w:r w:rsidR="00482B92" w:rsidRPr="00CD5C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сравнению с 1 кварталом 201</w:t>
      </w:r>
      <w:r w:rsidR="00D1755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482B92" w:rsidRPr="00CD5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расходы </w:t>
      </w:r>
      <w:r w:rsidR="00D17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снизились </w:t>
      </w:r>
      <w:r w:rsidR="00482B92" w:rsidRPr="00CD5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D17555">
        <w:rPr>
          <w:rFonts w:ascii="Times New Roman" w:eastAsia="Times New Roman" w:hAnsi="Times New Roman" w:cs="Times New Roman"/>
          <w:sz w:val="28"/>
          <w:szCs w:val="28"/>
          <w:lang w:eastAsia="ru-RU"/>
        </w:rPr>
        <w:t>28,4</w:t>
      </w:r>
      <w:r w:rsidR="00482B92" w:rsidRPr="00CD5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="00D17555">
        <w:rPr>
          <w:rFonts w:ascii="Times New Roman" w:eastAsia="Times New Roman" w:hAnsi="Times New Roman" w:cs="Times New Roman"/>
          <w:sz w:val="28"/>
          <w:szCs w:val="28"/>
          <w:lang w:eastAsia="ru-RU"/>
        </w:rPr>
        <w:t>4,8</w:t>
      </w:r>
      <w:r w:rsidR="00482B92" w:rsidRPr="00CD5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%). Средства направлены:</w:t>
      </w:r>
    </w:p>
    <w:p w:rsidR="00482B92" w:rsidRPr="00CD5CDD" w:rsidRDefault="00482B92" w:rsidP="00482B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CD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функционирование высшего должностного лица -</w:t>
      </w:r>
      <w:r w:rsidR="00D17555">
        <w:rPr>
          <w:rFonts w:ascii="Times New Roman" w:eastAsia="Times New Roman" w:hAnsi="Times New Roman" w:cs="Times New Roman"/>
          <w:sz w:val="28"/>
          <w:szCs w:val="28"/>
          <w:lang w:eastAsia="ru-RU"/>
        </w:rPr>
        <w:t>123,8</w:t>
      </w:r>
      <w:r w:rsidRPr="00CD5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482B92" w:rsidRDefault="00482B92" w:rsidP="00482B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функционирование администрации </w:t>
      </w:r>
      <w:r w:rsidR="00D1755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A55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7555">
        <w:rPr>
          <w:rFonts w:ascii="Times New Roman" w:eastAsia="Times New Roman" w:hAnsi="Times New Roman" w:cs="Times New Roman"/>
          <w:sz w:val="28"/>
          <w:szCs w:val="28"/>
          <w:lang w:eastAsia="ru-RU"/>
        </w:rPr>
        <w:t>390,8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в том числе:</w:t>
      </w:r>
    </w:p>
    <w:p w:rsidR="00482B92" w:rsidRPr="00805954" w:rsidRDefault="00482B92" w:rsidP="00482B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на осуществление  полномочий по внешнему муниципальному финансовому контролю -</w:t>
      </w:r>
      <w:r w:rsidR="00D17555">
        <w:rPr>
          <w:rFonts w:ascii="Times New Roman" w:eastAsia="Times New Roman" w:hAnsi="Times New Roman" w:cs="Times New Roman"/>
          <w:sz w:val="28"/>
          <w:szCs w:val="28"/>
          <w:lang w:eastAsia="ru-RU"/>
        </w:rPr>
        <w:t>11,7</w:t>
      </w:r>
      <w:r w:rsidRPr="00805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482B92" w:rsidRPr="00805954" w:rsidRDefault="00482B92" w:rsidP="00482B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на осуществление полномочий по  внутреннему финансовому контролю – </w:t>
      </w:r>
      <w:r w:rsidR="00D17555">
        <w:rPr>
          <w:rFonts w:ascii="Times New Roman" w:eastAsia="Times New Roman" w:hAnsi="Times New Roman" w:cs="Times New Roman"/>
          <w:sz w:val="28"/>
          <w:szCs w:val="28"/>
          <w:lang w:eastAsia="ru-RU"/>
        </w:rPr>
        <w:t>2,6</w:t>
      </w:r>
      <w:r w:rsidRPr="00805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482B92" w:rsidRDefault="00482B92" w:rsidP="00482B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другие общегосударственные вопросы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420F">
        <w:rPr>
          <w:rFonts w:ascii="Times New Roman" w:eastAsia="Times New Roman" w:hAnsi="Times New Roman" w:cs="Times New Roman"/>
          <w:sz w:val="28"/>
          <w:szCs w:val="28"/>
          <w:lang w:eastAsia="ru-RU"/>
        </w:rPr>
        <w:t>29,9 тыс. рублей, в том числе:</w:t>
      </w:r>
    </w:p>
    <w:p w:rsidR="004D420F" w:rsidRDefault="004D420F" w:rsidP="00482B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членский взнос в Ассоциацию «Совет муниципальных образований» -3,0 тыс. рублей,</w:t>
      </w:r>
    </w:p>
    <w:p w:rsidR="004D420F" w:rsidRDefault="004D420F" w:rsidP="00482B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059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осуществление  полномочий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ведению бухгалтерского учета -26,9 тыс. рублей;</w:t>
      </w:r>
    </w:p>
    <w:p w:rsidR="00482B92" w:rsidRPr="00CD5CDD" w:rsidRDefault="00482B92" w:rsidP="00482B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</w:t>
      </w:r>
      <w:r w:rsidRPr="00CD5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редства резервного фонда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D5CDD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поселения в 1 квартале не расходовались.</w:t>
      </w:r>
    </w:p>
    <w:p w:rsidR="00482B92" w:rsidRPr="00CD5CDD" w:rsidRDefault="00482B92" w:rsidP="00482B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«</w:t>
      </w:r>
      <w:r w:rsidRPr="00CD5C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Национальная оборона</w:t>
      </w:r>
      <w:r w:rsidRPr="00CD5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</w:t>
      </w:r>
      <w:r w:rsidR="004D420F">
        <w:rPr>
          <w:rFonts w:ascii="Times New Roman" w:eastAsia="Times New Roman" w:hAnsi="Times New Roman" w:cs="Times New Roman"/>
          <w:sz w:val="28"/>
          <w:szCs w:val="28"/>
          <w:lang w:eastAsia="ru-RU"/>
        </w:rPr>
        <w:t>14,1</w:t>
      </w:r>
      <w:r w:rsidRPr="00CD5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4D4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15,3 </w:t>
      </w:r>
      <w:r w:rsidRPr="00CD5CDD">
        <w:rPr>
          <w:rFonts w:ascii="Times New Roman" w:eastAsia="Times New Roman" w:hAnsi="Times New Roman" w:cs="Times New Roman"/>
          <w:sz w:val="28"/>
          <w:szCs w:val="28"/>
          <w:lang w:eastAsia="ru-RU"/>
        </w:rPr>
        <w:t>% к годовым бюджетным назначениям. По сравнению с 1 кварталом 201</w:t>
      </w:r>
      <w:r w:rsidR="004D420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расходы  у</w:t>
      </w:r>
      <w:r w:rsidR="00D32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меньшились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5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4D420F">
        <w:rPr>
          <w:rFonts w:ascii="Times New Roman" w:eastAsia="Times New Roman" w:hAnsi="Times New Roman" w:cs="Times New Roman"/>
          <w:sz w:val="28"/>
          <w:szCs w:val="28"/>
          <w:lang w:eastAsia="ru-RU"/>
        </w:rPr>
        <w:t>4,4</w:t>
      </w:r>
      <w:r w:rsidRPr="00CD5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="004D420F">
        <w:rPr>
          <w:rFonts w:ascii="Times New Roman" w:eastAsia="Times New Roman" w:hAnsi="Times New Roman" w:cs="Times New Roman"/>
          <w:sz w:val="28"/>
          <w:szCs w:val="28"/>
          <w:lang w:eastAsia="ru-RU"/>
        </w:rPr>
        <w:t>23,8</w:t>
      </w:r>
      <w:r w:rsidRPr="00CD5CDD">
        <w:rPr>
          <w:rFonts w:ascii="Times New Roman" w:eastAsia="Times New Roman" w:hAnsi="Times New Roman" w:cs="Times New Roman"/>
          <w:sz w:val="28"/>
          <w:szCs w:val="28"/>
          <w:lang w:eastAsia="ru-RU"/>
        </w:rPr>
        <w:t>%). Средства направлены на осуществление первичного воинского учета в поселении.</w:t>
      </w:r>
    </w:p>
    <w:p w:rsidR="00B8028A" w:rsidRPr="00CD5CDD" w:rsidRDefault="00482B92" w:rsidP="00B8028A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C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«Национальная безопасность и правоохранительная деятельность» </w:t>
      </w:r>
      <w:r w:rsidRPr="00CD5CD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расходы в 1 квартале 201</w:t>
      </w:r>
      <w:r w:rsidR="004D4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</w:t>
      </w:r>
      <w:r w:rsidRPr="00CD5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B80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проводились.</w:t>
      </w:r>
      <w:r w:rsidR="00B8028A" w:rsidRPr="00B80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Сумма годовых </w:t>
      </w:r>
      <w:r w:rsidR="00CB47B2" w:rsidRPr="00CD5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назначени</w:t>
      </w:r>
      <w:r w:rsidR="00CB47B2">
        <w:rPr>
          <w:rFonts w:ascii="Times New Roman" w:eastAsia="Times New Roman" w:hAnsi="Times New Roman" w:cs="Times New Roman"/>
          <w:sz w:val="28"/>
          <w:szCs w:val="28"/>
          <w:lang w:eastAsia="ru-RU"/>
        </w:rPr>
        <w:t>й на 201</w:t>
      </w:r>
      <w:r w:rsidR="004D4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</w:t>
      </w:r>
      <w:r w:rsidR="00CB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  </w:t>
      </w:r>
      <w:r w:rsidR="00F76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данному разделу составляет  </w:t>
      </w:r>
      <w:r w:rsidR="00B8028A">
        <w:rPr>
          <w:rFonts w:ascii="Times New Roman" w:eastAsia="Times New Roman" w:hAnsi="Times New Roman" w:cs="Times New Roman"/>
          <w:sz w:val="28"/>
          <w:szCs w:val="28"/>
          <w:lang w:eastAsia="ru-RU"/>
        </w:rPr>
        <w:t>25,5 тыс. рублей</w:t>
      </w:r>
      <w:r w:rsidR="00B8028A" w:rsidRPr="00CD5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82B92" w:rsidRPr="00D32395" w:rsidRDefault="00B8028A" w:rsidP="00B802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B80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82B92" w:rsidRPr="00B802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«Национальная экономика» -</w:t>
      </w:r>
      <w:r w:rsidR="00482B92" w:rsidRPr="00B80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420F">
        <w:rPr>
          <w:rFonts w:ascii="Times New Roman" w:eastAsia="Times New Roman" w:hAnsi="Times New Roman" w:cs="Times New Roman"/>
          <w:sz w:val="28"/>
          <w:szCs w:val="28"/>
          <w:lang w:eastAsia="ru-RU"/>
        </w:rPr>
        <w:t>28,2</w:t>
      </w:r>
      <w:r w:rsidRPr="00B80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4D4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6,5 </w:t>
      </w:r>
      <w:r w:rsidRPr="00B8028A">
        <w:rPr>
          <w:rFonts w:ascii="Times New Roman" w:eastAsia="Times New Roman" w:hAnsi="Times New Roman" w:cs="Times New Roman"/>
          <w:sz w:val="28"/>
          <w:szCs w:val="28"/>
          <w:lang w:eastAsia="ru-RU"/>
        </w:rPr>
        <w:t>% к годовым бюджетным назначениям. По сравнению с 1 кварталом 201</w:t>
      </w:r>
      <w:r w:rsidR="00E13BA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B80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расходы  у</w:t>
      </w:r>
      <w:r w:rsidR="00E13BA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меньшились</w:t>
      </w:r>
      <w:r w:rsidRPr="00B80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на </w:t>
      </w:r>
      <w:r w:rsidR="00E13BA9">
        <w:rPr>
          <w:rFonts w:ascii="Times New Roman" w:eastAsia="Times New Roman" w:hAnsi="Times New Roman" w:cs="Times New Roman"/>
          <w:sz w:val="28"/>
          <w:szCs w:val="28"/>
          <w:lang w:eastAsia="ru-RU"/>
        </w:rPr>
        <w:t>13,6</w:t>
      </w:r>
      <w:r w:rsidRPr="00B80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="00E13BA9">
        <w:rPr>
          <w:rFonts w:ascii="Times New Roman" w:eastAsia="Times New Roman" w:hAnsi="Times New Roman" w:cs="Times New Roman"/>
          <w:sz w:val="28"/>
          <w:szCs w:val="28"/>
          <w:lang w:eastAsia="ru-RU"/>
        </w:rPr>
        <w:t>32,5</w:t>
      </w:r>
      <w:r w:rsidRPr="00B80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%). Средства направлены </w:t>
      </w:r>
      <w:r w:rsidR="00482B92" w:rsidRPr="00B8028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выполнение передаваемых полномочий по содержанию дорог</w:t>
      </w:r>
      <w:r w:rsidRPr="00B80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поселения Ботановское</w:t>
      </w:r>
      <w:r w:rsidR="00482B92" w:rsidRPr="00B80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82B92" w:rsidRPr="00CD5CDD" w:rsidRDefault="00482B92" w:rsidP="00482B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C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«Жилищно-коммунальное хозяйство»</w:t>
      </w:r>
      <w:r w:rsidRPr="00CD5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расходы составили </w:t>
      </w:r>
      <w:r w:rsidR="00E13BA9">
        <w:rPr>
          <w:rFonts w:ascii="Times New Roman" w:eastAsia="Times New Roman" w:hAnsi="Times New Roman" w:cs="Times New Roman"/>
          <w:sz w:val="28"/>
          <w:szCs w:val="28"/>
          <w:lang w:eastAsia="ru-RU"/>
        </w:rPr>
        <w:t>51,2</w:t>
      </w:r>
      <w:r w:rsidRPr="00CD5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E13BA9">
        <w:rPr>
          <w:rFonts w:ascii="Times New Roman" w:eastAsia="Times New Roman" w:hAnsi="Times New Roman" w:cs="Times New Roman"/>
          <w:sz w:val="28"/>
          <w:szCs w:val="28"/>
          <w:lang w:eastAsia="ru-RU"/>
        </w:rPr>
        <w:t>7,6</w:t>
      </w:r>
      <w:r w:rsidRPr="00CD5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к годовым назначениям, в том числе  по подразделу </w:t>
      </w:r>
      <w:r w:rsidRPr="00CD5C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«Благоустройство»</w:t>
      </w:r>
      <w:r w:rsidRPr="00CD5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E13BA9">
        <w:rPr>
          <w:rFonts w:ascii="Times New Roman" w:eastAsia="Times New Roman" w:hAnsi="Times New Roman" w:cs="Times New Roman"/>
          <w:sz w:val="28"/>
          <w:szCs w:val="28"/>
          <w:lang w:eastAsia="ru-RU"/>
        </w:rPr>
        <w:t>51,2</w:t>
      </w:r>
      <w:r w:rsidR="00CB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из них: </w:t>
      </w:r>
      <w:r w:rsidRPr="00CD5CD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оплату уличного освещения на территории поселения</w:t>
      </w:r>
      <w:r w:rsidR="00CB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E13BA9">
        <w:rPr>
          <w:rFonts w:ascii="Times New Roman" w:eastAsia="Times New Roman" w:hAnsi="Times New Roman" w:cs="Times New Roman"/>
          <w:sz w:val="28"/>
          <w:szCs w:val="28"/>
          <w:lang w:eastAsia="ru-RU"/>
        </w:rPr>
        <w:t>51,2</w:t>
      </w:r>
      <w:r w:rsidR="00CB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E13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CD5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сравнению с 1</w:t>
      </w:r>
      <w:r w:rsidR="003C0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5CDD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кварталом  201</w:t>
      </w:r>
      <w:r w:rsidR="00E13BA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CD5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расходы </w:t>
      </w:r>
      <w:r w:rsidR="00E13BA9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увеличились</w:t>
      </w:r>
      <w:r w:rsidRPr="00CD5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 </w:t>
      </w:r>
      <w:r w:rsidR="00E13BA9">
        <w:rPr>
          <w:rFonts w:ascii="Times New Roman" w:eastAsia="Times New Roman" w:hAnsi="Times New Roman" w:cs="Times New Roman"/>
          <w:sz w:val="28"/>
          <w:szCs w:val="28"/>
          <w:lang w:eastAsia="ru-RU"/>
        </w:rPr>
        <w:t>35,3</w:t>
      </w:r>
      <w:r w:rsidRPr="00CD5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="00E13BA9">
        <w:rPr>
          <w:rFonts w:ascii="Times New Roman" w:eastAsia="Times New Roman" w:hAnsi="Times New Roman" w:cs="Times New Roman"/>
          <w:sz w:val="28"/>
          <w:szCs w:val="28"/>
          <w:lang w:eastAsia="ru-RU"/>
        </w:rPr>
        <w:t>в 3,2 раза).</w:t>
      </w:r>
      <w:r w:rsidRPr="00CD5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82B92" w:rsidRPr="00111705" w:rsidRDefault="00482B92" w:rsidP="00E13BA9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5C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«Образование»</w:t>
      </w:r>
      <w:r w:rsidRPr="00CD5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расходы в 1 квартале 201</w:t>
      </w:r>
      <w:r w:rsidR="00E13BA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CD5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не осуществлялись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Сумма годовых </w:t>
      </w:r>
      <w:r w:rsidRPr="00CD5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на 201</w:t>
      </w:r>
      <w:r w:rsidR="00E13BA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по данному разделу </w:t>
      </w:r>
      <w:r w:rsidR="003C0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предусмотрена бюджетом поселения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47B2">
        <w:rPr>
          <w:rFonts w:ascii="Times New Roman" w:eastAsia="Times New Roman" w:hAnsi="Times New Roman" w:cs="Times New Roman"/>
          <w:sz w:val="28"/>
          <w:szCs w:val="28"/>
          <w:lang w:eastAsia="ru-RU"/>
        </w:rPr>
        <w:t>1,9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Pr="00CD5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D5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квартал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D5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E13BA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CD5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расходы </w:t>
      </w:r>
      <w:r w:rsidR="00CB47B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не осуществлялись</w:t>
      </w:r>
      <w:r w:rsidRPr="00CD5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</w:t>
      </w:r>
    </w:p>
    <w:p w:rsidR="00482B92" w:rsidRPr="00A771E3" w:rsidRDefault="00482B92" w:rsidP="00482B92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1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«Социальная политика»</w:t>
      </w:r>
      <w:r w:rsidRPr="00A77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</w:t>
      </w:r>
      <w:r w:rsidR="00E13BA9">
        <w:rPr>
          <w:rFonts w:ascii="Times New Roman" w:eastAsia="Times New Roman" w:hAnsi="Times New Roman" w:cs="Times New Roman"/>
          <w:sz w:val="28"/>
          <w:szCs w:val="28"/>
          <w:lang w:eastAsia="ru-RU"/>
        </w:rPr>
        <w:t>60,2</w:t>
      </w:r>
      <w:r w:rsidRPr="00A77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 </w:t>
      </w:r>
      <w:r w:rsidR="00E13BA9">
        <w:rPr>
          <w:rFonts w:ascii="Times New Roman" w:eastAsia="Times New Roman" w:hAnsi="Times New Roman" w:cs="Times New Roman"/>
          <w:sz w:val="28"/>
          <w:szCs w:val="28"/>
          <w:lang w:eastAsia="ru-RU"/>
        </w:rPr>
        <w:t>24,7</w:t>
      </w:r>
      <w:r w:rsidRPr="00A77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годовым назначениям. По сравнению с 1 кварталом  201</w:t>
      </w:r>
      <w:r w:rsidR="00E13BA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77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расходы увеличились на  </w:t>
      </w:r>
      <w:r w:rsidR="00E13BA9">
        <w:rPr>
          <w:rFonts w:ascii="Times New Roman" w:eastAsia="Times New Roman" w:hAnsi="Times New Roman" w:cs="Times New Roman"/>
          <w:sz w:val="28"/>
          <w:szCs w:val="28"/>
          <w:lang w:eastAsia="ru-RU"/>
        </w:rPr>
        <w:t>7,1</w:t>
      </w:r>
      <w:r w:rsidRPr="00A77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="00DD541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13,4%</w:t>
      </w:r>
      <w:r w:rsidR="00A771E3" w:rsidRPr="00A771E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Pr="00A77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 направлены на выплату пенсий за выслугу лет ранее работавшим и вышедшим на пенсию лицам, замещающим муниципальные должности, предусмотренные Уставом поселения </w:t>
      </w:r>
      <w:r w:rsidR="00A771E3" w:rsidRPr="00A771E3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Ботановское</w:t>
      </w:r>
      <w:r w:rsidRPr="00A77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 w:rsidR="00DD5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60,2 </w:t>
      </w:r>
      <w:r w:rsidRPr="00A771E3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 w:rsidR="00A771E3" w:rsidRPr="00A771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2B92" w:rsidRDefault="00482B92" w:rsidP="00482B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C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«Физическая культура и спорт»</w:t>
      </w:r>
      <w:r w:rsidRPr="00CD5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</w:t>
      </w:r>
      <w:r w:rsidR="00DD541E">
        <w:rPr>
          <w:rFonts w:ascii="Times New Roman" w:eastAsia="Times New Roman" w:hAnsi="Times New Roman" w:cs="Times New Roman"/>
          <w:sz w:val="28"/>
          <w:szCs w:val="28"/>
          <w:lang w:eastAsia="ru-RU"/>
        </w:rPr>
        <w:t>11,1</w:t>
      </w:r>
      <w:r w:rsidRPr="00CD5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 </w:t>
      </w:r>
      <w:r w:rsidR="00DD541E">
        <w:rPr>
          <w:rFonts w:ascii="Times New Roman" w:eastAsia="Times New Roman" w:hAnsi="Times New Roman" w:cs="Times New Roman"/>
          <w:sz w:val="28"/>
          <w:szCs w:val="28"/>
          <w:lang w:eastAsia="ru-RU"/>
        </w:rPr>
        <w:t>14,2</w:t>
      </w:r>
      <w:r w:rsidRPr="00CD5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годовым назначениям.  По сравнению с 1 кварталом 201</w:t>
      </w:r>
      <w:r w:rsidR="00DD541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CD5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расходы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DD5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меньшились </w:t>
      </w:r>
      <w:r w:rsidRPr="00CD5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DD541E">
        <w:rPr>
          <w:rFonts w:ascii="Times New Roman" w:eastAsia="Times New Roman" w:hAnsi="Times New Roman" w:cs="Times New Roman"/>
          <w:sz w:val="28"/>
          <w:szCs w:val="28"/>
          <w:lang w:eastAsia="ru-RU"/>
        </w:rPr>
        <w:t>11,9</w:t>
      </w:r>
      <w:r w:rsidRPr="00CD5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="00DD541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51,7%</w:t>
      </w:r>
      <w:r w:rsidR="00A771E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Pr="00CD5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Расходы производились на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мероприятий в области спорта и физической культуры</w:t>
      </w:r>
      <w:r w:rsidR="00A84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A771E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проведение занятий в волейбольной секции и группе «Здоровье»</w:t>
      </w:r>
      <w:r w:rsidR="00DF3D7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77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доставка участников соревнований</w:t>
      </w:r>
      <w:r w:rsidR="00DF3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питание участников соревнований</w:t>
      </w:r>
      <w:r w:rsidR="00A771E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DF3D7D">
        <w:rPr>
          <w:rFonts w:ascii="Times New Roman" w:eastAsia="Times New Roman" w:hAnsi="Times New Roman" w:cs="Times New Roman"/>
          <w:sz w:val="28"/>
          <w:szCs w:val="28"/>
          <w:lang w:eastAsia="ru-RU"/>
        </w:rPr>
        <w:t>11,1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Pr="00CD5C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6AAA" w:rsidRPr="00952DBC" w:rsidRDefault="00446ABA" w:rsidP="00446ABA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D66D95">
        <w:rPr>
          <w:rFonts w:ascii="Times New Roman" w:eastAsiaTheme="minorEastAsia" w:hAnsi="Times New Roman" w:cs="Times New Roman"/>
          <w:i/>
          <w:color w:val="FF0000"/>
          <w:sz w:val="28"/>
          <w:szCs w:val="28"/>
          <w:lang w:eastAsia="ru-RU"/>
        </w:rPr>
        <w:t xml:space="preserve">         </w:t>
      </w:r>
      <w:r w:rsidRPr="00952DBC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Pr="00952DBC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В Приложении 1 к постановлению  администрации поселения от 2</w:t>
      </w:r>
      <w:r w:rsidR="00952DBC" w:rsidRPr="00952DBC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9</w:t>
      </w:r>
      <w:r w:rsidRPr="00952DBC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.04.201</w:t>
      </w:r>
      <w:r w:rsidR="00952DBC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9</w:t>
      </w:r>
      <w:r w:rsidRPr="00952DBC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года №</w:t>
      </w:r>
      <w:r w:rsidR="00952DBC" w:rsidRPr="00952DBC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22</w:t>
      </w:r>
      <w:r w:rsidRPr="00952DBC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="005B6AAA" w:rsidRPr="00952DBC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имеется неточность в </w:t>
      </w:r>
      <w:r w:rsidR="00952DBC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расчете</w:t>
      </w:r>
      <w:r w:rsidR="005B6AAA" w:rsidRPr="00952DBC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данных, так в строке «000 1 06 </w:t>
      </w:r>
      <w:r w:rsidR="00952DBC" w:rsidRPr="00952DBC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01030 10 0000 110</w:t>
      </w:r>
      <w:r w:rsidR="005B6AAA" w:rsidRPr="00952DBC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="00952DBC" w:rsidRPr="00952DBC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Налог на имущество физических лиц, взимаемый по ставкам, применяемым к объектам налогообложения, расположенным в </w:t>
      </w:r>
      <w:r w:rsidR="00952DBC" w:rsidRPr="00952DBC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lastRenderedPageBreak/>
        <w:t>границах сельских поселений 104,0 0,6 0,01</w:t>
      </w:r>
      <w:r w:rsidR="005B6AAA" w:rsidRPr="00952DBC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» цифру «</w:t>
      </w:r>
      <w:r w:rsidR="00952DBC" w:rsidRPr="00952DBC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0,01</w:t>
      </w:r>
      <w:r w:rsidR="005B6AAA" w:rsidRPr="00952DBC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» заменить цифрой «</w:t>
      </w:r>
      <w:r w:rsidR="00952DBC" w:rsidRPr="00952DBC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0,6</w:t>
      </w:r>
      <w:r w:rsidR="005B6AAA" w:rsidRPr="00952DBC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».</w:t>
      </w:r>
      <w:proofErr w:type="gramEnd"/>
    </w:p>
    <w:p w:rsidR="000D6784" w:rsidRPr="003A5D29" w:rsidRDefault="005B6AAA" w:rsidP="00482B92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D66D95">
        <w:rPr>
          <w:rFonts w:ascii="Times New Roman" w:eastAsiaTheme="minorEastAsia" w:hAnsi="Times New Roman" w:cs="Times New Roman"/>
          <w:i/>
          <w:color w:val="FF0000"/>
          <w:sz w:val="28"/>
          <w:szCs w:val="28"/>
          <w:lang w:eastAsia="ru-RU"/>
        </w:rPr>
        <w:t xml:space="preserve">      </w:t>
      </w:r>
      <w:r w:rsidRPr="006F3200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В Приложении 2 к постановлению  администрации поселения от 2</w:t>
      </w:r>
      <w:r w:rsidR="00952DBC" w:rsidRPr="006F3200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9</w:t>
      </w:r>
      <w:r w:rsidRPr="006F3200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.04.201</w:t>
      </w:r>
      <w:r w:rsidR="00952DBC" w:rsidRPr="006F3200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9 </w:t>
      </w:r>
      <w:r w:rsidRPr="006F3200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года №</w:t>
      </w:r>
      <w:r w:rsidR="00952DBC" w:rsidRPr="006F3200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22 </w:t>
      </w:r>
      <w:r w:rsidRPr="006F3200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="00952DBC" w:rsidRPr="006F3200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по разделу «Общегосударственные вопросы» по графе  «Фактическое исполнение за 1 квартал 2019 года»</w:t>
      </w:r>
      <w:r w:rsidR="006F3200" w:rsidRPr="006F3200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сумма по подразделам не совпадает с итоговой суммой по разделу на 0,1 тыс. рублей. Также подраздел 0412 сформулирован не в соответствии с </w:t>
      </w:r>
      <w:r w:rsidR="006F3200" w:rsidRPr="006F3200">
        <w:rPr>
          <w:rFonts w:ascii="Times New Roman" w:hAnsi="Times New Roman" w:cs="Times New Roman"/>
          <w:i/>
          <w:sz w:val="28"/>
          <w:szCs w:val="28"/>
        </w:rPr>
        <w:t>Приказом Минфина РФ от 08.06.2018 года №132н "О Порядке формирования и применения кодов бюджетной классификации Российской Федерации, их структуре и принципах назначения».</w:t>
      </w:r>
      <w:r w:rsidR="006F3200">
        <w:rPr>
          <w:rFonts w:ascii="Times New Roman" w:hAnsi="Times New Roman" w:cs="Times New Roman"/>
          <w:i/>
          <w:sz w:val="28"/>
          <w:szCs w:val="28"/>
        </w:rPr>
        <w:t xml:space="preserve"> Следует строку «Территориальное планирование» заменить строкой «Другие вопросы в области национальной экономики».</w:t>
      </w:r>
    </w:p>
    <w:p w:rsidR="00014734" w:rsidRPr="00014734" w:rsidRDefault="00014734" w:rsidP="00482B92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рамках проведения анализа исполнения бюджета поселения за 1 квартал 201</w:t>
      </w:r>
      <w:r w:rsidR="00A8441F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изучена организационная структура органов местного самоуправления в части установления общего количества муниципальных должностей,  муниципальных служащих, специалистов, осуществляющих техническое обеспечение и  обслуживающего персонала в исполнительных органах местного самоуправления; общего числа работников в учреждениях социальной сферы, в том числе финансируемых за счет собственных средств бюджета поселения.</w:t>
      </w:r>
      <w:proofErr w:type="gramEnd"/>
    </w:p>
    <w:p w:rsidR="00014734" w:rsidRPr="00D04AA2" w:rsidRDefault="00014734" w:rsidP="00014734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04AA2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Информация в отношении органов местного самоуправления поселения представлена  следующими данными.</w:t>
      </w:r>
    </w:p>
    <w:p w:rsidR="00014734" w:rsidRPr="00D04AA2" w:rsidRDefault="00014734" w:rsidP="00014734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04AA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 Количество муниципальных должностей; муниципальных служащих; </w:t>
      </w:r>
      <w:proofErr w:type="gramStart"/>
      <w:r w:rsidRPr="00D04AA2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должностей, не отнесенных к муниципальной службе в органах местного самоуправления по состоянию на 01 апреля 201</w:t>
      </w:r>
      <w:r w:rsidR="000D10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8 </w:t>
      </w:r>
      <w:r w:rsidRPr="00D04AA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составило</w:t>
      </w:r>
      <w:proofErr w:type="gramEnd"/>
      <w:r w:rsidRPr="00D04AA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0D10DB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D04AA2">
        <w:rPr>
          <w:rFonts w:ascii="Times New Roman" w:eastAsiaTheme="minorEastAsia" w:hAnsi="Times New Roman" w:cs="Times New Roman"/>
          <w:sz w:val="28"/>
          <w:szCs w:val="28"/>
          <w:lang w:eastAsia="ru-RU"/>
        </w:rPr>
        <w:t>,0 шт. ед., на 01 апреля 201</w:t>
      </w:r>
      <w:r w:rsidR="000D10DB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D04AA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– </w:t>
      </w:r>
      <w:r w:rsidR="000D10DB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D04AA2">
        <w:rPr>
          <w:rFonts w:ascii="Times New Roman" w:eastAsiaTheme="minorEastAsia" w:hAnsi="Times New Roman" w:cs="Times New Roman"/>
          <w:sz w:val="28"/>
          <w:szCs w:val="28"/>
          <w:lang w:eastAsia="ru-RU"/>
        </w:rPr>
        <w:t>,0 шт. единиц.</w:t>
      </w:r>
    </w:p>
    <w:p w:rsidR="00014734" w:rsidRPr="00014734" w:rsidRDefault="00014734" w:rsidP="0001473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>Штатная численность работников органов местного самоуправления поселения на 01 апреля 201</w:t>
      </w:r>
      <w:r w:rsidR="000D10DB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="00D04AA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в сравнении с 01 апреля 201</w:t>
      </w:r>
      <w:r w:rsidR="000D10DB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года </w:t>
      </w:r>
      <w:r w:rsidR="00D04AA2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снизилась на 1 шт. единицу.</w:t>
      </w:r>
    </w:p>
    <w:p w:rsidR="00014734" w:rsidRPr="00014734" w:rsidRDefault="00014734" w:rsidP="00014734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>2. Объем расходов на оплату труда работников органов местного самоуправления составил:</w:t>
      </w:r>
    </w:p>
    <w:p w:rsidR="00014734" w:rsidRPr="00014734" w:rsidRDefault="00014734" w:rsidP="00014734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за 1 квартал 201</w:t>
      </w:r>
      <w:r w:rsidR="000D10DB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– </w:t>
      </w:r>
      <w:r w:rsidR="000D10DB">
        <w:rPr>
          <w:rFonts w:ascii="Times New Roman" w:eastAsiaTheme="minorEastAsia" w:hAnsi="Times New Roman" w:cs="Times New Roman"/>
          <w:sz w:val="28"/>
          <w:szCs w:val="28"/>
          <w:lang w:eastAsia="ru-RU"/>
        </w:rPr>
        <w:t>323,8</w:t>
      </w:r>
      <w:r w:rsidRPr="00014734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 xml:space="preserve"> </w:t>
      </w:r>
      <w:r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тыс. рублей;</w:t>
      </w:r>
    </w:p>
    <w:p w:rsidR="00014734" w:rsidRPr="00014734" w:rsidRDefault="00014734" w:rsidP="00014734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за 1 квартал 201</w:t>
      </w:r>
      <w:r w:rsidR="000D10DB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-  </w:t>
      </w:r>
      <w:r w:rsidR="00D04AA2">
        <w:rPr>
          <w:rFonts w:ascii="Times New Roman" w:eastAsiaTheme="minorEastAsia" w:hAnsi="Times New Roman" w:cs="Times New Roman"/>
          <w:sz w:val="28"/>
          <w:szCs w:val="28"/>
          <w:lang w:eastAsia="ru-RU"/>
        </w:rPr>
        <w:t>323,</w:t>
      </w:r>
      <w:r w:rsidR="000D10DB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014734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 xml:space="preserve"> </w:t>
      </w:r>
      <w:r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тыс. рублей.</w:t>
      </w:r>
    </w:p>
    <w:p w:rsidR="00014734" w:rsidRPr="00014734" w:rsidRDefault="00014734" w:rsidP="00014734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0229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="00D04AA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ри снижении 1 шт. единицы </w:t>
      </w:r>
      <w:r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расход</w:t>
      </w:r>
      <w:r w:rsidR="000D10DB">
        <w:rPr>
          <w:rFonts w:ascii="Times New Roman" w:eastAsiaTheme="minorEastAsia" w:hAnsi="Times New Roman" w:cs="Times New Roman"/>
          <w:sz w:val="28"/>
          <w:szCs w:val="28"/>
          <w:lang w:eastAsia="ru-RU"/>
        </w:rPr>
        <w:t>ы</w:t>
      </w:r>
      <w:r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оплату труда работников  органов местного самоуправления в сравнении с аналогичным периодом прошлого года </w:t>
      </w:r>
      <w:r w:rsidR="000D10D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практически не изменились,  увеличение на 0,1 тыс. рублей, что свидетельствует о повышении заработной платы работников органов местного самоуправления.</w:t>
      </w:r>
    </w:p>
    <w:p w:rsidR="00014734" w:rsidRDefault="00014734" w:rsidP="0084120A">
      <w:pPr>
        <w:spacing w:after="0" w:line="240" w:lineRule="auto"/>
        <w:contextualSpacing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</w:p>
    <w:p w:rsidR="0084120A" w:rsidRPr="00014734" w:rsidRDefault="0084120A" w:rsidP="0084120A">
      <w:pPr>
        <w:spacing w:after="0" w:line="240" w:lineRule="auto"/>
        <w:contextualSpacing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</w:p>
    <w:p w:rsidR="00014734" w:rsidRPr="00014734" w:rsidRDefault="00014734" w:rsidP="00014734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014734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Дефицит бюджета поселения </w:t>
      </w:r>
    </w:p>
    <w:p w:rsidR="00014734" w:rsidRPr="00014734" w:rsidRDefault="00014734" w:rsidP="00014734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</w:p>
    <w:p w:rsidR="00014734" w:rsidRPr="00014734" w:rsidRDefault="00014734" w:rsidP="00014734">
      <w:pPr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Первоначальный бюджет поселения на 201</w:t>
      </w:r>
      <w:r w:rsidR="000D10DB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принят без дефицита.  В течение 1 квартала 201</w:t>
      </w:r>
      <w:r w:rsidR="000D10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9 </w:t>
      </w:r>
      <w:r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года изменения в бюджет поселения </w:t>
      </w:r>
      <w:r w:rsidR="005A406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вносились </w:t>
      </w:r>
      <w:r w:rsidR="000D10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два </w:t>
      </w:r>
      <w:r w:rsidR="005A406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раз</w:t>
      </w:r>
      <w:r w:rsidR="000D10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а.  Решением от 27.02.2019 года №403 утвержден дефицит бюджета поселения в сумме 70,2 тыс. рублей, или 9,8 %; от объема доходов без учета </w:t>
      </w:r>
      <w:r w:rsidR="000D10DB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безвозмездных поступлений и поступлений налоговых доходов по дополнительным нормативам отчислений.</w:t>
      </w:r>
      <w:r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014734" w:rsidRPr="00014734" w:rsidRDefault="00014734" w:rsidP="00014734">
      <w:pPr>
        <w:tabs>
          <w:tab w:val="left" w:pos="540"/>
        </w:tabs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014734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Источниками внутреннего финансирования дефицита  бюджета поселения является изменение остатков средств на счетах по учету средств бюджета поселения.</w:t>
      </w:r>
    </w:p>
    <w:p w:rsidR="00014734" w:rsidRPr="00014734" w:rsidRDefault="00014734" w:rsidP="0001473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734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 поселения за 1 квартал  201</w:t>
      </w:r>
      <w:r w:rsidR="000D10D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014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исполнен с </w:t>
      </w:r>
      <w:r w:rsidR="005A40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профицитом</w:t>
      </w:r>
      <w:r w:rsidRPr="00014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 w:rsidR="000D10DB">
        <w:rPr>
          <w:rFonts w:ascii="Times New Roman" w:eastAsia="Times New Roman" w:hAnsi="Times New Roman" w:cs="Times New Roman"/>
          <w:sz w:val="28"/>
          <w:szCs w:val="28"/>
          <w:lang w:eastAsia="ru-RU"/>
        </w:rPr>
        <w:t>29,0</w:t>
      </w:r>
      <w:r w:rsidRPr="00014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Источником финансирования дефицита бюджета поселения являются остатки средств бюджета н</w:t>
      </w:r>
      <w:r w:rsidR="005A4060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начало 201</w:t>
      </w:r>
      <w:r w:rsidR="000D10D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5A4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в сумме </w:t>
      </w:r>
      <w:r w:rsidR="000D10DB">
        <w:rPr>
          <w:rFonts w:ascii="Times New Roman" w:eastAsia="Times New Roman" w:hAnsi="Times New Roman" w:cs="Times New Roman"/>
          <w:sz w:val="28"/>
          <w:szCs w:val="28"/>
          <w:lang w:eastAsia="ru-RU"/>
        </w:rPr>
        <w:t>70,2</w:t>
      </w:r>
      <w:r w:rsidRPr="00014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014734" w:rsidRPr="00014734" w:rsidRDefault="00014734" w:rsidP="00014734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14734" w:rsidRPr="005A4060" w:rsidRDefault="00014734" w:rsidP="00014734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</w:pPr>
      <w:r w:rsidRPr="0058616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Долговые обязательства бюджета поселения</w:t>
      </w:r>
    </w:p>
    <w:p w:rsidR="00014734" w:rsidRPr="0058616D" w:rsidRDefault="00014734" w:rsidP="00014734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</w:p>
    <w:p w:rsidR="00014734" w:rsidRPr="0058616D" w:rsidRDefault="00014734" w:rsidP="0001473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58616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Решением Совета поселения Ботановское от </w:t>
      </w:r>
      <w:r w:rsidR="0058616D" w:rsidRPr="0058616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</w:t>
      </w:r>
      <w:r w:rsidR="000D10D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</w:t>
      </w:r>
      <w:r w:rsidR="0058616D" w:rsidRPr="0058616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58616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декабря 201</w:t>
      </w:r>
      <w:r w:rsidR="000D10D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8 </w:t>
      </w:r>
      <w:r w:rsidRPr="0058616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года № 3</w:t>
      </w:r>
      <w:r w:rsidR="000D10D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90</w:t>
      </w:r>
      <w:r w:rsidRPr="0058616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установлен верхний предел муниципального внутреннего долга поселения по состоянию на 1 января 20</w:t>
      </w:r>
      <w:r w:rsidR="000D10D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20</w:t>
      </w:r>
      <w:r w:rsidRPr="0058616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года в сумме  </w:t>
      </w:r>
      <w:r w:rsidR="0058616D" w:rsidRPr="0058616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</w:t>
      </w:r>
      <w:r w:rsidRPr="0058616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00,0 тыс. рублей</w:t>
      </w:r>
      <w:r w:rsidR="0058616D" w:rsidRPr="0058616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(</w:t>
      </w:r>
      <w:r w:rsidR="00D6117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28,0</w:t>
      </w:r>
      <w:r w:rsidR="0058616D" w:rsidRPr="0058616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%)</w:t>
      </w:r>
      <w:r w:rsidRPr="0058616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. </w:t>
      </w:r>
    </w:p>
    <w:p w:rsidR="00014734" w:rsidRPr="0058616D" w:rsidRDefault="00014734" w:rsidP="00014734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8616D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соответствии со статьей 107 Бюджетного кодекса Российской Федерации предельный объем муниципального внутреннего долга поселения на 201</w:t>
      </w:r>
      <w:r w:rsidR="00D61171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5861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 предусмотрен в размере 50 % общего годового объема доходов  бюджета поселения  без учета утвержденного объема безвозмездных поступлений и  поступлений налоговых доходов по дополнительным нормативам отчислений.</w:t>
      </w:r>
    </w:p>
    <w:p w:rsidR="00014734" w:rsidRPr="0058616D" w:rsidRDefault="00014734" w:rsidP="0001473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</w:pPr>
      <w:r w:rsidRPr="0058616D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>В рамках утвержденного бюджета предоставление муниципальных гарантий в 201</w:t>
      </w:r>
      <w:r w:rsidR="00D61171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>9</w:t>
      </w:r>
      <w:r w:rsidRPr="0058616D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году не запланировано.</w:t>
      </w:r>
    </w:p>
    <w:p w:rsidR="00014734" w:rsidRPr="00014734" w:rsidRDefault="00014734" w:rsidP="0001473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000000"/>
          <w:spacing w:val="1"/>
          <w:sz w:val="28"/>
          <w:szCs w:val="28"/>
          <w:lang w:eastAsia="ru-RU"/>
        </w:rPr>
      </w:pPr>
    </w:p>
    <w:p w:rsidR="00014734" w:rsidRPr="00014734" w:rsidRDefault="00014734" w:rsidP="00014734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Theme="minorEastAsia" w:hAnsi="Times New Roman" w:cs="Times New Roman"/>
          <w:b/>
          <w:i/>
          <w:spacing w:val="1"/>
          <w:sz w:val="28"/>
          <w:szCs w:val="28"/>
          <w:lang w:eastAsia="ru-RU"/>
        </w:rPr>
      </w:pPr>
      <w:r w:rsidRPr="00014734">
        <w:rPr>
          <w:rFonts w:ascii="Times New Roman" w:eastAsiaTheme="minorEastAsia" w:hAnsi="Times New Roman" w:cs="Times New Roman"/>
          <w:b/>
          <w:i/>
          <w:spacing w:val="1"/>
          <w:sz w:val="28"/>
          <w:szCs w:val="28"/>
          <w:lang w:eastAsia="ru-RU"/>
        </w:rPr>
        <w:t xml:space="preserve">Кредиторская задолженность поселения </w:t>
      </w:r>
    </w:p>
    <w:p w:rsidR="00014734" w:rsidRPr="00014734" w:rsidRDefault="00014734" w:rsidP="00014734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Theme="minorEastAsia" w:hAnsi="Times New Roman" w:cs="Times New Roman"/>
          <w:b/>
          <w:i/>
          <w:spacing w:val="1"/>
          <w:sz w:val="28"/>
          <w:szCs w:val="28"/>
          <w:lang w:eastAsia="ru-RU"/>
        </w:rPr>
      </w:pPr>
    </w:p>
    <w:p w:rsidR="00A16B50" w:rsidRDefault="00A16B50" w:rsidP="00014734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Объем кредиторской задолженности  получателей средств бюджета  поселения  по состоянию на 01.01.201</w:t>
      </w:r>
      <w:r w:rsidR="00D61171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 составил </w:t>
      </w:r>
      <w:r w:rsidR="00966CBF">
        <w:rPr>
          <w:rFonts w:ascii="Times New Roman" w:eastAsiaTheme="minorEastAsia" w:hAnsi="Times New Roman" w:cs="Times New Roman"/>
          <w:sz w:val="28"/>
          <w:szCs w:val="28"/>
          <w:lang w:eastAsia="ru-RU"/>
        </w:rPr>
        <w:t>273,3</w:t>
      </w: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на 01.01.201</w:t>
      </w:r>
      <w:r w:rsidR="00D61171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объем кредиторской задолженности состав</w:t>
      </w:r>
      <w:r w:rsidR="00D61171">
        <w:rPr>
          <w:rFonts w:ascii="Times New Roman" w:eastAsiaTheme="minorEastAsia" w:hAnsi="Times New Roman" w:cs="Times New Roman"/>
          <w:sz w:val="28"/>
          <w:szCs w:val="28"/>
          <w:lang w:eastAsia="ru-RU"/>
        </w:rPr>
        <w:t>лял</w:t>
      </w: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66CBF">
        <w:rPr>
          <w:rFonts w:ascii="Times New Roman" w:eastAsiaTheme="minorEastAsia" w:hAnsi="Times New Roman" w:cs="Times New Roman"/>
          <w:sz w:val="28"/>
          <w:szCs w:val="28"/>
          <w:lang w:eastAsia="ru-RU"/>
        </w:rPr>
        <w:t>314,8</w:t>
      </w: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  По сравнению с 201</w:t>
      </w:r>
      <w:r w:rsidR="00D61171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годом объем задолженности  </w:t>
      </w:r>
      <w:r w:rsidR="00966CBF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снизился</w:t>
      </w: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на </w:t>
      </w:r>
      <w:r w:rsidR="009A0D98">
        <w:rPr>
          <w:rFonts w:ascii="Times New Roman" w:eastAsiaTheme="minorEastAsia" w:hAnsi="Times New Roman" w:cs="Times New Roman"/>
          <w:sz w:val="28"/>
          <w:szCs w:val="28"/>
          <w:lang w:eastAsia="ru-RU"/>
        </w:rPr>
        <w:t>41,5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9A0D98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13,2 процента</w:t>
      </w: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014734" w:rsidRPr="00014734" w:rsidRDefault="00014734" w:rsidP="00014734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Объем  кредиторской задолженности по состоянию на 01 апреля  201</w:t>
      </w:r>
      <w:r w:rsidR="00D61171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составил </w:t>
      </w:r>
      <w:r w:rsidR="00D61171">
        <w:rPr>
          <w:rFonts w:ascii="Times New Roman" w:eastAsiaTheme="minorEastAsia" w:hAnsi="Times New Roman" w:cs="Times New Roman"/>
          <w:sz w:val="28"/>
          <w:szCs w:val="28"/>
          <w:lang w:eastAsia="ru-RU"/>
        </w:rPr>
        <w:t>60,5</w:t>
      </w:r>
      <w:r w:rsidRPr="00014734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тыс. рублей</w:t>
      </w:r>
      <w:r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в том числе: </w:t>
      </w:r>
    </w:p>
    <w:p w:rsidR="00014734" w:rsidRPr="00014734" w:rsidRDefault="00014734" w:rsidP="00014734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14734" w:rsidRPr="00014734" w:rsidRDefault="009A0D98" w:rsidP="00014734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Содержание дорог в зимний период</w:t>
      </w:r>
      <w:r w:rsidR="00014734" w:rsidRPr="0001473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–</w:t>
      </w:r>
      <w:r w:rsidR="00A16B5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37,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014734" w:rsidRPr="0001473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рублей;</w:t>
      </w:r>
    </w:p>
    <w:p w:rsidR="00014734" w:rsidRPr="00014734" w:rsidRDefault="009A0D98" w:rsidP="00014734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программное обеспечение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 w:eastAsia="ru-RU"/>
        </w:rPr>
        <w:t>Vipnet</w:t>
      </w:r>
      <w:proofErr w:type="spellEnd"/>
      <w:r w:rsidR="00014734" w:rsidRPr="0001473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–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10,2 </w:t>
      </w:r>
      <w:r w:rsidR="00014734" w:rsidRPr="0001473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рублей;</w:t>
      </w:r>
    </w:p>
    <w:p w:rsidR="00014734" w:rsidRPr="009A0D98" w:rsidRDefault="009A0D98" w:rsidP="00014734">
      <w:pPr>
        <w:numPr>
          <w:ilvl w:val="0"/>
          <w:numId w:val="6"/>
        </w:numPr>
        <w:spacing w:after="0" w:line="240" w:lineRule="auto"/>
        <w:ind w:left="1212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  <w:r w:rsidRPr="009A0D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услуги по предоставлению тех. условий по присоединению </w:t>
      </w:r>
      <w:r w:rsidR="00014734" w:rsidRPr="009A0D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– </w:t>
      </w:r>
      <w:r w:rsidRPr="009A0D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12,6</w:t>
      </w:r>
      <w:r w:rsidR="00014734" w:rsidRPr="009A0D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</w:t>
      </w:r>
      <w:r w:rsidRPr="009A0D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14734" w:rsidRDefault="00014734" w:rsidP="00014734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Наибольший удельный вес в объеме кредиторской задолженности занимает задолженность </w:t>
      </w:r>
      <w:r w:rsidR="009A0D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по содержанию  дорог </w:t>
      </w:r>
      <w:r w:rsidR="00720827"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–  </w:t>
      </w:r>
      <w:r w:rsidR="009A0D98">
        <w:rPr>
          <w:rFonts w:ascii="Times New Roman" w:eastAsiaTheme="minorEastAsia" w:hAnsi="Times New Roman" w:cs="Times New Roman"/>
          <w:sz w:val="28"/>
          <w:szCs w:val="28"/>
          <w:lang w:eastAsia="ru-RU"/>
        </w:rPr>
        <w:t>62,3</w:t>
      </w:r>
      <w:r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</w:t>
      </w:r>
      <w:r w:rsidR="009A0D98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9A0D98" w:rsidRDefault="009A0D98" w:rsidP="00014734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</w:t>
      </w: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Объем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дебиторской</w:t>
      </w: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задолженности  по состоянию на 01.01.201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 составил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397,5</w:t>
      </w: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на 01.01.201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объем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дебиторской</w:t>
      </w: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задолженности состав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лял</w:t>
      </w: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457,0</w:t>
      </w: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  По сравнению с 201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годом объем задолженности  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снизился</w:t>
      </w: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на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59,5 тыс. рублей, или на 13,0 процентов</w:t>
      </w: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9A0D98" w:rsidRPr="00014734" w:rsidRDefault="009A0D98" w:rsidP="00014734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На 01 апреля 2019 года </w:t>
      </w:r>
      <w:r w:rsidR="00C10B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объем дебиторской задолженности составил 275,6 тыс. рублей, то есть снизился по сравнению с началом года на 121,9 тыс. </w:t>
      </w:r>
      <w:r w:rsidR="00C10B8E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рублей, или на 30,7 процента. В</w:t>
      </w:r>
      <w:r w:rsidR="00DD36A0">
        <w:rPr>
          <w:rFonts w:ascii="Times New Roman" w:eastAsiaTheme="minorEastAsia" w:hAnsi="Times New Roman" w:cs="Times New Roman"/>
          <w:sz w:val="28"/>
          <w:szCs w:val="28"/>
          <w:lang w:eastAsia="ru-RU"/>
        </w:rPr>
        <w:t>есь объем дебиторской задолженност</w:t>
      </w:r>
      <w:proofErr w:type="gramStart"/>
      <w:r w:rsidR="00DD36A0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="00C10B8E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proofErr w:type="gramEnd"/>
      <w:r w:rsidR="00C10B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плата за аренду помещений Междуреченск</w:t>
      </w:r>
      <w:r w:rsidR="00D81C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им </w:t>
      </w:r>
      <w:r w:rsidR="00C10B8E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РАЙПО.</w:t>
      </w:r>
    </w:p>
    <w:p w:rsidR="00014734" w:rsidRPr="00014734" w:rsidRDefault="00014734" w:rsidP="00014734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14734" w:rsidRPr="0084120A" w:rsidRDefault="0084120A" w:rsidP="0084120A">
      <w:pPr>
        <w:shd w:val="clear" w:color="auto" w:fill="FFFFFF"/>
        <w:tabs>
          <w:tab w:val="left" w:pos="6252"/>
        </w:tabs>
        <w:spacing w:after="0" w:line="240" w:lineRule="auto"/>
        <w:ind w:firstLine="709"/>
        <w:contextualSpacing/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ab/>
      </w:r>
    </w:p>
    <w:p w:rsidR="00014734" w:rsidRPr="00014734" w:rsidRDefault="00014734" w:rsidP="00014734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1473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Выводы:</w:t>
      </w:r>
    </w:p>
    <w:p w:rsidR="00014734" w:rsidRPr="00014734" w:rsidRDefault="00014734" w:rsidP="00014734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</w:p>
    <w:p w:rsidR="00014734" w:rsidRPr="00014734" w:rsidRDefault="00014734" w:rsidP="00014734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 </w:t>
      </w:r>
      <w:r w:rsidR="00D81CBB"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Изменения в решение «О бюджете поселения Ботановское на 201</w:t>
      </w:r>
      <w:r w:rsidR="00D81CBB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="00D81CBB"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и плановый период 20</w:t>
      </w:r>
      <w:r w:rsidR="00D81CBB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="00D81CBB"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20</w:t>
      </w:r>
      <w:r w:rsidR="00D81CBB">
        <w:rPr>
          <w:rFonts w:ascii="Times New Roman" w:eastAsiaTheme="minorEastAsia" w:hAnsi="Times New Roman" w:cs="Times New Roman"/>
          <w:sz w:val="28"/>
          <w:szCs w:val="28"/>
          <w:lang w:eastAsia="ru-RU"/>
        </w:rPr>
        <w:t>21</w:t>
      </w:r>
      <w:r w:rsidR="00D81CBB"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годов» в 1 квартале 201</w:t>
      </w:r>
      <w:r w:rsidR="00D81C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9 </w:t>
      </w:r>
      <w:r w:rsidR="00D81CBB"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вносились</w:t>
      </w:r>
      <w:r w:rsidR="00D81C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два раза решениями Совета поселения от 11.01.2019 года №395  и  от 27.02.2019 года №403.</w:t>
      </w:r>
    </w:p>
    <w:p w:rsidR="00014734" w:rsidRPr="00014734" w:rsidRDefault="00014734" w:rsidP="00014734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>2. За 1 квартал 201</w:t>
      </w:r>
      <w:r w:rsidR="00D81C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9 </w:t>
      </w:r>
      <w:r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доходы бюджета поселения составили </w:t>
      </w:r>
      <w:r w:rsidR="00D81CBB">
        <w:rPr>
          <w:rFonts w:ascii="Times New Roman" w:eastAsiaTheme="minorEastAsia" w:hAnsi="Times New Roman" w:cs="Times New Roman"/>
          <w:sz w:val="28"/>
          <w:szCs w:val="28"/>
          <w:lang w:eastAsia="ru-RU"/>
        </w:rPr>
        <w:t>752,7</w:t>
      </w:r>
      <w:r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D81CBB">
        <w:rPr>
          <w:rFonts w:ascii="Times New Roman" w:eastAsiaTheme="minorEastAsia" w:hAnsi="Times New Roman" w:cs="Times New Roman"/>
          <w:sz w:val="28"/>
          <w:szCs w:val="28"/>
          <w:lang w:eastAsia="ru-RU"/>
        </w:rPr>
        <w:t>20,4</w:t>
      </w:r>
      <w:r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к утвержденным годовым назначениям в сумме </w:t>
      </w:r>
      <w:r w:rsidR="00D81CBB">
        <w:rPr>
          <w:rFonts w:ascii="Times New Roman" w:eastAsiaTheme="minorEastAsia" w:hAnsi="Times New Roman" w:cs="Times New Roman"/>
          <w:sz w:val="28"/>
          <w:szCs w:val="28"/>
          <w:lang w:eastAsia="ru-RU"/>
        </w:rPr>
        <w:t>3697,7</w:t>
      </w:r>
      <w:r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в том числе налоговые и неналоговые доходы – </w:t>
      </w:r>
      <w:r w:rsidR="00D81CBB">
        <w:rPr>
          <w:rFonts w:ascii="Times New Roman" w:eastAsiaTheme="minorEastAsia" w:hAnsi="Times New Roman" w:cs="Times New Roman"/>
          <w:sz w:val="28"/>
          <w:szCs w:val="28"/>
          <w:lang w:eastAsia="ru-RU"/>
        </w:rPr>
        <w:t>112,6</w:t>
      </w:r>
      <w:r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</w:t>
      </w:r>
      <w:r w:rsidR="00D81CBB">
        <w:rPr>
          <w:rFonts w:ascii="Times New Roman" w:eastAsiaTheme="minorEastAsia" w:hAnsi="Times New Roman" w:cs="Times New Roman"/>
          <w:sz w:val="28"/>
          <w:szCs w:val="28"/>
          <w:lang w:eastAsia="ru-RU"/>
        </w:rPr>
        <w:t>15,8</w:t>
      </w:r>
      <w:r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%), безвозмездные поступления – </w:t>
      </w:r>
      <w:r w:rsidR="00D81CBB">
        <w:rPr>
          <w:rFonts w:ascii="Times New Roman" w:eastAsiaTheme="minorEastAsia" w:hAnsi="Times New Roman" w:cs="Times New Roman"/>
          <w:sz w:val="28"/>
          <w:szCs w:val="28"/>
          <w:lang w:eastAsia="ru-RU"/>
        </w:rPr>
        <w:t>640,1</w:t>
      </w:r>
      <w:r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</w:t>
      </w:r>
      <w:r w:rsidR="00D81CBB">
        <w:rPr>
          <w:rFonts w:ascii="Times New Roman" w:eastAsiaTheme="minorEastAsia" w:hAnsi="Times New Roman" w:cs="Times New Roman"/>
          <w:sz w:val="28"/>
          <w:szCs w:val="28"/>
          <w:lang w:eastAsia="ru-RU"/>
        </w:rPr>
        <w:t>21,5</w:t>
      </w:r>
      <w:r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%).</w:t>
      </w:r>
    </w:p>
    <w:p w:rsidR="00014734" w:rsidRPr="00014734" w:rsidRDefault="00014734" w:rsidP="00014734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Основными источниками налоговых и неналоговых доходов бюджета поселения являлись</w:t>
      </w:r>
      <w:r w:rsidR="0019040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D81C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земельный налог, налог на доходы физических лиц, </w:t>
      </w:r>
      <w:r w:rsidR="00190401"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доходы от сдачи в аренду имущества</w:t>
      </w:r>
      <w:r w:rsidR="0019040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="00D81C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доля которых в объеме налоговых и неналоговых доходов бюджета поселения составила </w:t>
      </w:r>
      <w:r w:rsidR="00D81CBB">
        <w:rPr>
          <w:rFonts w:ascii="Times New Roman" w:eastAsiaTheme="minorEastAsia" w:hAnsi="Times New Roman" w:cs="Times New Roman"/>
          <w:sz w:val="28"/>
          <w:szCs w:val="28"/>
          <w:lang w:eastAsia="ru-RU"/>
        </w:rPr>
        <w:t>97,8</w:t>
      </w:r>
      <w:r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</w:t>
      </w:r>
    </w:p>
    <w:p w:rsidR="00014734" w:rsidRPr="009C335A" w:rsidRDefault="00014734" w:rsidP="00014734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C33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общем объеме доходов бюджета поселения доля налоговых и неналоговых доходов составила </w:t>
      </w:r>
      <w:r w:rsidR="00D81CBB">
        <w:rPr>
          <w:rFonts w:ascii="Times New Roman" w:eastAsiaTheme="minorEastAsia" w:hAnsi="Times New Roman" w:cs="Times New Roman"/>
          <w:sz w:val="28"/>
          <w:szCs w:val="28"/>
          <w:lang w:eastAsia="ru-RU"/>
        </w:rPr>
        <w:t>15,0</w:t>
      </w:r>
      <w:r w:rsidRPr="009C33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%, доля безвозмездных поступлений – </w:t>
      </w:r>
      <w:r w:rsidR="00D81CBB">
        <w:rPr>
          <w:rFonts w:ascii="Times New Roman" w:eastAsiaTheme="minorEastAsia" w:hAnsi="Times New Roman" w:cs="Times New Roman"/>
          <w:sz w:val="28"/>
          <w:szCs w:val="28"/>
          <w:lang w:eastAsia="ru-RU"/>
        </w:rPr>
        <w:t>85,0</w:t>
      </w:r>
      <w:r w:rsidRPr="009C33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</w:t>
      </w:r>
      <w:r w:rsidR="00D81CB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ов</w:t>
      </w:r>
      <w:r w:rsidRPr="009C335A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014734" w:rsidRPr="00014734" w:rsidRDefault="00014734" w:rsidP="00014734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 Расходы бюджета поселения исполнены в сумме  </w:t>
      </w:r>
      <w:r w:rsidR="00D81CBB">
        <w:rPr>
          <w:rFonts w:ascii="Times New Roman" w:eastAsiaTheme="minorEastAsia" w:hAnsi="Times New Roman" w:cs="Times New Roman"/>
          <w:sz w:val="28"/>
          <w:szCs w:val="28"/>
          <w:lang w:eastAsia="ru-RU"/>
        </w:rPr>
        <w:t>723,7</w:t>
      </w:r>
      <w:r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 </w:t>
      </w:r>
      <w:r w:rsidR="00D81CBB">
        <w:rPr>
          <w:rFonts w:ascii="Times New Roman" w:eastAsiaTheme="minorEastAsia" w:hAnsi="Times New Roman" w:cs="Times New Roman"/>
          <w:sz w:val="28"/>
          <w:szCs w:val="28"/>
          <w:lang w:eastAsia="ru-RU"/>
        </w:rPr>
        <w:t>19,2</w:t>
      </w:r>
      <w:r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к годовым назначениям в сумме  </w:t>
      </w:r>
      <w:r w:rsidR="00D81CBB">
        <w:rPr>
          <w:rFonts w:ascii="Times New Roman" w:eastAsiaTheme="minorEastAsia" w:hAnsi="Times New Roman" w:cs="Times New Roman"/>
          <w:sz w:val="28"/>
          <w:szCs w:val="28"/>
          <w:lang w:eastAsia="ru-RU"/>
        </w:rPr>
        <w:t>3767,9</w:t>
      </w:r>
      <w:r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</w:p>
    <w:p w:rsidR="00014734" w:rsidRPr="009C335A" w:rsidRDefault="009C335A" w:rsidP="009C33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3E7F2B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    </w:t>
      </w:r>
      <w:r w:rsidRPr="00E311C7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 поселения за 1 квартал 201</w:t>
      </w:r>
      <w:r w:rsidR="00D81CB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E31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практически не сохранил социальную  направленность. Расходы бюджета поселения на социальную сферу составили </w:t>
      </w:r>
      <w:r w:rsidR="00D81CBB">
        <w:rPr>
          <w:rFonts w:ascii="Times New Roman" w:eastAsia="Times New Roman" w:hAnsi="Times New Roman" w:cs="Times New Roman"/>
          <w:sz w:val="28"/>
          <w:szCs w:val="28"/>
          <w:lang w:eastAsia="ru-RU"/>
        </w:rPr>
        <w:t>71,3</w:t>
      </w:r>
      <w:r w:rsidRPr="00E31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D81CBB">
        <w:rPr>
          <w:rFonts w:ascii="Times New Roman" w:eastAsia="Times New Roman" w:hAnsi="Times New Roman" w:cs="Times New Roman"/>
          <w:sz w:val="28"/>
          <w:szCs w:val="28"/>
          <w:lang w:eastAsia="ru-RU"/>
        </w:rPr>
        <w:t>22,1</w:t>
      </w:r>
      <w:r w:rsidRPr="00E311C7">
        <w:rPr>
          <w:rFonts w:ascii="Times New Roman" w:eastAsia="Times New Roman" w:hAnsi="Times New Roman" w:cs="Times New Roman"/>
          <w:sz w:val="28"/>
          <w:szCs w:val="28"/>
          <w:lang w:eastAsia="ru-RU"/>
        </w:rPr>
        <w:t>% к утвержденным годовым назначениям. По сравнению с 1 кварталом 201</w:t>
      </w:r>
      <w:r w:rsidR="00D81CB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E31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расходы на социальную сферу  снизились на </w:t>
      </w:r>
      <w:r w:rsidR="003C1A9D">
        <w:rPr>
          <w:rFonts w:ascii="Times New Roman" w:eastAsia="Times New Roman" w:hAnsi="Times New Roman" w:cs="Times New Roman"/>
          <w:sz w:val="28"/>
          <w:szCs w:val="28"/>
          <w:lang w:eastAsia="ru-RU"/>
        </w:rPr>
        <w:t>4,8</w:t>
      </w:r>
      <w:r w:rsidR="003C1A9D" w:rsidRPr="00E31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 (</w:t>
      </w:r>
      <w:r w:rsidR="003C1A9D">
        <w:rPr>
          <w:rFonts w:ascii="Times New Roman" w:eastAsia="Times New Roman" w:hAnsi="Times New Roman" w:cs="Times New Roman"/>
          <w:sz w:val="28"/>
          <w:szCs w:val="28"/>
          <w:lang w:eastAsia="ru-RU"/>
        </w:rPr>
        <w:t>6,3</w:t>
      </w:r>
      <w:r w:rsidR="003C1A9D" w:rsidRPr="00E31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%),   их доля  в расходах бюджета поселения  так же снизилась с </w:t>
      </w:r>
      <w:r w:rsidR="003C1A9D">
        <w:rPr>
          <w:rFonts w:ascii="Times New Roman" w:eastAsia="Times New Roman" w:hAnsi="Times New Roman" w:cs="Times New Roman"/>
          <w:sz w:val="28"/>
          <w:szCs w:val="28"/>
          <w:lang w:eastAsia="ru-RU"/>
        </w:rPr>
        <w:t>10,3</w:t>
      </w:r>
      <w:r w:rsidR="003C1A9D" w:rsidRPr="00E31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="003C1A9D">
        <w:rPr>
          <w:rFonts w:ascii="Times New Roman" w:eastAsia="Times New Roman" w:hAnsi="Times New Roman" w:cs="Times New Roman"/>
          <w:sz w:val="28"/>
          <w:szCs w:val="28"/>
          <w:lang w:eastAsia="ru-RU"/>
        </w:rPr>
        <w:t>9,9</w:t>
      </w:r>
      <w:r w:rsidR="003C1A9D" w:rsidRPr="00E31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</w:t>
      </w:r>
      <w:r w:rsidR="003C1A9D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</w:p>
    <w:p w:rsidR="00014734" w:rsidRPr="00014734" w:rsidRDefault="00014734" w:rsidP="00014734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 производилось финансирование расходов по разделам «Национальная безопасность и правоохраните</w:t>
      </w:r>
      <w:r w:rsidR="009C33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льная деятельность» и </w:t>
      </w:r>
      <w:r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«Образование». </w:t>
      </w:r>
    </w:p>
    <w:p w:rsidR="003C1A9D" w:rsidRPr="00702110" w:rsidRDefault="003C1A9D" w:rsidP="003C1A9D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02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иже 25,0 %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уровень исполнения за 1 квартал 2019 года </w:t>
      </w:r>
      <w:r w:rsidRPr="007021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следующим разделам: «Национальная оборона», «Национальная экономика», «Жилищно-коммунальное хозяйство»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«Социальная политика» и «Физическая культура и спорт».</w:t>
      </w:r>
    </w:p>
    <w:p w:rsidR="00971F67" w:rsidRDefault="00014734" w:rsidP="00014734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>4. За 1 квартал 201</w:t>
      </w:r>
      <w:r w:rsidR="003C1A9D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бюджет поселения исполнен с </w:t>
      </w:r>
      <w:r w:rsidR="00971F6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профицитом</w:t>
      </w:r>
      <w:r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в сумме  </w:t>
      </w:r>
      <w:r w:rsidR="003C1A9D">
        <w:rPr>
          <w:rFonts w:ascii="Times New Roman" w:eastAsiaTheme="minorEastAsia" w:hAnsi="Times New Roman" w:cs="Times New Roman"/>
          <w:sz w:val="28"/>
          <w:szCs w:val="28"/>
          <w:lang w:eastAsia="ru-RU"/>
        </w:rPr>
        <w:t>29,0</w:t>
      </w:r>
      <w:r w:rsidR="00971F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</w:p>
    <w:p w:rsidR="00014734" w:rsidRPr="00014734" w:rsidRDefault="00014734" w:rsidP="00014734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>5. За 1 квартал 201</w:t>
      </w:r>
      <w:r w:rsidR="003C1A9D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произошло снижение  кредиторской задолженности  с </w:t>
      </w:r>
      <w:r w:rsidR="003C1A9D">
        <w:rPr>
          <w:rFonts w:ascii="Times New Roman" w:eastAsiaTheme="minorEastAsia" w:hAnsi="Times New Roman" w:cs="Times New Roman"/>
          <w:sz w:val="28"/>
          <w:szCs w:val="28"/>
          <w:lang w:eastAsia="ru-RU"/>
        </w:rPr>
        <w:t>273,3</w:t>
      </w:r>
      <w:r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до </w:t>
      </w:r>
      <w:r w:rsidR="003C1A9D">
        <w:rPr>
          <w:rFonts w:ascii="Times New Roman" w:eastAsiaTheme="minorEastAsia" w:hAnsi="Times New Roman" w:cs="Times New Roman"/>
          <w:sz w:val="28"/>
          <w:szCs w:val="28"/>
          <w:lang w:eastAsia="ru-RU"/>
        </w:rPr>
        <w:t>60,5</w:t>
      </w:r>
      <w:r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3C1A9D">
        <w:rPr>
          <w:rFonts w:ascii="Times New Roman" w:eastAsiaTheme="minorEastAsia" w:hAnsi="Times New Roman" w:cs="Times New Roman"/>
          <w:sz w:val="28"/>
          <w:szCs w:val="28"/>
          <w:lang w:eastAsia="ru-RU"/>
        </w:rPr>
        <w:t>77,9</w:t>
      </w:r>
      <w:r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 </w:t>
      </w:r>
    </w:p>
    <w:p w:rsidR="00014734" w:rsidRPr="00014734" w:rsidRDefault="00014734" w:rsidP="00014734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14734" w:rsidRDefault="00014734" w:rsidP="00014734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1473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Рекомендации администрации поселения:</w:t>
      </w:r>
    </w:p>
    <w:p w:rsidR="006F3200" w:rsidRPr="00014734" w:rsidRDefault="006F3200" w:rsidP="00014734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014734" w:rsidRPr="00FD4332" w:rsidRDefault="00FD4332" w:rsidP="00FD4332">
      <w:pPr>
        <w:pStyle w:val="ae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FD4332">
        <w:rPr>
          <w:rFonts w:ascii="Times New Roman" w:hAnsi="Times New Roman" w:cs="Times New Roman"/>
          <w:sz w:val="28"/>
          <w:szCs w:val="28"/>
        </w:rPr>
        <w:t xml:space="preserve">нести соответствующие изменения </w:t>
      </w:r>
      <w:r>
        <w:rPr>
          <w:rFonts w:ascii="Times New Roman" w:hAnsi="Times New Roman" w:cs="Times New Roman"/>
          <w:sz w:val="28"/>
          <w:szCs w:val="28"/>
        </w:rPr>
        <w:t>в Приложения 1 и 2 постановления от 2</w:t>
      </w:r>
      <w:r w:rsidR="006F3200">
        <w:rPr>
          <w:rFonts w:ascii="Times New Roman" w:hAnsi="Times New Roman" w:cs="Times New Roman"/>
          <w:sz w:val="28"/>
          <w:szCs w:val="28"/>
        </w:rPr>
        <w:t>9.04.2019</w:t>
      </w:r>
      <w:r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6F3200">
        <w:rPr>
          <w:rFonts w:ascii="Times New Roman" w:hAnsi="Times New Roman" w:cs="Times New Roman"/>
          <w:sz w:val="28"/>
          <w:szCs w:val="28"/>
        </w:rPr>
        <w:t>22</w:t>
      </w:r>
      <w:r w:rsidRPr="00FD4332">
        <w:rPr>
          <w:rFonts w:ascii="Times New Roman" w:hAnsi="Times New Roman" w:cs="Times New Roman"/>
          <w:sz w:val="28"/>
          <w:szCs w:val="28"/>
        </w:rPr>
        <w:t xml:space="preserve">, указанные выше </w:t>
      </w:r>
      <w:r>
        <w:rPr>
          <w:rFonts w:ascii="Times New Roman" w:hAnsi="Times New Roman" w:cs="Times New Roman"/>
          <w:sz w:val="28"/>
          <w:szCs w:val="28"/>
        </w:rPr>
        <w:t>в данном заключении.</w:t>
      </w:r>
    </w:p>
    <w:p w:rsidR="00014734" w:rsidRPr="00014734" w:rsidRDefault="00014734" w:rsidP="00014734">
      <w:pPr>
        <w:numPr>
          <w:ilvl w:val="0"/>
          <w:numId w:val="7"/>
        </w:numPr>
        <w:spacing w:after="0" w:line="240" w:lineRule="auto"/>
        <w:ind w:right="-18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В целях пополнения доходной части  бюджета  поселения рекомендуем принять меры по собираемости собственных доходов в части земельного налога </w:t>
      </w:r>
      <w:r w:rsidR="00971F67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налога на имущество</w:t>
      </w:r>
      <w:r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014734" w:rsidRPr="00014734" w:rsidRDefault="00014734" w:rsidP="00014734">
      <w:pPr>
        <w:numPr>
          <w:ilvl w:val="0"/>
          <w:numId w:val="7"/>
        </w:numPr>
        <w:spacing w:after="0" w:line="240" w:lineRule="auto"/>
        <w:ind w:right="-18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Принять исчерпывающие меры по недопущению роста кредиторской задолженности.</w:t>
      </w:r>
    </w:p>
    <w:p w:rsidR="00014734" w:rsidRPr="00014734" w:rsidRDefault="00014734" w:rsidP="00014734">
      <w:pPr>
        <w:tabs>
          <w:tab w:val="left" w:pos="567"/>
        </w:tabs>
        <w:spacing w:after="0" w:line="240" w:lineRule="auto"/>
        <w:ind w:left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14734" w:rsidRPr="00014734" w:rsidRDefault="00014734" w:rsidP="00014734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F3CEF" w:rsidRDefault="00CF3CEF" w:rsidP="00014734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Старший и</w:t>
      </w:r>
      <w:r w:rsidR="00014734"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>нспектор</w:t>
      </w:r>
    </w:p>
    <w:p w:rsidR="00014734" w:rsidRPr="00014734" w:rsidRDefault="00CF3CEF" w:rsidP="00CF3CEF">
      <w:pPr>
        <w:spacing w:after="0" w:line="240" w:lineRule="auto"/>
        <w:ind w:right="-144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ревизионной комиссии                               </w:t>
      </w:r>
      <w:r w:rsidR="00014734"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014734"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014734"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  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</w:t>
      </w:r>
      <w:r w:rsidR="00014734"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М.И. Шестакова</w:t>
      </w:r>
    </w:p>
    <w:p w:rsidR="00014734" w:rsidRPr="00014734" w:rsidRDefault="00014734" w:rsidP="00014734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014734" w:rsidRPr="00014734" w:rsidRDefault="00014734" w:rsidP="00014734">
      <w:pPr>
        <w:spacing w:after="0" w:line="240" w:lineRule="auto"/>
        <w:contextualSpacing/>
        <w:rPr>
          <w:rFonts w:ascii="Times New Roman" w:eastAsiaTheme="minorEastAsia" w:hAnsi="Times New Roman" w:cs="Times New Roman"/>
          <w:lang w:eastAsia="ru-RU"/>
        </w:rPr>
      </w:pPr>
    </w:p>
    <w:p w:rsidR="00014734" w:rsidRPr="00014734" w:rsidRDefault="00014734" w:rsidP="00014734">
      <w:pPr>
        <w:ind w:right="566"/>
        <w:rPr>
          <w:rFonts w:eastAsiaTheme="minorEastAsia"/>
          <w:lang w:eastAsia="ru-RU"/>
        </w:rPr>
      </w:pPr>
    </w:p>
    <w:p w:rsidR="00E2149B" w:rsidRDefault="00E2149B"/>
    <w:sectPr w:rsidR="00E2149B" w:rsidSect="00840474">
      <w:headerReference w:type="even" r:id="rId14"/>
      <w:headerReference w:type="default" r:id="rId15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0D7" w:rsidRDefault="00A920D7">
      <w:pPr>
        <w:spacing w:after="0" w:line="240" w:lineRule="auto"/>
      </w:pPr>
      <w:r>
        <w:separator/>
      </w:r>
    </w:p>
  </w:endnote>
  <w:endnote w:type="continuationSeparator" w:id="0">
    <w:p w:rsidR="00A920D7" w:rsidRDefault="00A92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0D7" w:rsidRDefault="00A920D7">
      <w:pPr>
        <w:spacing w:after="0" w:line="240" w:lineRule="auto"/>
      </w:pPr>
      <w:r>
        <w:separator/>
      </w:r>
    </w:p>
  </w:footnote>
  <w:footnote w:type="continuationSeparator" w:id="0">
    <w:p w:rsidR="00A920D7" w:rsidRDefault="00A920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555" w:rsidRDefault="00D17555" w:rsidP="00840474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</w:t>
    </w:r>
    <w:r>
      <w:rPr>
        <w:rStyle w:val="a8"/>
      </w:rPr>
      <w:fldChar w:fldCharType="end"/>
    </w:r>
  </w:p>
  <w:p w:rsidR="00D17555" w:rsidRDefault="00D1755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9710198"/>
      <w:docPartObj>
        <w:docPartGallery w:val="Page Numbers (Top of Page)"/>
        <w:docPartUnique/>
      </w:docPartObj>
    </w:sdtPr>
    <w:sdtEndPr/>
    <w:sdtContent>
      <w:p w:rsidR="00D17555" w:rsidRDefault="00D17555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023D">
          <w:rPr>
            <w:noProof/>
          </w:rPr>
          <w:t>8</w:t>
        </w:r>
        <w:r>
          <w:fldChar w:fldCharType="end"/>
        </w:r>
      </w:p>
    </w:sdtContent>
  </w:sdt>
  <w:p w:rsidR="00D17555" w:rsidRDefault="00D1755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D5E9B"/>
    <w:multiLevelType w:val="hybridMultilevel"/>
    <w:tmpl w:val="3A0C3A90"/>
    <w:lvl w:ilvl="0" w:tplc="C11A948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16A0227E"/>
    <w:multiLevelType w:val="hybridMultilevel"/>
    <w:tmpl w:val="3900273E"/>
    <w:lvl w:ilvl="0" w:tplc="7124DDF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7D155A4"/>
    <w:multiLevelType w:val="hybridMultilevel"/>
    <w:tmpl w:val="F4D29E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296203A"/>
    <w:multiLevelType w:val="hybridMultilevel"/>
    <w:tmpl w:val="38E88BDA"/>
    <w:lvl w:ilvl="0" w:tplc="39BAE63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27AF2459"/>
    <w:multiLevelType w:val="hybridMultilevel"/>
    <w:tmpl w:val="AE6C02A4"/>
    <w:lvl w:ilvl="0" w:tplc="DAD00C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3EAB7497"/>
    <w:multiLevelType w:val="hybridMultilevel"/>
    <w:tmpl w:val="C6DA2F6E"/>
    <w:lvl w:ilvl="0" w:tplc="05340598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2" w:hanging="360"/>
      </w:pPr>
      <w:rPr>
        <w:rFonts w:ascii="Wingdings" w:hAnsi="Wingdings" w:hint="default"/>
      </w:rPr>
    </w:lvl>
  </w:abstractNum>
  <w:abstractNum w:abstractNumId="6">
    <w:nsid w:val="65B94719"/>
    <w:multiLevelType w:val="hybridMultilevel"/>
    <w:tmpl w:val="144AA896"/>
    <w:lvl w:ilvl="0" w:tplc="FC3067A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53E"/>
    <w:rsid w:val="00014734"/>
    <w:rsid w:val="0008766F"/>
    <w:rsid w:val="000A0B48"/>
    <w:rsid w:val="000B66CE"/>
    <w:rsid w:val="000C69FE"/>
    <w:rsid w:val="000D10DB"/>
    <w:rsid w:val="000D6784"/>
    <w:rsid w:val="0010122A"/>
    <w:rsid w:val="00110D11"/>
    <w:rsid w:val="00113282"/>
    <w:rsid w:val="0011533F"/>
    <w:rsid w:val="00143E3C"/>
    <w:rsid w:val="00155683"/>
    <w:rsid w:val="00166AFE"/>
    <w:rsid w:val="00180E42"/>
    <w:rsid w:val="0018659A"/>
    <w:rsid w:val="00190401"/>
    <w:rsid w:val="001F1887"/>
    <w:rsid w:val="002110A6"/>
    <w:rsid w:val="002111A6"/>
    <w:rsid w:val="0021243E"/>
    <w:rsid w:val="0021753E"/>
    <w:rsid w:val="00224124"/>
    <w:rsid w:val="0022424C"/>
    <w:rsid w:val="00244CF5"/>
    <w:rsid w:val="002451EE"/>
    <w:rsid w:val="0025686C"/>
    <w:rsid w:val="002B3AF0"/>
    <w:rsid w:val="002C25B9"/>
    <w:rsid w:val="003A230E"/>
    <w:rsid w:val="003A49FC"/>
    <w:rsid w:val="003A5D29"/>
    <w:rsid w:val="003A6B95"/>
    <w:rsid w:val="003C0E4B"/>
    <w:rsid w:val="003C1A9D"/>
    <w:rsid w:val="003E23E8"/>
    <w:rsid w:val="003E7F2B"/>
    <w:rsid w:val="00441F6B"/>
    <w:rsid w:val="00446ABA"/>
    <w:rsid w:val="00447F44"/>
    <w:rsid w:val="00455B94"/>
    <w:rsid w:val="00474300"/>
    <w:rsid w:val="00482B92"/>
    <w:rsid w:val="004D420F"/>
    <w:rsid w:val="004D4A4E"/>
    <w:rsid w:val="004E0840"/>
    <w:rsid w:val="005048DD"/>
    <w:rsid w:val="0053356A"/>
    <w:rsid w:val="005650C2"/>
    <w:rsid w:val="0058616D"/>
    <w:rsid w:val="005A4060"/>
    <w:rsid w:val="005B6AAA"/>
    <w:rsid w:val="005D6408"/>
    <w:rsid w:val="005F0229"/>
    <w:rsid w:val="0065083C"/>
    <w:rsid w:val="00694928"/>
    <w:rsid w:val="00696075"/>
    <w:rsid w:val="006A599A"/>
    <w:rsid w:val="006B3294"/>
    <w:rsid w:val="006D2E17"/>
    <w:rsid w:val="006E7858"/>
    <w:rsid w:val="006F3200"/>
    <w:rsid w:val="00702110"/>
    <w:rsid w:val="007109E7"/>
    <w:rsid w:val="00720827"/>
    <w:rsid w:val="00726EC8"/>
    <w:rsid w:val="00734F51"/>
    <w:rsid w:val="0075023D"/>
    <w:rsid w:val="0076135E"/>
    <w:rsid w:val="007B0E63"/>
    <w:rsid w:val="007C10E6"/>
    <w:rsid w:val="007E30C7"/>
    <w:rsid w:val="007F1E50"/>
    <w:rsid w:val="007F7A7D"/>
    <w:rsid w:val="00805954"/>
    <w:rsid w:val="0081453C"/>
    <w:rsid w:val="0082450D"/>
    <w:rsid w:val="00832441"/>
    <w:rsid w:val="00840474"/>
    <w:rsid w:val="0084120A"/>
    <w:rsid w:val="00893A01"/>
    <w:rsid w:val="00926E20"/>
    <w:rsid w:val="00950B54"/>
    <w:rsid w:val="00952BF4"/>
    <w:rsid w:val="00952DBC"/>
    <w:rsid w:val="0095710D"/>
    <w:rsid w:val="00966CBF"/>
    <w:rsid w:val="00971F67"/>
    <w:rsid w:val="009A0D98"/>
    <w:rsid w:val="009C335A"/>
    <w:rsid w:val="009C3921"/>
    <w:rsid w:val="009D5F16"/>
    <w:rsid w:val="009F5BBC"/>
    <w:rsid w:val="00A1627A"/>
    <w:rsid w:val="00A16B50"/>
    <w:rsid w:val="00A17C3D"/>
    <w:rsid w:val="00A52F1E"/>
    <w:rsid w:val="00A5575C"/>
    <w:rsid w:val="00A61EEC"/>
    <w:rsid w:val="00A771E3"/>
    <w:rsid w:val="00A8441F"/>
    <w:rsid w:val="00A84D98"/>
    <w:rsid w:val="00A920D7"/>
    <w:rsid w:val="00AD7F48"/>
    <w:rsid w:val="00B21A7C"/>
    <w:rsid w:val="00B311D7"/>
    <w:rsid w:val="00B8028A"/>
    <w:rsid w:val="00BC1E52"/>
    <w:rsid w:val="00C10B8E"/>
    <w:rsid w:val="00C71F60"/>
    <w:rsid w:val="00CB47B2"/>
    <w:rsid w:val="00CE56B7"/>
    <w:rsid w:val="00CF3CEF"/>
    <w:rsid w:val="00D04AA2"/>
    <w:rsid w:val="00D0699F"/>
    <w:rsid w:val="00D17555"/>
    <w:rsid w:val="00D24DE5"/>
    <w:rsid w:val="00D32395"/>
    <w:rsid w:val="00D61171"/>
    <w:rsid w:val="00D66D95"/>
    <w:rsid w:val="00D81CBB"/>
    <w:rsid w:val="00DA542A"/>
    <w:rsid w:val="00DB0229"/>
    <w:rsid w:val="00DD329C"/>
    <w:rsid w:val="00DD36A0"/>
    <w:rsid w:val="00DD541E"/>
    <w:rsid w:val="00DF3D7D"/>
    <w:rsid w:val="00DF551E"/>
    <w:rsid w:val="00DF5977"/>
    <w:rsid w:val="00DF7BCE"/>
    <w:rsid w:val="00E13BA9"/>
    <w:rsid w:val="00E2149B"/>
    <w:rsid w:val="00E311C7"/>
    <w:rsid w:val="00E45113"/>
    <w:rsid w:val="00E51112"/>
    <w:rsid w:val="00E77329"/>
    <w:rsid w:val="00E92016"/>
    <w:rsid w:val="00EB165C"/>
    <w:rsid w:val="00EE558D"/>
    <w:rsid w:val="00F02294"/>
    <w:rsid w:val="00F03729"/>
    <w:rsid w:val="00F17558"/>
    <w:rsid w:val="00F200DD"/>
    <w:rsid w:val="00F36BA3"/>
    <w:rsid w:val="00F600F9"/>
    <w:rsid w:val="00F73E39"/>
    <w:rsid w:val="00F76722"/>
    <w:rsid w:val="00F92D65"/>
    <w:rsid w:val="00FD4332"/>
    <w:rsid w:val="00FE2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14734"/>
  </w:style>
  <w:style w:type="table" w:styleId="a3">
    <w:name w:val="Table Grid"/>
    <w:basedOn w:val="a1"/>
    <w:rsid w:val="000147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01473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0147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01473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0147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01473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1473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page number"/>
    <w:basedOn w:val="a0"/>
    <w:rsid w:val="00014734"/>
  </w:style>
  <w:style w:type="paragraph" w:customStyle="1" w:styleId="ConsPlusTitle">
    <w:name w:val="ConsPlusTitle"/>
    <w:rsid w:val="000147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ody Text"/>
    <w:basedOn w:val="a"/>
    <w:link w:val="aa"/>
    <w:rsid w:val="0001473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0147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7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">
    <w:name w:val="Обычный1"/>
    <w:link w:val="Normal"/>
    <w:rsid w:val="00014734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Normal">
    <w:name w:val="Normal Знак"/>
    <w:link w:val="10"/>
    <w:rsid w:val="00014734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rsid w:val="00014734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rsid w:val="00014734"/>
    <w:rPr>
      <w:rFonts w:ascii="Tahoma" w:eastAsia="Times New Roman" w:hAnsi="Tahoma" w:cs="Times New Roman"/>
      <w:sz w:val="16"/>
      <w:szCs w:val="16"/>
      <w:lang w:eastAsia="ru-RU"/>
    </w:rPr>
  </w:style>
  <w:style w:type="paragraph" w:styleId="ad">
    <w:name w:val="Normal (Web)"/>
    <w:basedOn w:val="a"/>
    <w:rsid w:val="0001473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014734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14734"/>
  </w:style>
  <w:style w:type="table" w:styleId="a3">
    <w:name w:val="Table Grid"/>
    <w:basedOn w:val="a1"/>
    <w:rsid w:val="000147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01473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0147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01473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0147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01473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1473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page number"/>
    <w:basedOn w:val="a0"/>
    <w:rsid w:val="00014734"/>
  </w:style>
  <w:style w:type="paragraph" w:customStyle="1" w:styleId="ConsPlusTitle">
    <w:name w:val="ConsPlusTitle"/>
    <w:rsid w:val="000147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ody Text"/>
    <w:basedOn w:val="a"/>
    <w:link w:val="aa"/>
    <w:rsid w:val="0001473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0147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7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">
    <w:name w:val="Обычный1"/>
    <w:link w:val="Normal"/>
    <w:rsid w:val="00014734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Normal">
    <w:name w:val="Normal Знак"/>
    <w:link w:val="10"/>
    <w:rsid w:val="00014734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rsid w:val="00014734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rsid w:val="00014734"/>
    <w:rPr>
      <w:rFonts w:ascii="Tahoma" w:eastAsia="Times New Roman" w:hAnsi="Tahoma" w:cs="Times New Roman"/>
      <w:sz w:val="16"/>
      <w:szCs w:val="16"/>
      <w:lang w:eastAsia="ru-RU"/>
    </w:rPr>
  </w:style>
  <w:style w:type="paragraph" w:styleId="ad">
    <w:name w:val="Normal (Web)"/>
    <w:basedOn w:val="a"/>
    <w:rsid w:val="0001473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014734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\Desktop\&#1075;&#1080;&#1089;&#1090;&#1086;&#1075;&#1088;&#1072;&#1084;&#1084;&#1099;\&#1075;&#1080;&#1089;&#1090;&#1086;&#1075;&#1088;&#1072;&#1084;&#1084;&#1072;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1\Desktop\&#1075;&#1080;&#1089;&#1090;&#1086;&#1075;&#1088;&#1072;&#1084;&#1084;&#1099;\&#1075;&#1080;&#1089;&#1090;&#1086;&#1075;&#1088;&#1072;&#1084;&#1084;&#1072;.xlsx" TargetMode="External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\Desktop\&#1075;&#1080;&#1089;&#1090;&#1086;&#1075;&#1088;&#1072;&#1084;&#1084;&#1099;\&#1075;&#1080;&#1089;&#1090;&#1086;&#1075;&#1088;&#1072;&#1084;&#1084;&#1072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\Desktop\&#1075;&#1080;&#1089;&#1090;&#1086;&#1075;&#1088;&#1072;&#1084;&#1084;&#1099;\&#1075;&#1080;&#1089;&#1090;&#1086;&#1075;&#1088;&#1072;&#1084;&#1084;&#1072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Лист1!$B$4</c:f>
              <c:strCache>
                <c:ptCount val="1"/>
                <c:pt idx="0">
                  <c:v> факт 1 квартал 2018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Лист1!$A$5:$A$11</c:f>
              <c:strCache>
                <c:ptCount val="6"/>
                <c:pt idx="0">
                  <c:v>НДФЛ</c:v>
                </c:pt>
                <c:pt idx="1">
                  <c:v>налог на имущество физ.лиц</c:v>
                </c:pt>
                <c:pt idx="2">
                  <c:v>земельный налог</c:v>
                </c:pt>
                <c:pt idx="3">
                  <c:v>госпошлина</c:v>
                </c:pt>
                <c:pt idx="4">
                  <c:v>доходы от сдачи в аренду имущества</c:v>
                </c:pt>
                <c:pt idx="5">
                  <c:v>прочие доходы от компенсации затрат бюджетов сельских поселений</c:v>
                </c:pt>
              </c:strCache>
            </c:strRef>
          </c:cat>
          <c:val>
            <c:numRef>
              <c:f>Лист1!$B$5:$B$11</c:f>
              <c:numCache>
                <c:formatCode>General</c:formatCode>
                <c:ptCount val="7"/>
                <c:pt idx="0">
                  <c:v>26.2</c:v>
                </c:pt>
                <c:pt idx="1">
                  <c:v>16.100000000000001</c:v>
                </c:pt>
                <c:pt idx="2">
                  <c:v>37.9</c:v>
                </c:pt>
                <c:pt idx="3">
                  <c:v>4.5999999999999996</c:v>
                </c:pt>
                <c:pt idx="4">
                  <c:v>40.1</c:v>
                </c:pt>
                <c:pt idx="5">
                  <c:v>57</c:v>
                </c:pt>
              </c:numCache>
            </c:numRef>
          </c:val>
        </c:ser>
        <c:ser>
          <c:idx val="1"/>
          <c:order val="1"/>
          <c:tx>
            <c:strRef>
              <c:f>Лист1!$C$4</c:f>
              <c:strCache>
                <c:ptCount val="1"/>
                <c:pt idx="0">
                  <c:v>факт 1 квартал 2019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Лист1!$A$5:$A$11</c:f>
              <c:strCache>
                <c:ptCount val="6"/>
                <c:pt idx="0">
                  <c:v>НДФЛ</c:v>
                </c:pt>
                <c:pt idx="1">
                  <c:v>налог на имущество физ.лиц</c:v>
                </c:pt>
                <c:pt idx="2">
                  <c:v>земельный налог</c:v>
                </c:pt>
                <c:pt idx="3">
                  <c:v>госпошлина</c:v>
                </c:pt>
                <c:pt idx="4">
                  <c:v>доходы от сдачи в аренду имущества</c:v>
                </c:pt>
                <c:pt idx="5">
                  <c:v>прочие доходы от компенсации затрат бюджетов сельских поселений</c:v>
                </c:pt>
              </c:strCache>
            </c:strRef>
          </c:cat>
          <c:val>
            <c:numRef>
              <c:f>Лист1!$C$5:$C$11</c:f>
              <c:numCache>
                <c:formatCode>General</c:formatCode>
                <c:ptCount val="7"/>
                <c:pt idx="0">
                  <c:v>26.8</c:v>
                </c:pt>
                <c:pt idx="1">
                  <c:v>0.6</c:v>
                </c:pt>
                <c:pt idx="2">
                  <c:v>68.5</c:v>
                </c:pt>
                <c:pt idx="3">
                  <c:v>1.9</c:v>
                </c:pt>
                <c:pt idx="4">
                  <c:v>14.8</c:v>
                </c:pt>
                <c:pt idx="5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85922176"/>
        <c:axId val="85923712"/>
        <c:axId val="0"/>
      </c:bar3DChart>
      <c:catAx>
        <c:axId val="85922176"/>
        <c:scaling>
          <c:orientation val="minMax"/>
        </c:scaling>
        <c:delete val="0"/>
        <c:axPos val="l"/>
        <c:majorTickMark val="out"/>
        <c:minorTickMark val="none"/>
        <c:tickLblPos val="nextTo"/>
        <c:crossAx val="85923712"/>
        <c:crosses val="autoZero"/>
        <c:auto val="1"/>
        <c:lblAlgn val="ctr"/>
        <c:lblOffset val="100"/>
        <c:noMultiLvlLbl val="0"/>
      </c:catAx>
      <c:valAx>
        <c:axId val="85923712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8592217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Лист1!$B$29</c:f>
              <c:strCache>
                <c:ptCount val="1"/>
                <c:pt idx="0">
                  <c:v> факт 1 квартал 2018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Лист1!$A$30:$A$32</c:f>
              <c:strCache>
                <c:ptCount val="3"/>
                <c:pt idx="0">
                  <c:v>дотации</c:v>
                </c:pt>
                <c:pt idx="1">
                  <c:v>субвенции</c:v>
                </c:pt>
                <c:pt idx="2">
                  <c:v>иные межбюджетные трансферты</c:v>
                </c:pt>
              </c:strCache>
            </c:strRef>
          </c:cat>
          <c:val>
            <c:numRef>
              <c:f>Лист1!$B$30:$B$32</c:f>
              <c:numCache>
                <c:formatCode>General</c:formatCode>
                <c:ptCount val="3"/>
                <c:pt idx="0">
                  <c:v>494.5</c:v>
                </c:pt>
                <c:pt idx="1">
                  <c:v>21.4</c:v>
                </c:pt>
                <c:pt idx="2">
                  <c:v>44.3</c:v>
                </c:pt>
              </c:numCache>
            </c:numRef>
          </c:val>
        </c:ser>
        <c:ser>
          <c:idx val="1"/>
          <c:order val="1"/>
          <c:tx>
            <c:strRef>
              <c:f>Лист1!$C$29</c:f>
              <c:strCache>
                <c:ptCount val="1"/>
                <c:pt idx="0">
                  <c:v>факт 1 квартал 2019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Лист1!$A$30:$A$32</c:f>
              <c:strCache>
                <c:ptCount val="3"/>
                <c:pt idx="0">
                  <c:v>дотации</c:v>
                </c:pt>
                <c:pt idx="1">
                  <c:v>субвенции</c:v>
                </c:pt>
                <c:pt idx="2">
                  <c:v>иные межбюджетные трансферты</c:v>
                </c:pt>
              </c:strCache>
            </c:strRef>
          </c:cat>
          <c:val>
            <c:numRef>
              <c:f>Лист1!$C$30:$C$32</c:f>
              <c:numCache>
                <c:formatCode>General</c:formatCode>
                <c:ptCount val="3"/>
                <c:pt idx="0">
                  <c:v>532.5</c:v>
                </c:pt>
                <c:pt idx="1">
                  <c:v>23</c:v>
                </c:pt>
                <c:pt idx="2">
                  <c:v>84.6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85953536"/>
        <c:axId val="85955328"/>
        <c:axId val="85929984"/>
      </c:bar3DChart>
      <c:catAx>
        <c:axId val="85953536"/>
        <c:scaling>
          <c:orientation val="minMax"/>
        </c:scaling>
        <c:delete val="0"/>
        <c:axPos val="b"/>
        <c:majorTickMark val="out"/>
        <c:minorTickMark val="none"/>
        <c:tickLblPos val="nextTo"/>
        <c:crossAx val="85955328"/>
        <c:crosses val="autoZero"/>
        <c:auto val="1"/>
        <c:lblAlgn val="ctr"/>
        <c:lblOffset val="100"/>
        <c:noMultiLvlLbl val="0"/>
      </c:catAx>
      <c:valAx>
        <c:axId val="859553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5953536"/>
        <c:crosses val="autoZero"/>
        <c:crossBetween val="between"/>
      </c:valAx>
      <c:serAx>
        <c:axId val="85929984"/>
        <c:scaling>
          <c:orientation val="minMax"/>
        </c:scaling>
        <c:delete val="0"/>
        <c:axPos val="b"/>
        <c:majorTickMark val="out"/>
        <c:minorTickMark val="none"/>
        <c:tickLblPos val="nextTo"/>
        <c:crossAx val="85955328"/>
        <c:crosses val="autoZero"/>
      </c:serAx>
    </c:plotArea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Лист1!$B$178</c:f>
              <c:strCache>
                <c:ptCount val="1"/>
                <c:pt idx="0">
                  <c:v> факт 1 квартал 2018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Лист1!$A$179:$A$184</c:f>
              <c:strCache>
                <c:ptCount val="6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ЖКХ</c:v>
                </c:pt>
                <c:pt idx="3">
                  <c:v>Физическая культура и спорт</c:v>
                </c:pt>
                <c:pt idx="4">
                  <c:v>Национальная экономика</c:v>
                </c:pt>
                <c:pt idx="5">
                  <c:v>Социальная политика</c:v>
                </c:pt>
              </c:strCache>
            </c:strRef>
          </c:cat>
          <c:val>
            <c:numRef>
              <c:f>Лист1!$B$179:$B$184</c:f>
              <c:numCache>
                <c:formatCode>General</c:formatCode>
                <c:ptCount val="6"/>
                <c:pt idx="0">
                  <c:v>587.29999999999995</c:v>
                </c:pt>
                <c:pt idx="1">
                  <c:v>18.5</c:v>
                </c:pt>
                <c:pt idx="2">
                  <c:v>15.9</c:v>
                </c:pt>
                <c:pt idx="3">
                  <c:v>23</c:v>
                </c:pt>
                <c:pt idx="4">
                  <c:v>41.8</c:v>
                </c:pt>
                <c:pt idx="5">
                  <c:v>53.1</c:v>
                </c:pt>
              </c:numCache>
            </c:numRef>
          </c:val>
        </c:ser>
        <c:ser>
          <c:idx val="1"/>
          <c:order val="1"/>
          <c:tx>
            <c:strRef>
              <c:f>Лист1!$C$178</c:f>
              <c:strCache>
                <c:ptCount val="1"/>
                <c:pt idx="0">
                  <c:v>факт 1 квартал  2019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Лист1!$A$179:$A$184</c:f>
              <c:strCache>
                <c:ptCount val="6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ЖКХ</c:v>
                </c:pt>
                <c:pt idx="3">
                  <c:v>Физическая культура и спорт</c:v>
                </c:pt>
                <c:pt idx="4">
                  <c:v>Национальная экономика</c:v>
                </c:pt>
                <c:pt idx="5">
                  <c:v>Социальная политика</c:v>
                </c:pt>
              </c:strCache>
            </c:strRef>
          </c:cat>
          <c:val>
            <c:numRef>
              <c:f>Лист1!$C$179:$C$184</c:f>
              <c:numCache>
                <c:formatCode>General</c:formatCode>
                <c:ptCount val="6"/>
                <c:pt idx="0">
                  <c:v>558.9</c:v>
                </c:pt>
                <c:pt idx="1">
                  <c:v>14.1</c:v>
                </c:pt>
                <c:pt idx="2">
                  <c:v>51.2</c:v>
                </c:pt>
                <c:pt idx="3">
                  <c:v>11.1</c:v>
                </c:pt>
                <c:pt idx="4">
                  <c:v>28.2</c:v>
                </c:pt>
                <c:pt idx="5">
                  <c:v>60.2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86125568"/>
        <c:axId val="86127360"/>
        <c:axId val="0"/>
      </c:bar3DChart>
      <c:catAx>
        <c:axId val="86125568"/>
        <c:scaling>
          <c:orientation val="minMax"/>
        </c:scaling>
        <c:delete val="0"/>
        <c:axPos val="l"/>
        <c:majorTickMark val="out"/>
        <c:minorTickMark val="none"/>
        <c:tickLblPos val="nextTo"/>
        <c:crossAx val="86127360"/>
        <c:crosses val="autoZero"/>
        <c:auto val="1"/>
        <c:lblAlgn val="ctr"/>
        <c:lblOffset val="100"/>
        <c:noMultiLvlLbl val="0"/>
      </c:catAx>
      <c:valAx>
        <c:axId val="86127360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8612556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dLbls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strRef>
              <c:f>Лист1!$A$53:$A$58</c:f>
              <c:strCache>
                <c:ptCount val="6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Жилищно-коммунальное хозяйство</c:v>
                </c:pt>
                <c:pt idx="3">
                  <c:v>Социальная политика</c:v>
                </c:pt>
                <c:pt idx="4">
                  <c:v>Физическая культура и спорт</c:v>
                </c:pt>
                <c:pt idx="5">
                  <c:v>национальная экономика</c:v>
                </c:pt>
              </c:strCache>
            </c:strRef>
          </c:cat>
          <c:val>
            <c:numRef>
              <c:f>Лист1!$B$53:$B$58</c:f>
              <c:numCache>
                <c:formatCode>0.00%</c:formatCode>
                <c:ptCount val="6"/>
                <c:pt idx="0">
                  <c:v>0.77200000000000002</c:v>
                </c:pt>
                <c:pt idx="1">
                  <c:v>0.02</c:v>
                </c:pt>
                <c:pt idx="2">
                  <c:v>7.0999999999999994E-2</c:v>
                </c:pt>
                <c:pt idx="3">
                  <c:v>8.3000000000000004E-2</c:v>
                </c:pt>
                <c:pt idx="4">
                  <c:v>1.4999999999999999E-2</c:v>
                </c:pt>
                <c:pt idx="5">
                  <c:v>3.9E-2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78C12-7C01-49E8-8E1A-9F1A2AB36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15</Pages>
  <Words>4474</Words>
  <Characters>25507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27</cp:revision>
  <cp:lastPrinted>2019-05-13T05:39:00Z</cp:lastPrinted>
  <dcterms:created xsi:type="dcterms:W3CDTF">2019-05-06T06:24:00Z</dcterms:created>
  <dcterms:modified xsi:type="dcterms:W3CDTF">2019-05-14T07:28:00Z</dcterms:modified>
</cp:coreProperties>
</file>