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11" w:rsidRDefault="00B94C11" w:rsidP="00B94C11">
      <w:pPr>
        <w:ind w:firstLine="708"/>
        <w:jc w:val="center"/>
        <w:rPr>
          <w:b/>
          <w:sz w:val="28"/>
          <w:szCs w:val="28"/>
        </w:rPr>
      </w:pPr>
      <w:bookmarkStart w:id="0" w:name="_GoBack"/>
      <w:bookmarkEnd w:id="0"/>
      <w:r>
        <w:rPr>
          <w:noProof/>
          <w:sz w:val="28"/>
          <w:szCs w:val="28"/>
        </w:rPr>
        <w:drawing>
          <wp:inline distT="0" distB="0" distL="0" distR="0" wp14:anchorId="496E38F7" wp14:editId="248C2CE1">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B94C11" w:rsidRDefault="00B94C11" w:rsidP="00B94C11">
      <w:pPr>
        <w:ind w:firstLine="708"/>
        <w:jc w:val="center"/>
        <w:rPr>
          <w:sz w:val="28"/>
          <w:szCs w:val="28"/>
        </w:rPr>
      </w:pPr>
      <w:r>
        <w:rPr>
          <w:sz w:val="28"/>
          <w:szCs w:val="28"/>
        </w:rPr>
        <w:t>ПРЕДСТАВИТЕЛЬНОЕ СОБРАНИЕ</w:t>
      </w:r>
    </w:p>
    <w:p w:rsidR="00B94C11" w:rsidRDefault="00B94C11" w:rsidP="00B94C11">
      <w:pPr>
        <w:ind w:firstLine="708"/>
        <w:jc w:val="center"/>
        <w:rPr>
          <w:sz w:val="28"/>
          <w:szCs w:val="28"/>
        </w:rPr>
      </w:pPr>
      <w:r>
        <w:rPr>
          <w:sz w:val="28"/>
          <w:szCs w:val="28"/>
        </w:rPr>
        <w:t>МЕЖДУРЕЧЕНСКОГО МУНИЦИПАЛЬНОГО РАЙОНА</w:t>
      </w:r>
    </w:p>
    <w:p w:rsidR="00B94C11" w:rsidRDefault="00B94C11" w:rsidP="00B94C11">
      <w:pPr>
        <w:autoSpaceDE w:val="0"/>
        <w:autoSpaceDN w:val="0"/>
        <w:adjustRightInd w:val="0"/>
        <w:ind w:firstLine="540"/>
        <w:jc w:val="center"/>
        <w:outlineLvl w:val="0"/>
        <w:rPr>
          <w:b/>
          <w:bCs/>
          <w:sz w:val="28"/>
          <w:szCs w:val="28"/>
        </w:rPr>
      </w:pPr>
      <w:r>
        <w:rPr>
          <w:sz w:val="28"/>
          <w:szCs w:val="28"/>
        </w:rPr>
        <w:t>РЕВИЗИОННАЯ КОМИССИЯ</w:t>
      </w:r>
    </w:p>
    <w:p w:rsidR="00B94C11" w:rsidRDefault="00B94C11" w:rsidP="00B94C11">
      <w:pPr>
        <w:autoSpaceDE w:val="0"/>
        <w:autoSpaceDN w:val="0"/>
        <w:adjustRightInd w:val="0"/>
        <w:rPr>
          <w:sz w:val="28"/>
          <w:szCs w:val="28"/>
        </w:rPr>
      </w:pPr>
    </w:p>
    <w:p w:rsidR="00B94C11" w:rsidRDefault="00B94C11" w:rsidP="00B94C11">
      <w:pPr>
        <w:autoSpaceDE w:val="0"/>
        <w:autoSpaceDN w:val="0"/>
        <w:adjustRightInd w:val="0"/>
        <w:rPr>
          <w:sz w:val="28"/>
          <w:szCs w:val="28"/>
        </w:rPr>
      </w:pPr>
      <w:r>
        <w:rPr>
          <w:sz w:val="28"/>
          <w:szCs w:val="28"/>
        </w:rPr>
        <w:t>"</w:t>
      </w:r>
      <w:r w:rsidR="00F7643E">
        <w:rPr>
          <w:sz w:val="28"/>
          <w:szCs w:val="28"/>
        </w:rPr>
        <w:t>19</w:t>
      </w:r>
      <w:r>
        <w:rPr>
          <w:sz w:val="28"/>
          <w:szCs w:val="28"/>
        </w:rPr>
        <w:t>" февраля  201</w:t>
      </w:r>
      <w:r w:rsidR="00F7643E">
        <w:rPr>
          <w:sz w:val="28"/>
          <w:szCs w:val="28"/>
        </w:rPr>
        <w:t xml:space="preserve">9 </w:t>
      </w:r>
      <w:r>
        <w:rPr>
          <w:sz w:val="28"/>
          <w:szCs w:val="28"/>
        </w:rPr>
        <w:t xml:space="preserve"> г.                                                                         N ОМ- 1</w:t>
      </w:r>
    </w:p>
    <w:p w:rsidR="00B94C11" w:rsidRDefault="00B94C11" w:rsidP="00B94C11">
      <w:pPr>
        <w:autoSpaceDE w:val="0"/>
        <w:autoSpaceDN w:val="0"/>
        <w:adjustRightInd w:val="0"/>
        <w:rPr>
          <w:sz w:val="28"/>
          <w:szCs w:val="28"/>
        </w:rPr>
      </w:pPr>
    </w:p>
    <w:p w:rsidR="00B94C11" w:rsidRDefault="00B94C11" w:rsidP="00B94C11">
      <w:pPr>
        <w:autoSpaceDE w:val="0"/>
        <w:autoSpaceDN w:val="0"/>
        <w:adjustRightInd w:val="0"/>
        <w:jc w:val="center"/>
        <w:rPr>
          <w:sz w:val="28"/>
          <w:szCs w:val="28"/>
        </w:rPr>
      </w:pPr>
      <w:r>
        <w:rPr>
          <w:sz w:val="28"/>
          <w:szCs w:val="28"/>
        </w:rPr>
        <w:t>ОТЧЕТ</w:t>
      </w:r>
    </w:p>
    <w:p w:rsidR="00B94C11" w:rsidRDefault="00B94C11" w:rsidP="00B94C11">
      <w:pPr>
        <w:jc w:val="both"/>
        <w:rPr>
          <w:sz w:val="28"/>
          <w:szCs w:val="28"/>
        </w:rPr>
      </w:pPr>
      <w:r>
        <w:rPr>
          <w:sz w:val="28"/>
          <w:szCs w:val="28"/>
        </w:rPr>
        <w:t xml:space="preserve"> о проверке реализации результатов контрольных мероприятий за 201</w:t>
      </w:r>
      <w:r w:rsidR="00F7643E">
        <w:rPr>
          <w:sz w:val="28"/>
          <w:szCs w:val="28"/>
        </w:rPr>
        <w:t>8</w:t>
      </w:r>
      <w:r>
        <w:rPr>
          <w:sz w:val="28"/>
          <w:szCs w:val="28"/>
        </w:rPr>
        <w:t xml:space="preserve"> год</w:t>
      </w:r>
    </w:p>
    <w:p w:rsidR="00B94C11" w:rsidRDefault="00B94C11" w:rsidP="00B94C11">
      <w:pPr>
        <w:autoSpaceDE w:val="0"/>
        <w:autoSpaceDN w:val="0"/>
        <w:adjustRightInd w:val="0"/>
        <w:jc w:val="center"/>
        <w:rPr>
          <w:sz w:val="28"/>
          <w:szCs w:val="28"/>
        </w:rPr>
      </w:pPr>
    </w:p>
    <w:p w:rsidR="00B94C11" w:rsidRDefault="00B94C11" w:rsidP="00B94C11">
      <w:pPr>
        <w:pStyle w:val="ConsPlusNonformat"/>
        <w:jc w:val="center"/>
        <w:rPr>
          <w:sz w:val="28"/>
          <w:szCs w:val="28"/>
        </w:rPr>
      </w:pPr>
    </w:p>
    <w:p w:rsidR="00B94C11" w:rsidRDefault="00B94C11" w:rsidP="00B94C11">
      <w:pPr>
        <w:autoSpaceDE w:val="0"/>
        <w:autoSpaceDN w:val="0"/>
        <w:adjustRightInd w:val="0"/>
        <w:jc w:val="both"/>
        <w:rPr>
          <w:sz w:val="28"/>
          <w:szCs w:val="28"/>
        </w:rPr>
      </w:pPr>
    </w:p>
    <w:p w:rsidR="00B94C11" w:rsidRDefault="00B94C11" w:rsidP="00B94C11">
      <w:pPr>
        <w:autoSpaceDE w:val="0"/>
        <w:autoSpaceDN w:val="0"/>
        <w:adjustRightInd w:val="0"/>
        <w:jc w:val="both"/>
        <w:rPr>
          <w:sz w:val="28"/>
          <w:szCs w:val="28"/>
        </w:rPr>
      </w:pPr>
      <w:r>
        <w:rPr>
          <w:sz w:val="28"/>
          <w:szCs w:val="28"/>
        </w:rPr>
        <w:tab/>
      </w:r>
      <w:r>
        <w:rPr>
          <w:b/>
          <w:sz w:val="28"/>
          <w:szCs w:val="28"/>
        </w:rPr>
        <w:t xml:space="preserve">Основание для проведения проверки: </w:t>
      </w:r>
      <w:r>
        <w:rPr>
          <w:sz w:val="28"/>
          <w:szCs w:val="28"/>
        </w:rPr>
        <w:t xml:space="preserve">пункт </w:t>
      </w:r>
      <w:r w:rsidR="00E1042E">
        <w:rPr>
          <w:sz w:val="28"/>
          <w:szCs w:val="28"/>
        </w:rPr>
        <w:t>1</w:t>
      </w:r>
      <w:r>
        <w:rPr>
          <w:sz w:val="28"/>
          <w:szCs w:val="28"/>
        </w:rPr>
        <w:t xml:space="preserve">  раздела «Контрольные мероприятия» плана работы ревизионной комиссии Представительного Собрания района на 201</w:t>
      </w:r>
      <w:r w:rsidR="00F7643E">
        <w:rPr>
          <w:sz w:val="28"/>
          <w:szCs w:val="28"/>
        </w:rPr>
        <w:t>9</w:t>
      </w:r>
      <w:r>
        <w:rPr>
          <w:sz w:val="28"/>
          <w:szCs w:val="28"/>
        </w:rPr>
        <w:t xml:space="preserve"> год</w:t>
      </w:r>
      <w:r w:rsidR="00E1042E">
        <w:rPr>
          <w:sz w:val="28"/>
          <w:szCs w:val="28"/>
        </w:rPr>
        <w:t>.</w:t>
      </w:r>
    </w:p>
    <w:p w:rsidR="00B94C11" w:rsidRDefault="00B94C11" w:rsidP="00B94C11">
      <w:pPr>
        <w:autoSpaceDE w:val="0"/>
        <w:autoSpaceDN w:val="0"/>
        <w:adjustRightInd w:val="0"/>
        <w:jc w:val="both"/>
        <w:rPr>
          <w:sz w:val="28"/>
          <w:szCs w:val="28"/>
        </w:rPr>
      </w:pPr>
    </w:p>
    <w:p w:rsidR="00B94C11" w:rsidRDefault="00B94C11" w:rsidP="00B94C11">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Предмет проверки:</w:t>
      </w:r>
      <w:r>
        <w:rPr>
          <w:rFonts w:ascii="Times New Roman" w:hAnsi="Times New Roman" w:cs="Times New Roman"/>
          <w:sz w:val="28"/>
          <w:szCs w:val="28"/>
        </w:rPr>
        <w:t xml:space="preserve">   </w:t>
      </w:r>
    </w:p>
    <w:p w:rsidR="003E6C35" w:rsidRPr="003E6C35" w:rsidRDefault="00B94C11" w:rsidP="003E6C35">
      <w:pPr>
        <w:autoSpaceDE w:val="0"/>
        <w:autoSpaceDN w:val="0"/>
        <w:adjustRightInd w:val="0"/>
        <w:contextualSpacing/>
        <w:jc w:val="both"/>
        <w:rPr>
          <w:sz w:val="28"/>
          <w:szCs w:val="28"/>
        </w:rPr>
      </w:pPr>
      <w:r>
        <w:rPr>
          <w:sz w:val="28"/>
          <w:szCs w:val="28"/>
        </w:rPr>
        <w:t xml:space="preserve">  -  </w:t>
      </w:r>
      <w:r w:rsidR="003E6C35" w:rsidRPr="003E6C35">
        <w:rPr>
          <w:sz w:val="28"/>
          <w:szCs w:val="28"/>
        </w:rPr>
        <w:t>принятые меры по устранению нарушений и недостатков в работе, выявленных в ходе контрольно-ревизионных мероприятий, проведённых ревизионной комиссией.</w:t>
      </w:r>
    </w:p>
    <w:p w:rsidR="00B94C11" w:rsidRDefault="003E6C35" w:rsidP="003E6C35">
      <w:pPr>
        <w:autoSpaceDE w:val="0"/>
        <w:autoSpaceDN w:val="0"/>
        <w:adjustRightInd w:val="0"/>
        <w:jc w:val="both"/>
        <w:rPr>
          <w:sz w:val="28"/>
          <w:szCs w:val="28"/>
        </w:rPr>
      </w:pPr>
      <w:r w:rsidRPr="003E6C35">
        <w:rPr>
          <w:color w:val="FF0000"/>
          <w:sz w:val="28"/>
          <w:szCs w:val="28"/>
        </w:rPr>
        <w:t>  </w:t>
      </w:r>
      <w:r w:rsidRPr="003E6C35">
        <w:rPr>
          <w:b/>
          <w:bCs/>
          <w:color w:val="000000"/>
          <w:sz w:val="28"/>
          <w:szCs w:val="28"/>
        </w:rPr>
        <w:t> </w:t>
      </w:r>
    </w:p>
    <w:p w:rsidR="00B94C11" w:rsidRDefault="00B94C11" w:rsidP="00B94C11">
      <w:pPr>
        <w:autoSpaceDE w:val="0"/>
        <w:autoSpaceDN w:val="0"/>
        <w:adjustRightInd w:val="0"/>
        <w:jc w:val="both"/>
        <w:rPr>
          <w:sz w:val="28"/>
          <w:szCs w:val="28"/>
        </w:rPr>
      </w:pPr>
      <w:r>
        <w:rPr>
          <w:sz w:val="28"/>
          <w:szCs w:val="28"/>
        </w:rPr>
        <w:tab/>
      </w:r>
      <w:r>
        <w:rPr>
          <w:b/>
          <w:sz w:val="28"/>
          <w:szCs w:val="28"/>
        </w:rPr>
        <w:t xml:space="preserve">Объекты проверки: </w:t>
      </w:r>
      <w:r>
        <w:rPr>
          <w:sz w:val="28"/>
          <w:szCs w:val="28"/>
        </w:rPr>
        <w:t>Администрация Междуреченского муниципального рай</w:t>
      </w:r>
      <w:r w:rsidR="003E6C35">
        <w:rPr>
          <w:sz w:val="28"/>
          <w:szCs w:val="28"/>
        </w:rPr>
        <w:t xml:space="preserve">она, Отдел образования района, </w:t>
      </w:r>
      <w:r w:rsidR="0055444C">
        <w:rPr>
          <w:sz w:val="28"/>
          <w:szCs w:val="28"/>
        </w:rPr>
        <w:t>Администрация поселений Ботановское</w:t>
      </w:r>
      <w:r w:rsidR="00F7643E">
        <w:rPr>
          <w:sz w:val="28"/>
          <w:szCs w:val="28"/>
        </w:rPr>
        <w:t xml:space="preserve">, Старосельское, Туровецкое, МБУ ФОК «Сухона», МБОУ «Старосельская </w:t>
      </w:r>
      <w:r w:rsidR="009F4CC5">
        <w:rPr>
          <w:sz w:val="28"/>
          <w:szCs w:val="28"/>
        </w:rPr>
        <w:t>С</w:t>
      </w:r>
      <w:r w:rsidR="00F7643E">
        <w:rPr>
          <w:sz w:val="28"/>
          <w:szCs w:val="28"/>
        </w:rPr>
        <w:t>ОШ»</w:t>
      </w:r>
      <w:r w:rsidR="0055444C">
        <w:rPr>
          <w:sz w:val="28"/>
          <w:szCs w:val="28"/>
        </w:rPr>
        <w:t>.</w:t>
      </w:r>
    </w:p>
    <w:p w:rsidR="00B94C11" w:rsidRDefault="00B94C11" w:rsidP="00B94C11">
      <w:pPr>
        <w:autoSpaceDE w:val="0"/>
        <w:autoSpaceDN w:val="0"/>
        <w:adjustRightInd w:val="0"/>
        <w:jc w:val="both"/>
        <w:rPr>
          <w:sz w:val="28"/>
          <w:szCs w:val="28"/>
        </w:rPr>
      </w:pPr>
      <w:r>
        <w:rPr>
          <w:b/>
          <w:bCs/>
          <w:sz w:val="28"/>
          <w:szCs w:val="28"/>
        </w:rPr>
        <w:t xml:space="preserve">   Цель контрольного мероприятия:</w:t>
      </w:r>
      <w:r>
        <w:rPr>
          <w:bCs/>
          <w:sz w:val="28"/>
          <w:szCs w:val="28"/>
        </w:rPr>
        <w:t xml:space="preserve">  </w:t>
      </w:r>
    </w:p>
    <w:p w:rsidR="0055444C" w:rsidRDefault="00B94C11" w:rsidP="0055444C">
      <w:pPr>
        <w:jc w:val="both"/>
        <w:rPr>
          <w:color w:val="000000"/>
          <w:sz w:val="28"/>
          <w:szCs w:val="28"/>
        </w:rPr>
      </w:pPr>
      <w:r>
        <w:rPr>
          <w:rFonts w:eastAsia="Calibri"/>
          <w:bCs/>
          <w:iCs/>
          <w:sz w:val="28"/>
          <w:szCs w:val="28"/>
          <w:lang w:eastAsia="en-US"/>
        </w:rPr>
        <w:t xml:space="preserve">        </w:t>
      </w:r>
      <w:r w:rsidR="0055444C" w:rsidRPr="008F0FF9">
        <w:rPr>
          <w:color w:val="000000"/>
          <w:sz w:val="28"/>
          <w:szCs w:val="28"/>
        </w:rPr>
        <w:t>оценка исполнения представлений и иных предложений ревизионной комиссии, принятых по результатам проведённых контрольно-ревизионных мероприятий в 201</w:t>
      </w:r>
      <w:r w:rsidR="00F7643E">
        <w:rPr>
          <w:color w:val="000000"/>
          <w:sz w:val="28"/>
          <w:szCs w:val="28"/>
        </w:rPr>
        <w:t xml:space="preserve">8 </w:t>
      </w:r>
      <w:r w:rsidR="0055444C" w:rsidRPr="008F0FF9">
        <w:rPr>
          <w:color w:val="000000"/>
          <w:sz w:val="28"/>
          <w:szCs w:val="28"/>
        </w:rPr>
        <w:t>году.</w:t>
      </w:r>
    </w:p>
    <w:p w:rsidR="00B94C11" w:rsidRDefault="00B94C11" w:rsidP="0055444C">
      <w:pPr>
        <w:jc w:val="both"/>
        <w:rPr>
          <w:sz w:val="28"/>
          <w:szCs w:val="28"/>
        </w:rPr>
      </w:pPr>
      <w:r>
        <w:rPr>
          <w:sz w:val="28"/>
          <w:szCs w:val="28"/>
        </w:rPr>
        <w:tab/>
      </w:r>
      <w:r>
        <w:rPr>
          <w:b/>
          <w:sz w:val="28"/>
          <w:szCs w:val="28"/>
        </w:rPr>
        <w:t xml:space="preserve">Проверяемый период деятельности: </w:t>
      </w:r>
      <w:r>
        <w:rPr>
          <w:sz w:val="28"/>
          <w:szCs w:val="28"/>
        </w:rPr>
        <w:t>201</w:t>
      </w:r>
      <w:r w:rsidR="00F7643E">
        <w:rPr>
          <w:sz w:val="28"/>
          <w:szCs w:val="28"/>
        </w:rPr>
        <w:t>8</w:t>
      </w:r>
      <w:r>
        <w:rPr>
          <w:sz w:val="28"/>
          <w:szCs w:val="28"/>
        </w:rPr>
        <w:t xml:space="preserve"> год</w:t>
      </w:r>
      <w:r w:rsidR="0055444C">
        <w:rPr>
          <w:sz w:val="28"/>
          <w:szCs w:val="28"/>
        </w:rPr>
        <w:t>.</w:t>
      </w:r>
    </w:p>
    <w:p w:rsidR="00B94C11" w:rsidRDefault="00B94C11" w:rsidP="00B94C11">
      <w:pPr>
        <w:autoSpaceDE w:val="0"/>
        <w:autoSpaceDN w:val="0"/>
        <w:adjustRightInd w:val="0"/>
        <w:jc w:val="both"/>
        <w:rPr>
          <w:sz w:val="28"/>
          <w:szCs w:val="28"/>
        </w:rPr>
      </w:pPr>
    </w:p>
    <w:p w:rsidR="00B94C11" w:rsidRDefault="00B94C11" w:rsidP="00B94C11">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Срок проведения проверки - </w:t>
      </w:r>
      <w:r w:rsidR="0055444C" w:rsidRPr="008F0FF9">
        <w:rPr>
          <w:rFonts w:ascii="Times New Roman" w:hAnsi="Times New Roman"/>
          <w:color w:val="000000"/>
          <w:sz w:val="28"/>
          <w:szCs w:val="28"/>
        </w:rPr>
        <w:t xml:space="preserve">с </w:t>
      </w:r>
      <w:r w:rsidR="009F4CC5">
        <w:rPr>
          <w:rFonts w:ascii="Times New Roman" w:hAnsi="Times New Roman"/>
          <w:color w:val="000000"/>
          <w:sz w:val="28"/>
          <w:szCs w:val="28"/>
        </w:rPr>
        <w:t xml:space="preserve">28 </w:t>
      </w:r>
      <w:r w:rsidR="0055444C" w:rsidRPr="008F0FF9">
        <w:rPr>
          <w:rFonts w:ascii="Times New Roman" w:hAnsi="Times New Roman"/>
          <w:color w:val="000000"/>
          <w:sz w:val="28"/>
          <w:szCs w:val="28"/>
        </w:rPr>
        <w:t xml:space="preserve">января по </w:t>
      </w:r>
      <w:r w:rsidR="009F4CC5">
        <w:rPr>
          <w:rFonts w:ascii="Times New Roman" w:hAnsi="Times New Roman"/>
          <w:color w:val="000000"/>
          <w:sz w:val="28"/>
          <w:szCs w:val="28"/>
        </w:rPr>
        <w:t>14</w:t>
      </w:r>
      <w:r w:rsidR="0055444C">
        <w:rPr>
          <w:rFonts w:ascii="Times New Roman" w:hAnsi="Times New Roman"/>
          <w:color w:val="000000"/>
          <w:sz w:val="28"/>
          <w:szCs w:val="28"/>
        </w:rPr>
        <w:t xml:space="preserve"> февраля</w:t>
      </w:r>
      <w:r w:rsidR="0055444C" w:rsidRPr="008F0FF9">
        <w:rPr>
          <w:rFonts w:ascii="Times New Roman" w:hAnsi="Times New Roman"/>
          <w:color w:val="000000"/>
          <w:sz w:val="28"/>
          <w:szCs w:val="28"/>
        </w:rPr>
        <w:t xml:space="preserve"> 201</w:t>
      </w:r>
      <w:r w:rsidR="009F4CC5">
        <w:rPr>
          <w:rFonts w:ascii="Times New Roman" w:hAnsi="Times New Roman"/>
          <w:color w:val="000000"/>
          <w:sz w:val="28"/>
          <w:szCs w:val="28"/>
        </w:rPr>
        <w:t>9</w:t>
      </w:r>
      <w:r w:rsidR="0055444C" w:rsidRPr="008F0FF9">
        <w:rPr>
          <w:rFonts w:ascii="Times New Roman" w:hAnsi="Times New Roman"/>
          <w:color w:val="000000"/>
          <w:sz w:val="28"/>
          <w:szCs w:val="28"/>
        </w:rPr>
        <w:t xml:space="preserve"> года. </w:t>
      </w:r>
    </w:p>
    <w:p w:rsidR="00B94C11" w:rsidRDefault="00B94C11" w:rsidP="00B94C11">
      <w:pPr>
        <w:autoSpaceDE w:val="0"/>
        <w:autoSpaceDN w:val="0"/>
        <w:adjustRightInd w:val="0"/>
        <w:jc w:val="both"/>
        <w:rPr>
          <w:sz w:val="28"/>
          <w:szCs w:val="28"/>
        </w:rPr>
      </w:pPr>
    </w:p>
    <w:p w:rsidR="00B94C11" w:rsidRDefault="00B94C11" w:rsidP="00B94C11">
      <w:pPr>
        <w:autoSpaceDE w:val="0"/>
        <w:autoSpaceDN w:val="0"/>
        <w:adjustRightInd w:val="0"/>
        <w:jc w:val="both"/>
        <w:rPr>
          <w:sz w:val="28"/>
          <w:szCs w:val="28"/>
        </w:rPr>
      </w:pPr>
    </w:p>
    <w:p w:rsidR="00B94C11" w:rsidRDefault="00B94C11" w:rsidP="00B94C11">
      <w:pPr>
        <w:autoSpaceDE w:val="0"/>
        <w:autoSpaceDN w:val="0"/>
        <w:adjustRightInd w:val="0"/>
        <w:rPr>
          <w:b/>
          <w:sz w:val="28"/>
          <w:szCs w:val="28"/>
        </w:rPr>
      </w:pPr>
      <w:r>
        <w:rPr>
          <w:b/>
          <w:sz w:val="28"/>
          <w:szCs w:val="28"/>
        </w:rPr>
        <w:t xml:space="preserve">                           По результатам проверки составлены:</w:t>
      </w:r>
    </w:p>
    <w:p w:rsidR="00B94C11" w:rsidRDefault="00B94C11" w:rsidP="00B94C11">
      <w:pPr>
        <w:autoSpaceDE w:val="0"/>
        <w:autoSpaceDN w:val="0"/>
        <w:adjustRightInd w:val="0"/>
        <w:rPr>
          <w:b/>
          <w:sz w:val="28"/>
          <w:szCs w:val="28"/>
        </w:rPr>
      </w:pPr>
    </w:p>
    <w:p w:rsidR="0055444C" w:rsidRDefault="00B94C11" w:rsidP="0055444C">
      <w:pPr>
        <w:autoSpaceDE w:val="0"/>
        <w:autoSpaceDN w:val="0"/>
        <w:adjustRightInd w:val="0"/>
        <w:contextualSpacing/>
        <w:jc w:val="both"/>
        <w:rPr>
          <w:sz w:val="28"/>
          <w:szCs w:val="28"/>
        </w:rPr>
      </w:pPr>
      <w:r>
        <w:rPr>
          <w:sz w:val="28"/>
          <w:szCs w:val="28"/>
        </w:rPr>
        <w:t xml:space="preserve">       </w:t>
      </w:r>
      <w:r w:rsidR="0055444C">
        <w:rPr>
          <w:sz w:val="28"/>
          <w:szCs w:val="28"/>
        </w:rPr>
        <w:t>1.Акт проверки реализации результатов контрольных мероприятий</w:t>
      </w:r>
      <w:r w:rsidR="00E41D8C">
        <w:rPr>
          <w:sz w:val="28"/>
          <w:szCs w:val="28"/>
        </w:rPr>
        <w:t>, проведенных</w:t>
      </w:r>
      <w:r w:rsidR="0055444C">
        <w:rPr>
          <w:sz w:val="28"/>
          <w:szCs w:val="28"/>
        </w:rPr>
        <w:t xml:space="preserve"> в администрации </w:t>
      </w:r>
      <w:r w:rsidR="009F4CC5">
        <w:rPr>
          <w:sz w:val="28"/>
          <w:szCs w:val="28"/>
        </w:rPr>
        <w:t>Междуреченского муниципального района</w:t>
      </w:r>
      <w:r w:rsidR="00E41D8C">
        <w:rPr>
          <w:sz w:val="28"/>
          <w:szCs w:val="28"/>
        </w:rPr>
        <w:t xml:space="preserve"> за 2018 год, </w:t>
      </w:r>
      <w:r w:rsidR="0055444C">
        <w:rPr>
          <w:sz w:val="28"/>
          <w:szCs w:val="28"/>
        </w:rPr>
        <w:t xml:space="preserve"> №1 от </w:t>
      </w:r>
      <w:r w:rsidR="009F4CC5">
        <w:rPr>
          <w:sz w:val="28"/>
          <w:szCs w:val="28"/>
        </w:rPr>
        <w:t>04</w:t>
      </w:r>
      <w:r w:rsidR="0055444C">
        <w:rPr>
          <w:sz w:val="28"/>
          <w:szCs w:val="28"/>
        </w:rPr>
        <w:t>.0</w:t>
      </w:r>
      <w:r w:rsidR="009F4CC5">
        <w:rPr>
          <w:sz w:val="28"/>
          <w:szCs w:val="28"/>
        </w:rPr>
        <w:t>2</w:t>
      </w:r>
      <w:r w:rsidR="0055444C">
        <w:rPr>
          <w:sz w:val="28"/>
          <w:szCs w:val="28"/>
        </w:rPr>
        <w:t>.201</w:t>
      </w:r>
      <w:r w:rsidR="009F4CC5">
        <w:rPr>
          <w:sz w:val="28"/>
          <w:szCs w:val="28"/>
        </w:rPr>
        <w:t>9</w:t>
      </w:r>
      <w:r w:rsidR="0055444C">
        <w:rPr>
          <w:sz w:val="28"/>
          <w:szCs w:val="28"/>
        </w:rPr>
        <w:t xml:space="preserve"> года;</w:t>
      </w:r>
    </w:p>
    <w:p w:rsidR="0055444C" w:rsidRDefault="0055444C" w:rsidP="0055444C">
      <w:pPr>
        <w:autoSpaceDE w:val="0"/>
        <w:autoSpaceDN w:val="0"/>
        <w:adjustRightInd w:val="0"/>
        <w:contextualSpacing/>
        <w:jc w:val="both"/>
        <w:rPr>
          <w:sz w:val="28"/>
          <w:szCs w:val="28"/>
        </w:rPr>
      </w:pPr>
      <w:r>
        <w:rPr>
          <w:sz w:val="28"/>
          <w:szCs w:val="28"/>
        </w:rPr>
        <w:t xml:space="preserve">       2.</w:t>
      </w:r>
      <w:r w:rsidRPr="0055444C">
        <w:rPr>
          <w:sz w:val="28"/>
          <w:szCs w:val="28"/>
        </w:rPr>
        <w:t xml:space="preserve"> </w:t>
      </w:r>
      <w:r>
        <w:rPr>
          <w:sz w:val="28"/>
          <w:szCs w:val="28"/>
        </w:rPr>
        <w:t>Акт проверки реализации результатов контрольных мероприятий</w:t>
      </w:r>
      <w:r w:rsidR="00E41D8C">
        <w:rPr>
          <w:sz w:val="28"/>
          <w:szCs w:val="28"/>
        </w:rPr>
        <w:t xml:space="preserve">, проведенных </w:t>
      </w:r>
      <w:r>
        <w:rPr>
          <w:sz w:val="28"/>
          <w:szCs w:val="28"/>
        </w:rPr>
        <w:t xml:space="preserve"> в </w:t>
      </w:r>
      <w:r w:rsidR="009F4CC5">
        <w:rPr>
          <w:sz w:val="28"/>
          <w:szCs w:val="28"/>
        </w:rPr>
        <w:t>МБУ ФОК «Сухона»</w:t>
      </w:r>
      <w:r w:rsidR="00E41D8C">
        <w:rPr>
          <w:sz w:val="28"/>
          <w:szCs w:val="28"/>
        </w:rPr>
        <w:t xml:space="preserve"> за 2018 год, </w:t>
      </w:r>
      <w:r>
        <w:rPr>
          <w:sz w:val="28"/>
          <w:szCs w:val="28"/>
        </w:rPr>
        <w:t xml:space="preserve"> №2 от </w:t>
      </w:r>
      <w:r w:rsidR="009F4CC5">
        <w:rPr>
          <w:sz w:val="28"/>
          <w:szCs w:val="28"/>
        </w:rPr>
        <w:t>04</w:t>
      </w:r>
      <w:r>
        <w:rPr>
          <w:sz w:val="28"/>
          <w:szCs w:val="28"/>
        </w:rPr>
        <w:t>.0</w:t>
      </w:r>
      <w:r w:rsidR="009F4CC5">
        <w:rPr>
          <w:sz w:val="28"/>
          <w:szCs w:val="28"/>
        </w:rPr>
        <w:t>2</w:t>
      </w:r>
      <w:r>
        <w:rPr>
          <w:sz w:val="28"/>
          <w:szCs w:val="28"/>
        </w:rPr>
        <w:t>.201</w:t>
      </w:r>
      <w:r w:rsidR="009F4CC5">
        <w:rPr>
          <w:sz w:val="28"/>
          <w:szCs w:val="28"/>
        </w:rPr>
        <w:t xml:space="preserve">9 </w:t>
      </w:r>
      <w:r>
        <w:rPr>
          <w:sz w:val="28"/>
          <w:szCs w:val="28"/>
        </w:rPr>
        <w:t>года;</w:t>
      </w:r>
    </w:p>
    <w:p w:rsidR="0055444C" w:rsidRDefault="0055444C" w:rsidP="00E41D8C">
      <w:pPr>
        <w:pStyle w:val="ConsPlusNonformat"/>
        <w:rPr>
          <w:sz w:val="28"/>
          <w:szCs w:val="28"/>
        </w:rPr>
      </w:pPr>
      <w:r w:rsidRPr="00E41D8C">
        <w:rPr>
          <w:rFonts w:ascii="Times New Roman" w:hAnsi="Times New Roman" w:cs="Times New Roman"/>
          <w:sz w:val="28"/>
          <w:szCs w:val="28"/>
        </w:rPr>
        <w:lastRenderedPageBreak/>
        <w:t xml:space="preserve">       3.</w:t>
      </w:r>
      <w:r w:rsidR="00E41D8C" w:rsidRPr="00E41D8C">
        <w:rPr>
          <w:rFonts w:ascii="Times New Roman" w:hAnsi="Times New Roman" w:cs="Times New Roman"/>
          <w:sz w:val="28"/>
          <w:szCs w:val="28"/>
        </w:rPr>
        <w:t xml:space="preserve"> Акт</w:t>
      </w:r>
      <w:r w:rsidRPr="0055444C">
        <w:rPr>
          <w:rFonts w:eastAsiaTheme="minorHAnsi"/>
          <w:sz w:val="28"/>
          <w:szCs w:val="28"/>
          <w:lang w:eastAsia="en-US"/>
        </w:rPr>
        <w:t xml:space="preserve"> </w:t>
      </w:r>
      <w:r w:rsidR="00E41D8C">
        <w:rPr>
          <w:rFonts w:ascii="Times New Roman" w:hAnsi="Times New Roman" w:cs="Times New Roman"/>
          <w:sz w:val="28"/>
          <w:szCs w:val="28"/>
        </w:rPr>
        <w:t>п</w:t>
      </w:r>
      <w:r w:rsidR="00E41D8C" w:rsidRPr="00F6094C">
        <w:rPr>
          <w:rFonts w:ascii="Times New Roman" w:hAnsi="Times New Roman" w:cs="Times New Roman"/>
          <w:sz w:val="28"/>
          <w:szCs w:val="28"/>
        </w:rPr>
        <w:t>роверки</w:t>
      </w:r>
      <w:r w:rsidR="00E41D8C">
        <w:rPr>
          <w:rFonts w:ascii="Times New Roman" w:hAnsi="Times New Roman" w:cs="Times New Roman"/>
          <w:sz w:val="28"/>
          <w:szCs w:val="28"/>
        </w:rPr>
        <w:t xml:space="preserve"> реализации  результатов контрольного  мероприятия за    2018 год, проведенных в </w:t>
      </w:r>
      <w:r w:rsidR="00E41D8C">
        <w:rPr>
          <w:rStyle w:val="aa"/>
          <w:rFonts w:ascii="Times New Roman" w:hAnsi="Times New Roman" w:cs="Times New Roman"/>
          <w:b w:val="0"/>
          <w:sz w:val="28"/>
          <w:szCs w:val="28"/>
        </w:rPr>
        <w:t xml:space="preserve">МБОУ «Старосельская СОШ»,  </w:t>
      </w:r>
      <w:r w:rsidR="008775F8" w:rsidRPr="00E41D8C">
        <w:rPr>
          <w:rFonts w:ascii="Times New Roman" w:hAnsi="Times New Roman" w:cs="Times New Roman"/>
          <w:sz w:val="28"/>
          <w:szCs w:val="28"/>
        </w:rPr>
        <w:t xml:space="preserve">№3 от </w:t>
      </w:r>
      <w:r w:rsidR="009F4CC5" w:rsidRPr="00E41D8C">
        <w:rPr>
          <w:rFonts w:ascii="Times New Roman" w:hAnsi="Times New Roman" w:cs="Times New Roman"/>
          <w:sz w:val="28"/>
          <w:szCs w:val="28"/>
        </w:rPr>
        <w:t>04</w:t>
      </w:r>
      <w:r w:rsidR="008775F8" w:rsidRPr="00E41D8C">
        <w:rPr>
          <w:rFonts w:ascii="Times New Roman" w:hAnsi="Times New Roman" w:cs="Times New Roman"/>
          <w:sz w:val="28"/>
          <w:szCs w:val="28"/>
        </w:rPr>
        <w:t>.0</w:t>
      </w:r>
      <w:r w:rsidR="009F4CC5" w:rsidRPr="00E41D8C">
        <w:rPr>
          <w:rFonts w:ascii="Times New Roman" w:hAnsi="Times New Roman" w:cs="Times New Roman"/>
          <w:sz w:val="28"/>
          <w:szCs w:val="28"/>
        </w:rPr>
        <w:t>2</w:t>
      </w:r>
      <w:r w:rsidR="008775F8" w:rsidRPr="00E41D8C">
        <w:rPr>
          <w:rFonts w:ascii="Times New Roman" w:hAnsi="Times New Roman" w:cs="Times New Roman"/>
          <w:sz w:val="28"/>
          <w:szCs w:val="28"/>
        </w:rPr>
        <w:t>.201</w:t>
      </w:r>
      <w:r w:rsidR="009F4CC5" w:rsidRPr="00E41D8C">
        <w:rPr>
          <w:rFonts w:ascii="Times New Roman" w:hAnsi="Times New Roman" w:cs="Times New Roman"/>
          <w:sz w:val="28"/>
          <w:szCs w:val="28"/>
        </w:rPr>
        <w:t>9</w:t>
      </w:r>
      <w:r w:rsidR="008775F8" w:rsidRPr="00E41D8C">
        <w:rPr>
          <w:rFonts w:ascii="Times New Roman" w:hAnsi="Times New Roman" w:cs="Times New Roman"/>
          <w:sz w:val="28"/>
          <w:szCs w:val="28"/>
        </w:rPr>
        <w:t xml:space="preserve"> года</w:t>
      </w:r>
      <w:r w:rsidR="008775F8">
        <w:rPr>
          <w:sz w:val="28"/>
          <w:szCs w:val="28"/>
        </w:rPr>
        <w:t>;</w:t>
      </w:r>
    </w:p>
    <w:p w:rsidR="008775F8" w:rsidRDefault="008775F8" w:rsidP="0055444C">
      <w:pPr>
        <w:autoSpaceDE w:val="0"/>
        <w:autoSpaceDN w:val="0"/>
        <w:adjustRightInd w:val="0"/>
        <w:contextualSpacing/>
        <w:jc w:val="both"/>
        <w:rPr>
          <w:sz w:val="28"/>
          <w:szCs w:val="28"/>
        </w:rPr>
      </w:pPr>
      <w:r>
        <w:rPr>
          <w:sz w:val="28"/>
          <w:szCs w:val="28"/>
        </w:rPr>
        <w:t xml:space="preserve">       4.</w:t>
      </w:r>
      <w:r w:rsidR="00B1232B">
        <w:rPr>
          <w:sz w:val="28"/>
          <w:szCs w:val="28"/>
        </w:rPr>
        <w:t xml:space="preserve"> Акт проверки</w:t>
      </w:r>
      <w:r w:rsidR="00B1232B" w:rsidRPr="00B1232B">
        <w:rPr>
          <w:sz w:val="28"/>
          <w:szCs w:val="28"/>
        </w:rPr>
        <w:t xml:space="preserve"> </w:t>
      </w:r>
      <w:r w:rsidR="00B1232B" w:rsidRPr="008F0FF9">
        <w:rPr>
          <w:sz w:val="28"/>
          <w:szCs w:val="28"/>
        </w:rPr>
        <w:t xml:space="preserve">реализации </w:t>
      </w:r>
      <w:r w:rsidR="00B1232B">
        <w:rPr>
          <w:sz w:val="28"/>
          <w:szCs w:val="28"/>
        </w:rPr>
        <w:t xml:space="preserve">результатов </w:t>
      </w:r>
      <w:r w:rsidR="00B1232B" w:rsidRPr="008F0FF9">
        <w:rPr>
          <w:sz w:val="28"/>
          <w:szCs w:val="28"/>
        </w:rPr>
        <w:t>контрольных мероприятий за 201</w:t>
      </w:r>
      <w:r w:rsidR="009F4CC5">
        <w:rPr>
          <w:sz w:val="28"/>
          <w:szCs w:val="28"/>
        </w:rPr>
        <w:t xml:space="preserve">8 </w:t>
      </w:r>
      <w:r w:rsidR="00B1232B" w:rsidRPr="008F0FF9">
        <w:rPr>
          <w:sz w:val="28"/>
          <w:szCs w:val="28"/>
        </w:rPr>
        <w:t>год</w:t>
      </w:r>
      <w:r w:rsidR="00B1232B">
        <w:rPr>
          <w:sz w:val="28"/>
          <w:szCs w:val="28"/>
        </w:rPr>
        <w:t>, проведенных</w:t>
      </w:r>
      <w:r w:rsidR="00E41D8C">
        <w:rPr>
          <w:sz w:val="28"/>
          <w:szCs w:val="28"/>
        </w:rPr>
        <w:t xml:space="preserve"> </w:t>
      </w:r>
      <w:r w:rsidR="00B1232B">
        <w:rPr>
          <w:sz w:val="28"/>
          <w:szCs w:val="28"/>
        </w:rPr>
        <w:t xml:space="preserve">в </w:t>
      </w:r>
      <w:r w:rsidR="009F4CC5">
        <w:rPr>
          <w:sz w:val="28"/>
          <w:szCs w:val="28"/>
        </w:rPr>
        <w:t>отделе образования</w:t>
      </w:r>
      <w:r w:rsidR="00E41D8C">
        <w:rPr>
          <w:sz w:val="28"/>
          <w:szCs w:val="28"/>
        </w:rPr>
        <w:t xml:space="preserve"> </w:t>
      </w:r>
      <w:r w:rsidR="00B1232B">
        <w:rPr>
          <w:sz w:val="28"/>
          <w:szCs w:val="28"/>
        </w:rPr>
        <w:t>Междуреченского муниципально</w:t>
      </w:r>
      <w:r w:rsidR="00702441">
        <w:rPr>
          <w:sz w:val="28"/>
          <w:szCs w:val="28"/>
        </w:rPr>
        <w:t>го района</w:t>
      </w:r>
      <w:r w:rsidR="00E41D8C">
        <w:rPr>
          <w:sz w:val="28"/>
          <w:szCs w:val="28"/>
        </w:rPr>
        <w:t>,</w:t>
      </w:r>
      <w:r w:rsidR="00702441">
        <w:rPr>
          <w:sz w:val="28"/>
          <w:szCs w:val="28"/>
        </w:rPr>
        <w:t xml:space="preserve"> №4 от </w:t>
      </w:r>
      <w:r w:rsidR="00E41D8C">
        <w:rPr>
          <w:sz w:val="28"/>
          <w:szCs w:val="28"/>
        </w:rPr>
        <w:t>04</w:t>
      </w:r>
      <w:r w:rsidR="00702441">
        <w:rPr>
          <w:sz w:val="28"/>
          <w:szCs w:val="28"/>
        </w:rPr>
        <w:t>.0</w:t>
      </w:r>
      <w:r w:rsidR="00E41D8C">
        <w:rPr>
          <w:sz w:val="28"/>
          <w:szCs w:val="28"/>
        </w:rPr>
        <w:t>2</w:t>
      </w:r>
      <w:r w:rsidR="00702441">
        <w:rPr>
          <w:sz w:val="28"/>
          <w:szCs w:val="28"/>
        </w:rPr>
        <w:t>.201</w:t>
      </w:r>
      <w:r w:rsidR="00E41D8C">
        <w:rPr>
          <w:sz w:val="28"/>
          <w:szCs w:val="28"/>
        </w:rPr>
        <w:t>9</w:t>
      </w:r>
      <w:r w:rsidR="00702441">
        <w:rPr>
          <w:sz w:val="28"/>
          <w:szCs w:val="28"/>
        </w:rPr>
        <w:t xml:space="preserve"> года;</w:t>
      </w:r>
    </w:p>
    <w:p w:rsidR="00702441" w:rsidRDefault="00702441" w:rsidP="00E41D8C">
      <w:pPr>
        <w:autoSpaceDE w:val="0"/>
        <w:autoSpaceDN w:val="0"/>
        <w:adjustRightInd w:val="0"/>
        <w:rPr>
          <w:sz w:val="28"/>
          <w:szCs w:val="28"/>
        </w:rPr>
      </w:pPr>
      <w:r w:rsidRPr="00702441">
        <w:rPr>
          <w:sz w:val="28"/>
          <w:szCs w:val="28"/>
        </w:rPr>
        <w:t xml:space="preserve">      </w:t>
      </w:r>
      <w:r>
        <w:rPr>
          <w:sz w:val="28"/>
          <w:szCs w:val="28"/>
        </w:rPr>
        <w:t xml:space="preserve"> </w:t>
      </w:r>
      <w:r w:rsidRPr="00702441">
        <w:rPr>
          <w:sz w:val="28"/>
          <w:szCs w:val="28"/>
        </w:rPr>
        <w:t xml:space="preserve"> 5. </w:t>
      </w:r>
      <w:r>
        <w:rPr>
          <w:sz w:val="28"/>
          <w:szCs w:val="28"/>
        </w:rPr>
        <w:t xml:space="preserve"> Акт </w:t>
      </w:r>
      <w:r w:rsidR="00E41D8C" w:rsidRPr="00844DB7">
        <w:rPr>
          <w:sz w:val="28"/>
          <w:szCs w:val="28"/>
        </w:rPr>
        <w:t>проверки реализации результатов контрольных мероприятий за 201</w:t>
      </w:r>
      <w:r w:rsidR="00E41D8C">
        <w:rPr>
          <w:sz w:val="28"/>
          <w:szCs w:val="28"/>
        </w:rPr>
        <w:t xml:space="preserve">8 </w:t>
      </w:r>
      <w:r w:rsidR="00E41D8C" w:rsidRPr="00844DB7">
        <w:rPr>
          <w:sz w:val="28"/>
          <w:szCs w:val="28"/>
        </w:rPr>
        <w:t xml:space="preserve">год в администрации поселения </w:t>
      </w:r>
      <w:r w:rsidR="00E41D8C">
        <w:rPr>
          <w:sz w:val="28"/>
          <w:szCs w:val="28"/>
        </w:rPr>
        <w:t xml:space="preserve">Ботановское </w:t>
      </w:r>
      <w:r>
        <w:rPr>
          <w:sz w:val="28"/>
          <w:szCs w:val="28"/>
        </w:rPr>
        <w:t xml:space="preserve">№ 5 от </w:t>
      </w:r>
      <w:r w:rsidR="00E41D8C">
        <w:rPr>
          <w:sz w:val="28"/>
          <w:szCs w:val="28"/>
        </w:rPr>
        <w:t>04</w:t>
      </w:r>
      <w:r>
        <w:rPr>
          <w:sz w:val="28"/>
          <w:szCs w:val="28"/>
        </w:rPr>
        <w:t>.0</w:t>
      </w:r>
      <w:r w:rsidR="00E41D8C">
        <w:rPr>
          <w:sz w:val="28"/>
          <w:szCs w:val="28"/>
        </w:rPr>
        <w:t>2</w:t>
      </w:r>
      <w:r>
        <w:rPr>
          <w:sz w:val="28"/>
          <w:szCs w:val="28"/>
        </w:rPr>
        <w:t>.201</w:t>
      </w:r>
      <w:r w:rsidR="00E41D8C">
        <w:rPr>
          <w:sz w:val="28"/>
          <w:szCs w:val="28"/>
        </w:rPr>
        <w:t>9</w:t>
      </w:r>
      <w:r>
        <w:rPr>
          <w:sz w:val="28"/>
          <w:szCs w:val="28"/>
        </w:rPr>
        <w:t xml:space="preserve"> года</w:t>
      </w:r>
      <w:r w:rsidR="00E41D8C">
        <w:rPr>
          <w:sz w:val="28"/>
          <w:szCs w:val="28"/>
        </w:rPr>
        <w:t>;</w:t>
      </w:r>
    </w:p>
    <w:p w:rsidR="00E41D8C" w:rsidRDefault="00E41D8C" w:rsidP="00E41D8C">
      <w:pPr>
        <w:autoSpaceDE w:val="0"/>
        <w:autoSpaceDN w:val="0"/>
        <w:adjustRightInd w:val="0"/>
        <w:rPr>
          <w:sz w:val="28"/>
          <w:szCs w:val="28"/>
        </w:rPr>
      </w:pPr>
      <w:r>
        <w:rPr>
          <w:sz w:val="28"/>
          <w:szCs w:val="28"/>
        </w:rPr>
        <w:t xml:space="preserve">        6. Акт </w:t>
      </w:r>
      <w:r w:rsidRPr="00844DB7">
        <w:rPr>
          <w:sz w:val="28"/>
          <w:szCs w:val="28"/>
        </w:rPr>
        <w:t>проверки реализации результатов контрольных мероприятий за 201</w:t>
      </w:r>
      <w:r>
        <w:rPr>
          <w:sz w:val="28"/>
          <w:szCs w:val="28"/>
        </w:rPr>
        <w:t xml:space="preserve">8 </w:t>
      </w:r>
      <w:r w:rsidRPr="00844DB7">
        <w:rPr>
          <w:sz w:val="28"/>
          <w:szCs w:val="28"/>
        </w:rPr>
        <w:t xml:space="preserve">год в администрации поселения </w:t>
      </w:r>
      <w:r>
        <w:rPr>
          <w:sz w:val="28"/>
          <w:szCs w:val="28"/>
        </w:rPr>
        <w:t>Старосельское № 6 от 04.02.2019 года;</w:t>
      </w:r>
    </w:p>
    <w:p w:rsidR="00E41D8C" w:rsidRDefault="00E41D8C" w:rsidP="00E41D8C">
      <w:pPr>
        <w:autoSpaceDE w:val="0"/>
        <w:autoSpaceDN w:val="0"/>
        <w:adjustRightInd w:val="0"/>
        <w:rPr>
          <w:sz w:val="28"/>
          <w:szCs w:val="28"/>
        </w:rPr>
      </w:pPr>
      <w:r>
        <w:rPr>
          <w:sz w:val="28"/>
          <w:szCs w:val="28"/>
        </w:rPr>
        <w:t xml:space="preserve">        7.</w:t>
      </w:r>
      <w:r w:rsidRPr="00E41D8C">
        <w:rPr>
          <w:sz w:val="28"/>
          <w:szCs w:val="28"/>
        </w:rPr>
        <w:t xml:space="preserve"> </w:t>
      </w:r>
      <w:r>
        <w:rPr>
          <w:sz w:val="28"/>
          <w:szCs w:val="28"/>
        </w:rPr>
        <w:t xml:space="preserve">Акт </w:t>
      </w:r>
      <w:r w:rsidRPr="00844DB7">
        <w:rPr>
          <w:sz w:val="28"/>
          <w:szCs w:val="28"/>
        </w:rPr>
        <w:t>проверки реализации результатов контрольных мероприятий за 201</w:t>
      </w:r>
      <w:r>
        <w:rPr>
          <w:sz w:val="28"/>
          <w:szCs w:val="28"/>
        </w:rPr>
        <w:t xml:space="preserve">8 </w:t>
      </w:r>
      <w:r w:rsidRPr="00844DB7">
        <w:rPr>
          <w:sz w:val="28"/>
          <w:szCs w:val="28"/>
        </w:rPr>
        <w:t xml:space="preserve">год в администрации поселения </w:t>
      </w:r>
      <w:r>
        <w:rPr>
          <w:sz w:val="28"/>
          <w:szCs w:val="28"/>
        </w:rPr>
        <w:t>Туровецкое  № 7 от 04.02.2019 года.</w:t>
      </w:r>
    </w:p>
    <w:p w:rsidR="004432BC" w:rsidRDefault="00702441" w:rsidP="004432BC">
      <w:pPr>
        <w:autoSpaceDE w:val="0"/>
        <w:autoSpaceDN w:val="0"/>
        <w:adjustRightInd w:val="0"/>
        <w:jc w:val="both"/>
        <w:rPr>
          <w:sz w:val="28"/>
          <w:szCs w:val="28"/>
        </w:rPr>
      </w:pPr>
      <w:r>
        <w:rPr>
          <w:sz w:val="28"/>
          <w:szCs w:val="28"/>
        </w:rPr>
        <w:t xml:space="preserve">         </w:t>
      </w:r>
      <w:r w:rsidR="004432BC">
        <w:rPr>
          <w:sz w:val="28"/>
          <w:szCs w:val="28"/>
        </w:rPr>
        <w:t>Возражения,  замечания  руководителей  объектов контрольного мероприятия на результаты контрольного мероприятия отсутствуют.</w:t>
      </w:r>
    </w:p>
    <w:p w:rsidR="004432BC" w:rsidRDefault="004432BC" w:rsidP="004432BC">
      <w:pPr>
        <w:autoSpaceDE w:val="0"/>
        <w:autoSpaceDN w:val="0"/>
        <w:adjustRightInd w:val="0"/>
        <w:rPr>
          <w:sz w:val="28"/>
          <w:szCs w:val="28"/>
        </w:rPr>
      </w:pPr>
    </w:p>
    <w:p w:rsidR="00B94C11" w:rsidRDefault="00B94C11" w:rsidP="0055444C">
      <w:pPr>
        <w:autoSpaceDE w:val="0"/>
        <w:autoSpaceDN w:val="0"/>
        <w:adjustRightInd w:val="0"/>
        <w:jc w:val="both"/>
        <w:rPr>
          <w:sz w:val="28"/>
          <w:szCs w:val="28"/>
        </w:rPr>
      </w:pPr>
      <w:r>
        <w:rPr>
          <w:sz w:val="28"/>
          <w:szCs w:val="28"/>
        </w:rPr>
        <w:t xml:space="preserve">       </w:t>
      </w:r>
    </w:p>
    <w:p w:rsidR="00B94C11" w:rsidRDefault="00B94C11" w:rsidP="00B94C11">
      <w:pPr>
        <w:autoSpaceDE w:val="0"/>
        <w:autoSpaceDN w:val="0"/>
        <w:adjustRightInd w:val="0"/>
        <w:rPr>
          <w:sz w:val="28"/>
          <w:szCs w:val="28"/>
        </w:rPr>
      </w:pPr>
    </w:p>
    <w:p w:rsidR="00B94C11" w:rsidRDefault="00B94C11" w:rsidP="00B94C11">
      <w:pPr>
        <w:tabs>
          <w:tab w:val="left" w:pos="4245"/>
        </w:tabs>
        <w:autoSpaceDE w:val="0"/>
        <w:autoSpaceDN w:val="0"/>
        <w:adjustRightInd w:val="0"/>
        <w:jc w:val="both"/>
        <w:rPr>
          <w:b/>
          <w:sz w:val="28"/>
          <w:szCs w:val="28"/>
        </w:rPr>
      </w:pPr>
      <w:r>
        <w:rPr>
          <w:b/>
          <w:sz w:val="28"/>
          <w:szCs w:val="28"/>
        </w:rPr>
        <w:t xml:space="preserve"> Результаты проверки:</w:t>
      </w:r>
    </w:p>
    <w:p w:rsidR="004432BC" w:rsidRDefault="004432BC" w:rsidP="00B94C11">
      <w:pPr>
        <w:tabs>
          <w:tab w:val="left" w:pos="4245"/>
        </w:tabs>
        <w:autoSpaceDE w:val="0"/>
        <w:autoSpaceDN w:val="0"/>
        <w:adjustRightInd w:val="0"/>
        <w:jc w:val="both"/>
        <w:rPr>
          <w:b/>
          <w:sz w:val="28"/>
          <w:szCs w:val="28"/>
        </w:rPr>
      </w:pPr>
    </w:p>
    <w:p w:rsidR="00B94C11" w:rsidRPr="004432BC" w:rsidRDefault="004432BC" w:rsidP="00B94C11">
      <w:pPr>
        <w:tabs>
          <w:tab w:val="left" w:pos="4245"/>
        </w:tabs>
        <w:autoSpaceDE w:val="0"/>
        <w:autoSpaceDN w:val="0"/>
        <w:adjustRightInd w:val="0"/>
        <w:jc w:val="both"/>
        <w:rPr>
          <w:b/>
          <w:sz w:val="28"/>
          <w:szCs w:val="28"/>
          <w:u w:val="single"/>
        </w:rPr>
      </w:pPr>
      <w:r w:rsidRPr="004432BC">
        <w:rPr>
          <w:b/>
          <w:sz w:val="28"/>
          <w:szCs w:val="28"/>
          <w:u w:val="single"/>
        </w:rPr>
        <w:t xml:space="preserve">Администрация </w:t>
      </w:r>
      <w:r w:rsidR="00E41D8C">
        <w:rPr>
          <w:b/>
          <w:sz w:val="28"/>
          <w:szCs w:val="28"/>
          <w:u w:val="single"/>
        </w:rPr>
        <w:t>Междуреченского муниципального района</w:t>
      </w:r>
      <w:r w:rsidR="00B94C11" w:rsidRPr="004432BC">
        <w:rPr>
          <w:b/>
          <w:sz w:val="28"/>
          <w:szCs w:val="28"/>
          <w:u w:val="single"/>
        </w:rPr>
        <w:tab/>
      </w:r>
    </w:p>
    <w:p w:rsidR="00FB5332" w:rsidRDefault="00FB5332"/>
    <w:p w:rsidR="000022A3" w:rsidRDefault="000022A3" w:rsidP="000022A3">
      <w:pPr>
        <w:autoSpaceDE w:val="0"/>
        <w:autoSpaceDN w:val="0"/>
        <w:adjustRightInd w:val="0"/>
        <w:contextualSpacing/>
        <w:jc w:val="both"/>
        <w:rPr>
          <w:b/>
          <w:sz w:val="28"/>
          <w:szCs w:val="28"/>
        </w:rPr>
      </w:pPr>
      <w:r w:rsidRPr="003D75E7">
        <w:rPr>
          <w:sz w:val="28"/>
          <w:szCs w:val="28"/>
        </w:rPr>
        <w:t xml:space="preserve">     </w:t>
      </w:r>
      <w:r>
        <w:rPr>
          <w:sz w:val="28"/>
          <w:szCs w:val="28"/>
        </w:rPr>
        <w:t xml:space="preserve"> </w:t>
      </w:r>
      <w:r w:rsidRPr="00A80542">
        <w:rPr>
          <w:b/>
          <w:sz w:val="28"/>
          <w:szCs w:val="28"/>
        </w:rPr>
        <w:t>Подпрограмма «Транспортное обслуживание населения» муниципальной программы «Сохранение и совершенствование транспортной системы на территории Междуреченского муниципального района на период 2016-2020 годы» за 2016 и 2017 годы</w:t>
      </w:r>
    </w:p>
    <w:p w:rsidR="000022A3" w:rsidRPr="003D75E7" w:rsidRDefault="000022A3" w:rsidP="000022A3">
      <w:pPr>
        <w:autoSpaceDE w:val="0"/>
        <w:autoSpaceDN w:val="0"/>
        <w:adjustRightInd w:val="0"/>
        <w:contextualSpacing/>
        <w:jc w:val="both"/>
        <w:rPr>
          <w:sz w:val="28"/>
          <w:szCs w:val="28"/>
        </w:rPr>
      </w:pPr>
      <w:r w:rsidRPr="003D75E7">
        <w:rPr>
          <w:sz w:val="28"/>
          <w:szCs w:val="28"/>
        </w:rPr>
        <w:t xml:space="preserve"> </w:t>
      </w:r>
      <w:r>
        <w:rPr>
          <w:sz w:val="28"/>
          <w:szCs w:val="28"/>
        </w:rPr>
        <w:t xml:space="preserve">        </w:t>
      </w:r>
      <w:r w:rsidRPr="003D75E7">
        <w:rPr>
          <w:sz w:val="28"/>
          <w:szCs w:val="28"/>
        </w:rPr>
        <w:t>Ревизионной комиссией была  проведен</w:t>
      </w:r>
      <w:r>
        <w:rPr>
          <w:sz w:val="28"/>
          <w:szCs w:val="28"/>
        </w:rPr>
        <w:t xml:space="preserve">а проверка использования средств вышеуказанной подпрограммы, </w:t>
      </w:r>
      <w:r w:rsidRPr="003D75E7">
        <w:rPr>
          <w:sz w:val="28"/>
          <w:szCs w:val="28"/>
        </w:rPr>
        <w:t xml:space="preserve">по данным проверки составлен акт от </w:t>
      </w:r>
      <w:r>
        <w:rPr>
          <w:sz w:val="28"/>
          <w:szCs w:val="28"/>
        </w:rPr>
        <w:t>13</w:t>
      </w:r>
      <w:r w:rsidRPr="003D75E7">
        <w:rPr>
          <w:sz w:val="28"/>
          <w:szCs w:val="28"/>
        </w:rPr>
        <w:t xml:space="preserve"> </w:t>
      </w:r>
      <w:r>
        <w:rPr>
          <w:sz w:val="28"/>
          <w:szCs w:val="28"/>
        </w:rPr>
        <w:t>марта</w:t>
      </w:r>
      <w:r w:rsidRPr="003D75E7">
        <w:rPr>
          <w:sz w:val="28"/>
          <w:szCs w:val="28"/>
        </w:rPr>
        <w:t xml:space="preserve"> 201</w:t>
      </w:r>
      <w:r>
        <w:rPr>
          <w:sz w:val="28"/>
          <w:szCs w:val="28"/>
        </w:rPr>
        <w:t>8</w:t>
      </w:r>
      <w:r w:rsidRPr="003D75E7">
        <w:rPr>
          <w:sz w:val="28"/>
          <w:szCs w:val="28"/>
        </w:rPr>
        <w:t xml:space="preserve"> года №</w:t>
      </w:r>
      <w:r>
        <w:rPr>
          <w:sz w:val="28"/>
          <w:szCs w:val="28"/>
        </w:rPr>
        <w:t>1</w:t>
      </w:r>
      <w:r w:rsidRPr="003D75E7">
        <w:rPr>
          <w:sz w:val="28"/>
          <w:szCs w:val="28"/>
        </w:rPr>
        <w:t xml:space="preserve"> и представление по устранению выявленных нарушений от </w:t>
      </w:r>
      <w:r>
        <w:rPr>
          <w:sz w:val="28"/>
          <w:szCs w:val="28"/>
        </w:rPr>
        <w:t xml:space="preserve">16 марта </w:t>
      </w:r>
      <w:r w:rsidRPr="003D75E7">
        <w:rPr>
          <w:sz w:val="28"/>
          <w:szCs w:val="28"/>
        </w:rPr>
        <w:t>201</w:t>
      </w:r>
      <w:r>
        <w:rPr>
          <w:sz w:val="28"/>
          <w:szCs w:val="28"/>
        </w:rPr>
        <w:t>8</w:t>
      </w:r>
      <w:r w:rsidRPr="003D75E7">
        <w:rPr>
          <w:sz w:val="28"/>
          <w:szCs w:val="28"/>
        </w:rPr>
        <w:t xml:space="preserve"> года №</w:t>
      </w:r>
      <w:r>
        <w:rPr>
          <w:sz w:val="28"/>
          <w:szCs w:val="28"/>
        </w:rPr>
        <w:t xml:space="preserve"> </w:t>
      </w:r>
      <w:r w:rsidRPr="003D75E7">
        <w:rPr>
          <w:sz w:val="28"/>
          <w:szCs w:val="28"/>
        </w:rPr>
        <w:t xml:space="preserve">ПР </w:t>
      </w:r>
      <w:r>
        <w:rPr>
          <w:sz w:val="28"/>
          <w:szCs w:val="28"/>
        </w:rPr>
        <w:t>1</w:t>
      </w:r>
      <w:r w:rsidRPr="003D75E7">
        <w:rPr>
          <w:sz w:val="28"/>
          <w:szCs w:val="28"/>
        </w:rPr>
        <w:t xml:space="preserve">.                        </w:t>
      </w:r>
    </w:p>
    <w:p w:rsidR="000022A3" w:rsidRDefault="000022A3" w:rsidP="000022A3">
      <w:pPr>
        <w:suppressAutoHyphens/>
        <w:spacing w:line="100" w:lineRule="atLeast"/>
        <w:jc w:val="both"/>
        <w:rPr>
          <w:sz w:val="28"/>
          <w:szCs w:val="28"/>
        </w:rPr>
      </w:pPr>
      <w:r>
        <w:rPr>
          <w:rFonts w:ascii="Calibri" w:hAnsi="Calibri"/>
        </w:rPr>
        <w:t xml:space="preserve">                  </w:t>
      </w:r>
      <w:r>
        <w:rPr>
          <w:sz w:val="28"/>
          <w:szCs w:val="28"/>
        </w:rPr>
        <w:t xml:space="preserve">1. В нарушение статьи 179 Бюджетного кодекса РФ, постановления администрации Междуреченского муниципального района </w:t>
      </w:r>
      <w:r w:rsidRPr="008F0691">
        <w:rPr>
          <w:sz w:val="28"/>
          <w:szCs w:val="28"/>
        </w:rPr>
        <w:t>от 14.04.2014 года №133 «О порядке разработки, реализации и  оценке эффективности муниципальных программ и методических указаниях по их разработке и реализации»</w:t>
      </w:r>
      <w:r>
        <w:rPr>
          <w:sz w:val="28"/>
          <w:szCs w:val="28"/>
        </w:rPr>
        <w:t xml:space="preserve">  в текст подпрограммы не внесены изменения в связи с принятием новых федеральных, областных и районных  нормативно-правовых актов. Так,</w:t>
      </w:r>
      <w:r w:rsidRPr="008F0691">
        <w:rPr>
          <w:i/>
          <w:sz w:val="28"/>
          <w:szCs w:val="28"/>
        </w:rPr>
        <w:t xml:space="preserve"> </w:t>
      </w:r>
      <w:r w:rsidRPr="008F0691">
        <w:rPr>
          <w:sz w:val="28"/>
          <w:szCs w:val="28"/>
        </w:rPr>
        <w:t>в подпрограмме указана ссылка на  постановление администрации района от 30.12.2010 года №505 «</w:t>
      </w:r>
      <w:hyperlink r:id="rId9" w:history="1">
        <w:r w:rsidRPr="008F0691">
          <w:rPr>
            <w:sz w:val="28"/>
            <w:szCs w:val="28"/>
          </w:rPr>
          <w:t>О</w:t>
        </w:r>
      </w:hyperlink>
      <w:r w:rsidRPr="008F0691">
        <w:rPr>
          <w:sz w:val="28"/>
          <w:szCs w:val="28"/>
        </w:rPr>
        <w:t xml:space="preserve"> Порядке  предоставления из бюджета района субсидии на возмещение части затрат организациям по выполнению работ, связанных с транспортным обслуживанием населения по социально</w:t>
      </w:r>
      <w:r>
        <w:rPr>
          <w:sz w:val="28"/>
          <w:szCs w:val="28"/>
        </w:rPr>
        <w:t xml:space="preserve"> </w:t>
      </w:r>
      <w:r w:rsidRPr="008F0691">
        <w:rPr>
          <w:sz w:val="28"/>
          <w:szCs w:val="28"/>
        </w:rPr>
        <w:t>- значимым маршрутам». На момент проверки данный документ утратил силу в связи с изданием администрацией района постановления от 08.08.2017 года №408 «О предоставлении субсидии юридическим лицам и индивидуальным предпринимателям с целью обеспечения населения транспортными услугами на водном виде транспорта».</w:t>
      </w:r>
    </w:p>
    <w:p w:rsidR="000022A3" w:rsidRDefault="000022A3" w:rsidP="000022A3">
      <w:pPr>
        <w:suppressAutoHyphens/>
        <w:spacing w:line="100" w:lineRule="atLeast"/>
        <w:jc w:val="both"/>
        <w:rPr>
          <w:i/>
          <w:sz w:val="28"/>
          <w:szCs w:val="28"/>
        </w:rPr>
      </w:pPr>
      <w:r>
        <w:rPr>
          <w:sz w:val="28"/>
          <w:szCs w:val="28"/>
        </w:rPr>
        <w:lastRenderedPageBreak/>
        <w:t xml:space="preserve">     В тексте подпрограммы дана ссылка на постановление Правительства области </w:t>
      </w:r>
      <w:r w:rsidRPr="008F0691">
        <w:rPr>
          <w:sz w:val="28"/>
          <w:szCs w:val="28"/>
        </w:rPr>
        <w:t xml:space="preserve">от 22 июля 2013 года №723 «О реализации постановления Правительства области от 11 марта 2013 года №252», где речь идет о Порядке предоставления скидок при приобретении месячных именных билетов на проезд автобусами в пригородном сообщении по межмуниципальным маршрутам и скидок на проезд автобусами в междугородном сообщении по межмуниципальным маршрутам и о </w:t>
      </w:r>
      <w:hyperlink r:id="rId10" w:history="1">
        <w:r w:rsidRPr="008F0691">
          <w:rPr>
            <w:sz w:val="28"/>
            <w:szCs w:val="28"/>
          </w:rPr>
          <w:t>Порядк</w:t>
        </w:r>
      </w:hyperlink>
      <w:r w:rsidRPr="008F0691">
        <w:rPr>
          <w:sz w:val="28"/>
          <w:szCs w:val="28"/>
        </w:rPr>
        <w:t>е предоставления транспортным организациям и индивидуальным предпринимателям, осуществляющим перевозки в пригородном и междугородном сообщении по межмуниципальным маршрутам, субсидий из областного бюджета Вологодской области на возмещение потерь в доходах в связи с предоставлением скидок при продаже месячных именных билетов и билетов на проезд. Вышеуказанный документ никоим образом не является  инструментом в реализации мероприятий подпрограммы муниципальной программы района</w:t>
      </w:r>
      <w:r w:rsidRPr="008F0691">
        <w:rPr>
          <w:i/>
          <w:sz w:val="28"/>
          <w:szCs w:val="28"/>
        </w:rPr>
        <w:t>.</w:t>
      </w:r>
    </w:p>
    <w:p w:rsidR="000022A3" w:rsidRDefault="000022A3" w:rsidP="000022A3">
      <w:pPr>
        <w:suppressAutoHyphens/>
        <w:spacing w:line="100" w:lineRule="atLeast"/>
        <w:jc w:val="both"/>
        <w:rPr>
          <w:iCs/>
          <w:sz w:val="28"/>
          <w:szCs w:val="28"/>
        </w:rPr>
      </w:pPr>
      <w:r>
        <w:rPr>
          <w:i/>
          <w:sz w:val="28"/>
          <w:szCs w:val="28"/>
        </w:rPr>
        <w:t xml:space="preserve">      </w:t>
      </w:r>
      <w:r w:rsidRPr="005B5B3D">
        <w:rPr>
          <w:sz w:val="28"/>
          <w:szCs w:val="28"/>
        </w:rPr>
        <w:t>В связи с вступлением в силу с 11.01.2016 года  Федерального закона от 13.07.2015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5B5B3D">
        <w:rPr>
          <w:sz w:val="28"/>
          <w:szCs w:val="28"/>
        </w:rPr>
        <w:t xml:space="preserve"> </w:t>
      </w:r>
      <w:r w:rsidRPr="005B5B3D">
        <w:rPr>
          <w:iCs/>
          <w:sz w:val="28"/>
          <w:szCs w:val="28"/>
          <w:u w:val="single"/>
        </w:rPr>
        <w:t xml:space="preserve">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w:t>
      </w:r>
      <w:hyperlink r:id="rId11" w:history="1">
        <w:r w:rsidRPr="005B5B3D">
          <w:rPr>
            <w:iCs/>
            <w:sz w:val="28"/>
            <w:szCs w:val="28"/>
            <w:u w:val="single"/>
          </w:rPr>
          <w:t>порядке</w:t>
        </w:r>
      </w:hyperlink>
      <w:r w:rsidRPr="005B5B3D">
        <w:rPr>
          <w:iCs/>
          <w:sz w:val="28"/>
          <w:szCs w:val="28"/>
          <w:u w:val="single"/>
        </w:rPr>
        <w:t xml:space="preserve">, установленном </w:t>
      </w:r>
      <w:hyperlink r:id="rId12" w:history="1">
        <w:r w:rsidRPr="005B5B3D">
          <w:rPr>
            <w:iCs/>
            <w:sz w:val="28"/>
            <w:szCs w:val="28"/>
            <w:u w:val="single"/>
          </w:rPr>
          <w:t>законодательством</w:t>
        </w:r>
      </w:hyperlink>
      <w:r w:rsidRPr="005B5B3D">
        <w:rPr>
          <w:iCs/>
          <w:sz w:val="28"/>
          <w:szCs w:val="28"/>
          <w:u w:val="single"/>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Pr>
          <w:iCs/>
          <w:sz w:val="28"/>
          <w:szCs w:val="28"/>
          <w:u w:val="single"/>
        </w:rPr>
        <w:t xml:space="preserve"> </w:t>
      </w:r>
      <w:r w:rsidRPr="008F0691">
        <w:rPr>
          <w:iCs/>
          <w:sz w:val="28"/>
          <w:szCs w:val="28"/>
        </w:rPr>
        <w:t>Исходя из вышесказанного, следует дополнить текст подпрограммы с учетом положений Закона №220-ФЗ.</w:t>
      </w:r>
    </w:p>
    <w:p w:rsidR="000022A3" w:rsidRDefault="000022A3" w:rsidP="000022A3">
      <w:pPr>
        <w:suppressAutoHyphens/>
        <w:spacing w:line="100" w:lineRule="atLeast"/>
        <w:jc w:val="both"/>
        <w:rPr>
          <w:kern w:val="1"/>
          <w:sz w:val="28"/>
          <w:szCs w:val="28"/>
          <w:lang w:eastAsia="ar-SA"/>
        </w:rPr>
      </w:pPr>
      <w:r>
        <w:rPr>
          <w:iCs/>
          <w:sz w:val="28"/>
          <w:szCs w:val="28"/>
        </w:rPr>
        <w:t xml:space="preserve">    </w:t>
      </w:r>
      <w:r w:rsidRPr="005B5B3D">
        <w:rPr>
          <w:iCs/>
          <w:sz w:val="28"/>
          <w:szCs w:val="28"/>
        </w:rPr>
        <w:t>У</w:t>
      </w:r>
      <w:r w:rsidRPr="005B5B3D">
        <w:rPr>
          <w:kern w:val="1"/>
          <w:sz w:val="28"/>
          <w:szCs w:val="28"/>
          <w:lang w:eastAsia="ar-SA"/>
        </w:rPr>
        <w:t>твержденный реестр муниципальных маршрутов не в полной мере соответствует перечню муниципальных маршрутов, у</w:t>
      </w:r>
      <w:r>
        <w:rPr>
          <w:kern w:val="1"/>
          <w:sz w:val="28"/>
          <w:szCs w:val="28"/>
          <w:lang w:eastAsia="ar-SA"/>
        </w:rPr>
        <w:t>казанных в тексте подпрограммы.</w:t>
      </w:r>
    </w:p>
    <w:p w:rsidR="000022A3" w:rsidRDefault="000022A3" w:rsidP="000022A3">
      <w:pPr>
        <w:suppressAutoHyphens/>
        <w:spacing w:line="100" w:lineRule="atLeast"/>
        <w:jc w:val="both"/>
        <w:rPr>
          <w:sz w:val="28"/>
          <w:szCs w:val="28"/>
        </w:rPr>
      </w:pPr>
      <w:r>
        <w:rPr>
          <w:kern w:val="1"/>
          <w:sz w:val="28"/>
          <w:szCs w:val="28"/>
          <w:lang w:eastAsia="ar-SA"/>
        </w:rPr>
        <w:t xml:space="preserve">   Изготовление</w:t>
      </w:r>
      <w:r w:rsidRPr="005B7B13">
        <w:rPr>
          <w:kern w:val="1"/>
          <w:sz w:val="28"/>
          <w:szCs w:val="28"/>
          <w:lang w:eastAsia="ar-SA"/>
        </w:rPr>
        <w:t xml:space="preserve"> </w:t>
      </w:r>
      <w:r w:rsidRPr="005B7B13">
        <w:rPr>
          <w:sz w:val="28"/>
          <w:szCs w:val="28"/>
        </w:rPr>
        <w:t>бланков «Карта маршрута регулярных перевозок» на сумму 7500 рублей в перечень мероприятий</w:t>
      </w:r>
      <w:r>
        <w:rPr>
          <w:sz w:val="28"/>
          <w:szCs w:val="28"/>
        </w:rPr>
        <w:t xml:space="preserve"> реализации</w:t>
      </w:r>
      <w:r w:rsidRPr="005B7B13">
        <w:rPr>
          <w:sz w:val="28"/>
          <w:szCs w:val="28"/>
        </w:rPr>
        <w:t xml:space="preserve"> данной подпрограммы  не включено</w:t>
      </w:r>
      <w:r w:rsidRPr="008F0691">
        <w:rPr>
          <w:sz w:val="28"/>
          <w:szCs w:val="28"/>
        </w:rPr>
        <w:t>;</w:t>
      </w:r>
    </w:p>
    <w:p w:rsidR="000022A3" w:rsidRDefault="000022A3" w:rsidP="000022A3">
      <w:pPr>
        <w:autoSpaceDE w:val="0"/>
        <w:autoSpaceDN w:val="0"/>
        <w:adjustRightInd w:val="0"/>
        <w:jc w:val="both"/>
        <w:rPr>
          <w:sz w:val="28"/>
          <w:szCs w:val="28"/>
        </w:rPr>
      </w:pPr>
      <w:r>
        <w:rPr>
          <w:sz w:val="28"/>
          <w:szCs w:val="28"/>
        </w:rPr>
        <w:t xml:space="preserve">             2. 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w:t>
      </w:r>
      <w:r w:rsidRPr="00422D7F">
        <w:rPr>
          <w:sz w:val="28"/>
          <w:szCs w:val="28"/>
        </w:rPr>
        <w:t>платежное поручение №2512 от 22.12.2017 года на сумму 1226 рублей 80 копеек  не нашло отражение по исполнению контракта</w:t>
      </w:r>
      <w:r>
        <w:rPr>
          <w:sz w:val="28"/>
          <w:szCs w:val="28"/>
        </w:rPr>
        <w:t xml:space="preserve"> </w:t>
      </w:r>
      <w:r w:rsidRPr="00422D7F">
        <w:rPr>
          <w:sz w:val="28"/>
          <w:szCs w:val="28"/>
        </w:rPr>
        <w:t>на выполнение работ, связанных с осуществлением регулярных перевозок по регулируемым тарифам на муниципальных маршрутах Междуреченского района</w:t>
      </w:r>
      <w:r>
        <w:rPr>
          <w:sz w:val="28"/>
          <w:szCs w:val="28"/>
        </w:rPr>
        <w:t xml:space="preserve"> от </w:t>
      </w:r>
      <w:r>
        <w:rPr>
          <w:sz w:val="28"/>
          <w:szCs w:val="28"/>
        </w:rPr>
        <w:lastRenderedPageBreak/>
        <w:t xml:space="preserve">31.07.2017 года </w:t>
      </w:r>
      <w:r w:rsidRPr="00422D7F">
        <w:rPr>
          <w:sz w:val="28"/>
          <w:szCs w:val="28"/>
        </w:rPr>
        <w:t xml:space="preserve"> на Официальном  сайте «</w:t>
      </w:r>
      <w:hyperlink r:id="rId13" w:history="1">
        <w:r w:rsidRPr="00422D7F">
          <w:rPr>
            <w:rStyle w:val="ae"/>
            <w:rFonts w:eastAsia="Arial Unicode MS"/>
            <w:sz w:val="28"/>
            <w:szCs w:val="28"/>
            <w:lang w:eastAsia="zh-CN"/>
          </w:rPr>
          <w:t>www</w:t>
        </w:r>
        <w:r w:rsidRPr="00422D7F">
          <w:rPr>
            <w:rStyle w:val="ae"/>
            <w:sz w:val="28"/>
            <w:szCs w:val="28"/>
          </w:rPr>
          <w:t>.</w:t>
        </w:r>
        <w:r w:rsidRPr="00422D7F">
          <w:rPr>
            <w:rStyle w:val="ae"/>
            <w:sz w:val="28"/>
            <w:szCs w:val="28"/>
            <w:lang w:val="en-US"/>
          </w:rPr>
          <w:t>zakupki</w:t>
        </w:r>
        <w:r w:rsidRPr="00422D7F">
          <w:rPr>
            <w:rStyle w:val="ae"/>
            <w:sz w:val="28"/>
            <w:szCs w:val="28"/>
          </w:rPr>
          <w:t>.</w:t>
        </w:r>
        <w:r w:rsidRPr="00422D7F">
          <w:rPr>
            <w:rStyle w:val="ae"/>
            <w:sz w:val="28"/>
            <w:szCs w:val="28"/>
            <w:lang w:val="en-US"/>
          </w:rPr>
          <w:t>gov</w:t>
        </w:r>
        <w:r w:rsidRPr="00422D7F">
          <w:rPr>
            <w:rStyle w:val="ae"/>
            <w:sz w:val="28"/>
            <w:szCs w:val="28"/>
          </w:rPr>
          <w:t>.</w:t>
        </w:r>
        <w:r w:rsidRPr="00422D7F">
          <w:rPr>
            <w:rStyle w:val="ae"/>
            <w:sz w:val="28"/>
            <w:szCs w:val="28"/>
            <w:lang w:val="en-US"/>
          </w:rPr>
          <w:t>ru</w:t>
        </w:r>
      </w:hyperlink>
      <w:r w:rsidRPr="00422D7F">
        <w:rPr>
          <w:sz w:val="28"/>
          <w:szCs w:val="28"/>
        </w:rPr>
        <w:t>» в сети «Интернет». Данные об исполнении  и расторжении контракта</w:t>
      </w:r>
      <w:r>
        <w:rPr>
          <w:sz w:val="28"/>
          <w:szCs w:val="28"/>
        </w:rPr>
        <w:t xml:space="preserve"> от 12.12.2017 года</w:t>
      </w:r>
      <w:r w:rsidRPr="00422D7F">
        <w:rPr>
          <w:sz w:val="28"/>
          <w:szCs w:val="28"/>
        </w:rPr>
        <w:t xml:space="preserve"> размещены на Официальном сайте «</w:t>
      </w:r>
      <w:hyperlink r:id="rId14" w:history="1">
        <w:r w:rsidRPr="00422D7F">
          <w:rPr>
            <w:rStyle w:val="ae"/>
            <w:rFonts w:eastAsia="Arial Unicode MS"/>
            <w:sz w:val="28"/>
            <w:szCs w:val="28"/>
            <w:lang w:eastAsia="zh-CN"/>
          </w:rPr>
          <w:t>www</w:t>
        </w:r>
        <w:r w:rsidRPr="00422D7F">
          <w:rPr>
            <w:rStyle w:val="ae"/>
            <w:sz w:val="28"/>
            <w:szCs w:val="28"/>
          </w:rPr>
          <w:t>.</w:t>
        </w:r>
        <w:r w:rsidRPr="00422D7F">
          <w:rPr>
            <w:rStyle w:val="ae"/>
            <w:sz w:val="28"/>
            <w:szCs w:val="28"/>
            <w:lang w:val="en-US"/>
          </w:rPr>
          <w:t>zakupki</w:t>
        </w:r>
        <w:r w:rsidRPr="00422D7F">
          <w:rPr>
            <w:rStyle w:val="ae"/>
            <w:sz w:val="28"/>
            <w:szCs w:val="28"/>
          </w:rPr>
          <w:t>.</w:t>
        </w:r>
        <w:r w:rsidRPr="00422D7F">
          <w:rPr>
            <w:rStyle w:val="ae"/>
            <w:sz w:val="28"/>
            <w:szCs w:val="28"/>
            <w:lang w:val="en-US"/>
          </w:rPr>
          <w:t>gov</w:t>
        </w:r>
        <w:r w:rsidRPr="00422D7F">
          <w:rPr>
            <w:rStyle w:val="ae"/>
            <w:sz w:val="28"/>
            <w:szCs w:val="28"/>
          </w:rPr>
          <w:t>.</w:t>
        </w:r>
        <w:r w:rsidRPr="00422D7F">
          <w:rPr>
            <w:rStyle w:val="ae"/>
            <w:sz w:val="28"/>
            <w:szCs w:val="28"/>
            <w:lang w:val="en-US"/>
          </w:rPr>
          <w:t>ru</w:t>
        </w:r>
      </w:hyperlink>
      <w:r w:rsidRPr="00422D7F">
        <w:rPr>
          <w:sz w:val="28"/>
          <w:szCs w:val="28"/>
        </w:rPr>
        <w:t>» в сети «Интернет</w:t>
      </w:r>
      <w:r>
        <w:rPr>
          <w:sz w:val="28"/>
          <w:szCs w:val="28"/>
        </w:rPr>
        <w:t xml:space="preserve"> в срок, превышающий 3 дня после оплаты последнего платежного поручения (оплата - 15 января 2018 года, размещение на сайте данных -21.02.2018 года)</w:t>
      </w:r>
      <w:r w:rsidRPr="00422D7F">
        <w:rPr>
          <w:sz w:val="28"/>
          <w:szCs w:val="28"/>
        </w:rPr>
        <w:t>, что является нарушением п.3 статьи 103 Федерального закона от 05.04.2013 года №44-ФЗ «О контрактной системе в сфере закупок товаров, работ, услуг для обеспечения государственных и муниципальных нужд», а также п.12 Постановления Правительства Российской Федерации от 28.11.2013 года  №1084 «О порядке ведения реестра контрактов, заключенных заказчиками, и реестра контрактов, содержащих сведения, составляющие государственную тайну».</w:t>
      </w:r>
    </w:p>
    <w:p w:rsidR="000022A3" w:rsidRDefault="000022A3" w:rsidP="000022A3">
      <w:pPr>
        <w:jc w:val="both"/>
        <w:rPr>
          <w:sz w:val="28"/>
          <w:szCs w:val="28"/>
        </w:rPr>
      </w:pPr>
      <w:r>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Междуреченского муниципального района  предлага</w:t>
      </w:r>
      <w:r w:rsidR="00133FAC">
        <w:rPr>
          <w:sz w:val="28"/>
          <w:szCs w:val="28"/>
        </w:rPr>
        <w:t xml:space="preserve">лось </w:t>
      </w:r>
      <w:r>
        <w:rPr>
          <w:sz w:val="28"/>
          <w:szCs w:val="28"/>
        </w:rPr>
        <w:t>следующее:</w:t>
      </w:r>
    </w:p>
    <w:p w:rsidR="000022A3" w:rsidRDefault="000022A3" w:rsidP="000022A3">
      <w:pPr>
        <w:jc w:val="both"/>
        <w:rPr>
          <w:rFonts w:ascii="Calibri" w:hAnsi="Calibri"/>
          <w:color w:val="C00000"/>
        </w:rPr>
      </w:pPr>
    </w:p>
    <w:p w:rsidR="000022A3" w:rsidRDefault="000022A3" w:rsidP="000022A3">
      <w:pPr>
        <w:autoSpaceDE w:val="0"/>
        <w:autoSpaceDN w:val="0"/>
        <w:adjustRightInd w:val="0"/>
        <w:jc w:val="both"/>
        <w:rPr>
          <w:sz w:val="28"/>
          <w:szCs w:val="28"/>
        </w:rPr>
      </w:pPr>
      <w:r>
        <w:rPr>
          <w:sz w:val="28"/>
          <w:szCs w:val="28"/>
        </w:rPr>
        <w:t xml:space="preserve">         1. Устранить нарушения, выявленные в результате анализа данных районной муниципальной программы в части подпрограммы «Транспортное обслуживание населения».</w:t>
      </w:r>
    </w:p>
    <w:p w:rsidR="000022A3" w:rsidRDefault="000022A3" w:rsidP="000022A3">
      <w:pPr>
        <w:autoSpaceDE w:val="0"/>
        <w:autoSpaceDN w:val="0"/>
        <w:adjustRightInd w:val="0"/>
        <w:jc w:val="both"/>
        <w:rPr>
          <w:sz w:val="28"/>
          <w:szCs w:val="28"/>
        </w:rPr>
      </w:pPr>
      <w:r>
        <w:rPr>
          <w:sz w:val="28"/>
          <w:szCs w:val="28"/>
        </w:rPr>
        <w:t xml:space="preserve">         2. Осуществлять размещение данных об исполнении контракта  на Официальном сайте в сети Интернет в соответствии с п.3 статьи 103 Федерального закона №44-ФЗ, а также п.12 Постановления Правительства РФ от 28.11.2013 года №1084, разместить  </w:t>
      </w:r>
      <w:r w:rsidRPr="00422D7F">
        <w:rPr>
          <w:sz w:val="28"/>
          <w:szCs w:val="28"/>
        </w:rPr>
        <w:t>платежное поручение №2512 от 22.12.2017 года на сумму 1226 рублей 80 копеек  на Официальном  сайте «</w:t>
      </w:r>
      <w:hyperlink r:id="rId15" w:history="1">
        <w:r w:rsidRPr="00422D7F">
          <w:rPr>
            <w:rStyle w:val="ae"/>
            <w:rFonts w:eastAsia="Arial Unicode MS"/>
            <w:sz w:val="28"/>
            <w:szCs w:val="28"/>
            <w:lang w:eastAsia="zh-CN"/>
          </w:rPr>
          <w:t>www</w:t>
        </w:r>
        <w:r w:rsidRPr="00422D7F">
          <w:rPr>
            <w:rStyle w:val="ae"/>
            <w:sz w:val="28"/>
            <w:szCs w:val="28"/>
          </w:rPr>
          <w:t>.</w:t>
        </w:r>
        <w:r w:rsidRPr="00422D7F">
          <w:rPr>
            <w:rStyle w:val="ae"/>
            <w:sz w:val="28"/>
            <w:szCs w:val="28"/>
            <w:lang w:val="en-US"/>
          </w:rPr>
          <w:t>zakupki</w:t>
        </w:r>
        <w:r w:rsidRPr="00422D7F">
          <w:rPr>
            <w:rStyle w:val="ae"/>
            <w:sz w:val="28"/>
            <w:szCs w:val="28"/>
          </w:rPr>
          <w:t>.</w:t>
        </w:r>
        <w:r w:rsidRPr="00422D7F">
          <w:rPr>
            <w:rStyle w:val="ae"/>
            <w:sz w:val="28"/>
            <w:szCs w:val="28"/>
            <w:lang w:val="en-US"/>
          </w:rPr>
          <w:t>gov</w:t>
        </w:r>
        <w:r w:rsidRPr="00422D7F">
          <w:rPr>
            <w:rStyle w:val="ae"/>
            <w:sz w:val="28"/>
            <w:szCs w:val="28"/>
          </w:rPr>
          <w:t>.</w:t>
        </w:r>
        <w:r w:rsidRPr="00422D7F">
          <w:rPr>
            <w:rStyle w:val="ae"/>
            <w:sz w:val="28"/>
            <w:szCs w:val="28"/>
            <w:lang w:val="en-US"/>
          </w:rPr>
          <w:t>ru</w:t>
        </w:r>
      </w:hyperlink>
      <w:r w:rsidRPr="00422D7F">
        <w:rPr>
          <w:sz w:val="28"/>
          <w:szCs w:val="28"/>
        </w:rPr>
        <w:t>» в сети «Интернет»</w:t>
      </w:r>
      <w:r>
        <w:rPr>
          <w:sz w:val="28"/>
          <w:szCs w:val="28"/>
        </w:rPr>
        <w:t>, то есть внести корректировки в данные об исполнении контракта  от 31.07.2017 года.</w:t>
      </w:r>
    </w:p>
    <w:p w:rsidR="000022A3" w:rsidRPr="009C43CD" w:rsidRDefault="000022A3" w:rsidP="000022A3">
      <w:pPr>
        <w:autoSpaceDE w:val="0"/>
        <w:autoSpaceDN w:val="0"/>
        <w:adjustRightInd w:val="0"/>
        <w:jc w:val="both"/>
        <w:rPr>
          <w:sz w:val="28"/>
          <w:szCs w:val="28"/>
        </w:rPr>
      </w:pPr>
    </w:p>
    <w:p w:rsidR="000022A3" w:rsidRPr="003D75E7" w:rsidRDefault="000022A3" w:rsidP="000022A3">
      <w:pPr>
        <w:pStyle w:val="ac"/>
        <w:ind w:firstLine="0"/>
      </w:pPr>
      <w:r w:rsidRPr="003D75E7">
        <w:t xml:space="preserve">         </w:t>
      </w:r>
      <w:r w:rsidRPr="00C72CDF">
        <w:rPr>
          <w:u w:val="single"/>
        </w:rPr>
        <w:t>В результате проверки  исполнений предложений представления установлено следующее</w:t>
      </w:r>
      <w:r w:rsidRPr="003D75E7">
        <w:t xml:space="preserve">: </w:t>
      </w:r>
    </w:p>
    <w:p w:rsidR="000022A3" w:rsidRDefault="000022A3" w:rsidP="000022A3">
      <w:pPr>
        <w:autoSpaceDE w:val="0"/>
        <w:autoSpaceDN w:val="0"/>
        <w:adjustRightInd w:val="0"/>
        <w:jc w:val="both"/>
        <w:rPr>
          <w:sz w:val="28"/>
          <w:szCs w:val="28"/>
        </w:rPr>
      </w:pPr>
      <w:r w:rsidRPr="00D86848">
        <w:rPr>
          <w:sz w:val="28"/>
          <w:szCs w:val="28"/>
        </w:rPr>
        <w:t xml:space="preserve">         1. </w:t>
      </w:r>
      <w:r>
        <w:rPr>
          <w:sz w:val="28"/>
          <w:szCs w:val="28"/>
        </w:rPr>
        <w:t>Постановлением администрации района от 12.04.2018 года №159 « О внесении изменений в постановление от 14.10.2015 года №284» внесены изменения, и поправки в муниципальную программу в части подпрограммы «Транспортное обслуживание населения».</w:t>
      </w:r>
    </w:p>
    <w:p w:rsidR="000022A3" w:rsidRDefault="000022A3" w:rsidP="000022A3">
      <w:pPr>
        <w:autoSpaceDE w:val="0"/>
        <w:autoSpaceDN w:val="0"/>
        <w:adjustRightInd w:val="0"/>
        <w:jc w:val="both"/>
        <w:rPr>
          <w:sz w:val="28"/>
          <w:szCs w:val="28"/>
        </w:rPr>
      </w:pPr>
      <w:r>
        <w:rPr>
          <w:sz w:val="28"/>
          <w:szCs w:val="28"/>
        </w:rPr>
        <w:t xml:space="preserve">         2. 16 апреля 2018 года </w:t>
      </w:r>
      <w:r w:rsidRPr="00422D7F">
        <w:rPr>
          <w:sz w:val="28"/>
          <w:szCs w:val="28"/>
        </w:rPr>
        <w:t>на Официальном  сайте «</w:t>
      </w:r>
      <w:hyperlink r:id="rId16" w:history="1">
        <w:r w:rsidRPr="00422D7F">
          <w:rPr>
            <w:rStyle w:val="ae"/>
            <w:rFonts w:eastAsia="Arial Unicode MS"/>
            <w:sz w:val="28"/>
            <w:szCs w:val="28"/>
            <w:lang w:eastAsia="zh-CN"/>
          </w:rPr>
          <w:t>www</w:t>
        </w:r>
        <w:r w:rsidRPr="00422D7F">
          <w:rPr>
            <w:rStyle w:val="ae"/>
            <w:sz w:val="28"/>
            <w:szCs w:val="28"/>
          </w:rPr>
          <w:t>.</w:t>
        </w:r>
        <w:r w:rsidRPr="00422D7F">
          <w:rPr>
            <w:rStyle w:val="ae"/>
            <w:sz w:val="28"/>
            <w:szCs w:val="28"/>
            <w:lang w:val="en-US"/>
          </w:rPr>
          <w:t>zakupki</w:t>
        </w:r>
        <w:r w:rsidRPr="00422D7F">
          <w:rPr>
            <w:rStyle w:val="ae"/>
            <w:sz w:val="28"/>
            <w:szCs w:val="28"/>
          </w:rPr>
          <w:t>.</w:t>
        </w:r>
        <w:r w:rsidRPr="00422D7F">
          <w:rPr>
            <w:rStyle w:val="ae"/>
            <w:sz w:val="28"/>
            <w:szCs w:val="28"/>
            <w:lang w:val="en-US"/>
          </w:rPr>
          <w:t>gov</w:t>
        </w:r>
        <w:r w:rsidRPr="00422D7F">
          <w:rPr>
            <w:rStyle w:val="ae"/>
            <w:sz w:val="28"/>
            <w:szCs w:val="28"/>
          </w:rPr>
          <w:t>.</w:t>
        </w:r>
        <w:r w:rsidRPr="00422D7F">
          <w:rPr>
            <w:rStyle w:val="ae"/>
            <w:sz w:val="28"/>
            <w:szCs w:val="28"/>
            <w:lang w:val="en-US"/>
          </w:rPr>
          <w:t>ru</w:t>
        </w:r>
      </w:hyperlink>
      <w:r w:rsidRPr="00422D7F">
        <w:rPr>
          <w:sz w:val="28"/>
          <w:szCs w:val="28"/>
        </w:rPr>
        <w:t>» в сети «Интернет»</w:t>
      </w:r>
      <w:r>
        <w:rPr>
          <w:sz w:val="28"/>
          <w:szCs w:val="28"/>
        </w:rPr>
        <w:t xml:space="preserve"> размещено платежное поручение </w:t>
      </w:r>
      <w:r w:rsidRPr="00422D7F">
        <w:rPr>
          <w:sz w:val="28"/>
          <w:szCs w:val="28"/>
        </w:rPr>
        <w:t xml:space="preserve"> №2512 от 22.12.2017 года на сумму 1226 рублей 80</w:t>
      </w:r>
      <w:r>
        <w:rPr>
          <w:sz w:val="28"/>
          <w:szCs w:val="28"/>
        </w:rPr>
        <w:t>. Таким образом, предложения представления исполнены в полном объеме.</w:t>
      </w:r>
    </w:p>
    <w:p w:rsidR="000022A3" w:rsidRPr="007A3E62" w:rsidRDefault="000022A3" w:rsidP="000022A3">
      <w:pPr>
        <w:autoSpaceDE w:val="0"/>
        <w:autoSpaceDN w:val="0"/>
        <w:adjustRightInd w:val="0"/>
        <w:jc w:val="both"/>
        <w:rPr>
          <w:sz w:val="28"/>
          <w:szCs w:val="28"/>
        </w:rPr>
      </w:pPr>
      <w:r w:rsidRPr="007A3E62">
        <w:rPr>
          <w:sz w:val="28"/>
          <w:szCs w:val="28"/>
        </w:rPr>
        <w:t xml:space="preserve">        3. </w:t>
      </w:r>
      <w:r>
        <w:rPr>
          <w:sz w:val="28"/>
          <w:szCs w:val="28"/>
        </w:rPr>
        <w:t>И</w:t>
      </w:r>
      <w:r w:rsidRPr="007A3E62">
        <w:rPr>
          <w:sz w:val="28"/>
          <w:szCs w:val="28"/>
        </w:rPr>
        <w:t xml:space="preserve">нформация о  результатах рассмотрения настоящего представления и принятых мерах  поступила в ревизионную комиссию </w:t>
      </w:r>
      <w:r>
        <w:rPr>
          <w:sz w:val="28"/>
          <w:szCs w:val="28"/>
        </w:rPr>
        <w:t>без</w:t>
      </w:r>
      <w:r w:rsidRPr="007A3E62">
        <w:rPr>
          <w:sz w:val="28"/>
          <w:szCs w:val="28"/>
        </w:rPr>
        <w:t xml:space="preserve"> нарушения  установленного срока (срок 16 апреля 201</w:t>
      </w:r>
      <w:r>
        <w:rPr>
          <w:sz w:val="28"/>
          <w:szCs w:val="28"/>
        </w:rPr>
        <w:t>8</w:t>
      </w:r>
      <w:r w:rsidRPr="007A3E62">
        <w:rPr>
          <w:sz w:val="28"/>
          <w:szCs w:val="28"/>
        </w:rPr>
        <w:t xml:space="preserve"> года, предоставлено </w:t>
      </w:r>
      <w:r>
        <w:rPr>
          <w:sz w:val="28"/>
          <w:szCs w:val="28"/>
        </w:rPr>
        <w:t>16</w:t>
      </w:r>
      <w:r w:rsidRPr="007A3E62">
        <w:rPr>
          <w:sz w:val="28"/>
          <w:szCs w:val="28"/>
        </w:rPr>
        <w:t xml:space="preserve"> апреля 201</w:t>
      </w:r>
      <w:r>
        <w:rPr>
          <w:sz w:val="28"/>
          <w:szCs w:val="28"/>
        </w:rPr>
        <w:t>8</w:t>
      </w:r>
      <w:r w:rsidRPr="007A3E62">
        <w:rPr>
          <w:sz w:val="28"/>
          <w:szCs w:val="28"/>
        </w:rPr>
        <w:t xml:space="preserve"> года</w:t>
      </w:r>
      <w:r>
        <w:rPr>
          <w:sz w:val="28"/>
          <w:szCs w:val="28"/>
        </w:rPr>
        <w:t>, исходящий номер 880</w:t>
      </w:r>
      <w:r w:rsidRPr="007A3E62">
        <w:rPr>
          <w:sz w:val="28"/>
          <w:szCs w:val="28"/>
        </w:rPr>
        <w:t>).</w:t>
      </w:r>
    </w:p>
    <w:p w:rsidR="000022A3" w:rsidRPr="00F962A2" w:rsidRDefault="000022A3" w:rsidP="000022A3">
      <w:pPr>
        <w:autoSpaceDE w:val="0"/>
        <w:autoSpaceDN w:val="0"/>
        <w:adjustRightInd w:val="0"/>
        <w:jc w:val="both"/>
        <w:rPr>
          <w:sz w:val="28"/>
          <w:szCs w:val="28"/>
          <w:u w:val="single"/>
        </w:rPr>
      </w:pPr>
      <w:r w:rsidRPr="00F519D7">
        <w:rPr>
          <w:color w:val="FF0000"/>
        </w:rPr>
        <w:br/>
      </w:r>
      <w:r w:rsidRPr="00B707BF">
        <w:rPr>
          <w:b/>
          <w:bCs/>
        </w:rPr>
        <w:t xml:space="preserve">          </w:t>
      </w:r>
      <w:r w:rsidRPr="00B707BF">
        <w:rPr>
          <w:b/>
          <w:bCs/>
          <w:sz w:val="28"/>
          <w:szCs w:val="28"/>
        </w:rPr>
        <w:t xml:space="preserve"> </w:t>
      </w:r>
      <w:r w:rsidRPr="00F962A2">
        <w:rPr>
          <w:b/>
          <w:bCs/>
          <w:sz w:val="28"/>
          <w:szCs w:val="28"/>
          <w:u w:val="single"/>
        </w:rPr>
        <w:t>Выводы:</w:t>
      </w:r>
    </w:p>
    <w:p w:rsidR="000022A3" w:rsidRDefault="000022A3" w:rsidP="000022A3">
      <w:pPr>
        <w:autoSpaceDE w:val="0"/>
        <w:autoSpaceDN w:val="0"/>
        <w:adjustRightInd w:val="0"/>
        <w:jc w:val="both"/>
        <w:rPr>
          <w:sz w:val="28"/>
          <w:szCs w:val="28"/>
        </w:rPr>
      </w:pPr>
      <w:r w:rsidRPr="00B707BF">
        <w:rPr>
          <w:sz w:val="28"/>
          <w:szCs w:val="28"/>
        </w:rPr>
        <w:lastRenderedPageBreak/>
        <w:t xml:space="preserve">  1. На дату проверки </w:t>
      </w:r>
      <w:r>
        <w:rPr>
          <w:sz w:val="28"/>
          <w:szCs w:val="28"/>
        </w:rPr>
        <w:t>Администрацией района устранены все нарушения, отмеченные в представлении.</w:t>
      </w:r>
    </w:p>
    <w:p w:rsidR="000022A3" w:rsidRDefault="000022A3" w:rsidP="000022A3">
      <w:pPr>
        <w:autoSpaceDE w:val="0"/>
        <w:autoSpaceDN w:val="0"/>
        <w:adjustRightInd w:val="0"/>
        <w:jc w:val="both"/>
        <w:rPr>
          <w:sz w:val="28"/>
          <w:szCs w:val="28"/>
        </w:rPr>
      </w:pPr>
    </w:p>
    <w:p w:rsidR="000022A3" w:rsidRPr="00DA14A5" w:rsidRDefault="000022A3" w:rsidP="000022A3">
      <w:pPr>
        <w:autoSpaceDE w:val="0"/>
        <w:autoSpaceDN w:val="0"/>
        <w:adjustRightInd w:val="0"/>
        <w:jc w:val="both"/>
        <w:rPr>
          <w:b/>
          <w:sz w:val="28"/>
          <w:szCs w:val="28"/>
        </w:rPr>
      </w:pPr>
      <w:r w:rsidRPr="00DA14A5">
        <w:rPr>
          <w:b/>
          <w:sz w:val="28"/>
          <w:szCs w:val="28"/>
        </w:rPr>
        <w:t xml:space="preserve">Проверка целевого и эффективного  </w:t>
      </w:r>
      <w:r w:rsidRPr="00DA14A5">
        <w:rPr>
          <w:rFonts w:eastAsiaTheme="minorEastAsia"/>
          <w:b/>
          <w:sz w:val="28"/>
          <w:szCs w:val="28"/>
        </w:rPr>
        <w:t xml:space="preserve">использования  бюджетных средств, выделенных  на реализацию муниципальной программы «Устойчивое развитие сельских территорий  на 2014-2017 годы   и на период до 2020 года» за 2016-2017 годы </w:t>
      </w:r>
      <w:r w:rsidRPr="00DA14A5">
        <w:rPr>
          <w:b/>
          <w:sz w:val="28"/>
          <w:szCs w:val="28"/>
        </w:rPr>
        <w:t>и истекший период 2018 года</w:t>
      </w:r>
      <w:r>
        <w:rPr>
          <w:b/>
          <w:sz w:val="28"/>
          <w:szCs w:val="28"/>
        </w:rPr>
        <w:t>.</w:t>
      </w:r>
    </w:p>
    <w:p w:rsidR="000022A3" w:rsidRPr="003D75E7" w:rsidRDefault="000022A3" w:rsidP="000022A3">
      <w:pPr>
        <w:contextualSpacing/>
        <w:jc w:val="center"/>
        <w:rPr>
          <w:rFonts w:eastAsiaTheme="minorEastAsia"/>
          <w:b/>
          <w:sz w:val="28"/>
          <w:szCs w:val="28"/>
        </w:rPr>
      </w:pPr>
      <w:r w:rsidRPr="00F519D7">
        <w:rPr>
          <w:color w:val="FF0000"/>
          <w:sz w:val="28"/>
          <w:szCs w:val="28"/>
        </w:rPr>
        <w:t xml:space="preserve"> </w:t>
      </w:r>
      <w:r>
        <w:rPr>
          <w:color w:val="FF0000"/>
          <w:sz w:val="28"/>
          <w:szCs w:val="28"/>
        </w:rPr>
        <w:t xml:space="preserve"> </w:t>
      </w:r>
    </w:p>
    <w:p w:rsidR="000022A3" w:rsidRDefault="000022A3" w:rsidP="000022A3">
      <w:pPr>
        <w:autoSpaceDE w:val="0"/>
        <w:autoSpaceDN w:val="0"/>
        <w:adjustRightInd w:val="0"/>
        <w:jc w:val="both"/>
        <w:rPr>
          <w:sz w:val="28"/>
          <w:szCs w:val="28"/>
        </w:rPr>
      </w:pPr>
      <w:r w:rsidRPr="003D75E7">
        <w:rPr>
          <w:sz w:val="28"/>
          <w:szCs w:val="28"/>
        </w:rPr>
        <w:t xml:space="preserve">         Ревизионной комиссией была  проведена проверка целевого и  эффективного использования  бюджетных средств, выделенных  на реализацию муниципальной программы </w:t>
      </w:r>
      <w:r w:rsidRPr="003D75E7">
        <w:rPr>
          <w:rFonts w:eastAsiaTheme="minorEastAsia"/>
          <w:sz w:val="28"/>
          <w:szCs w:val="28"/>
        </w:rPr>
        <w:t>«Устойчивое развитие сельских территорий  на 2014-2017 годы   и на период до 2020 года» за 201</w:t>
      </w:r>
      <w:r>
        <w:rPr>
          <w:rFonts w:eastAsiaTheme="minorEastAsia"/>
          <w:sz w:val="28"/>
          <w:szCs w:val="28"/>
        </w:rPr>
        <w:t>6</w:t>
      </w:r>
      <w:r w:rsidRPr="003D75E7">
        <w:rPr>
          <w:rFonts w:eastAsiaTheme="minorEastAsia"/>
          <w:sz w:val="28"/>
          <w:szCs w:val="28"/>
        </w:rPr>
        <w:t>-201</w:t>
      </w:r>
      <w:r>
        <w:rPr>
          <w:rFonts w:eastAsiaTheme="minorEastAsia"/>
          <w:sz w:val="28"/>
          <w:szCs w:val="28"/>
        </w:rPr>
        <w:t>7</w:t>
      </w:r>
      <w:r w:rsidRPr="003D75E7">
        <w:rPr>
          <w:rFonts w:eastAsiaTheme="minorEastAsia"/>
          <w:sz w:val="28"/>
          <w:szCs w:val="28"/>
        </w:rPr>
        <w:t xml:space="preserve"> годы</w:t>
      </w:r>
      <w:r>
        <w:rPr>
          <w:rFonts w:eastAsiaTheme="minorEastAsia"/>
          <w:sz w:val="28"/>
          <w:szCs w:val="28"/>
        </w:rPr>
        <w:t xml:space="preserve"> и истекший период 2018 года</w:t>
      </w:r>
      <w:r w:rsidRPr="003D75E7">
        <w:rPr>
          <w:sz w:val="28"/>
          <w:szCs w:val="28"/>
        </w:rPr>
        <w:t>,</w:t>
      </w:r>
      <w:r>
        <w:rPr>
          <w:sz w:val="28"/>
          <w:szCs w:val="28"/>
        </w:rPr>
        <w:t xml:space="preserve">  по данным проверки составлен А</w:t>
      </w:r>
      <w:r w:rsidRPr="003D75E7">
        <w:rPr>
          <w:sz w:val="28"/>
          <w:szCs w:val="28"/>
        </w:rPr>
        <w:t>кт от</w:t>
      </w:r>
      <w:r>
        <w:rPr>
          <w:sz w:val="28"/>
          <w:szCs w:val="28"/>
        </w:rPr>
        <w:t xml:space="preserve"> 11</w:t>
      </w:r>
      <w:r w:rsidRPr="003D75E7">
        <w:rPr>
          <w:sz w:val="28"/>
          <w:szCs w:val="28"/>
        </w:rPr>
        <w:t xml:space="preserve"> </w:t>
      </w:r>
      <w:r>
        <w:rPr>
          <w:sz w:val="28"/>
          <w:szCs w:val="28"/>
        </w:rPr>
        <w:t>октября</w:t>
      </w:r>
      <w:r w:rsidRPr="003D75E7">
        <w:rPr>
          <w:sz w:val="28"/>
          <w:szCs w:val="28"/>
        </w:rPr>
        <w:t xml:space="preserve"> 201</w:t>
      </w:r>
      <w:r>
        <w:rPr>
          <w:sz w:val="28"/>
          <w:szCs w:val="28"/>
        </w:rPr>
        <w:t>8</w:t>
      </w:r>
      <w:r w:rsidRPr="003D75E7">
        <w:rPr>
          <w:sz w:val="28"/>
          <w:szCs w:val="28"/>
        </w:rPr>
        <w:t xml:space="preserve"> года №</w:t>
      </w:r>
      <w:r>
        <w:rPr>
          <w:sz w:val="28"/>
          <w:szCs w:val="28"/>
        </w:rPr>
        <w:t>7</w:t>
      </w:r>
      <w:r w:rsidRPr="003D75E7">
        <w:rPr>
          <w:sz w:val="28"/>
          <w:szCs w:val="28"/>
        </w:rPr>
        <w:t xml:space="preserve"> и представление по устранению выявленных нарушений от 1</w:t>
      </w:r>
      <w:r>
        <w:rPr>
          <w:sz w:val="28"/>
          <w:szCs w:val="28"/>
        </w:rPr>
        <w:t>8</w:t>
      </w:r>
      <w:r w:rsidRPr="003D75E7">
        <w:rPr>
          <w:sz w:val="28"/>
          <w:szCs w:val="28"/>
        </w:rPr>
        <w:t xml:space="preserve"> </w:t>
      </w:r>
      <w:r>
        <w:rPr>
          <w:sz w:val="28"/>
          <w:szCs w:val="28"/>
        </w:rPr>
        <w:t xml:space="preserve">октября </w:t>
      </w:r>
      <w:r w:rsidRPr="003D75E7">
        <w:rPr>
          <w:sz w:val="28"/>
          <w:szCs w:val="28"/>
        </w:rPr>
        <w:t>201</w:t>
      </w:r>
      <w:r>
        <w:rPr>
          <w:sz w:val="28"/>
          <w:szCs w:val="28"/>
        </w:rPr>
        <w:t>8</w:t>
      </w:r>
      <w:r w:rsidRPr="003D75E7">
        <w:rPr>
          <w:sz w:val="28"/>
          <w:szCs w:val="28"/>
        </w:rPr>
        <w:t xml:space="preserve"> года №</w:t>
      </w:r>
      <w:r>
        <w:rPr>
          <w:sz w:val="28"/>
          <w:szCs w:val="28"/>
        </w:rPr>
        <w:t xml:space="preserve"> </w:t>
      </w:r>
      <w:r w:rsidRPr="003D75E7">
        <w:rPr>
          <w:sz w:val="28"/>
          <w:szCs w:val="28"/>
        </w:rPr>
        <w:t xml:space="preserve">ПР </w:t>
      </w:r>
      <w:r>
        <w:rPr>
          <w:sz w:val="28"/>
          <w:szCs w:val="28"/>
        </w:rPr>
        <w:t>7</w:t>
      </w:r>
      <w:r w:rsidRPr="003D75E7">
        <w:rPr>
          <w:sz w:val="28"/>
          <w:szCs w:val="28"/>
        </w:rPr>
        <w:t xml:space="preserve">. </w:t>
      </w:r>
      <w:r>
        <w:rPr>
          <w:sz w:val="28"/>
          <w:szCs w:val="28"/>
        </w:rPr>
        <w:t>П</w:t>
      </w:r>
      <w:r w:rsidRPr="00D756F5">
        <w:rPr>
          <w:sz w:val="28"/>
          <w:szCs w:val="28"/>
        </w:rPr>
        <w:t xml:space="preserve">о результатам </w:t>
      </w:r>
      <w:r>
        <w:rPr>
          <w:sz w:val="28"/>
          <w:szCs w:val="28"/>
        </w:rPr>
        <w:t xml:space="preserve">контрольного мероприятия были </w:t>
      </w:r>
      <w:r w:rsidRPr="00D756F5">
        <w:rPr>
          <w:sz w:val="28"/>
          <w:szCs w:val="28"/>
        </w:rPr>
        <w:t xml:space="preserve"> выявлены следующие нарушения и недостатки</w:t>
      </w:r>
      <w:r>
        <w:rPr>
          <w:sz w:val="28"/>
          <w:szCs w:val="28"/>
        </w:rPr>
        <w:t>:</w:t>
      </w:r>
    </w:p>
    <w:p w:rsidR="000022A3" w:rsidRDefault="000022A3" w:rsidP="000022A3">
      <w:pPr>
        <w:autoSpaceDE w:val="0"/>
        <w:autoSpaceDN w:val="0"/>
        <w:adjustRightInd w:val="0"/>
        <w:jc w:val="both"/>
        <w:rPr>
          <w:sz w:val="28"/>
          <w:szCs w:val="28"/>
        </w:rPr>
      </w:pPr>
      <w:r>
        <w:rPr>
          <w:color w:val="FF0000"/>
          <w:sz w:val="28"/>
          <w:szCs w:val="28"/>
        </w:rPr>
        <w:t xml:space="preserve">   </w:t>
      </w:r>
      <w:r>
        <w:t xml:space="preserve">      </w:t>
      </w:r>
      <w:r w:rsidRPr="009C43CD">
        <w:t xml:space="preserve"> </w:t>
      </w:r>
      <w:r>
        <w:t xml:space="preserve">    </w:t>
      </w:r>
      <w:r w:rsidRPr="009C43CD">
        <w:t xml:space="preserve"> </w:t>
      </w:r>
      <w:r w:rsidRPr="00802C2D">
        <w:rPr>
          <w:sz w:val="28"/>
          <w:szCs w:val="28"/>
        </w:rPr>
        <w:t xml:space="preserve">1.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w:t>
      </w:r>
      <w:r>
        <w:rPr>
          <w:sz w:val="28"/>
          <w:szCs w:val="28"/>
        </w:rPr>
        <w:t>1109,5</w:t>
      </w:r>
      <w:r w:rsidRPr="00802C2D">
        <w:rPr>
          <w:sz w:val="28"/>
          <w:szCs w:val="28"/>
        </w:rPr>
        <w:t xml:space="preserve"> тыс.  </w:t>
      </w:r>
      <w:r>
        <w:rPr>
          <w:sz w:val="28"/>
          <w:szCs w:val="28"/>
        </w:rPr>
        <w:t>рублей;</w:t>
      </w:r>
    </w:p>
    <w:p w:rsidR="000022A3" w:rsidRPr="00C65D72" w:rsidRDefault="000022A3" w:rsidP="000022A3">
      <w:pPr>
        <w:pStyle w:val="af"/>
        <w:spacing w:after="0" w:line="240" w:lineRule="auto"/>
        <w:ind w:left="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C43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3CD">
        <w:rPr>
          <w:rFonts w:ascii="Times New Roman" w:hAnsi="Times New Roman" w:cs="Times New Roman"/>
          <w:sz w:val="28"/>
          <w:szCs w:val="28"/>
        </w:rPr>
        <w:t xml:space="preserve"> 2</w:t>
      </w:r>
      <w:r>
        <w:rPr>
          <w:rFonts w:ascii="Times New Roman" w:hAnsi="Times New Roman" w:cs="Times New Roman"/>
          <w:sz w:val="28"/>
          <w:szCs w:val="28"/>
        </w:rPr>
        <w:t>.</w:t>
      </w:r>
      <w:r w:rsidRPr="005A070D">
        <w:rPr>
          <w:rFonts w:ascii="Times New Roman" w:eastAsia="Times New Roman" w:hAnsi="Times New Roman" w:cs="Times New Roman"/>
          <w:i/>
          <w:sz w:val="28"/>
          <w:szCs w:val="28"/>
        </w:rPr>
        <w:t xml:space="preserve"> </w:t>
      </w:r>
      <w:r w:rsidRPr="005A070D">
        <w:rPr>
          <w:rFonts w:ascii="Times New Roman" w:eastAsia="Times New Roman" w:hAnsi="Times New Roman" w:cs="Times New Roman"/>
          <w:sz w:val="28"/>
          <w:szCs w:val="28"/>
        </w:rPr>
        <w:t>В нарушение пункта 5.14 Порядка</w:t>
      </w:r>
      <w:r>
        <w:rPr>
          <w:rFonts w:ascii="Times New Roman" w:eastAsia="Times New Roman" w:hAnsi="Times New Roman" w:cs="Times New Roman"/>
          <w:sz w:val="28"/>
          <w:szCs w:val="28"/>
        </w:rPr>
        <w:t xml:space="preserve"> </w:t>
      </w:r>
      <w:r w:rsidRPr="001B05B7">
        <w:rPr>
          <w:rFonts w:ascii="Times New Roman" w:eastAsia="Times New Roman" w:hAnsi="Times New Roman" w:cs="Times New Roman"/>
          <w:sz w:val="28"/>
          <w:szCs w:val="28"/>
        </w:rPr>
        <w:t>выдачи  свидетельства о предоставления социальной выплаты на строительство (приобретение) жилья в сельской местности и их реализаци</w:t>
      </w:r>
      <w:r>
        <w:rPr>
          <w:rFonts w:ascii="Times New Roman" w:eastAsia="Times New Roman" w:hAnsi="Times New Roman" w:cs="Times New Roman"/>
          <w:sz w:val="28"/>
          <w:szCs w:val="28"/>
        </w:rPr>
        <w:t>и</w:t>
      </w:r>
      <w:r w:rsidRPr="001B05B7">
        <w:rPr>
          <w:rFonts w:ascii="Times New Roman" w:eastAsia="Times New Roman" w:hAnsi="Times New Roman" w:cs="Times New Roman"/>
          <w:sz w:val="28"/>
          <w:szCs w:val="28"/>
        </w:rPr>
        <w:t xml:space="preserve"> Подпрограммы №17  «Устойчивое развитие сельских территорий Вологодской области на 2014-2017 годы и на период до 2020 года», утвержденной постановлением Правительства Вологодской области  от 22.10.2012 года №1222 « О Государственной программе «Развитие агропромышленного комплекса и потребительского рынка Вологодской области на 2013-2020 годы»</w:t>
      </w:r>
      <w:r w:rsidRPr="005A070D">
        <w:rPr>
          <w:rFonts w:ascii="Times New Roman" w:eastAsia="Times New Roman" w:hAnsi="Times New Roman" w:cs="Times New Roman"/>
          <w:sz w:val="28"/>
          <w:szCs w:val="28"/>
        </w:rPr>
        <w:t xml:space="preserve"> построенный жилой дом зарегистрирован только на одного члена семьи </w:t>
      </w:r>
      <w:r w:rsidR="00133FAC">
        <w:rPr>
          <w:rFonts w:ascii="Times New Roman" w:eastAsia="Times New Roman" w:hAnsi="Times New Roman" w:cs="Times New Roman"/>
          <w:sz w:val="28"/>
          <w:szCs w:val="28"/>
        </w:rPr>
        <w:t>–</w:t>
      </w:r>
      <w:r w:rsidRPr="005A070D">
        <w:rPr>
          <w:rFonts w:ascii="Times New Roman" w:eastAsia="Times New Roman" w:hAnsi="Times New Roman" w:cs="Times New Roman"/>
          <w:sz w:val="28"/>
          <w:szCs w:val="28"/>
        </w:rPr>
        <w:t xml:space="preserve"> О</w:t>
      </w:r>
      <w:r w:rsidR="00133FAC">
        <w:rPr>
          <w:rFonts w:ascii="Times New Roman" w:eastAsia="Times New Roman" w:hAnsi="Times New Roman" w:cs="Times New Roman"/>
          <w:sz w:val="28"/>
          <w:szCs w:val="28"/>
        </w:rPr>
        <w:t>.</w:t>
      </w:r>
      <w:r w:rsidRPr="005A070D">
        <w:rPr>
          <w:rFonts w:ascii="Times New Roman" w:eastAsia="Times New Roman" w:hAnsi="Times New Roman" w:cs="Times New Roman"/>
          <w:sz w:val="28"/>
          <w:szCs w:val="28"/>
        </w:rPr>
        <w:t xml:space="preserve"> А.В., два члена семьи собственниками жилого помещения не являются</w:t>
      </w:r>
      <w:r>
        <w:rPr>
          <w:rFonts w:ascii="Times New Roman" w:eastAsia="Times New Roman" w:hAnsi="Times New Roman" w:cs="Times New Roman"/>
          <w:sz w:val="28"/>
          <w:szCs w:val="28"/>
        </w:rPr>
        <w:t>;</w:t>
      </w:r>
    </w:p>
    <w:p w:rsidR="000022A3" w:rsidRDefault="000022A3" w:rsidP="000022A3">
      <w:pPr>
        <w:ind w:firstLine="360"/>
        <w:contextualSpacing/>
        <w:jc w:val="both"/>
        <w:rPr>
          <w:sz w:val="28"/>
          <w:szCs w:val="28"/>
        </w:rPr>
      </w:pPr>
      <w:r>
        <w:rPr>
          <w:color w:val="C00000"/>
          <w:sz w:val="28"/>
          <w:szCs w:val="28"/>
        </w:rPr>
        <w:t xml:space="preserve"> </w:t>
      </w:r>
      <w:r w:rsidRPr="008C2160">
        <w:rPr>
          <w:color w:val="C00000"/>
          <w:sz w:val="28"/>
          <w:szCs w:val="28"/>
        </w:rPr>
        <w:t xml:space="preserve"> </w:t>
      </w:r>
      <w:r>
        <w:rPr>
          <w:color w:val="C00000"/>
          <w:sz w:val="28"/>
          <w:szCs w:val="28"/>
        </w:rPr>
        <w:t xml:space="preserve">  </w:t>
      </w:r>
      <w:r w:rsidRPr="008C2160">
        <w:rPr>
          <w:color w:val="C00000"/>
          <w:sz w:val="28"/>
          <w:szCs w:val="28"/>
        </w:rPr>
        <w:t xml:space="preserve"> </w:t>
      </w:r>
      <w:r>
        <w:rPr>
          <w:color w:val="C00000"/>
          <w:sz w:val="28"/>
          <w:szCs w:val="28"/>
        </w:rPr>
        <w:t xml:space="preserve">  </w:t>
      </w:r>
      <w:r>
        <w:rPr>
          <w:sz w:val="28"/>
          <w:szCs w:val="28"/>
        </w:rPr>
        <w:t>3</w:t>
      </w:r>
      <w:r w:rsidRPr="008C2160">
        <w:rPr>
          <w:sz w:val="28"/>
          <w:szCs w:val="28"/>
        </w:rPr>
        <w:t>.</w:t>
      </w:r>
      <w:r>
        <w:rPr>
          <w:sz w:val="28"/>
          <w:szCs w:val="28"/>
        </w:rPr>
        <w:t xml:space="preserve"> В ходе проверки установлено, </w:t>
      </w:r>
      <w:r w:rsidRPr="005A070D">
        <w:rPr>
          <w:sz w:val="28"/>
          <w:szCs w:val="28"/>
        </w:rPr>
        <w:t>что решением Совета поселения Ботановское от 01.08.2014 года №271 «О внесении изменений в решение от 20.04.2010 года №67 « Об учетной норме и норме предоставления площади жилого помещения» установлена  учетная норма  и норма предоставления площади жилого помещения в количестве 16 кв. метров. В результате расчет социальной выплаты должен быть проведен с учетом существующей нормы (16 кв. м. х 3 чел.=48 кв. м. х24610 рублей х 0,70=826896,00 рублей). Таким образом, семье О</w:t>
      </w:r>
      <w:r w:rsidR="00133FAC">
        <w:rPr>
          <w:sz w:val="28"/>
          <w:szCs w:val="28"/>
        </w:rPr>
        <w:t>.</w:t>
      </w:r>
      <w:r w:rsidRPr="005A070D">
        <w:rPr>
          <w:sz w:val="28"/>
          <w:szCs w:val="28"/>
        </w:rPr>
        <w:t xml:space="preserve"> А.В. излишне выплачена сумма 103362,0 рубля (930258,0 -826896,0).</w:t>
      </w:r>
      <w:r>
        <w:rPr>
          <w:sz w:val="28"/>
          <w:szCs w:val="28"/>
        </w:rPr>
        <w:t>;</w:t>
      </w:r>
    </w:p>
    <w:p w:rsidR="000022A3" w:rsidRDefault="000022A3" w:rsidP="000022A3">
      <w:pPr>
        <w:ind w:firstLine="360"/>
        <w:contextualSpacing/>
        <w:jc w:val="both"/>
        <w:rPr>
          <w:sz w:val="28"/>
          <w:szCs w:val="28"/>
        </w:rPr>
      </w:pPr>
      <w:r>
        <w:rPr>
          <w:sz w:val="28"/>
          <w:szCs w:val="28"/>
        </w:rPr>
        <w:t xml:space="preserve">       4.</w:t>
      </w:r>
      <w:r w:rsidRPr="004C5995">
        <w:rPr>
          <w:i/>
          <w:sz w:val="28"/>
          <w:szCs w:val="28"/>
        </w:rPr>
        <w:t xml:space="preserve"> </w:t>
      </w:r>
      <w:r w:rsidRPr="004C5995">
        <w:rPr>
          <w:sz w:val="28"/>
          <w:szCs w:val="28"/>
        </w:rPr>
        <w:t>В нарушение пункта 5.12</w:t>
      </w:r>
      <w:r>
        <w:rPr>
          <w:sz w:val="28"/>
          <w:szCs w:val="28"/>
        </w:rPr>
        <w:t xml:space="preserve"> Порядка </w:t>
      </w:r>
      <w:r w:rsidRPr="001B05B7">
        <w:rPr>
          <w:sz w:val="28"/>
          <w:szCs w:val="28"/>
        </w:rPr>
        <w:t>выдачи  свидетельства о предоставления социальной выплаты на строительство (приобретение) жилья в сельской местности и их реализаци</w:t>
      </w:r>
      <w:r>
        <w:rPr>
          <w:sz w:val="28"/>
          <w:szCs w:val="28"/>
        </w:rPr>
        <w:t>и</w:t>
      </w:r>
      <w:r w:rsidRPr="001B05B7">
        <w:rPr>
          <w:sz w:val="28"/>
          <w:szCs w:val="28"/>
        </w:rPr>
        <w:t xml:space="preserve"> Подпрограммы №17  «Устойчивое развитие сельских территорий Вологодской области на 2014-2017 годы и на период до 2020 года», утвержденной постановлением Правительства Вологодской области  от 22.10.2012 года №1222 « О Государственной </w:t>
      </w:r>
      <w:r w:rsidRPr="001B05B7">
        <w:rPr>
          <w:sz w:val="28"/>
          <w:szCs w:val="28"/>
        </w:rPr>
        <w:lastRenderedPageBreak/>
        <w:t>программе «Развитие агропромышленного комплекса и потребительского рынка Вологодской области на 2013-2020 годы»</w:t>
      </w:r>
      <w:r w:rsidRPr="004C5995">
        <w:rPr>
          <w:sz w:val="28"/>
          <w:szCs w:val="28"/>
        </w:rPr>
        <w:t xml:space="preserve"> в предоставленном пакете документов семьи К</w:t>
      </w:r>
      <w:r w:rsidR="00133FAC">
        <w:rPr>
          <w:sz w:val="28"/>
          <w:szCs w:val="28"/>
        </w:rPr>
        <w:t>.</w:t>
      </w:r>
      <w:r w:rsidRPr="004C5995">
        <w:rPr>
          <w:sz w:val="28"/>
          <w:szCs w:val="28"/>
        </w:rPr>
        <w:t>М.Н. отсутствуют документы о наличии в собственности или аренде земельного участка с разрешенным видом использования – «индивидуальное жилищное строительство»</w:t>
      </w:r>
      <w:r>
        <w:rPr>
          <w:sz w:val="28"/>
          <w:szCs w:val="28"/>
        </w:rPr>
        <w:t>;</w:t>
      </w:r>
    </w:p>
    <w:p w:rsidR="000022A3" w:rsidRDefault="000022A3" w:rsidP="000022A3">
      <w:pPr>
        <w:ind w:firstLine="360"/>
        <w:contextualSpacing/>
        <w:jc w:val="both"/>
        <w:rPr>
          <w:sz w:val="28"/>
          <w:szCs w:val="28"/>
        </w:rPr>
      </w:pPr>
      <w:r>
        <w:rPr>
          <w:sz w:val="28"/>
          <w:szCs w:val="28"/>
        </w:rPr>
        <w:t xml:space="preserve">       5.</w:t>
      </w:r>
      <w:r w:rsidRPr="0010362A">
        <w:rPr>
          <w:i/>
          <w:sz w:val="28"/>
          <w:szCs w:val="28"/>
        </w:rPr>
        <w:t xml:space="preserve"> </w:t>
      </w:r>
      <w:r w:rsidRPr="0010362A">
        <w:rPr>
          <w:sz w:val="28"/>
          <w:szCs w:val="28"/>
        </w:rPr>
        <w:t xml:space="preserve">В нарушение  пункта  5.14 Порядка </w:t>
      </w:r>
      <w:r w:rsidRPr="001B05B7">
        <w:rPr>
          <w:sz w:val="28"/>
          <w:szCs w:val="28"/>
        </w:rPr>
        <w:t>выдачи  свидетельства о предоставления социальной выплаты на строительство (приобретение) жилья в сельской местности и их реализаци</w:t>
      </w:r>
      <w:r>
        <w:rPr>
          <w:sz w:val="28"/>
          <w:szCs w:val="28"/>
        </w:rPr>
        <w:t>и</w:t>
      </w:r>
      <w:r w:rsidRPr="001B05B7">
        <w:rPr>
          <w:sz w:val="28"/>
          <w:szCs w:val="28"/>
        </w:rPr>
        <w:t xml:space="preserve"> Подпрограммы №17  «Устойчивое развитие сельских территорий Вологодской области на 2014-2017 годы и на период до 2020 года», утвержденной постановлением Правительства Вологодской области  от 22.10.2012 года №1222 « О Государственной программе «Развитие агропромышленного комплекса и потребительского рынка Вологодской области на 2013-2020 годы»</w:t>
      </w:r>
      <w:r w:rsidRPr="0010362A">
        <w:rPr>
          <w:sz w:val="28"/>
          <w:szCs w:val="28"/>
        </w:rPr>
        <w:t xml:space="preserve">   из получателей субсидии в 2015 году на строительство жилого дома  семья В</w:t>
      </w:r>
      <w:r w:rsidR="00133FAC">
        <w:rPr>
          <w:sz w:val="28"/>
          <w:szCs w:val="28"/>
        </w:rPr>
        <w:t>.</w:t>
      </w:r>
      <w:r w:rsidRPr="0010362A">
        <w:rPr>
          <w:sz w:val="28"/>
          <w:szCs w:val="28"/>
        </w:rPr>
        <w:t xml:space="preserve"> Ж</w:t>
      </w:r>
      <w:r w:rsidR="00133FAC">
        <w:rPr>
          <w:sz w:val="28"/>
          <w:szCs w:val="28"/>
        </w:rPr>
        <w:t>.</w:t>
      </w:r>
      <w:r w:rsidRPr="0010362A">
        <w:rPr>
          <w:sz w:val="28"/>
          <w:szCs w:val="28"/>
        </w:rPr>
        <w:t xml:space="preserve"> С</w:t>
      </w:r>
      <w:r w:rsidR="00133FAC">
        <w:rPr>
          <w:sz w:val="28"/>
          <w:szCs w:val="28"/>
        </w:rPr>
        <w:t>.</w:t>
      </w:r>
      <w:r w:rsidRPr="0010362A">
        <w:rPr>
          <w:sz w:val="28"/>
          <w:szCs w:val="28"/>
        </w:rPr>
        <w:t xml:space="preserve"> не предоставила в Администрацию района документы на регистрацию жилого дома в течение трех лет с даты  выдачи свидетельства</w:t>
      </w:r>
      <w:r>
        <w:rPr>
          <w:sz w:val="28"/>
          <w:szCs w:val="28"/>
        </w:rPr>
        <w:t>.</w:t>
      </w:r>
    </w:p>
    <w:p w:rsidR="000022A3" w:rsidRPr="00833747" w:rsidRDefault="000022A3" w:rsidP="000022A3">
      <w:pPr>
        <w:ind w:firstLine="360"/>
        <w:contextualSpacing/>
        <w:jc w:val="both"/>
        <w:rPr>
          <w:color w:val="C00000"/>
          <w:sz w:val="28"/>
          <w:szCs w:val="28"/>
        </w:rPr>
      </w:pPr>
    </w:p>
    <w:p w:rsidR="000022A3" w:rsidRPr="00833747" w:rsidRDefault="000022A3" w:rsidP="000022A3">
      <w:pPr>
        <w:autoSpaceDE w:val="0"/>
        <w:autoSpaceDN w:val="0"/>
        <w:adjustRightInd w:val="0"/>
        <w:ind w:firstLine="708"/>
        <w:jc w:val="both"/>
        <w:rPr>
          <w:color w:val="C00000"/>
        </w:rPr>
      </w:pP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Междуреченского муниципального района</w:t>
      </w:r>
      <w:r w:rsidRPr="009C43CD">
        <w:rPr>
          <w:sz w:val="28"/>
          <w:szCs w:val="28"/>
        </w:rPr>
        <w:t xml:space="preserve"> предлага</w:t>
      </w:r>
      <w:r w:rsidR="00133FAC">
        <w:rPr>
          <w:sz w:val="28"/>
          <w:szCs w:val="28"/>
        </w:rPr>
        <w:t>лось</w:t>
      </w:r>
      <w:r w:rsidRPr="009C43CD">
        <w:rPr>
          <w:sz w:val="28"/>
          <w:szCs w:val="28"/>
        </w:rPr>
        <w:t xml:space="preserve"> следующее:</w:t>
      </w:r>
    </w:p>
    <w:p w:rsidR="000022A3" w:rsidRPr="00572AFB" w:rsidRDefault="000022A3" w:rsidP="000022A3">
      <w:pPr>
        <w:pStyle w:val="ab"/>
        <w:numPr>
          <w:ilvl w:val="0"/>
          <w:numId w:val="4"/>
        </w:numPr>
        <w:autoSpaceDE w:val="0"/>
        <w:autoSpaceDN w:val="0"/>
        <w:adjustRightInd w:val="0"/>
        <w:jc w:val="both"/>
        <w:rPr>
          <w:sz w:val="28"/>
          <w:szCs w:val="28"/>
        </w:rPr>
      </w:pPr>
      <w:r w:rsidRPr="00572AFB">
        <w:rPr>
          <w:sz w:val="28"/>
          <w:szCs w:val="28"/>
        </w:rPr>
        <w:t>Не допускать расхождения данных Программы с данными  бюджета района, своевременно вносить изменения в ресурсное обеспечение программ;</w:t>
      </w:r>
    </w:p>
    <w:p w:rsidR="000022A3" w:rsidRDefault="000022A3" w:rsidP="000022A3">
      <w:pPr>
        <w:pStyle w:val="ab"/>
        <w:numPr>
          <w:ilvl w:val="0"/>
          <w:numId w:val="4"/>
        </w:numPr>
        <w:autoSpaceDE w:val="0"/>
        <w:autoSpaceDN w:val="0"/>
        <w:adjustRightInd w:val="0"/>
        <w:jc w:val="both"/>
        <w:rPr>
          <w:sz w:val="28"/>
          <w:szCs w:val="28"/>
        </w:rPr>
      </w:pPr>
      <w:r>
        <w:rPr>
          <w:sz w:val="28"/>
          <w:szCs w:val="28"/>
        </w:rPr>
        <w:t>Обязать гражданина О</w:t>
      </w:r>
      <w:r w:rsidR="00133FAC">
        <w:rPr>
          <w:sz w:val="28"/>
          <w:szCs w:val="28"/>
        </w:rPr>
        <w:t>.</w:t>
      </w:r>
      <w:r>
        <w:rPr>
          <w:sz w:val="28"/>
          <w:szCs w:val="28"/>
        </w:rPr>
        <w:t xml:space="preserve"> А.В. в ближайшее время перерегистрировать построенный жилой дом в собственность всех членов семьи, указанных в Свидетельстве о предоставлении социальной выплаты;</w:t>
      </w:r>
    </w:p>
    <w:p w:rsidR="000022A3" w:rsidRDefault="000022A3" w:rsidP="000022A3">
      <w:pPr>
        <w:pStyle w:val="ab"/>
        <w:numPr>
          <w:ilvl w:val="0"/>
          <w:numId w:val="4"/>
        </w:numPr>
        <w:autoSpaceDE w:val="0"/>
        <w:autoSpaceDN w:val="0"/>
        <w:adjustRightInd w:val="0"/>
        <w:jc w:val="both"/>
        <w:rPr>
          <w:sz w:val="28"/>
          <w:szCs w:val="28"/>
        </w:rPr>
      </w:pPr>
      <w:r>
        <w:rPr>
          <w:sz w:val="28"/>
          <w:szCs w:val="28"/>
        </w:rPr>
        <w:t xml:space="preserve">Принять меры к восстановлению денежных средств в сумме 103362,0 </w:t>
      </w:r>
    </w:p>
    <w:p w:rsidR="000022A3" w:rsidRPr="00572AFB" w:rsidRDefault="000022A3" w:rsidP="000022A3">
      <w:pPr>
        <w:pStyle w:val="ab"/>
        <w:autoSpaceDE w:val="0"/>
        <w:autoSpaceDN w:val="0"/>
        <w:adjustRightInd w:val="0"/>
        <w:ind w:left="990"/>
        <w:jc w:val="both"/>
        <w:rPr>
          <w:sz w:val="28"/>
          <w:szCs w:val="28"/>
        </w:rPr>
      </w:pPr>
      <w:r>
        <w:rPr>
          <w:sz w:val="28"/>
          <w:szCs w:val="28"/>
        </w:rPr>
        <w:t xml:space="preserve">рубля в бюджеты всех уровней;              </w:t>
      </w:r>
    </w:p>
    <w:p w:rsidR="000022A3" w:rsidRPr="007B213B" w:rsidRDefault="000022A3" w:rsidP="000022A3">
      <w:pPr>
        <w:pStyle w:val="ab"/>
        <w:numPr>
          <w:ilvl w:val="0"/>
          <w:numId w:val="4"/>
        </w:numPr>
        <w:autoSpaceDE w:val="0"/>
        <w:autoSpaceDN w:val="0"/>
        <w:adjustRightInd w:val="0"/>
        <w:jc w:val="both"/>
        <w:rPr>
          <w:sz w:val="28"/>
          <w:szCs w:val="28"/>
        </w:rPr>
      </w:pPr>
      <w:r w:rsidRPr="007B213B">
        <w:rPr>
          <w:sz w:val="28"/>
          <w:szCs w:val="28"/>
        </w:rPr>
        <w:t>Сформировать пакет документов семьи К</w:t>
      </w:r>
      <w:r w:rsidR="00133FAC">
        <w:rPr>
          <w:sz w:val="28"/>
          <w:szCs w:val="28"/>
        </w:rPr>
        <w:t>.</w:t>
      </w:r>
      <w:r w:rsidRPr="007B213B">
        <w:rPr>
          <w:sz w:val="28"/>
          <w:szCs w:val="28"/>
        </w:rPr>
        <w:t xml:space="preserve"> М.Н. в полном объеме; </w:t>
      </w:r>
    </w:p>
    <w:p w:rsidR="000022A3" w:rsidRDefault="000022A3" w:rsidP="000022A3">
      <w:pPr>
        <w:pStyle w:val="ab"/>
        <w:numPr>
          <w:ilvl w:val="0"/>
          <w:numId w:val="4"/>
        </w:numPr>
        <w:autoSpaceDE w:val="0"/>
        <w:autoSpaceDN w:val="0"/>
        <w:adjustRightInd w:val="0"/>
        <w:jc w:val="both"/>
        <w:rPr>
          <w:sz w:val="28"/>
          <w:szCs w:val="28"/>
        </w:rPr>
      </w:pPr>
      <w:r>
        <w:rPr>
          <w:sz w:val="28"/>
          <w:szCs w:val="28"/>
        </w:rPr>
        <w:t>Предоставить в ревизионную комиссию сведения о регистрации  жилого дома, построенного семьей В</w:t>
      </w:r>
      <w:r w:rsidR="00133FAC">
        <w:rPr>
          <w:sz w:val="28"/>
          <w:szCs w:val="28"/>
        </w:rPr>
        <w:t>.</w:t>
      </w:r>
      <w:r>
        <w:rPr>
          <w:sz w:val="28"/>
          <w:szCs w:val="28"/>
        </w:rPr>
        <w:t xml:space="preserve"> Ж.С., до 10 января 2019 года.</w:t>
      </w:r>
    </w:p>
    <w:p w:rsidR="000022A3" w:rsidRPr="007B213B" w:rsidRDefault="000022A3" w:rsidP="000022A3">
      <w:pPr>
        <w:pStyle w:val="ab"/>
        <w:autoSpaceDE w:val="0"/>
        <w:autoSpaceDN w:val="0"/>
        <w:adjustRightInd w:val="0"/>
        <w:ind w:left="990"/>
        <w:jc w:val="both"/>
        <w:rPr>
          <w:sz w:val="28"/>
          <w:szCs w:val="28"/>
        </w:rPr>
      </w:pPr>
    </w:p>
    <w:p w:rsidR="000022A3" w:rsidRPr="00AC463F" w:rsidRDefault="000022A3" w:rsidP="000022A3">
      <w:pPr>
        <w:autoSpaceDE w:val="0"/>
        <w:autoSpaceDN w:val="0"/>
        <w:adjustRightInd w:val="0"/>
        <w:jc w:val="both"/>
        <w:rPr>
          <w:sz w:val="28"/>
          <w:szCs w:val="28"/>
          <w:u w:val="single"/>
        </w:rPr>
      </w:pPr>
      <w:r w:rsidRPr="00AC463F">
        <w:rPr>
          <w:sz w:val="28"/>
          <w:szCs w:val="28"/>
        </w:rPr>
        <w:t xml:space="preserve">         </w:t>
      </w:r>
      <w:r w:rsidRPr="00AC463F">
        <w:rPr>
          <w:sz w:val="28"/>
          <w:szCs w:val="28"/>
          <w:u w:val="single"/>
        </w:rPr>
        <w:t xml:space="preserve">В результате проверки  исполнений предложений представления установлено следующее: </w:t>
      </w:r>
    </w:p>
    <w:p w:rsidR="000022A3" w:rsidRPr="00AC463F" w:rsidRDefault="000022A3" w:rsidP="000022A3">
      <w:pPr>
        <w:autoSpaceDE w:val="0"/>
        <w:autoSpaceDN w:val="0"/>
        <w:adjustRightInd w:val="0"/>
        <w:jc w:val="both"/>
        <w:rPr>
          <w:sz w:val="28"/>
          <w:szCs w:val="28"/>
        </w:rPr>
      </w:pPr>
      <w:r w:rsidRPr="00AC463F">
        <w:rPr>
          <w:sz w:val="28"/>
          <w:szCs w:val="28"/>
        </w:rPr>
        <w:t xml:space="preserve">         1. Постановлением администрации района от 1</w:t>
      </w:r>
      <w:r>
        <w:rPr>
          <w:sz w:val="28"/>
          <w:szCs w:val="28"/>
        </w:rPr>
        <w:t>8</w:t>
      </w:r>
      <w:r w:rsidRPr="00AC463F">
        <w:rPr>
          <w:sz w:val="28"/>
          <w:szCs w:val="28"/>
        </w:rPr>
        <w:t>.</w:t>
      </w:r>
      <w:r>
        <w:rPr>
          <w:sz w:val="28"/>
          <w:szCs w:val="28"/>
        </w:rPr>
        <w:t>12</w:t>
      </w:r>
      <w:r w:rsidRPr="00AC463F">
        <w:rPr>
          <w:sz w:val="28"/>
          <w:szCs w:val="28"/>
        </w:rPr>
        <w:t>.2018 года №</w:t>
      </w:r>
      <w:r>
        <w:rPr>
          <w:sz w:val="28"/>
          <w:szCs w:val="28"/>
        </w:rPr>
        <w:t>561</w:t>
      </w:r>
      <w:r w:rsidRPr="00AC463F">
        <w:rPr>
          <w:sz w:val="28"/>
          <w:szCs w:val="28"/>
        </w:rPr>
        <w:t xml:space="preserve"> « О внесении изменений в постановление от </w:t>
      </w:r>
      <w:r>
        <w:rPr>
          <w:sz w:val="28"/>
          <w:szCs w:val="28"/>
        </w:rPr>
        <w:t>10</w:t>
      </w:r>
      <w:r w:rsidRPr="00AC463F">
        <w:rPr>
          <w:sz w:val="28"/>
          <w:szCs w:val="28"/>
        </w:rPr>
        <w:t>.10.201</w:t>
      </w:r>
      <w:r>
        <w:rPr>
          <w:sz w:val="28"/>
          <w:szCs w:val="28"/>
        </w:rPr>
        <w:t>3</w:t>
      </w:r>
      <w:r w:rsidRPr="00AC463F">
        <w:rPr>
          <w:sz w:val="28"/>
          <w:szCs w:val="28"/>
        </w:rPr>
        <w:t xml:space="preserve"> года №2</w:t>
      </w:r>
      <w:r>
        <w:rPr>
          <w:sz w:val="28"/>
          <w:szCs w:val="28"/>
        </w:rPr>
        <w:t>99</w:t>
      </w:r>
      <w:r w:rsidRPr="00AC463F">
        <w:rPr>
          <w:sz w:val="28"/>
          <w:szCs w:val="28"/>
        </w:rPr>
        <w:t xml:space="preserve">» внесены изменения и поправки в муниципальную программу </w:t>
      </w:r>
      <w:r w:rsidRPr="00122953">
        <w:rPr>
          <w:sz w:val="28"/>
          <w:szCs w:val="28"/>
        </w:rPr>
        <w:t>«Устойчивое развитие сельских территорий на 2014-2017 годы и на период до 2020 года»</w:t>
      </w:r>
      <w:r>
        <w:rPr>
          <w:sz w:val="28"/>
          <w:szCs w:val="28"/>
        </w:rPr>
        <w:t>;</w:t>
      </w:r>
    </w:p>
    <w:p w:rsidR="000022A3" w:rsidRDefault="000022A3" w:rsidP="000022A3">
      <w:pPr>
        <w:autoSpaceDE w:val="0"/>
        <w:autoSpaceDN w:val="0"/>
        <w:adjustRightInd w:val="0"/>
        <w:jc w:val="both"/>
        <w:rPr>
          <w:sz w:val="28"/>
          <w:szCs w:val="28"/>
        </w:rPr>
      </w:pPr>
      <w:r w:rsidRPr="00AC463F">
        <w:rPr>
          <w:sz w:val="28"/>
          <w:szCs w:val="28"/>
        </w:rPr>
        <w:t xml:space="preserve">         2. </w:t>
      </w:r>
      <w:r>
        <w:rPr>
          <w:sz w:val="28"/>
          <w:szCs w:val="28"/>
        </w:rPr>
        <w:t>В адрес гражданина О</w:t>
      </w:r>
      <w:r w:rsidR="00133FAC">
        <w:rPr>
          <w:sz w:val="28"/>
          <w:szCs w:val="28"/>
        </w:rPr>
        <w:t>.</w:t>
      </w:r>
      <w:r>
        <w:rPr>
          <w:sz w:val="28"/>
          <w:szCs w:val="28"/>
        </w:rPr>
        <w:t>А.В. отправлено заказное письмо (с уведомлением)  с требованием осуществить регистрацию жилого дома на всех членов семьи;</w:t>
      </w:r>
    </w:p>
    <w:p w:rsidR="000022A3" w:rsidRDefault="000022A3" w:rsidP="000022A3">
      <w:pPr>
        <w:autoSpaceDE w:val="0"/>
        <w:autoSpaceDN w:val="0"/>
        <w:adjustRightInd w:val="0"/>
        <w:jc w:val="both"/>
        <w:rPr>
          <w:sz w:val="28"/>
          <w:szCs w:val="28"/>
        </w:rPr>
      </w:pPr>
      <w:r>
        <w:rPr>
          <w:sz w:val="28"/>
          <w:szCs w:val="28"/>
        </w:rPr>
        <w:lastRenderedPageBreak/>
        <w:t xml:space="preserve">         3. К</w:t>
      </w:r>
      <w:r w:rsidR="00133FAC">
        <w:rPr>
          <w:sz w:val="28"/>
          <w:szCs w:val="28"/>
        </w:rPr>
        <w:t>.</w:t>
      </w:r>
      <w:r>
        <w:rPr>
          <w:sz w:val="28"/>
          <w:szCs w:val="28"/>
        </w:rPr>
        <w:t xml:space="preserve"> М</w:t>
      </w:r>
      <w:r w:rsidR="00133FAC">
        <w:rPr>
          <w:sz w:val="28"/>
          <w:szCs w:val="28"/>
        </w:rPr>
        <w:t>.</w:t>
      </w:r>
      <w:r>
        <w:rPr>
          <w:sz w:val="28"/>
          <w:szCs w:val="28"/>
        </w:rPr>
        <w:t xml:space="preserve"> Н</w:t>
      </w:r>
      <w:r w:rsidR="00133FAC">
        <w:rPr>
          <w:sz w:val="28"/>
          <w:szCs w:val="28"/>
        </w:rPr>
        <w:t>.</w:t>
      </w:r>
      <w:r>
        <w:rPr>
          <w:sz w:val="28"/>
          <w:szCs w:val="28"/>
        </w:rPr>
        <w:t xml:space="preserve"> предоставлена копия договора аренды земельного участка от 21.08.2013 года №22/130, таким образом, пакет документов сформирован в полном объеме;</w:t>
      </w:r>
    </w:p>
    <w:p w:rsidR="000022A3" w:rsidRDefault="000022A3" w:rsidP="000022A3">
      <w:pPr>
        <w:autoSpaceDE w:val="0"/>
        <w:autoSpaceDN w:val="0"/>
        <w:adjustRightInd w:val="0"/>
        <w:jc w:val="both"/>
        <w:rPr>
          <w:sz w:val="28"/>
          <w:szCs w:val="28"/>
        </w:rPr>
      </w:pPr>
      <w:r>
        <w:rPr>
          <w:sz w:val="28"/>
          <w:szCs w:val="28"/>
        </w:rPr>
        <w:t xml:space="preserve">         4. В</w:t>
      </w:r>
      <w:r w:rsidR="00133FAC">
        <w:rPr>
          <w:sz w:val="28"/>
          <w:szCs w:val="28"/>
        </w:rPr>
        <w:t>.</w:t>
      </w:r>
      <w:r>
        <w:rPr>
          <w:sz w:val="28"/>
          <w:szCs w:val="28"/>
        </w:rPr>
        <w:t xml:space="preserve"> Ж</w:t>
      </w:r>
      <w:r w:rsidR="00133FAC">
        <w:rPr>
          <w:sz w:val="28"/>
          <w:szCs w:val="28"/>
        </w:rPr>
        <w:t>.</w:t>
      </w:r>
      <w:r>
        <w:rPr>
          <w:sz w:val="28"/>
          <w:szCs w:val="28"/>
        </w:rPr>
        <w:t xml:space="preserve"> С</w:t>
      </w:r>
      <w:r w:rsidR="00133FAC">
        <w:rPr>
          <w:sz w:val="28"/>
          <w:szCs w:val="28"/>
        </w:rPr>
        <w:t>.</w:t>
      </w:r>
      <w:r>
        <w:rPr>
          <w:sz w:val="28"/>
          <w:szCs w:val="28"/>
        </w:rPr>
        <w:t xml:space="preserve"> предоставлено свидетельство о регистрации построенного жилого дома на всех членов семьи, площадь построенного дома соответствует проектной документации;</w:t>
      </w:r>
    </w:p>
    <w:p w:rsidR="000022A3" w:rsidRDefault="000022A3" w:rsidP="000022A3">
      <w:pPr>
        <w:autoSpaceDE w:val="0"/>
        <w:autoSpaceDN w:val="0"/>
        <w:adjustRightInd w:val="0"/>
        <w:jc w:val="both"/>
        <w:rPr>
          <w:sz w:val="28"/>
          <w:szCs w:val="28"/>
        </w:rPr>
      </w:pPr>
      <w:r>
        <w:rPr>
          <w:sz w:val="28"/>
          <w:szCs w:val="28"/>
        </w:rPr>
        <w:t xml:space="preserve">         5. Администрацией района не в полном объеме приняты меры по восстановлению  денежных средств в сумме 103362,0 рубля в бюджеты всех уровней, излишне выплаченные гражданину О</w:t>
      </w:r>
      <w:r w:rsidR="00133FAC">
        <w:rPr>
          <w:sz w:val="28"/>
          <w:szCs w:val="28"/>
        </w:rPr>
        <w:t>.</w:t>
      </w:r>
      <w:r>
        <w:rPr>
          <w:sz w:val="28"/>
          <w:szCs w:val="28"/>
        </w:rPr>
        <w:t xml:space="preserve"> А.В.  О</w:t>
      </w:r>
      <w:r w:rsidR="00133FAC">
        <w:rPr>
          <w:sz w:val="28"/>
          <w:szCs w:val="28"/>
        </w:rPr>
        <w:t>.</w:t>
      </w:r>
      <w:r>
        <w:rPr>
          <w:sz w:val="28"/>
          <w:szCs w:val="28"/>
        </w:rPr>
        <w:t xml:space="preserve"> А.В. возвращать деньги отказался в связи с тем, что все условия получения субсидии выполнены, расчет социальной выплаты произведен Администрацией района. </w:t>
      </w:r>
    </w:p>
    <w:p w:rsidR="000022A3" w:rsidRPr="00AC463F" w:rsidRDefault="000022A3" w:rsidP="000022A3">
      <w:pPr>
        <w:autoSpaceDE w:val="0"/>
        <w:autoSpaceDN w:val="0"/>
        <w:adjustRightInd w:val="0"/>
        <w:jc w:val="both"/>
        <w:rPr>
          <w:sz w:val="28"/>
          <w:szCs w:val="28"/>
        </w:rPr>
      </w:pPr>
      <w:r w:rsidRPr="00AC463F">
        <w:rPr>
          <w:sz w:val="28"/>
          <w:szCs w:val="28"/>
        </w:rPr>
        <w:t xml:space="preserve">      </w:t>
      </w:r>
      <w:r>
        <w:rPr>
          <w:sz w:val="28"/>
          <w:szCs w:val="28"/>
        </w:rPr>
        <w:t xml:space="preserve"> </w:t>
      </w:r>
      <w:r w:rsidRPr="00AC463F">
        <w:rPr>
          <w:sz w:val="28"/>
          <w:szCs w:val="28"/>
        </w:rPr>
        <w:t xml:space="preserve">  </w:t>
      </w:r>
      <w:r>
        <w:rPr>
          <w:sz w:val="28"/>
          <w:szCs w:val="28"/>
        </w:rPr>
        <w:t>6</w:t>
      </w:r>
      <w:r w:rsidRPr="00AC463F">
        <w:rPr>
          <w:sz w:val="28"/>
          <w:szCs w:val="28"/>
        </w:rPr>
        <w:t xml:space="preserve">. </w:t>
      </w:r>
      <w:r w:rsidRPr="00F962A2">
        <w:rPr>
          <w:i/>
          <w:sz w:val="28"/>
          <w:szCs w:val="28"/>
        </w:rPr>
        <w:t>Информация о  результатах рассмотрения настоящего представления и принятых мерах  поступила в ревизионную комиссию с нарушением  установленного срока (срок 18  ноября  2018 года, предоставлено 21 ноября 2018 года, исходящий номер 2551).</w:t>
      </w:r>
    </w:p>
    <w:p w:rsidR="000022A3" w:rsidRPr="00AC463F" w:rsidRDefault="000022A3" w:rsidP="000022A3">
      <w:pPr>
        <w:autoSpaceDE w:val="0"/>
        <w:autoSpaceDN w:val="0"/>
        <w:adjustRightInd w:val="0"/>
        <w:jc w:val="both"/>
        <w:rPr>
          <w:sz w:val="28"/>
          <w:szCs w:val="28"/>
        </w:rPr>
      </w:pPr>
    </w:p>
    <w:p w:rsidR="000022A3" w:rsidRPr="00F962A2" w:rsidRDefault="000022A3" w:rsidP="000022A3">
      <w:pPr>
        <w:autoSpaceDE w:val="0"/>
        <w:autoSpaceDN w:val="0"/>
        <w:adjustRightInd w:val="0"/>
        <w:jc w:val="both"/>
        <w:rPr>
          <w:b/>
          <w:sz w:val="28"/>
          <w:szCs w:val="28"/>
          <w:u w:val="single"/>
        </w:rPr>
      </w:pPr>
      <w:r w:rsidRPr="00AC463F">
        <w:rPr>
          <w:sz w:val="28"/>
          <w:szCs w:val="28"/>
        </w:rPr>
        <w:t xml:space="preserve">           </w:t>
      </w:r>
      <w:r w:rsidRPr="00F962A2">
        <w:rPr>
          <w:b/>
          <w:sz w:val="28"/>
          <w:szCs w:val="28"/>
          <w:u w:val="single"/>
        </w:rPr>
        <w:t>Выводы:</w:t>
      </w:r>
    </w:p>
    <w:p w:rsidR="000022A3" w:rsidRPr="00AC463F" w:rsidRDefault="000022A3" w:rsidP="000022A3">
      <w:pPr>
        <w:autoSpaceDE w:val="0"/>
        <w:autoSpaceDN w:val="0"/>
        <w:adjustRightInd w:val="0"/>
        <w:jc w:val="both"/>
        <w:rPr>
          <w:sz w:val="28"/>
          <w:szCs w:val="28"/>
        </w:rPr>
      </w:pPr>
      <w:r w:rsidRPr="00AC463F">
        <w:rPr>
          <w:sz w:val="28"/>
          <w:szCs w:val="28"/>
        </w:rPr>
        <w:t xml:space="preserve">  1. На дату</w:t>
      </w:r>
      <w:r>
        <w:rPr>
          <w:sz w:val="28"/>
          <w:szCs w:val="28"/>
        </w:rPr>
        <w:t xml:space="preserve"> проведения</w:t>
      </w:r>
      <w:r w:rsidRPr="00AC463F">
        <w:rPr>
          <w:sz w:val="28"/>
          <w:szCs w:val="28"/>
        </w:rPr>
        <w:t xml:space="preserve"> проверки Администрацией района устранены</w:t>
      </w:r>
      <w:r>
        <w:rPr>
          <w:sz w:val="28"/>
          <w:szCs w:val="28"/>
        </w:rPr>
        <w:t xml:space="preserve"> не</w:t>
      </w:r>
      <w:r w:rsidRPr="00AC463F">
        <w:rPr>
          <w:sz w:val="28"/>
          <w:szCs w:val="28"/>
        </w:rPr>
        <w:t xml:space="preserve"> все нарушения, отмеченные в представлении.</w:t>
      </w:r>
    </w:p>
    <w:p w:rsidR="004432BC" w:rsidRPr="00465D78" w:rsidRDefault="004432BC" w:rsidP="004432BC">
      <w:pPr>
        <w:autoSpaceDE w:val="0"/>
        <w:autoSpaceDN w:val="0"/>
        <w:adjustRightInd w:val="0"/>
        <w:jc w:val="both"/>
        <w:rPr>
          <w:color w:val="1F497D" w:themeColor="text2"/>
          <w:sz w:val="28"/>
          <w:szCs w:val="28"/>
        </w:rPr>
      </w:pPr>
    </w:p>
    <w:p w:rsidR="004432BC" w:rsidRDefault="000022A3">
      <w:pPr>
        <w:rPr>
          <w:b/>
          <w:sz w:val="28"/>
          <w:szCs w:val="28"/>
          <w:u w:val="single"/>
        </w:rPr>
      </w:pPr>
      <w:r>
        <w:rPr>
          <w:b/>
          <w:sz w:val="28"/>
          <w:szCs w:val="28"/>
          <w:u w:val="single"/>
        </w:rPr>
        <w:t>МБУ ФОК «Сухона»</w:t>
      </w:r>
    </w:p>
    <w:p w:rsidR="000022A3" w:rsidRDefault="000022A3" w:rsidP="000022A3">
      <w:pPr>
        <w:autoSpaceDE w:val="0"/>
        <w:autoSpaceDN w:val="0"/>
        <w:adjustRightInd w:val="0"/>
        <w:contextualSpacing/>
        <w:jc w:val="both"/>
        <w:rPr>
          <w:sz w:val="28"/>
          <w:szCs w:val="28"/>
        </w:rPr>
      </w:pPr>
      <w:r w:rsidRPr="003D75E7">
        <w:rPr>
          <w:sz w:val="28"/>
          <w:szCs w:val="28"/>
        </w:rPr>
        <w:t xml:space="preserve"> </w:t>
      </w:r>
      <w:r>
        <w:rPr>
          <w:sz w:val="28"/>
          <w:szCs w:val="28"/>
        </w:rPr>
        <w:t xml:space="preserve">        </w:t>
      </w:r>
      <w:r w:rsidRPr="003D75E7">
        <w:rPr>
          <w:sz w:val="28"/>
          <w:szCs w:val="28"/>
        </w:rPr>
        <w:t>Ревизионной комиссией была  проведен</w:t>
      </w:r>
      <w:r>
        <w:rPr>
          <w:sz w:val="28"/>
          <w:szCs w:val="28"/>
        </w:rPr>
        <w:t>а проверка обеспечения учета, сохранности и эффективного использования муниципального имущества, переданного в оперативное управление МБУ ФОК «Сухона» за 2016-2017 годы, составлен а</w:t>
      </w:r>
      <w:r w:rsidRPr="003D75E7">
        <w:rPr>
          <w:sz w:val="28"/>
          <w:szCs w:val="28"/>
        </w:rPr>
        <w:t xml:space="preserve">кт от </w:t>
      </w:r>
      <w:r>
        <w:rPr>
          <w:sz w:val="28"/>
          <w:szCs w:val="28"/>
        </w:rPr>
        <w:t>16</w:t>
      </w:r>
      <w:r w:rsidRPr="003D75E7">
        <w:rPr>
          <w:sz w:val="28"/>
          <w:szCs w:val="28"/>
        </w:rPr>
        <w:t xml:space="preserve"> </w:t>
      </w:r>
      <w:r>
        <w:rPr>
          <w:sz w:val="28"/>
          <w:szCs w:val="28"/>
        </w:rPr>
        <w:t>июля</w:t>
      </w:r>
      <w:r w:rsidRPr="003D75E7">
        <w:rPr>
          <w:sz w:val="28"/>
          <w:szCs w:val="28"/>
        </w:rPr>
        <w:t xml:space="preserve"> 201</w:t>
      </w:r>
      <w:r>
        <w:rPr>
          <w:sz w:val="28"/>
          <w:szCs w:val="28"/>
        </w:rPr>
        <w:t>8</w:t>
      </w:r>
      <w:r w:rsidRPr="003D75E7">
        <w:rPr>
          <w:sz w:val="28"/>
          <w:szCs w:val="28"/>
        </w:rPr>
        <w:t xml:space="preserve"> года №</w:t>
      </w:r>
      <w:r>
        <w:rPr>
          <w:sz w:val="28"/>
          <w:szCs w:val="28"/>
        </w:rPr>
        <w:t>5</w:t>
      </w:r>
      <w:r w:rsidRPr="003D75E7">
        <w:rPr>
          <w:sz w:val="28"/>
          <w:szCs w:val="28"/>
        </w:rPr>
        <w:t xml:space="preserve"> и представление по устранению выявленных нарушений от</w:t>
      </w:r>
      <w:r>
        <w:rPr>
          <w:sz w:val="28"/>
          <w:szCs w:val="28"/>
        </w:rPr>
        <w:t xml:space="preserve"> 17 июля </w:t>
      </w:r>
      <w:r w:rsidRPr="003D75E7">
        <w:rPr>
          <w:sz w:val="28"/>
          <w:szCs w:val="28"/>
        </w:rPr>
        <w:t>201</w:t>
      </w:r>
      <w:r>
        <w:rPr>
          <w:sz w:val="28"/>
          <w:szCs w:val="28"/>
        </w:rPr>
        <w:t>8</w:t>
      </w:r>
      <w:r w:rsidRPr="003D75E7">
        <w:rPr>
          <w:sz w:val="28"/>
          <w:szCs w:val="28"/>
        </w:rPr>
        <w:t xml:space="preserve"> года №</w:t>
      </w:r>
      <w:r>
        <w:rPr>
          <w:sz w:val="28"/>
          <w:szCs w:val="28"/>
        </w:rPr>
        <w:t xml:space="preserve"> </w:t>
      </w:r>
      <w:r w:rsidRPr="003D75E7">
        <w:rPr>
          <w:sz w:val="28"/>
          <w:szCs w:val="28"/>
        </w:rPr>
        <w:t xml:space="preserve">ПР </w:t>
      </w:r>
      <w:r>
        <w:rPr>
          <w:sz w:val="28"/>
          <w:szCs w:val="28"/>
        </w:rPr>
        <w:t>5</w:t>
      </w:r>
      <w:r w:rsidRPr="003D75E7">
        <w:rPr>
          <w:sz w:val="28"/>
          <w:szCs w:val="28"/>
        </w:rPr>
        <w:t xml:space="preserve">. </w:t>
      </w:r>
    </w:p>
    <w:p w:rsidR="000022A3" w:rsidRDefault="000022A3" w:rsidP="000022A3">
      <w:pPr>
        <w:autoSpaceDE w:val="0"/>
        <w:autoSpaceDN w:val="0"/>
        <w:adjustRightInd w:val="0"/>
        <w:contextualSpacing/>
        <w:jc w:val="both"/>
        <w:rPr>
          <w:sz w:val="28"/>
          <w:szCs w:val="28"/>
        </w:rPr>
      </w:pPr>
      <w:r>
        <w:rPr>
          <w:sz w:val="28"/>
          <w:szCs w:val="28"/>
        </w:rPr>
        <w:t xml:space="preserve">       По результатам проверки выявлены следующие нарушения и недостатки:</w:t>
      </w:r>
    </w:p>
    <w:p w:rsidR="000022A3" w:rsidRDefault="000022A3" w:rsidP="000022A3">
      <w:pPr>
        <w:pStyle w:val="a3"/>
        <w:jc w:val="both"/>
        <w:rPr>
          <w:rFonts w:ascii="Times New Roman" w:hAnsi="Times New Roman"/>
          <w:sz w:val="28"/>
          <w:szCs w:val="28"/>
        </w:rPr>
      </w:pPr>
      <w:r>
        <w:rPr>
          <w:rFonts w:ascii="Times New Roman" w:hAnsi="Times New Roman"/>
          <w:sz w:val="28"/>
          <w:szCs w:val="28"/>
        </w:rPr>
        <w:t xml:space="preserve">           1. В нарушение  пункта 6 Порядка 424 сведения в Реестр муниципального имущества вносятся несвоевременно и не в полном объеме.</w:t>
      </w:r>
      <w:r w:rsidRPr="006825B3">
        <w:rPr>
          <w:rFonts w:ascii="Times New Roman" w:hAnsi="Times New Roman"/>
          <w:i/>
          <w:sz w:val="28"/>
          <w:szCs w:val="28"/>
        </w:rPr>
        <w:t xml:space="preserve"> </w:t>
      </w:r>
      <w:r w:rsidRPr="006825B3">
        <w:rPr>
          <w:rFonts w:ascii="Times New Roman" w:hAnsi="Times New Roman"/>
          <w:sz w:val="28"/>
          <w:szCs w:val="28"/>
        </w:rPr>
        <w:t>При сверке данных числящегося в оперативном управлении за Учреждением имущества на момент совершения проверки выявлено, что в состав муниципального имущества не включено 5 объектов основных средств на 79279,50 рублей</w:t>
      </w:r>
      <w:r>
        <w:rPr>
          <w:rFonts w:ascii="Times New Roman" w:hAnsi="Times New Roman"/>
          <w:sz w:val="28"/>
          <w:szCs w:val="28"/>
        </w:rPr>
        <w:t>;</w:t>
      </w:r>
    </w:p>
    <w:p w:rsidR="000022A3" w:rsidRDefault="000022A3" w:rsidP="000022A3">
      <w:pPr>
        <w:autoSpaceDE w:val="0"/>
        <w:autoSpaceDN w:val="0"/>
        <w:adjustRightInd w:val="0"/>
        <w:jc w:val="both"/>
        <w:rPr>
          <w:sz w:val="28"/>
          <w:szCs w:val="28"/>
        </w:rPr>
      </w:pPr>
      <w:r>
        <w:rPr>
          <w:sz w:val="28"/>
          <w:szCs w:val="28"/>
        </w:rPr>
        <w:t xml:space="preserve">         2. </w:t>
      </w:r>
      <w:r w:rsidRPr="006825B3">
        <w:rPr>
          <w:sz w:val="28"/>
          <w:szCs w:val="28"/>
        </w:rPr>
        <w:t>Учреждением уплачен транспортный налог в сумме 19600,0 рублей за закрепленный на праве оперативного управления, но не используемый с 16.03.2015 года автомобиль, что является неэффективным расходованием бюджетных средств согласно статье 34 Бюджетного Кодекса РФ.</w:t>
      </w:r>
    </w:p>
    <w:p w:rsidR="000022A3" w:rsidRDefault="000022A3" w:rsidP="000022A3">
      <w:pPr>
        <w:autoSpaceDE w:val="0"/>
        <w:autoSpaceDN w:val="0"/>
        <w:adjustRightInd w:val="0"/>
        <w:jc w:val="both"/>
        <w:rPr>
          <w:sz w:val="28"/>
          <w:szCs w:val="28"/>
        </w:rPr>
      </w:pPr>
    </w:p>
    <w:p w:rsidR="000022A3" w:rsidRDefault="000022A3" w:rsidP="000022A3">
      <w:pPr>
        <w:jc w:val="both"/>
        <w:rPr>
          <w:sz w:val="28"/>
          <w:szCs w:val="28"/>
        </w:rPr>
      </w:pPr>
      <w:r>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sidR="00133FAC">
        <w:rPr>
          <w:sz w:val="28"/>
          <w:szCs w:val="28"/>
        </w:rPr>
        <w:t>МБУ ФОК «Сухона»</w:t>
      </w:r>
      <w:r>
        <w:rPr>
          <w:sz w:val="28"/>
          <w:szCs w:val="28"/>
        </w:rPr>
        <w:t xml:space="preserve">  предлагается следующее:</w:t>
      </w:r>
    </w:p>
    <w:p w:rsidR="000022A3" w:rsidRDefault="000022A3" w:rsidP="000022A3">
      <w:pPr>
        <w:autoSpaceDE w:val="0"/>
        <w:autoSpaceDN w:val="0"/>
        <w:adjustRightInd w:val="0"/>
        <w:jc w:val="both"/>
        <w:rPr>
          <w:sz w:val="28"/>
          <w:szCs w:val="28"/>
        </w:rPr>
      </w:pPr>
      <w:r>
        <w:rPr>
          <w:sz w:val="28"/>
          <w:szCs w:val="28"/>
        </w:rPr>
        <w:lastRenderedPageBreak/>
        <w:t xml:space="preserve">      1. </w:t>
      </w:r>
      <w:r w:rsidRPr="00DC2AD4">
        <w:rPr>
          <w:sz w:val="28"/>
          <w:szCs w:val="28"/>
        </w:rPr>
        <w:t>Включить в реестр муниципального имущества района  5 объектов основных средств на сумму 79279,50 рублей, приобретенных Учреждением за чет субсидии на выполнение муниципального задания.</w:t>
      </w:r>
    </w:p>
    <w:p w:rsidR="000022A3" w:rsidRPr="003D75E7" w:rsidRDefault="000022A3" w:rsidP="000022A3">
      <w:pPr>
        <w:autoSpaceDE w:val="0"/>
        <w:autoSpaceDN w:val="0"/>
        <w:adjustRightInd w:val="0"/>
        <w:jc w:val="both"/>
        <w:rPr>
          <w:sz w:val="28"/>
          <w:szCs w:val="28"/>
        </w:rPr>
      </w:pPr>
      <w:r>
        <w:rPr>
          <w:sz w:val="28"/>
          <w:szCs w:val="28"/>
        </w:rPr>
        <w:t xml:space="preserve">      2. Принять меры по изъятию из оперативного управления неиспользуемого имущества с целью дальнейшей реализации.</w:t>
      </w:r>
      <w:r w:rsidRPr="003D75E7">
        <w:rPr>
          <w:sz w:val="28"/>
          <w:szCs w:val="28"/>
        </w:rPr>
        <w:t xml:space="preserve">                    </w:t>
      </w:r>
    </w:p>
    <w:p w:rsidR="000022A3" w:rsidRPr="009C43CD" w:rsidRDefault="000022A3" w:rsidP="000022A3">
      <w:pPr>
        <w:autoSpaceDE w:val="0"/>
        <w:autoSpaceDN w:val="0"/>
        <w:adjustRightInd w:val="0"/>
        <w:jc w:val="both"/>
        <w:rPr>
          <w:sz w:val="28"/>
          <w:szCs w:val="28"/>
        </w:rPr>
      </w:pPr>
    </w:p>
    <w:p w:rsidR="000022A3" w:rsidRPr="003D75E7" w:rsidRDefault="000022A3" w:rsidP="000022A3">
      <w:pPr>
        <w:pStyle w:val="ac"/>
        <w:ind w:firstLine="0"/>
      </w:pPr>
      <w:r w:rsidRPr="003D75E7">
        <w:t xml:space="preserve">         </w:t>
      </w:r>
      <w:r w:rsidRPr="00C72CDF">
        <w:rPr>
          <w:u w:val="single"/>
        </w:rPr>
        <w:t>В результате проверки  исполнений предложений представления установлено следующее</w:t>
      </w:r>
      <w:r w:rsidRPr="003D75E7">
        <w:t xml:space="preserve">: </w:t>
      </w:r>
    </w:p>
    <w:p w:rsidR="000022A3" w:rsidRDefault="000022A3" w:rsidP="000022A3">
      <w:pPr>
        <w:autoSpaceDE w:val="0"/>
        <w:autoSpaceDN w:val="0"/>
        <w:adjustRightInd w:val="0"/>
        <w:jc w:val="both"/>
        <w:rPr>
          <w:sz w:val="28"/>
          <w:szCs w:val="28"/>
        </w:rPr>
      </w:pPr>
      <w:r w:rsidRPr="00D86848">
        <w:rPr>
          <w:sz w:val="28"/>
          <w:szCs w:val="28"/>
        </w:rPr>
        <w:t xml:space="preserve">         1. </w:t>
      </w:r>
      <w:r>
        <w:rPr>
          <w:sz w:val="28"/>
          <w:szCs w:val="28"/>
        </w:rPr>
        <w:t>На основании распоряжения</w:t>
      </w:r>
      <w:r w:rsidRPr="00FC2C43">
        <w:rPr>
          <w:sz w:val="28"/>
          <w:szCs w:val="28"/>
        </w:rPr>
        <w:t xml:space="preserve"> </w:t>
      </w:r>
      <w:r>
        <w:rPr>
          <w:sz w:val="28"/>
          <w:szCs w:val="28"/>
        </w:rPr>
        <w:t>администрации района от 19.07.2018 года №193-р в  реестр муниципального имущества района включены  5 объектов основных средств на сумму 79279,50 рублей.</w:t>
      </w:r>
    </w:p>
    <w:p w:rsidR="000022A3" w:rsidRDefault="000022A3" w:rsidP="000022A3">
      <w:pPr>
        <w:autoSpaceDE w:val="0"/>
        <w:autoSpaceDN w:val="0"/>
        <w:adjustRightInd w:val="0"/>
        <w:jc w:val="both"/>
        <w:rPr>
          <w:sz w:val="28"/>
          <w:szCs w:val="28"/>
        </w:rPr>
      </w:pPr>
      <w:r>
        <w:rPr>
          <w:sz w:val="28"/>
          <w:szCs w:val="28"/>
        </w:rPr>
        <w:t xml:space="preserve">         2. Учреждением направлено ходатайство в адрес Администрации района с просьбой об изъятии неиспользуемого имущества (автомобиль ГАЗ3221) из оперативного управления. Распоряжением администрации района от 15.10.2018 года №290 автомобиль изъят из оперативного управления МБУ ФОК «Сухона». </w:t>
      </w:r>
    </w:p>
    <w:p w:rsidR="000022A3" w:rsidRPr="007A3E62" w:rsidRDefault="000022A3" w:rsidP="000022A3">
      <w:pPr>
        <w:autoSpaceDE w:val="0"/>
        <w:autoSpaceDN w:val="0"/>
        <w:adjustRightInd w:val="0"/>
        <w:jc w:val="both"/>
        <w:rPr>
          <w:sz w:val="28"/>
          <w:szCs w:val="28"/>
        </w:rPr>
      </w:pPr>
      <w:r w:rsidRPr="007A3E62">
        <w:rPr>
          <w:sz w:val="28"/>
          <w:szCs w:val="28"/>
        </w:rPr>
        <w:t xml:space="preserve">      </w:t>
      </w:r>
      <w:r>
        <w:rPr>
          <w:sz w:val="28"/>
          <w:szCs w:val="28"/>
        </w:rPr>
        <w:t xml:space="preserve"> </w:t>
      </w:r>
      <w:r w:rsidRPr="007A3E62">
        <w:rPr>
          <w:sz w:val="28"/>
          <w:szCs w:val="28"/>
        </w:rPr>
        <w:t xml:space="preserve">  3. </w:t>
      </w:r>
      <w:r>
        <w:rPr>
          <w:sz w:val="28"/>
          <w:szCs w:val="28"/>
        </w:rPr>
        <w:t>И</w:t>
      </w:r>
      <w:r w:rsidRPr="007A3E62">
        <w:rPr>
          <w:sz w:val="28"/>
          <w:szCs w:val="28"/>
        </w:rPr>
        <w:t xml:space="preserve">нформация о  результатах рассмотрения настоящего представления и принятых мерах  поступила в ревизионную комиссию </w:t>
      </w:r>
      <w:r>
        <w:rPr>
          <w:sz w:val="28"/>
          <w:szCs w:val="28"/>
        </w:rPr>
        <w:t>без</w:t>
      </w:r>
      <w:r w:rsidRPr="007A3E62">
        <w:rPr>
          <w:sz w:val="28"/>
          <w:szCs w:val="28"/>
        </w:rPr>
        <w:t xml:space="preserve"> нарушения  установленного срока (срок </w:t>
      </w:r>
      <w:r>
        <w:rPr>
          <w:sz w:val="28"/>
          <w:szCs w:val="28"/>
        </w:rPr>
        <w:t>17</w:t>
      </w:r>
      <w:r w:rsidRPr="007A3E62">
        <w:rPr>
          <w:sz w:val="28"/>
          <w:szCs w:val="28"/>
        </w:rPr>
        <w:t xml:space="preserve"> </w:t>
      </w:r>
      <w:r>
        <w:rPr>
          <w:sz w:val="28"/>
          <w:szCs w:val="28"/>
        </w:rPr>
        <w:t xml:space="preserve">августа </w:t>
      </w:r>
      <w:r w:rsidRPr="007A3E62">
        <w:rPr>
          <w:sz w:val="28"/>
          <w:szCs w:val="28"/>
        </w:rPr>
        <w:t xml:space="preserve"> 201</w:t>
      </w:r>
      <w:r>
        <w:rPr>
          <w:sz w:val="28"/>
          <w:szCs w:val="28"/>
        </w:rPr>
        <w:t>8</w:t>
      </w:r>
      <w:r w:rsidRPr="007A3E62">
        <w:rPr>
          <w:sz w:val="28"/>
          <w:szCs w:val="28"/>
        </w:rPr>
        <w:t xml:space="preserve"> года, предоставлено </w:t>
      </w:r>
      <w:r>
        <w:rPr>
          <w:sz w:val="28"/>
          <w:szCs w:val="28"/>
        </w:rPr>
        <w:t>16</w:t>
      </w:r>
      <w:r w:rsidRPr="007A3E62">
        <w:rPr>
          <w:sz w:val="28"/>
          <w:szCs w:val="28"/>
        </w:rPr>
        <w:t xml:space="preserve"> а</w:t>
      </w:r>
      <w:r>
        <w:rPr>
          <w:sz w:val="28"/>
          <w:szCs w:val="28"/>
        </w:rPr>
        <w:t>вгуста</w:t>
      </w:r>
      <w:r w:rsidRPr="007A3E62">
        <w:rPr>
          <w:sz w:val="28"/>
          <w:szCs w:val="28"/>
        </w:rPr>
        <w:t xml:space="preserve"> 201</w:t>
      </w:r>
      <w:r>
        <w:rPr>
          <w:sz w:val="28"/>
          <w:szCs w:val="28"/>
        </w:rPr>
        <w:t>8</w:t>
      </w:r>
      <w:r w:rsidRPr="007A3E62">
        <w:rPr>
          <w:sz w:val="28"/>
          <w:szCs w:val="28"/>
        </w:rPr>
        <w:t xml:space="preserve"> года).</w:t>
      </w:r>
    </w:p>
    <w:p w:rsidR="000022A3" w:rsidRPr="00F962A2" w:rsidRDefault="000022A3" w:rsidP="000022A3">
      <w:pPr>
        <w:autoSpaceDE w:val="0"/>
        <w:autoSpaceDN w:val="0"/>
        <w:adjustRightInd w:val="0"/>
        <w:jc w:val="both"/>
        <w:rPr>
          <w:sz w:val="28"/>
          <w:szCs w:val="28"/>
          <w:u w:val="single"/>
        </w:rPr>
      </w:pPr>
      <w:r w:rsidRPr="00F519D7">
        <w:rPr>
          <w:color w:val="FF0000"/>
        </w:rPr>
        <w:br/>
      </w:r>
      <w:r w:rsidRPr="00B707BF">
        <w:rPr>
          <w:b/>
          <w:bCs/>
        </w:rPr>
        <w:t xml:space="preserve">          </w:t>
      </w:r>
      <w:r w:rsidRPr="00B707BF">
        <w:rPr>
          <w:b/>
          <w:bCs/>
          <w:sz w:val="28"/>
          <w:szCs w:val="28"/>
        </w:rPr>
        <w:t xml:space="preserve"> </w:t>
      </w:r>
      <w:r w:rsidRPr="00F962A2">
        <w:rPr>
          <w:b/>
          <w:bCs/>
          <w:sz w:val="28"/>
          <w:szCs w:val="28"/>
          <w:u w:val="single"/>
        </w:rPr>
        <w:t>Выводы:</w:t>
      </w:r>
    </w:p>
    <w:p w:rsidR="000022A3" w:rsidRDefault="000022A3" w:rsidP="000022A3">
      <w:pPr>
        <w:autoSpaceDE w:val="0"/>
        <w:autoSpaceDN w:val="0"/>
        <w:adjustRightInd w:val="0"/>
        <w:jc w:val="both"/>
        <w:rPr>
          <w:sz w:val="28"/>
          <w:szCs w:val="28"/>
        </w:rPr>
      </w:pPr>
      <w:r w:rsidRPr="00B707BF">
        <w:rPr>
          <w:sz w:val="28"/>
          <w:szCs w:val="28"/>
        </w:rPr>
        <w:t xml:space="preserve">  1. На дату проверки </w:t>
      </w:r>
      <w:r>
        <w:rPr>
          <w:sz w:val="28"/>
          <w:szCs w:val="28"/>
        </w:rPr>
        <w:t>МБУ ФОК «Сухона»  устранены все нарушения, отмеченные в представлении.</w:t>
      </w:r>
    </w:p>
    <w:p w:rsidR="000022A3" w:rsidRDefault="000022A3" w:rsidP="000022A3">
      <w:pPr>
        <w:autoSpaceDE w:val="0"/>
        <w:autoSpaceDN w:val="0"/>
        <w:adjustRightInd w:val="0"/>
        <w:jc w:val="both"/>
        <w:rPr>
          <w:sz w:val="28"/>
          <w:szCs w:val="28"/>
        </w:rPr>
      </w:pPr>
    </w:p>
    <w:p w:rsidR="00047C63" w:rsidRDefault="000022A3">
      <w:pPr>
        <w:rPr>
          <w:b/>
          <w:sz w:val="28"/>
          <w:szCs w:val="28"/>
          <w:u w:val="single"/>
        </w:rPr>
      </w:pPr>
      <w:r w:rsidRPr="000022A3">
        <w:rPr>
          <w:b/>
          <w:sz w:val="28"/>
          <w:szCs w:val="28"/>
          <w:u w:val="single"/>
        </w:rPr>
        <w:t>МБОУ «Старосельская СОШ»</w:t>
      </w:r>
    </w:p>
    <w:p w:rsidR="000022A3" w:rsidRDefault="000022A3">
      <w:pPr>
        <w:rPr>
          <w:b/>
          <w:sz w:val="28"/>
          <w:szCs w:val="28"/>
          <w:u w:val="single"/>
        </w:rPr>
      </w:pPr>
    </w:p>
    <w:p w:rsidR="000022A3" w:rsidRPr="008E5CAD" w:rsidRDefault="000022A3" w:rsidP="000022A3">
      <w:pPr>
        <w:autoSpaceDE w:val="0"/>
        <w:autoSpaceDN w:val="0"/>
        <w:adjustRightInd w:val="0"/>
        <w:contextualSpacing/>
        <w:jc w:val="both"/>
        <w:rPr>
          <w:sz w:val="28"/>
          <w:szCs w:val="28"/>
        </w:rPr>
      </w:pPr>
      <w:r>
        <w:rPr>
          <w:sz w:val="28"/>
          <w:szCs w:val="28"/>
        </w:rPr>
        <w:t xml:space="preserve">    </w:t>
      </w:r>
      <w:r w:rsidRPr="008E5CAD">
        <w:rPr>
          <w:sz w:val="28"/>
          <w:szCs w:val="28"/>
        </w:rPr>
        <w:t>В  соответствии  с  планом работы ревизионной комиссии Представительного Собрания района на 2018 год проведена проверка соблюдения порядка формирования и финансового обеспечения выполнения муниципального задания МБОУ «Старосельская СОШ» за 2017 год и истекший период 2018 года, по результатам которой выявлены следующие нарушения и недостатки проверяемого Учреждения:</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1. Учреждением не в полном объеме  и не своевременно размещается  информация о своей деятельности на сайте </w:t>
      </w:r>
      <w:hyperlink r:id="rId17" w:history="1">
        <w:r w:rsidRPr="008E5CAD">
          <w:rPr>
            <w:color w:val="0000FF" w:themeColor="hyperlink"/>
            <w:sz w:val="28"/>
            <w:szCs w:val="28"/>
            <w:u w:val="single"/>
            <w:lang w:val="en-US"/>
          </w:rPr>
          <w:t>www</w:t>
        </w:r>
        <w:r w:rsidRPr="008E5CAD">
          <w:rPr>
            <w:color w:val="0000FF" w:themeColor="hyperlink"/>
            <w:sz w:val="28"/>
            <w:szCs w:val="28"/>
            <w:u w:val="single"/>
          </w:rPr>
          <w:t>.</w:t>
        </w:r>
        <w:r w:rsidRPr="008E5CAD">
          <w:rPr>
            <w:color w:val="0000FF" w:themeColor="hyperlink"/>
            <w:sz w:val="28"/>
            <w:szCs w:val="28"/>
            <w:u w:val="single"/>
            <w:lang w:val="en-US"/>
          </w:rPr>
          <w:t>bus</w:t>
        </w:r>
        <w:r w:rsidRPr="008E5CAD">
          <w:rPr>
            <w:color w:val="0000FF" w:themeColor="hyperlink"/>
            <w:sz w:val="28"/>
            <w:szCs w:val="28"/>
            <w:u w:val="single"/>
          </w:rPr>
          <w:t>.</w:t>
        </w:r>
        <w:r w:rsidRPr="008E5CAD">
          <w:rPr>
            <w:color w:val="0000FF" w:themeColor="hyperlink"/>
            <w:sz w:val="28"/>
            <w:szCs w:val="28"/>
            <w:u w:val="single"/>
            <w:lang w:val="en-US"/>
          </w:rPr>
          <w:t>gov</w:t>
        </w:r>
        <w:r w:rsidRPr="008E5CAD">
          <w:rPr>
            <w:color w:val="0000FF" w:themeColor="hyperlink"/>
            <w:sz w:val="28"/>
            <w:szCs w:val="28"/>
            <w:u w:val="single"/>
          </w:rPr>
          <w:t>.</w:t>
        </w:r>
        <w:r w:rsidRPr="008E5CAD">
          <w:rPr>
            <w:color w:val="0000FF" w:themeColor="hyperlink"/>
            <w:sz w:val="28"/>
            <w:szCs w:val="28"/>
            <w:u w:val="single"/>
            <w:lang w:val="en-US"/>
          </w:rPr>
          <w:t>ru</w:t>
        </w:r>
      </w:hyperlink>
      <w:r w:rsidRPr="008E5CAD">
        <w:rPr>
          <w:sz w:val="28"/>
          <w:szCs w:val="28"/>
        </w:rPr>
        <w:t xml:space="preserve"> «Государственные и муниципальные учреждения»;      </w:t>
      </w:r>
    </w:p>
    <w:p w:rsidR="000022A3" w:rsidRPr="008E5CAD" w:rsidRDefault="000022A3" w:rsidP="000022A3">
      <w:pPr>
        <w:autoSpaceDE w:val="0"/>
        <w:autoSpaceDN w:val="0"/>
        <w:adjustRightInd w:val="0"/>
        <w:contextualSpacing/>
        <w:jc w:val="both"/>
        <w:rPr>
          <w:color w:val="000000"/>
          <w:sz w:val="28"/>
          <w:szCs w:val="28"/>
        </w:rPr>
      </w:pPr>
      <w:r w:rsidRPr="008E5CAD">
        <w:rPr>
          <w:rFonts w:eastAsiaTheme="minorEastAsia"/>
          <w:color w:val="000000"/>
          <w:sz w:val="28"/>
          <w:szCs w:val="28"/>
        </w:rPr>
        <w:t xml:space="preserve">      2.</w:t>
      </w:r>
      <w:r w:rsidRPr="008E5CAD">
        <w:rPr>
          <w:sz w:val="28"/>
          <w:szCs w:val="28"/>
        </w:rPr>
        <w:t xml:space="preserve"> В связи с утратой Учреждением статуса «средней общеобразовательной школы», сменой наименования школы в  муниципальное задание на 2018 год  не внесены изменения относительно наименования учреждения и показателей, характеризующих </w:t>
      </w:r>
      <w:r w:rsidRPr="008E5CAD">
        <w:rPr>
          <w:color w:val="000000"/>
          <w:sz w:val="28"/>
          <w:szCs w:val="28"/>
        </w:rPr>
        <w:t>реализацию общеобразовательной программы среднего (полного) общего образования;</w:t>
      </w:r>
    </w:p>
    <w:p w:rsidR="000022A3" w:rsidRPr="008E5CAD" w:rsidRDefault="000022A3" w:rsidP="000022A3">
      <w:pPr>
        <w:autoSpaceDE w:val="0"/>
        <w:autoSpaceDN w:val="0"/>
        <w:adjustRightInd w:val="0"/>
        <w:contextualSpacing/>
        <w:jc w:val="both"/>
        <w:rPr>
          <w:sz w:val="28"/>
          <w:szCs w:val="28"/>
        </w:rPr>
      </w:pPr>
      <w:r w:rsidRPr="008E5CAD">
        <w:rPr>
          <w:rFonts w:eastAsiaTheme="minorEastAsia"/>
          <w:sz w:val="28"/>
          <w:szCs w:val="28"/>
        </w:rPr>
        <w:t xml:space="preserve">     3. </w:t>
      </w:r>
      <w:r w:rsidRPr="008E5CAD">
        <w:rPr>
          <w:rFonts w:eastAsiaTheme="minorEastAsia"/>
          <w:i/>
          <w:sz w:val="28"/>
          <w:szCs w:val="28"/>
        </w:rPr>
        <w:t xml:space="preserve"> </w:t>
      </w:r>
      <w:r w:rsidRPr="008E5CAD">
        <w:rPr>
          <w:sz w:val="28"/>
          <w:szCs w:val="28"/>
        </w:rPr>
        <w:t>В пункте 4 муниципального задания не отражены нормативно-правовые акты МБОУ «Старосельская ООШ», устанавливающие  размер платы (цену, тариф) за оказываемые платные услуги;</w:t>
      </w:r>
    </w:p>
    <w:p w:rsidR="000022A3" w:rsidRPr="008E5CAD" w:rsidRDefault="000022A3" w:rsidP="000022A3">
      <w:pPr>
        <w:autoSpaceDE w:val="0"/>
        <w:autoSpaceDN w:val="0"/>
        <w:adjustRightInd w:val="0"/>
        <w:contextualSpacing/>
        <w:jc w:val="both"/>
        <w:rPr>
          <w:sz w:val="28"/>
          <w:szCs w:val="28"/>
        </w:rPr>
      </w:pPr>
      <w:r w:rsidRPr="008E5CAD">
        <w:rPr>
          <w:sz w:val="28"/>
          <w:szCs w:val="28"/>
        </w:rPr>
        <w:lastRenderedPageBreak/>
        <w:t xml:space="preserve">  </w:t>
      </w:r>
      <w:r w:rsidRPr="008E5CAD">
        <w:rPr>
          <w:rFonts w:eastAsiaTheme="minorEastAsia"/>
          <w:sz w:val="28"/>
          <w:szCs w:val="28"/>
        </w:rPr>
        <w:t xml:space="preserve">   4.</w:t>
      </w:r>
      <w:r w:rsidRPr="008E5CAD">
        <w:rPr>
          <w:sz w:val="28"/>
          <w:szCs w:val="28"/>
        </w:rPr>
        <w:t xml:space="preserve"> При проверке отчетов о выполнении муниципального задания выявлены следующие недочеты:</w:t>
      </w:r>
    </w:p>
    <w:p w:rsidR="000022A3" w:rsidRPr="008E5CAD" w:rsidRDefault="000022A3" w:rsidP="000022A3">
      <w:pPr>
        <w:autoSpaceDE w:val="0"/>
        <w:autoSpaceDN w:val="0"/>
        <w:adjustRightInd w:val="0"/>
        <w:ind w:firstLine="567"/>
        <w:contextualSpacing/>
        <w:jc w:val="both"/>
        <w:rPr>
          <w:sz w:val="28"/>
          <w:szCs w:val="28"/>
        </w:rPr>
      </w:pPr>
      <w:r w:rsidRPr="008E5CAD">
        <w:rPr>
          <w:sz w:val="28"/>
          <w:szCs w:val="28"/>
        </w:rPr>
        <w:t>- плановые показатели в отчетах не совпадают  с показателями муниципальных заданий, например, по муниципальной услуге «реализация образовательной программы основного общего образования» по показателю качества по строке «уровень освоения обучающимися основной общеобразовательной программы основного общего образования по завершении второй ступени общего образования» утверждено в муниципальном задании 100,0 процентов, в отчете отражено  92,0 процента;</w:t>
      </w:r>
    </w:p>
    <w:p w:rsidR="000022A3" w:rsidRPr="008E5CAD" w:rsidRDefault="000022A3" w:rsidP="000022A3">
      <w:pPr>
        <w:autoSpaceDE w:val="0"/>
        <w:autoSpaceDN w:val="0"/>
        <w:adjustRightInd w:val="0"/>
        <w:ind w:firstLine="567"/>
        <w:contextualSpacing/>
        <w:jc w:val="both"/>
        <w:rPr>
          <w:sz w:val="28"/>
          <w:szCs w:val="28"/>
        </w:rPr>
      </w:pPr>
      <w:r w:rsidRPr="008E5CAD">
        <w:rPr>
          <w:sz w:val="28"/>
          <w:szCs w:val="28"/>
        </w:rPr>
        <w:t>- отчеты о выполнении муниципальных заданий за 4 квартал 2017 и 2018 годов сформированы 5 декабря 2017 и 2018 годов, что противоречит пункту 4.2 части 3 муниципального задания, где определено, что отчеты о выполнении муниципального задания предоставляются ежеквартально не позднее 15-го числа месяца, следующего за отчетным периодом;</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5. Общий объем средств на выполнение муниципальной услуги  подсчитан в части обучения и содержания воспитанников, объем средств на приобретение услуг, основных средств и материальных запасов, необходимых для реализации услуги, не учтен. Таким образом, расчет произведен не в полном соответствии с утвержденным Порядком расчета нормативных затрат;</w:t>
      </w:r>
    </w:p>
    <w:p w:rsidR="000022A3" w:rsidRPr="008E5CAD" w:rsidRDefault="000022A3" w:rsidP="000022A3">
      <w:pPr>
        <w:autoSpaceDE w:val="0"/>
        <w:autoSpaceDN w:val="0"/>
        <w:adjustRightInd w:val="0"/>
        <w:contextualSpacing/>
        <w:jc w:val="both"/>
        <w:rPr>
          <w:i/>
          <w:sz w:val="28"/>
          <w:szCs w:val="28"/>
        </w:rPr>
      </w:pPr>
      <w:r w:rsidRPr="008E5CAD">
        <w:rPr>
          <w:sz w:val="28"/>
          <w:szCs w:val="28"/>
        </w:rPr>
        <w:t xml:space="preserve">   6.</w:t>
      </w:r>
      <w:r w:rsidRPr="008E5CAD">
        <w:rPr>
          <w:i/>
          <w:sz w:val="28"/>
          <w:szCs w:val="28"/>
        </w:rPr>
        <w:t xml:space="preserve"> </w:t>
      </w:r>
      <w:r w:rsidRPr="008E5CAD">
        <w:rPr>
          <w:sz w:val="28"/>
          <w:szCs w:val="28"/>
        </w:rPr>
        <w:t>Согласно утвержденному Плану ФХД на 2017 год и плановый период 2018-2019 годов в разделе 4 показатели по поступлениям и выплатам Учреждения утверждены на 2017 финансовый год, на плановый период показатели не отражены, таблица 2 не составлена. В  Плане ФХД на 2018 год и плановый период 2019 и 2020 годов показатели по поступлениям и выплатам Учреждения  утверждены  на 2018 год,  на плановый период показатели не отражены</w:t>
      </w:r>
      <w:r w:rsidRPr="008E5CAD">
        <w:rPr>
          <w:i/>
          <w:sz w:val="28"/>
          <w:szCs w:val="28"/>
        </w:rPr>
        <w:t>.</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w:t>
      </w:r>
    </w:p>
    <w:p w:rsidR="000022A3" w:rsidRPr="008E5CAD" w:rsidRDefault="000022A3" w:rsidP="000022A3">
      <w:pPr>
        <w:contextualSpacing/>
        <w:jc w:val="both"/>
        <w:rPr>
          <w:sz w:val="28"/>
          <w:szCs w:val="28"/>
        </w:rPr>
      </w:pPr>
      <w:r w:rsidRPr="008E5CAD">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МБОУ «Старосельская СОШ»</w:t>
      </w:r>
      <w:r w:rsidRPr="008E5CAD">
        <w:rPr>
          <w:sz w:val="28"/>
          <w:szCs w:val="28"/>
        </w:rPr>
        <w:t xml:space="preserve"> предлага</w:t>
      </w:r>
      <w:r>
        <w:rPr>
          <w:sz w:val="28"/>
          <w:szCs w:val="28"/>
        </w:rPr>
        <w:t>лось</w:t>
      </w:r>
      <w:r w:rsidRPr="008E5CAD">
        <w:rPr>
          <w:sz w:val="28"/>
          <w:szCs w:val="28"/>
        </w:rPr>
        <w:t xml:space="preserve"> следующее:</w:t>
      </w:r>
    </w:p>
    <w:p w:rsidR="000022A3" w:rsidRPr="008E5CAD" w:rsidRDefault="000022A3" w:rsidP="000022A3">
      <w:pPr>
        <w:contextualSpacing/>
        <w:jc w:val="both"/>
        <w:rPr>
          <w:rFonts w:ascii="Calibri" w:hAnsi="Calibri"/>
          <w:color w:val="C00000"/>
        </w:rPr>
      </w:pP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1. Своевременно и в полном объеме размещать информацию на официальном сайте  </w:t>
      </w:r>
      <w:hyperlink r:id="rId18" w:history="1">
        <w:r w:rsidRPr="008E5CAD">
          <w:rPr>
            <w:color w:val="0000FF" w:themeColor="hyperlink"/>
            <w:sz w:val="28"/>
            <w:szCs w:val="28"/>
            <w:u w:val="single"/>
            <w:lang w:val="en-US"/>
          </w:rPr>
          <w:t>www</w:t>
        </w:r>
        <w:r w:rsidRPr="008E5CAD">
          <w:rPr>
            <w:color w:val="0000FF" w:themeColor="hyperlink"/>
            <w:sz w:val="28"/>
            <w:szCs w:val="28"/>
            <w:u w:val="single"/>
          </w:rPr>
          <w:t>.</w:t>
        </w:r>
        <w:r w:rsidRPr="008E5CAD">
          <w:rPr>
            <w:color w:val="0000FF" w:themeColor="hyperlink"/>
            <w:sz w:val="28"/>
            <w:szCs w:val="28"/>
            <w:u w:val="single"/>
            <w:lang w:val="en-US"/>
          </w:rPr>
          <w:t>bus</w:t>
        </w:r>
        <w:r w:rsidRPr="008E5CAD">
          <w:rPr>
            <w:color w:val="0000FF" w:themeColor="hyperlink"/>
            <w:sz w:val="28"/>
            <w:szCs w:val="28"/>
            <w:u w:val="single"/>
          </w:rPr>
          <w:t>.</w:t>
        </w:r>
        <w:r w:rsidRPr="008E5CAD">
          <w:rPr>
            <w:color w:val="0000FF" w:themeColor="hyperlink"/>
            <w:sz w:val="28"/>
            <w:szCs w:val="28"/>
            <w:u w:val="single"/>
            <w:lang w:val="en-US"/>
          </w:rPr>
          <w:t>gov</w:t>
        </w:r>
        <w:r w:rsidRPr="008E5CAD">
          <w:rPr>
            <w:color w:val="0000FF" w:themeColor="hyperlink"/>
            <w:sz w:val="28"/>
            <w:szCs w:val="28"/>
            <w:u w:val="single"/>
          </w:rPr>
          <w:t>.</w:t>
        </w:r>
        <w:r w:rsidRPr="008E5CAD">
          <w:rPr>
            <w:color w:val="0000FF" w:themeColor="hyperlink"/>
            <w:sz w:val="28"/>
            <w:szCs w:val="28"/>
            <w:u w:val="single"/>
            <w:lang w:val="en-US"/>
          </w:rPr>
          <w:t>ru</w:t>
        </w:r>
      </w:hyperlink>
      <w:r w:rsidRPr="008E5CAD">
        <w:rPr>
          <w:sz w:val="28"/>
          <w:szCs w:val="28"/>
        </w:rPr>
        <w:t xml:space="preserve"> «Государственные и муниципальные учреждения»;      </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2. Своевременно вносить изменения в муниципальные задания учреждения;</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3. В пункте 4 муниципального задания отразить нормативно-правовые акты МБОУ «Старосельская ООШ», устанавливающие  размер платы (цену, тариф) за оказываемые платные услуги;</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4. Составлять отчеты о выполнении муниципального задания, учитывая утвержденные плановые показатели и сроки предоставления отчетов;</w:t>
      </w:r>
    </w:p>
    <w:p w:rsidR="000022A3" w:rsidRPr="008E5CAD" w:rsidRDefault="000022A3" w:rsidP="000022A3">
      <w:pPr>
        <w:autoSpaceDE w:val="0"/>
        <w:autoSpaceDN w:val="0"/>
        <w:adjustRightInd w:val="0"/>
        <w:contextualSpacing/>
        <w:jc w:val="both"/>
        <w:rPr>
          <w:sz w:val="28"/>
          <w:szCs w:val="28"/>
        </w:rPr>
      </w:pPr>
      <w:r w:rsidRPr="008E5CAD">
        <w:rPr>
          <w:sz w:val="28"/>
          <w:szCs w:val="28"/>
        </w:rPr>
        <w:lastRenderedPageBreak/>
        <w:t xml:space="preserve">         5. Расчет нормативных затрат на оказание муниципальной услуги осуществлять в соответствии с Порядком расчета нормативных затрат, утвержденным Отделом образования;</w:t>
      </w:r>
    </w:p>
    <w:p w:rsidR="000022A3" w:rsidRPr="008E5CAD" w:rsidRDefault="000022A3" w:rsidP="000022A3">
      <w:pPr>
        <w:autoSpaceDE w:val="0"/>
        <w:autoSpaceDN w:val="0"/>
        <w:adjustRightInd w:val="0"/>
        <w:contextualSpacing/>
        <w:jc w:val="both"/>
        <w:rPr>
          <w:sz w:val="28"/>
          <w:szCs w:val="28"/>
        </w:rPr>
      </w:pPr>
      <w:r w:rsidRPr="008E5CAD">
        <w:rPr>
          <w:sz w:val="28"/>
          <w:szCs w:val="28"/>
        </w:rPr>
        <w:t xml:space="preserve">         6. План ФХД формировать на финансовый год и плановый период в соответствии с  Порядком составления и утверждения плана ФХД, утвержденного отделом образования.</w:t>
      </w:r>
    </w:p>
    <w:p w:rsidR="000022A3" w:rsidRPr="009C43CD" w:rsidRDefault="000022A3" w:rsidP="000022A3">
      <w:pPr>
        <w:autoSpaceDE w:val="0"/>
        <w:autoSpaceDN w:val="0"/>
        <w:adjustRightInd w:val="0"/>
        <w:jc w:val="both"/>
        <w:rPr>
          <w:sz w:val="28"/>
          <w:szCs w:val="28"/>
        </w:rPr>
      </w:pPr>
    </w:p>
    <w:p w:rsidR="000022A3" w:rsidRPr="003D75E7" w:rsidRDefault="000022A3" w:rsidP="000022A3">
      <w:pPr>
        <w:pStyle w:val="ac"/>
        <w:ind w:firstLine="0"/>
      </w:pPr>
      <w:r w:rsidRPr="003D75E7">
        <w:t xml:space="preserve">         </w:t>
      </w:r>
      <w:r w:rsidRPr="00C72CDF">
        <w:rPr>
          <w:u w:val="single"/>
        </w:rPr>
        <w:t>В результате проверки  исполнений предложений представления установлено следующее</w:t>
      </w:r>
      <w:r w:rsidRPr="003D75E7">
        <w:t xml:space="preserve">: </w:t>
      </w:r>
    </w:p>
    <w:p w:rsidR="000022A3" w:rsidRDefault="000022A3" w:rsidP="000022A3">
      <w:pPr>
        <w:autoSpaceDE w:val="0"/>
        <w:autoSpaceDN w:val="0"/>
        <w:adjustRightInd w:val="0"/>
        <w:jc w:val="both"/>
        <w:rPr>
          <w:sz w:val="28"/>
          <w:szCs w:val="28"/>
        </w:rPr>
      </w:pPr>
      <w:r w:rsidRPr="00D86848">
        <w:rPr>
          <w:sz w:val="28"/>
          <w:szCs w:val="28"/>
        </w:rPr>
        <w:t xml:space="preserve">         1. </w:t>
      </w:r>
      <w:r>
        <w:rPr>
          <w:sz w:val="28"/>
          <w:szCs w:val="28"/>
        </w:rPr>
        <w:t>По всем пунктам, предложенным к исполнению, получен ответ о принятию к сведению и исполнении указанных нарушений.</w:t>
      </w:r>
    </w:p>
    <w:p w:rsidR="000022A3" w:rsidRDefault="000022A3" w:rsidP="000022A3">
      <w:pPr>
        <w:autoSpaceDE w:val="0"/>
        <w:autoSpaceDN w:val="0"/>
        <w:adjustRightInd w:val="0"/>
        <w:jc w:val="both"/>
        <w:rPr>
          <w:sz w:val="28"/>
          <w:szCs w:val="28"/>
        </w:rPr>
      </w:pPr>
      <w:r>
        <w:rPr>
          <w:sz w:val="28"/>
          <w:szCs w:val="28"/>
        </w:rPr>
        <w:t xml:space="preserve">         2. На дату осуществления проверки на официальном сайте </w:t>
      </w:r>
      <w:r w:rsidRPr="008E5CAD">
        <w:rPr>
          <w:sz w:val="28"/>
          <w:szCs w:val="28"/>
        </w:rPr>
        <w:t xml:space="preserve"> </w:t>
      </w:r>
      <w:hyperlink r:id="rId19" w:history="1">
        <w:r w:rsidRPr="008E5CAD">
          <w:rPr>
            <w:color w:val="0000FF" w:themeColor="hyperlink"/>
            <w:sz w:val="28"/>
            <w:szCs w:val="28"/>
            <w:u w:val="single"/>
            <w:lang w:val="en-US"/>
          </w:rPr>
          <w:t>www</w:t>
        </w:r>
        <w:r w:rsidRPr="008E5CAD">
          <w:rPr>
            <w:color w:val="0000FF" w:themeColor="hyperlink"/>
            <w:sz w:val="28"/>
            <w:szCs w:val="28"/>
            <w:u w:val="single"/>
          </w:rPr>
          <w:t>.</w:t>
        </w:r>
        <w:r w:rsidRPr="008E5CAD">
          <w:rPr>
            <w:color w:val="0000FF" w:themeColor="hyperlink"/>
            <w:sz w:val="28"/>
            <w:szCs w:val="28"/>
            <w:u w:val="single"/>
            <w:lang w:val="en-US"/>
          </w:rPr>
          <w:t>bus</w:t>
        </w:r>
        <w:r w:rsidRPr="008E5CAD">
          <w:rPr>
            <w:color w:val="0000FF" w:themeColor="hyperlink"/>
            <w:sz w:val="28"/>
            <w:szCs w:val="28"/>
            <w:u w:val="single"/>
          </w:rPr>
          <w:t>.</w:t>
        </w:r>
        <w:r w:rsidRPr="008E5CAD">
          <w:rPr>
            <w:color w:val="0000FF" w:themeColor="hyperlink"/>
            <w:sz w:val="28"/>
            <w:szCs w:val="28"/>
            <w:u w:val="single"/>
            <w:lang w:val="en-US"/>
          </w:rPr>
          <w:t>gov</w:t>
        </w:r>
        <w:r w:rsidRPr="008E5CAD">
          <w:rPr>
            <w:color w:val="0000FF" w:themeColor="hyperlink"/>
            <w:sz w:val="28"/>
            <w:szCs w:val="28"/>
            <w:u w:val="single"/>
          </w:rPr>
          <w:t>.</w:t>
        </w:r>
        <w:r w:rsidRPr="008E5CAD">
          <w:rPr>
            <w:color w:val="0000FF" w:themeColor="hyperlink"/>
            <w:sz w:val="28"/>
            <w:szCs w:val="28"/>
            <w:u w:val="single"/>
            <w:lang w:val="en-US"/>
          </w:rPr>
          <w:t>ru</w:t>
        </w:r>
      </w:hyperlink>
      <w:r w:rsidRPr="008E5CAD">
        <w:rPr>
          <w:sz w:val="28"/>
          <w:szCs w:val="28"/>
        </w:rPr>
        <w:t xml:space="preserve"> «Государственные и муниципальные учреждения»</w:t>
      </w:r>
      <w:r>
        <w:rPr>
          <w:sz w:val="28"/>
          <w:szCs w:val="28"/>
        </w:rPr>
        <w:t xml:space="preserve">  размещена обновленная информация об учреждении, муниципальное задание на 2019 год и плановый период 2020 и 2021 года, план финансово-хозяйственной деятельности на 2019 год и плановый период 2020 и 2021 годов. Информация размещена своевременно, в полном объеме, с учетом замечаний, отмеченных в представлении.   </w:t>
      </w:r>
      <w:r w:rsidRPr="008E5CAD">
        <w:rPr>
          <w:sz w:val="28"/>
          <w:szCs w:val="28"/>
        </w:rPr>
        <w:t xml:space="preserve">      </w:t>
      </w:r>
    </w:p>
    <w:p w:rsidR="000022A3" w:rsidRPr="005414EE" w:rsidRDefault="000022A3" w:rsidP="000022A3">
      <w:pPr>
        <w:autoSpaceDE w:val="0"/>
        <w:autoSpaceDN w:val="0"/>
        <w:adjustRightInd w:val="0"/>
        <w:jc w:val="both"/>
        <w:rPr>
          <w:i/>
          <w:sz w:val="28"/>
          <w:szCs w:val="28"/>
        </w:rPr>
      </w:pPr>
      <w:r w:rsidRPr="005414EE">
        <w:rPr>
          <w:i/>
          <w:sz w:val="28"/>
          <w:szCs w:val="28"/>
        </w:rPr>
        <w:t xml:space="preserve">        3. Информация о  результатах рассмотрения настоящего представления и принятых мерах  поступила в ревизионную комиссию с нарушением установленного срока (срок 24 января 2019 года, предоставлено 28  января 2019 года, исходящий номер 19).</w:t>
      </w:r>
    </w:p>
    <w:p w:rsidR="000022A3" w:rsidRPr="00F962A2" w:rsidRDefault="000022A3" w:rsidP="000022A3">
      <w:pPr>
        <w:autoSpaceDE w:val="0"/>
        <w:autoSpaceDN w:val="0"/>
        <w:adjustRightInd w:val="0"/>
        <w:jc w:val="both"/>
        <w:rPr>
          <w:sz w:val="28"/>
          <w:szCs w:val="28"/>
          <w:u w:val="single"/>
        </w:rPr>
      </w:pPr>
      <w:r w:rsidRPr="00F519D7">
        <w:rPr>
          <w:color w:val="FF0000"/>
        </w:rPr>
        <w:br/>
      </w:r>
      <w:r w:rsidRPr="00B707BF">
        <w:rPr>
          <w:b/>
          <w:bCs/>
        </w:rPr>
        <w:t xml:space="preserve">          </w:t>
      </w:r>
      <w:r w:rsidRPr="00B707BF">
        <w:rPr>
          <w:b/>
          <w:bCs/>
          <w:sz w:val="28"/>
          <w:szCs w:val="28"/>
        </w:rPr>
        <w:t xml:space="preserve"> </w:t>
      </w:r>
      <w:r w:rsidRPr="00F962A2">
        <w:rPr>
          <w:b/>
          <w:bCs/>
          <w:sz w:val="28"/>
          <w:szCs w:val="28"/>
          <w:u w:val="single"/>
        </w:rPr>
        <w:t>Выводы:</w:t>
      </w:r>
    </w:p>
    <w:p w:rsidR="000022A3" w:rsidRDefault="000022A3" w:rsidP="000022A3">
      <w:pPr>
        <w:autoSpaceDE w:val="0"/>
        <w:autoSpaceDN w:val="0"/>
        <w:adjustRightInd w:val="0"/>
        <w:jc w:val="both"/>
        <w:rPr>
          <w:sz w:val="28"/>
          <w:szCs w:val="28"/>
        </w:rPr>
      </w:pPr>
      <w:r w:rsidRPr="00B707BF">
        <w:rPr>
          <w:sz w:val="28"/>
          <w:szCs w:val="28"/>
        </w:rPr>
        <w:t xml:space="preserve">  1. На дату </w:t>
      </w:r>
      <w:r>
        <w:rPr>
          <w:sz w:val="28"/>
          <w:szCs w:val="28"/>
        </w:rPr>
        <w:t xml:space="preserve">осуществления </w:t>
      </w:r>
      <w:r w:rsidRPr="00B707BF">
        <w:rPr>
          <w:sz w:val="28"/>
          <w:szCs w:val="28"/>
        </w:rPr>
        <w:t xml:space="preserve">проверки </w:t>
      </w:r>
      <w:r>
        <w:rPr>
          <w:sz w:val="28"/>
          <w:szCs w:val="28"/>
        </w:rPr>
        <w:t>МБОУ «Старосельская ООШ» устранены все нарушения, отмеченные в представлении.</w:t>
      </w:r>
    </w:p>
    <w:p w:rsidR="000022A3" w:rsidRDefault="000022A3" w:rsidP="000022A3">
      <w:pPr>
        <w:autoSpaceDE w:val="0"/>
        <w:autoSpaceDN w:val="0"/>
        <w:adjustRightInd w:val="0"/>
        <w:jc w:val="both"/>
        <w:rPr>
          <w:sz w:val="28"/>
          <w:szCs w:val="28"/>
        </w:rPr>
      </w:pPr>
    </w:p>
    <w:p w:rsidR="00047C63" w:rsidRPr="00047C63" w:rsidRDefault="00047C63" w:rsidP="00047C63">
      <w:pPr>
        <w:autoSpaceDE w:val="0"/>
        <w:autoSpaceDN w:val="0"/>
        <w:adjustRightInd w:val="0"/>
        <w:jc w:val="both"/>
        <w:rPr>
          <w:sz w:val="28"/>
          <w:szCs w:val="28"/>
          <w:lang w:eastAsia="en-US"/>
        </w:rPr>
      </w:pPr>
    </w:p>
    <w:p w:rsidR="00047C63" w:rsidRDefault="00047C63" w:rsidP="00047C63">
      <w:pPr>
        <w:autoSpaceDE w:val="0"/>
        <w:autoSpaceDN w:val="0"/>
        <w:adjustRightInd w:val="0"/>
        <w:jc w:val="both"/>
        <w:rPr>
          <w:b/>
          <w:sz w:val="28"/>
          <w:szCs w:val="28"/>
          <w:u w:val="single"/>
          <w:lang w:eastAsia="en-US"/>
        </w:rPr>
      </w:pPr>
      <w:r w:rsidRPr="00047C63">
        <w:rPr>
          <w:sz w:val="28"/>
          <w:szCs w:val="28"/>
          <w:lang w:eastAsia="en-US"/>
        </w:rPr>
        <w:t xml:space="preserve"> </w:t>
      </w:r>
      <w:r>
        <w:rPr>
          <w:sz w:val="28"/>
          <w:szCs w:val="28"/>
          <w:lang w:eastAsia="en-US"/>
        </w:rPr>
        <w:t xml:space="preserve"> </w:t>
      </w:r>
      <w:r w:rsidR="000022A3">
        <w:rPr>
          <w:b/>
          <w:sz w:val="28"/>
          <w:szCs w:val="28"/>
          <w:u w:val="single"/>
          <w:lang w:eastAsia="en-US"/>
        </w:rPr>
        <w:t>Отдел образования</w:t>
      </w:r>
      <w:r w:rsidRPr="00047C63">
        <w:rPr>
          <w:b/>
          <w:sz w:val="28"/>
          <w:szCs w:val="28"/>
          <w:u w:val="single"/>
          <w:lang w:eastAsia="en-US"/>
        </w:rPr>
        <w:t xml:space="preserve"> Междуреченского муниципального района</w:t>
      </w:r>
    </w:p>
    <w:p w:rsidR="000022A3" w:rsidRPr="000022A3" w:rsidRDefault="000022A3" w:rsidP="000022A3">
      <w:pPr>
        <w:autoSpaceDE w:val="0"/>
        <w:autoSpaceDN w:val="0"/>
        <w:adjustRightInd w:val="0"/>
        <w:contextualSpacing/>
        <w:jc w:val="both"/>
        <w:rPr>
          <w:rFonts w:eastAsiaTheme="minorHAnsi"/>
          <w:sz w:val="28"/>
          <w:szCs w:val="28"/>
          <w:lang w:eastAsia="en-US"/>
        </w:rPr>
      </w:pPr>
    </w:p>
    <w:p w:rsidR="000022A3" w:rsidRPr="000022A3" w:rsidRDefault="000022A3" w:rsidP="000022A3">
      <w:pPr>
        <w:autoSpaceDE w:val="0"/>
        <w:autoSpaceDN w:val="0"/>
        <w:adjustRightInd w:val="0"/>
        <w:contextualSpacing/>
        <w:jc w:val="both"/>
        <w:rPr>
          <w:sz w:val="28"/>
          <w:szCs w:val="28"/>
        </w:rPr>
      </w:pPr>
      <w:r w:rsidRPr="000022A3">
        <w:rPr>
          <w:sz w:val="28"/>
          <w:szCs w:val="28"/>
        </w:rPr>
        <w:tab/>
        <w:t xml:space="preserve">В  соответствии  с  планом работы ревизионной комиссии Представительного Собрания района на 2018 год проведена проверка </w:t>
      </w:r>
      <w:r w:rsidRPr="000022A3">
        <w:rPr>
          <w:rFonts w:eastAsiaTheme="minorHAnsi"/>
          <w:sz w:val="28"/>
          <w:szCs w:val="28"/>
          <w:lang w:eastAsia="en-US"/>
        </w:rPr>
        <w:t>соблюдения порядка формирования и финансового обеспечения выполнения муниципального задания МБОУ «Старосельская СОШ» за 2017 год и истекший период 2018 года</w:t>
      </w:r>
      <w:r w:rsidRPr="000022A3">
        <w:rPr>
          <w:sz w:val="28"/>
          <w:szCs w:val="28"/>
        </w:rPr>
        <w:t>, по результатам которой выявлены следующие нарушения и недостатки Отдела образования, как Учредителя проверяемого Учреждения:</w:t>
      </w:r>
    </w:p>
    <w:p w:rsidR="000022A3" w:rsidRPr="000022A3" w:rsidRDefault="000022A3" w:rsidP="000022A3">
      <w:pPr>
        <w:autoSpaceDE w:val="0"/>
        <w:autoSpaceDN w:val="0"/>
        <w:adjustRightInd w:val="0"/>
        <w:contextualSpacing/>
        <w:jc w:val="both"/>
        <w:rPr>
          <w:rFonts w:eastAsiaTheme="minorHAnsi" w:cstheme="minorBidi"/>
          <w:sz w:val="28"/>
          <w:szCs w:val="28"/>
          <w:lang w:eastAsia="en-US"/>
        </w:rPr>
      </w:pPr>
      <w:r w:rsidRPr="000022A3">
        <w:rPr>
          <w:rFonts w:eastAsiaTheme="minorHAnsi"/>
          <w:sz w:val="28"/>
          <w:szCs w:val="28"/>
          <w:lang w:eastAsia="en-US"/>
        </w:rPr>
        <w:t xml:space="preserve">     1.Стандарты качества предоставляемых муниципальных услуг (выполняемых работ) в сфере образования не разработаны и  на проверку не предоставлены;</w:t>
      </w:r>
      <w:r w:rsidRPr="000022A3">
        <w:rPr>
          <w:rFonts w:eastAsiaTheme="minorHAnsi" w:cstheme="minorBidi"/>
          <w:sz w:val="28"/>
          <w:szCs w:val="28"/>
          <w:lang w:eastAsia="en-US"/>
        </w:rPr>
        <w:t xml:space="preserve">      </w:t>
      </w:r>
    </w:p>
    <w:p w:rsidR="000022A3" w:rsidRPr="000022A3" w:rsidRDefault="000022A3" w:rsidP="000022A3">
      <w:pPr>
        <w:autoSpaceDE w:val="0"/>
        <w:autoSpaceDN w:val="0"/>
        <w:adjustRightInd w:val="0"/>
        <w:contextualSpacing/>
        <w:jc w:val="both"/>
        <w:rPr>
          <w:rFonts w:eastAsiaTheme="minorHAnsi"/>
          <w:color w:val="000000"/>
          <w:sz w:val="28"/>
          <w:szCs w:val="28"/>
          <w:lang w:eastAsia="en-US"/>
        </w:rPr>
      </w:pPr>
      <w:r w:rsidRPr="000022A3">
        <w:rPr>
          <w:rFonts w:eastAsiaTheme="minorEastAsia"/>
          <w:color w:val="000000"/>
          <w:sz w:val="28"/>
          <w:szCs w:val="28"/>
        </w:rPr>
        <w:t xml:space="preserve">      2.</w:t>
      </w:r>
      <w:r w:rsidRPr="000022A3">
        <w:rPr>
          <w:rFonts w:eastAsiaTheme="minorHAnsi"/>
          <w:sz w:val="28"/>
          <w:szCs w:val="28"/>
          <w:lang w:eastAsia="en-US"/>
        </w:rPr>
        <w:t xml:space="preserve"> В связи с утратой Учреждением статуса «средней общеобразовательной школы», сменой наименования школы в  муниципальное задание на 2018 год  не внесены изменения относительно наименования учреждения и показателей, характеризующих </w:t>
      </w:r>
      <w:r w:rsidRPr="000022A3">
        <w:rPr>
          <w:rFonts w:eastAsiaTheme="minorHAnsi"/>
          <w:color w:val="000000"/>
          <w:sz w:val="28"/>
          <w:szCs w:val="28"/>
          <w:lang w:eastAsia="en-US"/>
        </w:rPr>
        <w:t>реализацию общеобразовательной программы среднего (полного) общего образования;</w:t>
      </w:r>
    </w:p>
    <w:p w:rsidR="000022A3" w:rsidRPr="000022A3" w:rsidRDefault="000022A3" w:rsidP="000022A3">
      <w:pPr>
        <w:autoSpaceDE w:val="0"/>
        <w:autoSpaceDN w:val="0"/>
        <w:adjustRightInd w:val="0"/>
        <w:contextualSpacing/>
        <w:jc w:val="both"/>
        <w:rPr>
          <w:rFonts w:eastAsiaTheme="minorHAnsi"/>
          <w:sz w:val="28"/>
          <w:szCs w:val="28"/>
          <w:lang w:eastAsia="en-US"/>
        </w:rPr>
      </w:pPr>
      <w:r w:rsidRPr="000022A3">
        <w:rPr>
          <w:rFonts w:eastAsiaTheme="minorEastAsia" w:cstheme="minorBidi"/>
          <w:sz w:val="28"/>
          <w:szCs w:val="28"/>
        </w:rPr>
        <w:lastRenderedPageBreak/>
        <w:t xml:space="preserve">     3. </w:t>
      </w:r>
      <w:r w:rsidRPr="000022A3">
        <w:rPr>
          <w:rFonts w:eastAsiaTheme="minorEastAsia" w:cstheme="minorBidi"/>
          <w:i/>
          <w:sz w:val="28"/>
          <w:szCs w:val="28"/>
        </w:rPr>
        <w:t xml:space="preserve"> </w:t>
      </w:r>
      <w:r w:rsidRPr="000022A3">
        <w:rPr>
          <w:rFonts w:eastAsiaTheme="minorHAnsi"/>
          <w:sz w:val="28"/>
          <w:szCs w:val="28"/>
          <w:lang w:eastAsia="en-US"/>
        </w:rPr>
        <w:t>Ведомственный перечень муниципальных услуг на 2017 год утвержден после утверждения бюджета района, что является нарушением пункта 4 Положения о формировании муниципального задания;</w:t>
      </w:r>
    </w:p>
    <w:p w:rsidR="000022A3" w:rsidRPr="000022A3" w:rsidRDefault="000022A3" w:rsidP="000022A3">
      <w:pPr>
        <w:autoSpaceDE w:val="0"/>
        <w:autoSpaceDN w:val="0"/>
        <w:adjustRightInd w:val="0"/>
        <w:contextualSpacing/>
        <w:jc w:val="both"/>
        <w:rPr>
          <w:rFonts w:eastAsiaTheme="minorHAnsi" w:cstheme="minorBidi"/>
          <w:sz w:val="28"/>
          <w:szCs w:val="28"/>
          <w:lang w:eastAsia="en-US"/>
        </w:rPr>
      </w:pPr>
      <w:r w:rsidRPr="000022A3">
        <w:rPr>
          <w:rFonts w:eastAsiaTheme="minorHAnsi" w:cstheme="minorBidi"/>
          <w:sz w:val="28"/>
          <w:szCs w:val="28"/>
          <w:lang w:eastAsia="en-US"/>
        </w:rPr>
        <w:t xml:space="preserve">   </w:t>
      </w:r>
      <w:r w:rsidRPr="000022A3">
        <w:rPr>
          <w:rFonts w:eastAsiaTheme="minorEastAsia" w:cstheme="minorBidi"/>
          <w:sz w:val="28"/>
          <w:szCs w:val="28"/>
        </w:rPr>
        <w:t xml:space="preserve">  4.</w:t>
      </w:r>
      <w:r w:rsidRPr="000022A3">
        <w:rPr>
          <w:rFonts w:eastAsiaTheme="minorHAnsi"/>
          <w:sz w:val="28"/>
          <w:szCs w:val="28"/>
          <w:lang w:eastAsia="en-US"/>
        </w:rPr>
        <w:t xml:space="preserve"> В предоставленных на проверку муниципальных заданиях на 2017 и 2018 годы не определены сроки предоставления годового отчета об исполнении муниципального задания</w:t>
      </w:r>
      <w:r w:rsidRPr="000022A3">
        <w:rPr>
          <w:sz w:val="28"/>
          <w:szCs w:val="28"/>
        </w:rPr>
        <w:t>;</w:t>
      </w:r>
    </w:p>
    <w:p w:rsidR="000022A3" w:rsidRPr="000022A3" w:rsidRDefault="000022A3" w:rsidP="000022A3">
      <w:pPr>
        <w:autoSpaceDE w:val="0"/>
        <w:autoSpaceDN w:val="0"/>
        <w:adjustRightInd w:val="0"/>
        <w:contextualSpacing/>
        <w:jc w:val="both"/>
        <w:rPr>
          <w:sz w:val="28"/>
          <w:szCs w:val="28"/>
        </w:rPr>
      </w:pPr>
      <w:r w:rsidRPr="000022A3">
        <w:rPr>
          <w:sz w:val="28"/>
          <w:szCs w:val="28"/>
        </w:rPr>
        <w:t xml:space="preserve">       5. </w:t>
      </w:r>
      <w:r w:rsidRPr="000022A3">
        <w:rPr>
          <w:rFonts w:eastAsiaTheme="minorHAnsi"/>
          <w:sz w:val="28"/>
          <w:szCs w:val="28"/>
          <w:lang w:eastAsia="en-US"/>
        </w:rPr>
        <w:t>При планировании перечисления субсидии Учредителем Учреждению необходимо учесть более значительную потребность в средствах во втором квартале года в связи с массовым уходом учителей и обслуживающего персонала в отпуска в каникулярное время.</w:t>
      </w:r>
      <w:r w:rsidRPr="000022A3">
        <w:rPr>
          <w:sz w:val="28"/>
          <w:szCs w:val="28"/>
        </w:rPr>
        <w:t xml:space="preserve">       </w:t>
      </w:r>
    </w:p>
    <w:p w:rsidR="000022A3" w:rsidRPr="000022A3" w:rsidRDefault="000022A3" w:rsidP="000022A3">
      <w:pPr>
        <w:contextualSpacing/>
        <w:jc w:val="both"/>
        <w:rPr>
          <w:sz w:val="28"/>
          <w:szCs w:val="28"/>
        </w:rPr>
      </w:pPr>
      <w:r w:rsidRPr="000022A3">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Отделу образования Междуреченского муниципального района  предлагалось следующее:</w:t>
      </w:r>
    </w:p>
    <w:p w:rsidR="000022A3" w:rsidRPr="000022A3" w:rsidRDefault="000022A3" w:rsidP="000022A3">
      <w:pPr>
        <w:contextualSpacing/>
        <w:jc w:val="both"/>
        <w:rPr>
          <w:rFonts w:ascii="Calibri" w:hAnsi="Calibri"/>
          <w:color w:val="C00000"/>
          <w:sz w:val="22"/>
          <w:szCs w:val="22"/>
        </w:rPr>
      </w:pPr>
    </w:p>
    <w:p w:rsidR="000022A3" w:rsidRPr="000022A3" w:rsidRDefault="000022A3" w:rsidP="000022A3">
      <w:pPr>
        <w:autoSpaceDE w:val="0"/>
        <w:autoSpaceDN w:val="0"/>
        <w:adjustRightInd w:val="0"/>
        <w:contextualSpacing/>
        <w:jc w:val="both"/>
        <w:rPr>
          <w:sz w:val="28"/>
          <w:szCs w:val="28"/>
        </w:rPr>
      </w:pPr>
      <w:r w:rsidRPr="000022A3">
        <w:rPr>
          <w:sz w:val="28"/>
          <w:szCs w:val="28"/>
        </w:rPr>
        <w:t xml:space="preserve">         1.</w:t>
      </w:r>
      <w:r w:rsidRPr="000022A3">
        <w:rPr>
          <w:rFonts w:eastAsiaTheme="minorHAnsi"/>
          <w:sz w:val="28"/>
          <w:szCs w:val="28"/>
          <w:lang w:eastAsia="en-US"/>
        </w:rPr>
        <w:t xml:space="preserve"> Разработать и утвердить стандарты качества предоставляемых муниципальных услуг;</w:t>
      </w:r>
    </w:p>
    <w:p w:rsidR="000022A3" w:rsidRPr="000022A3" w:rsidRDefault="000022A3" w:rsidP="000022A3">
      <w:pPr>
        <w:autoSpaceDE w:val="0"/>
        <w:autoSpaceDN w:val="0"/>
        <w:adjustRightInd w:val="0"/>
        <w:contextualSpacing/>
        <w:jc w:val="both"/>
        <w:rPr>
          <w:sz w:val="28"/>
          <w:szCs w:val="28"/>
        </w:rPr>
      </w:pPr>
      <w:r w:rsidRPr="000022A3">
        <w:rPr>
          <w:sz w:val="28"/>
          <w:szCs w:val="28"/>
        </w:rPr>
        <w:t xml:space="preserve">         2. Своевременно вносить изменения в муниципальные задания подведомственных учреждений;</w:t>
      </w:r>
    </w:p>
    <w:p w:rsidR="000022A3" w:rsidRPr="000022A3" w:rsidRDefault="000022A3" w:rsidP="000022A3">
      <w:pPr>
        <w:autoSpaceDE w:val="0"/>
        <w:autoSpaceDN w:val="0"/>
        <w:adjustRightInd w:val="0"/>
        <w:contextualSpacing/>
        <w:jc w:val="both"/>
        <w:rPr>
          <w:sz w:val="28"/>
          <w:szCs w:val="28"/>
        </w:rPr>
      </w:pPr>
      <w:r w:rsidRPr="000022A3">
        <w:rPr>
          <w:sz w:val="28"/>
          <w:szCs w:val="28"/>
        </w:rPr>
        <w:t xml:space="preserve">         3. Дополнить муниципальные задания пунктом, определяющим сроки предоставления годового отчета о выполнении муниципального задания;</w:t>
      </w:r>
    </w:p>
    <w:p w:rsidR="000022A3" w:rsidRPr="000022A3" w:rsidRDefault="000022A3" w:rsidP="000022A3">
      <w:pPr>
        <w:autoSpaceDE w:val="0"/>
        <w:autoSpaceDN w:val="0"/>
        <w:adjustRightInd w:val="0"/>
        <w:contextualSpacing/>
        <w:jc w:val="both"/>
        <w:rPr>
          <w:sz w:val="28"/>
          <w:szCs w:val="28"/>
        </w:rPr>
      </w:pPr>
      <w:r w:rsidRPr="000022A3">
        <w:rPr>
          <w:sz w:val="28"/>
          <w:szCs w:val="28"/>
        </w:rPr>
        <w:t xml:space="preserve">          4. При планировании субсидии на выполнение муниципального задания  учитывать фактическую потребность в средствах  по кварталам.</w:t>
      </w:r>
    </w:p>
    <w:p w:rsidR="000022A3" w:rsidRPr="000022A3" w:rsidRDefault="000022A3" w:rsidP="000022A3">
      <w:pPr>
        <w:autoSpaceDE w:val="0"/>
        <w:autoSpaceDN w:val="0"/>
        <w:adjustRightInd w:val="0"/>
        <w:jc w:val="both"/>
        <w:rPr>
          <w:rFonts w:eastAsiaTheme="minorHAnsi"/>
          <w:sz w:val="28"/>
          <w:szCs w:val="28"/>
          <w:lang w:eastAsia="en-US"/>
        </w:rPr>
      </w:pPr>
    </w:p>
    <w:p w:rsidR="000022A3" w:rsidRPr="000022A3" w:rsidRDefault="000022A3" w:rsidP="000022A3">
      <w:pPr>
        <w:jc w:val="both"/>
        <w:rPr>
          <w:sz w:val="28"/>
          <w:szCs w:val="28"/>
        </w:rPr>
      </w:pPr>
      <w:r w:rsidRPr="000022A3">
        <w:rPr>
          <w:sz w:val="28"/>
          <w:szCs w:val="28"/>
        </w:rPr>
        <w:t xml:space="preserve">         </w:t>
      </w:r>
      <w:r w:rsidRPr="000022A3">
        <w:rPr>
          <w:sz w:val="28"/>
          <w:szCs w:val="28"/>
          <w:u w:val="single"/>
        </w:rPr>
        <w:t>В результате проверки  исполнений предложений представления установлено следующее</w:t>
      </w:r>
      <w:r w:rsidRPr="000022A3">
        <w:rPr>
          <w:sz w:val="28"/>
          <w:szCs w:val="28"/>
        </w:rPr>
        <w:t xml:space="preserve">: </w:t>
      </w:r>
    </w:p>
    <w:p w:rsidR="000022A3" w:rsidRPr="000022A3" w:rsidRDefault="000022A3" w:rsidP="000022A3">
      <w:pPr>
        <w:autoSpaceDE w:val="0"/>
        <w:autoSpaceDN w:val="0"/>
        <w:adjustRightInd w:val="0"/>
        <w:jc w:val="both"/>
        <w:rPr>
          <w:rFonts w:eastAsiaTheme="minorHAnsi"/>
          <w:sz w:val="28"/>
          <w:szCs w:val="28"/>
          <w:lang w:eastAsia="en-US"/>
        </w:rPr>
      </w:pPr>
      <w:r w:rsidRPr="000022A3">
        <w:rPr>
          <w:rFonts w:eastAsiaTheme="minorHAnsi"/>
          <w:sz w:val="28"/>
          <w:szCs w:val="28"/>
          <w:lang w:eastAsia="en-US"/>
        </w:rPr>
        <w:t xml:space="preserve">         1. Приказом отдела образования района от 09.01.2019 года №5 «Об утверждении показателей, характеризующих качество муниципальной услуги (работы) муниципального задания образовательных организаций, и методики расчета» утверждены показатели качества предоставляемых муниципальных услуг в сфере образования;</w:t>
      </w:r>
    </w:p>
    <w:p w:rsidR="000022A3" w:rsidRPr="000022A3" w:rsidRDefault="000022A3" w:rsidP="000022A3">
      <w:pPr>
        <w:autoSpaceDE w:val="0"/>
        <w:autoSpaceDN w:val="0"/>
        <w:adjustRightInd w:val="0"/>
        <w:jc w:val="both"/>
        <w:rPr>
          <w:rFonts w:eastAsiaTheme="minorHAnsi"/>
          <w:sz w:val="28"/>
          <w:szCs w:val="28"/>
          <w:lang w:eastAsia="en-US"/>
        </w:rPr>
      </w:pPr>
      <w:r w:rsidRPr="000022A3">
        <w:rPr>
          <w:rFonts w:eastAsiaTheme="minorHAnsi"/>
          <w:sz w:val="28"/>
          <w:szCs w:val="28"/>
          <w:lang w:eastAsia="en-US"/>
        </w:rPr>
        <w:t xml:space="preserve">        2. Приказом отдела образования района от 25.12.2018 года № 196 «О внесении изменений в муниципальное задание» внесены изменения в муниципальное задание на 2018 год МБОУ «Старосельская СОШ»;</w:t>
      </w:r>
    </w:p>
    <w:p w:rsidR="000022A3" w:rsidRPr="000022A3" w:rsidRDefault="000022A3" w:rsidP="000022A3">
      <w:pPr>
        <w:autoSpaceDE w:val="0"/>
        <w:autoSpaceDN w:val="0"/>
        <w:adjustRightInd w:val="0"/>
        <w:jc w:val="both"/>
        <w:rPr>
          <w:rFonts w:eastAsiaTheme="minorHAnsi"/>
          <w:sz w:val="28"/>
          <w:szCs w:val="28"/>
          <w:lang w:eastAsia="en-US"/>
        </w:rPr>
      </w:pPr>
      <w:r w:rsidRPr="000022A3">
        <w:rPr>
          <w:rFonts w:eastAsiaTheme="minorHAnsi"/>
          <w:sz w:val="28"/>
          <w:szCs w:val="28"/>
          <w:lang w:eastAsia="en-US"/>
        </w:rPr>
        <w:t xml:space="preserve">         3. Определены сроки предоставления годового отчета по выполнению муниципального задания -15  января года, следующего за отчетным годом;</w:t>
      </w:r>
    </w:p>
    <w:p w:rsidR="000022A3" w:rsidRPr="000022A3" w:rsidRDefault="000022A3" w:rsidP="000022A3">
      <w:pPr>
        <w:autoSpaceDE w:val="0"/>
        <w:autoSpaceDN w:val="0"/>
        <w:adjustRightInd w:val="0"/>
        <w:jc w:val="both"/>
        <w:rPr>
          <w:rFonts w:eastAsiaTheme="minorHAnsi"/>
          <w:sz w:val="28"/>
          <w:szCs w:val="28"/>
          <w:lang w:eastAsia="en-US"/>
        </w:rPr>
      </w:pPr>
      <w:r w:rsidRPr="000022A3">
        <w:rPr>
          <w:rFonts w:eastAsiaTheme="minorHAnsi"/>
          <w:sz w:val="28"/>
          <w:szCs w:val="28"/>
          <w:lang w:eastAsia="en-US"/>
        </w:rPr>
        <w:t xml:space="preserve">         4.  При планировании  субсидии на выполнение муниципального задания принята  во внимание фактическая потребность в средствах в течение финансового года; </w:t>
      </w:r>
      <w:r w:rsidRPr="000022A3">
        <w:rPr>
          <w:rFonts w:eastAsiaTheme="minorHAnsi" w:cstheme="minorBidi"/>
          <w:sz w:val="28"/>
          <w:szCs w:val="28"/>
          <w:lang w:eastAsia="en-US"/>
        </w:rPr>
        <w:t xml:space="preserve">      </w:t>
      </w:r>
    </w:p>
    <w:p w:rsidR="000022A3" w:rsidRPr="000022A3" w:rsidRDefault="000022A3" w:rsidP="000022A3">
      <w:pPr>
        <w:autoSpaceDE w:val="0"/>
        <w:autoSpaceDN w:val="0"/>
        <w:adjustRightInd w:val="0"/>
        <w:jc w:val="both"/>
        <w:rPr>
          <w:rFonts w:eastAsiaTheme="minorHAnsi"/>
          <w:sz w:val="28"/>
          <w:szCs w:val="28"/>
          <w:lang w:eastAsia="en-US"/>
        </w:rPr>
      </w:pPr>
      <w:r w:rsidRPr="000022A3">
        <w:rPr>
          <w:rFonts w:eastAsiaTheme="minorHAnsi"/>
          <w:i/>
          <w:sz w:val="28"/>
          <w:szCs w:val="28"/>
          <w:lang w:eastAsia="en-US"/>
        </w:rPr>
        <w:t xml:space="preserve">        </w:t>
      </w:r>
      <w:r w:rsidRPr="000022A3">
        <w:rPr>
          <w:rFonts w:eastAsiaTheme="minorHAnsi"/>
          <w:sz w:val="28"/>
          <w:szCs w:val="28"/>
          <w:lang w:eastAsia="en-US"/>
        </w:rPr>
        <w:t>5.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24 января 2019 года, предоставлено 21  января 2019 года, исходящий номер 45).</w:t>
      </w:r>
    </w:p>
    <w:p w:rsidR="000022A3" w:rsidRPr="000022A3" w:rsidRDefault="000022A3" w:rsidP="000022A3">
      <w:pPr>
        <w:autoSpaceDE w:val="0"/>
        <w:autoSpaceDN w:val="0"/>
        <w:adjustRightInd w:val="0"/>
        <w:jc w:val="both"/>
        <w:rPr>
          <w:sz w:val="28"/>
          <w:szCs w:val="28"/>
          <w:u w:val="single"/>
        </w:rPr>
      </w:pPr>
      <w:r w:rsidRPr="000022A3">
        <w:rPr>
          <w:color w:val="FF0000"/>
        </w:rPr>
        <w:lastRenderedPageBreak/>
        <w:br/>
      </w:r>
      <w:r w:rsidRPr="000022A3">
        <w:rPr>
          <w:b/>
          <w:bCs/>
        </w:rPr>
        <w:t xml:space="preserve">          </w:t>
      </w:r>
      <w:r w:rsidRPr="000022A3">
        <w:rPr>
          <w:b/>
          <w:bCs/>
          <w:sz w:val="28"/>
          <w:szCs w:val="28"/>
        </w:rPr>
        <w:t xml:space="preserve"> </w:t>
      </w:r>
      <w:r w:rsidRPr="000022A3">
        <w:rPr>
          <w:b/>
          <w:bCs/>
          <w:sz w:val="28"/>
          <w:szCs w:val="28"/>
          <w:u w:val="single"/>
        </w:rPr>
        <w:t>Выводы:</w:t>
      </w:r>
    </w:p>
    <w:p w:rsidR="000022A3" w:rsidRDefault="000022A3" w:rsidP="000022A3">
      <w:pPr>
        <w:autoSpaceDE w:val="0"/>
        <w:autoSpaceDN w:val="0"/>
        <w:adjustRightInd w:val="0"/>
        <w:jc w:val="both"/>
        <w:rPr>
          <w:sz w:val="28"/>
          <w:szCs w:val="28"/>
        </w:rPr>
      </w:pPr>
      <w:r w:rsidRPr="000022A3">
        <w:rPr>
          <w:sz w:val="28"/>
          <w:szCs w:val="28"/>
        </w:rPr>
        <w:t xml:space="preserve">  1. На дату осуществления проверки Отделом образования района  устранены все нарушения, отмеченные в представлении.</w:t>
      </w:r>
    </w:p>
    <w:p w:rsidR="000022A3" w:rsidRPr="000022A3" w:rsidRDefault="000022A3" w:rsidP="000022A3">
      <w:pPr>
        <w:autoSpaceDE w:val="0"/>
        <w:autoSpaceDN w:val="0"/>
        <w:adjustRightInd w:val="0"/>
        <w:jc w:val="both"/>
        <w:rPr>
          <w:sz w:val="28"/>
          <w:szCs w:val="28"/>
        </w:rPr>
      </w:pPr>
    </w:p>
    <w:p w:rsidR="00702441" w:rsidRPr="00702441" w:rsidRDefault="000022A3" w:rsidP="00E15F5B">
      <w:pPr>
        <w:autoSpaceDE w:val="0"/>
        <w:autoSpaceDN w:val="0"/>
        <w:adjustRightInd w:val="0"/>
        <w:jc w:val="both"/>
        <w:rPr>
          <w:sz w:val="28"/>
          <w:szCs w:val="28"/>
          <w:u w:val="single"/>
        </w:rPr>
      </w:pPr>
      <w:r>
        <w:rPr>
          <w:rStyle w:val="aa"/>
          <w:sz w:val="28"/>
          <w:szCs w:val="28"/>
          <w:u w:val="single"/>
        </w:rPr>
        <w:t>Администрация поселения Ботановское</w:t>
      </w:r>
    </w:p>
    <w:p w:rsidR="000022A3" w:rsidRPr="00844DB7" w:rsidRDefault="000022A3" w:rsidP="000022A3">
      <w:pPr>
        <w:autoSpaceDE w:val="0"/>
        <w:autoSpaceDN w:val="0"/>
        <w:adjustRightInd w:val="0"/>
        <w:contextualSpacing/>
        <w:jc w:val="both"/>
        <w:rPr>
          <w:rFonts w:eastAsiaTheme="minorHAnsi"/>
          <w:sz w:val="28"/>
          <w:szCs w:val="28"/>
        </w:rPr>
      </w:pPr>
      <w:r w:rsidRPr="00844DB7">
        <w:rPr>
          <w:rFonts w:eastAsiaTheme="minorHAnsi"/>
          <w:sz w:val="28"/>
          <w:szCs w:val="28"/>
        </w:rPr>
        <w:t xml:space="preserve">      Ревизионной комиссией была  проведен</w:t>
      </w:r>
      <w:r w:rsidRPr="00844DB7">
        <w:rPr>
          <w:rFonts w:eastAsiaTheme="minorEastAsia"/>
          <w:b/>
          <w:sz w:val="28"/>
          <w:szCs w:val="28"/>
        </w:rPr>
        <w:t xml:space="preserve"> </w:t>
      </w:r>
      <w:r>
        <w:rPr>
          <w:sz w:val="28"/>
          <w:szCs w:val="28"/>
        </w:rPr>
        <w:t>аудит в сфере закупок товаров, работ и услуг в Администрации поселения Ботановское  за 2016 -</w:t>
      </w:r>
      <w:r w:rsidRPr="00F76A7D">
        <w:rPr>
          <w:sz w:val="28"/>
          <w:szCs w:val="28"/>
        </w:rPr>
        <w:t xml:space="preserve">2017 годы  и  истекший период 2018 года, </w:t>
      </w:r>
      <w:r w:rsidRPr="00844DB7">
        <w:rPr>
          <w:rFonts w:eastAsiaTheme="minorHAnsi"/>
          <w:sz w:val="28"/>
          <w:szCs w:val="28"/>
        </w:rPr>
        <w:t xml:space="preserve">  по данным проверки составлен акт от </w:t>
      </w:r>
      <w:r>
        <w:rPr>
          <w:rFonts w:eastAsiaTheme="minorHAnsi"/>
          <w:sz w:val="28"/>
          <w:szCs w:val="28"/>
        </w:rPr>
        <w:t>04</w:t>
      </w:r>
      <w:r w:rsidRPr="00844DB7">
        <w:rPr>
          <w:rFonts w:eastAsiaTheme="minorHAnsi"/>
          <w:sz w:val="28"/>
          <w:szCs w:val="28"/>
        </w:rPr>
        <w:t xml:space="preserve"> </w:t>
      </w:r>
      <w:r w:rsidRPr="00F76A7D">
        <w:rPr>
          <w:rFonts w:eastAsiaTheme="minorHAnsi"/>
          <w:sz w:val="28"/>
          <w:szCs w:val="28"/>
        </w:rPr>
        <w:t>июня</w:t>
      </w:r>
      <w:r w:rsidRPr="00844DB7">
        <w:rPr>
          <w:rFonts w:eastAsiaTheme="minorHAnsi"/>
          <w:sz w:val="28"/>
          <w:szCs w:val="28"/>
        </w:rPr>
        <w:t xml:space="preserve"> 201</w:t>
      </w:r>
      <w:r w:rsidRPr="00F76A7D">
        <w:rPr>
          <w:rFonts w:eastAsiaTheme="minorHAnsi"/>
          <w:sz w:val="28"/>
          <w:szCs w:val="28"/>
        </w:rPr>
        <w:t>8</w:t>
      </w:r>
      <w:r w:rsidRPr="00844DB7">
        <w:rPr>
          <w:rFonts w:eastAsiaTheme="minorHAnsi"/>
          <w:sz w:val="28"/>
          <w:szCs w:val="28"/>
        </w:rPr>
        <w:t xml:space="preserve"> года №</w:t>
      </w:r>
      <w:r>
        <w:rPr>
          <w:rFonts w:eastAsiaTheme="minorHAnsi"/>
          <w:sz w:val="28"/>
          <w:szCs w:val="28"/>
        </w:rPr>
        <w:t>3</w:t>
      </w:r>
      <w:r w:rsidRPr="00844DB7">
        <w:rPr>
          <w:rFonts w:eastAsiaTheme="minorHAnsi"/>
          <w:sz w:val="28"/>
          <w:szCs w:val="28"/>
        </w:rPr>
        <w:t xml:space="preserve"> и представление по устранению выявленных нарушений от </w:t>
      </w:r>
      <w:r w:rsidRPr="00F76A7D">
        <w:rPr>
          <w:rFonts w:eastAsiaTheme="minorHAnsi"/>
          <w:sz w:val="28"/>
          <w:szCs w:val="28"/>
        </w:rPr>
        <w:t>18</w:t>
      </w:r>
      <w:r w:rsidRPr="00844DB7">
        <w:rPr>
          <w:rFonts w:eastAsiaTheme="minorHAnsi"/>
          <w:sz w:val="28"/>
          <w:szCs w:val="28"/>
        </w:rPr>
        <w:t xml:space="preserve"> </w:t>
      </w:r>
      <w:r w:rsidRPr="00F76A7D">
        <w:rPr>
          <w:rFonts w:eastAsiaTheme="minorHAnsi"/>
          <w:sz w:val="28"/>
          <w:szCs w:val="28"/>
        </w:rPr>
        <w:t>июня</w:t>
      </w:r>
      <w:r w:rsidRPr="00844DB7">
        <w:rPr>
          <w:rFonts w:eastAsiaTheme="minorHAnsi"/>
          <w:sz w:val="28"/>
          <w:szCs w:val="28"/>
        </w:rPr>
        <w:t xml:space="preserve"> 201</w:t>
      </w:r>
      <w:r w:rsidRPr="00F76A7D">
        <w:rPr>
          <w:rFonts w:eastAsiaTheme="minorHAnsi"/>
          <w:sz w:val="28"/>
          <w:szCs w:val="28"/>
        </w:rPr>
        <w:t>8</w:t>
      </w:r>
      <w:r w:rsidRPr="00844DB7">
        <w:rPr>
          <w:rFonts w:eastAsiaTheme="minorHAnsi"/>
          <w:sz w:val="28"/>
          <w:szCs w:val="28"/>
        </w:rPr>
        <w:t xml:space="preserve"> года №ПР </w:t>
      </w:r>
      <w:r>
        <w:rPr>
          <w:rFonts w:eastAsiaTheme="minorHAnsi"/>
          <w:sz w:val="28"/>
          <w:szCs w:val="28"/>
        </w:rPr>
        <w:t>2</w:t>
      </w:r>
      <w:r w:rsidRPr="00844DB7">
        <w:rPr>
          <w:rFonts w:eastAsiaTheme="minorHAnsi"/>
          <w:sz w:val="28"/>
          <w:szCs w:val="28"/>
        </w:rPr>
        <w:t xml:space="preserve">.                        </w:t>
      </w:r>
    </w:p>
    <w:p w:rsidR="000022A3" w:rsidRPr="00844DB7" w:rsidRDefault="000022A3" w:rsidP="000022A3">
      <w:pPr>
        <w:autoSpaceDE w:val="0"/>
        <w:autoSpaceDN w:val="0"/>
        <w:adjustRightInd w:val="0"/>
        <w:contextualSpacing/>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rPr>
        <w:tab/>
        <w:t>По результатам контрольного мероприятия были  выявлены следующие нарушения и недостатки:</w:t>
      </w:r>
    </w:p>
    <w:p w:rsidR="000022A3" w:rsidRPr="00A8090A" w:rsidRDefault="000022A3" w:rsidP="000022A3">
      <w:pPr>
        <w:suppressAutoHyphens/>
        <w:overflowPunct w:val="0"/>
        <w:autoSpaceDE w:val="0"/>
        <w:jc w:val="both"/>
        <w:textAlignment w:val="baseline"/>
        <w:rPr>
          <w:rFonts w:eastAsiaTheme="minorEastAsia"/>
          <w:i/>
          <w:sz w:val="28"/>
          <w:szCs w:val="28"/>
        </w:rPr>
      </w:pPr>
      <w:r w:rsidRPr="00A8090A">
        <w:rPr>
          <w:rFonts w:eastAsiaTheme="minorEastAsia"/>
          <w:sz w:val="28"/>
          <w:szCs w:val="28"/>
        </w:rPr>
        <w:t xml:space="preserve">               1.</w:t>
      </w:r>
      <w:r w:rsidRPr="00A8090A">
        <w:rPr>
          <w:i/>
          <w:sz w:val="28"/>
          <w:szCs w:val="28"/>
          <w:lang w:eastAsia="ar-SA"/>
        </w:rPr>
        <w:t xml:space="preserve">    </w:t>
      </w:r>
      <w:r w:rsidRPr="00A8090A">
        <w:rPr>
          <w:sz w:val="28"/>
          <w:szCs w:val="28"/>
          <w:lang w:eastAsia="ar-SA"/>
        </w:rPr>
        <w:t>На момент проведения проверки с 1 января 2018 года правом</w:t>
      </w:r>
      <w:r w:rsidRPr="00A8090A">
        <w:rPr>
          <w:color w:val="FF0000"/>
          <w:sz w:val="28"/>
          <w:szCs w:val="28"/>
          <w:lang w:eastAsia="ar-SA"/>
        </w:rPr>
        <w:t xml:space="preserve"> </w:t>
      </w:r>
      <w:r w:rsidRPr="00A8090A">
        <w:rPr>
          <w:sz w:val="28"/>
          <w:szCs w:val="28"/>
          <w:lang w:eastAsia="ar-SA"/>
        </w:rPr>
        <w:t xml:space="preserve">электронной цифровой подписи для размещения информации на Официальном сайте Российской Федерации </w:t>
      </w:r>
      <w:hyperlink r:id="rId20" w:history="1">
        <w:r w:rsidRPr="00A8090A">
          <w:rPr>
            <w:rFonts w:eastAsia="Arial Unicode MS"/>
            <w:sz w:val="28"/>
            <w:szCs w:val="28"/>
            <w:u w:val="single"/>
            <w:lang w:eastAsia="zh-CN"/>
          </w:rPr>
          <w:t>www</w:t>
        </w:r>
        <w:r w:rsidRPr="00A8090A">
          <w:rPr>
            <w:rFonts w:eastAsiaTheme="minorEastAsia"/>
            <w:sz w:val="28"/>
            <w:szCs w:val="28"/>
            <w:u w:val="single"/>
          </w:rPr>
          <w:t>.</w:t>
        </w:r>
        <w:r w:rsidRPr="00A8090A">
          <w:rPr>
            <w:rFonts w:eastAsiaTheme="minorEastAsia"/>
            <w:sz w:val="28"/>
            <w:szCs w:val="28"/>
            <w:u w:val="single"/>
            <w:lang w:val="en-US"/>
          </w:rPr>
          <w:t>zakupki</w:t>
        </w:r>
        <w:r w:rsidRPr="00A8090A">
          <w:rPr>
            <w:rFonts w:eastAsiaTheme="minorEastAsia"/>
            <w:sz w:val="28"/>
            <w:szCs w:val="28"/>
            <w:u w:val="single"/>
          </w:rPr>
          <w:t>.</w:t>
        </w:r>
        <w:r w:rsidRPr="00A8090A">
          <w:rPr>
            <w:rFonts w:eastAsiaTheme="minorEastAsia"/>
            <w:sz w:val="28"/>
            <w:szCs w:val="28"/>
            <w:u w:val="single"/>
            <w:lang w:val="en-US"/>
          </w:rPr>
          <w:t>gov</w:t>
        </w:r>
        <w:r w:rsidRPr="00A8090A">
          <w:rPr>
            <w:rFonts w:eastAsiaTheme="minorEastAsia"/>
            <w:sz w:val="28"/>
            <w:szCs w:val="28"/>
            <w:u w:val="single"/>
          </w:rPr>
          <w:t>.</w:t>
        </w:r>
        <w:r w:rsidRPr="00A8090A">
          <w:rPr>
            <w:rFonts w:eastAsiaTheme="minorEastAsia"/>
            <w:sz w:val="28"/>
            <w:szCs w:val="28"/>
            <w:u w:val="single"/>
            <w:lang w:val="en-US"/>
          </w:rPr>
          <w:t>ru</w:t>
        </w:r>
      </w:hyperlink>
      <w:r w:rsidRPr="00A8090A">
        <w:rPr>
          <w:rFonts w:eastAsiaTheme="minorEastAsia"/>
          <w:sz w:val="28"/>
          <w:szCs w:val="28"/>
        </w:rPr>
        <w:t>. наделена Глава поселения – Ф</w:t>
      </w:r>
      <w:r w:rsidR="00ED6E08">
        <w:rPr>
          <w:rFonts w:eastAsiaTheme="minorEastAsia"/>
          <w:sz w:val="28"/>
          <w:szCs w:val="28"/>
        </w:rPr>
        <w:t>.</w:t>
      </w:r>
      <w:r w:rsidRPr="00A8090A">
        <w:rPr>
          <w:rFonts w:eastAsiaTheme="minorEastAsia"/>
          <w:sz w:val="28"/>
          <w:szCs w:val="28"/>
        </w:rPr>
        <w:t xml:space="preserve"> В. И.  Исполнение должностных обязанностей  контрактного управляющего в 2018 году, не наделенного правом ЭЦП, ставится под сомнение.</w:t>
      </w:r>
      <w:r w:rsidRPr="00A8090A">
        <w:rPr>
          <w:rFonts w:eastAsiaTheme="minorEastAsia"/>
          <w:i/>
          <w:sz w:val="28"/>
          <w:szCs w:val="28"/>
        </w:rPr>
        <w:t xml:space="preserve"> </w:t>
      </w:r>
    </w:p>
    <w:p w:rsidR="000022A3" w:rsidRPr="00A8090A" w:rsidRDefault="000022A3" w:rsidP="000022A3">
      <w:pPr>
        <w:widowControl w:val="0"/>
        <w:jc w:val="both"/>
        <w:rPr>
          <w:sz w:val="28"/>
          <w:szCs w:val="28"/>
          <w:lang w:eastAsia="ar-SA"/>
        </w:rPr>
      </w:pPr>
      <w:r w:rsidRPr="00A8090A">
        <w:rPr>
          <w:sz w:val="28"/>
          <w:szCs w:val="28"/>
          <w:lang w:eastAsia="ar-SA"/>
        </w:rPr>
        <w:t xml:space="preserve">               2.  </w:t>
      </w:r>
      <w:r w:rsidRPr="00A8090A">
        <w:rPr>
          <w:i/>
          <w:sz w:val="28"/>
          <w:szCs w:val="28"/>
          <w:lang w:eastAsia="ar-SA"/>
        </w:rPr>
        <w:t xml:space="preserve"> </w:t>
      </w:r>
      <w:r w:rsidRPr="00A8090A">
        <w:rPr>
          <w:sz w:val="28"/>
          <w:szCs w:val="28"/>
          <w:lang w:eastAsia="ar-SA"/>
        </w:rPr>
        <w:t>В нарушение  части 5 статьи 19  Федерального закона №44-ФЗ администрацией поселения не утверждены требования к закупаемым администрацией поселения и подведомственными казенными и бюджетными учреждениями товарам (работам, услугам). Также не утверждены нормативные затраты на обеспечение функций муниципального органа и подведомственных ему казенных учреждений.</w:t>
      </w:r>
    </w:p>
    <w:p w:rsidR="000022A3" w:rsidRPr="00A8090A" w:rsidRDefault="000022A3" w:rsidP="000022A3">
      <w:pPr>
        <w:autoSpaceDE w:val="0"/>
        <w:autoSpaceDN w:val="0"/>
        <w:adjustRightInd w:val="0"/>
        <w:jc w:val="both"/>
        <w:rPr>
          <w:rFonts w:eastAsiaTheme="minorEastAsia"/>
        </w:rPr>
      </w:pPr>
      <w:r w:rsidRPr="00A8090A">
        <w:rPr>
          <w:rFonts w:eastAsiaTheme="minorEastAsia"/>
          <w:sz w:val="28"/>
          <w:szCs w:val="28"/>
        </w:rPr>
        <w:t xml:space="preserve">               3.</w:t>
      </w:r>
      <w:r w:rsidRPr="00A8090A">
        <w:rPr>
          <w:rFonts w:eastAsiaTheme="minorEastAsia"/>
        </w:rPr>
        <w:t xml:space="preserve"> </w:t>
      </w:r>
      <w:r w:rsidRPr="00A8090A">
        <w:rPr>
          <w:rFonts w:eastAsiaTheme="minorEastAsia"/>
          <w:sz w:val="28"/>
          <w:szCs w:val="28"/>
        </w:rPr>
        <w:t>Имеется нарушение п.3 статьи 103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№44-ФЗ, а также п.12 Постановления Правительства Российской Федерации от 28.11.2013 года  №1084 «О порядке ведения реестра контрактов, заключенных заказчиками, и реестра контрактов, содержащих сведения, составляющие государственную тайну» .</w:t>
      </w:r>
    </w:p>
    <w:p w:rsidR="000022A3" w:rsidRPr="00A8090A" w:rsidRDefault="000022A3" w:rsidP="000022A3">
      <w:pPr>
        <w:autoSpaceDE w:val="0"/>
        <w:autoSpaceDN w:val="0"/>
        <w:adjustRightInd w:val="0"/>
        <w:jc w:val="both"/>
        <w:rPr>
          <w:rFonts w:eastAsiaTheme="minorEastAsia"/>
          <w:sz w:val="28"/>
          <w:szCs w:val="28"/>
        </w:rPr>
      </w:pPr>
      <w:r w:rsidRPr="00A8090A">
        <w:rPr>
          <w:rFonts w:eastAsiaTheme="minorEastAsia"/>
          <w:sz w:val="28"/>
          <w:szCs w:val="28"/>
        </w:rPr>
        <w:t xml:space="preserve">               4.</w:t>
      </w:r>
      <w:r w:rsidRPr="00A8090A">
        <w:rPr>
          <w:rFonts w:eastAsiaTheme="minorEastAsia"/>
          <w:i/>
          <w:sz w:val="28"/>
          <w:szCs w:val="28"/>
        </w:rPr>
        <w:t xml:space="preserve"> </w:t>
      </w:r>
      <w:r w:rsidRPr="00A8090A">
        <w:rPr>
          <w:rFonts w:eastAsiaTheme="minorEastAsia"/>
          <w:sz w:val="28"/>
          <w:szCs w:val="28"/>
        </w:rPr>
        <w:t>В нарушение п.4 ст.30 Федерального закона №44-ФЗ и  п.10 Положения от 28.11.2013 года №1093 Контрактным управляющим за 2016 год отчет и документы в электронной форме об объеме закупок у субъектов малого предпринимательства, социально ориентированных некоммерческих организаций не размещены на Официальном сайте.</w:t>
      </w:r>
    </w:p>
    <w:p w:rsidR="000022A3" w:rsidRPr="00A8090A" w:rsidRDefault="000022A3" w:rsidP="000022A3">
      <w:pPr>
        <w:jc w:val="both"/>
        <w:rPr>
          <w:sz w:val="28"/>
          <w:szCs w:val="28"/>
        </w:rPr>
      </w:pPr>
      <w:r w:rsidRPr="00A8090A">
        <w:rPr>
          <w:rFonts w:eastAsiaTheme="minorHAnsi"/>
          <w:color w:val="C00000"/>
          <w:sz w:val="28"/>
          <w:szCs w:val="28"/>
        </w:rPr>
        <w:t xml:space="preserve">              </w:t>
      </w:r>
      <w:r w:rsidRPr="00A8090A">
        <w:rPr>
          <w:sz w:val="28"/>
          <w:szCs w:val="28"/>
        </w:rPr>
        <w:t>5. Имеются нарушения ст. 17 и ст. 21 Федерального закона №44-ФЗ в части достоверности и правильности показателей позиций плана закупок и плана-графика закупок.</w:t>
      </w:r>
    </w:p>
    <w:p w:rsidR="000022A3" w:rsidRPr="00A8090A" w:rsidRDefault="000022A3" w:rsidP="000022A3">
      <w:pPr>
        <w:autoSpaceDE w:val="0"/>
        <w:autoSpaceDN w:val="0"/>
        <w:adjustRightInd w:val="0"/>
        <w:ind w:firstLine="540"/>
        <w:jc w:val="both"/>
        <w:rPr>
          <w:rFonts w:eastAsiaTheme="minorEastAsia"/>
          <w:sz w:val="28"/>
          <w:szCs w:val="28"/>
        </w:rPr>
      </w:pPr>
      <w:r w:rsidRPr="00A8090A">
        <w:rPr>
          <w:rFonts w:asciiTheme="minorHAnsi" w:eastAsiaTheme="minorEastAsia" w:hAnsiTheme="minorHAnsi" w:cstheme="minorBidi"/>
          <w:sz w:val="28"/>
          <w:szCs w:val="28"/>
        </w:rPr>
        <w:t xml:space="preserve">        6.</w:t>
      </w:r>
      <w:r w:rsidRPr="00A8090A">
        <w:rPr>
          <w:rFonts w:eastAsiaTheme="minorEastAsia"/>
          <w:i/>
          <w:sz w:val="28"/>
          <w:szCs w:val="28"/>
        </w:rPr>
        <w:t xml:space="preserve"> </w:t>
      </w:r>
      <w:r w:rsidRPr="00A8090A">
        <w:rPr>
          <w:rFonts w:eastAsiaTheme="minorEastAsia"/>
          <w:sz w:val="28"/>
          <w:szCs w:val="28"/>
        </w:rPr>
        <w:t xml:space="preserve">Имеются нарушения ч.2 ст. 93 Федерального закона 44-ФЗ, когда </w:t>
      </w:r>
    </w:p>
    <w:p w:rsidR="000022A3" w:rsidRPr="00A8090A" w:rsidRDefault="000022A3" w:rsidP="000022A3">
      <w:pPr>
        <w:jc w:val="both"/>
        <w:rPr>
          <w:sz w:val="28"/>
          <w:szCs w:val="28"/>
        </w:rPr>
      </w:pPr>
      <w:r w:rsidRPr="00A8090A">
        <w:rPr>
          <w:sz w:val="28"/>
          <w:szCs w:val="28"/>
        </w:rPr>
        <w:t>в единой информационной системе извещение об осуществлении закупки у единственного поставщика  размещается позднее, чем за пять дней до даты заключения контракта. Например, по контракту, реестровый номер</w:t>
      </w:r>
      <w:r w:rsidRPr="00A8090A">
        <w:rPr>
          <w:i/>
          <w:sz w:val="28"/>
          <w:szCs w:val="28"/>
        </w:rPr>
        <w:t xml:space="preserve"> </w:t>
      </w:r>
      <w:r w:rsidRPr="00A8090A">
        <w:rPr>
          <w:sz w:val="28"/>
          <w:szCs w:val="28"/>
        </w:rPr>
        <w:lastRenderedPageBreak/>
        <w:t>3351300308016000002,  извещение опубликовано на сайте 13 апреля 2016 года, договор заключен 31.12.2015 года.</w:t>
      </w:r>
    </w:p>
    <w:p w:rsidR="000022A3" w:rsidRDefault="000022A3" w:rsidP="000022A3">
      <w:pPr>
        <w:jc w:val="both"/>
        <w:rPr>
          <w:sz w:val="28"/>
          <w:szCs w:val="28"/>
        </w:rPr>
      </w:pPr>
      <w:r w:rsidRPr="00A8090A">
        <w:rPr>
          <w:sz w:val="28"/>
          <w:szCs w:val="28"/>
        </w:rPr>
        <w:t xml:space="preserve">              7.</w:t>
      </w:r>
      <w:r w:rsidRPr="00A8090A">
        <w:rPr>
          <w:i/>
          <w:sz w:val="28"/>
          <w:szCs w:val="28"/>
        </w:rPr>
        <w:t xml:space="preserve"> </w:t>
      </w:r>
      <w:r w:rsidRPr="00A8090A">
        <w:rPr>
          <w:sz w:val="28"/>
          <w:szCs w:val="28"/>
        </w:rPr>
        <w:t xml:space="preserve">При проверке договоров, занесенных в реестр закупок в соответствии с </w:t>
      </w:r>
      <w:hyperlink r:id="rId21" w:history="1">
        <w:r w:rsidRPr="00A8090A">
          <w:rPr>
            <w:iCs/>
            <w:sz w:val="28"/>
            <w:szCs w:val="28"/>
          </w:rPr>
          <w:t>пунктом 1 статьи 73</w:t>
        </w:r>
      </w:hyperlink>
      <w:r w:rsidRPr="00A8090A">
        <w:rPr>
          <w:iCs/>
          <w:sz w:val="28"/>
          <w:szCs w:val="28"/>
        </w:rPr>
        <w:t xml:space="preserve"> Бюджетного кодекса Российской Федерации</w:t>
      </w:r>
      <w:r w:rsidRPr="00A8090A">
        <w:rPr>
          <w:sz w:val="28"/>
          <w:szCs w:val="28"/>
        </w:rPr>
        <w:t>, выявлены договора, исполнение которых превышает 100,0 тыс. рублей, что является нарушением пункта 4 части 1 статьи 93 Закона №44-ФЗ. Так, в 2016 году произведена закупка тепловой энергии у ООО «Теплосервис» на сумму 102,9 тыс. рублей и заключен договор с ООО «Монза» на выполнение работ по содержанию улиц населенных пунктов в зимнее время на сумму 115,6 тыс. рублей,  в 2017 году закуплено оборудование у ООО «ТД «Электроматериалы» по договору поставки на 174,1 тыс. рублей.</w:t>
      </w:r>
    </w:p>
    <w:p w:rsidR="000022A3" w:rsidRPr="00A8090A" w:rsidRDefault="000022A3" w:rsidP="000022A3">
      <w:pPr>
        <w:jc w:val="both"/>
        <w:rPr>
          <w:rFonts w:eastAsiaTheme="minorHAnsi"/>
          <w:sz w:val="28"/>
          <w:szCs w:val="28"/>
        </w:rPr>
      </w:pPr>
    </w:p>
    <w:p w:rsidR="000022A3" w:rsidRPr="00A8090A" w:rsidRDefault="000022A3" w:rsidP="000022A3">
      <w:pPr>
        <w:autoSpaceDE w:val="0"/>
        <w:autoSpaceDN w:val="0"/>
        <w:adjustRightInd w:val="0"/>
        <w:ind w:firstLine="708"/>
        <w:jc w:val="both"/>
        <w:rPr>
          <w:rFonts w:eastAsiaTheme="minorEastAsia"/>
          <w:sz w:val="28"/>
          <w:szCs w:val="28"/>
        </w:rPr>
      </w:pPr>
      <w:r w:rsidRPr="00A8090A">
        <w:rPr>
          <w:rFonts w:eastAsiaTheme="minorEastAsia"/>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w:t>
      </w:r>
      <w:r w:rsidR="00FB1C82">
        <w:rPr>
          <w:rFonts w:eastAsiaTheme="minorEastAsia"/>
          <w:sz w:val="28"/>
          <w:szCs w:val="28"/>
        </w:rPr>
        <w:t>лось</w:t>
      </w:r>
      <w:r w:rsidRPr="00A8090A">
        <w:rPr>
          <w:rFonts w:eastAsiaTheme="minorEastAsia"/>
          <w:sz w:val="28"/>
          <w:szCs w:val="28"/>
        </w:rPr>
        <w:t xml:space="preserve"> следующее:</w:t>
      </w:r>
    </w:p>
    <w:p w:rsidR="000022A3" w:rsidRPr="00A8090A" w:rsidRDefault="000022A3" w:rsidP="000022A3">
      <w:pPr>
        <w:autoSpaceDE w:val="0"/>
        <w:autoSpaceDN w:val="0"/>
        <w:adjustRightInd w:val="0"/>
        <w:ind w:firstLine="709"/>
        <w:contextualSpacing/>
        <w:jc w:val="both"/>
        <w:rPr>
          <w:sz w:val="28"/>
          <w:szCs w:val="28"/>
        </w:rPr>
      </w:pPr>
      <w:r w:rsidRPr="00A8090A">
        <w:rPr>
          <w:sz w:val="28"/>
          <w:szCs w:val="28"/>
        </w:rPr>
        <w:t>1. Утвердить требования к закупаемым администрацией поселения товарам, работам, услугам.</w:t>
      </w:r>
    </w:p>
    <w:p w:rsidR="000022A3" w:rsidRPr="00A8090A" w:rsidRDefault="000022A3" w:rsidP="000022A3">
      <w:pPr>
        <w:autoSpaceDE w:val="0"/>
        <w:autoSpaceDN w:val="0"/>
        <w:adjustRightInd w:val="0"/>
        <w:ind w:firstLine="709"/>
        <w:contextualSpacing/>
        <w:jc w:val="both"/>
        <w:rPr>
          <w:sz w:val="28"/>
          <w:szCs w:val="28"/>
        </w:rPr>
      </w:pPr>
      <w:r w:rsidRPr="00A8090A">
        <w:rPr>
          <w:sz w:val="28"/>
          <w:szCs w:val="28"/>
        </w:rPr>
        <w:t>2. Утвердить нормативные затраты на обеспечение функций муниципального органа  и подведомственных казенных учреждений.</w:t>
      </w:r>
    </w:p>
    <w:p w:rsidR="000022A3" w:rsidRPr="00A8090A" w:rsidRDefault="000022A3" w:rsidP="000022A3">
      <w:pPr>
        <w:autoSpaceDE w:val="0"/>
        <w:autoSpaceDN w:val="0"/>
        <w:adjustRightInd w:val="0"/>
        <w:ind w:firstLine="709"/>
        <w:contextualSpacing/>
        <w:jc w:val="both"/>
        <w:rPr>
          <w:sz w:val="28"/>
          <w:szCs w:val="28"/>
        </w:rPr>
      </w:pPr>
      <w:r w:rsidRPr="00A8090A">
        <w:rPr>
          <w:sz w:val="28"/>
          <w:szCs w:val="28"/>
        </w:rPr>
        <w:t>3. Не допускать нарушений ст. 17 и ст. 21 Федерального закона №44-ФЗ в части достоверности показателей индивидуальных кодов закупок, своевременности  размещения и достоверности данных плана закупок и плана-графика закупок.</w:t>
      </w:r>
    </w:p>
    <w:p w:rsidR="000022A3" w:rsidRPr="00A8090A" w:rsidRDefault="000022A3" w:rsidP="000022A3">
      <w:pPr>
        <w:widowControl w:val="0"/>
        <w:autoSpaceDE w:val="0"/>
        <w:autoSpaceDN w:val="0"/>
        <w:adjustRightInd w:val="0"/>
        <w:contextualSpacing/>
        <w:jc w:val="both"/>
        <w:rPr>
          <w:sz w:val="28"/>
          <w:szCs w:val="28"/>
        </w:rPr>
      </w:pPr>
      <w:r w:rsidRPr="00A8090A">
        <w:rPr>
          <w:sz w:val="28"/>
          <w:szCs w:val="28"/>
        </w:rPr>
        <w:t xml:space="preserve">           4. Осуществлять размещения данных по исполнению контрактов на Официальном сайте в соответствии с   п.3 статьи 103 Федерального закона от 05.04.2013 года № 44-ФЗ, также п.12 Постановления Правительства Российской Федерации от 28.11.2013 года №1084.</w:t>
      </w:r>
    </w:p>
    <w:p w:rsidR="000022A3" w:rsidRPr="00A8090A" w:rsidRDefault="000022A3" w:rsidP="000022A3">
      <w:pPr>
        <w:widowControl w:val="0"/>
        <w:autoSpaceDE w:val="0"/>
        <w:autoSpaceDN w:val="0"/>
        <w:adjustRightInd w:val="0"/>
        <w:jc w:val="both"/>
        <w:rPr>
          <w:rFonts w:cs="Arial"/>
          <w:sz w:val="28"/>
          <w:szCs w:val="28"/>
        </w:rPr>
      </w:pPr>
      <w:r w:rsidRPr="00A8090A">
        <w:rPr>
          <w:sz w:val="28"/>
          <w:szCs w:val="28"/>
        </w:rPr>
        <w:t xml:space="preserve">          5.</w:t>
      </w:r>
      <w:r w:rsidRPr="00A8090A">
        <w:rPr>
          <w:rFonts w:cs="Arial"/>
          <w:sz w:val="28"/>
          <w:szCs w:val="28"/>
        </w:rPr>
        <w:t xml:space="preserve"> Не допускать  нарушений</w:t>
      </w:r>
      <w:r w:rsidRPr="00A8090A">
        <w:rPr>
          <w:sz w:val="28"/>
          <w:szCs w:val="28"/>
        </w:rPr>
        <w:t xml:space="preserve"> п. 4 ст. 30 Федерального закона № 44-ФЗ </w:t>
      </w:r>
      <w:r w:rsidRPr="00A8090A">
        <w:rPr>
          <w:rFonts w:cs="Arial"/>
          <w:sz w:val="28"/>
          <w:szCs w:val="28"/>
        </w:rPr>
        <w:t>и п.10 Положения от 28.11.2013 года  №1093.</w:t>
      </w:r>
    </w:p>
    <w:p w:rsidR="000022A3" w:rsidRPr="00A8090A" w:rsidRDefault="000022A3" w:rsidP="000022A3">
      <w:pPr>
        <w:widowControl w:val="0"/>
        <w:autoSpaceDE w:val="0"/>
        <w:autoSpaceDN w:val="0"/>
        <w:adjustRightInd w:val="0"/>
        <w:ind w:firstLine="540"/>
        <w:contextualSpacing/>
        <w:jc w:val="both"/>
        <w:rPr>
          <w:sz w:val="28"/>
          <w:szCs w:val="28"/>
        </w:rPr>
      </w:pPr>
      <w:r w:rsidRPr="00A8090A">
        <w:rPr>
          <w:i/>
          <w:sz w:val="28"/>
          <w:szCs w:val="28"/>
        </w:rPr>
        <w:t xml:space="preserve"> </w:t>
      </w:r>
      <w:r w:rsidRPr="00A8090A">
        <w:rPr>
          <w:sz w:val="28"/>
          <w:szCs w:val="28"/>
        </w:rPr>
        <w:t xml:space="preserve">6. Не допускать нарушений ч.2 ст. 93 Федерального закона №44-ФЗ. </w:t>
      </w:r>
    </w:p>
    <w:p w:rsidR="000022A3" w:rsidRDefault="000022A3" w:rsidP="000022A3">
      <w:pPr>
        <w:widowControl w:val="0"/>
        <w:autoSpaceDE w:val="0"/>
        <w:autoSpaceDN w:val="0"/>
        <w:adjustRightInd w:val="0"/>
        <w:ind w:firstLine="540"/>
        <w:contextualSpacing/>
        <w:jc w:val="both"/>
        <w:rPr>
          <w:sz w:val="28"/>
          <w:szCs w:val="28"/>
        </w:rPr>
      </w:pPr>
      <w:r w:rsidRPr="00A8090A">
        <w:rPr>
          <w:sz w:val="28"/>
          <w:szCs w:val="28"/>
        </w:rPr>
        <w:t xml:space="preserve"> 7. Исключить практику заключения  договоров по пункту 4 части 1  статьи 93 Закона №44-ФЗ  на сумму свыше 100,0 тыс. рублей без проведения конкурсных процедур.</w:t>
      </w:r>
    </w:p>
    <w:p w:rsidR="000022A3" w:rsidRPr="00A8090A" w:rsidRDefault="000022A3" w:rsidP="000022A3">
      <w:pPr>
        <w:widowControl w:val="0"/>
        <w:autoSpaceDE w:val="0"/>
        <w:autoSpaceDN w:val="0"/>
        <w:adjustRightInd w:val="0"/>
        <w:ind w:firstLine="540"/>
        <w:contextualSpacing/>
        <w:jc w:val="both"/>
        <w:rPr>
          <w:sz w:val="28"/>
          <w:szCs w:val="28"/>
        </w:rPr>
      </w:pPr>
    </w:p>
    <w:p w:rsidR="000022A3" w:rsidRDefault="000022A3" w:rsidP="000022A3">
      <w:pPr>
        <w:autoSpaceDE w:val="0"/>
        <w:autoSpaceDN w:val="0"/>
        <w:adjustRightInd w:val="0"/>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u w:val="single"/>
        </w:rPr>
        <w:t>В результате проверки  исполнений предложений представления установлено следующее</w:t>
      </w:r>
      <w:r w:rsidRPr="00844DB7">
        <w:rPr>
          <w:rFonts w:eastAsiaTheme="minorHAnsi"/>
          <w:sz w:val="28"/>
          <w:szCs w:val="28"/>
        </w:rPr>
        <w:t xml:space="preserve">: </w:t>
      </w:r>
    </w:p>
    <w:p w:rsidR="000022A3" w:rsidRPr="00844DB7" w:rsidRDefault="000022A3" w:rsidP="000022A3">
      <w:pPr>
        <w:autoSpaceDE w:val="0"/>
        <w:autoSpaceDN w:val="0"/>
        <w:adjustRightInd w:val="0"/>
        <w:jc w:val="both"/>
        <w:rPr>
          <w:rFonts w:eastAsiaTheme="minorHAnsi"/>
          <w:sz w:val="28"/>
          <w:szCs w:val="28"/>
        </w:rPr>
      </w:pPr>
      <w:r>
        <w:rPr>
          <w:rFonts w:eastAsiaTheme="minorHAnsi"/>
          <w:sz w:val="28"/>
          <w:szCs w:val="28"/>
        </w:rPr>
        <w:t xml:space="preserve">             </w:t>
      </w:r>
    </w:p>
    <w:p w:rsidR="000022A3" w:rsidRPr="00A96F0C" w:rsidRDefault="000022A3" w:rsidP="000022A3">
      <w:pPr>
        <w:autoSpaceDE w:val="0"/>
        <w:autoSpaceDN w:val="0"/>
        <w:adjustRightInd w:val="0"/>
        <w:jc w:val="both"/>
        <w:rPr>
          <w:rFonts w:eastAsiaTheme="minorHAnsi"/>
          <w:i/>
          <w:sz w:val="28"/>
          <w:szCs w:val="28"/>
        </w:rPr>
      </w:pPr>
      <w:r w:rsidRPr="00A96F0C">
        <w:rPr>
          <w:rFonts w:eastAsiaTheme="minorHAnsi"/>
          <w:i/>
          <w:sz w:val="28"/>
          <w:szCs w:val="28"/>
        </w:rPr>
        <w:t xml:space="preserve">         1. </w:t>
      </w:r>
      <w:r>
        <w:rPr>
          <w:rFonts w:eastAsiaTheme="minorHAnsi"/>
          <w:i/>
          <w:sz w:val="28"/>
          <w:szCs w:val="28"/>
        </w:rPr>
        <w:t>Требования к закупаемым</w:t>
      </w:r>
      <w:r w:rsidRPr="00A96F0C">
        <w:rPr>
          <w:rFonts w:eastAsiaTheme="minorHAnsi"/>
          <w:i/>
          <w:sz w:val="28"/>
          <w:szCs w:val="28"/>
        </w:rPr>
        <w:t xml:space="preserve"> администраци</w:t>
      </w:r>
      <w:r>
        <w:rPr>
          <w:rFonts w:eastAsiaTheme="minorHAnsi"/>
          <w:i/>
          <w:sz w:val="28"/>
          <w:szCs w:val="28"/>
        </w:rPr>
        <w:t>ей</w:t>
      </w:r>
      <w:r w:rsidRPr="00A96F0C">
        <w:rPr>
          <w:rFonts w:eastAsiaTheme="minorHAnsi"/>
          <w:i/>
          <w:sz w:val="28"/>
          <w:szCs w:val="28"/>
        </w:rPr>
        <w:t xml:space="preserve">  поселения и подведомственными им казенными и бюджетными учреждениями отдельным видам  товаров, работ,</w:t>
      </w:r>
      <w:r>
        <w:rPr>
          <w:rFonts w:eastAsiaTheme="minorHAnsi"/>
          <w:i/>
          <w:sz w:val="28"/>
          <w:szCs w:val="28"/>
        </w:rPr>
        <w:t xml:space="preserve"> услуг </w:t>
      </w:r>
      <w:r w:rsidRPr="00A96F0C">
        <w:rPr>
          <w:rFonts w:eastAsiaTheme="minorHAnsi"/>
          <w:i/>
          <w:sz w:val="28"/>
          <w:szCs w:val="28"/>
        </w:rPr>
        <w:t xml:space="preserve"> не утверждены.</w:t>
      </w:r>
    </w:p>
    <w:p w:rsidR="000022A3" w:rsidRDefault="000022A3" w:rsidP="000022A3">
      <w:pPr>
        <w:autoSpaceDE w:val="0"/>
        <w:autoSpaceDN w:val="0"/>
        <w:adjustRightInd w:val="0"/>
        <w:jc w:val="both"/>
        <w:rPr>
          <w:rFonts w:eastAsiaTheme="minorEastAsia"/>
          <w:sz w:val="28"/>
          <w:szCs w:val="28"/>
        </w:rPr>
      </w:pPr>
      <w:r w:rsidRPr="00047C1B">
        <w:rPr>
          <w:rFonts w:eastAsiaTheme="minorHAnsi"/>
          <w:i/>
          <w:sz w:val="28"/>
          <w:szCs w:val="28"/>
        </w:rPr>
        <w:t xml:space="preserve">         2. </w:t>
      </w:r>
      <w:r w:rsidRPr="00A503C9">
        <w:rPr>
          <w:rFonts w:eastAsiaTheme="minorEastAsia"/>
          <w:sz w:val="28"/>
          <w:szCs w:val="28"/>
        </w:rPr>
        <w:t xml:space="preserve">Нормативные затраты на обеспечение функций администрации поселения Ботановское утверждены распоряжением администрации </w:t>
      </w:r>
      <w:r w:rsidRPr="00A503C9">
        <w:rPr>
          <w:rFonts w:eastAsiaTheme="minorEastAsia"/>
          <w:sz w:val="28"/>
          <w:szCs w:val="28"/>
        </w:rPr>
        <w:lastRenderedPageBreak/>
        <w:t xml:space="preserve">поселения от 29.06.2018 года №21 «Нормативные затраты на обеспечение функций администрации поселения Ботановское» и размещены на Официальном сайте </w:t>
      </w:r>
      <w:r w:rsidRPr="00A503C9">
        <w:rPr>
          <w:sz w:val="28"/>
          <w:szCs w:val="28"/>
        </w:rPr>
        <w:t xml:space="preserve"> </w:t>
      </w:r>
      <w:hyperlink r:id="rId22" w:history="1">
        <w:r w:rsidRPr="00A503C9">
          <w:rPr>
            <w:rFonts w:eastAsia="Arial Unicode MS"/>
            <w:sz w:val="28"/>
            <w:szCs w:val="28"/>
            <w:u w:val="single"/>
            <w:lang w:eastAsia="zh-CN"/>
          </w:rPr>
          <w:t>www</w:t>
        </w:r>
        <w:r w:rsidRPr="00A503C9">
          <w:rPr>
            <w:rFonts w:eastAsiaTheme="minorEastAsia"/>
            <w:sz w:val="28"/>
            <w:szCs w:val="28"/>
            <w:u w:val="single"/>
          </w:rPr>
          <w:t>.</w:t>
        </w:r>
        <w:r w:rsidRPr="00A503C9">
          <w:rPr>
            <w:rFonts w:eastAsiaTheme="minorEastAsia"/>
            <w:sz w:val="28"/>
            <w:szCs w:val="28"/>
            <w:u w:val="single"/>
            <w:lang w:val="en-US"/>
          </w:rPr>
          <w:t>zakupki</w:t>
        </w:r>
        <w:r w:rsidRPr="00A503C9">
          <w:rPr>
            <w:rFonts w:eastAsiaTheme="minorEastAsia"/>
            <w:sz w:val="28"/>
            <w:szCs w:val="28"/>
            <w:u w:val="single"/>
          </w:rPr>
          <w:t>.</w:t>
        </w:r>
        <w:r w:rsidRPr="00A503C9">
          <w:rPr>
            <w:rFonts w:eastAsiaTheme="minorEastAsia"/>
            <w:sz w:val="28"/>
            <w:szCs w:val="28"/>
            <w:u w:val="single"/>
            <w:lang w:val="en-US"/>
          </w:rPr>
          <w:t>gov</w:t>
        </w:r>
        <w:r w:rsidRPr="00A503C9">
          <w:rPr>
            <w:rFonts w:eastAsiaTheme="minorEastAsia"/>
            <w:sz w:val="28"/>
            <w:szCs w:val="28"/>
            <w:u w:val="single"/>
          </w:rPr>
          <w:t>.</w:t>
        </w:r>
        <w:r w:rsidRPr="00A503C9">
          <w:rPr>
            <w:rFonts w:eastAsiaTheme="minorEastAsia"/>
            <w:sz w:val="28"/>
            <w:szCs w:val="28"/>
            <w:u w:val="single"/>
            <w:lang w:val="en-US"/>
          </w:rPr>
          <w:t>ru</w:t>
        </w:r>
      </w:hyperlink>
      <w:r w:rsidRPr="00A503C9">
        <w:rPr>
          <w:rFonts w:eastAsiaTheme="minorEastAsia"/>
          <w:sz w:val="28"/>
          <w:szCs w:val="28"/>
        </w:rPr>
        <w:t>. в сети Интернет 29.06.2018 года.</w:t>
      </w:r>
    </w:p>
    <w:p w:rsidR="000022A3" w:rsidRPr="002652E3" w:rsidRDefault="000022A3" w:rsidP="000022A3">
      <w:pPr>
        <w:autoSpaceDE w:val="0"/>
        <w:autoSpaceDN w:val="0"/>
        <w:adjustRightInd w:val="0"/>
        <w:jc w:val="both"/>
        <w:rPr>
          <w:i/>
          <w:sz w:val="28"/>
          <w:szCs w:val="28"/>
        </w:rPr>
      </w:pPr>
      <w:r w:rsidRPr="00844DB7">
        <w:rPr>
          <w:i/>
          <w:sz w:val="28"/>
          <w:szCs w:val="28"/>
        </w:rPr>
        <w:t xml:space="preserve">       </w:t>
      </w:r>
      <w:r w:rsidRPr="002652E3">
        <w:rPr>
          <w:i/>
          <w:sz w:val="28"/>
          <w:szCs w:val="28"/>
        </w:rPr>
        <w:t xml:space="preserve">3. При проверке соблюдения </w:t>
      </w:r>
      <w:r w:rsidRPr="002652E3">
        <w:rPr>
          <w:rFonts w:eastAsiaTheme="minorEastAsia"/>
          <w:i/>
          <w:sz w:val="28"/>
          <w:szCs w:val="28"/>
        </w:rPr>
        <w:t xml:space="preserve">  статьи 17 и статьи 21 Федерального закона №44-ФЗ в части достоверности и правильности показателей планов закупок и планов – графиков закупок</w:t>
      </w:r>
      <w:r>
        <w:rPr>
          <w:rFonts w:eastAsiaTheme="minorEastAsia"/>
          <w:i/>
          <w:sz w:val="28"/>
          <w:szCs w:val="28"/>
        </w:rPr>
        <w:t xml:space="preserve"> </w:t>
      </w:r>
      <w:r w:rsidRPr="002652E3">
        <w:rPr>
          <w:rFonts w:eastAsiaTheme="minorEastAsia"/>
          <w:i/>
          <w:sz w:val="28"/>
          <w:szCs w:val="28"/>
        </w:rPr>
        <w:t xml:space="preserve"> установлено</w:t>
      </w:r>
      <w:r>
        <w:rPr>
          <w:rFonts w:eastAsiaTheme="minorEastAsia"/>
          <w:i/>
          <w:sz w:val="28"/>
          <w:szCs w:val="28"/>
        </w:rPr>
        <w:t>,</w:t>
      </w:r>
      <w:r w:rsidRPr="002652E3">
        <w:rPr>
          <w:rFonts w:eastAsiaTheme="minorEastAsia"/>
          <w:i/>
          <w:sz w:val="28"/>
          <w:szCs w:val="28"/>
        </w:rPr>
        <w:t xml:space="preserve"> что данные плана</w:t>
      </w:r>
      <w:r>
        <w:rPr>
          <w:rFonts w:eastAsiaTheme="minorEastAsia"/>
          <w:i/>
          <w:sz w:val="28"/>
          <w:szCs w:val="28"/>
        </w:rPr>
        <w:t xml:space="preserve"> закупок на 2019 год и плановый период 2020 и 2021 годов и плана -</w:t>
      </w:r>
      <w:r w:rsidRPr="002652E3">
        <w:rPr>
          <w:rFonts w:eastAsiaTheme="minorEastAsia"/>
          <w:i/>
          <w:sz w:val="28"/>
          <w:szCs w:val="28"/>
        </w:rPr>
        <w:t xml:space="preserve"> графика</w:t>
      </w:r>
      <w:r>
        <w:rPr>
          <w:rFonts w:eastAsiaTheme="minorEastAsia"/>
          <w:i/>
          <w:sz w:val="28"/>
          <w:szCs w:val="28"/>
        </w:rPr>
        <w:t xml:space="preserve"> закупок </w:t>
      </w:r>
      <w:r w:rsidRPr="002652E3">
        <w:rPr>
          <w:rFonts w:eastAsiaTheme="minorEastAsia"/>
          <w:i/>
          <w:sz w:val="28"/>
          <w:szCs w:val="28"/>
        </w:rPr>
        <w:t xml:space="preserve"> на 2019 год</w:t>
      </w:r>
      <w:r>
        <w:rPr>
          <w:rFonts w:eastAsiaTheme="minorEastAsia"/>
          <w:i/>
          <w:sz w:val="28"/>
          <w:szCs w:val="28"/>
        </w:rPr>
        <w:t>,</w:t>
      </w:r>
      <w:r w:rsidRPr="002652E3">
        <w:rPr>
          <w:rFonts w:eastAsiaTheme="minorEastAsia"/>
          <w:i/>
          <w:sz w:val="28"/>
          <w:szCs w:val="28"/>
        </w:rPr>
        <w:t xml:space="preserve">  размещенные</w:t>
      </w:r>
      <w:r w:rsidRPr="002652E3">
        <w:rPr>
          <w:i/>
          <w:color w:val="FF0000"/>
          <w:sz w:val="28"/>
          <w:szCs w:val="28"/>
        </w:rPr>
        <w:t xml:space="preserve"> </w:t>
      </w:r>
      <w:r w:rsidRPr="002652E3">
        <w:rPr>
          <w:i/>
          <w:sz w:val="28"/>
          <w:szCs w:val="28"/>
        </w:rPr>
        <w:t xml:space="preserve">на </w:t>
      </w:r>
      <w:r>
        <w:rPr>
          <w:i/>
          <w:sz w:val="28"/>
          <w:szCs w:val="28"/>
        </w:rPr>
        <w:t>О</w:t>
      </w:r>
      <w:r w:rsidRPr="002652E3">
        <w:rPr>
          <w:i/>
          <w:sz w:val="28"/>
          <w:szCs w:val="28"/>
        </w:rPr>
        <w:t xml:space="preserve">фициальном сайте </w:t>
      </w:r>
      <w:hyperlink r:id="rId23" w:history="1">
        <w:r w:rsidRPr="002652E3">
          <w:rPr>
            <w:rStyle w:val="ae"/>
            <w:i/>
            <w:sz w:val="28"/>
            <w:szCs w:val="28"/>
          </w:rPr>
          <w:t>www.zakupki.gov.ru</w:t>
        </w:r>
      </w:hyperlink>
      <w:r>
        <w:rPr>
          <w:rStyle w:val="ae"/>
          <w:i/>
          <w:sz w:val="28"/>
          <w:szCs w:val="28"/>
        </w:rPr>
        <w:t xml:space="preserve">, </w:t>
      </w:r>
      <w:r w:rsidRPr="002652E3">
        <w:rPr>
          <w:rFonts w:eastAsiaTheme="minorEastAsia"/>
          <w:i/>
          <w:sz w:val="28"/>
          <w:szCs w:val="28"/>
        </w:rPr>
        <w:t xml:space="preserve"> не соответствуют данным утвержденного бюджета на 2019 год</w:t>
      </w:r>
      <w:r>
        <w:rPr>
          <w:i/>
          <w:sz w:val="28"/>
          <w:szCs w:val="28"/>
        </w:rPr>
        <w:t xml:space="preserve"> и плановый период.</w:t>
      </w:r>
    </w:p>
    <w:p w:rsidR="000022A3" w:rsidRPr="009617E6" w:rsidRDefault="000022A3" w:rsidP="000022A3">
      <w:pPr>
        <w:autoSpaceDE w:val="0"/>
        <w:autoSpaceDN w:val="0"/>
        <w:adjustRightInd w:val="0"/>
        <w:jc w:val="both"/>
        <w:rPr>
          <w:sz w:val="28"/>
          <w:szCs w:val="28"/>
        </w:rPr>
      </w:pPr>
      <w:r w:rsidRPr="00844DB7">
        <w:rPr>
          <w:sz w:val="28"/>
          <w:szCs w:val="28"/>
        </w:rPr>
        <w:t xml:space="preserve">         </w:t>
      </w:r>
      <w:r>
        <w:rPr>
          <w:sz w:val="28"/>
          <w:szCs w:val="28"/>
        </w:rPr>
        <w:t>4</w:t>
      </w:r>
      <w:r w:rsidRPr="009617E6">
        <w:rPr>
          <w:sz w:val="28"/>
          <w:szCs w:val="28"/>
        </w:rPr>
        <w:t>.Размещение данных по исполнению контрактов на официальном сайте в соответствии с пунктом 3 статьи 103 Федерального закона  от 05.04.2013 гола №44-ФЗ, также пунктом 12 постановления Правительства РФ от 28.11.2013 года №1084 приняты к</w:t>
      </w:r>
      <w:r>
        <w:rPr>
          <w:sz w:val="28"/>
          <w:szCs w:val="28"/>
        </w:rPr>
        <w:t xml:space="preserve"> исполнению</w:t>
      </w:r>
      <w:r w:rsidRPr="009617E6">
        <w:rPr>
          <w:sz w:val="28"/>
          <w:szCs w:val="28"/>
        </w:rPr>
        <w:t>.</w:t>
      </w:r>
    </w:p>
    <w:p w:rsidR="000022A3" w:rsidRPr="00E70F3B" w:rsidRDefault="000022A3" w:rsidP="000022A3">
      <w:pPr>
        <w:autoSpaceDE w:val="0"/>
        <w:autoSpaceDN w:val="0"/>
        <w:adjustRightInd w:val="0"/>
        <w:jc w:val="both"/>
        <w:rPr>
          <w:sz w:val="28"/>
          <w:szCs w:val="28"/>
        </w:rPr>
      </w:pPr>
      <w:r w:rsidRPr="00E70F3B">
        <w:rPr>
          <w:sz w:val="28"/>
          <w:szCs w:val="28"/>
        </w:rPr>
        <w:t xml:space="preserve">      </w:t>
      </w:r>
      <w:r>
        <w:rPr>
          <w:sz w:val="28"/>
          <w:szCs w:val="28"/>
        </w:rPr>
        <w:t>5</w:t>
      </w:r>
      <w:r w:rsidRPr="00E70F3B">
        <w:rPr>
          <w:sz w:val="28"/>
          <w:szCs w:val="28"/>
        </w:rPr>
        <w:t>.</w:t>
      </w:r>
      <w:r w:rsidRPr="00E70F3B">
        <w:rPr>
          <w:sz w:val="28"/>
          <w:szCs w:val="28"/>
        </w:rPr>
        <w:tab/>
        <w:t xml:space="preserve"> Нарушение  пункта 4 статьи 30 Федерального закона № 44-ФЗ и п.10 Положения от 28.11.2013 года  №1093 приняты к исполнению.</w:t>
      </w:r>
    </w:p>
    <w:p w:rsidR="000022A3" w:rsidRDefault="000022A3" w:rsidP="000022A3">
      <w:pPr>
        <w:autoSpaceDE w:val="0"/>
        <w:autoSpaceDN w:val="0"/>
        <w:adjustRightInd w:val="0"/>
        <w:jc w:val="both"/>
        <w:rPr>
          <w:sz w:val="28"/>
          <w:szCs w:val="28"/>
        </w:rPr>
      </w:pPr>
      <w:r>
        <w:rPr>
          <w:sz w:val="28"/>
          <w:szCs w:val="28"/>
        </w:rPr>
        <w:t xml:space="preserve">     </w:t>
      </w:r>
      <w:r w:rsidRPr="002652E3">
        <w:rPr>
          <w:sz w:val="28"/>
          <w:szCs w:val="28"/>
        </w:rPr>
        <w:t xml:space="preserve"> 6.</w:t>
      </w:r>
      <w:r w:rsidRPr="002652E3">
        <w:rPr>
          <w:sz w:val="28"/>
          <w:szCs w:val="28"/>
        </w:rPr>
        <w:tab/>
        <w:t>Нарушение  части 2 статьи 93 Федерального закона №44-ФЗ приняты к исполнению.</w:t>
      </w:r>
    </w:p>
    <w:p w:rsidR="000022A3" w:rsidRPr="002652E3" w:rsidRDefault="000022A3" w:rsidP="000022A3">
      <w:pPr>
        <w:autoSpaceDE w:val="0"/>
        <w:autoSpaceDN w:val="0"/>
        <w:adjustRightInd w:val="0"/>
        <w:jc w:val="both"/>
        <w:rPr>
          <w:sz w:val="28"/>
          <w:szCs w:val="28"/>
        </w:rPr>
      </w:pPr>
      <w:r>
        <w:rPr>
          <w:sz w:val="28"/>
          <w:szCs w:val="28"/>
        </w:rPr>
        <w:t xml:space="preserve">       7. Нарушения пункта 4 части 1 статьи 93 Закона №44-ОЗ на сумму свыше 100,0 тыс. рублей без проведения конкурсных процедур приняты к исполнению.</w:t>
      </w:r>
    </w:p>
    <w:p w:rsidR="000022A3" w:rsidRDefault="000022A3" w:rsidP="000022A3">
      <w:pPr>
        <w:autoSpaceDE w:val="0"/>
        <w:autoSpaceDN w:val="0"/>
        <w:adjustRightInd w:val="0"/>
        <w:jc w:val="both"/>
        <w:rPr>
          <w:rFonts w:eastAsiaTheme="minorHAnsi"/>
          <w:i/>
          <w:sz w:val="28"/>
          <w:szCs w:val="28"/>
        </w:rPr>
      </w:pPr>
      <w:r w:rsidRPr="00351263">
        <w:rPr>
          <w:i/>
          <w:sz w:val="28"/>
          <w:szCs w:val="28"/>
        </w:rPr>
        <w:t xml:space="preserve">      8. </w:t>
      </w:r>
      <w:r w:rsidRPr="00351263">
        <w:rPr>
          <w:rFonts w:eastAsiaTheme="minorHAnsi"/>
          <w:i/>
          <w:sz w:val="28"/>
          <w:szCs w:val="28"/>
        </w:rPr>
        <w:t>Информация о  результатах рассмотрения настоящего представления и принятых мерах  поступила в ревизионную комиссию  не в  установленный срока (срок 18 июля 2018 года, предоставлена 21 июля 2018 года).</w:t>
      </w:r>
    </w:p>
    <w:p w:rsidR="000022A3" w:rsidRPr="00844DB7" w:rsidRDefault="000022A3" w:rsidP="000022A3">
      <w:pPr>
        <w:autoSpaceDE w:val="0"/>
        <w:autoSpaceDN w:val="0"/>
        <w:adjustRightInd w:val="0"/>
        <w:jc w:val="both"/>
        <w:rPr>
          <w:sz w:val="28"/>
          <w:szCs w:val="28"/>
        </w:rPr>
      </w:pPr>
      <w:r w:rsidRPr="00844DB7">
        <w:rPr>
          <w:color w:val="C00000"/>
          <w:sz w:val="28"/>
          <w:szCs w:val="28"/>
        </w:rPr>
        <w:br/>
      </w:r>
      <w:r w:rsidRPr="00844DB7">
        <w:rPr>
          <w:color w:val="C00000"/>
        </w:rPr>
        <w:br/>
      </w:r>
      <w:r w:rsidRPr="00844DB7">
        <w:rPr>
          <w:b/>
          <w:bCs/>
          <w:color w:val="C00000"/>
        </w:rPr>
        <w:t xml:space="preserve">  </w:t>
      </w:r>
      <w:r w:rsidRPr="00844DB7">
        <w:rPr>
          <w:b/>
          <w:bCs/>
        </w:rPr>
        <w:t xml:space="preserve">        </w:t>
      </w:r>
      <w:r w:rsidRPr="00844DB7">
        <w:rPr>
          <w:b/>
          <w:bCs/>
          <w:sz w:val="28"/>
          <w:szCs w:val="28"/>
        </w:rPr>
        <w:t xml:space="preserve"> Выводы:</w:t>
      </w:r>
    </w:p>
    <w:p w:rsidR="000022A3" w:rsidRPr="008564F4" w:rsidRDefault="000022A3" w:rsidP="000022A3">
      <w:pPr>
        <w:spacing w:before="100" w:beforeAutospacing="1" w:after="100" w:afterAutospacing="1"/>
        <w:contextualSpacing/>
        <w:jc w:val="both"/>
        <w:rPr>
          <w:sz w:val="28"/>
          <w:szCs w:val="28"/>
        </w:rPr>
      </w:pPr>
    </w:p>
    <w:p w:rsidR="000022A3" w:rsidRPr="008564F4" w:rsidRDefault="000022A3" w:rsidP="000022A3">
      <w:pPr>
        <w:contextualSpacing/>
        <w:rPr>
          <w:sz w:val="28"/>
          <w:szCs w:val="28"/>
        </w:rPr>
      </w:pPr>
      <w:r w:rsidRPr="008564F4">
        <w:rPr>
          <w:sz w:val="28"/>
          <w:szCs w:val="28"/>
        </w:rPr>
        <w:t xml:space="preserve">      1. Значительная часть предложений, содержавшихся в представлениях ревизионной комиссии Представительного Собрания района, направленных в адрес </w:t>
      </w:r>
      <w:r>
        <w:rPr>
          <w:sz w:val="28"/>
          <w:szCs w:val="28"/>
        </w:rPr>
        <w:t xml:space="preserve"> администрации поселения Ботановское</w:t>
      </w:r>
      <w:r w:rsidRPr="008564F4">
        <w:rPr>
          <w:sz w:val="28"/>
          <w:szCs w:val="28"/>
        </w:rPr>
        <w:t xml:space="preserve"> по результатам проведённых проверок в 201</w:t>
      </w:r>
      <w:r>
        <w:rPr>
          <w:sz w:val="28"/>
          <w:szCs w:val="28"/>
        </w:rPr>
        <w:t>8</w:t>
      </w:r>
      <w:r w:rsidRPr="008564F4">
        <w:rPr>
          <w:sz w:val="28"/>
          <w:szCs w:val="28"/>
        </w:rPr>
        <w:t xml:space="preserve"> году, принята и учтена в процессе работы.</w:t>
      </w:r>
    </w:p>
    <w:p w:rsidR="000022A3" w:rsidRDefault="000022A3" w:rsidP="000022A3">
      <w:pPr>
        <w:contextualSpacing/>
        <w:rPr>
          <w:sz w:val="28"/>
          <w:szCs w:val="28"/>
        </w:rPr>
      </w:pPr>
      <w:r w:rsidRPr="008564F4">
        <w:rPr>
          <w:rFonts w:eastAsiaTheme="minorHAnsi"/>
          <w:sz w:val="28"/>
          <w:szCs w:val="28"/>
        </w:rPr>
        <w:t xml:space="preserve">      2. Следует отметить, что из </w:t>
      </w:r>
      <w:r>
        <w:rPr>
          <w:rFonts w:eastAsiaTheme="minorHAnsi"/>
          <w:sz w:val="28"/>
          <w:szCs w:val="28"/>
        </w:rPr>
        <w:t>7 пунктов получен от поселения Ботановское ответ по устранению нарушений  21.06.2018 года только по 6  пунктам.</w:t>
      </w:r>
      <w:r w:rsidRPr="008564F4">
        <w:rPr>
          <w:sz w:val="28"/>
          <w:szCs w:val="28"/>
        </w:rPr>
        <w:t xml:space="preserve">    </w:t>
      </w:r>
      <w:r>
        <w:rPr>
          <w:sz w:val="28"/>
          <w:szCs w:val="28"/>
        </w:rPr>
        <w:t xml:space="preserve">              </w:t>
      </w:r>
    </w:p>
    <w:p w:rsidR="00451612" w:rsidRDefault="000022A3" w:rsidP="00451612">
      <w:pPr>
        <w:spacing w:before="100" w:beforeAutospacing="1" w:after="100" w:afterAutospacing="1"/>
        <w:jc w:val="both"/>
        <w:rPr>
          <w:rFonts w:eastAsiaTheme="minorHAnsi"/>
          <w:sz w:val="28"/>
          <w:szCs w:val="28"/>
        </w:rPr>
      </w:pPr>
      <w:r>
        <w:rPr>
          <w:sz w:val="28"/>
          <w:szCs w:val="28"/>
        </w:rPr>
        <w:t xml:space="preserve">      </w:t>
      </w:r>
      <w:r w:rsidRPr="008564F4">
        <w:rPr>
          <w:sz w:val="28"/>
          <w:szCs w:val="28"/>
        </w:rPr>
        <w:t xml:space="preserve">3. Кроме того, как показала настоящая проверка, </w:t>
      </w:r>
      <w:r>
        <w:rPr>
          <w:sz w:val="28"/>
          <w:szCs w:val="28"/>
        </w:rPr>
        <w:t xml:space="preserve">не устранены </w:t>
      </w:r>
      <w:r w:rsidRPr="008564F4">
        <w:rPr>
          <w:sz w:val="28"/>
          <w:szCs w:val="28"/>
        </w:rPr>
        <w:t>нарушения</w:t>
      </w:r>
      <w:r>
        <w:rPr>
          <w:sz w:val="28"/>
          <w:szCs w:val="28"/>
        </w:rPr>
        <w:t xml:space="preserve">  по пунктам 1и 3</w:t>
      </w:r>
      <w:r w:rsidRPr="008564F4">
        <w:rPr>
          <w:sz w:val="28"/>
          <w:szCs w:val="28"/>
        </w:rPr>
        <w:t>.</w:t>
      </w:r>
      <w:r w:rsidRPr="008564F4">
        <w:rPr>
          <w:sz w:val="28"/>
          <w:szCs w:val="28"/>
        </w:rPr>
        <w:br/>
      </w:r>
      <w:r>
        <w:rPr>
          <w:rFonts w:eastAsiaTheme="minorHAnsi"/>
          <w:sz w:val="28"/>
          <w:szCs w:val="28"/>
        </w:rPr>
        <w:t xml:space="preserve">       4. Распоряжением  администрации поселения от 15.06.2018 года №20 за недобросовестное отношение к исполнению своих должностных обязанностей ведущему специалисту, контрактному управляющему администрации поселения Ботановское С</w:t>
      </w:r>
      <w:r w:rsidR="00FB1C82">
        <w:rPr>
          <w:rFonts w:eastAsiaTheme="minorHAnsi"/>
          <w:sz w:val="28"/>
          <w:szCs w:val="28"/>
        </w:rPr>
        <w:t>.</w:t>
      </w:r>
      <w:r>
        <w:rPr>
          <w:rFonts w:eastAsiaTheme="minorHAnsi"/>
          <w:sz w:val="28"/>
          <w:szCs w:val="28"/>
        </w:rPr>
        <w:t>А.В. вынесено замечание.</w:t>
      </w:r>
    </w:p>
    <w:p w:rsidR="00451612" w:rsidRPr="00844DB7" w:rsidRDefault="00451612" w:rsidP="00451612">
      <w:pPr>
        <w:spacing w:before="100" w:beforeAutospacing="1" w:after="100" w:afterAutospacing="1"/>
        <w:jc w:val="both"/>
        <w:rPr>
          <w:b/>
          <w:bCs/>
          <w:sz w:val="28"/>
          <w:szCs w:val="28"/>
        </w:rPr>
      </w:pPr>
      <w:r w:rsidRPr="00451612">
        <w:rPr>
          <w:b/>
          <w:bCs/>
          <w:sz w:val="28"/>
          <w:szCs w:val="28"/>
        </w:rPr>
        <w:t xml:space="preserve"> </w:t>
      </w:r>
      <w:r w:rsidRPr="00844DB7">
        <w:rPr>
          <w:b/>
          <w:bCs/>
          <w:sz w:val="28"/>
          <w:szCs w:val="28"/>
        </w:rPr>
        <w:t>Предложения:</w:t>
      </w:r>
    </w:p>
    <w:p w:rsidR="00451612" w:rsidRDefault="00451612" w:rsidP="00451612">
      <w:pPr>
        <w:numPr>
          <w:ilvl w:val="0"/>
          <w:numId w:val="1"/>
        </w:numPr>
        <w:ind w:left="0"/>
        <w:jc w:val="both"/>
        <w:rPr>
          <w:sz w:val="28"/>
          <w:szCs w:val="28"/>
        </w:rPr>
      </w:pPr>
      <w:r w:rsidRPr="00844DB7">
        <w:rPr>
          <w:sz w:val="28"/>
          <w:szCs w:val="28"/>
        </w:rPr>
        <w:lastRenderedPageBreak/>
        <w:t xml:space="preserve">Направить Отчёт о результатах проверки Главе поселения </w:t>
      </w:r>
      <w:r>
        <w:rPr>
          <w:sz w:val="28"/>
          <w:szCs w:val="28"/>
        </w:rPr>
        <w:t>Ботановское В.И. Ф</w:t>
      </w:r>
      <w:r w:rsidRPr="00844DB7">
        <w:rPr>
          <w:sz w:val="28"/>
          <w:szCs w:val="28"/>
        </w:rPr>
        <w:t>.</w:t>
      </w:r>
    </w:p>
    <w:p w:rsidR="00451612" w:rsidRDefault="00451612" w:rsidP="00451612">
      <w:pPr>
        <w:numPr>
          <w:ilvl w:val="0"/>
          <w:numId w:val="1"/>
        </w:numPr>
        <w:ind w:left="0"/>
        <w:jc w:val="both"/>
        <w:rPr>
          <w:sz w:val="28"/>
          <w:szCs w:val="28"/>
        </w:rPr>
      </w:pPr>
      <w:r>
        <w:rPr>
          <w:sz w:val="28"/>
          <w:szCs w:val="28"/>
        </w:rPr>
        <w:t xml:space="preserve">По выявленным нарушениям дать ответ в письменной форме с приложением копий документов  по устранению нарушений по пунктам 1и 3 данного  акта проверки. </w:t>
      </w:r>
    </w:p>
    <w:p w:rsidR="00451612" w:rsidRDefault="00451612" w:rsidP="00451612">
      <w:pPr>
        <w:jc w:val="both"/>
        <w:rPr>
          <w:sz w:val="28"/>
          <w:szCs w:val="28"/>
        </w:rPr>
      </w:pPr>
    </w:p>
    <w:p w:rsidR="00451612" w:rsidRDefault="00451612" w:rsidP="00451612">
      <w:pPr>
        <w:jc w:val="both"/>
        <w:rPr>
          <w:b/>
          <w:sz w:val="28"/>
          <w:szCs w:val="28"/>
          <w:u w:val="single"/>
        </w:rPr>
      </w:pPr>
      <w:r w:rsidRPr="00451612">
        <w:rPr>
          <w:b/>
          <w:sz w:val="28"/>
          <w:szCs w:val="28"/>
          <w:u w:val="single"/>
        </w:rPr>
        <w:t>Администрация поселения Старосельское</w:t>
      </w:r>
    </w:p>
    <w:p w:rsidR="00451612" w:rsidRPr="00451612" w:rsidRDefault="00451612" w:rsidP="00451612">
      <w:pPr>
        <w:jc w:val="both"/>
        <w:rPr>
          <w:b/>
          <w:sz w:val="28"/>
          <w:szCs w:val="28"/>
          <w:u w:val="single"/>
        </w:rPr>
      </w:pPr>
    </w:p>
    <w:p w:rsidR="00451612" w:rsidRPr="00844DB7" w:rsidRDefault="00451612" w:rsidP="00451612">
      <w:pPr>
        <w:autoSpaceDE w:val="0"/>
        <w:autoSpaceDN w:val="0"/>
        <w:adjustRightInd w:val="0"/>
        <w:contextualSpacing/>
        <w:jc w:val="both"/>
        <w:rPr>
          <w:rFonts w:eastAsiaTheme="minorHAnsi"/>
          <w:sz w:val="28"/>
          <w:szCs w:val="28"/>
        </w:rPr>
      </w:pPr>
      <w:r w:rsidRPr="00844DB7">
        <w:rPr>
          <w:rFonts w:eastAsiaTheme="minorHAnsi"/>
          <w:sz w:val="28"/>
          <w:szCs w:val="28"/>
        </w:rPr>
        <w:t xml:space="preserve">      Ревизионной комиссией была  проведен</w:t>
      </w:r>
      <w:r w:rsidRPr="00844DB7">
        <w:rPr>
          <w:rFonts w:eastAsiaTheme="minorEastAsia"/>
          <w:b/>
          <w:sz w:val="28"/>
          <w:szCs w:val="28"/>
        </w:rPr>
        <w:t xml:space="preserve"> </w:t>
      </w:r>
      <w:r>
        <w:rPr>
          <w:sz w:val="28"/>
          <w:szCs w:val="28"/>
        </w:rPr>
        <w:t>аудит в сфере закупок товаров, работ и услуг в Администрации поселения Старосельское  за 2016 -</w:t>
      </w:r>
      <w:r w:rsidRPr="00F76A7D">
        <w:rPr>
          <w:sz w:val="28"/>
          <w:szCs w:val="28"/>
        </w:rPr>
        <w:t xml:space="preserve">2017 годы  и  истекший период 2018 года, </w:t>
      </w:r>
      <w:r w:rsidRPr="00844DB7">
        <w:rPr>
          <w:rFonts w:eastAsiaTheme="minorHAnsi"/>
          <w:sz w:val="28"/>
          <w:szCs w:val="28"/>
        </w:rPr>
        <w:t xml:space="preserve">  по данным проверки составлен акт от </w:t>
      </w:r>
      <w:r>
        <w:rPr>
          <w:rFonts w:eastAsiaTheme="minorHAnsi"/>
          <w:sz w:val="28"/>
          <w:szCs w:val="28"/>
        </w:rPr>
        <w:t>01</w:t>
      </w:r>
      <w:r w:rsidRPr="00844DB7">
        <w:rPr>
          <w:rFonts w:eastAsiaTheme="minorHAnsi"/>
          <w:sz w:val="28"/>
          <w:szCs w:val="28"/>
        </w:rPr>
        <w:t xml:space="preserve"> </w:t>
      </w:r>
      <w:r w:rsidRPr="00F76A7D">
        <w:rPr>
          <w:rFonts w:eastAsiaTheme="minorHAnsi"/>
          <w:sz w:val="28"/>
          <w:szCs w:val="28"/>
        </w:rPr>
        <w:t>июня</w:t>
      </w:r>
      <w:r w:rsidRPr="00844DB7">
        <w:rPr>
          <w:rFonts w:eastAsiaTheme="minorHAnsi"/>
          <w:sz w:val="28"/>
          <w:szCs w:val="28"/>
        </w:rPr>
        <w:t xml:space="preserve"> 201</w:t>
      </w:r>
      <w:r w:rsidRPr="00F76A7D">
        <w:rPr>
          <w:rFonts w:eastAsiaTheme="minorHAnsi"/>
          <w:sz w:val="28"/>
          <w:szCs w:val="28"/>
        </w:rPr>
        <w:t>8</w:t>
      </w:r>
      <w:r w:rsidRPr="00844DB7">
        <w:rPr>
          <w:rFonts w:eastAsiaTheme="minorHAnsi"/>
          <w:sz w:val="28"/>
          <w:szCs w:val="28"/>
        </w:rPr>
        <w:t xml:space="preserve"> года №</w:t>
      </w:r>
      <w:r>
        <w:rPr>
          <w:rFonts w:eastAsiaTheme="minorHAnsi"/>
          <w:sz w:val="28"/>
          <w:szCs w:val="28"/>
        </w:rPr>
        <w:t>2</w:t>
      </w:r>
      <w:r w:rsidRPr="00844DB7">
        <w:rPr>
          <w:rFonts w:eastAsiaTheme="minorHAnsi"/>
          <w:sz w:val="28"/>
          <w:szCs w:val="28"/>
        </w:rPr>
        <w:t xml:space="preserve"> и представление по устранению выявленных нарушений от </w:t>
      </w:r>
      <w:r w:rsidRPr="00F76A7D">
        <w:rPr>
          <w:rFonts w:eastAsiaTheme="minorHAnsi"/>
          <w:sz w:val="28"/>
          <w:szCs w:val="28"/>
        </w:rPr>
        <w:t>18</w:t>
      </w:r>
      <w:r w:rsidRPr="00844DB7">
        <w:rPr>
          <w:rFonts w:eastAsiaTheme="minorHAnsi"/>
          <w:sz w:val="28"/>
          <w:szCs w:val="28"/>
        </w:rPr>
        <w:t xml:space="preserve"> </w:t>
      </w:r>
      <w:r w:rsidRPr="00F76A7D">
        <w:rPr>
          <w:rFonts w:eastAsiaTheme="minorHAnsi"/>
          <w:sz w:val="28"/>
          <w:szCs w:val="28"/>
        </w:rPr>
        <w:t>июня</w:t>
      </w:r>
      <w:r w:rsidRPr="00844DB7">
        <w:rPr>
          <w:rFonts w:eastAsiaTheme="minorHAnsi"/>
          <w:sz w:val="28"/>
          <w:szCs w:val="28"/>
        </w:rPr>
        <w:t xml:space="preserve"> 201</w:t>
      </w:r>
      <w:r w:rsidRPr="00F76A7D">
        <w:rPr>
          <w:rFonts w:eastAsiaTheme="minorHAnsi"/>
          <w:sz w:val="28"/>
          <w:szCs w:val="28"/>
        </w:rPr>
        <w:t>8</w:t>
      </w:r>
      <w:r w:rsidRPr="00844DB7">
        <w:rPr>
          <w:rFonts w:eastAsiaTheme="minorHAnsi"/>
          <w:sz w:val="28"/>
          <w:szCs w:val="28"/>
        </w:rPr>
        <w:t xml:space="preserve"> года №ПР </w:t>
      </w:r>
      <w:r w:rsidRPr="00F76A7D">
        <w:rPr>
          <w:rFonts w:eastAsiaTheme="minorHAnsi"/>
          <w:sz w:val="28"/>
          <w:szCs w:val="28"/>
        </w:rPr>
        <w:t>3</w:t>
      </w:r>
      <w:r w:rsidRPr="00844DB7">
        <w:rPr>
          <w:rFonts w:eastAsiaTheme="minorHAnsi"/>
          <w:sz w:val="28"/>
          <w:szCs w:val="28"/>
        </w:rPr>
        <w:t xml:space="preserve">.                        </w:t>
      </w:r>
    </w:p>
    <w:p w:rsidR="00451612" w:rsidRPr="00844DB7" w:rsidRDefault="00451612" w:rsidP="00451612">
      <w:pPr>
        <w:autoSpaceDE w:val="0"/>
        <w:autoSpaceDN w:val="0"/>
        <w:adjustRightInd w:val="0"/>
        <w:contextualSpacing/>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rPr>
        <w:tab/>
        <w:t>По результатам контрольного мероприятия были  выявлены следующие нарушения и недостатки:</w:t>
      </w:r>
    </w:p>
    <w:p w:rsidR="00451612" w:rsidRPr="002D0951" w:rsidRDefault="00451612" w:rsidP="00451612">
      <w:pPr>
        <w:autoSpaceDE w:val="0"/>
        <w:autoSpaceDN w:val="0"/>
        <w:adjustRightInd w:val="0"/>
        <w:jc w:val="both"/>
        <w:rPr>
          <w:rFonts w:eastAsiaTheme="minorEastAsia"/>
          <w:i/>
          <w:sz w:val="28"/>
          <w:szCs w:val="28"/>
        </w:rPr>
      </w:pPr>
      <w:r w:rsidRPr="002D0951">
        <w:rPr>
          <w:rFonts w:eastAsiaTheme="minorEastAsia"/>
          <w:sz w:val="28"/>
          <w:szCs w:val="28"/>
        </w:rPr>
        <w:t xml:space="preserve">        1.</w:t>
      </w:r>
      <w:r w:rsidRPr="002D0951">
        <w:rPr>
          <w:i/>
          <w:sz w:val="28"/>
          <w:szCs w:val="28"/>
          <w:lang w:eastAsia="ar-SA"/>
        </w:rPr>
        <w:t xml:space="preserve">    </w:t>
      </w:r>
      <w:r w:rsidRPr="002D0951">
        <w:rPr>
          <w:rFonts w:eastAsiaTheme="minorEastAsia"/>
          <w:sz w:val="28"/>
          <w:szCs w:val="28"/>
        </w:rPr>
        <w:t>За 2016 - 2017 годы и истекший период 2018 годы в администрации поселения Старосельское полномочия контрактного управляющего согласно распоряжению от 10.02.2014 года №5-р возложены на ведущего специалиста по имущественным вопросам финансово-экономического отдела администрации поселения Р</w:t>
      </w:r>
      <w:r w:rsidR="00FB1C82">
        <w:rPr>
          <w:rFonts w:eastAsiaTheme="minorEastAsia"/>
          <w:sz w:val="28"/>
          <w:szCs w:val="28"/>
        </w:rPr>
        <w:t>.</w:t>
      </w:r>
      <w:r w:rsidRPr="002D0951">
        <w:rPr>
          <w:rFonts w:eastAsiaTheme="minorEastAsia"/>
          <w:sz w:val="28"/>
          <w:szCs w:val="28"/>
        </w:rPr>
        <w:t xml:space="preserve"> Э</w:t>
      </w:r>
      <w:r w:rsidR="00FB1C82">
        <w:rPr>
          <w:rFonts w:eastAsiaTheme="minorEastAsia"/>
          <w:sz w:val="28"/>
          <w:szCs w:val="28"/>
        </w:rPr>
        <w:t>.</w:t>
      </w:r>
      <w:r w:rsidRPr="002D0951">
        <w:rPr>
          <w:rFonts w:eastAsiaTheme="minorEastAsia"/>
          <w:sz w:val="28"/>
          <w:szCs w:val="28"/>
        </w:rPr>
        <w:t xml:space="preserve"> А</w:t>
      </w:r>
      <w:r w:rsidR="00FB1C82">
        <w:rPr>
          <w:rFonts w:eastAsiaTheme="minorEastAsia"/>
          <w:sz w:val="28"/>
          <w:szCs w:val="28"/>
        </w:rPr>
        <w:t>.</w:t>
      </w:r>
      <w:r w:rsidRPr="002D0951">
        <w:rPr>
          <w:rFonts w:eastAsiaTheme="minorEastAsia"/>
          <w:sz w:val="28"/>
          <w:szCs w:val="28"/>
        </w:rPr>
        <w:t>, однако полномочия контрактного управляющего в должностную инструкцию  специалиста от 07.10.2013 года  в обязанности не включены.</w:t>
      </w:r>
    </w:p>
    <w:p w:rsidR="00451612" w:rsidRPr="002D0951" w:rsidRDefault="00451612" w:rsidP="00451612">
      <w:pPr>
        <w:widowControl w:val="0"/>
        <w:jc w:val="both"/>
        <w:rPr>
          <w:sz w:val="28"/>
          <w:szCs w:val="28"/>
          <w:lang w:eastAsia="ar-SA"/>
        </w:rPr>
      </w:pPr>
      <w:r w:rsidRPr="002D0951">
        <w:rPr>
          <w:sz w:val="28"/>
          <w:szCs w:val="28"/>
          <w:lang w:eastAsia="ar-SA"/>
        </w:rPr>
        <w:t xml:space="preserve">          2.  </w:t>
      </w:r>
      <w:r w:rsidRPr="002D0951">
        <w:rPr>
          <w:i/>
          <w:sz w:val="28"/>
          <w:szCs w:val="28"/>
          <w:lang w:eastAsia="ar-SA"/>
        </w:rPr>
        <w:t xml:space="preserve"> </w:t>
      </w:r>
      <w:r w:rsidRPr="002D0951">
        <w:rPr>
          <w:sz w:val="28"/>
          <w:szCs w:val="28"/>
          <w:lang w:eastAsia="ar-SA"/>
        </w:rPr>
        <w:t>В нарушение  части 5 статьи 19  Федерального закона №44-ФЗ администрацией поселения не утверждены требования к закупаемым администрацией поселения и подведомственными казенными и бюджетными учреждениями товарам (работам, услугам). Также не утверждены нормативные затраты на обеспечение функций муниципального органа и подведомственных ему казенных учреждений.</w:t>
      </w:r>
    </w:p>
    <w:p w:rsidR="00451612" w:rsidRPr="002D0951" w:rsidRDefault="00451612" w:rsidP="00451612">
      <w:pPr>
        <w:autoSpaceDE w:val="0"/>
        <w:autoSpaceDN w:val="0"/>
        <w:adjustRightInd w:val="0"/>
        <w:jc w:val="both"/>
        <w:rPr>
          <w:rFonts w:eastAsiaTheme="minorEastAsia"/>
        </w:rPr>
      </w:pPr>
      <w:r w:rsidRPr="002D0951">
        <w:rPr>
          <w:rFonts w:eastAsiaTheme="minorEastAsia"/>
          <w:sz w:val="28"/>
          <w:szCs w:val="28"/>
        </w:rPr>
        <w:t xml:space="preserve">          3.</w:t>
      </w:r>
      <w:r w:rsidRPr="002D0951">
        <w:rPr>
          <w:rFonts w:eastAsiaTheme="minorEastAsia"/>
        </w:rPr>
        <w:t xml:space="preserve"> </w:t>
      </w:r>
      <w:r w:rsidRPr="002D0951">
        <w:rPr>
          <w:rFonts w:eastAsiaTheme="minorEastAsia"/>
          <w:sz w:val="28"/>
          <w:szCs w:val="28"/>
        </w:rPr>
        <w:t>Имеется нарушение п.3 статьи 103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№44-ФЗ, а также п.12 Постановления Правительства Российской Федерации от 28.11.2013 года  №1084 «О порядке ведения реестра контрактов, заключенных заказчиками, и реестра контрактов, содержащих сведения, составляющие государственную тайну».</w:t>
      </w:r>
    </w:p>
    <w:p w:rsidR="00451612" w:rsidRPr="002D0951" w:rsidRDefault="00451612" w:rsidP="00451612">
      <w:pPr>
        <w:autoSpaceDE w:val="0"/>
        <w:autoSpaceDN w:val="0"/>
        <w:adjustRightInd w:val="0"/>
        <w:jc w:val="both"/>
        <w:rPr>
          <w:rFonts w:eastAsiaTheme="minorEastAsia"/>
          <w:sz w:val="28"/>
          <w:szCs w:val="28"/>
        </w:rPr>
      </w:pPr>
      <w:r w:rsidRPr="002D0951">
        <w:rPr>
          <w:rFonts w:eastAsiaTheme="minorEastAsia"/>
          <w:sz w:val="28"/>
          <w:szCs w:val="28"/>
        </w:rPr>
        <w:t xml:space="preserve">           4.</w:t>
      </w:r>
      <w:r w:rsidRPr="002D0951">
        <w:rPr>
          <w:rFonts w:eastAsiaTheme="minorEastAsia"/>
          <w:i/>
          <w:sz w:val="28"/>
          <w:szCs w:val="28"/>
        </w:rPr>
        <w:t xml:space="preserve"> </w:t>
      </w:r>
      <w:r w:rsidRPr="002D0951">
        <w:rPr>
          <w:rFonts w:eastAsiaTheme="minorEastAsia"/>
          <w:sz w:val="28"/>
          <w:szCs w:val="28"/>
        </w:rPr>
        <w:t>В нарушение п.4 ст.30 Федерального закона №44-ФЗ и  п.10 Положения от 28.11.2013 года №1093 Контрактным управляющим за 2016 год отчет и документы в электронной форме об объеме закупок у субъектов малого предпринимательства, социально ориентированных некоммерческих организаций не размещены на Официальном сайте.</w:t>
      </w:r>
    </w:p>
    <w:p w:rsidR="00451612" w:rsidRPr="002D0951" w:rsidRDefault="00451612" w:rsidP="00451612">
      <w:pPr>
        <w:jc w:val="both"/>
        <w:rPr>
          <w:sz w:val="28"/>
          <w:szCs w:val="28"/>
        </w:rPr>
      </w:pPr>
      <w:r w:rsidRPr="002D0951">
        <w:rPr>
          <w:rFonts w:eastAsiaTheme="minorHAnsi"/>
          <w:color w:val="C00000"/>
          <w:sz w:val="28"/>
          <w:szCs w:val="28"/>
        </w:rPr>
        <w:t xml:space="preserve">              </w:t>
      </w:r>
      <w:r w:rsidRPr="002D0951">
        <w:rPr>
          <w:sz w:val="28"/>
          <w:szCs w:val="28"/>
        </w:rPr>
        <w:t>5. Имеются нарушения ст. 17 и ст. 21 Федерального закона №44-ФЗ в части достоверности и правильности показателей позиций плана закупок и плана-графика закупок.</w:t>
      </w:r>
    </w:p>
    <w:p w:rsidR="00451612" w:rsidRPr="002D0951" w:rsidRDefault="00ED6E08" w:rsidP="00451612">
      <w:pPr>
        <w:autoSpaceDE w:val="0"/>
        <w:autoSpaceDN w:val="0"/>
        <w:adjustRightInd w:val="0"/>
        <w:ind w:firstLine="540"/>
        <w:jc w:val="both"/>
        <w:rPr>
          <w:rFonts w:eastAsiaTheme="minorEastAsia"/>
          <w:sz w:val="28"/>
          <w:szCs w:val="28"/>
        </w:rPr>
      </w:pPr>
      <w:r>
        <w:rPr>
          <w:rFonts w:asciiTheme="minorHAnsi" w:eastAsiaTheme="minorEastAsia" w:hAnsiTheme="minorHAnsi" w:cstheme="minorBidi"/>
          <w:sz w:val="28"/>
          <w:szCs w:val="28"/>
        </w:rPr>
        <w:t xml:space="preserve">     </w:t>
      </w:r>
      <w:r w:rsidR="00451612" w:rsidRPr="002D0951">
        <w:rPr>
          <w:rFonts w:asciiTheme="minorHAnsi" w:eastAsiaTheme="minorEastAsia" w:hAnsiTheme="minorHAnsi" w:cstheme="minorBidi"/>
          <w:sz w:val="28"/>
          <w:szCs w:val="28"/>
        </w:rPr>
        <w:t xml:space="preserve">  6.</w:t>
      </w:r>
      <w:r w:rsidR="00451612" w:rsidRPr="002D0951">
        <w:rPr>
          <w:rFonts w:eastAsiaTheme="minorEastAsia"/>
          <w:i/>
          <w:sz w:val="28"/>
          <w:szCs w:val="28"/>
        </w:rPr>
        <w:t xml:space="preserve"> </w:t>
      </w:r>
      <w:r w:rsidR="00451612" w:rsidRPr="002D0951">
        <w:rPr>
          <w:rFonts w:eastAsiaTheme="minorEastAsia"/>
          <w:sz w:val="28"/>
          <w:szCs w:val="28"/>
        </w:rPr>
        <w:t xml:space="preserve">Имеются нарушения ч.2 ст. 93 Федерального закона 44-ФЗ, когда </w:t>
      </w:r>
    </w:p>
    <w:p w:rsidR="00451612" w:rsidRPr="002D0951" w:rsidRDefault="00451612" w:rsidP="00451612">
      <w:pPr>
        <w:jc w:val="both"/>
        <w:rPr>
          <w:sz w:val="28"/>
          <w:szCs w:val="28"/>
        </w:rPr>
      </w:pPr>
      <w:r w:rsidRPr="002D0951">
        <w:rPr>
          <w:sz w:val="28"/>
          <w:szCs w:val="28"/>
        </w:rPr>
        <w:lastRenderedPageBreak/>
        <w:t xml:space="preserve">в единой информационной системе извещение об осуществлении закупки у единственного поставщика  размещается позднее, чем за пять дней до даты заключения контракта. Например, по контракту, реестровый номер </w:t>
      </w:r>
      <w:hyperlink r:id="rId24" w:tgtFrame="_blank" w:history="1">
        <w:r w:rsidRPr="002D0951">
          <w:rPr>
            <w:sz w:val="28"/>
            <w:szCs w:val="28"/>
            <w:bdr w:val="none" w:sz="0" w:space="0" w:color="auto" w:frame="1"/>
            <w:shd w:val="clear" w:color="auto" w:fill="FFFFFF"/>
          </w:rPr>
          <w:t>0130300014917000002</w:t>
        </w:r>
      </w:hyperlink>
      <w:r w:rsidRPr="002D0951">
        <w:rPr>
          <w:sz w:val="28"/>
          <w:szCs w:val="28"/>
          <w:bdr w:val="none" w:sz="0" w:space="0" w:color="auto" w:frame="1"/>
          <w:shd w:val="clear" w:color="auto" w:fill="FFFFFF"/>
        </w:rPr>
        <w:t xml:space="preserve">, </w:t>
      </w:r>
      <w:r w:rsidRPr="002D0951">
        <w:rPr>
          <w:sz w:val="28"/>
          <w:szCs w:val="28"/>
          <w:u w:val="single"/>
        </w:rPr>
        <w:t xml:space="preserve"> извещение опубликовано на сайте 31 января 2017 года, договор заключен 18.01.2017 года. </w:t>
      </w:r>
    </w:p>
    <w:p w:rsidR="00451612" w:rsidRPr="002D0951" w:rsidRDefault="00451612" w:rsidP="00451612">
      <w:pPr>
        <w:autoSpaceDE w:val="0"/>
        <w:autoSpaceDN w:val="0"/>
        <w:adjustRightInd w:val="0"/>
        <w:ind w:firstLine="708"/>
        <w:jc w:val="both"/>
        <w:rPr>
          <w:rFonts w:eastAsiaTheme="minorEastAsia"/>
          <w:sz w:val="28"/>
          <w:szCs w:val="28"/>
        </w:rPr>
      </w:pPr>
      <w:r w:rsidRPr="002D0951">
        <w:rPr>
          <w:rFonts w:eastAsiaTheme="minorEastAsia"/>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 xml:space="preserve"> Включить в  должностную инструкцию Р</w:t>
      </w:r>
      <w:r w:rsidR="00FB1C82">
        <w:rPr>
          <w:rFonts w:eastAsiaTheme="minorEastAsia"/>
          <w:sz w:val="28"/>
          <w:szCs w:val="28"/>
        </w:rPr>
        <w:t>.</w:t>
      </w:r>
      <w:r w:rsidRPr="002D0951">
        <w:rPr>
          <w:rFonts w:eastAsiaTheme="minorEastAsia"/>
          <w:sz w:val="28"/>
          <w:szCs w:val="28"/>
        </w:rPr>
        <w:t>Э</w:t>
      </w:r>
      <w:r w:rsidR="00FB1C82">
        <w:rPr>
          <w:rFonts w:eastAsiaTheme="minorEastAsia"/>
          <w:sz w:val="28"/>
          <w:szCs w:val="28"/>
        </w:rPr>
        <w:t>.</w:t>
      </w:r>
      <w:r w:rsidRPr="002D0951">
        <w:rPr>
          <w:rFonts w:eastAsiaTheme="minorEastAsia"/>
          <w:sz w:val="28"/>
          <w:szCs w:val="28"/>
        </w:rPr>
        <w:t>А</w:t>
      </w:r>
      <w:r w:rsidR="00FB1C82">
        <w:rPr>
          <w:rFonts w:eastAsiaTheme="minorEastAsia"/>
          <w:sz w:val="28"/>
          <w:szCs w:val="28"/>
        </w:rPr>
        <w:t xml:space="preserve">. </w:t>
      </w:r>
      <w:r w:rsidRPr="002D0951">
        <w:rPr>
          <w:rFonts w:eastAsiaTheme="minorEastAsia"/>
          <w:sz w:val="28"/>
          <w:szCs w:val="28"/>
        </w:rPr>
        <w:t>полномочия контрактного управляющего.</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Утвердить требования к закупаемым администрацией поселения товарам, работам, услугам.</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Утвердить нормативные затраты на обеспечение функций муниципального органа и подведомственных казенных учреждений.</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Не допускать расхождения суммовых показателей  плана закупок и план - графика с лимитами бюджетных обязательств.</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Не допускать нарушений статьи 17 и статьи 21 Федерального закона №44-ФЗ в части достоверности и правильности показателей планов закупок и планов – графиков закупок.</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Осуществлять размещение данных по исполнению контрактов на официальном сайте в соответствии с пунктом 3 статьи 103 Федерального закона  от 05.04.2013 гола №44-ФЗ, также пунктом 12 постановления Правительства РФ от 28.11.2013 года №1084.</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 xml:space="preserve">Контракты (договора) оформлять надлежащим образом и размещать  на официальном сайте </w:t>
      </w:r>
      <w:hyperlink r:id="rId25" w:history="1">
        <w:r w:rsidRPr="002D0951">
          <w:rPr>
            <w:rFonts w:eastAsia="Arial Unicode MS"/>
            <w:color w:val="0000FF"/>
            <w:sz w:val="28"/>
            <w:szCs w:val="28"/>
            <w:u w:val="single"/>
            <w:lang w:eastAsia="zh-CN"/>
          </w:rPr>
          <w:t>www</w:t>
        </w:r>
        <w:r w:rsidRPr="002D0951">
          <w:rPr>
            <w:rFonts w:eastAsiaTheme="minorEastAsia"/>
            <w:color w:val="0000FF"/>
            <w:sz w:val="28"/>
            <w:szCs w:val="28"/>
            <w:u w:val="single"/>
          </w:rPr>
          <w:t>.</w:t>
        </w:r>
        <w:r w:rsidRPr="002D0951">
          <w:rPr>
            <w:rFonts w:eastAsiaTheme="minorEastAsia"/>
            <w:color w:val="0000FF"/>
            <w:sz w:val="28"/>
            <w:szCs w:val="28"/>
            <w:u w:val="single"/>
            <w:lang w:val="en-US"/>
          </w:rPr>
          <w:t>zakupki</w:t>
        </w:r>
        <w:r w:rsidRPr="002D0951">
          <w:rPr>
            <w:rFonts w:eastAsiaTheme="minorEastAsia"/>
            <w:color w:val="0000FF"/>
            <w:sz w:val="28"/>
            <w:szCs w:val="28"/>
            <w:u w:val="single"/>
          </w:rPr>
          <w:t>.</w:t>
        </w:r>
        <w:r w:rsidRPr="002D0951">
          <w:rPr>
            <w:rFonts w:eastAsiaTheme="minorEastAsia"/>
            <w:color w:val="0000FF"/>
            <w:sz w:val="28"/>
            <w:szCs w:val="28"/>
            <w:u w:val="single"/>
            <w:lang w:val="en-US"/>
          </w:rPr>
          <w:t>gov</w:t>
        </w:r>
        <w:r w:rsidRPr="002D0951">
          <w:rPr>
            <w:rFonts w:eastAsiaTheme="minorEastAsia"/>
            <w:color w:val="0000FF"/>
            <w:sz w:val="28"/>
            <w:szCs w:val="28"/>
            <w:u w:val="single"/>
          </w:rPr>
          <w:t>.</w:t>
        </w:r>
        <w:r w:rsidRPr="002D0951">
          <w:rPr>
            <w:rFonts w:eastAsiaTheme="minorEastAsia"/>
            <w:color w:val="0000FF"/>
            <w:sz w:val="28"/>
            <w:szCs w:val="28"/>
            <w:u w:val="single"/>
            <w:lang w:val="en-US"/>
          </w:rPr>
          <w:t>ru</w:t>
        </w:r>
      </w:hyperlink>
      <w:r w:rsidRPr="002D0951">
        <w:rPr>
          <w:rFonts w:eastAsiaTheme="minorEastAsia"/>
          <w:sz w:val="28"/>
          <w:szCs w:val="28"/>
        </w:rPr>
        <w:t>.</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Не допускать нарушения пункта 2 статьи 73 Бюджетного кодекса РФ от 31.07.1998 года №145-ФЗ.</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sz w:val="28"/>
          <w:szCs w:val="28"/>
        </w:rPr>
        <w:t>Не допускать нарушений  части 2 статьи 93 Федерального закона №44-ФЗ.</w:t>
      </w:r>
    </w:p>
    <w:p w:rsidR="00451612" w:rsidRPr="002D0951" w:rsidRDefault="00451612" w:rsidP="00451612">
      <w:pPr>
        <w:numPr>
          <w:ilvl w:val="0"/>
          <w:numId w:val="5"/>
        </w:numPr>
        <w:suppressAutoHyphens/>
        <w:overflowPunct w:val="0"/>
        <w:autoSpaceDE w:val="0"/>
        <w:contextualSpacing/>
        <w:jc w:val="both"/>
        <w:textAlignment w:val="baseline"/>
        <w:rPr>
          <w:rFonts w:eastAsiaTheme="minorEastAsia"/>
          <w:sz w:val="28"/>
          <w:szCs w:val="28"/>
        </w:rPr>
      </w:pPr>
      <w:r w:rsidRPr="002D0951">
        <w:rPr>
          <w:rFonts w:eastAsiaTheme="minorEastAsia" w:cstheme="minorBidi"/>
          <w:sz w:val="28"/>
          <w:szCs w:val="28"/>
        </w:rPr>
        <w:t xml:space="preserve"> Не допускать  нарушений</w:t>
      </w:r>
      <w:r w:rsidRPr="002D0951">
        <w:rPr>
          <w:rFonts w:eastAsiaTheme="minorEastAsia"/>
          <w:sz w:val="28"/>
          <w:szCs w:val="28"/>
        </w:rPr>
        <w:t xml:space="preserve">  пункта 4 статьи 30 Федерального закона № 44-ФЗ </w:t>
      </w:r>
      <w:r w:rsidRPr="002D0951">
        <w:rPr>
          <w:rFonts w:eastAsiaTheme="minorEastAsia" w:cstheme="minorBidi"/>
          <w:sz w:val="28"/>
          <w:szCs w:val="28"/>
        </w:rPr>
        <w:t>и п.10 Положения от 28.11.2013 года  №1093.</w:t>
      </w:r>
    </w:p>
    <w:p w:rsidR="00451612" w:rsidRPr="002D0951" w:rsidRDefault="00451612" w:rsidP="00451612">
      <w:pPr>
        <w:widowControl w:val="0"/>
        <w:autoSpaceDE w:val="0"/>
        <w:autoSpaceDN w:val="0"/>
        <w:adjustRightInd w:val="0"/>
        <w:ind w:firstLine="540"/>
        <w:contextualSpacing/>
        <w:jc w:val="both"/>
        <w:rPr>
          <w:rFonts w:eastAsiaTheme="minorEastAsia"/>
          <w:sz w:val="28"/>
          <w:szCs w:val="28"/>
        </w:rPr>
      </w:pPr>
    </w:p>
    <w:p w:rsidR="00451612" w:rsidRPr="00844DB7" w:rsidRDefault="00451612" w:rsidP="00451612">
      <w:pPr>
        <w:autoSpaceDE w:val="0"/>
        <w:autoSpaceDN w:val="0"/>
        <w:adjustRightInd w:val="0"/>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u w:val="single"/>
        </w:rPr>
        <w:t>В результате проверки  исполнений предложений представления установлено следующее</w:t>
      </w:r>
      <w:r w:rsidRPr="00844DB7">
        <w:rPr>
          <w:rFonts w:eastAsiaTheme="minorHAnsi"/>
          <w:sz w:val="28"/>
          <w:szCs w:val="28"/>
        </w:rPr>
        <w:t xml:space="preserve">: </w:t>
      </w:r>
    </w:p>
    <w:p w:rsidR="00451612" w:rsidRPr="00844DB7" w:rsidRDefault="00451612" w:rsidP="00451612">
      <w:pPr>
        <w:autoSpaceDE w:val="0"/>
        <w:autoSpaceDN w:val="0"/>
        <w:adjustRightInd w:val="0"/>
        <w:jc w:val="both"/>
        <w:rPr>
          <w:rFonts w:eastAsiaTheme="minorHAnsi"/>
          <w:sz w:val="28"/>
          <w:szCs w:val="28"/>
        </w:rPr>
      </w:pPr>
      <w:r w:rsidRPr="00844DB7">
        <w:rPr>
          <w:rFonts w:eastAsiaTheme="minorHAnsi"/>
          <w:sz w:val="28"/>
          <w:szCs w:val="28"/>
        </w:rPr>
        <w:t xml:space="preserve">              1. </w:t>
      </w:r>
      <w:r w:rsidRPr="009903CD">
        <w:rPr>
          <w:rFonts w:eastAsiaTheme="minorHAnsi"/>
          <w:sz w:val="28"/>
          <w:szCs w:val="28"/>
        </w:rPr>
        <w:t>Должностная инструкция главного специалиста по имущественным вопросам финансово-экономического отдела администрации поселения утверждена с учетом внесенных полномочий контрактного управляющего от 01 июля 2018 года (Копия должностной инструкции  представлена в ревизионную комиссию).</w:t>
      </w:r>
    </w:p>
    <w:p w:rsidR="00451612" w:rsidRPr="00A8227D" w:rsidRDefault="00451612" w:rsidP="00451612">
      <w:pPr>
        <w:autoSpaceDE w:val="0"/>
        <w:autoSpaceDN w:val="0"/>
        <w:adjustRightInd w:val="0"/>
        <w:jc w:val="both"/>
        <w:rPr>
          <w:rFonts w:eastAsiaTheme="minorHAnsi"/>
          <w:sz w:val="28"/>
          <w:szCs w:val="28"/>
        </w:rPr>
      </w:pPr>
      <w:r w:rsidRPr="00844DB7">
        <w:rPr>
          <w:rFonts w:eastAsiaTheme="minorHAnsi"/>
          <w:sz w:val="28"/>
          <w:szCs w:val="28"/>
        </w:rPr>
        <w:t xml:space="preserve">         2. </w:t>
      </w:r>
      <w:r w:rsidRPr="00A8227D">
        <w:rPr>
          <w:rFonts w:eastAsiaTheme="minorHAnsi"/>
          <w:sz w:val="28"/>
          <w:szCs w:val="28"/>
        </w:rPr>
        <w:t xml:space="preserve">Требования к закупкам ОМС поселения и подведомственными им казенными и бюджетными учреждениями отдельным видам  товаров, работ, услуг в форме перечня отдельных видов товаров, работ, услуг  в отношении которых устанавливаются потребительские свойства (в том числе </w:t>
      </w:r>
      <w:r w:rsidRPr="00A8227D">
        <w:rPr>
          <w:rFonts w:eastAsiaTheme="minorHAnsi"/>
          <w:sz w:val="28"/>
          <w:szCs w:val="28"/>
        </w:rPr>
        <w:lastRenderedPageBreak/>
        <w:t>характеристики качества) и иные характеристики, имеющие влияния на цену отдельных видов товаров, работ, услуг (далее-ведомственный перечень) не утверждались, так как в 2018 году не закупались.</w:t>
      </w:r>
    </w:p>
    <w:p w:rsidR="00451612" w:rsidRPr="00844DB7" w:rsidRDefault="00451612" w:rsidP="00451612">
      <w:pPr>
        <w:autoSpaceDE w:val="0"/>
        <w:autoSpaceDN w:val="0"/>
        <w:adjustRightInd w:val="0"/>
        <w:jc w:val="both"/>
        <w:rPr>
          <w:rFonts w:eastAsiaTheme="minorHAnsi"/>
          <w:i/>
          <w:color w:val="C00000"/>
          <w:sz w:val="28"/>
          <w:szCs w:val="28"/>
        </w:rPr>
      </w:pPr>
      <w:r w:rsidRPr="00844DB7">
        <w:rPr>
          <w:rFonts w:eastAsiaTheme="minorHAnsi"/>
          <w:sz w:val="28"/>
          <w:szCs w:val="28"/>
        </w:rPr>
        <w:t xml:space="preserve">         3.</w:t>
      </w:r>
      <w:r w:rsidRPr="00844DB7">
        <w:rPr>
          <w:rFonts w:eastAsiaTheme="minorHAnsi"/>
          <w:i/>
          <w:sz w:val="28"/>
          <w:szCs w:val="28"/>
        </w:rPr>
        <w:t xml:space="preserve"> </w:t>
      </w:r>
      <w:r>
        <w:rPr>
          <w:rFonts w:eastAsiaTheme="minorEastAsia"/>
          <w:sz w:val="28"/>
          <w:szCs w:val="28"/>
        </w:rPr>
        <w:t>Н</w:t>
      </w:r>
      <w:r w:rsidRPr="002D0951">
        <w:rPr>
          <w:rFonts w:eastAsiaTheme="minorEastAsia"/>
          <w:sz w:val="28"/>
          <w:szCs w:val="28"/>
        </w:rPr>
        <w:t>ормативные затраты на обеспечение функций муниципального органа и подведомственных казенных учреждений</w:t>
      </w:r>
      <w:r>
        <w:rPr>
          <w:rFonts w:eastAsiaTheme="minorEastAsia"/>
          <w:sz w:val="28"/>
          <w:szCs w:val="28"/>
        </w:rPr>
        <w:t xml:space="preserve"> постановлением от 10 июля 2018 года №32 </w:t>
      </w:r>
      <w:r w:rsidRPr="009903CD">
        <w:rPr>
          <w:rFonts w:eastAsiaTheme="minorHAnsi"/>
          <w:sz w:val="28"/>
          <w:szCs w:val="28"/>
        </w:rPr>
        <w:t xml:space="preserve">(Копия </w:t>
      </w:r>
      <w:r>
        <w:rPr>
          <w:rFonts w:eastAsiaTheme="minorHAnsi"/>
          <w:sz w:val="28"/>
          <w:szCs w:val="28"/>
        </w:rPr>
        <w:t>постановления</w:t>
      </w:r>
      <w:r w:rsidRPr="009903CD">
        <w:rPr>
          <w:rFonts w:eastAsiaTheme="minorHAnsi"/>
          <w:sz w:val="28"/>
          <w:szCs w:val="28"/>
        </w:rPr>
        <w:t xml:space="preserve">  представлена в ревизионную комиссию</w:t>
      </w:r>
      <w:r>
        <w:rPr>
          <w:rFonts w:eastAsiaTheme="minorHAnsi"/>
          <w:sz w:val="28"/>
          <w:szCs w:val="28"/>
        </w:rPr>
        <w:t>)</w:t>
      </w:r>
      <w:r w:rsidRPr="002D0951">
        <w:rPr>
          <w:rFonts w:eastAsiaTheme="minorEastAsia"/>
          <w:sz w:val="28"/>
          <w:szCs w:val="28"/>
        </w:rPr>
        <w:t>.</w:t>
      </w:r>
    </w:p>
    <w:p w:rsidR="00451612" w:rsidRPr="00844DB7" w:rsidRDefault="00451612" w:rsidP="00451612">
      <w:pPr>
        <w:autoSpaceDE w:val="0"/>
        <w:autoSpaceDN w:val="0"/>
        <w:adjustRightInd w:val="0"/>
        <w:jc w:val="both"/>
        <w:rPr>
          <w:sz w:val="28"/>
          <w:szCs w:val="28"/>
        </w:rPr>
      </w:pPr>
      <w:r>
        <w:rPr>
          <w:rFonts w:eastAsiaTheme="minorHAnsi"/>
          <w:sz w:val="28"/>
          <w:szCs w:val="28"/>
        </w:rPr>
        <w:t xml:space="preserve">         4. </w:t>
      </w:r>
      <w:r w:rsidRPr="000B6CEE">
        <w:rPr>
          <w:rFonts w:eastAsiaTheme="minorHAnsi"/>
          <w:sz w:val="28"/>
          <w:szCs w:val="28"/>
        </w:rPr>
        <w:t>По недопущению р</w:t>
      </w:r>
      <w:r w:rsidRPr="002D0951">
        <w:rPr>
          <w:rFonts w:eastAsiaTheme="minorEastAsia"/>
          <w:sz w:val="28"/>
          <w:szCs w:val="28"/>
        </w:rPr>
        <w:t>асхождени</w:t>
      </w:r>
      <w:r w:rsidRPr="000B6CEE">
        <w:rPr>
          <w:rFonts w:eastAsiaTheme="minorEastAsia"/>
          <w:sz w:val="28"/>
          <w:szCs w:val="28"/>
        </w:rPr>
        <w:t xml:space="preserve">й </w:t>
      </w:r>
      <w:r w:rsidRPr="002D0951">
        <w:rPr>
          <w:rFonts w:eastAsiaTheme="minorEastAsia"/>
          <w:sz w:val="28"/>
          <w:szCs w:val="28"/>
        </w:rPr>
        <w:t>суммовы</w:t>
      </w:r>
      <w:r>
        <w:rPr>
          <w:rFonts w:eastAsiaTheme="minorEastAsia"/>
          <w:sz w:val="28"/>
          <w:szCs w:val="28"/>
        </w:rPr>
        <w:t>х  показателей</w:t>
      </w:r>
      <w:r w:rsidRPr="002D0951">
        <w:rPr>
          <w:rFonts w:eastAsiaTheme="minorEastAsia"/>
          <w:sz w:val="28"/>
          <w:szCs w:val="28"/>
        </w:rPr>
        <w:t xml:space="preserve">  плана закупок и план - графика с лимитами бюджетных обязательств</w:t>
      </w:r>
      <w:r w:rsidRPr="000B6CEE">
        <w:rPr>
          <w:rFonts w:eastAsiaTheme="minorEastAsia"/>
          <w:sz w:val="28"/>
          <w:szCs w:val="28"/>
        </w:rPr>
        <w:t xml:space="preserve">  принято к сведению</w:t>
      </w:r>
      <w:r w:rsidRPr="00844DB7">
        <w:rPr>
          <w:sz w:val="28"/>
          <w:szCs w:val="28"/>
        </w:rPr>
        <w:t>.</w:t>
      </w:r>
      <w:r>
        <w:rPr>
          <w:sz w:val="28"/>
          <w:szCs w:val="28"/>
        </w:rPr>
        <w:t xml:space="preserve"> При проверке размещенного на официальном сайте </w:t>
      </w:r>
      <w:r w:rsidRPr="009617E6">
        <w:rPr>
          <w:sz w:val="28"/>
          <w:szCs w:val="28"/>
        </w:rPr>
        <w:t xml:space="preserve"> </w:t>
      </w:r>
      <w:hyperlink r:id="rId26" w:history="1">
        <w:r w:rsidRPr="009617E6">
          <w:rPr>
            <w:rStyle w:val="ae"/>
            <w:sz w:val="28"/>
            <w:szCs w:val="28"/>
          </w:rPr>
          <w:t>www.zakupki.gov.ru</w:t>
        </w:r>
      </w:hyperlink>
      <w:r>
        <w:rPr>
          <w:sz w:val="28"/>
          <w:szCs w:val="28"/>
        </w:rPr>
        <w:t xml:space="preserve">  </w:t>
      </w:r>
      <w:r w:rsidRPr="002D0951">
        <w:rPr>
          <w:rFonts w:eastAsiaTheme="minorEastAsia"/>
          <w:sz w:val="28"/>
          <w:szCs w:val="28"/>
        </w:rPr>
        <w:t>плана закупок и план - графика с лимитами бюджетных обязательств</w:t>
      </w:r>
      <w:r w:rsidRPr="000B6CEE">
        <w:rPr>
          <w:rFonts w:eastAsiaTheme="minorEastAsia"/>
          <w:sz w:val="28"/>
          <w:szCs w:val="28"/>
        </w:rPr>
        <w:t xml:space="preserve"> </w:t>
      </w:r>
      <w:r>
        <w:rPr>
          <w:rFonts w:eastAsiaTheme="minorEastAsia"/>
          <w:sz w:val="28"/>
          <w:szCs w:val="28"/>
        </w:rPr>
        <w:t>на 2019 год расхождений  в суммовом выражении не установлено.</w:t>
      </w:r>
    </w:p>
    <w:p w:rsidR="00451612" w:rsidRPr="00844DB7" w:rsidRDefault="00451612" w:rsidP="00451612">
      <w:pPr>
        <w:autoSpaceDE w:val="0"/>
        <w:autoSpaceDN w:val="0"/>
        <w:adjustRightInd w:val="0"/>
        <w:jc w:val="both"/>
        <w:rPr>
          <w:sz w:val="28"/>
          <w:szCs w:val="28"/>
        </w:rPr>
      </w:pPr>
      <w:r w:rsidRPr="00844DB7">
        <w:rPr>
          <w:i/>
          <w:sz w:val="28"/>
          <w:szCs w:val="28"/>
        </w:rPr>
        <w:t xml:space="preserve">        </w:t>
      </w:r>
      <w:r w:rsidRPr="00844DB7">
        <w:rPr>
          <w:sz w:val="28"/>
          <w:szCs w:val="28"/>
        </w:rPr>
        <w:t xml:space="preserve">5. </w:t>
      </w:r>
      <w:r w:rsidRPr="009617E6">
        <w:rPr>
          <w:rFonts w:eastAsiaTheme="minorEastAsia"/>
          <w:sz w:val="28"/>
          <w:szCs w:val="28"/>
        </w:rPr>
        <w:t xml:space="preserve">Нарушение </w:t>
      </w:r>
      <w:r w:rsidRPr="002D0951">
        <w:rPr>
          <w:rFonts w:eastAsiaTheme="minorEastAsia"/>
          <w:sz w:val="28"/>
          <w:szCs w:val="28"/>
        </w:rPr>
        <w:t xml:space="preserve"> статьи 17 и статьи 21 Федерального закона №44-ФЗ в части достоверности и правильности показателей планов закупок и планов – графиков закупок</w:t>
      </w:r>
      <w:r w:rsidRPr="009617E6">
        <w:rPr>
          <w:rFonts w:eastAsiaTheme="minorEastAsia"/>
          <w:sz w:val="28"/>
          <w:szCs w:val="28"/>
        </w:rPr>
        <w:t xml:space="preserve"> приняты к </w:t>
      </w:r>
      <w:r>
        <w:rPr>
          <w:rFonts w:eastAsiaTheme="minorEastAsia"/>
          <w:sz w:val="28"/>
          <w:szCs w:val="28"/>
        </w:rPr>
        <w:t>исполнению</w:t>
      </w:r>
      <w:r w:rsidRPr="00844DB7">
        <w:rPr>
          <w:sz w:val="28"/>
          <w:szCs w:val="28"/>
        </w:rPr>
        <w:t>.</w:t>
      </w:r>
    </w:p>
    <w:p w:rsidR="00451612" w:rsidRPr="009617E6" w:rsidRDefault="00451612" w:rsidP="00451612">
      <w:pPr>
        <w:autoSpaceDE w:val="0"/>
        <w:autoSpaceDN w:val="0"/>
        <w:adjustRightInd w:val="0"/>
        <w:jc w:val="both"/>
        <w:rPr>
          <w:sz w:val="28"/>
          <w:szCs w:val="28"/>
        </w:rPr>
      </w:pPr>
      <w:r w:rsidRPr="00844DB7">
        <w:rPr>
          <w:sz w:val="28"/>
          <w:szCs w:val="28"/>
        </w:rPr>
        <w:t xml:space="preserve">         </w:t>
      </w:r>
      <w:r w:rsidRPr="009617E6">
        <w:rPr>
          <w:sz w:val="28"/>
          <w:szCs w:val="28"/>
        </w:rPr>
        <w:t>6.</w:t>
      </w:r>
      <w:r w:rsidRPr="009617E6">
        <w:rPr>
          <w:sz w:val="28"/>
          <w:szCs w:val="28"/>
        </w:rPr>
        <w:tab/>
        <w:t>Размещение данных по исполнению контрактов на официальном сайте в соответствии с пунктом 3 статьи 103 Федерального закона  от 05.04.2013 гола №44-ФЗ, также пунктом 12 постановления Правительства РФ от 28.11.2013 года №1084 приняты к</w:t>
      </w:r>
      <w:r>
        <w:rPr>
          <w:sz w:val="28"/>
          <w:szCs w:val="28"/>
        </w:rPr>
        <w:t xml:space="preserve"> исполнению</w:t>
      </w:r>
      <w:r w:rsidRPr="009617E6">
        <w:rPr>
          <w:sz w:val="28"/>
          <w:szCs w:val="28"/>
        </w:rPr>
        <w:t>.</w:t>
      </w:r>
    </w:p>
    <w:p w:rsidR="00451612" w:rsidRPr="009617E6" w:rsidRDefault="00451612" w:rsidP="00451612">
      <w:pPr>
        <w:autoSpaceDE w:val="0"/>
        <w:autoSpaceDN w:val="0"/>
        <w:adjustRightInd w:val="0"/>
        <w:jc w:val="both"/>
        <w:rPr>
          <w:sz w:val="28"/>
          <w:szCs w:val="28"/>
        </w:rPr>
      </w:pPr>
      <w:r w:rsidRPr="009617E6">
        <w:rPr>
          <w:sz w:val="28"/>
          <w:szCs w:val="28"/>
        </w:rPr>
        <w:t xml:space="preserve">        </w:t>
      </w:r>
      <w:r>
        <w:rPr>
          <w:sz w:val="28"/>
          <w:szCs w:val="28"/>
        </w:rPr>
        <w:t xml:space="preserve">7. </w:t>
      </w:r>
      <w:r w:rsidRPr="009617E6">
        <w:rPr>
          <w:sz w:val="28"/>
          <w:szCs w:val="28"/>
        </w:rPr>
        <w:t xml:space="preserve">Правильность оформления Контрактов (договора) и размещение их  на официальном сайте </w:t>
      </w:r>
      <w:hyperlink r:id="rId27" w:history="1">
        <w:r w:rsidRPr="009617E6">
          <w:rPr>
            <w:rStyle w:val="ae"/>
            <w:sz w:val="28"/>
            <w:szCs w:val="28"/>
          </w:rPr>
          <w:t>www.zakupki.gov.ru</w:t>
        </w:r>
      </w:hyperlink>
      <w:r w:rsidRPr="009617E6">
        <w:rPr>
          <w:sz w:val="28"/>
          <w:szCs w:val="28"/>
        </w:rPr>
        <w:t xml:space="preserve"> приняты к исполнению.</w:t>
      </w:r>
    </w:p>
    <w:p w:rsidR="00451612" w:rsidRPr="009617E6" w:rsidRDefault="00451612" w:rsidP="00451612">
      <w:pPr>
        <w:autoSpaceDE w:val="0"/>
        <w:autoSpaceDN w:val="0"/>
        <w:adjustRightInd w:val="0"/>
        <w:jc w:val="both"/>
        <w:rPr>
          <w:sz w:val="28"/>
          <w:szCs w:val="28"/>
        </w:rPr>
      </w:pPr>
      <w:r>
        <w:rPr>
          <w:sz w:val="28"/>
          <w:szCs w:val="28"/>
        </w:rPr>
        <w:t xml:space="preserve">        </w:t>
      </w:r>
      <w:r w:rsidRPr="009617E6">
        <w:rPr>
          <w:sz w:val="28"/>
          <w:szCs w:val="28"/>
        </w:rPr>
        <w:t>8.</w:t>
      </w:r>
      <w:r w:rsidRPr="009617E6">
        <w:rPr>
          <w:sz w:val="28"/>
          <w:szCs w:val="28"/>
        </w:rPr>
        <w:tab/>
        <w:t>Нарушени</w:t>
      </w:r>
      <w:r>
        <w:rPr>
          <w:sz w:val="28"/>
          <w:szCs w:val="28"/>
        </w:rPr>
        <w:t>е</w:t>
      </w:r>
      <w:r w:rsidRPr="009617E6">
        <w:rPr>
          <w:sz w:val="28"/>
          <w:szCs w:val="28"/>
        </w:rPr>
        <w:t xml:space="preserve"> пункта 2 статьи 73 Бюджетного кодекса РФ от 31.07.1998 года №145-ФЗ приняты к исполнению.</w:t>
      </w:r>
    </w:p>
    <w:p w:rsidR="00451612" w:rsidRPr="009617E6" w:rsidRDefault="00451612" w:rsidP="00451612">
      <w:pPr>
        <w:autoSpaceDE w:val="0"/>
        <w:autoSpaceDN w:val="0"/>
        <w:adjustRightInd w:val="0"/>
        <w:jc w:val="both"/>
        <w:rPr>
          <w:sz w:val="28"/>
          <w:szCs w:val="28"/>
        </w:rPr>
      </w:pPr>
      <w:r w:rsidRPr="009617E6">
        <w:rPr>
          <w:sz w:val="28"/>
          <w:szCs w:val="28"/>
        </w:rPr>
        <w:t xml:space="preserve">        9.</w:t>
      </w:r>
      <w:r w:rsidRPr="009617E6">
        <w:rPr>
          <w:sz w:val="28"/>
          <w:szCs w:val="28"/>
        </w:rPr>
        <w:tab/>
        <w:t>Нарушение  части 2 статьи 93 Федерального закона №44-ФЗ приняты к исполнению.</w:t>
      </w:r>
    </w:p>
    <w:p w:rsidR="00451612" w:rsidRPr="00E70F3B" w:rsidRDefault="00451612" w:rsidP="00451612">
      <w:pPr>
        <w:autoSpaceDE w:val="0"/>
        <w:autoSpaceDN w:val="0"/>
        <w:adjustRightInd w:val="0"/>
        <w:jc w:val="both"/>
        <w:rPr>
          <w:sz w:val="28"/>
          <w:szCs w:val="28"/>
        </w:rPr>
      </w:pPr>
      <w:r w:rsidRPr="00E70F3B">
        <w:rPr>
          <w:sz w:val="28"/>
          <w:szCs w:val="28"/>
        </w:rPr>
        <w:t xml:space="preserve">      10.</w:t>
      </w:r>
      <w:r w:rsidRPr="00E70F3B">
        <w:rPr>
          <w:sz w:val="28"/>
          <w:szCs w:val="28"/>
        </w:rPr>
        <w:tab/>
        <w:t xml:space="preserve"> Нарушение  пункта 4 статьи 30 Федерального закона № 44-ФЗ и п.10 Положения от 28.11.2013 года  №1093 приняты к исполнению.</w:t>
      </w:r>
    </w:p>
    <w:p w:rsidR="00451612" w:rsidRDefault="00451612" w:rsidP="00451612">
      <w:pPr>
        <w:autoSpaceDE w:val="0"/>
        <w:autoSpaceDN w:val="0"/>
        <w:adjustRightInd w:val="0"/>
        <w:jc w:val="both"/>
        <w:rPr>
          <w:rFonts w:eastAsiaTheme="minorHAnsi"/>
          <w:sz w:val="28"/>
          <w:szCs w:val="28"/>
        </w:rPr>
      </w:pPr>
      <w:r w:rsidRPr="00844DB7">
        <w:rPr>
          <w:sz w:val="28"/>
          <w:szCs w:val="28"/>
        </w:rPr>
        <w:t xml:space="preserve">        9. </w:t>
      </w:r>
      <w:r w:rsidRPr="00844DB7">
        <w:rPr>
          <w:rFonts w:eastAsiaTheme="minorHAnsi"/>
          <w:sz w:val="28"/>
          <w:szCs w:val="28"/>
        </w:rPr>
        <w:t xml:space="preserve">Информация о  результатах рассмотрения настоящего представления и принятых мерах  поступила в ревизионную комиссию </w:t>
      </w:r>
      <w:r w:rsidRPr="00E70F3B">
        <w:rPr>
          <w:rFonts w:eastAsiaTheme="minorHAnsi"/>
          <w:sz w:val="28"/>
          <w:szCs w:val="28"/>
        </w:rPr>
        <w:t xml:space="preserve">в </w:t>
      </w:r>
      <w:r w:rsidRPr="00844DB7">
        <w:rPr>
          <w:rFonts w:eastAsiaTheme="minorHAnsi"/>
          <w:sz w:val="28"/>
          <w:szCs w:val="28"/>
        </w:rPr>
        <w:t>установленн</w:t>
      </w:r>
      <w:r w:rsidRPr="00E70F3B">
        <w:rPr>
          <w:rFonts w:eastAsiaTheme="minorHAnsi"/>
          <w:sz w:val="28"/>
          <w:szCs w:val="28"/>
        </w:rPr>
        <w:t>ый</w:t>
      </w:r>
      <w:r w:rsidRPr="00844DB7">
        <w:rPr>
          <w:rFonts w:eastAsiaTheme="minorHAnsi"/>
          <w:sz w:val="28"/>
          <w:szCs w:val="28"/>
        </w:rPr>
        <w:t xml:space="preserve"> срока (срок 1</w:t>
      </w:r>
      <w:r w:rsidRPr="00E70F3B">
        <w:rPr>
          <w:rFonts w:eastAsiaTheme="minorHAnsi"/>
          <w:sz w:val="28"/>
          <w:szCs w:val="28"/>
        </w:rPr>
        <w:t>8</w:t>
      </w:r>
      <w:r w:rsidRPr="00844DB7">
        <w:rPr>
          <w:rFonts w:eastAsiaTheme="minorHAnsi"/>
          <w:sz w:val="28"/>
          <w:szCs w:val="28"/>
        </w:rPr>
        <w:t xml:space="preserve"> </w:t>
      </w:r>
      <w:r w:rsidRPr="00E70F3B">
        <w:rPr>
          <w:rFonts w:eastAsiaTheme="minorHAnsi"/>
          <w:sz w:val="28"/>
          <w:szCs w:val="28"/>
        </w:rPr>
        <w:t>июля</w:t>
      </w:r>
      <w:r w:rsidRPr="00844DB7">
        <w:rPr>
          <w:rFonts w:eastAsiaTheme="minorHAnsi"/>
          <w:sz w:val="28"/>
          <w:szCs w:val="28"/>
        </w:rPr>
        <w:t xml:space="preserve"> 201</w:t>
      </w:r>
      <w:r w:rsidRPr="00E70F3B">
        <w:rPr>
          <w:rFonts w:eastAsiaTheme="minorHAnsi"/>
          <w:sz w:val="28"/>
          <w:szCs w:val="28"/>
        </w:rPr>
        <w:t>8</w:t>
      </w:r>
      <w:r w:rsidRPr="00844DB7">
        <w:rPr>
          <w:rFonts w:eastAsiaTheme="minorHAnsi"/>
          <w:sz w:val="28"/>
          <w:szCs w:val="28"/>
        </w:rPr>
        <w:t xml:space="preserve"> года, предоставлена </w:t>
      </w:r>
      <w:r w:rsidRPr="00E70F3B">
        <w:rPr>
          <w:rFonts w:eastAsiaTheme="minorHAnsi"/>
          <w:sz w:val="28"/>
          <w:szCs w:val="28"/>
        </w:rPr>
        <w:t>17</w:t>
      </w:r>
      <w:r w:rsidRPr="00844DB7">
        <w:rPr>
          <w:rFonts w:eastAsiaTheme="minorHAnsi"/>
          <w:sz w:val="28"/>
          <w:szCs w:val="28"/>
        </w:rPr>
        <w:t xml:space="preserve"> </w:t>
      </w:r>
      <w:r w:rsidRPr="00E70F3B">
        <w:rPr>
          <w:rFonts w:eastAsiaTheme="minorHAnsi"/>
          <w:sz w:val="28"/>
          <w:szCs w:val="28"/>
        </w:rPr>
        <w:t>июля</w:t>
      </w:r>
      <w:r w:rsidRPr="00844DB7">
        <w:rPr>
          <w:rFonts w:eastAsiaTheme="minorHAnsi"/>
          <w:sz w:val="28"/>
          <w:szCs w:val="28"/>
        </w:rPr>
        <w:t xml:space="preserve"> 201</w:t>
      </w:r>
      <w:r w:rsidRPr="00E70F3B">
        <w:rPr>
          <w:rFonts w:eastAsiaTheme="minorHAnsi"/>
          <w:sz w:val="28"/>
          <w:szCs w:val="28"/>
        </w:rPr>
        <w:t>8</w:t>
      </w:r>
      <w:r w:rsidRPr="00844DB7">
        <w:rPr>
          <w:rFonts w:eastAsiaTheme="minorHAnsi"/>
          <w:sz w:val="28"/>
          <w:szCs w:val="28"/>
        </w:rPr>
        <w:t xml:space="preserve"> года).</w:t>
      </w:r>
    </w:p>
    <w:p w:rsidR="00451612" w:rsidRDefault="00451612" w:rsidP="00451612">
      <w:pPr>
        <w:autoSpaceDE w:val="0"/>
        <w:autoSpaceDN w:val="0"/>
        <w:adjustRightInd w:val="0"/>
        <w:jc w:val="both"/>
        <w:rPr>
          <w:rFonts w:eastAsiaTheme="minorHAnsi"/>
          <w:sz w:val="28"/>
          <w:szCs w:val="28"/>
        </w:rPr>
      </w:pPr>
    </w:p>
    <w:p w:rsidR="00451612" w:rsidRDefault="00451612" w:rsidP="00451612">
      <w:pPr>
        <w:autoSpaceDE w:val="0"/>
        <w:autoSpaceDN w:val="0"/>
        <w:adjustRightInd w:val="0"/>
        <w:jc w:val="both"/>
        <w:rPr>
          <w:rFonts w:eastAsiaTheme="minorHAnsi"/>
          <w:sz w:val="28"/>
          <w:szCs w:val="28"/>
        </w:rPr>
      </w:pPr>
    </w:p>
    <w:p w:rsidR="00451612" w:rsidRPr="00844DB7" w:rsidRDefault="00451612" w:rsidP="00451612">
      <w:pPr>
        <w:autoSpaceDE w:val="0"/>
        <w:autoSpaceDN w:val="0"/>
        <w:adjustRightInd w:val="0"/>
        <w:jc w:val="both"/>
        <w:rPr>
          <w:sz w:val="28"/>
          <w:szCs w:val="28"/>
        </w:rPr>
      </w:pPr>
      <w:r w:rsidRPr="00844DB7">
        <w:rPr>
          <w:color w:val="C00000"/>
        </w:rPr>
        <w:br/>
      </w:r>
      <w:r w:rsidRPr="00844DB7">
        <w:rPr>
          <w:b/>
          <w:bCs/>
          <w:color w:val="C00000"/>
        </w:rPr>
        <w:t xml:space="preserve">  </w:t>
      </w:r>
      <w:r w:rsidRPr="00844DB7">
        <w:rPr>
          <w:b/>
          <w:bCs/>
        </w:rPr>
        <w:t xml:space="preserve">        </w:t>
      </w:r>
      <w:r w:rsidRPr="00844DB7">
        <w:rPr>
          <w:b/>
          <w:bCs/>
          <w:sz w:val="28"/>
          <w:szCs w:val="28"/>
        </w:rPr>
        <w:t xml:space="preserve"> Выводы:</w:t>
      </w:r>
    </w:p>
    <w:p w:rsidR="00451612" w:rsidRDefault="00451612" w:rsidP="00451612">
      <w:pPr>
        <w:autoSpaceDE w:val="0"/>
        <w:autoSpaceDN w:val="0"/>
        <w:adjustRightInd w:val="0"/>
        <w:jc w:val="both"/>
        <w:rPr>
          <w:sz w:val="28"/>
          <w:szCs w:val="28"/>
        </w:rPr>
      </w:pPr>
      <w:r w:rsidRPr="00844DB7">
        <w:rPr>
          <w:sz w:val="28"/>
          <w:szCs w:val="28"/>
        </w:rPr>
        <w:t>1. На дату проверки Администрация поселения С</w:t>
      </w:r>
      <w:r w:rsidRPr="00E70F3B">
        <w:rPr>
          <w:sz w:val="28"/>
          <w:szCs w:val="28"/>
        </w:rPr>
        <w:t>таросельское</w:t>
      </w:r>
      <w:r w:rsidRPr="00844DB7">
        <w:rPr>
          <w:sz w:val="28"/>
          <w:szCs w:val="28"/>
        </w:rPr>
        <w:t xml:space="preserve">  в пол</w:t>
      </w:r>
      <w:r w:rsidRPr="00E70F3B">
        <w:rPr>
          <w:sz w:val="28"/>
          <w:szCs w:val="28"/>
        </w:rPr>
        <w:t>ном объеме устранила нарушения по Представлению ревизионной комиссии  Представительного Собрания района от 18.06.2018 года №П</w:t>
      </w:r>
      <w:r>
        <w:rPr>
          <w:sz w:val="28"/>
          <w:szCs w:val="28"/>
        </w:rPr>
        <w:t>Р 3.</w:t>
      </w:r>
    </w:p>
    <w:p w:rsidR="00451612" w:rsidRDefault="00451612" w:rsidP="00451612">
      <w:pPr>
        <w:autoSpaceDE w:val="0"/>
        <w:autoSpaceDN w:val="0"/>
        <w:adjustRightInd w:val="0"/>
        <w:jc w:val="both"/>
        <w:rPr>
          <w:sz w:val="28"/>
          <w:szCs w:val="28"/>
        </w:rPr>
      </w:pPr>
    </w:p>
    <w:p w:rsidR="00451612" w:rsidRPr="00451612" w:rsidRDefault="00451612" w:rsidP="00451612">
      <w:pPr>
        <w:autoSpaceDE w:val="0"/>
        <w:autoSpaceDN w:val="0"/>
        <w:adjustRightInd w:val="0"/>
        <w:jc w:val="both"/>
        <w:rPr>
          <w:b/>
          <w:sz w:val="28"/>
          <w:szCs w:val="28"/>
          <w:u w:val="single"/>
        </w:rPr>
      </w:pPr>
      <w:r w:rsidRPr="00451612">
        <w:rPr>
          <w:b/>
          <w:sz w:val="28"/>
          <w:szCs w:val="28"/>
          <w:u w:val="single"/>
        </w:rPr>
        <w:t>Администрация поселения Туровецкое</w:t>
      </w:r>
    </w:p>
    <w:p w:rsidR="00451612" w:rsidRDefault="00451612" w:rsidP="00451612">
      <w:pPr>
        <w:autoSpaceDE w:val="0"/>
        <w:autoSpaceDN w:val="0"/>
        <w:adjustRightInd w:val="0"/>
        <w:contextualSpacing/>
        <w:jc w:val="both"/>
        <w:rPr>
          <w:rFonts w:eastAsiaTheme="minorHAnsi"/>
          <w:sz w:val="28"/>
          <w:szCs w:val="28"/>
        </w:rPr>
      </w:pPr>
      <w:r w:rsidRPr="00844DB7">
        <w:rPr>
          <w:rFonts w:eastAsiaTheme="minorHAnsi"/>
          <w:sz w:val="28"/>
          <w:szCs w:val="28"/>
        </w:rPr>
        <w:t xml:space="preserve">      Ревизионной комиссией был</w:t>
      </w:r>
      <w:r>
        <w:rPr>
          <w:rFonts w:eastAsiaTheme="minorHAnsi"/>
          <w:sz w:val="28"/>
          <w:szCs w:val="28"/>
        </w:rPr>
        <w:t>и</w:t>
      </w:r>
      <w:r w:rsidRPr="00844DB7">
        <w:rPr>
          <w:rFonts w:eastAsiaTheme="minorHAnsi"/>
          <w:sz w:val="28"/>
          <w:szCs w:val="28"/>
        </w:rPr>
        <w:t xml:space="preserve">  проведен</w:t>
      </w:r>
      <w:r>
        <w:rPr>
          <w:rFonts w:eastAsiaTheme="minorHAnsi"/>
          <w:sz w:val="28"/>
          <w:szCs w:val="28"/>
        </w:rPr>
        <w:t>ы</w:t>
      </w:r>
      <w:r w:rsidRPr="00844DB7">
        <w:rPr>
          <w:rFonts w:eastAsiaTheme="minorHAnsi"/>
          <w:sz w:val="28"/>
          <w:szCs w:val="28"/>
        </w:rPr>
        <w:t xml:space="preserve"> </w:t>
      </w:r>
      <w:r>
        <w:rPr>
          <w:rFonts w:eastAsiaTheme="minorHAnsi"/>
          <w:sz w:val="28"/>
          <w:szCs w:val="28"/>
        </w:rPr>
        <w:t xml:space="preserve">две </w:t>
      </w:r>
      <w:r w:rsidRPr="00844DB7">
        <w:rPr>
          <w:rFonts w:eastAsiaTheme="minorHAnsi"/>
          <w:sz w:val="28"/>
          <w:szCs w:val="28"/>
        </w:rPr>
        <w:t>проверк</w:t>
      </w:r>
      <w:r>
        <w:rPr>
          <w:rFonts w:eastAsiaTheme="minorHAnsi"/>
          <w:sz w:val="28"/>
          <w:szCs w:val="28"/>
        </w:rPr>
        <w:t>и:</w:t>
      </w:r>
    </w:p>
    <w:p w:rsidR="00451612" w:rsidRPr="00F02C81" w:rsidRDefault="00451612" w:rsidP="00451612">
      <w:pPr>
        <w:autoSpaceDE w:val="0"/>
        <w:autoSpaceDN w:val="0"/>
        <w:adjustRightInd w:val="0"/>
        <w:contextualSpacing/>
        <w:jc w:val="both"/>
        <w:rPr>
          <w:rFonts w:eastAsiaTheme="minorHAnsi"/>
          <w:b/>
          <w:sz w:val="28"/>
          <w:szCs w:val="28"/>
        </w:rPr>
      </w:pPr>
      <w:r>
        <w:rPr>
          <w:rFonts w:eastAsiaTheme="minorHAnsi"/>
          <w:sz w:val="28"/>
          <w:szCs w:val="28"/>
        </w:rPr>
        <w:t xml:space="preserve">   </w:t>
      </w:r>
      <w:r w:rsidRPr="00F02C81">
        <w:rPr>
          <w:rFonts w:eastAsiaTheme="minorHAnsi"/>
          <w:b/>
          <w:sz w:val="28"/>
          <w:szCs w:val="28"/>
        </w:rPr>
        <w:t xml:space="preserve">- </w:t>
      </w:r>
      <w:r w:rsidRPr="00F02C81">
        <w:rPr>
          <w:rFonts w:eastAsiaTheme="minorEastAsia"/>
          <w:b/>
          <w:sz w:val="28"/>
          <w:szCs w:val="28"/>
        </w:rPr>
        <w:t xml:space="preserve"> </w:t>
      </w:r>
      <w:r w:rsidRPr="00F02C81">
        <w:rPr>
          <w:b/>
          <w:sz w:val="28"/>
          <w:szCs w:val="28"/>
        </w:rPr>
        <w:t xml:space="preserve">аудит в сфере закупок товаров, работ и услуг в Администрации поселения Туровецкое  за 2016 -2017 годы  и  истекший период 2018 года, </w:t>
      </w:r>
      <w:r w:rsidRPr="00F02C81">
        <w:rPr>
          <w:rFonts w:eastAsiaTheme="minorHAnsi"/>
          <w:b/>
          <w:sz w:val="28"/>
          <w:szCs w:val="28"/>
        </w:rPr>
        <w:t xml:space="preserve">  по данным проверки составлен акт от 09 июня 2018 года №4 и </w:t>
      </w:r>
      <w:r w:rsidRPr="00F02C81">
        <w:rPr>
          <w:rFonts w:eastAsiaTheme="minorHAnsi"/>
          <w:b/>
          <w:sz w:val="28"/>
          <w:szCs w:val="28"/>
        </w:rPr>
        <w:lastRenderedPageBreak/>
        <w:t xml:space="preserve">представление по устранению выявленных нарушений от 18 июня 2018 года №ПР 4;                        </w:t>
      </w:r>
    </w:p>
    <w:p w:rsidR="00451612" w:rsidRPr="00844DB7" w:rsidRDefault="00451612" w:rsidP="00451612">
      <w:pPr>
        <w:autoSpaceDE w:val="0"/>
        <w:autoSpaceDN w:val="0"/>
        <w:adjustRightInd w:val="0"/>
        <w:contextualSpacing/>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rPr>
        <w:tab/>
        <w:t>По результатам контрольного мероприятия были  выявлены следующие нарушения и недостатки:</w:t>
      </w:r>
    </w:p>
    <w:p w:rsidR="00451612" w:rsidRPr="00741C1A" w:rsidRDefault="00451612" w:rsidP="00451612">
      <w:pPr>
        <w:autoSpaceDE w:val="0"/>
        <w:autoSpaceDN w:val="0"/>
        <w:adjustRightInd w:val="0"/>
        <w:jc w:val="both"/>
        <w:rPr>
          <w:sz w:val="28"/>
          <w:szCs w:val="28"/>
          <w:lang w:eastAsia="ar-SA"/>
        </w:rPr>
      </w:pPr>
      <w:r w:rsidRPr="002D0951">
        <w:rPr>
          <w:rFonts w:eastAsiaTheme="minorEastAsia"/>
          <w:sz w:val="28"/>
          <w:szCs w:val="28"/>
        </w:rPr>
        <w:t xml:space="preserve">        </w:t>
      </w:r>
      <w:r w:rsidRPr="00741C1A">
        <w:rPr>
          <w:rFonts w:eastAsiaTheme="minorEastAsia"/>
          <w:sz w:val="28"/>
          <w:szCs w:val="28"/>
        </w:rPr>
        <w:t xml:space="preserve">        1.</w:t>
      </w:r>
      <w:r w:rsidRPr="00741C1A">
        <w:rPr>
          <w:i/>
          <w:sz w:val="28"/>
          <w:szCs w:val="28"/>
          <w:lang w:eastAsia="ar-SA"/>
        </w:rPr>
        <w:t xml:space="preserve">    </w:t>
      </w:r>
      <w:r w:rsidRPr="00741C1A">
        <w:rPr>
          <w:rFonts w:eastAsiaTheme="minorEastAsia"/>
          <w:sz w:val="28"/>
          <w:szCs w:val="28"/>
        </w:rPr>
        <w:t xml:space="preserve">Контрактный управляющий </w:t>
      </w:r>
      <w:r w:rsidRPr="00741C1A">
        <w:rPr>
          <w:sz w:val="28"/>
          <w:szCs w:val="28"/>
          <w:lang w:eastAsia="ar-SA"/>
        </w:rPr>
        <w:t>имеет высшее образование, однако не прошел  профессиональную переподготовку в сфере закупок. Должностная инструкция контрактного управляющего на проверку не предоставлена.</w:t>
      </w:r>
    </w:p>
    <w:p w:rsidR="00451612" w:rsidRPr="00741C1A" w:rsidRDefault="00451612" w:rsidP="00451612">
      <w:pPr>
        <w:autoSpaceDE w:val="0"/>
        <w:autoSpaceDN w:val="0"/>
        <w:adjustRightInd w:val="0"/>
        <w:jc w:val="both"/>
        <w:rPr>
          <w:rFonts w:eastAsiaTheme="minorEastAsia"/>
          <w:sz w:val="28"/>
          <w:szCs w:val="28"/>
        </w:rPr>
      </w:pPr>
      <w:r w:rsidRPr="00741C1A">
        <w:rPr>
          <w:rFonts w:eastAsiaTheme="minorEastAsia"/>
          <w:i/>
          <w:sz w:val="28"/>
          <w:szCs w:val="28"/>
        </w:rPr>
        <w:t xml:space="preserve">        </w:t>
      </w:r>
      <w:r w:rsidRPr="00741C1A">
        <w:rPr>
          <w:rFonts w:eastAsiaTheme="minorEastAsia"/>
          <w:sz w:val="28"/>
          <w:szCs w:val="28"/>
        </w:rPr>
        <w:t>2. Контрактный управляющий не наделен правом ЭЦП для осуществления своих полномочий.</w:t>
      </w:r>
    </w:p>
    <w:p w:rsidR="00451612" w:rsidRPr="00741C1A" w:rsidRDefault="00451612" w:rsidP="00451612">
      <w:pPr>
        <w:autoSpaceDE w:val="0"/>
        <w:autoSpaceDN w:val="0"/>
        <w:adjustRightInd w:val="0"/>
        <w:jc w:val="both"/>
        <w:rPr>
          <w:rFonts w:eastAsiaTheme="minorEastAsia"/>
          <w:sz w:val="28"/>
          <w:szCs w:val="28"/>
        </w:rPr>
      </w:pPr>
      <w:r w:rsidRPr="00741C1A">
        <w:rPr>
          <w:rFonts w:eastAsiaTheme="minorEastAsia"/>
          <w:sz w:val="28"/>
          <w:szCs w:val="28"/>
        </w:rPr>
        <w:t xml:space="preserve">        3. В единую комиссию по осуществлению закупок не включены Глава поселения и контрактный управляющий.</w:t>
      </w:r>
    </w:p>
    <w:p w:rsidR="00451612" w:rsidRPr="00741C1A" w:rsidRDefault="00451612" w:rsidP="00451612">
      <w:pPr>
        <w:autoSpaceDE w:val="0"/>
        <w:autoSpaceDN w:val="0"/>
        <w:adjustRightInd w:val="0"/>
        <w:jc w:val="both"/>
        <w:rPr>
          <w:sz w:val="28"/>
          <w:szCs w:val="28"/>
          <w:lang w:eastAsia="ar-SA"/>
        </w:rPr>
      </w:pPr>
      <w:r w:rsidRPr="00741C1A">
        <w:rPr>
          <w:sz w:val="28"/>
          <w:szCs w:val="28"/>
          <w:lang w:eastAsia="ar-SA"/>
        </w:rPr>
        <w:t xml:space="preserve">        4.  </w:t>
      </w:r>
      <w:r w:rsidRPr="00741C1A">
        <w:rPr>
          <w:i/>
          <w:sz w:val="28"/>
          <w:szCs w:val="28"/>
          <w:lang w:eastAsia="ar-SA"/>
        </w:rPr>
        <w:t xml:space="preserve"> </w:t>
      </w:r>
      <w:r w:rsidRPr="00741C1A">
        <w:rPr>
          <w:sz w:val="28"/>
          <w:szCs w:val="28"/>
          <w:lang w:eastAsia="ar-SA"/>
        </w:rPr>
        <w:t>В нарушение  части 5 статьи 19  Федерального закона №44-ФЗ администрацией поселения не утверждены требования к закупаемым администрацией поселения и подведомственными казенными и бюджетными учреждениями товарам (работам, услугам). Также не утверждены нормативные затраты на обеспечение функций муниципального органа и подведомственных ему казенных учреждений.</w:t>
      </w:r>
    </w:p>
    <w:p w:rsidR="00451612" w:rsidRPr="00741C1A" w:rsidRDefault="00451612" w:rsidP="00451612">
      <w:pPr>
        <w:jc w:val="both"/>
        <w:rPr>
          <w:sz w:val="28"/>
          <w:szCs w:val="28"/>
        </w:rPr>
      </w:pPr>
      <w:r w:rsidRPr="00741C1A">
        <w:rPr>
          <w:rFonts w:eastAsiaTheme="minorHAnsi"/>
          <w:color w:val="C00000"/>
          <w:sz w:val="28"/>
          <w:szCs w:val="28"/>
        </w:rPr>
        <w:t xml:space="preserve">         </w:t>
      </w:r>
      <w:r w:rsidRPr="00741C1A">
        <w:rPr>
          <w:sz w:val="28"/>
          <w:szCs w:val="28"/>
        </w:rPr>
        <w:t xml:space="preserve">5. Имеются нарушения ст. 17 и ст. 21 Федерального закона №44-ФЗ в части достоверности и правильности показателей позиций плана закупок и плана-графика закупок, своевременности внесения изменений и размещения на Официальном сайте </w:t>
      </w:r>
      <w:hyperlink r:id="rId28" w:history="1">
        <w:r w:rsidRPr="00741C1A">
          <w:rPr>
            <w:rFonts w:eastAsia="Arial Unicode MS"/>
            <w:color w:val="0000FF"/>
            <w:sz w:val="28"/>
            <w:szCs w:val="28"/>
            <w:u w:val="single"/>
            <w:lang w:eastAsia="zh-CN"/>
          </w:rPr>
          <w:t>www</w:t>
        </w:r>
        <w:r w:rsidRPr="00741C1A">
          <w:rPr>
            <w:color w:val="0000FF"/>
            <w:sz w:val="28"/>
            <w:szCs w:val="28"/>
            <w:u w:val="single"/>
          </w:rPr>
          <w:t>.</w:t>
        </w:r>
        <w:r w:rsidRPr="00741C1A">
          <w:rPr>
            <w:color w:val="0000FF"/>
            <w:sz w:val="28"/>
            <w:szCs w:val="28"/>
            <w:u w:val="single"/>
            <w:lang w:val="en-US"/>
          </w:rPr>
          <w:t>zakupki</w:t>
        </w:r>
        <w:r w:rsidRPr="00741C1A">
          <w:rPr>
            <w:color w:val="0000FF"/>
            <w:sz w:val="28"/>
            <w:szCs w:val="28"/>
            <w:u w:val="single"/>
          </w:rPr>
          <w:t>.</w:t>
        </w:r>
        <w:r w:rsidRPr="00741C1A">
          <w:rPr>
            <w:color w:val="0000FF"/>
            <w:sz w:val="28"/>
            <w:szCs w:val="28"/>
            <w:u w:val="single"/>
            <w:lang w:val="en-US"/>
          </w:rPr>
          <w:t>gov</w:t>
        </w:r>
        <w:r w:rsidRPr="00741C1A">
          <w:rPr>
            <w:color w:val="0000FF"/>
            <w:sz w:val="28"/>
            <w:szCs w:val="28"/>
            <w:u w:val="single"/>
          </w:rPr>
          <w:t>.</w:t>
        </w:r>
        <w:r w:rsidRPr="00741C1A">
          <w:rPr>
            <w:color w:val="0000FF"/>
            <w:sz w:val="28"/>
            <w:szCs w:val="28"/>
            <w:u w:val="single"/>
            <w:lang w:val="en-US"/>
          </w:rPr>
          <w:t>ru</w:t>
        </w:r>
      </w:hyperlink>
      <w:r w:rsidRPr="00741C1A">
        <w:rPr>
          <w:sz w:val="28"/>
          <w:szCs w:val="28"/>
        </w:rPr>
        <w:t>.</w:t>
      </w:r>
    </w:p>
    <w:p w:rsidR="00451612" w:rsidRPr="00741C1A" w:rsidRDefault="00451612" w:rsidP="00451612">
      <w:pPr>
        <w:jc w:val="both"/>
        <w:rPr>
          <w:sz w:val="28"/>
          <w:szCs w:val="28"/>
        </w:rPr>
      </w:pPr>
      <w:r w:rsidRPr="00741C1A">
        <w:rPr>
          <w:sz w:val="28"/>
          <w:szCs w:val="28"/>
        </w:rPr>
        <w:t xml:space="preserve">         6.</w:t>
      </w:r>
      <w:r w:rsidRPr="00741C1A">
        <w:rPr>
          <w:i/>
          <w:sz w:val="28"/>
          <w:szCs w:val="28"/>
        </w:rPr>
        <w:t xml:space="preserve"> </w:t>
      </w:r>
      <w:r w:rsidRPr="00741C1A">
        <w:rPr>
          <w:sz w:val="28"/>
          <w:szCs w:val="28"/>
        </w:rPr>
        <w:t xml:space="preserve">При проверке договоров, занесенных в реестр закупок в соответствии с </w:t>
      </w:r>
      <w:hyperlink r:id="rId29" w:history="1">
        <w:r w:rsidRPr="00741C1A">
          <w:rPr>
            <w:iCs/>
            <w:sz w:val="28"/>
            <w:szCs w:val="28"/>
          </w:rPr>
          <w:t>пунктом 1 статьи 73</w:t>
        </w:r>
      </w:hyperlink>
      <w:r w:rsidRPr="00741C1A">
        <w:rPr>
          <w:iCs/>
          <w:sz w:val="28"/>
          <w:szCs w:val="28"/>
        </w:rPr>
        <w:t xml:space="preserve"> Бюджетного кодекса Российской Федерации</w:t>
      </w:r>
      <w:r w:rsidRPr="00741C1A">
        <w:rPr>
          <w:sz w:val="28"/>
          <w:szCs w:val="28"/>
        </w:rPr>
        <w:t>, выявлены договора, исполнение которых превышает 100,0 тыс. рублей, что является нарушением пункта 4 части 1 статьи 93 Закона №44-ФЗ. Так, в 2016 году произведена закупка электрической энергии  у Тотемского филиала ПАО «Вологодская сбытовая компания» на сумму 104,5 тыс. рублей (договор 2750/5 от 30.12.2015 года заключен на 99,0 тыс. рублей, оплата электроэнергии составила 104,5 тыс. рублей). В 2017 году по заключенному контракту с АО «Вологодская областная энергетическая компания» произведена оплата услуг по передаче электрической энергии на сумму 211794,13 рублей  (договор№ 403 от 28. 11.2016 года  заключен на сумму 99000,0 рублей, исполнение составило 211794,13 рублей).</w:t>
      </w:r>
    </w:p>
    <w:p w:rsidR="00451612" w:rsidRPr="00741C1A" w:rsidRDefault="00451612" w:rsidP="00451612">
      <w:pPr>
        <w:jc w:val="both"/>
        <w:rPr>
          <w:sz w:val="28"/>
          <w:szCs w:val="28"/>
        </w:rPr>
      </w:pPr>
    </w:p>
    <w:p w:rsidR="00451612" w:rsidRPr="00741C1A" w:rsidRDefault="00451612" w:rsidP="00451612">
      <w:pPr>
        <w:autoSpaceDE w:val="0"/>
        <w:autoSpaceDN w:val="0"/>
        <w:adjustRightInd w:val="0"/>
        <w:ind w:firstLine="708"/>
        <w:jc w:val="both"/>
        <w:rPr>
          <w:rFonts w:eastAsiaTheme="minorEastAsia"/>
          <w:sz w:val="28"/>
          <w:szCs w:val="28"/>
        </w:rPr>
      </w:pPr>
      <w:r w:rsidRPr="00741C1A">
        <w:rPr>
          <w:rFonts w:eastAsiaTheme="minorEastAsia"/>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eastAsiaTheme="minorEastAsia"/>
          <w:sz w:val="28"/>
          <w:szCs w:val="28"/>
        </w:rPr>
        <w:t>1. Отразить полномочия контрактного управляющего в должностной инструкции специалиста администрации поселения, назначенного контрактным управляющим.</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eastAsiaTheme="minorEastAsia"/>
          <w:sz w:val="28"/>
          <w:szCs w:val="28"/>
        </w:rPr>
        <w:t>2. Пройти повышение квалификации в сфере закупок контрактному управляющему и Главе поселения.</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eastAsiaTheme="minorEastAsia"/>
          <w:sz w:val="28"/>
          <w:szCs w:val="28"/>
        </w:rPr>
        <w:lastRenderedPageBreak/>
        <w:t>3. Принять меры к наделению ЭЦП контрактного управляющего.</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eastAsiaTheme="minorEastAsia"/>
          <w:sz w:val="28"/>
          <w:szCs w:val="28"/>
        </w:rPr>
        <w:t>4. Обновить состав  единой комиссии по осуществлению закупок для нужд сельского поселения.</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eastAsiaTheme="minorEastAsia"/>
          <w:sz w:val="28"/>
          <w:szCs w:val="28"/>
        </w:rPr>
        <w:t>5. Принять недостающие нормативно-правовые акты в сфере закупок, в т. ч. в сфере нормирования закупок.</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asciiTheme="minorHAnsi" w:eastAsiaTheme="minorEastAsia" w:hAnsiTheme="minorHAnsi" w:cstheme="minorBidi"/>
          <w:sz w:val="28"/>
          <w:szCs w:val="28"/>
        </w:rPr>
        <w:t xml:space="preserve">6. </w:t>
      </w:r>
      <w:r w:rsidRPr="00741C1A">
        <w:rPr>
          <w:rFonts w:eastAsiaTheme="minorEastAsia"/>
          <w:sz w:val="28"/>
          <w:szCs w:val="28"/>
        </w:rPr>
        <w:t>Не допускать нарушений ст. 17 и ст. 21 Федерального закона №44-ФЗ в части достоверности показателей индивидуальных кодов закупок, своевременности  размещения и достоверности данных плана закупок и плана-графика закупок. Разместить на Официальном  сайте  план-график закупок на 2018 год.</w:t>
      </w:r>
    </w:p>
    <w:p w:rsidR="00451612" w:rsidRPr="00741C1A" w:rsidRDefault="00451612" w:rsidP="00451612">
      <w:pPr>
        <w:widowControl w:val="0"/>
        <w:autoSpaceDE w:val="0"/>
        <w:autoSpaceDN w:val="0"/>
        <w:adjustRightInd w:val="0"/>
        <w:contextualSpacing/>
        <w:jc w:val="both"/>
        <w:rPr>
          <w:rFonts w:eastAsiaTheme="minorEastAsia"/>
          <w:sz w:val="28"/>
          <w:szCs w:val="28"/>
        </w:rPr>
      </w:pPr>
      <w:r w:rsidRPr="00741C1A">
        <w:rPr>
          <w:rFonts w:eastAsiaTheme="minorEastAsia"/>
          <w:sz w:val="28"/>
          <w:szCs w:val="28"/>
        </w:rPr>
        <w:t xml:space="preserve">         7. Исключить практику заключения  договоров по пункту 4 части 1  статьи 93 Закона №44-ФЗ  на сумму свыше 100,0 тыс. рублей.</w:t>
      </w:r>
    </w:p>
    <w:p w:rsidR="00451612" w:rsidRPr="00741C1A" w:rsidRDefault="00451612" w:rsidP="00451612">
      <w:pPr>
        <w:widowControl w:val="0"/>
        <w:autoSpaceDE w:val="0"/>
        <w:autoSpaceDN w:val="0"/>
        <w:adjustRightInd w:val="0"/>
        <w:contextualSpacing/>
        <w:jc w:val="both"/>
        <w:rPr>
          <w:rFonts w:eastAsiaTheme="minorEastAsia"/>
          <w:sz w:val="28"/>
          <w:szCs w:val="28"/>
        </w:rPr>
      </w:pPr>
      <w:r w:rsidRPr="00741C1A">
        <w:rPr>
          <w:rFonts w:eastAsiaTheme="minorEastAsia"/>
          <w:sz w:val="28"/>
          <w:szCs w:val="28"/>
        </w:rPr>
        <w:t xml:space="preserve">         8. </w:t>
      </w:r>
      <w:r w:rsidRPr="00741C1A">
        <w:rPr>
          <w:sz w:val="28"/>
          <w:szCs w:val="28"/>
        </w:rPr>
        <w:t>Принимать  решения о способе определения поставщика (подрядчика, исполнителя) с учетом требований  Закона  № 44-ФЗ.</w:t>
      </w:r>
    </w:p>
    <w:p w:rsidR="00451612" w:rsidRPr="00741C1A" w:rsidRDefault="00451612" w:rsidP="00451612">
      <w:pPr>
        <w:widowControl w:val="0"/>
        <w:autoSpaceDE w:val="0"/>
        <w:autoSpaceDN w:val="0"/>
        <w:adjustRightInd w:val="0"/>
        <w:ind w:firstLine="540"/>
        <w:contextualSpacing/>
        <w:jc w:val="both"/>
        <w:rPr>
          <w:rFonts w:eastAsiaTheme="minorEastAsia"/>
          <w:sz w:val="28"/>
          <w:szCs w:val="28"/>
        </w:rPr>
      </w:pPr>
    </w:p>
    <w:p w:rsidR="00451612" w:rsidRPr="00741C1A" w:rsidRDefault="00451612" w:rsidP="00451612">
      <w:pPr>
        <w:widowControl w:val="0"/>
        <w:autoSpaceDE w:val="0"/>
        <w:autoSpaceDN w:val="0"/>
        <w:adjustRightInd w:val="0"/>
        <w:ind w:firstLine="540"/>
        <w:contextualSpacing/>
        <w:jc w:val="both"/>
        <w:rPr>
          <w:rFonts w:eastAsiaTheme="minorEastAsia"/>
          <w:sz w:val="28"/>
          <w:szCs w:val="28"/>
        </w:rPr>
      </w:pPr>
      <w:r w:rsidRPr="00741C1A">
        <w:rPr>
          <w:rFonts w:eastAsiaTheme="minorEastAsia"/>
          <w:sz w:val="28"/>
          <w:szCs w:val="28"/>
        </w:rPr>
        <w:t xml:space="preserve">          О  результатах  рассмотрения  настоящего представления и принятых мерах необходимо проинформировать  ревизионную комиссию Представительного Собрания района  в течение одного месяца со дня получения настоящего представления  в письменной форме.</w:t>
      </w:r>
    </w:p>
    <w:p w:rsidR="00451612" w:rsidRDefault="00451612" w:rsidP="00451612">
      <w:pPr>
        <w:autoSpaceDE w:val="0"/>
        <w:autoSpaceDN w:val="0"/>
        <w:adjustRightInd w:val="0"/>
        <w:jc w:val="both"/>
        <w:rPr>
          <w:rFonts w:eastAsiaTheme="minorHAnsi"/>
          <w:sz w:val="28"/>
          <w:szCs w:val="28"/>
        </w:rPr>
      </w:pPr>
    </w:p>
    <w:p w:rsidR="00451612" w:rsidRPr="00844DB7" w:rsidRDefault="00451612" w:rsidP="00451612">
      <w:pPr>
        <w:autoSpaceDE w:val="0"/>
        <w:autoSpaceDN w:val="0"/>
        <w:adjustRightInd w:val="0"/>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u w:val="single"/>
        </w:rPr>
        <w:t>В результате проверки  исполнений предложений представления установлено следующее</w:t>
      </w:r>
      <w:r w:rsidRPr="00844DB7">
        <w:rPr>
          <w:rFonts w:eastAsiaTheme="minorHAnsi"/>
          <w:sz w:val="28"/>
          <w:szCs w:val="28"/>
        </w:rPr>
        <w:t xml:space="preserve">: </w:t>
      </w:r>
    </w:p>
    <w:p w:rsidR="00451612" w:rsidRPr="00EF0841" w:rsidRDefault="00451612" w:rsidP="00451612">
      <w:pPr>
        <w:autoSpaceDE w:val="0"/>
        <w:autoSpaceDN w:val="0"/>
        <w:adjustRightInd w:val="0"/>
        <w:jc w:val="both"/>
        <w:rPr>
          <w:rFonts w:eastAsiaTheme="minorHAnsi"/>
          <w:i/>
          <w:sz w:val="28"/>
          <w:szCs w:val="28"/>
        </w:rPr>
      </w:pPr>
      <w:r w:rsidRPr="00EF0841">
        <w:rPr>
          <w:rFonts w:eastAsiaTheme="minorHAnsi"/>
          <w:i/>
          <w:sz w:val="28"/>
          <w:szCs w:val="28"/>
        </w:rPr>
        <w:t xml:space="preserve">              1. Должностная инструкция специалиста с учетом внесенных полномочий контрактного управляющего  не представлена.</w:t>
      </w:r>
    </w:p>
    <w:p w:rsidR="00451612" w:rsidRPr="00671D37" w:rsidRDefault="00451612" w:rsidP="00451612">
      <w:pPr>
        <w:autoSpaceDE w:val="0"/>
        <w:autoSpaceDN w:val="0"/>
        <w:adjustRightInd w:val="0"/>
        <w:ind w:firstLine="709"/>
        <w:contextualSpacing/>
        <w:jc w:val="both"/>
        <w:rPr>
          <w:rFonts w:eastAsiaTheme="minorEastAsia"/>
          <w:i/>
          <w:color w:val="FF0000"/>
          <w:sz w:val="28"/>
          <w:szCs w:val="28"/>
        </w:rPr>
      </w:pPr>
      <w:r>
        <w:rPr>
          <w:rFonts w:eastAsiaTheme="minorHAnsi"/>
          <w:sz w:val="28"/>
          <w:szCs w:val="28"/>
        </w:rPr>
        <w:t xml:space="preserve">      </w:t>
      </w:r>
      <w:r w:rsidRPr="00671D37">
        <w:rPr>
          <w:rFonts w:eastAsiaTheme="minorEastAsia"/>
          <w:i/>
          <w:sz w:val="28"/>
          <w:szCs w:val="28"/>
        </w:rPr>
        <w:t>2. По повышению квалификации в сфере закупок контрактного управляющего и Главы поселения планировалось обучение до конца 20</w:t>
      </w:r>
      <w:r>
        <w:rPr>
          <w:rFonts w:eastAsiaTheme="minorEastAsia"/>
          <w:i/>
          <w:sz w:val="28"/>
          <w:szCs w:val="28"/>
        </w:rPr>
        <w:t>18 года, однако до настоящего в</w:t>
      </w:r>
      <w:r w:rsidRPr="00671D37">
        <w:rPr>
          <w:rFonts w:eastAsiaTheme="minorEastAsia"/>
          <w:i/>
          <w:sz w:val="28"/>
          <w:szCs w:val="28"/>
        </w:rPr>
        <w:t>ремени в ревизионную комиссию не представлены копии документов о получении образования в сфере закупок.</w:t>
      </w:r>
    </w:p>
    <w:p w:rsidR="00451612" w:rsidRPr="00741C1A" w:rsidRDefault="00451612" w:rsidP="00451612">
      <w:pPr>
        <w:autoSpaceDE w:val="0"/>
        <w:autoSpaceDN w:val="0"/>
        <w:adjustRightInd w:val="0"/>
        <w:ind w:firstLine="709"/>
        <w:contextualSpacing/>
        <w:jc w:val="both"/>
        <w:rPr>
          <w:rFonts w:eastAsiaTheme="minorEastAsia"/>
          <w:sz w:val="28"/>
          <w:szCs w:val="28"/>
        </w:rPr>
      </w:pPr>
      <w:r>
        <w:rPr>
          <w:rFonts w:eastAsiaTheme="minorHAnsi"/>
          <w:color w:val="FF0000"/>
          <w:sz w:val="28"/>
          <w:szCs w:val="28"/>
        </w:rPr>
        <w:t xml:space="preserve">    </w:t>
      </w:r>
      <w:r w:rsidRPr="003E2332">
        <w:rPr>
          <w:rFonts w:eastAsiaTheme="minorHAnsi"/>
          <w:color w:val="FF0000"/>
          <w:sz w:val="28"/>
          <w:szCs w:val="28"/>
        </w:rPr>
        <w:t xml:space="preserve">  </w:t>
      </w:r>
      <w:r w:rsidRPr="00741C1A">
        <w:rPr>
          <w:rFonts w:eastAsiaTheme="minorEastAsia"/>
          <w:sz w:val="28"/>
          <w:szCs w:val="28"/>
        </w:rPr>
        <w:t>3. Принят</w:t>
      </w:r>
      <w:r>
        <w:rPr>
          <w:rFonts w:eastAsiaTheme="minorEastAsia"/>
          <w:sz w:val="28"/>
          <w:szCs w:val="28"/>
        </w:rPr>
        <w:t>ы</w:t>
      </w:r>
      <w:r w:rsidRPr="00741C1A">
        <w:rPr>
          <w:rFonts w:eastAsiaTheme="minorEastAsia"/>
          <w:sz w:val="28"/>
          <w:szCs w:val="28"/>
        </w:rPr>
        <w:t xml:space="preserve"> меры к наделению ЭЦП контрактного управляющего</w:t>
      </w:r>
      <w:r>
        <w:rPr>
          <w:rFonts w:eastAsiaTheme="minorEastAsia"/>
          <w:sz w:val="28"/>
          <w:szCs w:val="28"/>
        </w:rPr>
        <w:t>, распоряжением администрации поселения от 06.06.2018 года №14 на  должность контрактного управляющего назначена  С</w:t>
      </w:r>
      <w:r w:rsidR="00FB1C82">
        <w:rPr>
          <w:rFonts w:eastAsiaTheme="minorEastAsia"/>
          <w:sz w:val="28"/>
          <w:szCs w:val="28"/>
        </w:rPr>
        <w:t>.</w:t>
      </w:r>
      <w:r>
        <w:rPr>
          <w:rFonts w:eastAsiaTheme="minorEastAsia"/>
          <w:sz w:val="28"/>
          <w:szCs w:val="28"/>
        </w:rPr>
        <w:t xml:space="preserve"> О</w:t>
      </w:r>
      <w:r w:rsidR="00FB1C82">
        <w:rPr>
          <w:rFonts w:eastAsiaTheme="minorEastAsia"/>
          <w:sz w:val="28"/>
          <w:szCs w:val="28"/>
        </w:rPr>
        <w:t>.</w:t>
      </w:r>
      <w:r>
        <w:rPr>
          <w:rFonts w:eastAsiaTheme="minorEastAsia"/>
          <w:sz w:val="28"/>
          <w:szCs w:val="28"/>
        </w:rPr>
        <w:t xml:space="preserve"> А</w:t>
      </w:r>
      <w:r w:rsidR="00FB1C82">
        <w:rPr>
          <w:rFonts w:eastAsiaTheme="minorEastAsia"/>
          <w:sz w:val="28"/>
          <w:szCs w:val="28"/>
        </w:rPr>
        <w:t>.</w:t>
      </w:r>
    </w:p>
    <w:p w:rsidR="00451612" w:rsidRPr="00741C1A" w:rsidRDefault="00451612" w:rsidP="00451612">
      <w:pPr>
        <w:autoSpaceDE w:val="0"/>
        <w:autoSpaceDN w:val="0"/>
        <w:adjustRightInd w:val="0"/>
        <w:ind w:firstLine="709"/>
        <w:contextualSpacing/>
        <w:jc w:val="both"/>
        <w:rPr>
          <w:rFonts w:eastAsiaTheme="minorEastAsia"/>
          <w:sz w:val="28"/>
          <w:szCs w:val="28"/>
        </w:rPr>
      </w:pPr>
      <w:r>
        <w:rPr>
          <w:rFonts w:eastAsiaTheme="minorEastAsia"/>
          <w:sz w:val="28"/>
          <w:szCs w:val="28"/>
        </w:rPr>
        <w:t xml:space="preserve">     </w:t>
      </w:r>
      <w:r w:rsidRPr="00741C1A">
        <w:rPr>
          <w:rFonts w:eastAsiaTheme="minorEastAsia"/>
          <w:sz w:val="28"/>
          <w:szCs w:val="28"/>
        </w:rPr>
        <w:t xml:space="preserve">4. </w:t>
      </w:r>
      <w:r>
        <w:rPr>
          <w:rFonts w:eastAsiaTheme="minorEastAsia"/>
          <w:sz w:val="28"/>
          <w:szCs w:val="28"/>
        </w:rPr>
        <w:t xml:space="preserve"> Распоряжением администрации поселения от 01.06.2018 года №13 проведено о</w:t>
      </w:r>
      <w:r w:rsidRPr="00741C1A">
        <w:rPr>
          <w:rFonts w:eastAsiaTheme="minorEastAsia"/>
          <w:sz w:val="28"/>
          <w:szCs w:val="28"/>
        </w:rPr>
        <w:t>бнов</w:t>
      </w:r>
      <w:r>
        <w:rPr>
          <w:rFonts w:eastAsiaTheme="minorEastAsia"/>
          <w:sz w:val="28"/>
          <w:szCs w:val="28"/>
        </w:rPr>
        <w:t>ление</w:t>
      </w:r>
      <w:r w:rsidRPr="00741C1A">
        <w:rPr>
          <w:rFonts w:eastAsiaTheme="minorEastAsia"/>
          <w:sz w:val="28"/>
          <w:szCs w:val="28"/>
        </w:rPr>
        <w:t xml:space="preserve"> состав</w:t>
      </w:r>
      <w:r>
        <w:rPr>
          <w:rFonts w:eastAsiaTheme="minorEastAsia"/>
          <w:sz w:val="28"/>
          <w:szCs w:val="28"/>
        </w:rPr>
        <w:t>а</w:t>
      </w:r>
      <w:r w:rsidRPr="00741C1A">
        <w:rPr>
          <w:rFonts w:eastAsiaTheme="minorEastAsia"/>
          <w:sz w:val="28"/>
          <w:szCs w:val="28"/>
        </w:rPr>
        <w:t xml:space="preserve">  единой комиссии по осуществлению закупок для нужд сельского поселения.</w:t>
      </w:r>
    </w:p>
    <w:p w:rsidR="00451612" w:rsidRPr="00F62FDA" w:rsidRDefault="00451612" w:rsidP="00451612">
      <w:pPr>
        <w:autoSpaceDE w:val="0"/>
        <w:autoSpaceDN w:val="0"/>
        <w:adjustRightInd w:val="0"/>
        <w:ind w:firstLine="709"/>
        <w:contextualSpacing/>
        <w:jc w:val="both"/>
        <w:rPr>
          <w:rFonts w:eastAsiaTheme="minorEastAsia"/>
          <w:i/>
          <w:sz w:val="28"/>
          <w:szCs w:val="28"/>
        </w:rPr>
      </w:pPr>
      <w:r>
        <w:rPr>
          <w:rFonts w:eastAsiaTheme="minorEastAsia"/>
          <w:sz w:val="28"/>
          <w:szCs w:val="28"/>
        </w:rPr>
        <w:t xml:space="preserve">    </w:t>
      </w:r>
      <w:r w:rsidRPr="00F62FDA">
        <w:rPr>
          <w:rFonts w:eastAsiaTheme="minorEastAsia"/>
          <w:i/>
          <w:sz w:val="28"/>
          <w:szCs w:val="28"/>
        </w:rPr>
        <w:t>5. Нарушение</w:t>
      </w:r>
      <w:r w:rsidRPr="00F62FDA">
        <w:rPr>
          <w:i/>
          <w:sz w:val="28"/>
          <w:szCs w:val="28"/>
          <w:lang w:eastAsia="ar-SA"/>
        </w:rPr>
        <w:t xml:space="preserve">  части 5 статьи 19  Федерального закона №44-ФЗ администрацией поселения не утверждены требования к закупаемым администрацией поселения и подведомственными казенными и бюджетными учреждениями товарам (работам, услугам). Также по принятию  нормативов затрат на обеспечение функций муниципального органа и подведомственных ему казенных учреждений</w:t>
      </w:r>
      <w:r w:rsidRPr="00F62FDA">
        <w:rPr>
          <w:rFonts w:eastAsiaTheme="minorEastAsia"/>
          <w:i/>
          <w:sz w:val="28"/>
          <w:szCs w:val="28"/>
        </w:rPr>
        <w:t xml:space="preserve"> в сфере нормирования закупок нормативно-правовой документ не представлен в ревизионную комиссию.</w:t>
      </w:r>
    </w:p>
    <w:p w:rsidR="00451612" w:rsidRPr="00741C1A" w:rsidRDefault="00451612" w:rsidP="00451612">
      <w:pPr>
        <w:autoSpaceDE w:val="0"/>
        <w:autoSpaceDN w:val="0"/>
        <w:adjustRightInd w:val="0"/>
        <w:ind w:firstLine="709"/>
        <w:contextualSpacing/>
        <w:jc w:val="both"/>
        <w:rPr>
          <w:rFonts w:eastAsiaTheme="minorEastAsia"/>
          <w:sz w:val="28"/>
          <w:szCs w:val="28"/>
        </w:rPr>
      </w:pPr>
      <w:r w:rsidRPr="00741C1A">
        <w:rPr>
          <w:rFonts w:asciiTheme="minorHAnsi" w:eastAsiaTheme="minorEastAsia" w:hAnsiTheme="minorHAnsi" w:cstheme="minorBidi"/>
          <w:sz w:val="28"/>
          <w:szCs w:val="28"/>
        </w:rPr>
        <w:t xml:space="preserve">6. </w:t>
      </w:r>
      <w:r w:rsidRPr="009617E6">
        <w:rPr>
          <w:rFonts w:eastAsiaTheme="minorEastAsia"/>
          <w:sz w:val="28"/>
          <w:szCs w:val="28"/>
        </w:rPr>
        <w:t xml:space="preserve">Нарушение </w:t>
      </w:r>
      <w:r w:rsidRPr="002D0951">
        <w:rPr>
          <w:rFonts w:eastAsiaTheme="minorEastAsia"/>
          <w:sz w:val="28"/>
          <w:szCs w:val="28"/>
        </w:rPr>
        <w:t xml:space="preserve"> статьи 17 и статьи 21 Федерального закона №44-ФЗ в части достоверности и правильности показателей планов закупок и планов – </w:t>
      </w:r>
      <w:r w:rsidRPr="002D0951">
        <w:rPr>
          <w:rFonts w:eastAsiaTheme="minorEastAsia"/>
          <w:sz w:val="28"/>
          <w:szCs w:val="28"/>
        </w:rPr>
        <w:lastRenderedPageBreak/>
        <w:t>графиков закупок</w:t>
      </w:r>
      <w:r w:rsidRPr="009617E6">
        <w:rPr>
          <w:rFonts w:eastAsiaTheme="minorEastAsia"/>
          <w:sz w:val="28"/>
          <w:szCs w:val="28"/>
        </w:rPr>
        <w:t xml:space="preserve"> приняты к </w:t>
      </w:r>
      <w:r>
        <w:rPr>
          <w:rFonts w:eastAsiaTheme="minorEastAsia"/>
          <w:sz w:val="28"/>
          <w:szCs w:val="28"/>
        </w:rPr>
        <w:t>исполнению</w:t>
      </w:r>
      <w:r w:rsidRPr="00741C1A">
        <w:rPr>
          <w:rFonts w:eastAsiaTheme="minorEastAsia"/>
          <w:sz w:val="28"/>
          <w:szCs w:val="28"/>
        </w:rPr>
        <w:t>.</w:t>
      </w:r>
      <w:r>
        <w:rPr>
          <w:rFonts w:eastAsiaTheme="minorEastAsia"/>
          <w:sz w:val="28"/>
          <w:szCs w:val="28"/>
        </w:rPr>
        <w:t xml:space="preserve"> План закупок на 2019 год и плановый период 2020 и 2021 годов и </w:t>
      </w:r>
      <w:r w:rsidRPr="00741C1A">
        <w:rPr>
          <w:rFonts w:eastAsiaTheme="minorEastAsia"/>
          <w:sz w:val="28"/>
          <w:szCs w:val="28"/>
        </w:rPr>
        <w:t xml:space="preserve"> </w:t>
      </w:r>
      <w:r>
        <w:rPr>
          <w:rFonts w:eastAsiaTheme="minorEastAsia"/>
          <w:sz w:val="28"/>
          <w:szCs w:val="28"/>
        </w:rPr>
        <w:t>план-график на 2019 год составлен в соответствии с 44-ФЗ и соответствует данным бюджета поселения.</w:t>
      </w:r>
    </w:p>
    <w:p w:rsidR="00451612" w:rsidRPr="00741C1A" w:rsidRDefault="00451612" w:rsidP="00451612">
      <w:pPr>
        <w:widowControl w:val="0"/>
        <w:autoSpaceDE w:val="0"/>
        <w:autoSpaceDN w:val="0"/>
        <w:adjustRightInd w:val="0"/>
        <w:contextualSpacing/>
        <w:jc w:val="both"/>
        <w:rPr>
          <w:rFonts w:eastAsiaTheme="minorEastAsia"/>
          <w:sz w:val="28"/>
          <w:szCs w:val="28"/>
        </w:rPr>
      </w:pPr>
      <w:r w:rsidRPr="00741C1A">
        <w:rPr>
          <w:rFonts w:eastAsiaTheme="minorEastAsia"/>
          <w:sz w:val="28"/>
          <w:szCs w:val="28"/>
        </w:rPr>
        <w:t xml:space="preserve">           7. </w:t>
      </w:r>
      <w:r>
        <w:rPr>
          <w:sz w:val="28"/>
          <w:szCs w:val="28"/>
        </w:rPr>
        <w:t>Нарушения пункта 4 части 1 статьи 93 Закона №44-ОЗ на сумму свыше 100,0 тыс. рублей без проведения конкурсных процедур приняты к исполнению.</w:t>
      </w:r>
    </w:p>
    <w:p w:rsidR="00451612" w:rsidRPr="00741C1A" w:rsidRDefault="00451612" w:rsidP="00451612">
      <w:pPr>
        <w:widowControl w:val="0"/>
        <w:autoSpaceDE w:val="0"/>
        <w:autoSpaceDN w:val="0"/>
        <w:adjustRightInd w:val="0"/>
        <w:contextualSpacing/>
        <w:jc w:val="both"/>
        <w:rPr>
          <w:rFonts w:eastAsiaTheme="minorEastAsia"/>
          <w:sz w:val="28"/>
          <w:szCs w:val="28"/>
        </w:rPr>
      </w:pPr>
      <w:r w:rsidRPr="00741C1A">
        <w:rPr>
          <w:rFonts w:eastAsiaTheme="minorEastAsia"/>
          <w:sz w:val="28"/>
          <w:szCs w:val="28"/>
        </w:rPr>
        <w:t xml:space="preserve">           8. </w:t>
      </w:r>
      <w:r>
        <w:rPr>
          <w:sz w:val="28"/>
          <w:szCs w:val="28"/>
        </w:rPr>
        <w:t>Р</w:t>
      </w:r>
      <w:r w:rsidRPr="00741C1A">
        <w:rPr>
          <w:sz w:val="28"/>
          <w:szCs w:val="28"/>
        </w:rPr>
        <w:t>ешения о способе определения поставщика (подрядчика, исполнителя) с учетом требований  Закона  № 44-ФЗ</w:t>
      </w:r>
      <w:r>
        <w:rPr>
          <w:sz w:val="28"/>
          <w:szCs w:val="28"/>
        </w:rPr>
        <w:t xml:space="preserve"> приняты к исполнению</w:t>
      </w:r>
      <w:r w:rsidRPr="00741C1A">
        <w:rPr>
          <w:sz w:val="28"/>
          <w:szCs w:val="28"/>
        </w:rPr>
        <w:t>.</w:t>
      </w:r>
    </w:p>
    <w:p w:rsidR="00451612" w:rsidRPr="00F62FDA" w:rsidRDefault="00451612" w:rsidP="00451612">
      <w:pPr>
        <w:autoSpaceDE w:val="0"/>
        <w:autoSpaceDN w:val="0"/>
        <w:adjustRightInd w:val="0"/>
        <w:contextualSpacing/>
        <w:jc w:val="both"/>
        <w:rPr>
          <w:rFonts w:eastAsiaTheme="minorHAnsi"/>
          <w:i/>
          <w:sz w:val="28"/>
          <w:szCs w:val="28"/>
        </w:rPr>
      </w:pPr>
      <w:r>
        <w:rPr>
          <w:rFonts w:eastAsiaTheme="minorHAnsi"/>
          <w:i/>
          <w:sz w:val="28"/>
          <w:szCs w:val="28"/>
        </w:rPr>
        <w:t xml:space="preserve">          </w:t>
      </w:r>
      <w:r w:rsidRPr="00F62FDA">
        <w:rPr>
          <w:i/>
          <w:sz w:val="28"/>
          <w:szCs w:val="28"/>
        </w:rPr>
        <w:t xml:space="preserve">9. </w:t>
      </w:r>
      <w:r w:rsidRPr="00F62FDA">
        <w:rPr>
          <w:rFonts w:eastAsiaTheme="minorHAnsi"/>
          <w:i/>
          <w:sz w:val="28"/>
          <w:szCs w:val="28"/>
        </w:rPr>
        <w:t>Информация о  результатах рассмотрения настоящего представления и принятых мерах  поступила в ревизионную комиссию не в установленный срок (срок 18 июля 2018 года, предоставлена 20 августа 2018 года).</w:t>
      </w:r>
    </w:p>
    <w:p w:rsidR="00451612" w:rsidRDefault="00451612" w:rsidP="00451612">
      <w:pPr>
        <w:spacing w:before="100" w:beforeAutospacing="1" w:after="100" w:afterAutospacing="1"/>
        <w:contextualSpacing/>
        <w:jc w:val="both"/>
        <w:rPr>
          <w:color w:val="FF0000"/>
          <w:sz w:val="28"/>
          <w:szCs w:val="28"/>
        </w:rPr>
      </w:pPr>
    </w:p>
    <w:p w:rsidR="00451612" w:rsidRPr="00F02C81" w:rsidRDefault="00451612" w:rsidP="00451612">
      <w:pPr>
        <w:autoSpaceDE w:val="0"/>
        <w:autoSpaceDN w:val="0"/>
        <w:adjustRightInd w:val="0"/>
        <w:contextualSpacing/>
        <w:jc w:val="both"/>
        <w:rPr>
          <w:rFonts w:eastAsiaTheme="minorHAnsi"/>
          <w:b/>
          <w:sz w:val="28"/>
          <w:szCs w:val="28"/>
        </w:rPr>
      </w:pPr>
      <w:r w:rsidRPr="00F02C81">
        <w:rPr>
          <w:rFonts w:eastAsiaTheme="minorEastAsia"/>
          <w:b/>
          <w:sz w:val="28"/>
          <w:szCs w:val="28"/>
        </w:rPr>
        <w:t>- проверк</w:t>
      </w:r>
      <w:r>
        <w:rPr>
          <w:rFonts w:eastAsiaTheme="minorEastAsia"/>
          <w:b/>
          <w:sz w:val="28"/>
          <w:szCs w:val="28"/>
        </w:rPr>
        <w:t>а</w:t>
      </w:r>
      <w:r w:rsidRPr="00F02C81">
        <w:rPr>
          <w:rFonts w:eastAsiaTheme="minorEastAsia"/>
          <w:b/>
          <w:sz w:val="28"/>
          <w:szCs w:val="28"/>
        </w:rPr>
        <w:t xml:space="preserve">  обеспечения учета, сохранности и эффективного использования муниципального имущества в администрации  сельского поселения Туровецкое за 2015- 2017 годы</w:t>
      </w:r>
      <w:r w:rsidRPr="00F02C81">
        <w:rPr>
          <w:rFonts w:eastAsiaTheme="minorHAnsi"/>
          <w:b/>
          <w:sz w:val="28"/>
          <w:szCs w:val="28"/>
        </w:rPr>
        <w:t xml:space="preserve"> по данным проверки составлен акт от 10 августа 2018 года №6 и представление по устранению выявленных нарушений от 15 августа  2018 года №ПР 6;                        </w:t>
      </w:r>
    </w:p>
    <w:p w:rsidR="00451612" w:rsidRPr="00844DB7" w:rsidRDefault="00451612" w:rsidP="00451612">
      <w:pPr>
        <w:autoSpaceDE w:val="0"/>
        <w:autoSpaceDN w:val="0"/>
        <w:adjustRightInd w:val="0"/>
        <w:contextualSpacing/>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rPr>
        <w:tab/>
        <w:t>По результатам контрольного мероприятия были  выявлены следующие нарушения и недостатки:</w:t>
      </w:r>
    </w:p>
    <w:p w:rsidR="00451612" w:rsidRPr="00E26CD0" w:rsidRDefault="00451612" w:rsidP="00451612">
      <w:pPr>
        <w:contextualSpacing/>
        <w:jc w:val="both"/>
        <w:rPr>
          <w:sz w:val="28"/>
          <w:szCs w:val="28"/>
        </w:rPr>
      </w:pPr>
      <w:r w:rsidRPr="00E26CD0">
        <w:rPr>
          <w:sz w:val="28"/>
          <w:szCs w:val="28"/>
        </w:rPr>
        <w:t xml:space="preserve">           1. На момент проведения проверки должность специалиста по управлению имуществом поселения Туровецкое сокращена, полномочия по ведению муниципального имущества не возложены на другое должностное лицо, что является нарушением подпунктов 1 и 2 пункта 1 статьи 30 Устава сельского поселения Туровецкое, то есть полномочий Администрации поселения по управлению и распоряжению собственностью поселения;</w:t>
      </w:r>
    </w:p>
    <w:p w:rsidR="00451612" w:rsidRPr="00E26CD0" w:rsidRDefault="00451612" w:rsidP="00451612">
      <w:pPr>
        <w:contextualSpacing/>
        <w:jc w:val="both"/>
        <w:rPr>
          <w:sz w:val="28"/>
          <w:szCs w:val="28"/>
        </w:rPr>
      </w:pPr>
      <w:r w:rsidRPr="00E26CD0">
        <w:rPr>
          <w:sz w:val="28"/>
          <w:szCs w:val="28"/>
        </w:rPr>
        <w:t xml:space="preserve">           2.</w:t>
      </w:r>
      <w:r w:rsidRPr="00E26CD0">
        <w:rPr>
          <w:rFonts w:eastAsiaTheme="minorHAnsi"/>
          <w:sz w:val="28"/>
          <w:szCs w:val="28"/>
        </w:rPr>
        <w:t xml:space="preserve"> Положение об управлении и распоряжении муниципальным имуществом сельского поселения Туровецкое, утвержденное решением  Совета поселения Туровецкое от 08  декабря  2005 года   № 35, не соответствует действующим нормативно-правовым актам и требует значительной переработки. Кроме того, отсутствует нормативный правовой документ, регулирующий </w:t>
      </w:r>
      <w:r w:rsidRPr="00E26CD0">
        <w:rPr>
          <w:bCs/>
          <w:sz w:val="28"/>
          <w:szCs w:val="28"/>
        </w:rPr>
        <w:t>порядок  списания муниципального имущества;</w:t>
      </w:r>
    </w:p>
    <w:p w:rsidR="00451612" w:rsidRPr="00E26CD0" w:rsidRDefault="00451612" w:rsidP="00451612">
      <w:pPr>
        <w:autoSpaceDE w:val="0"/>
        <w:autoSpaceDN w:val="0"/>
        <w:adjustRightInd w:val="0"/>
        <w:jc w:val="both"/>
        <w:rPr>
          <w:sz w:val="28"/>
          <w:szCs w:val="28"/>
        </w:rPr>
      </w:pPr>
      <w:r w:rsidRPr="00E26CD0">
        <w:rPr>
          <w:sz w:val="28"/>
          <w:szCs w:val="28"/>
        </w:rPr>
        <w:t xml:space="preserve">           3.  В нарушение пункта 2 статьи 609 Гражданского кодекса  Российской Федерации, пункта 3 статьи 26 Федерального закона от 21.07.1997 год №122–ФЗ «О государственной регистрации прав на недвижимое имущество и сделок с ним» договор</w:t>
      </w:r>
      <w:r w:rsidRPr="00E26CD0">
        <w:rPr>
          <w:rFonts w:eastAsiaTheme="minorHAnsi" w:cstheme="minorBidi"/>
          <w:sz w:val="28"/>
          <w:szCs w:val="28"/>
        </w:rPr>
        <w:t xml:space="preserve">  от 21.10.2014 года  б/н на аренду  муниципального имущества  объектов жилищно-коммунального хозяйства в порядке преференции,</w:t>
      </w:r>
      <w:r w:rsidRPr="00E26CD0">
        <w:rPr>
          <w:sz w:val="28"/>
          <w:szCs w:val="28"/>
        </w:rPr>
        <w:t xml:space="preserve"> </w:t>
      </w:r>
      <w:r w:rsidRPr="00E26CD0">
        <w:rPr>
          <w:rFonts w:eastAsiaTheme="minorHAnsi" w:cstheme="minorBidi"/>
          <w:sz w:val="28"/>
          <w:szCs w:val="28"/>
        </w:rPr>
        <w:t xml:space="preserve">заключенный сроком на 3  года, не зарегистрирован  в органах </w:t>
      </w:r>
      <w:r w:rsidRPr="00E26CD0">
        <w:rPr>
          <w:sz w:val="28"/>
          <w:szCs w:val="28"/>
        </w:rPr>
        <w:t xml:space="preserve">Федеральной службы государственной регистрации, кадастра и картографии Вологодской области;    </w:t>
      </w:r>
    </w:p>
    <w:p w:rsidR="00451612" w:rsidRPr="00E26CD0" w:rsidRDefault="00451612" w:rsidP="00451612">
      <w:pPr>
        <w:autoSpaceDE w:val="0"/>
        <w:autoSpaceDN w:val="0"/>
        <w:adjustRightInd w:val="0"/>
        <w:jc w:val="both"/>
        <w:rPr>
          <w:rFonts w:eastAsiaTheme="minorHAnsi" w:cstheme="minorBidi"/>
          <w:sz w:val="28"/>
          <w:szCs w:val="28"/>
        </w:rPr>
      </w:pPr>
      <w:r w:rsidRPr="00E26CD0">
        <w:rPr>
          <w:sz w:val="28"/>
          <w:szCs w:val="28"/>
        </w:rPr>
        <w:t xml:space="preserve">           4.</w:t>
      </w:r>
      <w:r w:rsidRPr="00E26CD0">
        <w:rPr>
          <w:rFonts w:eastAsiaTheme="minorHAnsi" w:cstheme="minorBidi"/>
          <w:sz w:val="28"/>
          <w:szCs w:val="28"/>
        </w:rPr>
        <w:t xml:space="preserve">  В нарушение Федерального закона от 29.07.1998 года № 135-ФЗ «Об  оценочной деятельности в Российской Федерации» Администрацией поселения не произведена оценка сдаваемого  в аренду муниципального имущества;</w:t>
      </w:r>
    </w:p>
    <w:p w:rsidR="00451612" w:rsidRPr="00E26CD0" w:rsidRDefault="00451612" w:rsidP="00451612">
      <w:pPr>
        <w:autoSpaceDE w:val="0"/>
        <w:autoSpaceDN w:val="0"/>
        <w:adjustRightInd w:val="0"/>
        <w:jc w:val="both"/>
        <w:rPr>
          <w:rFonts w:eastAsiaTheme="minorHAnsi" w:cstheme="minorBidi"/>
          <w:sz w:val="28"/>
          <w:szCs w:val="28"/>
        </w:rPr>
      </w:pPr>
      <w:r w:rsidRPr="00E26CD0">
        <w:rPr>
          <w:rFonts w:eastAsiaTheme="minorHAnsi" w:cstheme="minorBidi"/>
          <w:sz w:val="28"/>
          <w:szCs w:val="28"/>
        </w:rPr>
        <w:lastRenderedPageBreak/>
        <w:t xml:space="preserve">           5.</w:t>
      </w:r>
      <w:r w:rsidRPr="00E26CD0">
        <w:rPr>
          <w:rFonts w:eastAsiaTheme="minorHAnsi" w:cstheme="minorBidi"/>
          <w:i/>
          <w:sz w:val="28"/>
          <w:szCs w:val="28"/>
        </w:rPr>
        <w:t xml:space="preserve"> </w:t>
      </w:r>
      <w:r w:rsidRPr="00E26CD0">
        <w:rPr>
          <w:rFonts w:eastAsiaTheme="minorHAnsi" w:cstheme="minorBidi"/>
          <w:sz w:val="28"/>
          <w:szCs w:val="28"/>
        </w:rPr>
        <w:t>При анализе перечня имущества, входящего в состав муниципальной казны сельского поселения Туровецкое, переданного в аренду ООО «Успех», выявлено несоответствие  по следующим видам  имущества:</w:t>
      </w:r>
    </w:p>
    <w:p w:rsidR="00451612" w:rsidRPr="00E26CD0" w:rsidRDefault="00451612" w:rsidP="00451612">
      <w:pPr>
        <w:autoSpaceDE w:val="0"/>
        <w:autoSpaceDN w:val="0"/>
        <w:adjustRightInd w:val="0"/>
        <w:jc w:val="both"/>
        <w:rPr>
          <w:rFonts w:eastAsiaTheme="minorHAnsi" w:cstheme="minorBidi"/>
          <w:sz w:val="28"/>
          <w:szCs w:val="28"/>
        </w:rPr>
      </w:pPr>
      <w:r w:rsidRPr="00E26CD0">
        <w:rPr>
          <w:rFonts w:eastAsiaTheme="minorHAnsi" w:cstheme="minorBidi"/>
          <w:sz w:val="28"/>
          <w:szCs w:val="28"/>
        </w:rPr>
        <w:t>- здания скважин в п. Туровец по ул. Молодежная, ул. Пионерская, ул. Комсомольская и ул. Железнодорожная, глубинные насосы ЭЦВ и частотные преобразователи с датчиками давления незаконно включены  в перечень сдаваемого имущества, так как являются собственностью муниципального района;</w:t>
      </w:r>
    </w:p>
    <w:p w:rsidR="00451612" w:rsidRPr="00E26CD0" w:rsidRDefault="00451612" w:rsidP="00451612">
      <w:pPr>
        <w:autoSpaceDE w:val="0"/>
        <w:autoSpaceDN w:val="0"/>
        <w:adjustRightInd w:val="0"/>
        <w:jc w:val="both"/>
        <w:rPr>
          <w:rFonts w:eastAsiaTheme="minorHAnsi" w:cstheme="minorBidi"/>
          <w:sz w:val="28"/>
          <w:szCs w:val="28"/>
        </w:rPr>
      </w:pPr>
      <w:r w:rsidRPr="00E26CD0">
        <w:rPr>
          <w:rFonts w:eastAsiaTheme="minorHAnsi" w:cstheme="minorBidi"/>
          <w:sz w:val="28"/>
          <w:szCs w:val="28"/>
        </w:rPr>
        <w:t>- трактор МТЗ-82А с навесным оборудованием и тракторной тележкой балансовой стоимостью 1350,0 тыс. рублей,  приобретенный сельским поселением за счет средств бюджета поселения, нашел отражение в акте приема-передачи муниципального  имущества в аренду, однако на момент проверки не отражен в учете на 108 счете и не передан в муниципальный район вместе с другим имуществом жилищно-коммунального хозяйства;</w:t>
      </w:r>
    </w:p>
    <w:p w:rsidR="00451612" w:rsidRPr="00E26CD0" w:rsidRDefault="00451612" w:rsidP="00451612">
      <w:pPr>
        <w:autoSpaceDE w:val="0"/>
        <w:autoSpaceDN w:val="0"/>
        <w:adjustRightInd w:val="0"/>
        <w:jc w:val="both"/>
        <w:rPr>
          <w:i/>
          <w:sz w:val="28"/>
          <w:szCs w:val="28"/>
        </w:rPr>
      </w:pPr>
      <w:r w:rsidRPr="00E26CD0">
        <w:rPr>
          <w:rFonts w:eastAsiaTheme="minorHAnsi" w:cstheme="minorBidi"/>
          <w:sz w:val="28"/>
          <w:szCs w:val="28"/>
        </w:rPr>
        <w:t xml:space="preserve">            6.</w:t>
      </w:r>
      <w:r w:rsidRPr="00E26CD0">
        <w:rPr>
          <w:i/>
          <w:sz w:val="28"/>
          <w:szCs w:val="28"/>
        </w:rPr>
        <w:t xml:space="preserve">    </w:t>
      </w:r>
      <w:r w:rsidRPr="00E26CD0">
        <w:rPr>
          <w:sz w:val="28"/>
          <w:szCs w:val="28"/>
        </w:rPr>
        <w:t>В нарушение пункта 2 статьи 8.1, части 1 ст.299 , пункта 1 статьи 131 Гражданского кодекса  Российской Федерации» договор от 15.11.2016 года №03/2016 о закреплении за муниципальным учреждением культуры «Туровецкий Дом культуры» Междуреченского муниципального района муниципального  имущества на праве оперативного управления не  зарегистрирован в Федеральной службе государственной регистрации, кадастра и картографии Вологодской области;</w:t>
      </w:r>
      <w:r w:rsidRPr="00E26CD0">
        <w:rPr>
          <w:i/>
          <w:sz w:val="28"/>
          <w:szCs w:val="28"/>
        </w:rPr>
        <w:t xml:space="preserve"> </w:t>
      </w:r>
    </w:p>
    <w:p w:rsidR="00451612" w:rsidRPr="00E26CD0" w:rsidRDefault="00451612" w:rsidP="00451612">
      <w:pPr>
        <w:autoSpaceDE w:val="0"/>
        <w:autoSpaceDN w:val="0"/>
        <w:adjustRightInd w:val="0"/>
        <w:jc w:val="both"/>
        <w:rPr>
          <w:i/>
          <w:sz w:val="28"/>
          <w:szCs w:val="28"/>
        </w:rPr>
      </w:pPr>
      <w:r w:rsidRPr="00E26CD0">
        <w:rPr>
          <w:i/>
          <w:sz w:val="28"/>
          <w:szCs w:val="28"/>
        </w:rPr>
        <w:t xml:space="preserve">          </w:t>
      </w:r>
      <w:r w:rsidRPr="00E26CD0">
        <w:rPr>
          <w:sz w:val="28"/>
          <w:szCs w:val="28"/>
        </w:rPr>
        <w:t>7.</w:t>
      </w:r>
      <w:r w:rsidRPr="00E26CD0">
        <w:rPr>
          <w:i/>
          <w:sz w:val="28"/>
          <w:szCs w:val="28"/>
        </w:rPr>
        <w:t xml:space="preserve"> </w:t>
      </w:r>
      <w:r w:rsidRPr="00E26CD0">
        <w:rPr>
          <w:sz w:val="28"/>
          <w:szCs w:val="28"/>
        </w:rPr>
        <w:t>В соответствии с договором от 11.07.2014 года №01/2014 о закреплении  за муниципальным учреждением физкультурно-оздоровительным клубом «Олимп»  муниципального имущества на праве оперативного управления и  данными Перечня по состоянию на 11.07.2014 года за учреждением  закреплены один объект недвижимого имущества балансовой стоимостью  389,5 тыс. рублей  и 33 объекта движимого имущества балансовой стоимостью 210,0 тыс. рублей.  Таким образом, общая сумма передаваемого имущества составила 599,5 тыс. рублей.</w:t>
      </w:r>
      <w:r w:rsidRPr="00E26CD0">
        <w:rPr>
          <w:i/>
          <w:sz w:val="28"/>
          <w:szCs w:val="28"/>
        </w:rPr>
        <w:t xml:space="preserve"> </w:t>
      </w:r>
    </w:p>
    <w:p w:rsidR="00451612" w:rsidRPr="00E26CD0" w:rsidRDefault="00451612" w:rsidP="00451612">
      <w:pPr>
        <w:autoSpaceDE w:val="0"/>
        <w:autoSpaceDN w:val="0"/>
        <w:adjustRightInd w:val="0"/>
        <w:jc w:val="both"/>
        <w:rPr>
          <w:sz w:val="28"/>
          <w:szCs w:val="28"/>
        </w:rPr>
      </w:pPr>
      <w:r w:rsidRPr="00E26CD0">
        <w:rPr>
          <w:i/>
          <w:sz w:val="28"/>
          <w:szCs w:val="28"/>
        </w:rPr>
        <w:t xml:space="preserve">     </w:t>
      </w:r>
      <w:r w:rsidRPr="00E26CD0">
        <w:rPr>
          <w:sz w:val="28"/>
          <w:szCs w:val="28"/>
        </w:rPr>
        <w:t>Допущена ошибка при подсчете итогов по балансовой стоимости имущества по  акту – приема передачи. Указанная сумма 30635515,0 рублей не соответствует действительности, так как завышена на  30036015,0 рубля. Кроме того, в перечень имущества, передаваемого в оперативное управление, не включен земельный участок под зданием ФОКа балансовой стоимостью 3315,0 рублей, переданный поселению вместе со зданием;</w:t>
      </w:r>
    </w:p>
    <w:p w:rsidR="00451612" w:rsidRPr="00E26CD0" w:rsidRDefault="00451612" w:rsidP="00451612">
      <w:pPr>
        <w:autoSpaceDE w:val="0"/>
        <w:autoSpaceDN w:val="0"/>
        <w:adjustRightInd w:val="0"/>
        <w:jc w:val="both"/>
        <w:rPr>
          <w:sz w:val="28"/>
          <w:szCs w:val="28"/>
        </w:rPr>
      </w:pPr>
      <w:r w:rsidRPr="00E26CD0">
        <w:rPr>
          <w:sz w:val="28"/>
          <w:szCs w:val="28"/>
        </w:rPr>
        <w:t xml:space="preserve">          8.</w:t>
      </w:r>
      <w:r w:rsidRPr="00E26CD0">
        <w:rPr>
          <w:i/>
          <w:sz w:val="28"/>
          <w:szCs w:val="28"/>
        </w:rPr>
        <w:t xml:space="preserve">   </w:t>
      </w:r>
      <w:r w:rsidRPr="00E26CD0">
        <w:rPr>
          <w:sz w:val="28"/>
          <w:szCs w:val="28"/>
        </w:rPr>
        <w:t xml:space="preserve">При сравнении перечня имущества, переданного в оперативное управление МБУ ФОК «Олимп», и перечня имущества, учтенного в реестре муниципального имущества поселения по данному Учреждению, выявляется различие в количестве переданного движимого имущества. По реестру за Учреждением числится 106 объектов движимого имущества на сумму  596277,97 рублей, по договору оперативного управления 33 объекта движимого имущества балансовой стоимостью 210006,97 рублей. По данным бухгалтерского учета в МБУ ФОК «Олимп» учтено движимое  </w:t>
      </w:r>
      <w:r w:rsidRPr="00E26CD0">
        <w:rPr>
          <w:sz w:val="28"/>
          <w:szCs w:val="28"/>
        </w:rPr>
        <w:lastRenderedPageBreak/>
        <w:t>муниципальное имущество по 108 наименованиям балансовой стоимостью 597918,93 рубля и два объекта недвижимого имущества балансовой стоимостью 550311,78 рублей (здание - 389526,0 рублей, стадион ФОКа -160785,78 рублей;</w:t>
      </w:r>
    </w:p>
    <w:p w:rsidR="00451612" w:rsidRPr="00E26CD0" w:rsidRDefault="00451612" w:rsidP="00451612">
      <w:pPr>
        <w:autoSpaceDE w:val="0"/>
        <w:autoSpaceDN w:val="0"/>
        <w:adjustRightInd w:val="0"/>
        <w:jc w:val="both"/>
        <w:rPr>
          <w:sz w:val="28"/>
          <w:szCs w:val="28"/>
        </w:rPr>
      </w:pPr>
      <w:r w:rsidRPr="00E26CD0">
        <w:rPr>
          <w:sz w:val="28"/>
          <w:szCs w:val="28"/>
        </w:rPr>
        <w:t xml:space="preserve">            9.В нарушение ст. 131 Гражданского кодекса РФ Учреждением зарегистрировано право оперативного управления на недвижимое имущество общей площадью 305,7 кв. м. (здание ФОКа)  с нарушением сроков регистрации. Договор оперативного управления от 11.07.2014 года зарегистрирован в Федеральной службе государственной регистрации, кадастра и картографии Вологодской области 19 апреля 2016 года с нарушение сроков регистрации;</w:t>
      </w:r>
    </w:p>
    <w:p w:rsidR="00451612" w:rsidRPr="00E26CD0" w:rsidRDefault="00451612" w:rsidP="00451612">
      <w:pPr>
        <w:autoSpaceDE w:val="0"/>
        <w:autoSpaceDN w:val="0"/>
        <w:adjustRightInd w:val="0"/>
        <w:jc w:val="both"/>
        <w:rPr>
          <w:rFonts w:eastAsiaTheme="minorHAnsi"/>
          <w:iCs/>
          <w:sz w:val="28"/>
          <w:szCs w:val="28"/>
        </w:rPr>
      </w:pPr>
      <w:r w:rsidRPr="00E26CD0">
        <w:rPr>
          <w:sz w:val="28"/>
          <w:szCs w:val="28"/>
        </w:rPr>
        <w:t xml:space="preserve">           10. В соответствии с требованиями ст.131 Гражданского кодекса РФ право оперативного управления подлежит государственной регистрации, т.е. до государственной регистрации права оперативного управления на объекты недвижимости учреждение не имеет права отражать их на счете основных средств в соответствии с  требованиями п. 36 Инструкции №157н от 01.12.2010 года. В  бухгалтерской отчетности  Учреждения за 2014 и 2015 годы объект недвижимого имущества, закрепленного на праве оперативного управления, неправомерно отражен на балансовом счете, что свидетельствует о недостоверности бухгалтерской отчетности</w:t>
      </w:r>
      <w:r w:rsidRPr="00E26CD0">
        <w:rPr>
          <w:rFonts w:eastAsiaTheme="minorHAnsi"/>
          <w:iCs/>
          <w:sz w:val="28"/>
          <w:szCs w:val="28"/>
        </w:rPr>
        <w:t>;</w:t>
      </w:r>
    </w:p>
    <w:p w:rsidR="00451612" w:rsidRPr="00E26CD0" w:rsidRDefault="00451612" w:rsidP="00451612">
      <w:pPr>
        <w:contextualSpacing/>
        <w:jc w:val="both"/>
        <w:rPr>
          <w:sz w:val="28"/>
          <w:szCs w:val="28"/>
        </w:rPr>
      </w:pPr>
      <w:r w:rsidRPr="00E26CD0">
        <w:rPr>
          <w:iCs/>
          <w:sz w:val="28"/>
          <w:szCs w:val="28"/>
        </w:rPr>
        <w:t xml:space="preserve">           11. В </w:t>
      </w:r>
      <w:r w:rsidRPr="00E26CD0">
        <w:rPr>
          <w:sz w:val="28"/>
          <w:szCs w:val="28"/>
        </w:rPr>
        <w:t xml:space="preserve"> нарушение пункта 4 Порядка N 424 в  реестре отсутствуют следующие сведения:  кадастровые номера,   данные кадастровой стоимости объектов недвижимости, сумма начисленной амортизации по каждому объекту;</w:t>
      </w:r>
    </w:p>
    <w:p w:rsidR="00451612" w:rsidRPr="00E26CD0" w:rsidRDefault="00451612" w:rsidP="00451612">
      <w:pPr>
        <w:contextualSpacing/>
        <w:jc w:val="both"/>
        <w:rPr>
          <w:sz w:val="28"/>
          <w:szCs w:val="28"/>
        </w:rPr>
      </w:pPr>
      <w:r w:rsidRPr="00E26CD0">
        <w:rPr>
          <w:sz w:val="28"/>
          <w:szCs w:val="28"/>
        </w:rPr>
        <w:t xml:space="preserve">     - отсутствуют суммовые итоговые данные по разделам муниципального имущества: недвижимое имущество, движимое имущество и т. д., в результате чего невозможно учесть общую стоимость всего муниципального имущества;</w:t>
      </w:r>
    </w:p>
    <w:p w:rsidR="00451612" w:rsidRPr="00E26CD0" w:rsidRDefault="00451612" w:rsidP="00451612">
      <w:pPr>
        <w:contextualSpacing/>
        <w:jc w:val="both"/>
        <w:rPr>
          <w:sz w:val="28"/>
          <w:szCs w:val="28"/>
        </w:rPr>
      </w:pPr>
      <w:r w:rsidRPr="00E26CD0">
        <w:rPr>
          <w:sz w:val="28"/>
          <w:szCs w:val="28"/>
        </w:rPr>
        <w:t>-по движимому имуществу не отражены дата возникновения и прекращения права на муниципальную собственность, реквизиты документов – оснований возникновения и прекращения права муниципальной собственности на движимое имущество;</w:t>
      </w:r>
    </w:p>
    <w:p w:rsidR="00451612" w:rsidRPr="00E26CD0" w:rsidRDefault="00451612" w:rsidP="00451612">
      <w:pPr>
        <w:contextualSpacing/>
        <w:jc w:val="both"/>
        <w:rPr>
          <w:sz w:val="28"/>
          <w:szCs w:val="28"/>
        </w:rPr>
      </w:pPr>
      <w:r w:rsidRPr="00E26CD0">
        <w:rPr>
          <w:sz w:val="28"/>
          <w:szCs w:val="28"/>
        </w:rPr>
        <w:t>- сведения об установлении в отношении муниципального имущества ограничений (обременений)  с указанием основания и даты их возникновения и прекращения;</w:t>
      </w:r>
    </w:p>
    <w:p w:rsidR="00451612" w:rsidRPr="00E26CD0" w:rsidRDefault="00451612" w:rsidP="00451612">
      <w:pPr>
        <w:contextualSpacing/>
        <w:jc w:val="both"/>
        <w:rPr>
          <w:sz w:val="28"/>
          <w:szCs w:val="28"/>
        </w:rPr>
      </w:pPr>
      <w:r w:rsidRPr="00E26CD0">
        <w:rPr>
          <w:sz w:val="28"/>
          <w:szCs w:val="28"/>
        </w:rPr>
        <w:t>- не отражено в реестре муниципальное имущество казны поселения (жилые дома, автомобильные дороги, имущество жилищно-коммунального хозяйства, земельные участки);</w:t>
      </w:r>
    </w:p>
    <w:p w:rsidR="00451612" w:rsidRPr="00E26CD0" w:rsidRDefault="00451612" w:rsidP="00451612">
      <w:pPr>
        <w:autoSpaceDE w:val="0"/>
        <w:autoSpaceDN w:val="0"/>
        <w:adjustRightInd w:val="0"/>
        <w:jc w:val="both"/>
        <w:rPr>
          <w:rFonts w:eastAsiaTheme="minorHAnsi"/>
          <w:sz w:val="28"/>
          <w:szCs w:val="28"/>
        </w:rPr>
      </w:pPr>
      <w:r w:rsidRPr="00E26CD0">
        <w:rPr>
          <w:rFonts w:eastAsiaTheme="minorEastAsia" w:cstheme="minorBidi"/>
          <w:sz w:val="28"/>
          <w:szCs w:val="28"/>
        </w:rPr>
        <w:t>- в нарушение пункта 6  Порядка №424</w:t>
      </w:r>
      <w:r w:rsidRPr="00E26CD0">
        <w:rPr>
          <w:rFonts w:eastAsiaTheme="minorEastAsia"/>
          <w:sz w:val="28"/>
          <w:szCs w:val="28"/>
        </w:rPr>
        <w:t xml:space="preserve">  наблюдается </w:t>
      </w:r>
      <w:r w:rsidRPr="00E26CD0">
        <w:rPr>
          <w:rFonts w:eastAsiaTheme="minorHAnsi"/>
          <w:sz w:val="28"/>
          <w:szCs w:val="28"/>
        </w:rPr>
        <w:t>несвоевременное внесение сведений о приобретенных, выбывших и списанных объектах имущества  в реестр муниципального имущества поселения;</w:t>
      </w:r>
    </w:p>
    <w:p w:rsidR="00451612" w:rsidRPr="00E26CD0" w:rsidRDefault="00451612" w:rsidP="00451612">
      <w:pPr>
        <w:autoSpaceDE w:val="0"/>
        <w:autoSpaceDN w:val="0"/>
        <w:adjustRightInd w:val="0"/>
        <w:jc w:val="both"/>
        <w:rPr>
          <w:rFonts w:eastAsiaTheme="minorHAnsi"/>
          <w:sz w:val="28"/>
          <w:szCs w:val="28"/>
        </w:rPr>
      </w:pPr>
      <w:r w:rsidRPr="00E26CD0">
        <w:rPr>
          <w:rFonts w:eastAsiaTheme="minorHAnsi"/>
          <w:sz w:val="28"/>
          <w:szCs w:val="28"/>
        </w:rPr>
        <w:t xml:space="preserve">        12. В результате сверки данных по муниципальному имуществу и стоимости муниципального имущества, переданного из района поселению, обнаружено несоответствие по стоимости переданного в собственность </w:t>
      </w:r>
      <w:r w:rsidRPr="00E26CD0">
        <w:rPr>
          <w:rFonts w:eastAsiaTheme="minorHAnsi"/>
          <w:sz w:val="28"/>
          <w:szCs w:val="28"/>
        </w:rPr>
        <w:lastRenderedPageBreak/>
        <w:t>поселения здания бани  по адресу: п. Туровец, ул. Железнодорожная д.16а  с данными реестра муниципальной собственности. В законе области балансовая стоимость  данного здания указана в сумме 682315 рублей, однако  в реестре имущества здание  бани учтено по балансовой стоимости 6823,0 рубля. Таким образом, сумма балансовой стоимости занижена на  675492 рубля;</w:t>
      </w:r>
    </w:p>
    <w:p w:rsidR="00451612" w:rsidRPr="00E26CD0" w:rsidRDefault="00451612" w:rsidP="00451612">
      <w:pPr>
        <w:autoSpaceDE w:val="0"/>
        <w:autoSpaceDN w:val="0"/>
        <w:adjustRightInd w:val="0"/>
        <w:jc w:val="both"/>
        <w:rPr>
          <w:rFonts w:eastAsiaTheme="minorHAnsi"/>
          <w:sz w:val="28"/>
          <w:szCs w:val="28"/>
        </w:rPr>
      </w:pPr>
      <w:r w:rsidRPr="00E26CD0">
        <w:rPr>
          <w:rFonts w:eastAsiaTheme="minorHAnsi"/>
          <w:sz w:val="28"/>
          <w:szCs w:val="28"/>
        </w:rPr>
        <w:t xml:space="preserve">      13. В 1 разделе реестра «Недвижимое имущество» нашли отражение переданные по закону области здание котельной в п. Туровец по ул. Набережной д.4а балансовой стоимостью 96940 рублей и тепловая сеть в п. Туровец протяженностью 389 метров балансовой стоимостью 25176 рублей</w:t>
      </w:r>
      <w:r w:rsidRPr="00E26CD0">
        <w:rPr>
          <w:rFonts w:eastAsiaTheme="minorHAnsi"/>
          <w:i/>
          <w:sz w:val="28"/>
          <w:szCs w:val="28"/>
        </w:rPr>
        <w:t xml:space="preserve">. </w:t>
      </w:r>
      <w:r w:rsidRPr="00E26CD0">
        <w:rPr>
          <w:rFonts w:eastAsiaTheme="minorHAnsi"/>
          <w:sz w:val="28"/>
          <w:szCs w:val="28"/>
        </w:rPr>
        <w:t>Однако, на момент проверки данное имущество не учтено в казне поселения на счете 108.0 и  не передано в собственность района;</w:t>
      </w:r>
    </w:p>
    <w:p w:rsidR="00451612" w:rsidRPr="00E26CD0" w:rsidRDefault="00451612" w:rsidP="00451612">
      <w:pPr>
        <w:autoSpaceDE w:val="0"/>
        <w:autoSpaceDN w:val="0"/>
        <w:adjustRightInd w:val="0"/>
        <w:jc w:val="both"/>
        <w:rPr>
          <w:rFonts w:eastAsiaTheme="minorHAnsi"/>
          <w:sz w:val="28"/>
          <w:szCs w:val="28"/>
        </w:rPr>
      </w:pPr>
      <w:r w:rsidRPr="00E26CD0">
        <w:rPr>
          <w:rFonts w:eastAsiaTheme="minorHAnsi"/>
          <w:sz w:val="28"/>
          <w:szCs w:val="28"/>
        </w:rPr>
        <w:t xml:space="preserve">       14. Не внесены в реестр муниципального имущества поступившие в собственность поселения из муниципального района  в порядке разграничения имущества в соответствии с законом области  300 жилых домов и квартир балансовой стоимостью 3051258,0 рублей, построенные  поселением по программе переселения граждан из ветхого и аварийного жилищного фонда 15 квартир балансовой стоимостью 19273819,50 рублей. В собственность района в 2016 и 2017 годах согласно предоставленным документам  передано 124 квартиры и 9 жилых домов балансовой стоимостью 7086190,0 рублей.</w:t>
      </w:r>
    </w:p>
    <w:p w:rsidR="00451612" w:rsidRPr="00E26CD0" w:rsidRDefault="00451612" w:rsidP="00451612">
      <w:pPr>
        <w:autoSpaceDE w:val="0"/>
        <w:autoSpaceDN w:val="0"/>
        <w:adjustRightInd w:val="0"/>
        <w:jc w:val="both"/>
        <w:rPr>
          <w:rFonts w:eastAsiaTheme="minorHAnsi"/>
          <w:sz w:val="28"/>
          <w:szCs w:val="28"/>
        </w:rPr>
      </w:pPr>
      <w:r w:rsidRPr="00E26CD0">
        <w:rPr>
          <w:rFonts w:eastAsiaTheme="minorHAnsi"/>
          <w:sz w:val="28"/>
          <w:szCs w:val="28"/>
        </w:rPr>
        <w:t>Данные о приватизации жилья, списании жилых домов и квартир в рамках реализации программы переселения граждан в реестре муниципального имущества также отсутствуют;</w:t>
      </w:r>
    </w:p>
    <w:p w:rsidR="00451612" w:rsidRPr="00E26CD0" w:rsidRDefault="00451612" w:rsidP="00451612">
      <w:pPr>
        <w:autoSpaceDE w:val="0"/>
        <w:autoSpaceDN w:val="0"/>
        <w:adjustRightInd w:val="0"/>
        <w:jc w:val="both"/>
        <w:rPr>
          <w:rFonts w:eastAsiaTheme="minorHAnsi" w:cstheme="minorBidi"/>
          <w:i/>
          <w:sz w:val="28"/>
          <w:szCs w:val="28"/>
        </w:rPr>
      </w:pPr>
      <w:r w:rsidRPr="00E26CD0">
        <w:rPr>
          <w:rFonts w:eastAsiaTheme="minorHAnsi"/>
          <w:sz w:val="28"/>
          <w:szCs w:val="28"/>
        </w:rPr>
        <w:t xml:space="preserve">       15.</w:t>
      </w:r>
      <w:r w:rsidRPr="00E26CD0">
        <w:rPr>
          <w:rFonts w:eastAsiaTheme="minorHAnsi" w:cstheme="minorBidi"/>
          <w:i/>
          <w:sz w:val="28"/>
          <w:szCs w:val="28"/>
        </w:rPr>
        <w:t xml:space="preserve">  </w:t>
      </w:r>
      <w:r w:rsidRPr="00E26CD0">
        <w:rPr>
          <w:rFonts w:eastAsiaTheme="minorHAnsi" w:cstheme="minorBidi"/>
          <w:sz w:val="28"/>
          <w:szCs w:val="28"/>
        </w:rPr>
        <w:t>При сверке данных  инвентаризационной описи по объектам нефинансовых активов, номер счета 1.101.000,  и данных баланса исполнения бюджета Администрации поселения Туровецкое на 01.01.2018 года (форма 0503120) и Сведений о движении нефинансовых активов  по состоянию на 01.01.2018 года (форма 0503168)  обнаружено несоответствие данных баланса, сведений и инвентаризационной описи на сумму 1214611,88  рублей, баланса и сведений и данных реестра муниципального имущества на сумму 1194275,38 рублей. Движения основных средств в течение 2017 года согласно Балансу  не производилось. Согласно пояснительной записке начальника финансово-экономического сектора администрации поселения от 06.08.2018 года № 190  в состав основных средств в реестре имущества и инвентаризационной ведомости ошибочно не был включен приобретенный 03.11.2009 года трактор « Беларусь-82.1»  с навесным оборудованием и тракторной тележкой балансовой  стоимостью 1350,0 тыс. рублей, переданный в аренду ООО «Успех». Данное транспортное средство учитывалось на 1.101.000  счете, однако в соответствии с Инструкцией должно учитываться на   1.108.000 счете в составе нефинансовых активов имущества казны, кроме того должно быть передано в собственность муниципального района как используемое в составе имущества жилищно-</w:t>
      </w:r>
      <w:r w:rsidRPr="00E26CD0">
        <w:rPr>
          <w:rFonts w:eastAsiaTheme="minorHAnsi" w:cstheme="minorBidi"/>
          <w:sz w:val="28"/>
          <w:szCs w:val="28"/>
        </w:rPr>
        <w:lastRenderedPageBreak/>
        <w:t>коммунального хозяйства в соответствии с полномочиями муниципального района</w:t>
      </w:r>
      <w:r w:rsidRPr="00E26CD0">
        <w:rPr>
          <w:rFonts w:eastAsiaTheme="minorHAnsi" w:cstheme="minorBidi"/>
          <w:i/>
          <w:sz w:val="28"/>
          <w:szCs w:val="28"/>
        </w:rPr>
        <w:t>;</w:t>
      </w:r>
    </w:p>
    <w:p w:rsidR="00451612" w:rsidRPr="00E26CD0" w:rsidRDefault="00451612" w:rsidP="00451612">
      <w:pPr>
        <w:autoSpaceDE w:val="0"/>
        <w:autoSpaceDN w:val="0"/>
        <w:adjustRightInd w:val="0"/>
        <w:jc w:val="both"/>
        <w:rPr>
          <w:rFonts w:eastAsiaTheme="minorHAnsi" w:cstheme="minorBidi"/>
          <w:sz w:val="28"/>
          <w:szCs w:val="28"/>
        </w:rPr>
      </w:pPr>
      <w:r w:rsidRPr="00E26CD0">
        <w:rPr>
          <w:rFonts w:eastAsiaTheme="minorHAnsi" w:cstheme="minorBidi"/>
          <w:i/>
          <w:sz w:val="28"/>
          <w:szCs w:val="28"/>
        </w:rPr>
        <w:t xml:space="preserve">        </w:t>
      </w:r>
      <w:r w:rsidRPr="00E26CD0">
        <w:rPr>
          <w:rFonts w:eastAsiaTheme="minorHAnsi" w:cstheme="minorBidi"/>
          <w:sz w:val="28"/>
          <w:szCs w:val="28"/>
        </w:rPr>
        <w:t>16.</w:t>
      </w:r>
      <w:r w:rsidRPr="00E26CD0">
        <w:rPr>
          <w:rFonts w:eastAsiaTheme="minorHAnsi" w:cstheme="minorBidi"/>
          <w:i/>
          <w:sz w:val="28"/>
          <w:szCs w:val="28"/>
        </w:rPr>
        <w:t xml:space="preserve"> </w:t>
      </w:r>
      <w:r w:rsidRPr="00E26CD0">
        <w:rPr>
          <w:rFonts w:eastAsiaTheme="minorHAnsi" w:cstheme="minorBidi"/>
          <w:sz w:val="28"/>
          <w:szCs w:val="28"/>
        </w:rPr>
        <w:t>Согласно реестру муниципального имущества за бюджетными учреждениями  МБУК «Туровецкий Дом культуры» и МБУ ФОК «Олимп» закреплено муниципальное имуществу на праве оперативного управления на общую сумму 2504580,99 рублей (1518777,02+ 985803,97).  Согласно Сведениям о финансовых вложениях получателя бюджетных средств, администратора источников финансирования дефицита бюджета  (форма 0503171) финансовые вложения по участию в государственных (муниципальных) учреждениях  на 01.01.2018 года составили  по счету 1.204.330000 1505063,04 рублей, то есть разница составляет 999517,95 рублей. Из вышеизложенного следует, что администрация поселения несвоевременно отражала в отчетности предоставление имущества в оперативное управление, приобретенное  на средства бюджета поселения муниципальными учреждениями. За проверяемый период на проверку  не предоставлено ни одного нормативно-правового акта, вносящего изменения в перечень переданного в оперативное управление  учреждений муниципального имущества, подтверждающего списание или изъятие   муниципального имущества, приобретенного за счет средств бюджета поселения.</w:t>
      </w:r>
      <w:r w:rsidRPr="00E26CD0">
        <w:rPr>
          <w:rFonts w:eastAsiaTheme="minorHAnsi" w:cstheme="minorBidi"/>
          <w:i/>
          <w:sz w:val="28"/>
          <w:szCs w:val="28"/>
        </w:rPr>
        <w:t xml:space="preserve"> </w:t>
      </w:r>
      <w:r w:rsidRPr="00E26CD0">
        <w:rPr>
          <w:rFonts w:eastAsiaTheme="minorHAnsi" w:cstheme="minorBidi"/>
          <w:sz w:val="28"/>
          <w:szCs w:val="28"/>
        </w:rPr>
        <w:t>Таким образом, имеют место нарушения ч.3 статьи 9 Федерального закона от 6.12.2011 года №402-ФЗ «О бухгалтерском учете», то есть ведение и предоставление недостоверной бухгалтерской отчетности;</w:t>
      </w:r>
    </w:p>
    <w:p w:rsidR="00451612" w:rsidRPr="00E26CD0" w:rsidRDefault="00451612" w:rsidP="00451612">
      <w:pPr>
        <w:autoSpaceDE w:val="0"/>
        <w:autoSpaceDN w:val="0"/>
        <w:adjustRightInd w:val="0"/>
        <w:jc w:val="both"/>
        <w:rPr>
          <w:rFonts w:eastAsiaTheme="minorHAnsi" w:cstheme="minorBidi"/>
          <w:sz w:val="28"/>
          <w:szCs w:val="28"/>
        </w:rPr>
      </w:pPr>
      <w:r w:rsidRPr="00E26CD0">
        <w:rPr>
          <w:rFonts w:eastAsiaTheme="minorHAnsi" w:cstheme="minorBidi"/>
          <w:sz w:val="28"/>
          <w:szCs w:val="28"/>
        </w:rPr>
        <w:t xml:space="preserve">        17. В нарушение </w:t>
      </w:r>
      <w:r w:rsidRPr="00E26CD0">
        <w:rPr>
          <w:sz w:val="28"/>
          <w:szCs w:val="28"/>
        </w:rPr>
        <w:t>п.145 Инструкции №157н</w:t>
      </w:r>
      <w:r w:rsidRPr="00E26CD0">
        <w:rPr>
          <w:rFonts w:eastAsiaTheme="minorHAnsi" w:cstheme="minorBidi"/>
          <w:sz w:val="28"/>
          <w:szCs w:val="28"/>
        </w:rPr>
        <w:t xml:space="preserve"> </w:t>
      </w:r>
      <w:r w:rsidRPr="00E26CD0">
        <w:rPr>
          <w:sz w:val="28"/>
          <w:szCs w:val="28"/>
        </w:rPr>
        <w:t>данные регистров бухгалтерского учета об объектах, составляющих муниципальную казну, на отчетную месячную дату не сопоставимы с данными реестра муниципального имущества</w:t>
      </w:r>
      <w:r w:rsidRPr="00E26CD0">
        <w:rPr>
          <w:i/>
          <w:sz w:val="28"/>
          <w:szCs w:val="28"/>
        </w:rPr>
        <w:t xml:space="preserve"> </w:t>
      </w:r>
      <w:r w:rsidRPr="00E26CD0">
        <w:rPr>
          <w:sz w:val="28"/>
          <w:szCs w:val="28"/>
        </w:rPr>
        <w:t>поселения.</w:t>
      </w:r>
      <w:r w:rsidRPr="00E26CD0">
        <w:rPr>
          <w:rFonts w:eastAsiaTheme="minorHAnsi" w:cstheme="minorBidi"/>
          <w:sz w:val="28"/>
          <w:szCs w:val="28"/>
        </w:rPr>
        <w:t xml:space="preserve"> </w:t>
      </w:r>
    </w:p>
    <w:p w:rsidR="00451612" w:rsidRPr="00E26CD0" w:rsidRDefault="00451612" w:rsidP="00451612">
      <w:pPr>
        <w:autoSpaceDE w:val="0"/>
        <w:autoSpaceDN w:val="0"/>
        <w:adjustRightInd w:val="0"/>
        <w:jc w:val="both"/>
        <w:rPr>
          <w:sz w:val="28"/>
          <w:szCs w:val="28"/>
        </w:rPr>
      </w:pPr>
      <w:r w:rsidRPr="00E26CD0">
        <w:rPr>
          <w:rFonts w:eastAsiaTheme="minorHAnsi" w:cstheme="minorBidi"/>
          <w:i/>
          <w:sz w:val="28"/>
          <w:szCs w:val="28"/>
        </w:rPr>
        <w:t xml:space="preserve"> </w:t>
      </w:r>
    </w:p>
    <w:p w:rsidR="00451612" w:rsidRPr="00E26CD0" w:rsidRDefault="00451612" w:rsidP="00FB1C82">
      <w:pPr>
        <w:jc w:val="both"/>
        <w:rPr>
          <w:color w:val="C00000"/>
        </w:rPr>
      </w:pPr>
      <w:r w:rsidRPr="00E26CD0">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Туровецкое предлага</w:t>
      </w:r>
      <w:r w:rsidR="00FB1C82">
        <w:rPr>
          <w:sz w:val="28"/>
          <w:szCs w:val="28"/>
        </w:rPr>
        <w:t>лось</w:t>
      </w:r>
      <w:r w:rsidRPr="00E26CD0">
        <w:rPr>
          <w:sz w:val="28"/>
          <w:szCs w:val="28"/>
        </w:rPr>
        <w:t xml:space="preserve"> следующее:</w:t>
      </w:r>
    </w:p>
    <w:p w:rsidR="00451612" w:rsidRPr="00E26CD0" w:rsidRDefault="00451612" w:rsidP="00FB1C82">
      <w:pPr>
        <w:autoSpaceDE w:val="0"/>
        <w:autoSpaceDN w:val="0"/>
        <w:adjustRightInd w:val="0"/>
        <w:jc w:val="both"/>
        <w:rPr>
          <w:sz w:val="28"/>
          <w:szCs w:val="28"/>
        </w:rPr>
      </w:pPr>
      <w:r w:rsidRPr="00E26CD0">
        <w:rPr>
          <w:sz w:val="28"/>
          <w:szCs w:val="28"/>
        </w:rPr>
        <w:t xml:space="preserve">      1.Полномочия по ведению муниципального имущества возложить на другое должностное лицо;</w:t>
      </w:r>
    </w:p>
    <w:p w:rsidR="00451612" w:rsidRPr="00E26CD0" w:rsidRDefault="00451612" w:rsidP="00FB1C82">
      <w:pPr>
        <w:autoSpaceDE w:val="0"/>
        <w:autoSpaceDN w:val="0"/>
        <w:adjustRightInd w:val="0"/>
        <w:jc w:val="both"/>
        <w:rPr>
          <w:sz w:val="28"/>
          <w:szCs w:val="28"/>
        </w:rPr>
      </w:pPr>
      <w:r w:rsidRPr="00E26CD0">
        <w:rPr>
          <w:rFonts w:eastAsiaTheme="minorHAnsi"/>
          <w:sz w:val="28"/>
          <w:szCs w:val="28"/>
        </w:rPr>
        <w:t xml:space="preserve">      2. Положение об управлении и распоряжении муниципальным имуществом сельского поселения Туровецкое изложить в новой редакции в соответствии с действующими нормативными правовыми актами;</w:t>
      </w:r>
    </w:p>
    <w:p w:rsidR="00451612" w:rsidRPr="00E26CD0" w:rsidRDefault="00451612" w:rsidP="00FB1C82">
      <w:pPr>
        <w:numPr>
          <w:ilvl w:val="0"/>
          <w:numId w:val="6"/>
        </w:numPr>
        <w:autoSpaceDE w:val="0"/>
        <w:autoSpaceDN w:val="0"/>
        <w:adjustRightInd w:val="0"/>
        <w:contextualSpacing/>
        <w:jc w:val="both"/>
        <w:rPr>
          <w:sz w:val="28"/>
          <w:szCs w:val="28"/>
        </w:rPr>
      </w:pPr>
      <w:r w:rsidRPr="00E26CD0">
        <w:rPr>
          <w:sz w:val="28"/>
          <w:szCs w:val="28"/>
        </w:rPr>
        <w:t xml:space="preserve">Принять </w:t>
      </w:r>
      <w:r w:rsidRPr="00E26CD0">
        <w:rPr>
          <w:rFonts w:eastAsiaTheme="minorHAnsi"/>
          <w:sz w:val="28"/>
          <w:szCs w:val="28"/>
        </w:rPr>
        <w:t xml:space="preserve">нормативный правовой документ, регулирующий </w:t>
      </w:r>
      <w:r w:rsidRPr="00E26CD0">
        <w:rPr>
          <w:bCs/>
          <w:sz w:val="28"/>
          <w:szCs w:val="28"/>
        </w:rPr>
        <w:t>порядок списания муниципального имущества поселения;</w:t>
      </w:r>
    </w:p>
    <w:p w:rsidR="00451612" w:rsidRPr="00E26CD0" w:rsidRDefault="00451612" w:rsidP="00FB1C82">
      <w:pPr>
        <w:autoSpaceDE w:val="0"/>
        <w:autoSpaceDN w:val="0"/>
        <w:adjustRightInd w:val="0"/>
        <w:jc w:val="both"/>
        <w:rPr>
          <w:sz w:val="28"/>
          <w:szCs w:val="28"/>
        </w:rPr>
      </w:pPr>
      <w:r w:rsidRPr="00E26CD0">
        <w:rPr>
          <w:sz w:val="28"/>
          <w:szCs w:val="28"/>
        </w:rPr>
        <w:t xml:space="preserve">      4. Производить расчет арендной платы за сданное в аренду имущество в соответствии с Федеральным законом от 29.07.1998 года № 135-ФЗ «Об  оценочной деятельности в Российской Федерации»;</w:t>
      </w:r>
    </w:p>
    <w:p w:rsidR="00451612" w:rsidRPr="00E26CD0" w:rsidRDefault="00451612" w:rsidP="00FB1C82">
      <w:pPr>
        <w:autoSpaceDE w:val="0"/>
        <w:autoSpaceDN w:val="0"/>
        <w:adjustRightInd w:val="0"/>
        <w:jc w:val="both"/>
        <w:rPr>
          <w:sz w:val="28"/>
          <w:szCs w:val="28"/>
        </w:rPr>
      </w:pPr>
      <w:r w:rsidRPr="00E26CD0">
        <w:rPr>
          <w:sz w:val="28"/>
          <w:szCs w:val="28"/>
        </w:rPr>
        <w:t xml:space="preserve">      5. Реестр муниципального имущества оформить в соответствии с требованиями Порядка, утвержденного Приказом Минэкономразвития Российской Федерации  от 30.08.2011 года №424 «Об утверждении порядка </w:t>
      </w:r>
      <w:r w:rsidRPr="00E26CD0">
        <w:rPr>
          <w:sz w:val="28"/>
          <w:szCs w:val="28"/>
        </w:rPr>
        <w:lastRenderedPageBreak/>
        <w:t>ведения органами местного самоуправления реестров муниципального имущества» и предоставить  в ревизионную комиссию;</w:t>
      </w:r>
    </w:p>
    <w:p w:rsidR="00451612" w:rsidRPr="00E26CD0" w:rsidRDefault="00451612" w:rsidP="00451612">
      <w:pPr>
        <w:autoSpaceDE w:val="0"/>
        <w:autoSpaceDN w:val="0"/>
        <w:adjustRightInd w:val="0"/>
        <w:jc w:val="both"/>
        <w:rPr>
          <w:sz w:val="28"/>
          <w:szCs w:val="28"/>
        </w:rPr>
      </w:pPr>
      <w:r w:rsidRPr="00E26CD0">
        <w:rPr>
          <w:sz w:val="28"/>
          <w:szCs w:val="28"/>
        </w:rPr>
        <w:t xml:space="preserve">      6. Осуществлять регистрацию договоров недвижимого имущества, заключенных на срок более 1 года, и договоров оперативного  управления с бюджетными учреждениями в соответствии со статьями Гражданского кодекса и  Федеральным законом от 21.07.1997 год №122–ФЗ «О государственной регистрации прав на недвижимое имущество и сделок с ним»;</w:t>
      </w:r>
    </w:p>
    <w:p w:rsidR="00451612" w:rsidRPr="00E26CD0" w:rsidRDefault="00451612" w:rsidP="00451612">
      <w:pPr>
        <w:autoSpaceDE w:val="0"/>
        <w:autoSpaceDN w:val="0"/>
        <w:adjustRightInd w:val="0"/>
        <w:jc w:val="both"/>
        <w:rPr>
          <w:sz w:val="28"/>
          <w:szCs w:val="28"/>
        </w:rPr>
      </w:pPr>
      <w:r w:rsidRPr="00E26CD0">
        <w:rPr>
          <w:sz w:val="28"/>
          <w:szCs w:val="28"/>
        </w:rPr>
        <w:t xml:space="preserve">     7. Уточнить данные по муниципальному имуществу казны поселения и муниципальному имуществу, находящемуся в оперативном управлении Администрации поселения и бюджетных учреждений, внести корректировочные записи в регистры бухгалтерского учета;</w:t>
      </w:r>
    </w:p>
    <w:p w:rsidR="00451612" w:rsidRPr="00E26CD0" w:rsidRDefault="00451612" w:rsidP="00451612">
      <w:pPr>
        <w:autoSpaceDE w:val="0"/>
        <w:autoSpaceDN w:val="0"/>
        <w:adjustRightInd w:val="0"/>
        <w:jc w:val="both"/>
        <w:rPr>
          <w:sz w:val="28"/>
          <w:szCs w:val="28"/>
        </w:rPr>
      </w:pPr>
      <w:r w:rsidRPr="00E26CD0">
        <w:rPr>
          <w:sz w:val="28"/>
          <w:szCs w:val="28"/>
        </w:rPr>
        <w:t xml:space="preserve">      8. Провести необходимые мероприятия по передаче в собственность района объектов жилищно-коммунального хозяйства, находящихся в казне поселения.</w:t>
      </w:r>
    </w:p>
    <w:p w:rsidR="00451612" w:rsidRDefault="00451612" w:rsidP="00451612">
      <w:pPr>
        <w:autoSpaceDE w:val="0"/>
        <w:autoSpaceDN w:val="0"/>
        <w:adjustRightInd w:val="0"/>
        <w:jc w:val="both"/>
        <w:rPr>
          <w:sz w:val="28"/>
          <w:szCs w:val="28"/>
        </w:rPr>
      </w:pPr>
      <w:r w:rsidRPr="00E26CD0">
        <w:rPr>
          <w:sz w:val="28"/>
          <w:szCs w:val="28"/>
        </w:rPr>
        <w:t xml:space="preserve">         О  результатах  рассмотрения  настоящего представления и принятых мерах необходимо проинформировать  ревизионную комиссию Представительного Собрания района  в течение одного месяца со дня получения настоящего представления  в письменной форме.</w:t>
      </w:r>
    </w:p>
    <w:p w:rsidR="00451612" w:rsidRPr="00E26CD0" w:rsidRDefault="00451612" w:rsidP="00451612">
      <w:pPr>
        <w:autoSpaceDE w:val="0"/>
        <w:autoSpaceDN w:val="0"/>
        <w:adjustRightInd w:val="0"/>
        <w:jc w:val="both"/>
        <w:rPr>
          <w:sz w:val="28"/>
          <w:szCs w:val="28"/>
        </w:rPr>
      </w:pPr>
    </w:p>
    <w:p w:rsidR="00451612" w:rsidRPr="00186007" w:rsidRDefault="00451612" w:rsidP="00451612">
      <w:pPr>
        <w:autoSpaceDE w:val="0"/>
        <w:autoSpaceDN w:val="0"/>
        <w:adjustRightInd w:val="0"/>
        <w:jc w:val="both"/>
        <w:rPr>
          <w:rFonts w:eastAsiaTheme="minorHAnsi"/>
          <w:sz w:val="28"/>
          <w:szCs w:val="28"/>
        </w:rPr>
      </w:pPr>
      <w:r w:rsidRPr="00844DB7">
        <w:rPr>
          <w:rFonts w:eastAsiaTheme="minorHAnsi"/>
          <w:sz w:val="28"/>
          <w:szCs w:val="28"/>
        </w:rPr>
        <w:t xml:space="preserve">         </w:t>
      </w:r>
      <w:r w:rsidRPr="00844DB7">
        <w:rPr>
          <w:rFonts w:eastAsiaTheme="minorHAnsi"/>
          <w:sz w:val="28"/>
          <w:szCs w:val="28"/>
          <w:u w:val="single"/>
        </w:rPr>
        <w:t xml:space="preserve">В результате проверки  исполнений предложений представления </w:t>
      </w:r>
      <w:r w:rsidRPr="00186007">
        <w:rPr>
          <w:rFonts w:eastAsiaTheme="minorHAnsi"/>
          <w:sz w:val="28"/>
          <w:szCs w:val="28"/>
          <w:u w:val="single"/>
        </w:rPr>
        <w:t>установлено следующее</w:t>
      </w:r>
      <w:r w:rsidRPr="00186007">
        <w:rPr>
          <w:rFonts w:eastAsiaTheme="minorHAnsi"/>
          <w:sz w:val="28"/>
          <w:szCs w:val="28"/>
        </w:rPr>
        <w:t xml:space="preserve">: </w:t>
      </w:r>
    </w:p>
    <w:p w:rsidR="00451612" w:rsidRPr="00E26CD0" w:rsidRDefault="00451612" w:rsidP="00451612">
      <w:pPr>
        <w:autoSpaceDE w:val="0"/>
        <w:autoSpaceDN w:val="0"/>
        <w:adjustRightInd w:val="0"/>
        <w:jc w:val="both"/>
        <w:rPr>
          <w:sz w:val="28"/>
          <w:szCs w:val="28"/>
        </w:rPr>
      </w:pPr>
      <w:r w:rsidRPr="00E26CD0">
        <w:rPr>
          <w:sz w:val="28"/>
          <w:szCs w:val="28"/>
        </w:rPr>
        <w:t xml:space="preserve">      1.Полномочия по ведению муниципального имущества</w:t>
      </w:r>
      <w:r w:rsidRPr="00186007">
        <w:rPr>
          <w:sz w:val="28"/>
          <w:szCs w:val="28"/>
        </w:rPr>
        <w:t xml:space="preserve"> временно</w:t>
      </w:r>
      <w:r w:rsidRPr="00E26CD0">
        <w:rPr>
          <w:sz w:val="28"/>
          <w:szCs w:val="28"/>
        </w:rPr>
        <w:t xml:space="preserve"> возлож</w:t>
      </w:r>
      <w:r w:rsidRPr="00186007">
        <w:rPr>
          <w:sz w:val="28"/>
          <w:szCs w:val="28"/>
        </w:rPr>
        <w:t>ено</w:t>
      </w:r>
      <w:r w:rsidRPr="00E26CD0">
        <w:rPr>
          <w:sz w:val="28"/>
          <w:szCs w:val="28"/>
        </w:rPr>
        <w:t xml:space="preserve"> на </w:t>
      </w:r>
      <w:r w:rsidRPr="00186007">
        <w:rPr>
          <w:sz w:val="28"/>
          <w:szCs w:val="28"/>
        </w:rPr>
        <w:t>К</w:t>
      </w:r>
      <w:r w:rsidR="00FB1C82">
        <w:rPr>
          <w:sz w:val="28"/>
          <w:szCs w:val="28"/>
        </w:rPr>
        <w:t>.</w:t>
      </w:r>
      <w:r w:rsidRPr="00186007">
        <w:rPr>
          <w:sz w:val="28"/>
          <w:szCs w:val="28"/>
        </w:rPr>
        <w:t xml:space="preserve"> Е.А. (с 01.08 по 31.12.2018 года)</w:t>
      </w:r>
      <w:r>
        <w:rPr>
          <w:sz w:val="28"/>
          <w:szCs w:val="28"/>
        </w:rPr>
        <w:t>,</w:t>
      </w:r>
      <w:r w:rsidRPr="00186007">
        <w:rPr>
          <w:sz w:val="28"/>
          <w:szCs w:val="28"/>
        </w:rPr>
        <w:t xml:space="preserve"> с 01 января 2019 года планируется ввести в штатное р</w:t>
      </w:r>
      <w:r>
        <w:rPr>
          <w:sz w:val="28"/>
          <w:szCs w:val="28"/>
        </w:rPr>
        <w:t xml:space="preserve">асписание должность специалиста по </w:t>
      </w:r>
      <w:r w:rsidRPr="00186007">
        <w:rPr>
          <w:sz w:val="28"/>
          <w:szCs w:val="28"/>
        </w:rPr>
        <w:t xml:space="preserve"> имущественным вопросам.</w:t>
      </w:r>
    </w:p>
    <w:p w:rsidR="00451612" w:rsidRPr="00E26CD0" w:rsidRDefault="00451612" w:rsidP="00451612">
      <w:pPr>
        <w:autoSpaceDE w:val="0"/>
        <w:autoSpaceDN w:val="0"/>
        <w:adjustRightInd w:val="0"/>
        <w:jc w:val="both"/>
        <w:rPr>
          <w:color w:val="C00000"/>
          <w:sz w:val="28"/>
          <w:szCs w:val="28"/>
        </w:rPr>
      </w:pPr>
      <w:r w:rsidRPr="00E26CD0">
        <w:rPr>
          <w:rFonts w:eastAsiaTheme="minorHAnsi"/>
          <w:i/>
          <w:color w:val="C00000"/>
          <w:sz w:val="28"/>
          <w:szCs w:val="28"/>
        </w:rPr>
        <w:t xml:space="preserve">      </w:t>
      </w:r>
      <w:r w:rsidRPr="00E26CD0">
        <w:rPr>
          <w:rFonts w:eastAsiaTheme="minorHAnsi"/>
          <w:sz w:val="28"/>
          <w:szCs w:val="28"/>
        </w:rPr>
        <w:t>2. Положение об управлении и распоряжении муниципальным имуществом сельского поселения Туровецкое излож</w:t>
      </w:r>
      <w:r w:rsidRPr="00122B2C">
        <w:rPr>
          <w:rFonts w:eastAsiaTheme="minorHAnsi"/>
          <w:sz w:val="28"/>
          <w:szCs w:val="28"/>
        </w:rPr>
        <w:t>ено</w:t>
      </w:r>
      <w:r w:rsidRPr="00E26CD0">
        <w:rPr>
          <w:rFonts w:eastAsiaTheme="minorHAnsi"/>
          <w:sz w:val="28"/>
          <w:szCs w:val="28"/>
        </w:rPr>
        <w:t xml:space="preserve"> в новой редакции в соответствии с действующими нормативными правовыми актами</w:t>
      </w:r>
      <w:r w:rsidRPr="00122B2C">
        <w:rPr>
          <w:rFonts w:eastAsiaTheme="minorHAnsi"/>
          <w:sz w:val="28"/>
          <w:szCs w:val="28"/>
        </w:rPr>
        <w:t xml:space="preserve"> и утверждено  решением Совета поселения от 16.10.2018 года №3. </w:t>
      </w:r>
    </w:p>
    <w:p w:rsidR="00451612" w:rsidRPr="00361984" w:rsidRDefault="00451612" w:rsidP="00451612">
      <w:pPr>
        <w:autoSpaceDE w:val="0"/>
        <w:autoSpaceDN w:val="0"/>
        <w:adjustRightInd w:val="0"/>
        <w:contextualSpacing/>
        <w:jc w:val="both"/>
        <w:rPr>
          <w:i/>
          <w:sz w:val="28"/>
          <w:szCs w:val="28"/>
        </w:rPr>
      </w:pPr>
      <w:r w:rsidRPr="00361984">
        <w:rPr>
          <w:i/>
          <w:sz w:val="28"/>
          <w:szCs w:val="28"/>
        </w:rPr>
        <w:t xml:space="preserve">       3. </w:t>
      </w:r>
      <w:r>
        <w:rPr>
          <w:i/>
          <w:sz w:val="28"/>
          <w:szCs w:val="28"/>
        </w:rPr>
        <w:t>Нормативно-правовой акт,</w:t>
      </w:r>
      <w:r w:rsidRPr="00361984">
        <w:rPr>
          <w:rFonts w:eastAsiaTheme="minorHAnsi"/>
          <w:i/>
          <w:sz w:val="28"/>
          <w:szCs w:val="28"/>
        </w:rPr>
        <w:t xml:space="preserve"> регулирующ</w:t>
      </w:r>
      <w:r>
        <w:rPr>
          <w:rFonts w:eastAsiaTheme="minorHAnsi"/>
          <w:i/>
          <w:sz w:val="28"/>
          <w:szCs w:val="28"/>
        </w:rPr>
        <w:t>ий</w:t>
      </w:r>
      <w:r w:rsidRPr="00361984">
        <w:rPr>
          <w:rFonts w:eastAsiaTheme="minorHAnsi"/>
          <w:i/>
          <w:sz w:val="28"/>
          <w:szCs w:val="28"/>
        </w:rPr>
        <w:t xml:space="preserve"> </w:t>
      </w:r>
      <w:r w:rsidRPr="00361984">
        <w:rPr>
          <w:bCs/>
          <w:i/>
          <w:sz w:val="28"/>
          <w:szCs w:val="28"/>
        </w:rPr>
        <w:t>порядок списания м</w:t>
      </w:r>
      <w:r>
        <w:rPr>
          <w:bCs/>
          <w:i/>
          <w:sz w:val="28"/>
          <w:szCs w:val="28"/>
        </w:rPr>
        <w:t>униципального имущества поселени</w:t>
      </w:r>
      <w:r w:rsidRPr="00361984">
        <w:rPr>
          <w:bCs/>
          <w:i/>
          <w:sz w:val="28"/>
          <w:szCs w:val="28"/>
        </w:rPr>
        <w:t>я</w:t>
      </w:r>
      <w:r>
        <w:rPr>
          <w:bCs/>
          <w:i/>
          <w:sz w:val="28"/>
          <w:szCs w:val="28"/>
        </w:rPr>
        <w:t xml:space="preserve"> находился в разработке,</w:t>
      </w:r>
      <w:r w:rsidRPr="00361984">
        <w:rPr>
          <w:bCs/>
          <w:i/>
          <w:sz w:val="28"/>
          <w:szCs w:val="28"/>
        </w:rPr>
        <w:t xml:space="preserve"> однако копия нормативно-правового документа в  ревизионную комиссию не предоставлена;</w:t>
      </w:r>
    </w:p>
    <w:p w:rsidR="00451612" w:rsidRPr="00E26CD0" w:rsidRDefault="00451612" w:rsidP="00451612">
      <w:pPr>
        <w:autoSpaceDE w:val="0"/>
        <w:autoSpaceDN w:val="0"/>
        <w:adjustRightInd w:val="0"/>
        <w:jc w:val="both"/>
        <w:rPr>
          <w:color w:val="C00000"/>
          <w:sz w:val="28"/>
          <w:szCs w:val="28"/>
        </w:rPr>
      </w:pPr>
      <w:r w:rsidRPr="00E26CD0">
        <w:rPr>
          <w:color w:val="C00000"/>
          <w:sz w:val="28"/>
          <w:szCs w:val="28"/>
        </w:rPr>
        <w:t xml:space="preserve">      </w:t>
      </w:r>
      <w:r w:rsidRPr="00E26CD0">
        <w:rPr>
          <w:sz w:val="28"/>
          <w:szCs w:val="28"/>
        </w:rPr>
        <w:t xml:space="preserve">4. </w:t>
      </w:r>
      <w:r w:rsidRPr="00A608C4">
        <w:rPr>
          <w:sz w:val="28"/>
          <w:szCs w:val="28"/>
        </w:rPr>
        <w:t xml:space="preserve">По нарушению </w:t>
      </w:r>
      <w:r w:rsidRPr="00E26CD0">
        <w:rPr>
          <w:sz w:val="28"/>
          <w:szCs w:val="28"/>
        </w:rPr>
        <w:t>Федеральн</w:t>
      </w:r>
      <w:r w:rsidRPr="00A608C4">
        <w:rPr>
          <w:sz w:val="28"/>
          <w:szCs w:val="28"/>
        </w:rPr>
        <w:t>ого</w:t>
      </w:r>
      <w:r w:rsidRPr="00E26CD0">
        <w:rPr>
          <w:sz w:val="28"/>
          <w:szCs w:val="28"/>
        </w:rPr>
        <w:t xml:space="preserve"> закон</w:t>
      </w:r>
      <w:r w:rsidRPr="00A608C4">
        <w:rPr>
          <w:sz w:val="28"/>
          <w:szCs w:val="28"/>
        </w:rPr>
        <w:t>а</w:t>
      </w:r>
      <w:r w:rsidRPr="00E26CD0">
        <w:rPr>
          <w:sz w:val="28"/>
          <w:szCs w:val="28"/>
        </w:rPr>
        <w:t xml:space="preserve"> от 29.07.1998 года № 135-ФЗ «Об  оценочной деятельности в Российской Федерации»</w:t>
      </w:r>
      <w:r w:rsidRPr="00A608C4">
        <w:rPr>
          <w:sz w:val="28"/>
          <w:szCs w:val="28"/>
        </w:rPr>
        <w:t xml:space="preserve">  в части расчетов по начислению </w:t>
      </w:r>
      <w:r w:rsidRPr="00E26CD0">
        <w:rPr>
          <w:sz w:val="28"/>
          <w:szCs w:val="28"/>
        </w:rPr>
        <w:t>арендной платы за сданное в аренду имущество</w:t>
      </w:r>
      <w:r w:rsidRPr="00A608C4">
        <w:rPr>
          <w:sz w:val="28"/>
          <w:szCs w:val="28"/>
        </w:rPr>
        <w:t xml:space="preserve"> принят</w:t>
      </w:r>
      <w:r>
        <w:rPr>
          <w:sz w:val="28"/>
          <w:szCs w:val="28"/>
        </w:rPr>
        <w:t>о</w:t>
      </w:r>
      <w:r w:rsidRPr="00A608C4">
        <w:rPr>
          <w:sz w:val="28"/>
          <w:szCs w:val="28"/>
        </w:rPr>
        <w:t xml:space="preserve"> к исполнению. В 2018 году начисления по арендной плате не провод</w:t>
      </w:r>
      <w:r>
        <w:rPr>
          <w:sz w:val="28"/>
          <w:szCs w:val="28"/>
        </w:rPr>
        <w:t xml:space="preserve">ились </w:t>
      </w:r>
      <w:r w:rsidRPr="00A608C4">
        <w:rPr>
          <w:sz w:val="28"/>
          <w:szCs w:val="28"/>
        </w:rPr>
        <w:t xml:space="preserve"> в связи с тем, что муниципальное имущество в аренду не сда</w:t>
      </w:r>
      <w:r>
        <w:rPr>
          <w:sz w:val="28"/>
          <w:szCs w:val="28"/>
        </w:rPr>
        <w:t>валось.</w:t>
      </w:r>
    </w:p>
    <w:p w:rsidR="00451612" w:rsidRPr="00E26CD0" w:rsidRDefault="00451612" w:rsidP="00451612">
      <w:pPr>
        <w:autoSpaceDE w:val="0"/>
        <w:autoSpaceDN w:val="0"/>
        <w:adjustRightInd w:val="0"/>
        <w:jc w:val="both"/>
        <w:rPr>
          <w:color w:val="C00000"/>
          <w:sz w:val="28"/>
          <w:szCs w:val="28"/>
        </w:rPr>
      </w:pPr>
      <w:r w:rsidRPr="00E26CD0">
        <w:rPr>
          <w:color w:val="C00000"/>
          <w:sz w:val="28"/>
          <w:szCs w:val="28"/>
        </w:rPr>
        <w:t xml:space="preserve">      </w:t>
      </w:r>
      <w:r w:rsidRPr="00E26CD0">
        <w:rPr>
          <w:sz w:val="28"/>
          <w:szCs w:val="28"/>
        </w:rPr>
        <w:t xml:space="preserve">5. Реестр муниципального имущества </w:t>
      </w:r>
      <w:r w:rsidRPr="00A608C4">
        <w:rPr>
          <w:sz w:val="28"/>
          <w:szCs w:val="28"/>
        </w:rPr>
        <w:t>приве</w:t>
      </w:r>
      <w:r>
        <w:rPr>
          <w:sz w:val="28"/>
          <w:szCs w:val="28"/>
        </w:rPr>
        <w:t>д</w:t>
      </w:r>
      <w:r w:rsidRPr="00A608C4">
        <w:rPr>
          <w:sz w:val="28"/>
          <w:szCs w:val="28"/>
        </w:rPr>
        <w:t>ен</w:t>
      </w:r>
      <w:r w:rsidRPr="00E26CD0">
        <w:rPr>
          <w:sz w:val="28"/>
          <w:szCs w:val="28"/>
        </w:rPr>
        <w:t xml:space="preserve"> в соответстви</w:t>
      </w:r>
      <w:r w:rsidRPr="00A608C4">
        <w:rPr>
          <w:sz w:val="28"/>
          <w:szCs w:val="28"/>
        </w:rPr>
        <w:t>е</w:t>
      </w:r>
      <w:r w:rsidRPr="00E26CD0">
        <w:rPr>
          <w:sz w:val="28"/>
          <w:szCs w:val="28"/>
        </w:rPr>
        <w:t xml:space="preserve"> с требованиями Порядка, утвержденного Приказом Минэкономразвития Российской Федерации  от 30.08.2011 года №424 «Об утверждении порядка ведения органами местного самоуправления реестров муниципального имущества»</w:t>
      </w:r>
      <w:r w:rsidRPr="00A608C4">
        <w:rPr>
          <w:sz w:val="28"/>
          <w:szCs w:val="28"/>
        </w:rPr>
        <w:t xml:space="preserve"> копия реестра </w:t>
      </w:r>
      <w:r w:rsidRPr="00E26CD0">
        <w:rPr>
          <w:sz w:val="28"/>
          <w:szCs w:val="28"/>
        </w:rPr>
        <w:t xml:space="preserve"> предостав</w:t>
      </w:r>
      <w:r w:rsidRPr="00A608C4">
        <w:rPr>
          <w:sz w:val="28"/>
          <w:szCs w:val="28"/>
        </w:rPr>
        <w:t>лена</w:t>
      </w:r>
      <w:r w:rsidRPr="00E26CD0">
        <w:rPr>
          <w:sz w:val="28"/>
          <w:szCs w:val="28"/>
        </w:rPr>
        <w:t xml:space="preserve">  в ревизионную комиссию</w:t>
      </w:r>
      <w:r w:rsidRPr="00A608C4">
        <w:rPr>
          <w:sz w:val="28"/>
          <w:szCs w:val="28"/>
        </w:rPr>
        <w:t>.</w:t>
      </w:r>
    </w:p>
    <w:p w:rsidR="00451612" w:rsidRPr="00E26CD0" w:rsidRDefault="00451612" w:rsidP="00451612">
      <w:pPr>
        <w:autoSpaceDE w:val="0"/>
        <w:autoSpaceDN w:val="0"/>
        <w:adjustRightInd w:val="0"/>
        <w:jc w:val="both"/>
        <w:rPr>
          <w:sz w:val="28"/>
          <w:szCs w:val="28"/>
        </w:rPr>
      </w:pPr>
      <w:r w:rsidRPr="00E26CD0">
        <w:rPr>
          <w:sz w:val="28"/>
          <w:szCs w:val="28"/>
        </w:rPr>
        <w:lastRenderedPageBreak/>
        <w:t xml:space="preserve">      6.</w:t>
      </w:r>
      <w:r w:rsidRPr="000F503D">
        <w:rPr>
          <w:sz w:val="28"/>
          <w:szCs w:val="28"/>
        </w:rPr>
        <w:t xml:space="preserve"> По </w:t>
      </w:r>
      <w:r w:rsidRPr="00E26CD0">
        <w:rPr>
          <w:sz w:val="28"/>
          <w:szCs w:val="28"/>
        </w:rPr>
        <w:t xml:space="preserve"> регистраци</w:t>
      </w:r>
      <w:r w:rsidRPr="000F503D">
        <w:rPr>
          <w:sz w:val="28"/>
          <w:szCs w:val="28"/>
        </w:rPr>
        <w:t xml:space="preserve">и </w:t>
      </w:r>
      <w:r w:rsidRPr="00E26CD0">
        <w:rPr>
          <w:sz w:val="28"/>
          <w:szCs w:val="28"/>
        </w:rPr>
        <w:t xml:space="preserve"> договоров недвижимого имущества, заключенных на срок более 1 года, и договоров оперативного  управления с бюджетными учреждениями в соответствии со статьями Гражданского кодекса и  Федеральным законом от 21.07.1997 год №122–ФЗ «О государственной регистрации прав на недвижимое имущество и сделок с ним»</w:t>
      </w:r>
      <w:r w:rsidRPr="000F503D">
        <w:rPr>
          <w:sz w:val="28"/>
          <w:szCs w:val="28"/>
        </w:rPr>
        <w:t xml:space="preserve"> принято к сведению.</w:t>
      </w:r>
    </w:p>
    <w:p w:rsidR="00451612" w:rsidRPr="00E26CD0" w:rsidRDefault="00451612" w:rsidP="00451612">
      <w:pPr>
        <w:autoSpaceDE w:val="0"/>
        <w:autoSpaceDN w:val="0"/>
        <w:adjustRightInd w:val="0"/>
        <w:jc w:val="both"/>
        <w:rPr>
          <w:sz w:val="28"/>
          <w:szCs w:val="28"/>
        </w:rPr>
      </w:pPr>
      <w:r w:rsidRPr="00E26CD0">
        <w:rPr>
          <w:color w:val="C00000"/>
          <w:sz w:val="28"/>
          <w:szCs w:val="28"/>
        </w:rPr>
        <w:t xml:space="preserve">     </w:t>
      </w:r>
      <w:r w:rsidRPr="00E26CD0">
        <w:rPr>
          <w:sz w:val="28"/>
          <w:szCs w:val="28"/>
        </w:rPr>
        <w:t xml:space="preserve">7. </w:t>
      </w:r>
      <w:r w:rsidRPr="000F503D">
        <w:rPr>
          <w:sz w:val="28"/>
          <w:szCs w:val="28"/>
        </w:rPr>
        <w:t xml:space="preserve">Проведены корректировочные  записи в регистрах бухгалтерского учета </w:t>
      </w:r>
      <w:r w:rsidRPr="00E26CD0">
        <w:rPr>
          <w:sz w:val="28"/>
          <w:szCs w:val="28"/>
        </w:rPr>
        <w:t xml:space="preserve"> по муниципальному имуществу казны поселения и муниципальному имуществу, находящемуся в оперативном управлении Администрации п</w:t>
      </w:r>
      <w:r w:rsidRPr="00325A14">
        <w:rPr>
          <w:sz w:val="28"/>
          <w:szCs w:val="28"/>
        </w:rPr>
        <w:t>оселения и бюджетных учреждений.</w:t>
      </w:r>
    </w:p>
    <w:p w:rsidR="00451612" w:rsidRPr="00325A14" w:rsidRDefault="00451612" w:rsidP="00451612">
      <w:pPr>
        <w:autoSpaceDE w:val="0"/>
        <w:autoSpaceDN w:val="0"/>
        <w:adjustRightInd w:val="0"/>
        <w:jc w:val="both"/>
        <w:rPr>
          <w:sz w:val="28"/>
          <w:szCs w:val="28"/>
        </w:rPr>
      </w:pPr>
      <w:r w:rsidRPr="00E26CD0">
        <w:rPr>
          <w:sz w:val="28"/>
          <w:szCs w:val="28"/>
        </w:rPr>
        <w:t xml:space="preserve">      8. </w:t>
      </w:r>
      <w:r w:rsidRPr="00325A14">
        <w:rPr>
          <w:sz w:val="28"/>
          <w:szCs w:val="28"/>
        </w:rPr>
        <w:t xml:space="preserve">Документы по </w:t>
      </w:r>
      <w:r w:rsidRPr="00E26CD0">
        <w:rPr>
          <w:sz w:val="28"/>
          <w:szCs w:val="28"/>
        </w:rPr>
        <w:t>объект</w:t>
      </w:r>
      <w:r w:rsidRPr="00325A14">
        <w:rPr>
          <w:sz w:val="28"/>
          <w:szCs w:val="28"/>
        </w:rPr>
        <w:t>ам</w:t>
      </w:r>
      <w:r w:rsidRPr="00E26CD0">
        <w:rPr>
          <w:sz w:val="28"/>
          <w:szCs w:val="28"/>
        </w:rPr>
        <w:t xml:space="preserve"> жилищно-коммунального хозяйства</w:t>
      </w:r>
      <w:r w:rsidRPr="00325A14">
        <w:rPr>
          <w:sz w:val="28"/>
          <w:szCs w:val="28"/>
        </w:rPr>
        <w:t xml:space="preserve">, </w:t>
      </w:r>
      <w:r>
        <w:rPr>
          <w:sz w:val="28"/>
          <w:szCs w:val="28"/>
        </w:rPr>
        <w:t>которые находятся</w:t>
      </w:r>
      <w:r w:rsidRPr="00325A14">
        <w:rPr>
          <w:sz w:val="28"/>
          <w:szCs w:val="28"/>
        </w:rPr>
        <w:t xml:space="preserve"> в казне поселения, </w:t>
      </w:r>
      <w:r>
        <w:rPr>
          <w:sz w:val="28"/>
          <w:szCs w:val="28"/>
        </w:rPr>
        <w:t>готовятся к передаче в собственность района.</w:t>
      </w:r>
    </w:p>
    <w:p w:rsidR="00451612" w:rsidRPr="00F62FDA" w:rsidRDefault="00451612" w:rsidP="00451612">
      <w:pPr>
        <w:autoSpaceDE w:val="0"/>
        <w:autoSpaceDN w:val="0"/>
        <w:adjustRightInd w:val="0"/>
        <w:contextualSpacing/>
        <w:jc w:val="both"/>
        <w:rPr>
          <w:rFonts w:eastAsiaTheme="minorHAnsi"/>
          <w:i/>
          <w:sz w:val="28"/>
          <w:szCs w:val="28"/>
        </w:rPr>
      </w:pPr>
      <w:r w:rsidRPr="00325A14">
        <w:rPr>
          <w:sz w:val="28"/>
          <w:szCs w:val="28"/>
        </w:rPr>
        <w:t xml:space="preserve">      9  </w:t>
      </w:r>
      <w:r w:rsidRPr="00325A14">
        <w:rPr>
          <w:rFonts w:eastAsiaTheme="minorHAnsi"/>
          <w:i/>
          <w:sz w:val="28"/>
          <w:szCs w:val="28"/>
        </w:rPr>
        <w:t xml:space="preserve">Информация </w:t>
      </w:r>
      <w:r w:rsidRPr="00F62FDA">
        <w:rPr>
          <w:rFonts w:eastAsiaTheme="minorHAnsi"/>
          <w:i/>
          <w:sz w:val="28"/>
          <w:szCs w:val="28"/>
        </w:rPr>
        <w:t>о  результатах рассмотрения настоящего представления и принятых мерах  поступила в ревизионную комиссию не</w:t>
      </w:r>
      <w:r>
        <w:rPr>
          <w:rFonts w:eastAsiaTheme="minorHAnsi"/>
          <w:i/>
          <w:sz w:val="28"/>
          <w:szCs w:val="28"/>
        </w:rPr>
        <w:t xml:space="preserve"> в </w:t>
      </w:r>
      <w:r w:rsidRPr="00F62FDA">
        <w:rPr>
          <w:rFonts w:eastAsiaTheme="minorHAnsi"/>
          <w:i/>
          <w:sz w:val="28"/>
          <w:szCs w:val="28"/>
        </w:rPr>
        <w:t xml:space="preserve"> установленный срок (срок </w:t>
      </w:r>
      <w:r>
        <w:rPr>
          <w:rFonts w:eastAsiaTheme="minorHAnsi"/>
          <w:i/>
          <w:sz w:val="28"/>
          <w:szCs w:val="28"/>
        </w:rPr>
        <w:t>15</w:t>
      </w:r>
      <w:r w:rsidRPr="00F62FDA">
        <w:rPr>
          <w:rFonts w:eastAsiaTheme="minorHAnsi"/>
          <w:i/>
          <w:sz w:val="28"/>
          <w:szCs w:val="28"/>
        </w:rPr>
        <w:t xml:space="preserve"> </w:t>
      </w:r>
      <w:r>
        <w:rPr>
          <w:rFonts w:eastAsiaTheme="minorHAnsi"/>
          <w:i/>
          <w:sz w:val="28"/>
          <w:szCs w:val="28"/>
        </w:rPr>
        <w:t>сентября</w:t>
      </w:r>
      <w:r w:rsidRPr="00F62FDA">
        <w:rPr>
          <w:rFonts w:eastAsiaTheme="minorHAnsi"/>
          <w:i/>
          <w:sz w:val="28"/>
          <w:szCs w:val="28"/>
        </w:rPr>
        <w:t xml:space="preserve"> 2018 года, предоставлена 20 </w:t>
      </w:r>
      <w:r>
        <w:rPr>
          <w:rFonts w:eastAsiaTheme="minorHAnsi"/>
          <w:i/>
          <w:sz w:val="28"/>
          <w:szCs w:val="28"/>
        </w:rPr>
        <w:t>сентября</w:t>
      </w:r>
      <w:r w:rsidRPr="00F62FDA">
        <w:rPr>
          <w:rFonts w:eastAsiaTheme="minorHAnsi"/>
          <w:i/>
          <w:sz w:val="28"/>
          <w:szCs w:val="28"/>
        </w:rPr>
        <w:t xml:space="preserve"> 2018 года).</w:t>
      </w:r>
    </w:p>
    <w:p w:rsidR="00451612" w:rsidRPr="00B11ADC" w:rsidRDefault="00451612" w:rsidP="00451612">
      <w:pPr>
        <w:spacing w:before="100" w:beforeAutospacing="1" w:after="100" w:afterAutospacing="1"/>
        <w:contextualSpacing/>
        <w:jc w:val="both"/>
        <w:rPr>
          <w:sz w:val="28"/>
          <w:szCs w:val="28"/>
        </w:rPr>
      </w:pPr>
      <w:r w:rsidRPr="003E2332">
        <w:rPr>
          <w:color w:val="FF0000"/>
        </w:rPr>
        <w:br/>
      </w:r>
      <w:r w:rsidRPr="00B11ADC">
        <w:rPr>
          <w:b/>
          <w:bCs/>
        </w:rPr>
        <w:t xml:space="preserve">          </w:t>
      </w:r>
      <w:r w:rsidRPr="00B11ADC">
        <w:rPr>
          <w:b/>
          <w:bCs/>
          <w:sz w:val="28"/>
          <w:szCs w:val="28"/>
        </w:rPr>
        <w:t xml:space="preserve"> Выводы:</w:t>
      </w:r>
    </w:p>
    <w:p w:rsidR="00451612" w:rsidRPr="00B11ADC" w:rsidRDefault="00451612" w:rsidP="00451612">
      <w:pPr>
        <w:autoSpaceDE w:val="0"/>
        <w:autoSpaceDN w:val="0"/>
        <w:adjustRightInd w:val="0"/>
        <w:jc w:val="both"/>
        <w:rPr>
          <w:sz w:val="28"/>
          <w:szCs w:val="28"/>
        </w:rPr>
      </w:pPr>
      <w:r w:rsidRPr="00B11ADC">
        <w:rPr>
          <w:sz w:val="28"/>
          <w:szCs w:val="28"/>
        </w:rPr>
        <w:t>1. На дату проверки Администрация поселения Туровецкое  не в полном объеме устранила нарушения по Представлению ревизионной комиссии  Представительного Собрания района от 18.06.2018 года №П</w:t>
      </w:r>
      <w:r>
        <w:rPr>
          <w:sz w:val="28"/>
          <w:szCs w:val="28"/>
        </w:rPr>
        <w:t>Р</w:t>
      </w:r>
      <w:r w:rsidRPr="00B11ADC">
        <w:rPr>
          <w:sz w:val="28"/>
          <w:szCs w:val="28"/>
        </w:rPr>
        <w:t xml:space="preserve"> </w:t>
      </w:r>
      <w:r>
        <w:rPr>
          <w:sz w:val="28"/>
          <w:szCs w:val="28"/>
        </w:rPr>
        <w:t>6.</w:t>
      </w:r>
    </w:p>
    <w:p w:rsidR="00451612" w:rsidRPr="0093189B" w:rsidRDefault="00451612" w:rsidP="00451612">
      <w:pPr>
        <w:spacing w:before="100" w:beforeAutospacing="1" w:after="100" w:afterAutospacing="1"/>
        <w:jc w:val="both"/>
        <w:rPr>
          <w:b/>
          <w:bCs/>
          <w:sz w:val="28"/>
          <w:szCs w:val="28"/>
        </w:rPr>
      </w:pPr>
      <w:r w:rsidRPr="0093189B">
        <w:rPr>
          <w:b/>
          <w:bCs/>
          <w:sz w:val="28"/>
          <w:szCs w:val="28"/>
        </w:rPr>
        <w:t>Предложения:</w:t>
      </w:r>
    </w:p>
    <w:p w:rsidR="00451612" w:rsidRPr="0093189B" w:rsidRDefault="00451612" w:rsidP="00451612">
      <w:pPr>
        <w:numPr>
          <w:ilvl w:val="0"/>
          <w:numId w:val="1"/>
        </w:numPr>
        <w:ind w:left="0"/>
        <w:jc w:val="both"/>
        <w:rPr>
          <w:sz w:val="28"/>
          <w:szCs w:val="28"/>
        </w:rPr>
      </w:pPr>
      <w:r w:rsidRPr="0093189B">
        <w:rPr>
          <w:sz w:val="28"/>
          <w:szCs w:val="28"/>
        </w:rPr>
        <w:t>Направить Отчёт о результатах проверки Главе поселения Туровецкого А.В.</w:t>
      </w:r>
      <w:r>
        <w:rPr>
          <w:sz w:val="28"/>
          <w:szCs w:val="28"/>
        </w:rPr>
        <w:t xml:space="preserve"> </w:t>
      </w:r>
      <w:r w:rsidRPr="0093189B">
        <w:rPr>
          <w:sz w:val="28"/>
          <w:szCs w:val="28"/>
        </w:rPr>
        <w:t>Колесовой.</w:t>
      </w:r>
    </w:p>
    <w:p w:rsidR="000022A3" w:rsidRPr="00451612" w:rsidRDefault="00451612" w:rsidP="000022A3">
      <w:pPr>
        <w:numPr>
          <w:ilvl w:val="0"/>
          <w:numId w:val="1"/>
        </w:numPr>
        <w:autoSpaceDE w:val="0"/>
        <w:autoSpaceDN w:val="0"/>
        <w:adjustRightInd w:val="0"/>
        <w:ind w:left="0"/>
        <w:contextualSpacing/>
        <w:jc w:val="both"/>
        <w:rPr>
          <w:rFonts w:eastAsiaTheme="minorHAnsi"/>
          <w:sz w:val="28"/>
          <w:szCs w:val="28"/>
        </w:rPr>
      </w:pPr>
      <w:r w:rsidRPr="00451612">
        <w:rPr>
          <w:sz w:val="28"/>
          <w:szCs w:val="28"/>
        </w:rPr>
        <w:t xml:space="preserve">По выявленным нарушениям дать ответ в письменной форме с приложением копий документов  по устранению нарушений. </w:t>
      </w:r>
    </w:p>
    <w:p w:rsidR="002E6065" w:rsidRPr="00222D8A" w:rsidRDefault="002E6065" w:rsidP="00222D8A">
      <w:pPr>
        <w:autoSpaceDE w:val="0"/>
        <w:autoSpaceDN w:val="0"/>
        <w:adjustRightInd w:val="0"/>
        <w:jc w:val="both"/>
        <w:rPr>
          <w:sz w:val="28"/>
          <w:szCs w:val="28"/>
          <w:lang w:eastAsia="en-US"/>
        </w:rPr>
      </w:pPr>
    </w:p>
    <w:p w:rsidR="00702441" w:rsidRPr="00702441" w:rsidRDefault="00702441" w:rsidP="00702441">
      <w:pPr>
        <w:autoSpaceDE w:val="0"/>
        <w:autoSpaceDN w:val="0"/>
        <w:adjustRightInd w:val="0"/>
        <w:jc w:val="both"/>
        <w:rPr>
          <w:color w:val="FF0000"/>
          <w:sz w:val="28"/>
          <w:szCs w:val="28"/>
        </w:rPr>
      </w:pPr>
      <w:r w:rsidRPr="00702441">
        <w:rPr>
          <w:color w:val="FF0000"/>
          <w:sz w:val="28"/>
          <w:szCs w:val="28"/>
          <w:lang w:eastAsia="en-US"/>
        </w:rPr>
        <w:t xml:space="preserve"> </w:t>
      </w:r>
    </w:p>
    <w:p w:rsidR="00702441" w:rsidRPr="00702441" w:rsidRDefault="00702441" w:rsidP="00702441">
      <w:pPr>
        <w:autoSpaceDE w:val="0"/>
        <w:autoSpaceDN w:val="0"/>
        <w:adjustRightInd w:val="0"/>
        <w:jc w:val="both"/>
        <w:rPr>
          <w:color w:val="FF0000"/>
          <w:sz w:val="28"/>
          <w:szCs w:val="28"/>
        </w:rPr>
      </w:pPr>
      <w:r w:rsidRPr="00702441">
        <w:rPr>
          <w:b/>
          <w:bCs/>
          <w:sz w:val="28"/>
          <w:szCs w:val="28"/>
        </w:rPr>
        <w:t>Предложения</w:t>
      </w:r>
      <w:r w:rsidR="00ED6E08">
        <w:rPr>
          <w:b/>
          <w:bCs/>
          <w:sz w:val="28"/>
          <w:szCs w:val="28"/>
        </w:rPr>
        <w:t xml:space="preserve"> по результатам всех проверок</w:t>
      </w:r>
      <w:r w:rsidRPr="00702441">
        <w:rPr>
          <w:b/>
          <w:bCs/>
          <w:sz w:val="28"/>
          <w:szCs w:val="28"/>
        </w:rPr>
        <w:t>:</w:t>
      </w:r>
    </w:p>
    <w:p w:rsidR="00785A03" w:rsidRDefault="00785A03" w:rsidP="00785A03">
      <w:pPr>
        <w:autoSpaceDE w:val="0"/>
        <w:autoSpaceDN w:val="0"/>
        <w:adjustRightInd w:val="0"/>
        <w:jc w:val="both"/>
        <w:rPr>
          <w:sz w:val="28"/>
          <w:szCs w:val="28"/>
        </w:rPr>
      </w:pPr>
      <w:r>
        <w:rPr>
          <w:sz w:val="28"/>
          <w:szCs w:val="28"/>
        </w:rPr>
        <w:t xml:space="preserve">         </w:t>
      </w:r>
      <w:r w:rsidRPr="00DA6E60">
        <w:rPr>
          <w:sz w:val="28"/>
          <w:szCs w:val="28"/>
        </w:rPr>
        <w:t xml:space="preserve"> 1.Направить </w:t>
      </w:r>
      <w:r>
        <w:rPr>
          <w:sz w:val="28"/>
          <w:szCs w:val="28"/>
        </w:rPr>
        <w:t>отчет о</w:t>
      </w:r>
      <w:r w:rsidRPr="00785A03">
        <w:rPr>
          <w:sz w:val="28"/>
          <w:szCs w:val="28"/>
        </w:rPr>
        <w:t xml:space="preserve"> </w:t>
      </w:r>
      <w:r>
        <w:rPr>
          <w:sz w:val="28"/>
          <w:szCs w:val="28"/>
        </w:rPr>
        <w:t>проверке реализации результатов контрольных мероприятий за 2018 год:</w:t>
      </w:r>
    </w:p>
    <w:p w:rsidR="00785A03" w:rsidRPr="00DA6E60" w:rsidRDefault="00785A03" w:rsidP="00785A03">
      <w:pPr>
        <w:autoSpaceDE w:val="0"/>
        <w:autoSpaceDN w:val="0"/>
        <w:adjustRightInd w:val="0"/>
        <w:jc w:val="both"/>
        <w:rPr>
          <w:sz w:val="28"/>
          <w:szCs w:val="28"/>
        </w:rPr>
      </w:pPr>
      <w:r>
        <w:rPr>
          <w:sz w:val="28"/>
          <w:szCs w:val="28"/>
        </w:rPr>
        <w:t xml:space="preserve">        -  Руководителю администрации района;</w:t>
      </w:r>
    </w:p>
    <w:p w:rsidR="00785A03" w:rsidRDefault="00785A03" w:rsidP="00785A03">
      <w:pPr>
        <w:autoSpaceDE w:val="0"/>
        <w:autoSpaceDN w:val="0"/>
        <w:adjustRightInd w:val="0"/>
        <w:jc w:val="both"/>
        <w:rPr>
          <w:sz w:val="28"/>
          <w:szCs w:val="28"/>
        </w:rPr>
      </w:pPr>
      <w:r w:rsidRPr="00DA6E60">
        <w:rPr>
          <w:sz w:val="28"/>
          <w:szCs w:val="28"/>
        </w:rPr>
        <w:t xml:space="preserve">        -  Главе района;</w:t>
      </w:r>
    </w:p>
    <w:p w:rsidR="00785A03" w:rsidRDefault="00785A03" w:rsidP="00785A03">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785A03" w:rsidRPr="00DA6E60" w:rsidRDefault="00785A03" w:rsidP="00785A03">
      <w:pPr>
        <w:autoSpaceDE w:val="0"/>
        <w:autoSpaceDN w:val="0"/>
        <w:adjustRightInd w:val="0"/>
        <w:jc w:val="both"/>
        <w:rPr>
          <w:sz w:val="28"/>
          <w:szCs w:val="28"/>
        </w:rPr>
      </w:pPr>
      <w:r>
        <w:rPr>
          <w:sz w:val="28"/>
          <w:szCs w:val="28"/>
        </w:rPr>
        <w:t xml:space="preserve">        - МО МВД России «Грязовецкий»;</w:t>
      </w:r>
    </w:p>
    <w:p w:rsidR="00785A03" w:rsidRPr="00DA6E60" w:rsidRDefault="00785A03" w:rsidP="00785A03">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047C63" w:rsidRDefault="00785A03" w:rsidP="00047C63">
      <w:pPr>
        <w:autoSpaceDE w:val="0"/>
        <w:autoSpaceDN w:val="0"/>
        <w:adjustRightInd w:val="0"/>
        <w:jc w:val="both"/>
        <w:rPr>
          <w:b/>
          <w:color w:val="1F497D" w:themeColor="text2"/>
          <w:sz w:val="28"/>
          <w:szCs w:val="28"/>
          <w:u w:val="single"/>
        </w:rPr>
      </w:pPr>
      <w:r w:rsidRPr="00DA6E60">
        <w:rPr>
          <w:sz w:val="28"/>
          <w:szCs w:val="28"/>
        </w:rPr>
        <w:tab/>
        <w:t xml:space="preserve">2. В </w:t>
      </w:r>
      <w:r>
        <w:rPr>
          <w:sz w:val="28"/>
          <w:szCs w:val="28"/>
        </w:rPr>
        <w:t>Администрацию района</w:t>
      </w:r>
      <w:r w:rsidR="00C85921">
        <w:rPr>
          <w:sz w:val="28"/>
          <w:szCs w:val="28"/>
        </w:rPr>
        <w:t>,</w:t>
      </w:r>
      <w:r>
        <w:rPr>
          <w:sz w:val="28"/>
          <w:szCs w:val="28"/>
        </w:rPr>
        <w:t xml:space="preserve"> Администрацию поселения Ботановское и Администрацию поселения Туровецкое </w:t>
      </w:r>
      <w:r w:rsidRPr="00DA6E60">
        <w:rPr>
          <w:sz w:val="28"/>
          <w:szCs w:val="28"/>
        </w:rPr>
        <w:t xml:space="preserve">направить представления о рассмотрении и принятии мер по устранению </w:t>
      </w:r>
      <w:r>
        <w:rPr>
          <w:sz w:val="28"/>
          <w:szCs w:val="28"/>
        </w:rPr>
        <w:t>невыполненных пунктов представлений.</w:t>
      </w:r>
    </w:p>
    <w:p w:rsidR="00E15F5B" w:rsidRPr="002220EE" w:rsidRDefault="00E15F5B" w:rsidP="00E15F5B">
      <w:pPr>
        <w:autoSpaceDE w:val="0"/>
        <w:autoSpaceDN w:val="0"/>
        <w:adjustRightInd w:val="0"/>
        <w:jc w:val="both"/>
        <w:outlineLvl w:val="1"/>
        <w:rPr>
          <w:sz w:val="28"/>
          <w:szCs w:val="28"/>
        </w:rPr>
      </w:pPr>
    </w:p>
    <w:p w:rsidR="00E15F5B" w:rsidRPr="002220EE" w:rsidRDefault="00E15F5B" w:rsidP="00E15F5B">
      <w:pPr>
        <w:autoSpaceDE w:val="0"/>
        <w:autoSpaceDN w:val="0"/>
        <w:adjustRightInd w:val="0"/>
        <w:jc w:val="both"/>
        <w:outlineLvl w:val="1"/>
        <w:rPr>
          <w:sz w:val="28"/>
          <w:szCs w:val="28"/>
        </w:rPr>
      </w:pPr>
      <w:r w:rsidRPr="002220EE">
        <w:rPr>
          <w:sz w:val="28"/>
          <w:szCs w:val="28"/>
        </w:rPr>
        <w:t>Председатель ревизионной комиссии</w:t>
      </w:r>
    </w:p>
    <w:p w:rsidR="00E15F5B" w:rsidRPr="002220EE" w:rsidRDefault="00E15F5B" w:rsidP="00E15F5B">
      <w:pPr>
        <w:autoSpaceDE w:val="0"/>
        <w:autoSpaceDN w:val="0"/>
        <w:adjustRightInd w:val="0"/>
        <w:jc w:val="both"/>
        <w:outlineLvl w:val="1"/>
        <w:rPr>
          <w:sz w:val="28"/>
          <w:szCs w:val="28"/>
        </w:rPr>
      </w:pPr>
      <w:r w:rsidRPr="002220EE">
        <w:rPr>
          <w:sz w:val="28"/>
          <w:szCs w:val="28"/>
        </w:rPr>
        <w:t>Представительного Собрания района                                                О.А. Дудина</w:t>
      </w:r>
    </w:p>
    <w:p w:rsidR="00E15F5B" w:rsidRPr="00047C63" w:rsidRDefault="00E15F5B" w:rsidP="00047C63">
      <w:pPr>
        <w:autoSpaceDE w:val="0"/>
        <w:autoSpaceDN w:val="0"/>
        <w:adjustRightInd w:val="0"/>
        <w:jc w:val="both"/>
        <w:rPr>
          <w:b/>
          <w:color w:val="1F497D" w:themeColor="text2"/>
          <w:sz w:val="28"/>
          <w:szCs w:val="28"/>
          <w:u w:val="single"/>
        </w:rPr>
      </w:pPr>
    </w:p>
    <w:p w:rsidR="00047C63" w:rsidRPr="00047C63" w:rsidRDefault="00047C63">
      <w:pPr>
        <w:rPr>
          <w:b/>
          <w:sz w:val="28"/>
          <w:szCs w:val="28"/>
          <w:u w:val="single"/>
        </w:rPr>
      </w:pPr>
    </w:p>
    <w:sectPr w:rsidR="00047C63" w:rsidRPr="00047C63">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15" w:rsidRDefault="00AD6315" w:rsidP="00E15F5B">
      <w:r>
        <w:separator/>
      </w:r>
    </w:p>
  </w:endnote>
  <w:endnote w:type="continuationSeparator" w:id="0">
    <w:p w:rsidR="00AD6315" w:rsidRDefault="00AD6315" w:rsidP="00E1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87271"/>
      <w:docPartObj>
        <w:docPartGallery w:val="Page Numbers (Bottom of Page)"/>
        <w:docPartUnique/>
      </w:docPartObj>
    </w:sdtPr>
    <w:sdtEndPr/>
    <w:sdtContent>
      <w:p w:rsidR="00451612" w:rsidRDefault="00451612">
        <w:pPr>
          <w:pStyle w:val="a8"/>
          <w:jc w:val="right"/>
        </w:pPr>
        <w:r>
          <w:fldChar w:fldCharType="begin"/>
        </w:r>
        <w:r>
          <w:instrText>PAGE   \* MERGEFORMAT</w:instrText>
        </w:r>
        <w:r>
          <w:fldChar w:fldCharType="separate"/>
        </w:r>
        <w:r w:rsidR="009E77F7">
          <w:rPr>
            <w:noProof/>
          </w:rPr>
          <w:t>1</w:t>
        </w:r>
        <w:r>
          <w:fldChar w:fldCharType="end"/>
        </w:r>
      </w:p>
    </w:sdtContent>
  </w:sdt>
  <w:p w:rsidR="00451612" w:rsidRDefault="00451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15" w:rsidRDefault="00AD6315" w:rsidP="00E15F5B">
      <w:r>
        <w:separator/>
      </w:r>
    </w:p>
  </w:footnote>
  <w:footnote w:type="continuationSeparator" w:id="0">
    <w:p w:rsidR="00AD6315" w:rsidRDefault="00AD6315" w:rsidP="00E15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333"/>
    <w:multiLevelType w:val="hybridMultilevel"/>
    <w:tmpl w:val="B0D09F02"/>
    <w:lvl w:ilvl="0" w:tplc="2406576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08135EA"/>
    <w:multiLevelType w:val="hybridMultilevel"/>
    <w:tmpl w:val="CE1C8EB8"/>
    <w:lvl w:ilvl="0" w:tplc="3CBA2A58">
      <w:start w:val="1"/>
      <w:numFmt w:val="decimal"/>
      <w:lvlText w:val="%1."/>
      <w:lvlJc w:val="left"/>
      <w:pPr>
        <w:ind w:left="568" w:hanging="284"/>
      </w:pPr>
      <w:rPr>
        <w:rFonts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
    <w:nsid w:val="49F502FD"/>
    <w:multiLevelType w:val="multilevel"/>
    <w:tmpl w:val="845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25DF5"/>
    <w:multiLevelType w:val="hybridMultilevel"/>
    <w:tmpl w:val="03ECB08C"/>
    <w:lvl w:ilvl="0" w:tplc="8D880CD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6C4D1A7C"/>
    <w:multiLevelType w:val="hybridMultilevel"/>
    <w:tmpl w:val="CC509C00"/>
    <w:lvl w:ilvl="0" w:tplc="C0CCDE2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747C10A6"/>
    <w:multiLevelType w:val="hybridMultilevel"/>
    <w:tmpl w:val="5B36B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72"/>
    <w:rsid w:val="000022A3"/>
    <w:rsid w:val="00047C63"/>
    <w:rsid w:val="000C6246"/>
    <w:rsid w:val="0010080C"/>
    <w:rsid w:val="00133FAC"/>
    <w:rsid w:val="001E23B6"/>
    <w:rsid w:val="00222D8A"/>
    <w:rsid w:val="002E6065"/>
    <w:rsid w:val="00341544"/>
    <w:rsid w:val="003A40C7"/>
    <w:rsid w:val="003D77C5"/>
    <w:rsid w:val="003E6C35"/>
    <w:rsid w:val="004163A0"/>
    <w:rsid w:val="004432BC"/>
    <w:rsid w:val="00451612"/>
    <w:rsid w:val="004E13FC"/>
    <w:rsid w:val="00533563"/>
    <w:rsid w:val="0055444C"/>
    <w:rsid w:val="005E7BF6"/>
    <w:rsid w:val="006173E6"/>
    <w:rsid w:val="00684CC7"/>
    <w:rsid w:val="0068622E"/>
    <w:rsid w:val="00702441"/>
    <w:rsid w:val="00785A03"/>
    <w:rsid w:val="007D272D"/>
    <w:rsid w:val="007D4172"/>
    <w:rsid w:val="008775F8"/>
    <w:rsid w:val="008A2A9E"/>
    <w:rsid w:val="00903CBB"/>
    <w:rsid w:val="009E77F7"/>
    <w:rsid w:val="009F4CC5"/>
    <w:rsid w:val="00AD6315"/>
    <w:rsid w:val="00B1232B"/>
    <w:rsid w:val="00B94C11"/>
    <w:rsid w:val="00BB797C"/>
    <w:rsid w:val="00C1439B"/>
    <w:rsid w:val="00C35990"/>
    <w:rsid w:val="00C85921"/>
    <w:rsid w:val="00CA6B43"/>
    <w:rsid w:val="00CF6A02"/>
    <w:rsid w:val="00E1042E"/>
    <w:rsid w:val="00E15F5B"/>
    <w:rsid w:val="00E41C69"/>
    <w:rsid w:val="00E41D8C"/>
    <w:rsid w:val="00E50408"/>
    <w:rsid w:val="00E965EC"/>
    <w:rsid w:val="00ED6E08"/>
    <w:rsid w:val="00F7643E"/>
    <w:rsid w:val="00F94B14"/>
    <w:rsid w:val="00FB1C82"/>
    <w:rsid w:val="00FB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C11"/>
    <w:pPr>
      <w:spacing w:after="0" w:line="240" w:lineRule="auto"/>
    </w:pPr>
    <w:rPr>
      <w:rFonts w:ascii="Calibri" w:eastAsia="Times New Roman" w:hAnsi="Calibri" w:cs="Times New Roman"/>
      <w:lang w:eastAsia="ru-RU"/>
    </w:rPr>
  </w:style>
  <w:style w:type="paragraph" w:customStyle="1" w:styleId="ConsPlusNonformat">
    <w:name w:val="ConsPlusNonformat"/>
    <w:rsid w:val="00B94C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94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94C11"/>
    <w:rPr>
      <w:rFonts w:ascii="Tahoma" w:hAnsi="Tahoma" w:cs="Tahoma"/>
      <w:sz w:val="16"/>
      <w:szCs w:val="16"/>
    </w:rPr>
  </w:style>
  <w:style w:type="character" w:customStyle="1" w:styleId="a5">
    <w:name w:val="Текст выноски Знак"/>
    <w:basedOn w:val="a0"/>
    <w:link w:val="a4"/>
    <w:uiPriority w:val="99"/>
    <w:semiHidden/>
    <w:rsid w:val="00B94C11"/>
    <w:rPr>
      <w:rFonts w:ascii="Tahoma" w:eastAsia="Times New Roman" w:hAnsi="Tahoma" w:cs="Tahoma"/>
      <w:sz w:val="16"/>
      <w:szCs w:val="16"/>
      <w:lang w:eastAsia="ru-RU"/>
    </w:rPr>
  </w:style>
  <w:style w:type="paragraph" w:styleId="a6">
    <w:name w:val="header"/>
    <w:basedOn w:val="a"/>
    <w:link w:val="a7"/>
    <w:uiPriority w:val="99"/>
    <w:unhideWhenUsed/>
    <w:rsid w:val="00E15F5B"/>
    <w:pPr>
      <w:tabs>
        <w:tab w:val="center" w:pos="4677"/>
        <w:tab w:val="right" w:pos="9355"/>
      </w:tabs>
    </w:pPr>
  </w:style>
  <w:style w:type="character" w:customStyle="1" w:styleId="a7">
    <w:name w:val="Верхний колонтитул Знак"/>
    <w:basedOn w:val="a0"/>
    <w:link w:val="a6"/>
    <w:uiPriority w:val="99"/>
    <w:rsid w:val="00E15F5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15F5B"/>
    <w:pPr>
      <w:tabs>
        <w:tab w:val="center" w:pos="4677"/>
        <w:tab w:val="right" w:pos="9355"/>
      </w:tabs>
    </w:pPr>
  </w:style>
  <w:style w:type="character" w:customStyle="1" w:styleId="a9">
    <w:name w:val="Нижний колонтитул Знак"/>
    <w:basedOn w:val="a0"/>
    <w:link w:val="a8"/>
    <w:uiPriority w:val="99"/>
    <w:rsid w:val="00E15F5B"/>
    <w:rPr>
      <w:rFonts w:ascii="Times New Roman" w:eastAsia="Times New Roman" w:hAnsi="Times New Roman" w:cs="Times New Roman"/>
      <w:sz w:val="24"/>
      <w:szCs w:val="24"/>
      <w:lang w:eastAsia="ru-RU"/>
    </w:rPr>
  </w:style>
  <w:style w:type="character" w:styleId="aa">
    <w:name w:val="Strong"/>
    <w:basedOn w:val="a0"/>
    <w:uiPriority w:val="22"/>
    <w:qFormat/>
    <w:rsid w:val="00702441"/>
    <w:rPr>
      <w:b/>
      <w:bCs/>
    </w:rPr>
  </w:style>
  <w:style w:type="paragraph" w:styleId="ab">
    <w:name w:val="List Paragraph"/>
    <w:basedOn w:val="a"/>
    <w:uiPriority w:val="34"/>
    <w:qFormat/>
    <w:rsid w:val="00702441"/>
    <w:pPr>
      <w:ind w:left="720"/>
      <w:contextualSpacing/>
    </w:pPr>
  </w:style>
  <w:style w:type="paragraph" w:customStyle="1" w:styleId="ac">
    <w:name w:val="Акты"/>
    <w:basedOn w:val="a"/>
    <w:link w:val="ad"/>
    <w:rsid w:val="000022A3"/>
    <w:pPr>
      <w:ind w:firstLine="709"/>
      <w:jc w:val="both"/>
    </w:pPr>
    <w:rPr>
      <w:sz w:val="28"/>
      <w:szCs w:val="28"/>
    </w:rPr>
  </w:style>
  <w:style w:type="character" w:customStyle="1" w:styleId="ad">
    <w:name w:val="Акты Знак"/>
    <w:link w:val="ac"/>
    <w:locked/>
    <w:rsid w:val="000022A3"/>
    <w:rPr>
      <w:rFonts w:ascii="Times New Roman" w:eastAsia="Times New Roman" w:hAnsi="Times New Roman" w:cs="Times New Roman"/>
      <w:sz w:val="28"/>
      <w:szCs w:val="28"/>
      <w:lang w:eastAsia="ru-RU"/>
    </w:rPr>
  </w:style>
  <w:style w:type="character" w:styleId="ae">
    <w:name w:val="Hyperlink"/>
    <w:rsid w:val="000022A3"/>
    <w:rPr>
      <w:color w:val="0000FF"/>
      <w:u w:val="single"/>
    </w:rPr>
  </w:style>
  <w:style w:type="paragraph" w:styleId="af">
    <w:name w:val="Body Text Indent"/>
    <w:basedOn w:val="a"/>
    <w:link w:val="af0"/>
    <w:uiPriority w:val="99"/>
    <w:unhideWhenUsed/>
    <w:rsid w:val="000022A3"/>
    <w:pPr>
      <w:spacing w:after="120" w:line="276" w:lineRule="auto"/>
      <w:ind w:left="283"/>
    </w:pPr>
    <w:rPr>
      <w:rFonts w:asciiTheme="minorHAnsi" w:eastAsiaTheme="minorEastAsia" w:hAnsiTheme="minorHAnsi" w:cstheme="minorBidi"/>
      <w:sz w:val="22"/>
      <w:szCs w:val="22"/>
    </w:rPr>
  </w:style>
  <w:style w:type="character" w:customStyle="1" w:styleId="af0">
    <w:name w:val="Основной текст с отступом Знак"/>
    <w:basedOn w:val="a0"/>
    <w:link w:val="af"/>
    <w:uiPriority w:val="99"/>
    <w:rsid w:val="000022A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C11"/>
    <w:pPr>
      <w:spacing w:after="0" w:line="240" w:lineRule="auto"/>
    </w:pPr>
    <w:rPr>
      <w:rFonts w:ascii="Calibri" w:eastAsia="Times New Roman" w:hAnsi="Calibri" w:cs="Times New Roman"/>
      <w:lang w:eastAsia="ru-RU"/>
    </w:rPr>
  </w:style>
  <w:style w:type="paragraph" w:customStyle="1" w:styleId="ConsPlusNonformat">
    <w:name w:val="ConsPlusNonformat"/>
    <w:rsid w:val="00B94C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94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94C11"/>
    <w:rPr>
      <w:rFonts w:ascii="Tahoma" w:hAnsi="Tahoma" w:cs="Tahoma"/>
      <w:sz w:val="16"/>
      <w:szCs w:val="16"/>
    </w:rPr>
  </w:style>
  <w:style w:type="character" w:customStyle="1" w:styleId="a5">
    <w:name w:val="Текст выноски Знак"/>
    <w:basedOn w:val="a0"/>
    <w:link w:val="a4"/>
    <w:uiPriority w:val="99"/>
    <w:semiHidden/>
    <w:rsid w:val="00B94C11"/>
    <w:rPr>
      <w:rFonts w:ascii="Tahoma" w:eastAsia="Times New Roman" w:hAnsi="Tahoma" w:cs="Tahoma"/>
      <w:sz w:val="16"/>
      <w:szCs w:val="16"/>
      <w:lang w:eastAsia="ru-RU"/>
    </w:rPr>
  </w:style>
  <w:style w:type="paragraph" w:styleId="a6">
    <w:name w:val="header"/>
    <w:basedOn w:val="a"/>
    <w:link w:val="a7"/>
    <w:uiPriority w:val="99"/>
    <w:unhideWhenUsed/>
    <w:rsid w:val="00E15F5B"/>
    <w:pPr>
      <w:tabs>
        <w:tab w:val="center" w:pos="4677"/>
        <w:tab w:val="right" w:pos="9355"/>
      </w:tabs>
    </w:pPr>
  </w:style>
  <w:style w:type="character" w:customStyle="1" w:styleId="a7">
    <w:name w:val="Верхний колонтитул Знак"/>
    <w:basedOn w:val="a0"/>
    <w:link w:val="a6"/>
    <w:uiPriority w:val="99"/>
    <w:rsid w:val="00E15F5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15F5B"/>
    <w:pPr>
      <w:tabs>
        <w:tab w:val="center" w:pos="4677"/>
        <w:tab w:val="right" w:pos="9355"/>
      </w:tabs>
    </w:pPr>
  </w:style>
  <w:style w:type="character" w:customStyle="1" w:styleId="a9">
    <w:name w:val="Нижний колонтитул Знак"/>
    <w:basedOn w:val="a0"/>
    <w:link w:val="a8"/>
    <w:uiPriority w:val="99"/>
    <w:rsid w:val="00E15F5B"/>
    <w:rPr>
      <w:rFonts w:ascii="Times New Roman" w:eastAsia="Times New Roman" w:hAnsi="Times New Roman" w:cs="Times New Roman"/>
      <w:sz w:val="24"/>
      <w:szCs w:val="24"/>
      <w:lang w:eastAsia="ru-RU"/>
    </w:rPr>
  </w:style>
  <w:style w:type="character" w:styleId="aa">
    <w:name w:val="Strong"/>
    <w:basedOn w:val="a0"/>
    <w:uiPriority w:val="22"/>
    <w:qFormat/>
    <w:rsid w:val="00702441"/>
    <w:rPr>
      <w:b/>
      <w:bCs/>
    </w:rPr>
  </w:style>
  <w:style w:type="paragraph" w:styleId="ab">
    <w:name w:val="List Paragraph"/>
    <w:basedOn w:val="a"/>
    <w:uiPriority w:val="34"/>
    <w:qFormat/>
    <w:rsid w:val="00702441"/>
    <w:pPr>
      <w:ind w:left="720"/>
      <w:contextualSpacing/>
    </w:pPr>
  </w:style>
  <w:style w:type="paragraph" w:customStyle="1" w:styleId="ac">
    <w:name w:val="Акты"/>
    <w:basedOn w:val="a"/>
    <w:link w:val="ad"/>
    <w:rsid w:val="000022A3"/>
    <w:pPr>
      <w:ind w:firstLine="709"/>
      <w:jc w:val="both"/>
    </w:pPr>
    <w:rPr>
      <w:sz w:val="28"/>
      <w:szCs w:val="28"/>
    </w:rPr>
  </w:style>
  <w:style w:type="character" w:customStyle="1" w:styleId="ad">
    <w:name w:val="Акты Знак"/>
    <w:link w:val="ac"/>
    <w:locked/>
    <w:rsid w:val="000022A3"/>
    <w:rPr>
      <w:rFonts w:ascii="Times New Roman" w:eastAsia="Times New Roman" w:hAnsi="Times New Roman" w:cs="Times New Roman"/>
      <w:sz w:val="28"/>
      <w:szCs w:val="28"/>
      <w:lang w:eastAsia="ru-RU"/>
    </w:rPr>
  </w:style>
  <w:style w:type="character" w:styleId="ae">
    <w:name w:val="Hyperlink"/>
    <w:rsid w:val="000022A3"/>
    <w:rPr>
      <w:color w:val="0000FF"/>
      <w:u w:val="single"/>
    </w:rPr>
  </w:style>
  <w:style w:type="paragraph" w:styleId="af">
    <w:name w:val="Body Text Indent"/>
    <w:basedOn w:val="a"/>
    <w:link w:val="af0"/>
    <w:uiPriority w:val="99"/>
    <w:unhideWhenUsed/>
    <w:rsid w:val="000022A3"/>
    <w:pPr>
      <w:spacing w:after="120" w:line="276" w:lineRule="auto"/>
      <w:ind w:left="283"/>
    </w:pPr>
    <w:rPr>
      <w:rFonts w:asciiTheme="minorHAnsi" w:eastAsiaTheme="minorEastAsia" w:hAnsiTheme="minorHAnsi" w:cstheme="minorBidi"/>
      <w:sz w:val="22"/>
      <w:szCs w:val="22"/>
    </w:rPr>
  </w:style>
  <w:style w:type="character" w:customStyle="1" w:styleId="af0">
    <w:name w:val="Основной текст с отступом Знак"/>
    <w:basedOn w:val="a0"/>
    <w:link w:val="af"/>
    <w:uiPriority w:val="99"/>
    <w:rsid w:val="000022A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bus.gov.ru" TargetMode="External"/><Relationship Id="rId26"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consultantplus://offline/ref=E5272470F0B8DA357B1CEBE281C509C30CC966397D7F741E3B2B2CDE8DED9745A964794D5C7151T1M" TargetMode="External"/><Relationship Id="rId7" Type="http://schemas.openxmlformats.org/officeDocument/2006/relationships/endnotes" Target="endnotes.xml"/><Relationship Id="rId12" Type="http://schemas.openxmlformats.org/officeDocument/2006/relationships/hyperlink" Target="consultantplus://offline/ref=35C5C27FDB6718EACD0E4789055463E1A0D0EF693CDB23B38BEBFAD74CD4345797F92F04ADa5hFL" TargetMode="External"/><Relationship Id="rId17" Type="http://schemas.openxmlformats.org/officeDocument/2006/relationships/hyperlink" Target="http://www.bus.gov.ru" TargetMode="External"/><Relationship Id="rId25"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E5272470F0B8DA357B1CEBE281C509C30CC966397D7F741E3B2B2CDE8DED9745A964794D5C7151T1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5C5C27FDB6718EACD0E4789055463E1A0D0EF6F36D423B38BEBFAD74CD4345797F92F04AD5CCA6FaFh5L" TargetMode="External"/><Relationship Id="rId24" Type="http://schemas.openxmlformats.org/officeDocument/2006/relationships/hyperlink" Target="http://zakupki.gov.ru/epz/order/notice/view/common-info.html?regNumber=01303000149170000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10" Type="http://schemas.openxmlformats.org/officeDocument/2006/relationships/hyperlink" Target="consultantplus://offline/ref=908210EE106FA6F2D9FDF602205351EB2BF6AE99721CB3073D6556845CC0A9A98430E4948BE1532638555E1ASF3EK" TargetMode="External"/><Relationship Id="rId19" Type="http://schemas.openxmlformats.org/officeDocument/2006/relationships/hyperlink" Target="http://www.bus.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02C70D05431F7AF2020798AAA1C329D2A7612E5375C6B61D6C4BDDB561AF3834EFC5F95D59AEDCCAECBCN5n7L"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9874</Words>
  <Characters>56287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2019-02-20T07:14:00Z</cp:lastPrinted>
  <dcterms:created xsi:type="dcterms:W3CDTF">2019-03-15T07:25:00Z</dcterms:created>
  <dcterms:modified xsi:type="dcterms:W3CDTF">2019-03-15T07:25:00Z</dcterms:modified>
</cp:coreProperties>
</file>