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1D" w:rsidRDefault="00817D1D" w:rsidP="00817D1D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bookmarkStart w:id="0" w:name="_GoBack"/>
      <w:bookmarkEnd w:id="0"/>
    </w:p>
    <w:p w:rsidR="00817D1D" w:rsidRDefault="00817D1D" w:rsidP="00817D1D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817D1D" w:rsidRPr="001A2305" w:rsidRDefault="00817D1D" w:rsidP="00817D1D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1D" w:rsidRPr="001A2305" w:rsidRDefault="00817D1D" w:rsidP="00817D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7D1D" w:rsidRPr="001A2305" w:rsidRDefault="00817D1D" w:rsidP="00817D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817D1D" w:rsidRDefault="00817D1D" w:rsidP="00817D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ПРЕДСТАВИТЕЛЬНОГО СОБРАНИЯ </w:t>
      </w:r>
    </w:p>
    <w:p w:rsidR="00817D1D" w:rsidRDefault="00817D1D" w:rsidP="00817D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МЕЖДУРЕЧЕНСКОГО МУНИЦИПАЛЬНОГО </w:t>
      </w:r>
      <w:r w:rsidRPr="001A2305">
        <w:rPr>
          <w:b/>
          <w:sz w:val="28"/>
          <w:szCs w:val="28"/>
        </w:rPr>
        <w:t>РАЙОНА</w:t>
      </w:r>
    </w:p>
    <w:p w:rsidR="00817D1D" w:rsidRDefault="00817D1D" w:rsidP="00817D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7D1D" w:rsidRDefault="00817D1D" w:rsidP="00817D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7D1D" w:rsidRPr="001A2305" w:rsidRDefault="00817D1D" w:rsidP="00817D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7D1D" w:rsidRDefault="00817D1D" w:rsidP="00817D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7D1D" w:rsidRPr="0022233A" w:rsidRDefault="00817D1D" w:rsidP="00817D1D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>УТВЕРЖДАЮ</w:t>
      </w:r>
    </w:p>
    <w:p w:rsidR="00817D1D" w:rsidRDefault="00817D1D" w:rsidP="00817D1D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ревизионной комиссии</w:t>
      </w:r>
    </w:p>
    <w:p w:rsidR="00817D1D" w:rsidRDefault="00817D1D" w:rsidP="00817D1D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____________________О.А. Дудина</w:t>
      </w:r>
    </w:p>
    <w:p w:rsidR="00817D1D" w:rsidRDefault="00817D1D" w:rsidP="00817D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7D1D" w:rsidRPr="001A2305" w:rsidRDefault="00817D1D" w:rsidP="00817D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7D1D" w:rsidRDefault="00817D1D" w:rsidP="00817D1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</w:t>
      </w:r>
      <w:r w:rsidRPr="00D82208">
        <w:rPr>
          <w:b/>
          <w:sz w:val="28"/>
          <w:szCs w:val="28"/>
        </w:rPr>
        <w:t>ЗАКЛЮЧЕНИЕ</w:t>
      </w:r>
    </w:p>
    <w:p w:rsidR="00817D1D" w:rsidRDefault="00817D1D" w:rsidP="00817D1D">
      <w:pPr>
        <w:jc w:val="center"/>
        <w:rPr>
          <w:b/>
          <w:sz w:val="28"/>
          <w:szCs w:val="28"/>
        </w:rPr>
      </w:pPr>
    </w:p>
    <w:p w:rsidR="00817D1D" w:rsidRDefault="00817D1D" w:rsidP="00817D1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  решения «О внесении изменений  в решение от 19.12.2016 г. № 325»</w:t>
      </w:r>
    </w:p>
    <w:p w:rsidR="00817D1D" w:rsidRDefault="00817D1D" w:rsidP="00817D1D">
      <w:pPr>
        <w:autoSpaceDE w:val="0"/>
        <w:autoSpaceDN w:val="0"/>
        <w:adjustRightInd w:val="0"/>
        <w:rPr>
          <w:sz w:val="28"/>
          <w:szCs w:val="28"/>
        </w:rPr>
      </w:pPr>
    </w:p>
    <w:p w:rsidR="00817D1D" w:rsidRDefault="00817D1D" w:rsidP="00817D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1C184B">
        <w:rPr>
          <w:sz w:val="28"/>
          <w:szCs w:val="28"/>
        </w:rPr>
        <w:t>07</w:t>
      </w:r>
      <w:r>
        <w:rPr>
          <w:sz w:val="28"/>
          <w:szCs w:val="28"/>
        </w:rPr>
        <w:t>"</w:t>
      </w:r>
      <w:r w:rsidR="001C184B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 2017  года   </w:t>
      </w:r>
    </w:p>
    <w:p w:rsidR="00817D1D" w:rsidRDefault="00817D1D" w:rsidP="00817D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817D1D" w:rsidRDefault="00817D1D" w:rsidP="00817D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10 раздела «Экспертно-аналитические мероприятия» плана работы ревизионной комиссии Представительного Собрания района на 2017 год, утвержденного распоряжением ревизионной комиссии Представительного Собрания Междуреченского муниципального района от 29 декабря 2016 года №2, проведена экспертиза проекта решения Совета поселения Ботановское «О внесении изменений  в решение от19.12.2016 г. № 325».</w:t>
      </w:r>
    </w:p>
    <w:p w:rsidR="00817D1D" w:rsidRDefault="00817D1D" w:rsidP="00817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подготовке заключения ревизионной комиссией использовано решение  Совета поселения Ботановское  от 19.12.2016 года № 325 «О бюджете поселения на 2017 год и плановый период 2018 и 2019 годов», пояснительная записка к проекту решению Совета поселения  «О внесении изменений в решение от 19.12.2016 года № 325 «О бюджете поселения на 2017 год и плановый период 2018 и 2019 годов».</w:t>
      </w:r>
    </w:p>
    <w:p w:rsidR="00817D1D" w:rsidRDefault="00817D1D" w:rsidP="00817D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экспертизы установлено следующее.</w:t>
      </w:r>
    </w:p>
    <w:p w:rsidR="00817D1D" w:rsidRPr="008F3241" w:rsidRDefault="00817D1D" w:rsidP="00817D1D">
      <w:pPr>
        <w:ind w:firstLine="708"/>
        <w:jc w:val="both"/>
        <w:rPr>
          <w:sz w:val="28"/>
          <w:szCs w:val="28"/>
        </w:rPr>
      </w:pPr>
      <w:r w:rsidRPr="008F3241">
        <w:rPr>
          <w:sz w:val="28"/>
          <w:szCs w:val="28"/>
        </w:rPr>
        <w:t xml:space="preserve">Внесение изменений и дополнений в решение о бюджете поселения Ботановское </w:t>
      </w:r>
      <w:r w:rsidRPr="008F3241">
        <w:rPr>
          <w:b/>
          <w:sz w:val="28"/>
          <w:szCs w:val="28"/>
        </w:rPr>
        <w:t xml:space="preserve">на 2017 год </w:t>
      </w:r>
      <w:r w:rsidRPr="008F3241">
        <w:rPr>
          <w:sz w:val="28"/>
          <w:szCs w:val="28"/>
        </w:rPr>
        <w:t xml:space="preserve">в  рамках рассматриваемого проекта решения связано с изменениями в доходной части бюджета по безвозмездным поступлениям, а также   с корректировкой лимитов бюджетных обязательств </w:t>
      </w:r>
      <w:r w:rsidRPr="008F3241">
        <w:rPr>
          <w:sz w:val="28"/>
          <w:szCs w:val="28"/>
        </w:rPr>
        <w:lastRenderedPageBreak/>
        <w:t>по разделам «Жилищно-коммунальное хозяйство»</w:t>
      </w:r>
      <w:r w:rsidR="008F3241" w:rsidRPr="008F3241">
        <w:rPr>
          <w:sz w:val="28"/>
          <w:szCs w:val="28"/>
        </w:rPr>
        <w:t xml:space="preserve"> и «Культура и кинематография»</w:t>
      </w:r>
      <w:r w:rsidRPr="008F3241">
        <w:rPr>
          <w:sz w:val="28"/>
          <w:szCs w:val="28"/>
        </w:rPr>
        <w:t xml:space="preserve">. Изменения и дополнения вносятся </w:t>
      </w:r>
      <w:r w:rsidR="008F3241" w:rsidRPr="008F3241">
        <w:rPr>
          <w:sz w:val="28"/>
          <w:szCs w:val="28"/>
        </w:rPr>
        <w:t>второй раз</w:t>
      </w:r>
      <w:r w:rsidRPr="008F3241">
        <w:rPr>
          <w:sz w:val="28"/>
          <w:szCs w:val="28"/>
        </w:rPr>
        <w:t>.</w:t>
      </w:r>
    </w:p>
    <w:p w:rsidR="00817D1D" w:rsidRDefault="00817D1D" w:rsidP="00817D1D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предлагаемых поправок объем доходов бюджета поселения на 2017 год увеличится на </w:t>
      </w:r>
      <w:r w:rsidR="008F3241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рублей и составит </w:t>
      </w:r>
      <w:r w:rsidR="008F3241">
        <w:rPr>
          <w:sz w:val="28"/>
          <w:szCs w:val="28"/>
        </w:rPr>
        <w:t>4898,1</w:t>
      </w:r>
      <w:r>
        <w:rPr>
          <w:sz w:val="28"/>
          <w:szCs w:val="28"/>
        </w:rPr>
        <w:t xml:space="preserve"> тыс. рублей, объем расходов увеличится</w:t>
      </w:r>
      <w:r w:rsidR="008F3241">
        <w:rPr>
          <w:sz w:val="28"/>
          <w:szCs w:val="28"/>
        </w:rPr>
        <w:t xml:space="preserve"> также </w:t>
      </w:r>
      <w:r>
        <w:rPr>
          <w:sz w:val="28"/>
          <w:szCs w:val="28"/>
        </w:rPr>
        <w:t xml:space="preserve"> на </w:t>
      </w:r>
      <w:r w:rsidR="008F3241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рублей и составит </w:t>
      </w:r>
      <w:r w:rsidR="008F3241">
        <w:rPr>
          <w:sz w:val="28"/>
          <w:szCs w:val="28"/>
        </w:rPr>
        <w:t>4948,4</w:t>
      </w:r>
      <w:r>
        <w:rPr>
          <w:sz w:val="28"/>
          <w:szCs w:val="28"/>
        </w:rPr>
        <w:t xml:space="preserve"> тыс. рублей.</w:t>
      </w:r>
    </w:p>
    <w:p w:rsidR="00817D1D" w:rsidRDefault="00817D1D" w:rsidP="00817D1D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сформирован с дефицитом бюджета поселения в сумме 50,3 тыс. рублей, или 6,3 %  от общего объема доходов без учета безвозмездных поступлений и поступлений налоговых и неналоговых доходов по дополнительным нормативам с учетом  остатка средств бюджета поселения на 01.01.2017 года.</w:t>
      </w:r>
    </w:p>
    <w:p w:rsidR="00817D1D" w:rsidRDefault="00817D1D" w:rsidP="00817D1D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основных показателей бюджета поселения на 2017 год с учетом предлагаемых поправок приведена в следующей таблице.</w:t>
      </w:r>
    </w:p>
    <w:p w:rsidR="00817D1D" w:rsidRDefault="00817D1D" w:rsidP="00817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7D1D" w:rsidRDefault="00817D1D" w:rsidP="00817D1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Таблица № 1                                                                                 тыс. рублей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842"/>
        <w:gridCol w:w="1418"/>
        <w:gridCol w:w="1170"/>
        <w:gridCol w:w="1365"/>
        <w:gridCol w:w="1578"/>
      </w:tblGrid>
      <w:tr w:rsidR="0014220A" w:rsidTr="00E975C2">
        <w:trPr>
          <w:trHeight w:val="159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0A" w:rsidRDefault="0014220A" w:rsidP="00E773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0A" w:rsidRDefault="0014220A" w:rsidP="00E773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Первоначально утвержденный бюджет на 2017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0A" w:rsidRDefault="0014220A" w:rsidP="00E7730D">
            <w:pPr>
              <w:widowControl w:val="0"/>
              <w:ind w:lef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 учетом</w:t>
            </w:r>
          </w:p>
          <w:p w:rsidR="0014220A" w:rsidRDefault="0014220A" w:rsidP="00E773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предлагаемых поправок в июне 2017 года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220A" w:rsidRPr="0014220A" w:rsidRDefault="0014220A" w:rsidP="004327C4">
            <w:pPr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14220A">
              <w:rPr>
                <w:rFonts w:eastAsiaTheme="minorEastAsia"/>
                <w:sz w:val="28"/>
                <w:szCs w:val="28"/>
              </w:rPr>
              <w:t xml:space="preserve">Бюджет с учетом предлагаемых </w:t>
            </w:r>
          </w:p>
          <w:p w:rsidR="0014220A" w:rsidRPr="0014220A" w:rsidRDefault="0014220A" w:rsidP="004327C4">
            <w:pPr>
              <w:widowControl w:val="0"/>
              <w:jc w:val="center"/>
              <w:rPr>
                <w:sz w:val="28"/>
                <w:szCs w:val="28"/>
              </w:rPr>
            </w:pPr>
            <w:r w:rsidRPr="0014220A">
              <w:rPr>
                <w:rFonts w:eastAsiaTheme="minorEastAsia"/>
                <w:sz w:val="28"/>
                <w:szCs w:val="28"/>
              </w:rPr>
              <w:t>поправок в сентябре</w:t>
            </w:r>
            <w:r>
              <w:rPr>
                <w:rFonts w:eastAsiaTheme="minorEastAsia"/>
                <w:sz w:val="28"/>
                <w:szCs w:val="28"/>
              </w:rPr>
              <w:t xml:space="preserve"> 2017 года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Pr="0014220A" w:rsidRDefault="0014220A" w:rsidP="00E7730D">
            <w:pPr>
              <w:widowControl w:val="0"/>
              <w:jc w:val="center"/>
              <w:rPr>
                <w:sz w:val="28"/>
                <w:szCs w:val="28"/>
              </w:rPr>
            </w:pPr>
            <w:r w:rsidRPr="0014220A">
              <w:rPr>
                <w:sz w:val="28"/>
                <w:szCs w:val="28"/>
              </w:rPr>
              <w:t>Отклонения показателей предлагаемых поправок</w:t>
            </w:r>
          </w:p>
        </w:tc>
      </w:tr>
      <w:tr w:rsidR="0014220A" w:rsidTr="0014220A">
        <w:trPr>
          <w:trHeight w:val="971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E7730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E7730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E7730D">
            <w:pPr>
              <w:widowControl w:val="0"/>
              <w:ind w:left="-109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220A" w:rsidRPr="0014220A" w:rsidRDefault="0014220A" w:rsidP="00E7730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20A" w:rsidRPr="0014220A" w:rsidRDefault="0014220A" w:rsidP="004327C4">
            <w:pPr>
              <w:widowControl w:val="0"/>
              <w:jc w:val="center"/>
              <w:rPr>
                <w:sz w:val="28"/>
                <w:szCs w:val="28"/>
              </w:rPr>
            </w:pPr>
            <w:r w:rsidRPr="0014220A">
              <w:rPr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20A" w:rsidRPr="0014220A" w:rsidRDefault="0014220A" w:rsidP="004327C4">
            <w:pPr>
              <w:widowControl w:val="0"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14220A">
              <w:rPr>
                <w:sz w:val="28"/>
                <w:szCs w:val="28"/>
              </w:rPr>
              <w:t>от уточненного бюджета</w:t>
            </w:r>
          </w:p>
        </w:tc>
      </w:tr>
      <w:tr w:rsidR="0014220A" w:rsidTr="0014220A">
        <w:trPr>
          <w:trHeight w:val="132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0A" w:rsidRDefault="0014220A" w:rsidP="00E7730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0A" w:rsidRDefault="0014220A" w:rsidP="00E7730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0A" w:rsidRDefault="0014220A" w:rsidP="00E7730D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0A" w:rsidRPr="0088060E" w:rsidRDefault="0014220A" w:rsidP="0014220A">
            <w:pPr>
              <w:widowControl w:val="0"/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E77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E7730D">
            <w:pPr>
              <w:jc w:val="center"/>
              <w:rPr>
                <w:sz w:val="28"/>
                <w:szCs w:val="28"/>
              </w:rPr>
            </w:pPr>
          </w:p>
        </w:tc>
      </w:tr>
      <w:tr w:rsidR="0014220A" w:rsidTr="0014220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0A" w:rsidRDefault="0014220A" w:rsidP="00E7730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E7730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E7730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4798,1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14220A">
            <w:pPr>
              <w:widowControl w:val="0"/>
              <w:tabs>
                <w:tab w:val="left" w:pos="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4898,1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14220A">
            <w:pPr>
              <w:widowControl w:val="0"/>
              <w:tabs>
                <w:tab w:val="left" w:pos="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+720,4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E7730D">
            <w:pPr>
              <w:widowControl w:val="0"/>
              <w:tabs>
                <w:tab w:val="left" w:pos="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+100,0</w:t>
            </w:r>
          </w:p>
        </w:tc>
      </w:tr>
      <w:tr w:rsidR="0014220A" w:rsidTr="0014220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0A" w:rsidRDefault="0014220A" w:rsidP="00E7730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E7730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E7730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14220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4948,4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14220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+770,7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E773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+100,0</w:t>
            </w:r>
          </w:p>
        </w:tc>
      </w:tr>
      <w:tr w:rsidR="0014220A" w:rsidTr="0014220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0A" w:rsidRDefault="0014220A" w:rsidP="00E7730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E7730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E7730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14220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E773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+50,3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0A" w:rsidRDefault="0014220A" w:rsidP="00E773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817D1D" w:rsidRDefault="00817D1D" w:rsidP="00817D1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D1D" w:rsidRDefault="00817D1D" w:rsidP="00817D1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817D1D" w:rsidRDefault="00817D1D" w:rsidP="00817D1D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объем доходов  бюджета поселения  в 2017 году с учетом вносимых  поправок  составит   </w:t>
      </w:r>
      <w:r w:rsidR="003B313B">
        <w:rPr>
          <w:sz w:val="28"/>
          <w:szCs w:val="28"/>
        </w:rPr>
        <w:t>4898,1</w:t>
      </w:r>
      <w:r>
        <w:rPr>
          <w:sz w:val="28"/>
          <w:szCs w:val="28"/>
        </w:rPr>
        <w:t xml:space="preserve"> тыс. рублей, что выше бюджетных назначений первоначального бюджета 2017 года на </w:t>
      </w:r>
      <w:r w:rsidR="003B313B">
        <w:rPr>
          <w:sz w:val="28"/>
          <w:szCs w:val="28"/>
        </w:rPr>
        <w:t>720,4</w:t>
      </w:r>
      <w:r>
        <w:rPr>
          <w:sz w:val="28"/>
          <w:szCs w:val="28"/>
        </w:rPr>
        <w:t xml:space="preserve"> тыс. рублей, или  </w:t>
      </w:r>
      <w:r w:rsidR="003B313B">
        <w:rPr>
          <w:sz w:val="28"/>
          <w:szCs w:val="28"/>
        </w:rPr>
        <w:t>17,2% бюджетных назначений уточненного бюджета на</w:t>
      </w:r>
      <w:r w:rsidR="003B313B" w:rsidRPr="00911C5A">
        <w:rPr>
          <w:sz w:val="28"/>
          <w:szCs w:val="28"/>
        </w:rPr>
        <w:t xml:space="preserve"> </w:t>
      </w:r>
      <w:r w:rsidR="003B313B">
        <w:rPr>
          <w:sz w:val="28"/>
          <w:szCs w:val="28"/>
        </w:rPr>
        <w:t>100,0</w:t>
      </w:r>
      <w:r w:rsidR="003B313B" w:rsidRPr="00911C5A">
        <w:rPr>
          <w:sz w:val="28"/>
          <w:szCs w:val="28"/>
        </w:rPr>
        <w:t xml:space="preserve"> тыс. рублей, или </w:t>
      </w:r>
      <w:r w:rsidR="003B313B">
        <w:rPr>
          <w:sz w:val="28"/>
          <w:szCs w:val="28"/>
        </w:rPr>
        <w:t>2,1</w:t>
      </w:r>
      <w:r w:rsidR="003B313B" w:rsidRPr="00911C5A">
        <w:rPr>
          <w:sz w:val="28"/>
          <w:szCs w:val="28"/>
        </w:rPr>
        <w:t xml:space="preserve"> процент</w:t>
      </w:r>
      <w:r w:rsidR="003B313B">
        <w:rPr>
          <w:sz w:val="28"/>
          <w:szCs w:val="28"/>
        </w:rPr>
        <w:t>а</w:t>
      </w:r>
      <w:r>
        <w:rPr>
          <w:sz w:val="28"/>
          <w:szCs w:val="28"/>
        </w:rPr>
        <w:t xml:space="preserve">.  </w:t>
      </w:r>
    </w:p>
    <w:p w:rsidR="00817D1D" w:rsidRDefault="00817D1D" w:rsidP="00817D1D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Общий объем </w:t>
      </w:r>
      <w:r>
        <w:rPr>
          <w:bCs/>
          <w:sz w:val="28"/>
          <w:szCs w:val="28"/>
        </w:rPr>
        <w:t>расходов  бюджета поселения</w:t>
      </w:r>
      <w:r>
        <w:rPr>
          <w:sz w:val="28"/>
          <w:szCs w:val="28"/>
        </w:rPr>
        <w:t xml:space="preserve"> на 2017 год с учетом поправок предусмотрен в сумме </w:t>
      </w:r>
      <w:r w:rsidR="003B313B">
        <w:rPr>
          <w:sz w:val="28"/>
          <w:szCs w:val="28"/>
        </w:rPr>
        <w:t>4948,4</w:t>
      </w:r>
      <w:r>
        <w:rPr>
          <w:sz w:val="28"/>
          <w:szCs w:val="28"/>
        </w:rPr>
        <w:t xml:space="preserve"> тыс. рублей, что выше  бюджетных назначений первоначального бюджета 2017 года на </w:t>
      </w:r>
      <w:r w:rsidR="003B313B">
        <w:rPr>
          <w:sz w:val="28"/>
          <w:szCs w:val="28"/>
        </w:rPr>
        <w:t>770,7</w:t>
      </w:r>
      <w:r>
        <w:rPr>
          <w:sz w:val="28"/>
          <w:szCs w:val="28"/>
        </w:rPr>
        <w:t xml:space="preserve"> тыс. рублей, или </w:t>
      </w:r>
      <w:r w:rsidR="003B313B">
        <w:rPr>
          <w:sz w:val="28"/>
          <w:szCs w:val="28"/>
        </w:rPr>
        <w:t xml:space="preserve">18,4% </w:t>
      </w:r>
      <w:r>
        <w:rPr>
          <w:sz w:val="28"/>
          <w:szCs w:val="28"/>
        </w:rPr>
        <w:t xml:space="preserve"> </w:t>
      </w:r>
      <w:r w:rsidR="003B313B">
        <w:rPr>
          <w:sz w:val="28"/>
          <w:szCs w:val="28"/>
        </w:rPr>
        <w:t>бюджетных назначений уточненного бюджета на</w:t>
      </w:r>
      <w:r w:rsidR="003B313B" w:rsidRPr="00911C5A">
        <w:rPr>
          <w:sz w:val="28"/>
          <w:szCs w:val="28"/>
        </w:rPr>
        <w:t xml:space="preserve"> </w:t>
      </w:r>
      <w:r w:rsidR="003B313B">
        <w:rPr>
          <w:sz w:val="28"/>
          <w:szCs w:val="28"/>
        </w:rPr>
        <w:t>100,0</w:t>
      </w:r>
      <w:r w:rsidR="003B313B" w:rsidRPr="00911C5A">
        <w:rPr>
          <w:sz w:val="28"/>
          <w:szCs w:val="28"/>
        </w:rPr>
        <w:t xml:space="preserve"> тыс. рублей, или </w:t>
      </w:r>
      <w:r w:rsidR="003B313B">
        <w:rPr>
          <w:sz w:val="28"/>
          <w:szCs w:val="28"/>
        </w:rPr>
        <w:t>2,1</w:t>
      </w:r>
      <w:r w:rsidR="003B313B" w:rsidRPr="00911C5A">
        <w:rPr>
          <w:sz w:val="28"/>
          <w:szCs w:val="28"/>
        </w:rPr>
        <w:t xml:space="preserve"> процент</w:t>
      </w:r>
      <w:r w:rsidR="003B313B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817D1D" w:rsidRDefault="00817D1D" w:rsidP="00817D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поселения  в объеме 50,3 тыс. рублей, или 6,3 % от общего объема доходов без учета безвозмездных поступлений и поступлений налоговых доходов по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дополнительным нормативам отчислений с учетом  остатка средств бюджета поселения на 01.01.2017 года.</w:t>
      </w:r>
    </w:p>
    <w:p w:rsidR="00817D1D" w:rsidRDefault="00817D1D" w:rsidP="00817D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867" w:rsidRDefault="00FC4867" w:rsidP="00817D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1D" w:rsidRDefault="00817D1D" w:rsidP="00817D1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бюджета поселения</w:t>
      </w:r>
    </w:p>
    <w:p w:rsidR="00817D1D" w:rsidRDefault="00817D1D" w:rsidP="00817D1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17D1D" w:rsidRDefault="00817D1D" w:rsidP="00817D1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Налоговые и неналоговые доходы бюджета поселения </w:t>
      </w:r>
    </w:p>
    <w:p w:rsidR="00817D1D" w:rsidRDefault="00817D1D" w:rsidP="00817D1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E0AA1" w:rsidRPr="009E0AA1" w:rsidRDefault="009E0AA1" w:rsidP="009E0A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E0AA1">
        <w:rPr>
          <w:rFonts w:eastAsiaTheme="minorEastAsia"/>
          <w:b/>
          <w:sz w:val="28"/>
          <w:szCs w:val="28"/>
        </w:rPr>
        <w:t xml:space="preserve">       </w:t>
      </w:r>
      <w:r w:rsidRPr="009E0AA1">
        <w:rPr>
          <w:rFonts w:eastAsiaTheme="minorHAnsi"/>
          <w:sz w:val="28"/>
          <w:szCs w:val="28"/>
          <w:lang w:eastAsia="en-US"/>
        </w:rPr>
        <w:t xml:space="preserve">Проект решения не предполагает </w:t>
      </w:r>
      <w:r>
        <w:rPr>
          <w:rFonts w:eastAsiaTheme="minorHAnsi"/>
          <w:sz w:val="28"/>
          <w:szCs w:val="28"/>
          <w:lang w:eastAsia="en-US"/>
        </w:rPr>
        <w:t xml:space="preserve">внесения </w:t>
      </w:r>
      <w:r w:rsidRPr="009E0AA1">
        <w:rPr>
          <w:rFonts w:eastAsiaTheme="minorHAnsi"/>
          <w:sz w:val="28"/>
          <w:szCs w:val="28"/>
          <w:lang w:eastAsia="en-US"/>
        </w:rPr>
        <w:t>изменени</w:t>
      </w:r>
      <w:r>
        <w:rPr>
          <w:rFonts w:eastAsiaTheme="minorHAnsi"/>
          <w:sz w:val="28"/>
          <w:szCs w:val="28"/>
          <w:lang w:eastAsia="en-US"/>
        </w:rPr>
        <w:t xml:space="preserve">й в </w:t>
      </w:r>
      <w:r w:rsidRPr="009E0AA1">
        <w:rPr>
          <w:rFonts w:eastAsiaTheme="minorHAnsi"/>
          <w:sz w:val="28"/>
          <w:szCs w:val="28"/>
          <w:lang w:eastAsia="en-US"/>
        </w:rPr>
        <w:t>налоговы</w:t>
      </w:r>
      <w:r>
        <w:rPr>
          <w:rFonts w:eastAsiaTheme="minorHAnsi"/>
          <w:sz w:val="28"/>
          <w:szCs w:val="28"/>
          <w:lang w:eastAsia="en-US"/>
        </w:rPr>
        <w:t>е</w:t>
      </w:r>
      <w:r w:rsidRPr="009E0AA1">
        <w:rPr>
          <w:rFonts w:eastAsiaTheme="minorHAnsi"/>
          <w:sz w:val="28"/>
          <w:szCs w:val="28"/>
          <w:lang w:eastAsia="en-US"/>
        </w:rPr>
        <w:t xml:space="preserve"> и неналоговы</w:t>
      </w:r>
      <w:r>
        <w:rPr>
          <w:rFonts w:eastAsiaTheme="minorHAnsi"/>
          <w:sz w:val="28"/>
          <w:szCs w:val="28"/>
          <w:lang w:eastAsia="en-US"/>
        </w:rPr>
        <w:t>е</w:t>
      </w:r>
      <w:r w:rsidRPr="009E0AA1">
        <w:rPr>
          <w:rFonts w:eastAsiaTheme="minorHAnsi"/>
          <w:sz w:val="28"/>
          <w:szCs w:val="28"/>
          <w:lang w:eastAsia="en-US"/>
        </w:rPr>
        <w:t xml:space="preserve">  доход</w:t>
      </w:r>
      <w:r>
        <w:rPr>
          <w:rFonts w:eastAsiaTheme="minorHAnsi"/>
          <w:sz w:val="28"/>
          <w:szCs w:val="28"/>
          <w:lang w:eastAsia="en-US"/>
        </w:rPr>
        <w:t>ы</w:t>
      </w:r>
      <w:r w:rsidRPr="009E0AA1">
        <w:rPr>
          <w:rFonts w:eastAsiaTheme="minorHAnsi"/>
          <w:sz w:val="28"/>
          <w:szCs w:val="28"/>
          <w:lang w:eastAsia="en-US"/>
        </w:rPr>
        <w:t xml:space="preserve"> бюджета поселения </w:t>
      </w:r>
      <w:r w:rsidR="00D74917">
        <w:rPr>
          <w:rFonts w:eastAsiaTheme="minorHAnsi"/>
          <w:sz w:val="28"/>
          <w:szCs w:val="28"/>
          <w:lang w:eastAsia="en-US"/>
        </w:rPr>
        <w:t>Ботановское</w:t>
      </w:r>
      <w:r w:rsidRPr="009E0AA1">
        <w:rPr>
          <w:rFonts w:eastAsiaTheme="minorHAnsi"/>
          <w:sz w:val="28"/>
          <w:szCs w:val="28"/>
          <w:lang w:eastAsia="en-US"/>
        </w:rPr>
        <w:t>.</w:t>
      </w:r>
    </w:p>
    <w:p w:rsidR="009E0AA1" w:rsidRPr="009E0AA1" w:rsidRDefault="009E0AA1" w:rsidP="009E0A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17D1D" w:rsidRDefault="00817D1D" w:rsidP="00817D1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17D1D" w:rsidRDefault="00817D1D" w:rsidP="00817D1D">
      <w:pPr>
        <w:ind w:firstLine="708"/>
        <w:jc w:val="center"/>
        <w:rPr>
          <w:b/>
          <w:sz w:val="28"/>
          <w:szCs w:val="28"/>
        </w:rPr>
      </w:pPr>
      <w:r w:rsidRPr="00C87A7A">
        <w:rPr>
          <w:b/>
          <w:sz w:val="28"/>
          <w:szCs w:val="28"/>
        </w:rPr>
        <w:t>Безвозмездные поступления</w:t>
      </w:r>
    </w:p>
    <w:p w:rsidR="00817D1D" w:rsidRPr="009C0B64" w:rsidRDefault="00817D1D" w:rsidP="00817D1D">
      <w:pPr>
        <w:ind w:firstLine="708"/>
        <w:jc w:val="center"/>
        <w:rPr>
          <w:b/>
          <w:sz w:val="28"/>
          <w:szCs w:val="28"/>
        </w:rPr>
      </w:pPr>
    </w:p>
    <w:p w:rsidR="00817D1D" w:rsidRPr="009C0B64" w:rsidRDefault="00817D1D" w:rsidP="00817D1D">
      <w:pPr>
        <w:ind w:firstLine="709"/>
        <w:contextualSpacing/>
        <w:jc w:val="both"/>
        <w:rPr>
          <w:sz w:val="28"/>
          <w:szCs w:val="28"/>
        </w:rPr>
      </w:pPr>
      <w:r w:rsidRPr="009C0B64">
        <w:rPr>
          <w:b/>
          <w:sz w:val="28"/>
          <w:szCs w:val="28"/>
        </w:rPr>
        <w:t xml:space="preserve">  </w:t>
      </w:r>
      <w:r w:rsidRPr="009C0B64">
        <w:rPr>
          <w:sz w:val="28"/>
          <w:szCs w:val="28"/>
        </w:rPr>
        <w:t xml:space="preserve">Проектом решения предусмотрено внесение изменений в объем безвозмездных поступлений бюджета поселения. Предлагается увеличить безвозмездные поступления на сумму </w:t>
      </w:r>
      <w:r w:rsidR="009E0AA1">
        <w:rPr>
          <w:sz w:val="28"/>
          <w:szCs w:val="28"/>
        </w:rPr>
        <w:t>100,0</w:t>
      </w:r>
      <w:r w:rsidRPr="009C0B64">
        <w:rPr>
          <w:sz w:val="28"/>
          <w:szCs w:val="28"/>
        </w:rPr>
        <w:t xml:space="preserve"> тыс. рублей, или на </w:t>
      </w:r>
      <w:r w:rsidR="009E0AA1">
        <w:rPr>
          <w:sz w:val="28"/>
          <w:szCs w:val="28"/>
        </w:rPr>
        <w:t>2,5</w:t>
      </w:r>
      <w:r w:rsidRPr="009C0B64">
        <w:rPr>
          <w:sz w:val="28"/>
          <w:szCs w:val="28"/>
        </w:rPr>
        <w:t xml:space="preserve"> %. С учетом предлагаемых изменений плановый объем безвозмездных поступлений составит </w:t>
      </w:r>
      <w:r w:rsidR="009E0AA1">
        <w:rPr>
          <w:sz w:val="28"/>
          <w:szCs w:val="28"/>
        </w:rPr>
        <w:t>4095,6</w:t>
      </w:r>
      <w:r w:rsidRPr="009C0B64">
        <w:rPr>
          <w:sz w:val="28"/>
          <w:szCs w:val="28"/>
        </w:rPr>
        <w:t xml:space="preserve"> тыс. рублей. Удельный вес безвозмездных поступлений в доходах бюджета поселения </w:t>
      </w:r>
      <w:r w:rsidR="009E0AA1">
        <w:rPr>
          <w:sz w:val="28"/>
          <w:szCs w:val="28"/>
        </w:rPr>
        <w:t xml:space="preserve">увеличится </w:t>
      </w:r>
      <w:r>
        <w:rPr>
          <w:sz w:val="28"/>
          <w:szCs w:val="28"/>
        </w:rPr>
        <w:t xml:space="preserve"> </w:t>
      </w:r>
      <w:r w:rsidR="003B6CA0">
        <w:rPr>
          <w:sz w:val="28"/>
          <w:szCs w:val="28"/>
        </w:rPr>
        <w:t xml:space="preserve"> с </w:t>
      </w:r>
      <w:r w:rsidR="009E0AA1">
        <w:rPr>
          <w:sz w:val="28"/>
          <w:szCs w:val="28"/>
        </w:rPr>
        <w:t>83,3</w:t>
      </w:r>
      <w:r>
        <w:rPr>
          <w:sz w:val="28"/>
          <w:szCs w:val="28"/>
        </w:rPr>
        <w:t xml:space="preserve"> до </w:t>
      </w:r>
      <w:r w:rsidR="009E0AA1">
        <w:rPr>
          <w:sz w:val="28"/>
          <w:szCs w:val="28"/>
        </w:rPr>
        <w:t>83,6</w:t>
      </w:r>
      <w:r>
        <w:rPr>
          <w:sz w:val="28"/>
          <w:szCs w:val="28"/>
        </w:rPr>
        <w:t xml:space="preserve"> процента, или </w:t>
      </w:r>
      <w:r w:rsidRPr="009C0B64">
        <w:rPr>
          <w:sz w:val="28"/>
          <w:szCs w:val="28"/>
        </w:rPr>
        <w:t xml:space="preserve"> на </w:t>
      </w:r>
      <w:r w:rsidR="009E0AA1">
        <w:rPr>
          <w:sz w:val="28"/>
          <w:szCs w:val="28"/>
        </w:rPr>
        <w:t>0,3</w:t>
      </w:r>
      <w:r>
        <w:rPr>
          <w:sz w:val="28"/>
          <w:szCs w:val="28"/>
        </w:rPr>
        <w:t xml:space="preserve"> </w:t>
      </w:r>
      <w:r w:rsidRPr="009C0B64">
        <w:rPr>
          <w:sz w:val="28"/>
          <w:szCs w:val="28"/>
        </w:rPr>
        <w:t xml:space="preserve"> процентных  пункта. </w:t>
      </w:r>
    </w:p>
    <w:p w:rsidR="00426B03" w:rsidRDefault="00817D1D" w:rsidP="00817D1D">
      <w:pPr>
        <w:ind w:firstLine="709"/>
        <w:jc w:val="both"/>
        <w:rPr>
          <w:sz w:val="28"/>
          <w:szCs w:val="28"/>
        </w:rPr>
      </w:pPr>
      <w:r w:rsidRPr="009C0B64">
        <w:rPr>
          <w:sz w:val="28"/>
          <w:szCs w:val="28"/>
        </w:rPr>
        <w:t xml:space="preserve">Основанием для внесения изменений в доходную часть бюджета поселения в части </w:t>
      </w:r>
      <w:r w:rsidR="00426B03">
        <w:rPr>
          <w:sz w:val="28"/>
          <w:szCs w:val="28"/>
        </w:rPr>
        <w:t>иные межбюджетные трансферты  является Постановление  Правительства области  от 28.10.2013 года №1102 «О государственной программе  «Создание условий для развития гражданского общества и потенциала молодежи в Вологодской области  на 2014-2020 годы», Подпрограмма 5 «Развитие местного самоуправления  как общественного института эффективного управления территориями»</w:t>
      </w:r>
      <w:r w:rsidR="004E5B08">
        <w:rPr>
          <w:sz w:val="28"/>
          <w:szCs w:val="28"/>
        </w:rPr>
        <w:t>, закон области от 19.12.2016 года №4071-ОЗ «Об областном бюджете на 2017 год и плановый период 2018 и 2019 годов»</w:t>
      </w:r>
      <w:r>
        <w:rPr>
          <w:sz w:val="28"/>
          <w:szCs w:val="28"/>
        </w:rPr>
        <w:t xml:space="preserve"> </w:t>
      </w:r>
      <w:r w:rsidR="00426B03">
        <w:rPr>
          <w:sz w:val="28"/>
          <w:szCs w:val="28"/>
        </w:rPr>
        <w:t>также</w:t>
      </w:r>
      <w:r w:rsidR="003B6CA0">
        <w:rPr>
          <w:sz w:val="28"/>
          <w:szCs w:val="28"/>
        </w:rPr>
        <w:t xml:space="preserve">, </w:t>
      </w:r>
      <w:r w:rsidR="00426B03">
        <w:rPr>
          <w:sz w:val="28"/>
          <w:szCs w:val="28"/>
        </w:rPr>
        <w:t xml:space="preserve"> </w:t>
      </w:r>
      <w:r w:rsidR="009E0AA1">
        <w:rPr>
          <w:sz w:val="28"/>
          <w:szCs w:val="28"/>
        </w:rPr>
        <w:t>Соглашени</w:t>
      </w:r>
      <w:r w:rsidR="003B6CA0">
        <w:rPr>
          <w:sz w:val="28"/>
          <w:szCs w:val="28"/>
        </w:rPr>
        <w:t>е заключенное</w:t>
      </w:r>
      <w:r w:rsidR="00426B03">
        <w:rPr>
          <w:sz w:val="28"/>
          <w:szCs w:val="28"/>
        </w:rPr>
        <w:t xml:space="preserve"> между</w:t>
      </w:r>
      <w:r w:rsidR="009E0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Правительства Вологодской области</w:t>
      </w:r>
      <w:r w:rsidR="00426B03">
        <w:rPr>
          <w:sz w:val="28"/>
          <w:szCs w:val="28"/>
        </w:rPr>
        <w:t xml:space="preserve"> и сельским поселение</w:t>
      </w:r>
      <w:r w:rsidR="004E5B08">
        <w:rPr>
          <w:sz w:val="28"/>
          <w:szCs w:val="28"/>
        </w:rPr>
        <w:t>м</w:t>
      </w:r>
      <w:r w:rsidR="00426B03">
        <w:rPr>
          <w:sz w:val="28"/>
          <w:szCs w:val="28"/>
        </w:rPr>
        <w:t xml:space="preserve"> Ботановское</w:t>
      </w:r>
      <w:r>
        <w:rPr>
          <w:sz w:val="28"/>
          <w:szCs w:val="28"/>
        </w:rPr>
        <w:t xml:space="preserve"> </w:t>
      </w:r>
      <w:r w:rsidR="009E0AA1">
        <w:rPr>
          <w:sz w:val="28"/>
          <w:szCs w:val="28"/>
        </w:rPr>
        <w:t xml:space="preserve">б/н и даты </w:t>
      </w:r>
      <w:r w:rsidRPr="00E05062">
        <w:rPr>
          <w:sz w:val="28"/>
          <w:szCs w:val="28"/>
        </w:rPr>
        <w:t>«О</w:t>
      </w:r>
      <w:r w:rsidR="009E0AA1">
        <w:rPr>
          <w:sz w:val="28"/>
          <w:szCs w:val="28"/>
        </w:rPr>
        <w:t xml:space="preserve"> </w:t>
      </w:r>
      <w:r w:rsidR="00426B03" w:rsidRPr="00E05062">
        <w:rPr>
          <w:sz w:val="28"/>
          <w:szCs w:val="28"/>
        </w:rPr>
        <w:t>пред</w:t>
      </w:r>
      <w:r w:rsidR="00426B03">
        <w:rPr>
          <w:sz w:val="28"/>
          <w:szCs w:val="28"/>
        </w:rPr>
        <w:t>оставлени</w:t>
      </w:r>
      <w:r w:rsidR="00426B03" w:rsidRPr="00E05062">
        <w:rPr>
          <w:sz w:val="28"/>
          <w:szCs w:val="28"/>
        </w:rPr>
        <w:t>и</w:t>
      </w:r>
      <w:r w:rsidRPr="00E05062">
        <w:rPr>
          <w:sz w:val="28"/>
          <w:szCs w:val="28"/>
        </w:rPr>
        <w:t xml:space="preserve"> </w:t>
      </w:r>
      <w:r w:rsidR="009E0AA1">
        <w:rPr>
          <w:sz w:val="28"/>
          <w:szCs w:val="28"/>
        </w:rPr>
        <w:t>иного межбюджетного трансферта  сельскому поселению Ботановское Междуреченского муниципального района победителю ежегодного областного конкурса «Лучшее поселение Вологодской области»»</w:t>
      </w:r>
      <w:r w:rsidRPr="00E050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6B03">
        <w:rPr>
          <w:sz w:val="28"/>
          <w:szCs w:val="28"/>
        </w:rPr>
        <w:t xml:space="preserve"> В соответствии с п.1.1 данного Соглашения б</w:t>
      </w:r>
      <w:r>
        <w:rPr>
          <w:sz w:val="28"/>
          <w:szCs w:val="28"/>
        </w:rPr>
        <w:t>юджету поселения выделен</w:t>
      </w:r>
      <w:r w:rsidR="009E0AA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4E5B08">
        <w:rPr>
          <w:sz w:val="28"/>
          <w:szCs w:val="28"/>
        </w:rPr>
        <w:t>иных</w:t>
      </w:r>
      <w:r w:rsidR="00517162">
        <w:rPr>
          <w:sz w:val="28"/>
          <w:szCs w:val="28"/>
        </w:rPr>
        <w:t xml:space="preserve"> межбюджетных трансфертов </w:t>
      </w:r>
      <w:r>
        <w:rPr>
          <w:sz w:val="28"/>
          <w:szCs w:val="28"/>
        </w:rPr>
        <w:t xml:space="preserve"> в сумме </w:t>
      </w:r>
      <w:r w:rsidR="00517162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рублей</w:t>
      </w:r>
      <w:r w:rsidR="00426B03">
        <w:rPr>
          <w:sz w:val="28"/>
          <w:szCs w:val="28"/>
        </w:rPr>
        <w:t>.</w:t>
      </w:r>
    </w:p>
    <w:p w:rsidR="004E5B08" w:rsidRDefault="004E5B08" w:rsidP="00817D1D">
      <w:pPr>
        <w:ind w:firstLine="709"/>
        <w:contextualSpacing/>
        <w:jc w:val="both"/>
        <w:rPr>
          <w:sz w:val="28"/>
          <w:szCs w:val="28"/>
        </w:rPr>
      </w:pPr>
    </w:p>
    <w:p w:rsidR="00817D1D" w:rsidRPr="009C0B64" w:rsidRDefault="00817D1D" w:rsidP="00817D1D">
      <w:pPr>
        <w:ind w:firstLine="709"/>
        <w:contextualSpacing/>
        <w:jc w:val="both"/>
        <w:rPr>
          <w:sz w:val="28"/>
          <w:szCs w:val="28"/>
        </w:rPr>
      </w:pPr>
      <w:r w:rsidRPr="009C0B64">
        <w:rPr>
          <w:sz w:val="28"/>
          <w:szCs w:val="28"/>
        </w:rPr>
        <w:t>Изменение  безвозмездных поступлений  в бюджет поселения на 201</w:t>
      </w:r>
      <w:r>
        <w:rPr>
          <w:sz w:val="28"/>
          <w:szCs w:val="28"/>
        </w:rPr>
        <w:t xml:space="preserve">7 </w:t>
      </w:r>
      <w:r w:rsidRPr="009C0B64">
        <w:rPr>
          <w:sz w:val="28"/>
          <w:szCs w:val="28"/>
        </w:rPr>
        <w:t>год в разрезе видов  (подвидов) доходов характеризуется следующими данными:</w:t>
      </w:r>
    </w:p>
    <w:p w:rsidR="00817D1D" w:rsidRPr="009C0B64" w:rsidRDefault="00817D1D" w:rsidP="00817D1D">
      <w:pPr>
        <w:ind w:firstLine="709"/>
        <w:contextualSpacing/>
        <w:jc w:val="both"/>
        <w:rPr>
          <w:sz w:val="28"/>
          <w:szCs w:val="28"/>
        </w:rPr>
      </w:pPr>
    </w:p>
    <w:p w:rsidR="00817D1D" w:rsidRDefault="00817D1D" w:rsidP="00817D1D">
      <w:pPr>
        <w:contextualSpacing/>
        <w:jc w:val="both"/>
        <w:rPr>
          <w:sz w:val="28"/>
          <w:szCs w:val="28"/>
        </w:rPr>
      </w:pPr>
    </w:p>
    <w:p w:rsidR="003B6CA0" w:rsidRDefault="003B6CA0" w:rsidP="00817D1D">
      <w:pPr>
        <w:contextualSpacing/>
        <w:jc w:val="both"/>
        <w:rPr>
          <w:sz w:val="28"/>
          <w:szCs w:val="28"/>
        </w:rPr>
      </w:pPr>
    </w:p>
    <w:p w:rsidR="003B6CA0" w:rsidRPr="009C0B64" w:rsidRDefault="003B6CA0" w:rsidP="00817D1D">
      <w:pPr>
        <w:contextualSpacing/>
        <w:jc w:val="both"/>
        <w:rPr>
          <w:sz w:val="28"/>
          <w:szCs w:val="28"/>
        </w:rPr>
      </w:pPr>
    </w:p>
    <w:p w:rsidR="00817D1D" w:rsidRPr="009C0B64" w:rsidRDefault="00817D1D" w:rsidP="00817D1D">
      <w:pPr>
        <w:contextualSpacing/>
        <w:jc w:val="both"/>
        <w:rPr>
          <w:sz w:val="28"/>
          <w:szCs w:val="28"/>
        </w:rPr>
      </w:pPr>
      <w:r w:rsidRPr="009C0B64">
        <w:rPr>
          <w:sz w:val="28"/>
          <w:szCs w:val="28"/>
        </w:rPr>
        <w:t>Таблица №2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2047"/>
        <w:gridCol w:w="1959"/>
        <w:gridCol w:w="1963"/>
      </w:tblGrid>
      <w:tr w:rsidR="00817D1D" w:rsidRPr="009C0B64" w:rsidTr="007E3D4F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1D" w:rsidRPr="009C0B64" w:rsidRDefault="00817D1D" w:rsidP="00E7730D">
            <w:pPr>
              <w:contextualSpacing/>
              <w:jc w:val="both"/>
              <w:rPr>
                <w:sz w:val="28"/>
                <w:szCs w:val="28"/>
              </w:rPr>
            </w:pPr>
            <w:r w:rsidRPr="009C0B64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1D" w:rsidRPr="009C0B64" w:rsidRDefault="00817D1D" w:rsidP="00E7730D">
            <w:pPr>
              <w:contextualSpacing/>
              <w:jc w:val="both"/>
              <w:rPr>
                <w:sz w:val="28"/>
                <w:szCs w:val="28"/>
              </w:rPr>
            </w:pPr>
            <w:r w:rsidRPr="009C0B64">
              <w:rPr>
                <w:sz w:val="28"/>
                <w:szCs w:val="28"/>
              </w:rPr>
              <w:t>Уточненны</w:t>
            </w:r>
            <w:r>
              <w:rPr>
                <w:sz w:val="28"/>
                <w:szCs w:val="28"/>
              </w:rPr>
              <w:t>й</w:t>
            </w:r>
            <w:r w:rsidRPr="009C0B64">
              <w:rPr>
                <w:sz w:val="28"/>
                <w:szCs w:val="28"/>
              </w:rPr>
              <w:t xml:space="preserve">  бюджет 201</w:t>
            </w:r>
            <w:r>
              <w:rPr>
                <w:sz w:val="28"/>
                <w:szCs w:val="28"/>
              </w:rPr>
              <w:t>7</w:t>
            </w:r>
            <w:r w:rsidRPr="009C0B6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1D" w:rsidRPr="009C0B64" w:rsidRDefault="00817D1D" w:rsidP="00E7730D">
            <w:pPr>
              <w:contextualSpacing/>
              <w:jc w:val="both"/>
              <w:rPr>
                <w:sz w:val="28"/>
                <w:szCs w:val="28"/>
              </w:rPr>
            </w:pPr>
            <w:r w:rsidRPr="009C0B64">
              <w:rPr>
                <w:sz w:val="28"/>
                <w:szCs w:val="28"/>
              </w:rPr>
              <w:t xml:space="preserve">Бюджет с учетом  предлагаемых поправок </w:t>
            </w:r>
            <w:r>
              <w:rPr>
                <w:sz w:val="28"/>
                <w:szCs w:val="28"/>
              </w:rPr>
              <w:t>в июне 2017 года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D1D" w:rsidRPr="009C0B64" w:rsidRDefault="00817D1D" w:rsidP="00E7730D">
            <w:pPr>
              <w:contextualSpacing/>
              <w:jc w:val="both"/>
              <w:rPr>
                <w:sz w:val="28"/>
                <w:szCs w:val="28"/>
              </w:rPr>
            </w:pPr>
            <w:r w:rsidRPr="009C0B64">
              <w:rPr>
                <w:sz w:val="28"/>
                <w:szCs w:val="28"/>
              </w:rPr>
              <w:t xml:space="preserve">Отклонения показателей предлагаемых поправок  от утвержденных показателей </w:t>
            </w:r>
          </w:p>
        </w:tc>
      </w:tr>
      <w:tr w:rsidR="007E3D4F" w:rsidRPr="009C0B64" w:rsidTr="007E3D4F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D4F" w:rsidRPr="009C0B64" w:rsidRDefault="007E3D4F" w:rsidP="00E7730D">
            <w:pPr>
              <w:contextualSpacing/>
              <w:jc w:val="both"/>
              <w:rPr>
                <w:sz w:val="28"/>
                <w:szCs w:val="28"/>
              </w:rPr>
            </w:pPr>
            <w:r w:rsidRPr="009C0B64">
              <w:rPr>
                <w:sz w:val="28"/>
                <w:szCs w:val="28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Pr="009C0B64" w:rsidRDefault="007E3D4F" w:rsidP="004327C4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2641,2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Pr="009C0B64" w:rsidRDefault="007E3D4F" w:rsidP="00E7730D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2641,2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Pr="009C0B64" w:rsidRDefault="007E3D4F" w:rsidP="00E7730D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E3D4F" w:rsidRPr="009C0B64" w:rsidTr="007E3D4F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Pr="009C0B64" w:rsidRDefault="007E3D4F" w:rsidP="00E7730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субъектов РФ и муниципальных образований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Pr="009C0B64" w:rsidRDefault="007E3D4F" w:rsidP="004327C4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Pr="009C0B64" w:rsidRDefault="007E3D4F" w:rsidP="00E7730D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Pr="009C0B64" w:rsidRDefault="007E3D4F" w:rsidP="00E7730D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E3D4F" w:rsidRPr="009C0B64" w:rsidTr="007E3D4F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D4F" w:rsidRPr="009C0B64" w:rsidRDefault="007E3D4F" w:rsidP="00E7730D">
            <w:pPr>
              <w:contextualSpacing/>
              <w:jc w:val="both"/>
              <w:rPr>
                <w:sz w:val="28"/>
                <w:szCs w:val="28"/>
              </w:rPr>
            </w:pPr>
            <w:r w:rsidRPr="009C0B64">
              <w:rPr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Pr="009C0B64" w:rsidRDefault="007E3D4F" w:rsidP="004327C4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Pr="009C0B64" w:rsidRDefault="007E3D4F" w:rsidP="00E7730D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Pr="009C0B64" w:rsidRDefault="007E3D4F" w:rsidP="00E7730D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E3D4F" w:rsidRPr="009C0B64" w:rsidTr="007E3D4F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D4F" w:rsidRPr="009C0B64" w:rsidRDefault="007E3D4F" w:rsidP="00E7730D">
            <w:pPr>
              <w:contextualSpacing/>
              <w:jc w:val="both"/>
              <w:rPr>
                <w:sz w:val="28"/>
                <w:szCs w:val="28"/>
              </w:rPr>
            </w:pPr>
            <w:r w:rsidRPr="009C0B64">
              <w:rPr>
                <w:sz w:val="28"/>
                <w:szCs w:val="28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Pr="009C0B64" w:rsidRDefault="007E3D4F" w:rsidP="004327C4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Pr="009C0B64" w:rsidRDefault="007E3D4F" w:rsidP="00E7730D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Pr="009C0B64" w:rsidRDefault="007E3D4F" w:rsidP="00E7730D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E3D4F" w:rsidRPr="009C0B64" w:rsidTr="007E3D4F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Pr="009C0B64" w:rsidRDefault="007E3D4F" w:rsidP="007E3D4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трансферты  передаваемые бюджетам сельских поселений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Default="007E3D4F" w:rsidP="004327C4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Default="007E3D4F" w:rsidP="00E7730D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Default="007E3D4F" w:rsidP="00E7730D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+100,0</w:t>
            </w:r>
          </w:p>
        </w:tc>
      </w:tr>
      <w:tr w:rsidR="007E3D4F" w:rsidRPr="009C0B64" w:rsidTr="007E3D4F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Pr="009C0B64" w:rsidRDefault="007E3D4F" w:rsidP="00E7730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 безвозмездные поступления в бюджеты сельских поселений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Default="007E3D4F" w:rsidP="004327C4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Default="007E3D4F" w:rsidP="00E7730D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Pr="009C0B64" w:rsidRDefault="007E3D4F" w:rsidP="00E7730D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E3D4F" w:rsidRPr="009C0B64" w:rsidTr="007E3D4F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D4F" w:rsidRPr="009C0B64" w:rsidRDefault="007E3D4F" w:rsidP="00E7730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C0B6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Pr="009C0B64" w:rsidRDefault="007E3D4F" w:rsidP="004327C4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3995,6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Pr="009C0B64" w:rsidRDefault="00D00597" w:rsidP="00E7730D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4095,6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4F" w:rsidRPr="009C0B64" w:rsidRDefault="007E3D4F" w:rsidP="007E3D4F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+100</w:t>
            </w:r>
          </w:p>
        </w:tc>
      </w:tr>
    </w:tbl>
    <w:p w:rsidR="00817D1D" w:rsidRPr="00090BA3" w:rsidRDefault="00817D1D" w:rsidP="00817D1D">
      <w:pPr>
        <w:contextualSpacing/>
        <w:jc w:val="both"/>
        <w:rPr>
          <w:i/>
          <w:sz w:val="28"/>
          <w:szCs w:val="28"/>
        </w:rPr>
      </w:pPr>
      <w:r w:rsidRPr="009C0B64">
        <w:rPr>
          <w:bCs/>
          <w:sz w:val="28"/>
          <w:szCs w:val="28"/>
        </w:rPr>
        <w:t xml:space="preserve">        </w:t>
      </w:r>
    </w:p>
    <w:p w:rsidR="00817D1D" w:rsidRDefault="00817D1D" w:rsidP="003B6CA0">
      <w:pPr>
        <w:jc w:val="both"/>
        <w:rPr>
          <w:sz w:val="28"/>
          <w:szCs w:val="28"/>
        </w:rPr>
      </w:pPr>
    </w:p>
    <w:p w:rsidR="00FC4867" w:rsidRDefault="00FC4867" w:rsidP="003B6CA0">
      <w:pPr>
        <w:jc w:val="both"/>
        <w:rPr>
          <w:sz w:val="28"/>
          <w:szCs w:val="28"/>
        </w:rPr>
      </w:pPr>
    </w:p>
    <w:p w:rsidR="00817D1D" w:rsidRDefault="00817D1D" w:rsidP="00817D1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поселения</w:t>
      </w:r>
    </w:p>
    <w:p w:rsidR="00817D1D" w:rsidRDefault="00817D1D" w:rsidP="00817D1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17D1D" w:rsidRDefault="00817D1D" w:rsidP="00817D1D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52C3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поселения</w:t>
      </w:r>
      <w:r w:rsidRPr="009A5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предлагаемых поправок на 2017 </w:t>
      </w:r>
      <w:r w:rsidRPr="009A52C3">
        <w:rPr>
          <w:sz w:val="28"/>
          <w:szCs w:val="28"/>
        </w:rPr>
        <w:t>год</w:t>
      </w:r>
      <w:r>
        <w:rPr>
          <w:sz w:val="28"/>
          <w:szCs w:val="28"/>
        </w:rPr>
        <w:t xml:space="preserve"> предусматриваются</w:t>
      </w:r>
      <w:r w:rsidRPr="009A52C3">
        <w:rPr>
          <w:sz w:val="28"/>
          <w:szCs w:val="28"/>
        </w:rPr>
        <w:t xml:space="preserve"> в объеме</w:t>
      </w:r>
      <w:r>
        <w:rPr>
          <w:sz w:val="28"/>
          <w:szCs w:val="28"/>
        </w:rPr>
        <w:t xml:space="preserve"> </w:t>
      </w:r>
      <w:r w:rsidR="00D00597">
        <w:rPr>
          <w:sz w:val="28"/>
          <w:szCs w:val="28"/>
        </w:rPr>
        <w:t>4948,4</w:t>
      </w:r>
      <w:r>
        <w:rPr>
          <w:sz w:val="28"/>
          <w:szCs w:val="28"/>
        </w:rPr>
        <w:t xml:space="preserve"> тыс</w:t>
      </w:r>
      <w:r w:rsidRPr="009A52C3">
        <w:rPr>
          <w:sz w:val="28"/>
          <w:szCs w:val="28"/>
        </w:rPr>
        <w:t>. рублей</w:t>
      </w:r>
      <w:r>
        <w:rPr>
          <w:sz w:val="28"/>
          <w:szCs w:val="28"/>
        </w:rPr>
        <w:t>.</w:t>
      </w:r>
    </w:p>
    <w:p w:rsidR="00817D1D" w:rsidRDefault="00817D1D" w:rsidP="00817D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2017 года на </w:t>
      </w:r>
      <w:r w:rsidR="00D00597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рублей</w:t>
      </w:r>
      <w:r w:rsidR="00DF6D91">
        <w:rPr>
          <w:sz w:val="28"/>
          <w:szCs w:val="28"/>
        </w:rPr>
        <w:t>,</w:t>
      </w:r>
      <w:r>
        <w:rPr>
          <w:sz w:val="28"/>
          <w:szCs w:val="28"/>
        </w:rPr>
        <w:t xml:space="preserve"> или на </w:t>
      </w:r>
      <w:r w:rsidR="00D00597">
        <w:rPr>
          <w:sz w:val="28"/>
          <w:szCs w:val="28"/>
        </w:rPr>
        <w:t>2,1</w:t>
      </w:r>
      <w:r>
        <w:rPr>
          <w:sz w:val="28"/>
          <w:szCs w:val="28"/>
        </w:rPr>
        <w:t xml:space="preserve"> процента.</w:t>
      </w:r>
    </w:p>
    <w:p w:rsidR="00817D1D" w:rsidRDefault="00817D1D" w:rsidP="00817D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Планируется увеличить расходы  по </w:t>
      </w:r>
      <w:r w:rsidR="00D00597">
        <w:rPr>
          <w:sz w:val="28"/>
          <w:szCs w:val="28"/>
        </w:rPr>
        <w:t>двум</w:t>
      </w:r>
      <w:r>
        <w:rPr>
          <w:sz w:val="28"/>
          <w:szCs w:val="28"/>
        </w:rPr>
        <w:t xml:space="preserve">  разделам бюджетной классификации по сравнению с утвержденными  бюджетными назначениями на сумму </w:t>
      </w:r>
      <w:r w:rsidR="00D00597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рублей. По </w:t>
      </w:r>
      <w:r w:rsidR="00D00597">
        <w:rPr>
          <w:sz w:val="28"/>
          <w:szCs w:val="28"/>
        </w:rPr>
        <w:t>семи</w:t>
      </w:r>
      <w:r>
        <w:rPr>
          <w:sz w:val="28"/>
          <w:szCs w:val="28"/>
        </w:rPr>
        <w:t xml:space="preserve"> разделам изменения объема бюджетных ассигнований не планируется.</w:t>
      </w:r>
    </w:p>
    <w:p w:rsidR="00817D1D" w:rsidRDefault="00817D1D" w:rsidP="00817D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объема бюджетных ассигнований в структуре расходов бюджета поселения на 2017 год характеризуется следующими данными:</w:t>
      </w:r>
    </w:p>
    <w:p w:rsidR="00817D1D" w:rsidRDefault="00817D1D" w:rsidP="004A4420">
      <w:pPr>
        <w:jc w:val="both"/>
        <w:rPr>
          <w:sz w:val="28"/>
          <w:szCs w:val="28"/>
        </w:rPr>
      </w:pPr>
    </w:p>
    <w:p w:rsidR="00817D1D" w:rsidRDefault="00817D1D" w:rsidP="00817D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№2                                                                                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01"/>
        <w:gridCol w:w="1701"/>
        <w:gridCol w:w="1559"/>
        <w:gridCol w:w="1134"/>
        <w:gridCol w:w="1134"/>
      </w:tblGrid>
      <w:tr w:rsidR="00D00597" w:rsidTr="00D00597">
        <w:trPr>
          <w:trHeight w:val="13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597" w:rsidRDefault="00D00597" w:rsidP="00D005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Первоначально утвержденный бюджет на 2017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597" w:rsidRDefault="00D00597" w:rsidP="00D00597">
            <w:pPr>
              <w:widowControl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 учетом поправок</w:t>
            </w:r>
            <w:r w:rsidR="00184394">
              <w:rPr>
                <w:sz w:val="28"/>
                <w:szCs w:val="28"/>
              </w:rPr>
              <w:t xml:space="preserve"> в</w:t>
            </w:r>
          </w:p>
          <w:p w:rsidR="00D00597" w:rsidRDefault="00D00597" w:rsidP="001843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r w:rsidR="00184394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597" w:rsidRDefault="00D00597" w:rsidP="00D00597">
            <w:pPr>
              <w:widowControl w:val="0"/>
              <w:ind w:left="-108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 учетом предлагаемых</w:t>
            </w:r>
          </w:p>
          <w:p w:rsidR="00D00597" w:rsidRDefault="00184394" w:rsidP="00D005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00597">
              <w:rPr>
                <w:sz w:val="28"/>
                <w:szCs w:val="28"/>
              </w:rPr>
              <w:t>оправок</w:t>
            </w:r>
            <w:r>
              <w:rPr>
                <w:sz w:val="28"/>
                <w:szCs w:val="28"/>
              </w:rPr>
              <w:t xml:space="preserve"> в</w:t>
            </w:r>
          </w:p>
          <w:p w:rsidR="00D00597" w:rsidRDefault="00DF6D91" w:rsidP="0018439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r w:rsidR="00184394">
              <w:rPr>
                <w:sz w:val="28"/>
                <w:szCs w:val="28"/>
              </w:rPr>
              <w:t>е</w:t>
            </w:r>
            <w:r w:rsidR="00D00597">
              <w:rPr>
                <w:sz w:val="28"/>
                <w:szCs w:val="28"/>
              </w:rPr>
              <w:t xml:space="preserve">  2017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Отклонения показателей предлагаемых поправок</w:t>
            </w:r>
          </w:p>
        </w:tc>
      </w:tr>
      <w:tr w:rsidR="00D00597" w:rsidTr="00D00597">
        <w:trPr>
          <w:trHeight w:val="151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widowControl w:val="0"/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первоначального бюджета </w:t>
            </w:r>
          </w:p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220A">
              <w:rPr>
                <w:sz w:val="28"/>
                <w:szCs w:val="28"/>
              </w:rPr>
              <w:t>от уточненного бюджета</w:t>
            </w:r>
          </w:p>
        </w:tc>
      </w:tr>
      <w:tr w:rsidR="00D00597" w:rsidTr="00D005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97" w:rsidRDefault="00D00597" w:rsidP="00E773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00597" w:rsidTr="00D005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97" w:rsidRDefault="00D00597" w:rsidP="00E773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00597" w:rsidTr="00D00597">
        <w:trPr>
          <w:trHeight w:val="1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97" w:rsidRDefault="00D00597" w:rsidP="00E773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00597" w:rsidTr="00D005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97" w:rsidRDefault="00D00597" w:rsidP="00E773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00597" w:rsidTr="00D005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97" w:rsidRDefault="00D00597" w:rsidP="00E773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D005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+54,0</w:t>
            </w:r>
          </w:p>
        </w:tc>
      </w:tr>
      <w:tr w:rsidR="00D00597" w:rsidTr="00D005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97" w:rsidRDefault="00D00597" w:rsidP="00E773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00597" w:rsidTr="00D005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97" w:rsidRDefault="00D00597" w:rsidP="00E773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+46,0</w:t>
            </w:r>
          </w:p>
        </w:tc>
      </w:tr>
      <w:tr w:rsidR="00D00597" w:rsidTr="00D005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97" w:rsidRDefault="00D00597" w:rsidP="00E773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00597" w:rsidTr="00D00597">
        <w:trPr>
          <w:trHeight w:val="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97" w:rsidRDefault="00D00597" w:rsidP="00E773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Default="00D00597" w:rsidP="00E773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00597" w:rsidRPr="001D39F9" w:rsidTr="00D005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597" w:rsidRPr="001D39F9" w:rsidRDefault="00D00597" w:rsidP="00E7730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D39F9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Pr="001D39F9" w:rsidRDefault="00D00597" w:rsidP="00E7730D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Pr="001D39F9" w:rsidRDefault="00D00597" w:rsidP="00E7730D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Pr="001D39F9" w:rsidRDefault="00D00597" w:rsidP="00E7730D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Pr="001D39F9" w:rsidRDefault="00D00597" w:rsidP="00D0059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+770,7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7" w:rsidRPr="001D39F9" w:rsidRDefault="00D00597" w:rsidP="00E7730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+100,0</w:t>
            </w:r>
          </w:p>
        </w:tc>
      </w:tr>
    </w:tbl>
    <w:p w:rsidR="00817D1D" w:rsidRPr="001D39F9" w:rsidRDefault="00817D1D" w:rsidP="00817D1D">
      <w:pPr>
        <w:ind w:firstLine="720"/>
        <w:jc w:val="both"/>
        <w:rPr>
          <w:b/>
          <w:sz w:val="28"/>
          <w:szCs w:val="28"/>
        </w:rPr>
      </w:pPr>
      <w:r w:rsidRPr="001D39F9">
        <w:rPr>
          <w:b/>
          <w:sz w:val="28"/>
          <w:szCs w:val="28"/>
        </w:rPr>
        <w:t xml:space="preserve"> </w:t>
      </w:r>
    </w:p>
    <w:p w:rsidR="00817D1D" w:rsidRDefault="00817D1D" w:rsidP="00817D1D">
      <w:pPr>
        <w:ind w:firstLine="720"/>
        <w:jc w:val="both"/>
        <w:rPr>
          <w:sz w:val="28"/>
          <w:szCs w:val="28"/>
        </w:rPr>
      </w:pPr>
      <w:r w:rsidRPr="009A52C3">
        <w:rPr>
          <w:sz w:val="28"/>
          <w:szCs w:val="28"/>
        </w:rPr>
        <w:t xml:space="preserve"> </w:t>
      </w:r>
    </w:p>
    <w:p w:rsidR="00E20401" w:rsidRPr="006A50A8" w:rsidRDefault="00817D1D" w:rsidP="006A50A8">
      <w:pPr>
        <w:ind w:firstLine="708"/>
        <w:jc w:val="both"/>
        <w:rPr>
          <w:b/>
          <w:sz w:val="28"/>
          <w:szCs w:val="28"/>
        </w:rPr>
      </w:pPr>
      <w:r w:rsidRPr="00A30E2C">
        <w:rPr>
          <w:sz w:val="28"/>
          <w:szCs w:val="28"/>
        </w:rPr>
        <w:t>В проекте</w:t>
      </w:r>
      <w:r>
        <w:rPr>
          <w:sz w:val="28"/>
          <w:szCs w:val="28"/>
        </w:rPr>
        <w:t xml:space="preserve"> решения</w:t>
      </w:r>
      <w:r w:rsidRPr="00A30E2C">
        <w:rPr>
          <w:sz w:val="28"/>
          <w:szCs w:val="28"/>
        </w:rPr>
        <w:t xml:space="preserve"> расходы бюджета</w:t>
      </w:r>
      <w:r>
        <w:rPr>
          <w:sz w:val="28"/>
          <w:szCs w:val="28"/>
        </w:rPr>
        <w:t xml:space="preserve"> поселения</w:t>
      </w:r>
      <w:r w:rsidRPr="00A30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 xml:space="preserve">0500 «Жилищно-коммунальное хозяйство» </w:t>
      </w:r>
      <w:r>
        <w:rPr>
          <w:sz w:val="28"/>
          <w:szCs w:val="28"/>
        </w:rPr>
        <w:t xml:space="preserve">лимиты бюджетных обязательств </w:t>
      </w:r>
      <w:r>
        <w:rPr>
          <w:sz w:val="28"/>
          <w:szCs w:val="28"/>
        </w:rPr>
        <w:lastRenderedPageBreak/>
        <w:t xml:space="preserve">увеличиваются на </w:t>
      </w:r>
      <w:r w:rsidR="007D1AE2">
        <w:rPr>
          <w:sz w:val="28"/>
          <w:szCs w:val="28"/>
        </w:rPr>
        <w:t>54,0 тыс. рублей, в том числе</w:t>
      </w:r>
      <w:r w:rsidR="006A5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подразделу </w:t>
      </w:r>
      <w:r w:rsidRPr="004A4420">
        <w:rPr>
          <w:b/>
          <w:i/>
          <w:sz w:val="28"/>
          <w:szCs w:val="28"/>
        </w:rPr>
        <w:t>0503 «Благоустройство»</w:t>
      </w:r>
      <w:r w:rsidRPr="004A4420">
        <w:rPr>
          <w:i/>
          <w:sz w:val="28"/>
          <w:szCs w:val="28"/>
        </w:rPr>
        <w:t xml:space="preserve"> </w:t>
      </w:r>
      <w:r w:rsidR="00E20401">
        <w:rPr>
          <w:sz w:val="28"/>
          <w:szCs w:val="28"/>
        </w:rPr>
        <w:t>за счет средств ины</w:t>
      </w:r>
      <w:r w:rsidR="006A50A8">
        <w:rPr>
          <w:sz w:val="28"/>
          <w:szCs w:val="28"/>
        </w:rPr>
        <w:t>х</w:t>
      </w:r>
      <w:r w:rsidR="00E20401">
        <w:rPr>
          <w:sz w:val="28"/>
          <w:szCs w:val="28"/>
        </w:rPr>
        <w:t xml:space="preserve"> межбюджетны</w:t>
      </w:r>
      <w:r w:rsidR="006A50A8">
        <w:rPr>
          <w:sz w:val="28"/>
          <w:szCs w:val="28"/>
        </w:rPr>
        <w:t>х</w:t>
      </w:r>
      <w:r w:rsidR="00E20401">
        <w:rPr>
          <w:sz w:val="28"/>
          <w:szCs w:val="28"/>
        </w:rPr>
        <w:t xml:space="preserve"> трансферт</w:t>
      </w:r>
      <w:r w:rsidR="006A50A8">
        <w:rPr>
          <w:sz w:val="28"/>
          <w:szCs w:val="28"/>
        </w:rPr>
        <w:t>ов</w:t>
      </w:r>
      <w:r w:rsidR="00DF6D91">
        <w:rPr>
          <w:sz w:val="28"/>
          <w:szCs w:val="28"/>
        </w:rPr>
        <w:t>,</w:t>
      </w:r>
      <w:r w:rsidR="006A50A8">
        <w:rPr>
          <w:sz w:val="28"/>
          <w:szCs w:val="28"/>
        </w:rPr>
        <w:t xml:space="preserve"> </w:t>
      </w:r>
      <w:r w:rsidR="00E20401">
        <w:rPr>
          <w:sz w:val="28"/>
          <w:szCs w:val="28"/>
        </w:rPr>
        <w:t>выделенных как победителю «Лучшее поселение Вологодской области за 2016 год»</w:t>
      </w:r>
      <w:r w:rsidR="00DF6D91">
        <w:rPr>
          <w:sz w:val="28"/>
          <w:szCs w:val="28"/>
        </w:rPr>
        <w:t>,</w:t>
      </w:r>
      <w:r w:rsidR="00E20401">
        <w:rPr>
          <w:sz w:val="28"/>
          <w:szCs w:val="28"/>
        </w:rPr>
        <w:t xml:space="preserve"> увеличиваются расходы на 54,0 тыс. рублей, из них на приобретение 2-х бензокосилок в сумме 44,0 тыс. рублей и  на ремонт </w:t>
      </w:r>
      <w:r w:rsidR="003B6CA0">
        <w:rPr>
          <w:sz w:val="28"/>
          <w:szCs w:val="28"/>
        </w:rPr>
        <w:t xml:space="preserve">тротуаров </w:t>
      </w:r>
      <w:r w:rsidR="00E20401">
        <w:rPr>
          <w:sz w:val="28"/>
          <w:szCs w:val="28"/>
        </w:rPr>
        <w:t xml:space="preserve"> в д. Игумницево в сумме 10,0 тыс. рублей.</w:t>
      </w:r>
    </w:p>
    <w:p w:rsidR="00E20401" w:rsidRDefault="00E20401" w:rsidP="00817D1D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Кроме того, проводится  корректировка  расходов по данному подразделу</w:t>
      </w:r>
      <w:r w:rsidR="006A50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A4420">
        <w:rPr>
          <w:i/>
          <w:sz w:val="28"/>
          <w:szCs w:val="28"/>
        </w:rPr>
        <w:t>уменьшаются</w:t>
      </w:r>
      <w:r>
        <w:rPr>
          <w:sz w:val="28"/>
          <w:szCs w:val="28"/>
        </w:rPr>
        <w:t xml:space="preserve"> расходы по целевой статье </w:t>
      </w:r>
      <w:r w:rsidR="006A50A8">
        <w:rPr>
          <w:sz w:val="28"/>
          <w:szCs w:val="28"/>
        </w:rPr>
        <w:t xml:space="preserve"> «П</w:t>
      </w:r>
      <w:r>
        <w:rPr>
          <w:sz w:val="28"/>
          <w:szCs w:val="28"/>
        </w:rPr>
        <w:t>рочие мероприятия по благоустройству 0503 7830025040</w:t>
      </w:r>
      <w:r w:rsidR="006A50A8">
        <w:rPr>
          <w:sz w:val="28"/>
          <w:szCs w:val="28"/>
        </w:rPr>
        <w:t>»</w:t>
      </w:r>
      <w:r>
        <w:rPr>
          <w:sz w:val="28"/>
          <w:szCs w:val="28"/>
        </w:rPr>
        <w:t xml:space="preserve"> в сумме 10,9 тыс. рублей с одновременным </w:t>
      </w:r>
      <w:r w:rsidRPr="004A4420">
        <w:rPr>
          <w:i/>
          <w:sz w:val="28"/>
          <w:szCs w:val="28"/>
        </w:rPr>
        <w:t>увеличением</w:t>
      </w:r>
      <w:r>
        <w:rPr>
          <w:sz w:val="28"/>
          <w:szCs w:val="28"/>
        </w:rPr>
        <w:t xml:space="preserve"> в этой</w:t>
      </w:r>
      <w:r w:rsidR="006A5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 сумме по целевой статье </w:t>
      </w:r>
      <w:r w:rsidR="006A50A8">
        <w:rPr>
          <w:sz w:val="28"/>
          <w:szCs w:val="28"/>
        </w:rPr>
        <w:t>«</w:t>
      </w:r>
      <w:r>
        <w:rPr>
          <w:sz w:val="28"/>
          <w:szCs w:val="28"/>
        </w:rPr>
        <w:t>Софинансирование на организацию уличного освещения в рамках программы «</w:t>
      </w:r>
      <w:r w:rsidR="006A50A8">
        <w:rPr>
          <w:sz w:val="28"/>
          <w:szCs w:val="28"/>
        </w:rPr>
        <w:t>Энергосбережения</w:t>
      </w:r>
      <w:r>
        <w:rPr>
          <w:sz w:val="28"/>
          <w:szCs w:val="28"/>
        </w:rPr>
        <w:t xml:space="preserve"> и энергетической эффективности на территории Вологодской области на 2014-2020 годы» </w:t>
      </w:r>
      <w:r w:rsidRPr="005A1872">
        <w:rPr>
          <w:i/>
          <w:sz w:val="28"/>
          <w:szCs w:val="28"/>
        </w:rPr>
        <w:t>0503 78300</w:t>
      </w:r>
      <w:r w:rsidRPr="005A1872">
        <w:rPr>
          <w:i/>
          <w:sz w:val="28"/>
          <w:szCs w:val="28"/>
          <w:u w:val="single"/>
        </w:rPr>
        <w:t>9</w:t>
      </w:r>
      <w:r w:rsidRPr="005A1872">
        <w:rPr>
          <w:i/>
          <w:sz w:val="28"/>
          <w:szCs w:val="28"/>
        </w:rPr>
        <w:t>1090</w:t>
      </w:r>
      <w:r w:rsidR="006A50A8" w:rsidRPr="005A1872">
        <w:rPr>
          <w:i/>
          <w:sz w:val="28"/>
          <w:szCs w:val="28"/>
        </w:rPr>
        <w:t>».</w:t>
      </w:r>
    </w:p>
    <w:p w:rsidR="004A4420" w:rsidRDefault="004A4420" w:rsidP="00817D1D">
      <w:pPr>
        <w:ind w:firstLine="708"/>
        <w:jc w:val="both"/>
        <w:rPr>
          <w:sz w:val="28"/>
          <w:szCs w:val="28"/>
        </w:rPr>
      </w:pPr>
    </w:p>
    <w:p w:rsidR="00B90AA9" w:rsidRPr="00B90AA9" w:rsidRDefault="00B90AA9" w:rsidP="005A1872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B90AA9">
        <w:rPr>
          <w:rFonts w:eastAsiaTheme="minorEastAsia"/>
          <w:sz w:val="28"/>
          <w:szCs w:val="28"/>
        </w:rPr>
        <w:t xml:space="preserve">По разделу </w:t>
      </w:r>
      <w:r w:rsidRPr="00B90AA9">
        <w:rPr>
          <w:rFonts w:eastAsiaTheme="minorEastAsia"/>
          <w:b/>
          <w:sz w:val="28"/>
          <w:szCs w:val="28"/>
        </w:rPr>
        <w:t>0800 «Культура и кинематография»,</w:t>
      </w:r>
      <w:r w:rsidRPr="00B90AA9">
        <w:rPr>
          <w:rFonts w:eastAsiaTheme="minorEastAsia"/>
          <w:sz w:val="28"/>
          <w:szCs w:val="28"/>
        </w:rPr>
        <w:t xml:space="preserve"> подразделу </w:t>
      </w:r>
      <w:r w:rsidRPr="00B90AA9">
        <w:rPr>
          <w:rFonts w:eastAsiaTheme="minorEastAsia"/>
          <w:b/>
          <w:i/>
          <w:sz w:val="28"/>
          <w:szCs w:val="28"/>
        </w:rPr>
        <w:t>0801 «Культура»</w:t>
      </w:r>
      <w:r w:rsidRPr="00B90AA9">
        <w:rPr>
          <w:rFonts w:eastAsiaTheme="minorEastAsia"/>
          <w:sz w:val="28"/>
          <w:szCs w:val="28"/>
        </w:rPr>
        <w:t xml:space="preserve"> увеличиваются лимиты бюджетных обязательств  на </w:t>
      </w:r>
      <w:r w:rsidR="00ED00CE">
        <w:rPr>
          <w:rFonts w:eastAsiaTheme="minorEastAsia"/>
          <w:sz w:val="28"/>
          <w:szCs w:val="28"/>
        </w:rPr>
        <w:t>46,0</w:t>
      </w:r>
      <w:r w:rsidRPr="00B90AA9">
        <w:rPr>
          <w:rFonts w:eastAsiaTheme="minorEastAsia"/>
          <w:sz w:val="28"/>
          <w:szCs w:val="28"/>
        </w:rPr>
        <w:t xml:space="preserve"> тыс. рублей,</w:t>
      </w:r>
      <w:r w:rsidR="005A1872" w:rsidRPr="005A1872">
        <w:rPr>
          <w:sz w:val="28"/>
          <w:szCs w:val="28"/>
        </w:rPr>
        <w:t xml:space="preserve"> </w:t>
      </w:r>
      <w:r w:rsidR="005A1872">
        <w:rPr>
          <w:sz w:val="28"/>
          <w:szCs w:val="28"/>
        </w:rPr>
        <w:t>в том числе 46,0 тыс. рублей  за счет средств иных межбюджетных трансфертов</w:t>
      </w:r>
      <w:r w:rsidR="00DF6D91">
        <w:rPr>
          <w:sz w:val="28"/>
          <w:szCs w:val="28"/>
        </w:rPr>
        <w:t xml:space="preserve">, </w:t>
      </w:r>
      <w:r w:rsidR="005A1872">
        <w:rPr>
          <w:sz w:val="28"/>
          <w:szCs w:val="28"/>
        </w:rPr>
        <w:t xml:space="preserve"> выделенных как победителю «Лучшее поселение Вологодской области за 2016 год»</w:t>
      </w:r>
      <w:r w:rsidR="00DF6D91">
        <w:rPr>
          <w:sz w:val="28"/>
          <w:szCs w:val="28"/>
        </w:rPr>
        <w:t>,</w:t>
      </w:r>
      <w:r w:rsidR="005A1872">
        <w:rPr>
          <w:sz w:val="28"/>
          <w:szCs w:val="28"/>
        </w:rPr>
        <w:t xml:space="preserve"> </w:t>
      </w:r>
      <w:r w:rsidRPr="00B90AA9">
        <w:rPr>
          <w:rFonts w:eastAsiaTheme="minorEastAsia"/>
          <w:sz w:val="28"/>
          <w:szCs w:val="28"/>
        </w:rPr>
        <w:t xml:space="preserve"> </w:t>
      </w:r>
      <w:r w:rsidR="005A1872">
        <w:rPr>
          <w:rFonts w:eastAsiaTheme="minorEastAsia"/>
          <w:sz w:val="28"/>
          <w:szCs w:val="28"/>
        </w:rPr>
        <w:t xml:space="preserve">на ремонт крыльца  здания филиала Хожаевского </w:t>
      </w:r>
      <w:r w:rsidR="00400BBF">
        <w:rPr>
          <w:rFonts w:eastAsiaTheme="minorEastAsia"/>
          <w:sz w:val="28"/>
          <w:szCs w:val="28"/>
        </w:rPr>
        <w:t>Дома культуры</w:t>
      </w:r>
      <w:r w:rsidR="005A1872">
        <w:rPr>
          <w:rFonts w:eastAsiaTheme="minorEastAsia"/>
          <w:sz w:val="28"/>
          <w:szCs w:val="28"/>
        </w:rPr>
        <w:t xml:space="preserve"> в виде субсидии. </w:t>
      </w:r>
    </w:p>
    <w:p w:rsidR="00252177" w:rsidRDefault="00252177" w:rsidP="00817D1D">
      <w:pPr>
        <w:ind w:firstLine="708"/>
        <w:jc w:val="both"/>
        <w:rPr>
          <w:sz w:val="28"/>
          <w:szCs w:val="28"/>
        </w:rPr>
      </w:pPr>
    </w:p>
    <w:p w:rsidR="00400BBF" w:rsidRPr="00400BBF" w:rsidRDefault="00E20401" w:rsidP="00817D1D">
      <w:pPr>
        <w:ind w:firstLine="708"/>
        <w:jc w:val="both"/>
        <w:rPr>
          <w:i/>
          <w:sz w:val="28"/>
          <w:szCs w:val="28"/>
        </w:rPr>
      </w:pPr>
      <w:r w:rsidRPr="00400BBF">
        <w:rPr>
          <w:i/>
          <w:sz w:val="28"/>
          <w:szCs w:val="28"/>
        </w:rPr>
        <w:t xml:space="preserve"> </w:t>
      </w:r>
      <w:r w:rsidR="00817D1D" w:rsidRPr="00400BBF">
        <w:rPr>
          <w:i/>
          <w:sz w:val="28"/>
          <w:szCs w:val="28"/>
        </w:rPr>
        <w:t>В тексте проекта решения в  Прило</w:t>
      </w:r>
      <w:r w:rsidR="005A1872" w:rsidRPr="00400BBF">
        <w:rPr>
          <w:i/>
          <w:sz w:val="28"/>
          <w:szCs w:val="28"/>
        </w:rPr>
        <w:t>жениях 5 и 6  по подразделу 0503 по целевой статье «Софинансирование на организацию уличного освещения в рамках программы «Энергосбережения и энергетической эффективности на территории Вологодской области на 2014-2020 годы» 0503 78300</w:t>
      </w:r>
      <w:r w:rsidR="005A1872" w:rsidRPr="00400BBF">
        <w:rPr>
          <w:b/>
          <w:i/>
          <w:sz w:val="28"/>
          <w:szCs w:val="28"/>
        </w:rPr>
        <w:t>9</w:t>
      </w:r>
      <w:r w:rsidR="005A1872" w:rsidRPr="00400BBF">
        <w:rPr>
          <w:i/>
          <w:sz w:val="28"/>
          <w:szCs w:val="28"/>
        </w:rPr>
        <w:t xml:space="preserve">1090» </w:t>
      </w:r>
      <w:r w:rsidR="004A4420">
        <w:rPr>
          <w:i/>
          <w:sz w:val="28"/>
          <w:szCs w:val="28"/>
        </w:rPr>
        <w:t xml:space="preserve">необходимо, </w:t>
      </w:r>
      <w:r w:rsidR="005A1872" w:rsidRPr="00400BBF">
        <w:rPr>
          <w:i/>
          <w:sz w:val="28"/>
          <w:szCs w:val="28"/>
        </w:rPr>
        <w:t xml:space="preserve"> </w:t>
      </w:r>
      <w:r w:rsidR="00400BBF" w:rsidRPr="00400BBF">
        <w:rPr>
          <w:i/>
          <w:sz w:val="28"/>
          <w:szCs w:val="28"/>
        </w:rPr>
        <w:t xml:space="preserve">код целевой статьи заменить на </w:t>
      </w:r>
      <w:r w:rsidR="00817D1D" w:rsidRPr="00400BBF">
        <w:rPr>
          <w:i/>
          <w:sz w:val="28"/>
          <w:szCs w:val="28"/>
        </w:rPr>
        <w:t xml:space="preserve"> </w:t>
      </w:r>
      <w:r w:rsidR="00400BBF" w:rsidRPr="00400BBF">
        <w:rPr>
          <w:i/>
          <w:sz w:val="28"/>
          <w:szCs w:val="28"/>
        </w:rPr>
        <w:t>0503 78300</w:t>
      </w:r>
      <w:r w:rsidR="00400BBF" w:rsidRPr="00400BBF">
        <w:rPr>
          <w:b/>
          <w:i/>
          <w:sz w:val="28"/>
          <w:szCs w:val="28"/>
          <w:lang w:val="en-US"/>
        </w:rPr>
        <w:t>S</w:t>
      </w:r>
      <w:r w:rsidR="00400BBF" w:rsidRPr="00400BBF">
        <w:rPr>
          <w:i/>
          <w:sz w:val="28"/>
          <w:szCs w:val="28"/>
        </w:rPr>
        <w:t>1090.</w:t>
      </w:r>
    </w:p>
    <w:p w:rsidR="00817D1D" w:rsidRPr="001E3953" w:rsidRDefault="00817D1D" w:rsidP="00817D1D">
      <w:pPr>
        <w:ind w:firstLine="708"/>
        <w:jc w:val="both"/>
        <w:rPr>
          <w:i/>
          <w:sz w:val="28"/>
          <w:szCs w:val="28"/>
        </w:rPr>
      </w:pPr>
    </w:p>
    <w:p w:rsidR="00817D1D" w:rsidRPr="001E3953" w:rsidRDefault="00817D1D" w:rsidP="00817D1D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1E3953">
        <w:rPr>
          <w:b/>
          <w:i/>
          <w:sz w:val="28"/>
          <w:szCs w:val="28"/>
        </w:rPr>
        <w:t>Выводы:</w:t>
      </w:r>
    </w:p>
    <w:p w:rsidR="00817D1D" w:rsidRPr="003860B7" w:rsidRDefault="00817D1D" w:rsidP="00817D1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17D1D" w:rsidRDefault="00817D1D" w:rsidP="00817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 результате внесения изменений в  основные характеристики бюджета поселения в 2017 году доходы бюджета поселения  составят 4</w:t>
      </w:r>
      <w:r w:rsidR="00400BBF">
        <w:rPr>
          <w:sz w:val="28"/>
          <w:szCs w:val="28"/>
        </w:rPr>
        <w:t>8</w:t>
      </w:r>
      <w:r>
        <w:rPr>
          <w:sz w:val="28"/>
          <w:szCs w:val="28"/>
        </w:rPr>
        <w:t>98,1 рублей, расходы – 4</w:t>
      </w:r>
      <w:r w:rsidR="00400BBF">
        <w:rPr>
          <w:sz w:val="28"/>
          <w:szCs w:val="28"/>
        </w:rPr>
        <w:t>9</w:t>
      </w:r>
      <w:r>
        <w:rPr>
          <w:sz w:val="28"/>
          <w:szCs w:val="28"/>
        </w:rPr>
        <w:t>48,4 тыс. рублей.</w:t>
      </w:r>
    </w:p>
    <w:p w:rsidR="00400BBF" w:rsidRDefault="00817D1D" w:rsidP="00817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Объем собственных доходов </w:t>
      </w:r>
      <w:r w:rsidR="00400BBF">
        <w:rPr>
          <w:sz w:val="28"/>
          <w:szCs w:val="28"/>
        </w:rPr>
        <w:t>остается без изменений и составит 802,5 рублей.</w:t>
      </w:r>
    </w:p>
    <w:p w:rsidR="00817D1D" w:rsidRPr="00775E08" w:rsidRDefault="00817D1D" w:rsidP="00817D1D">
      <w:pPr>
        <w:jc w:val="both"/>
        <w:rPr>
          <w:b/>
          <w:sz w:val="28"/>
          <w:szCs w:val="28"/>
        </w:rPr>
      </w:pPr>
      <w:r w:rsidRPr="00775E08">
        <w:rPr>
          <w:sz w:val="28"/>
          <w:szCs w:val="28"/>
        </w:rPr>
        <w:t xml:space="preserve">           3.  </w:t>
      </w:r>
      <w:r>
        <w:rPr>
          <w:sz w:val="28"/>
          <w:szCs w:val="28"/>
        </w:rPr>
        <w:t xml:space="preserve">Объем безвозмездных поступлений бюджета поселения планируется в сумме </w:t>
      </w:r>
      <w:r w:rsidR="00400BBF">
        <w:rPr>
          <w:sz w:val="28"/>
          <w:szCs w:val="28"/>
        </w:rPr>
        <w:t>40</w:t>
      </w:r>
      <w:r>
        <w:rPr>
          <w:sz w:val="28"/>
          <w:szCs w:val="28"/>
        </w:rPr>
        <w:t xml:space="preserve">95,6 рублей, что выше ранее утвержденных бюджетных назначений на </w:t>
      </w:r>
      <w:r w:rsidR="00400BBF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рублей, или на </w:t>
      </w:r>
      <w:r w:rsidR="00400BBF">
        <w:rPr>
          <w:sz w:val="28"/>
          <w:szCs w:val="28"/>
        </w:rPr>
        <w:t>2,5</w:t>
      </w:r>
      <w:r>
        <w:rPr>
          <w:sz w:val="28"/>
          <w:szCs w:val="28"/>
        </w:rPr>
        <w:t xml:space="preserve"> процента.</w:t>
      </w:r>
      <w:r>
        <w:rPr>
          <w:i/>
          <w:sz w:val="28"/>
          <w:szCs w:val="28"/>
        </w:rPr>
        <w:t xml:space="preserve">  </w:t>
      </w:r>
      <w:r w:rsidRPr="00775E08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817D1D" w:rsidRDefault="00817D1D" w:rsidP="00817D1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4. Расходы бюджета поселения в 2017 году увеличиваются на </w:t>
      </w:r>
      <w:r w:rsidR="00400BBF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рублей, или на </w:t>
      </w:r>
      <w:r w:rsidR="00400BBF">
        <w:rPr>
          <w:sz w:val="28"/>
          <w:szCs w:val="28"/>
        </w:rPr>
        <w:t>2,1</w:t>
      </w:r>
      <w:r>
        <w:rPr>
          <w:sz w:val="28"/>
          <w:szCs w:val="28"/>
        </w:rPr>
        <w:t xml:space="preserve">  % к утвержденным назначениям </w:t>
      </w:r>
      <w:r>
        <w:rPr>
          <w:bCs/>
          <w:sz w:val="28"/>
          <w:szCs w:val="28"/>
        </w:rPr>
        <w:t xml:space="preserve">в сумме </w:t>
      </w:r>
      <w:r w:rsidR="00400BBF">
        <w:rPr>
          <w:bCs/>
          <w:sz w:val="28"/>
          <w:szCs w:val="28"/>
        </w:rPr>
        <w:t>4</w:t>
      </w:r>
      <w:r w:rsidR="004A4420">
        <w:rPr>
          <w:bCs/>
          <w:sz w:val="28"/>
          <w:szCs w:val="28"/>
        </w:rPr>
        <w:t>8</w:t>
      </w:r>
      <w:r w:rsidR="00400BBF">
        <w:rPr>
          <w:bCs/>
          <w:sz w:val="28"/>
          <w:szCs w:val="28"/>
        </w:rPr>
        <w:t>48,4</w:t>
      </w:r>
      <w:r>
        <w:rPr>
          <w:bCs/>
          <w:sz w:val="28"/>
          <w:szCs w:val="28"/>
        </w:rPr>
        <w:t xml:space="preserve"> тыс. рублей и составят  4</w:t>
      </w:r>
      <w:r w:rsidR="00400BBF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48,4 тыс. рублей.</w:t>
      </w:r>
    </w:p>
    <w:p w:rsidR="00817D1D" w:rsidRDefault="00817D1D" w:rsidP="00817D1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У</w:t>
      </w:r>
      <w:r>
        <w:rPr>
          <w:sz w:val="28"/>
          <w:szCs w:val="28"/>
        </w:rPr>
        <w:t>величение бюджетных ассигнова</w:t>
      </w:r>
      <w:r w:rsidR="00400BBF">
        <w:rPr>
          <w:sz w:val="28"/>
          <w:szCs w:val="28"/>
        </w:rPr>
        <w:t xml:space="preserve">ний предусмотрено  по разделам </w:t>
      </w:r>
      <w:r>
        <w:rPr>
          <w:sz w:val="28"/>
          <w:szCs w:val="28"/>
        </w:rPr>
        <w:t xml:space="preserve"> «Жилищно-коммунальное хозяйство» на  </w:t>
      </w:r>
      <w:r w:rsidR="00400BBF">
        <w:rPr>
          <w:sz w:val="28"/>
          <w:szCs w:val="28"/>
        </w:rPr>
        <w:t>54,0</w:t>
      </w:r>
      <w:r>
        <w:rPr>
          <w:sz w:val="28"/>
          <w:szCs w:val="28"/>
        </w:rPr>
        <w:t xml:space="preserve"> тыс. рублей</w:t>
      </w:r>
      <w:r w:rsidR="00400BBF">
        <w:rPr>
          <w:sz w:val="28"/>
          <w:szCs w:val="28"/>
        </w:rPr>
        <w:t xml:space="preserve"> и «Культура и кинематография» на 46,0 тыс. рублей</w:t>
      </w:r>
      <w:r>
        <w:rPr>
          <w:sz w:val="28"/>
          <w:szCs w:val="28"/>
        </w:rPr>
        <w:t>.</w:t>
      </w:r>
    </w:p>
    <w:p w:rsidR="00817D1D" w:rsidRDefault="00817D1D" w:rsidP="00817D1D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Дефицит бюджета поселения составит 50,3 тыс. руб. или 6,3% от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на счетах бюджета поселения на 01.01.2017 года.</w:t>
      </w:r>
    </w:p>
    <w:p w:rsidR="00817D1D" w:rsidRDefault="00817D1D" w:rsidP="00817D1D">
      <w:pPr>
        <w:ind w:firstLine="684"/>
        <w:jc w:val="both"/>
        <w:rPr>
          <w:sz w:val="28"/>
          <w:szCs w:val="28"/>
        </w:rPr>
      </w:pPr>
    </w:p>
    <w:p w:rsidR="00817D1D" w:rsidRDefault="00817D1D" w:rsidP="00817D1D">
      <w:pPr>
        <w:tabs>
          <w:tab w:val="left" w:pos="540"/>
        </w:tabs>
        <w:ind w:firstLine="720"/>
        <w:jc w:val="both"/>
        <w:rPr>
          <w:b/>
          <w:sz w:val="28"/>
          <w:szCs w:val="28"/>
        </w:rPr>
      </w:pPr>
      <w:r w:rsidRPr="0055202D">
        <w:rPr>
          <w:b/>
          <w:sz w:val="28"/>
          <w:szCs w:val="28"/>
        </w:rPr>
        <w:t>Рекомендации:</w:t>
      </w:r>
    </w:p>
    <w:p w:rsidR="00400BBF" w:rsidRDefault="00400BBF" w:rsidP="00400BBF">
      <w:pPr>
        <w:pStyle w:val="a5"/>
        <w:tabs>
          <w:tab w:val="left" w:pos="0"/>
          <w:tab w:val="left" w:pos="540"/>
        </w:tabs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</w:p>
    <w:p w:rsidR="00400BBF" w:rsidRPr="00182898" w:rsidRDefault="00400BBF" w:rsidP="00400BBF">
      <w:pPr>
        <w:pStyle w:val="a5"/>
        <w:tabs>
          <w:tab w:val="left" w:pos="0"/>
          <w:tab w:val="left" w:pos="540"/>
        </w:tabs>
        <w:spacing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182898">
        <w:rPr>
          <w:rFonts w:ascii="Times New Roman" w:hAnsi="Times New Roman" w:cs="Times New Roman"/>
          <w:sz w:val="28"/>
          <w:szCs w:val="28"/>
        </w:rPr>
        <w:t>Внести изменения в приложения 5 и 6 текста  проекта решения  с учетом указанных  в  тексте заключения замечаний.</w:t>
      </w:r>
    </w:p>
    <w:p w:rsidR="00817D1D" w:rsidRDefault="00817D1D" w:rsidP="00400BBF">
      <w:pPr>
        <w:tabs>
          <w:tab w:val="left" w:pos="540"/>
        </w:tabs>
        <w:ind w:lef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75E08">
        <w:rPr>
          <w:sz w:val="28"/>
          <w:szCs w:val="28"/>
        </w:rPr>
        <w:t>В целом проект решения соответствует</w:t>
      </w:r>
      <w:r>
        <w:rPr>
          <w:sz w:val="28"/>
          <w:szCs w:val="28"/>
        </w:rPr>
        <w:t xml:space="preserve"> Бюджетному кодексу РФ. Ревизионная комиссия района предлагает принять проект решения  «О внесении изменений и дополнений в решение от 19.12.2016 г. №325» с учетом устранения замечаний, отмеченных в тексте заключения.</w:t>
      </w:r>
    </w:p>
    <w:p w:rsidR="00817D1D" w:rsidRPr="00616A35" w:rsidRDefault="00817D1D" w:rsidP="00817D1D">
      <w:pPr>
        <w:tabs>
          <w:tab w:val="left" w:pos="540"/>
        </w:tabs>
        <w:ind w:firstLine="720"/>
        <w:jc w:val="both"/>
        <w:rPr>
          <w:color w:val="FF0000"/>
          <w:sz w:val="28"/>
          <w:szCs w:val="28"/>
        </w:rPr>
      </w:pPr>
    </w:p>
    <w:p w:rsidR="00817D1D" w:rsidRPr="001B1A82" w:rsidRDefault="00817D1D" w:rsidP="00817D1D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817D1D" w:rsidRDefault="00817D1D" w:rsidP="00817D1D">
      <w:pPr>
        <w:ind w:firstLine="708"/>
        <w:jc w:val="both"/>
        <w:rPr>
          <w:sz w:val="28"/>
          <w:szCs w:val="28"/>
        </w:rPr>
      </w:pPr>
    </w:p>
    <w:p w:rsidR="00817D1D" w:rsidRDefault="00817D1D" w:rsidP="00817D1D">
      <w:pPr>
        <w:ind w:firstLine="708"/>
        <w:jc w:val="both"/>
        <w:rPr>
          <w:sz w:val="28"/>
          <w:szCs w:val="28"/>
        </w:rPr>
      </w:pPr>
    </w:p>
    <w:p w:rsidR="00817D1D" w:rsidRDefault="00817D1D" w:rsidP="00817D1D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ревизионной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М.И.Шестакова</w:t>
      </w:r>
      <w:r>
        <w:rPr>
          <w:sz w:val="28"/>
          <w:szCs w:val="28"/>
        </w:rPr>
        <w:tab/>
      </w:r>
    </w:p>
    <w:p w:rsidR="00B04CA2" w:rsidRDefault="00817D1D" w:rsidP="00817D1D">
      <w:r>
        <w:rPr>
          <w:b/>
          <w:sz w:val="28"/>
          <w:szCs w:val="28"/>
        </w:rPr>
        <w:t xml:space="preserve">                </w:t>
      </w:r>
    </w:p>
    <w:sectPr w:rsidR="00B04CA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9D" w:rsidRDefault="00C20F9D" w:rsidP="00FC4867">
      <w:r>
        <w:separator/>
      </w:r>
    </w:p>
  </w:endnote>
  <w:endnote w:type="continuationSeparator" w:id="0">
    <w:p w:rsidR="00C20F9D" w:rsidRDefault="00C20F9D" w:rsidP="00FC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9D" w:rsidRDefault="00C20F9D" w:rsidP="00FC4867">
      <w:r>
        <w:separator/>
      </w:r>
    </w:p>
  </w:footnote>
  <w:footnote w:type="continuationSeparator" w:id="0">
    <w:p w:rsidR="00C20F9D" w:rsidRDefault="00C20F9D" w:rsidP="00FC4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397176"/>
      <w:docPartObj>
        <w:docPartGallery w:val="Page Numbers (Top of Page)"/>
        <w:docPartUnique/>
      </w:docPartObj>
    </w:sdtPr>
    <w:sdtEndPr/>
    <w:sdtContent>
      <w:p w:rsidR="00FC4867" w:rsidRDefault="00FC48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F71">
          <w:rPr>
            <w:noProof/>
          </w:rPr>
          <w:t>1</w:t>
        </w:r>
        <w:r>
          <w:fldChar w:fldCharType="end"/>
        </w:r>
      </w:p>
    </w:sdtContent>
  </w:sdt>
  <w:p w:rsidR="00FC4867" w:rsidRDefault="00FC48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A22D8"/>
    <w:multiLevelType w:val="hybridMultilevel"/>
    <w:tmpl w:val="9518605E"/>
    <w:lvl w:ilvl="0" w:tplc="94D6571A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47"/>
    <w:rsid w:val="00000F71"/>
    <w:rsid w:val="00052973"/>
    <w:rsid w:val="0014220A"/>
    <w:rsid w:val="00184394"/>
    <w:rsid w:val="001C184B"/>
    <w:rsid w:val="00252177"/>
    <w:rsid w:val="002771B0"/>
    <w:rsid w:val="003B313B"/>
    <w:rsid w:val="003B6CA0"/>
    <w:rsid w:val="00400BBF"/>
    <w:rsid w:val="00426B03"/>
    <w:rsid w:val="004A4420"/>
    <w:rsid w:val="004E5B08"/>
    <w:rsid w:val="00517162"/>
    <w:rsid w:val="005A1872"/>
    <w:rsid w:val="005A2D6F"/>
    <w:rsid w:val="006A2D9C"/>
    <w:rsid w:val="006A50A8"/>
    <w:rsid w:val="007B4747"/>
    <w:rsid w:val="007D1AE2"/>
    <w:rsid w:val="007E3D4F"/>
    <w:rsid w:val="00817D1D"/>
    <w:rsid w:val="008F3241"/>
    <w:rsid w:val="009C30F8"/>
    <w:rsid w:val="009E0AA1"/>
    <w:rsid w:val="00B04CA2"/>
    <w:rsid w:val="00B90AA9"/>
    <w:rsid w:val="00C20F9D"/>
    <w:rsid w:val="00D00597"/>
    <w:rsid w:val="00D74917"/>
    <w:rsid w:val="00DF6D91"/>
    <w:rsid w:val="00E20401"/>
    <w:rsid w:val="00ED00CE"/>
    <w:rsid w:val="00FC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D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817D1D"/>
    <w:pPr>
      <w:spacing w:after="150"/>
      <w:ind w:right="300"/>
    </w:pPr>
  </w:style>
  <w:style w:type="paragraph" w:styleId="a3">
    <w:name w:val="Balloon Text"/>
    <w:basedOn w:val="a"/>
    <w:link w:val="a4"/>
    <w:uiPriority w:val="99"/>
    <w:semiHidden/>
    <w:unhideWhenUsed/>
    <w:rsid w:val="00817D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0B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C48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4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C48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48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D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817D1D"/>
    <w:pPr>
      <w:spacing w:after="150"/>
      <w:ind w:right="300"/>
    </w:pPr>
  </w:style>
  <w:style w:type="paragraph" w:styleId="a3">
    <w:name w:val="Balloon Text"/>
    <w:basedOn w:val="a"/>
    <w:link w:val="a4"/>
    <w:uiPriority w:val="99"/>
    <w:semiHidden/>
    <w:unhideWhenUsed/>
    <w:rsid w:val="00817D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0B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C48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4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C48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48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2017-09-13T05:33:00Z</cp:lastPrinted>
  <dcterms:created xsi:type="dcterms:W3CDTF">2023-06-28T11:28:00Z</dcterms:created>
  <dcterms:modified xsi:type="dcterms:W3CDTF">2023-06-28T11:28:00Z</dcterms:modified>
</cp:coreProperties>
</file>