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27" w:rsidRPr="001A2305" w:rsidRDefault="00733E27" w:rsidP="00733E27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2A1C6CEC" wp14:editId="1F8B6291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E27" w:rsidRDefault="00733E27" w:rsidP="00733E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3E27" w:rsidRPr="001A2305" w:rsidRDefault="00733E27" w:rsidP="00733E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305">
        <w:rPr>
          <w:b/>
          <w:sz w:val="28"/>
          <w:szCs w:val="28"/>
        </w:rPr>
        <w:t xml:space="preserve">РЕВИЗИОННАЯ КОМИССИЯ </w:t>
      </w:r>
    </w:p>
    <w:p w:rsidR="00733E27" w:rsidRDefault="00733E27" w:rsidP="00733E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30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РЕДСТАВИТЕЛЬНОГО СОБРАНИЯ </w:t>
      </w:r>
    </w:p>
    <w:p w:rsidR="00733E27" w:rsidRDefault="00733E27" w:rsidP="00733E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МЕЖДУРЕЧЕНСКОГО МУНИЦИПАЛЬНОГО РАЙОНА</w:t>
      </w:r>
    </w:p>
    <w:p w:rsidR="00733E27" w:rsidRDefault="00733E27" w:rsidP="00733E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3E27" w:rsidRPr="0022233A" w:rsidRDefault="00733E27" w:rsidP="00733E27">
      <w:pPr>
        <w:ind w:left="5130"/>
        <w:jc w:val="right"/>
        <w:rPr>
          <w:sz w:val="26"/>
          <w:szCs w:val="26"/>
        </w:rPr>
      </w:pPr>
      <w:r w:rsidRPr="0022233A">
        <w:rPr>
          <w:sz w:val="26"/>
          <w:szCs w:val="26"/>
        </w:rPr>
        <w:t>УТВЕРЖДАЮ</w:t>
      </w:r>
    </w:p>
    <w:p w:rsidR="00733E27" w:rsidRDefault="00733E27" w:rsidP="00733E27">
      <w:pPr>
        <w:ind w:left="5130"/>
        <w:jc w:val="right"/>
        <w:rPr>
          <w:sz w:val="26"/>
          <w:szCs w:val="26"/>
        </w:rPr>
      </w:pPr>
      <w:r w:rsidRPr="0022233A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>ревизионной комиссии</w:t>
      </w:r>
    </w:p>
    <w:p w:rsidR="00733E27" w:rsidRDefault="00733E27" w:rsidP="00733E27">
      <w:pPr>
        <w:ind w:left="5130"/>
        <w:jc w:val="right"/>
        <w:rPr>
          <w:sz w:val="26"/>
          <w:szCs w:val="26"/>
        </w:rPr>
      </w:pPr>
      <w:r>
        <w:rPr>
          <w:sz w:val="26"/>
          <w:szCs w:val="26"/>
        </w:rPr>
        <w:t>Представительного Собрания района</w:t>
      </w:r>
    </w:p>
    <w:p w:rsidR="00733E27" w:rsidRDefault="00733E27" w:rsidP="00733E27">
      <w:pPr>
        <w:ind w:left="513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____________________О.А. Дудина </w:t>
      </w:r>
    </w:p>
    <w:p w:rsidR="00733E27" w:rsidRDefault="00733E27" w:rsidP="00733E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3E27" w:rsidRDefault="00733E27" w:rsidP="00733E2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33E27" w:rsidRDefault="00733E27" w:rsidP="00733E2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33E27" w:rsidRDefault="00733E27" w:rsidP="00733E2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33E27" w:rsidRPr="003646EA" w:rsidRDefault="00733E27" w:rsidP="00733E27">
      <w:pPr>
        <w:jc w:val="center"/>
        <w:rPr>
          <w:b/>
          <w:sz w:val="32"/>
          <w:szCs w:val="32"/>
        </w:rPr>
      </w:pPr>
      <w:r w:rsidRPr="003646EA">
        <w:rPr>
          <w:b/>
          <w:sz w:val="32"/>
          <w:szCs w:val="32"/>
        </w:rPr>
        <w:t xml:space="preserve"> ЗАКЛЮЧЕНИЕ</w:t>
      </w:r>
    </w:p>
    <w:p w:rsidR="00733E27" w:rsidRDefault="00733E27" w:rsidP="00733E27">
      <w:pPr>
        <w:jc w:val="center"/>
        <w:rPr>
          <w:b/>
          <w:sz w:val="28"/>
          <w:szCs w:val="28"/>
        </w:rPr>
      </w:pPr>
    </w:p>
    <w:p w:rsidR="00733E27" w:rsidRDefault="00733E27" w:rsidP="00733E2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отчет об исполнении бюджета поселения Сухонское</w:t>
      </w:r>
    </w:p>
    <w:p w:rsidR="00733E27" w:rsidRDefault="00733E27" w:rsidP="00733E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1F302A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   2016 года</w:t>
      </w:r>
    </w:p>
    <w:p w:rsidR="00733E27" w:rsidRDefault="00733E27" w:rsidP="00733E27">
      <w:pPr>
        <w:rPr>
          <w:sz w:val="28"/>
          <w:szCs w:val="28"/>
        </w:rPr>
      </w:pPr>
    </w:p>
    <w:p w:rsidR="00733E27" w:rsidRDefault="00733E27" w:rsidP="00733E27">
      <w:pPr>
        <w:autoSpaceDE w:val="0"/>
        <w:autoSpaceDN w:val="0"/>
        <w:adjustRightInd w:val="0"/>
        <w:rPr>
          <w:sz w:val="28"/>
          <w:szCs w:val="28"/>
        </w:rPr>
      </w:pPr>
      <w:r w:rsidRPr="009858ED">
        <w:rPr>
          <w:sz w:val="28"/>
          <w:szCs w:val="28"/>
        </w:rPr>
        <w:t xml:space="preserve">« </w:t>
      </w:r>
      <w:r w:rsidR="00487786">
        <w:rPr>
          <w:sz w:val="28"/>
          <w:szCs w:val="28"/>
        </w:rPr>
        <w:t>26</w:t>
      </w:r>
      <w:r w:rsidRPr="009858ED">
        <w:rPr>
          <w:sz w:val="28"/>
          <w:szCs w:val="28"/>
        </w:rPr>
        <w:t xml:space="preserve"> »  </w:t>
      </w:r>
      <w:r w:rsidR="001F302A">
        <w:rPr>
          <w:sz w:val="28"/>
          <w:szCs w:val="28"/>
        </w:rPr>
        <w:t xml:space="preserve">октября </w:t>
      </w:r>
      <w:r w:rsidRPr="009858ED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9858ED">
        <w:rPr>
          <w:sz w:val="28"/>
          <w:szCs w:val="28"/>
        </w:rPr>
        <w:t xml:space="preserve"> г.                                                                                  </w:t>
      </w:r>
    </w:p>
    <w:p w:rsidR="00733E27" w:rsidRDefault="00733E27" w:rsidP="00733E27">
      <w:pPr>
        <w:jc w:val="both"/>
        <w:rPr>
          <w:sz w:val="28"/>
          <w:szCs w:val="28"/>
        </w:rPr>
      </w:pP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A6168A">
        <w:rPr>
          <w:sz w:val="28"/>
          <w:szCs w:val="28"/>
        </w:rPr>
        <w:t xml:space="preserve"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</w:t>
      </w:r>
      <w:r>
        <w:rPr>
          <w:sz w:val="28"/>
          <w:szCs w:val="28"/>
        </w:rPr>
        <w:t>поселения в соответствии с</w:t>
      </w:r>
      <w:r w:rsidRPr="009E1F0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17 раздела «</w:t>
      </w:r>
      <w:r w:rsidRPr="009E1F01">
        <w:rPr>
          <w:sz w:val="28"/>
          <w:szCs w:val="28"/>
        </w:rPr>
        <w:t xml:space="preserve">Экспертно-аналитические мероприятия»  Плана работы  ревизионной комиссии </w:t>
      </w:r>
      <w:r w:rsidRPr="009E1F01">
        <w:rPr>
          <w:sz w:val="28"/>
          <w:szCs w:val="28"/>
        </w:rPr>
        <w:tab/>
        <w:t>Представительного Собрания района на 201</w:t>
      </w:r>
      <w:r>
        <w:rPr>
          <w:sz w:val="28"/>
          <w:szCs w:val="28"/>
        </w:rPr>
        <w:t>6</w:t>
      </w:r>
      <w:r w:rsidRPr="009E1F01">
        <w:rPr>
          <w:sz w:val="28"/>
          <w:szCs w:val="28"/>
        </w:rPr>
        <w:t xml:space="preserve"> год, </w:t>
      </w:r>
      <w:r w:rsidRPr="00A6168A">
        <w:rPr>
          <w:sz w:val="28"/>
          <w:szCs w:val="28"/>
        </w:rPr>
        <w:t xml:space="preserve">ревизионной комиссией проведен анализ исполнения бюджета </w:t>
      </w:r>
      <w:r>
        <w:rPr>
          <w:sz w:val="28"/>
          <w:szCs w:val="28"/>
        </w:rPr>
        <w:t xml:space="preserve">поселения </w:t>
      </w:r>
      <w:r w:rsidRPr="00A6168A">
        <w:rPr>
          <w:sz w:val="28"/>
          <w:szCs w:val="28"/>
        </w:rPr>
        <w:t xml:space="preserve"> за </w:t>
      </w:r>
      <w:r w:rsidR="001F302A">
        <w:rPr>
          <w:sz w:val="28"/>
          <w:szCs w:val="28"/>
        </w:rPr>
        <w:t>9 месяцев</w:t>
      </w:r>
      <w:r w:rsidRPr="00A6168A">
        <w:rPr>
          <w:sz w:val="28"/>
          <w:szCs w:val="28"/>
        </w:rPr>
        <w:t xml:space="preserve"> 201</w:t>
      </w:r>
      <w:r>
        <w:rPr>
          <w:sz w:val="28"/>
          <w:szCs w:val="28"/>
        </w:rPr>
        <w:t>6 года</w:t>
      </w:r>
      <w:r w:rsidRPr="00A6168A">
        <w:rPr>
          <w:sz w:val="28"/>
          <w:szCs w:val="28"/>
        </w:rPr>
        <w:t>.</w:t>
      </w:r>
      <w:proofErr w:type="gramEnd"/>
    </w:p>
    <w:p w:rsidR="00733E27" w:rsidRPr="00B7470F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Отчет об исполнении бюджета поселения за </w:t>
      </w:r>
      <w:r w:rsidR="001F302A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2016 года утвержден постановлением администрации  поселения Сухонское</w:t>
      </w:r>
      <w:r w:rsidR="004E7E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="001F302A">
        <w:rPr>
          <w:sz w:val="28"/>
          <w:szCs w:val="28"/>
        </w:rPr>
        <w:t xml:space="preserve">07октября </w:t>
      </w:r>
      <w:r>
        <w:rPr>
          <w:sz w:val="28"/>
          <w:szCs w:val="28"/>
        </w:rPr>
        <w:t xml:space="preserve"> 2016 года № </w:t>
      </w:r>
      <w:r w:rsidR="001F302A">
        <w:rPr>
          <w:sz w:val="28"/>
          <w:szCs w:val="28"/>
        </w:rPr>
        <w:t>135</w:t>
      </w:r>
      <w:r>
        <w:rPr>
          <w:sz w:val="28"/>
          <w:szCs w:val="28"/>
        </w:rPr>
        <w:t xml:space="preserve">. 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сопоставление исполненных показателей бюджета поселения  за </w:t>
      </w:r>
      <w:r w:rsidR="001F302A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1F302A">
        <w:rPr>
          <w:sz w:val="28"/>
          <w:szCs w:val="28"/>
        </w:rPr>
        <w:t xml:space="preserve">месяцев </w:t>
      </w:r>
      <w:r>
        <w:rPr>
          <w:sz w:val="28"/>
          <w:szCs w:val="28"/>
        </w:rPr>
        <w:t xml:space="preserve"> 2016 года с годовыми назначениями, а также  с показателями за аналогичный период предыдущего года;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выявление возможных несоответствий (нарушений) и подготовка предложений, направленных на их устранение.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Заключение ревизионной комиссии на отчет об исполнении бюджета поселения за </w:t>
      </w:r>
      <w:r w:rsidR="004E7E22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2016 года (далее -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</w:t>
      </w:r>
      <w:r>
        <w:rPr>
          <w:sz w:val="28"/>
          <w:szCs w:val="28"/>
        </w:rPr>
        <w:lastRenderedPageBreak/>
        <w:t>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  <w:r>
        <w:rPr>
          <w:sz w:val="28"/>
          <w:szCs w:val="28"/>
        </w:rPr>
        <w:tab/>
      </w:r>
    </w:p>
    <w:p w:rsidR="00733E27" w:rsidRDefault="00733E27" w:rsidP="00733E27">
      <w:pPr>
        <w:jc w:val="both"/>
        <w:rPr>
          <w:sz w:val="28"/>
          <w:szCs w:val="28"/>
        </w:rPr>
      </w:pPr>
    </w:p>
    <w:p w:rsidR="00733E27" w:rsidRDefault="00733E27" w:rsidP="00733E27">
      <w:pPr>
        <w:jc w:val="center"/>
        <w:rPr>
          <w:b/>
          <w:i/>
          <w:sz w:val="28"/>
          <w:szCs w:val="28"/>
        </w:rPr>
      </w:pPr>
      <w:r w:rsidRPr="00F130D5">
        <w:rPr>
          <w:b/>
          <w:i/>
          <w:sz w:val="28"/>
          <w:szCs w:val="28"/>
        </w:rPr>
        <w:t xml:space="preserve">Общая характеристика бюджета </w:t>
      </w:r>
      <w:r>
        <w:rPr>
          <w:b/>
          <w:i/>
          <w:sz w:val="28"/>
          <w:szCs w:val="28"/>
        </w:rPr>
        <w:t>поселения.</w:t>
      </w:r>
      <w:r w:rsidRPr="00F130D5">
        <w:rPr>
          <w:b/>
          <w:i/>
          <w:sz w:val="28"/>
          <w:szCs w:val="28"/>
        </w:rPr>
        <w:t xml:space="preserve"> </w:t>
      </w:r>
    </w:p>
    <w:p w:rsidR="00733E27" w:rsidRPr="00E02A69" w:rsidRDefault="00733E27" w:rsidP="00733E27">
      <w:pPr>
        <w:jc w:val="center"/>
        <w:rPr>
          <w:b/>
          <w:i/>
          <w:sz w:val="28"/>
          <w:szCs w:val="28"/>
        </w:rPr>
      </w:pP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Отчет об исполнении бюджета поселения за </w:t>
      </w:r>
      <w:r w:rsidR="004E7E22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 2016 года утвержден постановлением администрации поселения Сухонское в форме приложений: 1 – по доходам бюджета поселения, 2 – по расходам  бюджета поселения по разделам,  3 – по показателям дефицита (профицита) бюджета поселения.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Первоначальный бюджет  поселения на 2016 год утвержден  решением Совета поселения Сухонское  от 25 декабря 2015 года № 107 со  следующими параметрами: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объем доходов бюджета поселения  – 9347,5 тыс. рублей;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расходы бюджета поселения – 9347,5 тыс. рублей;</w:t>
      </w:r>
    </w:p>
    <w:p w:rsidR="00733E27" w:rsidRDefault="00733E27" w:rsidP="00733E27">
      <w:pPr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дефицит бюджета поселения   - принят без дефицита. </w:t>
      </w:r>
    </w:p>
    <w:p w:rsidR="00733E27" w:rsidRP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52C29">
        <w:rPr>
          <w:sz w:val="28"/>
          <w:szCs w:val="28"/>
        </w:rPr>
        <w:t>В течение декабря 201</w:t>
      </w:r>
      <w:r>
        <w:rPr>
          <w:sz w:val="28"/>
          <w:szCs w:val="28"/>
        </w:rPr>
        <w:t>5</w:t>
      </w:r>
      <w:r w:rsidRPr="00E52C29">
        <w:rPr>
          <w:sz w:val="28"/>
          <w:szCs w:val="28"/>
        </w:rPr>
        <w:t xml:space="preserve"> года и </w:t>
      </w:r>
      <w:r w:rsidR="000F3BFB">
        <w:rPr>
          <w:sz w:val="28"/>
          <w:szCs w:val="28"/>
        </w:rPr>
        <w:t>9 месяцев</w:t>
      </w:r>
      <w:r w:rsidRPr="00E52C29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E52C29">
        <w:rPr>
          <w:sz w:val="28"/>
          <w:szCs w:val="28"/>
        </w:rPr>
        <w:t xml:space="preserve"> года корректировка бюджетных назначений в части перераспределения расходов на 201</w:t>
      </w:r>
      <w:r>
        <w:rPr>
          <w:sz w:val="28"/>
          <w:szCs w:val="28"/>
        </w:rPr>
        <w:t>6</w:t>
      </w:r>
      <w:r w:rsidRPr="00E52C29">
        <w:rPr>
          <w:sz w:val="28"/>
          <w:szCs w:val="28"/>
        </w:rPr>
        <w:t xml:space="preserve"> год   производилась </w:t>
      </w:r>
      <w:r w:rsidR="00BB78C6">
        <w:rPr>
          <w:sz w:val="28"/>
          <w:szCs w:val="28"/>
        </w:rPr>
        <w:t>1</w:t>
      </w:r>
      <w:r w:rsidRPr="00E52C29">
        <w:rPr>
          <w:sz w:val="28"/>
          <w:szCs w:val="28"/>
        </w:rPr>
        <w:t>раз.</w:t>
      </w:r>
      <w:r>
        <w:rPr>
          <w:sz w:val="28"/>
          <w:szCs w:val="28"/>
        </w:rPr>
        <w:t xml:space="preserve">  П</w:t>
      </w:r>
      <w:r w:rsidRPr="00733E27">
        <w:rPr>
          <w:sz w:val="28"/>
          <w:szCs w:val="28"/>
        </w:rPr>
        <w:t xml:space="preserve">риняты поправки в бюджет </w:t>
      </w:r>
      <w:r>
        <w:rPr>
          <w:sz w:val="28"/>
          <w:szCs w:val="28"/>
        </w:rPr>
        <w:t xml:space="preserve">сельского поселения </w:t>
      </w:r>
      <w:r w:rsidRPr="00733E27">
        <w:rPr>
          <w:sz w:val="28"/>
          <w:szCs w:val="28"/>
        </w:rPr>
        <w:t xml:space="preserve">решением от </w:t>
      </w:r>
      <w:r w:rsidR="00136C23" w:rsidRPr="00136C23">
        <w:rPr>
          <w:sz w:val="28"/>
          <w:szCs w:val="28"/>
        </w:rPr>
        <w:t>13</w:t>
      </w:r>
      <w:r w:rsidRPr="00136C23">
        <w:rPr>
          <w:sz w:val="28"/>
          <w:szCs w:val="28"/>
        </w:rPr>
        <w:t>.0</w:t>
      </w:r>
      <w:r w:rsidR="00136C23" w:rsidRPr="00136C23">
        <w:rPr>
          <w:sz w:val="28"/>
          <w:szCs w:val="28"/>
        </w:rPr>
        <w:t>4</w:t>
      </w:r>
      <w:r w:rsidRPr="00136C23">
        <w:rPr>
          <w:sz w:val="28"/>
          <w:szCs w:val="28"/>
        </w:rPr>
        <w:t>.201</w:t>
      </w:r>
      <w:r w:rsidR="00136C23" w:rsidRPr="00136C23">
        <w:rPr>
          <w:sz w:val="28"/>
          <w:szCs w:val="28"/>
        </w:rPr>
        <w:t>6</w:t>
      </w:r>
      <w:r w:rsidRPr="00136C23">
        <w:rPr>
          <w:sz w:val="28"/>
          <w:szCs w:val="28"/>
        </w:rPr>
        <w:t xml:space="preserve"> года  № </w:t>
      </w:r>
      <w:r w:rsidR="00136C23" w:rsidRPr="00136C23">
        <w:rPr>
          <w:sz w:val="28"/>
          <w:szCs w:val="28"/>
        </w:rPr>
        <w:t>120</w:t>
      </w:r>
      <w:r w:rsidR="00BB78C6">
        <w:rPr>
          <w:sz w:val="28"/>
          <w:szCs w:val="28"/>
        </w:rPr>
        <w:t>.</w:t>
      </w:r>
      <w:r w:rsidRPr="00733E27">
        <w:rPr>
          <w:sz w:val="28"/>
          <w:szCs w:val="28"/>
        </w:rPr>
        <w:t xml:space="preserve">С учетом поправок предусмотрены доходы и расходы в сумме  </w:t>
      </w:r>
      <w:r>
        <w:rPr>
          <w:sz w:val="28"/>
          <w:szCs w:val="28"/>
        </w:rPr>
        <w:t xml:space="preserve">9530,6 </w:t>
      </w:r>
      <w:r w:rsidRPr="00733E27">
        <w:rPr>
          <w:sz w:val="28"/>
          <w:szCs w:val="28"/>
        </w:rPr>
        <w:t xml:space="preserve"> тыс. рублей, бюджет принят без дефицита.</w:t>
      </w:r>
    </w:p>
    <w:p w:rsidR="00733E27" w:rsidRDefault="00733E27" w:rsidP="00733E2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данным отчета об исполнении бюджета доходы   составили </w:t>
      </w:r>
      <w:r w:rsidR="00BB78C6">
        <w:rPr>
          <w:sz w:val="28"/>
          <w:szCs w:val="28"/>
        </w:rPr>
        <w:t>5550,6</w:t>
      </w:r>
      <w:r>
        <w:rPr>
          <w:sz w:val="28"/>
          <w:szCs w:val="28"/>
        </w:rPr>
        <w:t xml:space="preserve"> тыс. рублей, или </w:t>
      </w:r>
      <w:r w:rsidR="00BB78C6">
        <w:rPr>
          <w:sz w:val="28"/>
          <w:szCs w:val="28"/>
        </w:rPr>
        <w:t>58,2</w:t>
      </w:r>
      <w:r>
        <w:rPr>
          <w:sz w:val="28"/>
          <w:szCs w:val="28"/>
        </w:rPr>
        <w:t xml:space="preserve"> % к утвержденным годовым назначениям в сумме 9530,6 тыс. рублей, расходы – </w:t>
      </w:r>
      <w:r w:rsidR="00BB78C6">
        <w:rPr>
          <w:sz w:val="28"/>
          <w:szCs w:val="28"/>
        </w:rPr>
        <w:t>5721,9</w:t>
      </w:r>
      <w:r>
        <w:rPr>
          <w:sz w:val="28"/>
          <w:szCs w:val="28"/>
        </w:rPr>
        <w:t xml:space="preserve"> тыс. рублей, или </w:t>
      </w:r>
      <w:r w:rsidR="00BB78C6">
        <w:rPr>
          <w:sz w:val="28"/>
          <w:szCs w:val="28"/>
        </w:rPr>
        <w:t>59,9</w:t>
      </w:r>
      <w:r>
        <w:rPr>
          <w:sz w:val="28"/>
          <w:szCs w:val="28"/>
        </w:rPr>
        <w:t xml:space="preserve"> % к годовым назначениям в сумме 9530,6 тыс. рублей, дефицит –</w:t>
      </w:r>
      <w:r w:rsidR="00BB78C6">
        <w:rPr>
          <w:sz w:val="28"/>
          <w:szCs w:val="28"/>
        </w:rPr>
        <w:t xml:space="preserve">171,4 </w:t>
      </w:r>
      <w:r>
        <w:rPr>
          <w:sz w:val="28"/>
          <w:szCs w:val="28"/>
        </w:rPr>
        <w:t>тыс. рублей.</w:t>
      </w:r>
    </w:p>
    <w:p w:rsidR="00733E27" w:rsidRDefault="00733E27" w:rsidP="00733E27">
      <w:pPr>
        <w:jc w:val="both"/>
        <w:rPr>
          <w:sz w:val="28"/>
          <w:szCs w:val="28"/>
        </w:rPr>
      </w:pP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Исполнение бюджета поселения за </w:t>
      </w:r>
      <w:r w:rsidR="00BB78C6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>2016 года в сравнении с аналогичным периодом 2015 года характеризуется следующими данными.</w:t>
      </w:r>
    </w:p>
    <w:p w:rsidR="00733E27" w:rsidRDefault="00733E27" w:rsidP="00733E27">
      <w:pPr>
        <w:jc w:val="both"/>
        <w:rPr>
          <w:sz w:val="28"/>
          <w:szCs w:val="28"/>
        </w:rPr>
      </w:pPr>
    </w:p>
    <w:p w:rsidR="00733E27" w:rsidRPr="007330FF" w:rsidRDefault="00733E27" w:rsidP="00733E27">
      <w:pPr>
        <w:jc w:val="both"/>
        <w:rPr>
          <w:sz w:val="28"/>
          <w:szCs w:val="28"/>
        </w:rPr>
      </w:pPr>
      <w:r w:rsidRPr="005F1ADE">
        <w:rPr>
          <w:sz w:val="20"/>
          <w:szCs w:val="20"/>
        </w:rPr>
        <w:t>Таблица № 1</w:t>
      </w:r>
      <w:r w:rsidRPr="007330FF">
        <w:rPr>
          <w:sz w:val="28"/>
          <w:szCs w:val="28"/>
        </w:rPr>
        <w:t xml:space="preserve"> </w:t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  <w:t xml:space="preserve">           </w:t>
      </w:r>
      <w:r w:rsidRPr="005F1ADE">
        <w:rPr>
          <w:sz w:val="22"/>
          <w:szCs w:val="22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284"/>
        <w:gridCol w:w="1417"/>
      </w:tblGrid>
      <w:tr w:rsidR="00733E27" w:rsidRPr="001E104B" w:rsidTr="000B7BA8">
        <w:trPr>
          <w:trHeight w:val="2158"/>
        </w:trPr>
        <w:tc>
          <w:tcPr>
            <w:tcW w:w="1809" w:type="dxa"/>
          </w:tcPr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proofErr w:type="spellStart"/>
            <w:r w:rsidRPr="001E104B">
              <w:rPr>
                <w:sz w:val="20"/>
                <w:szCs w:val="20"/>
              </w:rPr>
              <w:t>Испол</w:t>
            </w:r>
            <w:proofErr w:type="spellEnd"/>
            <w:r w:rsidRPr="001E104B">
              <w:rPr>
                <w:sz w:val="20"/>
                <w:szCs w:val="20"/>
              </w:rPr>
              <w:t>-</w:t>
            </w:r>
          </w:p>
          <w:p w:rsidR="00733E27" w:rsidRPr="001E104B" w:rsidRDefault="00733E27" w:rsidP="00BB78C6">
            <w:pPr>
              <w:jc w:val="both"/>
              <w:rPr>
                <w:sz w:val="20"/>
                <w:szCs w:val="20"/>
              </w:rPr>
            </w:pPr>
            <w:proofErr w:type="spellStart"/>
            <w:r w:rsidRPr="001E104B">
              <w:rPr>
                <w:sz w:val="20"/>
                <w:szCs w:val="20"/>
              </w:rPr>
              <w:t>нение</w:t>
            </w:r>
            <w:proofErr w:type="spellEnd"/>
            <w:r w:rsidRPr="001E104B">
              <w:rPr>
                <w:sz w:val="20"/>
                <w:szCs w:val="20"/>
              </w:rPr>
              <w:t xml:space="preserve"> за </w:t>
            </w:r>
            <w:r w:rsidR="00BB78C6">
              <w:rPr>
                <w:sz w:val="20"/>
                <w:szCs w:val="20"/>
              </w:rPr>
              <w:t xml:space="preserve">9 месяцев </w:t>
            </w:r>
            <w:r>
              <w:rPr>
                <w:sz w:val="20"/>
                <w:szCs w:val="20"/>
              </w:rPr>
              <w:t xml:space="preserve"> </w:t>
            </w:r>
            <w:r w:rsidRPr="001E104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1E104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</w:tcPr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План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года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proofErr w:type="spellStart"/>
            <w:r w:rsidRPr="001E104B">
              <w:rPr>
                <w:sz w:val="20"/>
                <w:szCs w:val="20"/>
              </w:rPr>
              <w:t>Испол</w:t>
            </w:r>
            <w:proofErr w:type="spellEnd"/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proofErr w:type="spellStart"/>
            <w:r w:rsidRPr="001E104B">
              <w:rPr>
                <w:sz w:val="20"/>
                <w:szCs w:val="20"/>
              </w:rPr>
              <w:t>нение</w:t>
            </w:r>
            <w:proofErr w:type="spellEnd"/>
            <w:r w:rsidRPr="001E104B">
              <w:rPr>
                <w:sz w:val="20"/>
                <w:szCs w:val="20"/>
              </w:rPr>
              <w:t xml:space="preserve"> </w:t>
            </w:r>
            <w:r w:rsidR="00BB78C6">
              <w:rPr>
                <w:sz w:val="20"/>
                <w:szCs w:val="20"/>
              </w:rPr>
              <w:t>за</w:t>
            </w:r>
          </w:p>
          <w:p w:rsidR="00733E27" w:rsidRPr="001E104B" w:rsidRDefault="00BB78C6" w:rsidP="000B7B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месяцев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 xml:space="preserve">6 </w:t>
            </w:r>
            <w:r w:rsidRPr="001E104B">
              <w:rPr>
                <w:sz w:val="20"/>
                <w:szCs w:val="20"/>
              </w:rPr>
              <w:t>года</w:t>
            </w:r>
          </w:p>
        </w:tc>
        <w:tc>
          <w:tcPr>
            <w:tcW w:w="1276" w:type="dxa"/>
          </w:tcPr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 xml:space="preserve">% </w:t>
            </w:r>
            <w:proofErr w:type="spellStart"/>
            <w:r w:rsidRPr="001E104B">
              <w:rPr>
                <w:sz w:val="20"/>
                <w:szCs w:val="20"/>
              </w:rPr>
              <w:t>ис</w:t>
            </w:r>
            <w:proofErr w:type="spellEnd"/>
            <w:r w:rsidRPr="001E104B">
              <w:rPr>
                <w:sz w:val="20"/>
                <w:szCs w:val="20"/>
              </w:rPr>
              <w:t>-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полнее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proofErr w:type="spellStart"/>
            <w:r w:rsidRPr="001E104B">
              <w:rPr>
                <w:sz w:val="20"/>
                <w:szCs w:val="20"/>
              </w:rPr>
              <w:t>ния</w:t>
            </w:r>
            <w:proofErr w:type="spellEnd"/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гр.4</w:t>
            </w:r>
            <w:r w:rsidRPr="001E104B">
              <w:rPr>
                <w:sz w:val="20"/>
                <w:szCs w:val="20"/>
              </w:rPr>
              <w:t>/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84" w:type="dxa"/>
          </w:tcPr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Абсолютное </w:t>
            </w:r>
            <w:proofErr w:type="spellStart"/>
            <w:r>
              <w:rPr>
                <w:sz w:val="20"/>
                <w:szCs w:val="20"/>
              </w:rPr>
              <w:t>о</w:t>
            </w:r>
            <w:r w:rsidRPr="001E104B">
              <w:rPr>
                <w:sz w:val="20"/>
                <w:szCs w:val="20"/>
              </w:rPr>
              <w:t>ткло</w:t>
            </w:r>
            <w:proofErr w:type="spellEnd"/>
            <w:r w:rsidRPr="001E104B">
              <w:rPr>
                <w:sz w:val="20"/>
                <w:szCs w:val="20"/>
              </w:rPr>
              <w:t>-</w:t>
            </w:r>
          </w:p>
          <w:p w:rsidR="00733E27" w:rsidRPr="001E104B" w:rsidRDefault="00733E27" w:rsidP="00BB78C6">
            <w:pPr>
              <w:jc w:val="both"/>
              <w:rPr>
                <w:sz w:val="20"/>
                <w:szCs w:val="20"/>
              </w:rPr>
            </w:pPr>
            <w:proofErr w:type="spellStart"/>
            <w:r w:rsidRPr="001E104B">
              <w:rPr>
                <w:sz w:val="20"/>
                <w:szCs w:val="20"/>
              </w:rPr>
              <w:t>нение</w:t>
            </w:r>
            <w:proofErr w:type="spellEnd"/>
            <w:r w:rsidRPr="001E104B">
              <w:rPr>
                <w:sz w:val="20"/>
                <w:szCs w:val="20"/>
              </w:rPr>
              <w:t xml:space="preserve"> </w:t>
            </w:r>
            <w:r w:rsidR="00BB78C6">
              <w:rPr>
                <w:sz w:val="20"/>
                <w:szCs w:val="20"/>
              </w:rPr>
              <w:t>9 месяцев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 xml:space="preserve">года </w:t>
            </w:r>
            <w:proofErr w:type="gramStart"/>
            <w:r w:rsidRPr="001E104B">
              <w:rPr>
                <w:sz w:val="20"/>
                <w:szCs w:val="20"/>
              </w:rPr>
              <w:t>от</w:t>
            </w:r>
            <w:proofErr w:type="gramEnd"/>
          </w:p>
          <w:p w:rsidR="00733E27" w:rsidRPr="001E104B" w:rsidRDefault="00BB78C6" w:rsidP="000B7B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месяцев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года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33E27" w:rsidRPr="001E104B" w:rsidRDefault="00733E27" w:rsidP="00BB78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к уровню </w:t>
            </w:r>
            <w:r w:rsidRPr="001E104B">
              <w:rPr>
                <w:sz w:val="20"/>
                <w:szCs w:val="20"/>
              </w:rPr>
              <w:t xml:space="preserve">  </w:t>
            </w:r>
            <w:r w:rsidR="00BB78C6">
              <w:rPr>
                <w:sz w:val="20"/>
                <w:szCs w:val="20"/>
              </w:rPr>
              <w:t>9 месяцев</w:t>
            </w:r>
            <w:r w:rsidRPr="001E104B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5</w:t>
            </w:r>
            <w:r w:rsidRPr="001E104B">
              <w:rPr>
                <w:sz w:val="20"/>
                <w:szCs w:val="20"/>
              </w:rPr>
              <w:t xml:space="preserve"> года  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 xml:space="preserve"> (%)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</w:p>
        </w:tc>
      </w:tr>
      <w:tr w:rsidR="00733E27" w:rsidRPr="001E104B" w:rsidTr="000B7BA8">
        <w:tc>
          <w:tcPr>
            <w:tcW w:w="1809" w:type="dxa"/>
          </w:tcPr>
          <w:p w:rsidR="00733E27" w:rsidRPr="001E104B" w:rsidRDefault="00733E27" w:rsidP="000B7BA8">
            <w:pPr>
              <w:jc w:val="center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33E27" w:rsidRPr="001E104B" w:rsidRDefault="00733E27" w:rsidP="000B7BA8">
            <w:pPr>
              <w:jc w:val="center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33E27" w:rsidRPr="001E104B" w:rsidRDefault="00733E27" w:rsidP="000B7BA8">
            <w:pPr>
              <w:jc w:val="center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33E27" w:rsidRPr="001E104B" w:rsidRDefault="00733E27" w:rsidP="000B7B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33E27" w:rsidRPr="001E104B" w:rsidRDefault="00733E27" w:rsidP="000B7B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84" w:type="dxa"/>
          </w:tcPr>
          <w:p w:rsidR="00733E27" w:rsidRPr="001E104B" w:rsidRDefault="00733E27" w:rsidP="000B7B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733E27" w:rsidRPr="001E104B" w:rsidRDefault="00733E27" w:rsidP="000B7B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33E27" w:rsidRPr="001E104B" w:rsidTr="000B7BA8">
        <w:tc>
          <w:tcPr>
            <w:tcW w:w="1809" w:type="dxa"/>
          </w:tcPr>
          <w:p w:rsidR="00733E27" w:rsidRPr="001E104B" w:rsidRDefault="00733E27" w:rsidP="000B7B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E104B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</w:tcPr>
          <w:p w:rsidR="00733E27" w:rsidRPr="001E104B" w:rsidRDefault="00501007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5818,1</w:t>
            </w:r>
          </w:p>
        </w:tc>
        <w:tc>
          <w:tcPr>
            <w:tcW w:w="1276" w:type="dxa"/>
          </w:tcPr>
          <w:p w:rsidR="00733E27" w:rsidRPr="001E104B" w:rsidRDefault="00733E27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9530,6</w:t>
            </w:r>
          </w:p>
        </w:tc>
        <w:tc>
          <w:tcPr>
            <w:tcW w:w="1276" w:type="dxa"/>
          </w:tcPr>
          <w:p w:rsidR="00733E27" w:rsidRPr="001E104B" w:rsidRDefault="00501007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5550,6</w:t>
            </w:r>
          </w:p>
        </w:tc>
        <w:tc>
          <w:tcPr>
            <w:tcW w:w="1276" w:type="dxa"/>
          </w:tcPr>
          <w:p w:rsidR="00733E27" w:rsidRPr="001E104B" w:rsidRDefault="00501007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58,2</w:t>
            </w:r>
          </w:p>
        </w:tc>
        <w:tc>
          <w:tcPr>
            <w:tcW w:w="1284" w:type="dxa"/>
          </w:tcPr>
          <w:p w:rsidR="00733E27" w:rsidRPr="001E104B" w:rsidRDefault="00640980" w:rsidP="005010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01007">
              <w:rPr>
                <w:sz w:val="20"/>
                <w:szCs w:val="20"/>
              </w:rPr>
              <w:t>267,5</w:t>
            </w:r>
          </w:p>
        </w:tc>
        <w:tc>
          <w:tcPr>
            <w:tcW w:w="1417" w:type="dxa"/>
          </w:tcPr>
          <w:p w:rsidR="00733E27" w:rsidRPr="001E104B" w:rsidRDefault="00501007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</w:t>
            </w:r>
          </w:p>
        </w:tc>
      </w:tr>
      <w:tr w:rsidR="00733E27" w:rsidRPr="001E104B" w:rsidTr="000B7BA8">
        <w:tc>
          <w:tcPr>
            <w:tcW w:w="1809" w:type="dxa"/>
          </w:tcPr>
          <w:p w:rsidR="00733E27" w:rsidRPr="001E104B" w:rsidRDefault="00733E27" w:rsidP="000B7BA8">
            <w:pPr>
              <w:jc w:val="right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</w:tcPr>
          <w:p w:rsidR="00733E27" w:rsidRPr="001E104B" w:rsidRDefault="00501007" w:rsidP="006409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6073,0</w:t>
            </w:r>
          </w:p>
        </w:tc>
        <w:tc>
          <w:tcPr>
            <w:tcW w:w="1276" w:type="dxa"/>
          </w:tcPr>
          <w:p w:rsidR="00733E27" w:rsidRPr="001E104B" w:rsidRDefault="00733E27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9530,6</w:t>
            </w:r>
          </w:p>
        </w:tc>
        <w:tc>
          <w:tcPr>
            <w:tcW w:w="1276" w:type="dxa"/>
          </w:tcPr>
          <w:p w:rsidR="00733E27" w:rsidRPr="001E104B" w:rsidRDefault="00501007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5721,9</w:t>
            </w:r>
          </w:p>
        </w:tc>
        <w:tc>
          <w:tcPr>
            <w:tcW w:w="1276" w:type="dxa"/>
          </w:tcPr>
          <w:p w:rsidR="00733E27" w:rsidRPr="001E104B" w:rsidRDefault="00501007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284" w:type="dxa"/>
          </w:tcPr>
          <w:p w:rsidR="00733E27" w:rsidRPr="001E104B" w:rsidRDefault="00640980" w:rsidP="005010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01007">
              <w:rPr>
                <w:sz w:val="20"/>
                <w:szCs w:val="20"/>
              </w:rPr>
              <w:t>351,1</w:t>
            </w:r>
          </w:p>
        </w:tc>
        <w:tc>
          <w:tcPr>
            <w:tcW w:w="1417" w:type="dxa"/>
          </w:tcPr>
          <w:p w:rsidR="00733E27" w:rsidRPr="001E104B" w:rsidRDefault="00501007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</w:t>
            </w:r>
          </w:p>
        </w:tc>
      </w:tr>
      <w:tr w:rsidR="00733E27" w:rsidRPr="001E104B" w:rsidTr="000B7BA8">
        <w:tc>
          <w:tcPr>
            <w:tcW w:w="1809" w:type="dxa"/>
          </w:tcPr>
          <w:p w:rsidR="00733E27" w:rsidRPr="001E104B" w:rsidRDefault="00733E27" w:rsidP="000B7BA8">
            <w:pPr>
              <w:jc w:val="right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Дефицит</w:t>
            </w:r>
            <w:proofErr w:type="gramStart"/>
            <w:r w:rsidRPr="001E104B">
              <w:rPr>
                <w:sz w:val="20"/>
                <w:szCs w:val="20"/>
              </w:rPr>
              <w:t xml:space="preserve"> (-),</w:t>
            </w:r>
            <w:proofErr w:type="gramEnd"/>
          </w:p>
          <w:p w:rsidR="00733E27" w:rsidRPr="001E104B" w:rsidRDefault="00733E27" w:rsidP="000B7BA8">
            <w:pPr>
              <w:jc w:val="right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профицит</w:t>
            </w:r>
            <w:proofErr w:type="gramStart"/>
            <w:r w:rsidRPr="001E104B">
              <w:rPr>
                <w:sz w:val="20"/>
                <w:szCs w:val="20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733E27" w:rsidRPr="001E104B" w:rsidRDefault="00640980" w:rsidP="005010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01007">
              <w:rPr>
                <w:sz w:val="20"/>
                <w:szCs w:val="20"/>
              </w:rPr>
              <w:t>254,9</w:t>
            </w:r>
          </w:p>
        </w:tc>
        <w:tc>
          <w:tcPr>
            <w:tcW w:w="1276" w:type="dxa"/>
          </w:tcPr>
          <w:p w:rsidR="00733E27" w:rsidRPr="001E104B" w:rsidRDefault="00733E27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33E27" w:rsidRPr="001E104B" w:rsidRDefault="00733E27" w:rsidP="005010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01007">
              <w:rPr>
                <w:sz w:val="20"/>
                <w:szCs w:val="20"/>
              </w:rPr>
              <w:t>171,3</w:t>
            </w:r>
          </w:p>
        </w:tc>
        <w:tc>
          <w:tcPr>
            <w:tcW w:w="1276" w:type="dxa"/>
          </w:tcPr>
          <w:p w:rsidR="00733E27" w:rsidRPr="001E104B" w:rsidRDefault="00733E27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84" w:type="dxa"/>
          </w:tcPr>
          <w:p w:rsidR="00733E27" w:rsidRPr="001E104B" w:rsidRDefault="00640980" w:rsidP="00501007">
            <w:pPr>
              <w:tabs>
                <w:tab w:val="center" w:pos="534"/>
                <w:tab w:val="right" w:pos="106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501007">
              <w:rPr>
                <w:sz w:val="20"/>
                <w:szCs w:val="20"/>
              </w:rPr>
              <w:t>83,6</w:t>
            </w:r>
          </w:p>
        </w:tc>
        <w:tc>
          <w:tcPr>
            <w:tcW w:w="1417" w:type="dxa"/>
          </w:tcPr>
          <w:p w:rsidR="00733E27" w:rsidRPr="001E104B" w:rsidRDefault="00733E27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733E27" w:rsidRDefault="00733E27" w:rsidP="00733E27">
      <w:pPr>
        <w:jc w:val="both"/>
        <w:rPr>
          <w:sz w:val="28"/>
          <w:szCs w:val="28"/>
        </w:rPr>
      </w:pP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По сравнению с </w:t>
      </w:r>
      <w:r w:rsidR="00501007">
        <w:rPr>
          <w:sz w:val="28"/>
          <w:szCs w:val="28"/>
        </w:rPr>
        <w:t>9 месяцами</w:t>
      </w:r>
      <w:r>
        <w:rPr>
          <w:sz w:val="28"/>
          <w:szCs w:val="28"/>
        </w:rPr>
        <w:t xml:space="preserve"> 2015 года доходы бюджета поселения снизились  на </w:t>
      </w:r>
      <w:r w:rsidR="00501007">
        <w:rPr>
          <w:sz w:val="28"/>
          <w:szCs w:val="28"/>
        </w:rPr>
        <w:t>267,5</w:t>
      </w:r>
      <w:r>
        <w:rPr>
          <w:sz w:val="28"/>
          <w:szCs w:val="28"/>
        </w:rPr>
        <w:t xml:space="preserve"> тыс. рублей, или </w:t>
      </w:r>
      <w:r w:rsidR="00501007">
        <w:rPr>
          <w:sz w:val="28"/>
          <w:szCs w:val="28"/>
        </w:rPr>
        <w:t>4,6</w:t>
      </w:r>
      <w:r>
        <w:rPr>
          <w:sz w:val="28"/>
          <w:szCs w:val="28"/>
        </w:rPr>
        <w:t xml:space="preserve"> %, расходы</w:t>
      </w:r>
      <w:r w:rsidR="009D0331">
        <w:rPr>
          <w:sz w:val="28"/>
          <w:szCs w:val="28"/>
        </w:rPr>
        <w:t xml:space="preserve"> также снизились </w:t>
      </w:r>
      <w:r>
        <w:rPr>
          <w:sz w:val="28"/>
          <w:szCs w:val="28"/>
        </w:rPr>
        <w:t xml:space="preserve"> на </w:t>
      </w:r>
      <w:r w:rsidR="00501007">
        <w:rPr>
          <w:sz w:val="28"/>
          <w:szCs w:val="28"/>
        </w:rPr>
        <w:t>351,1</w:t>
      </w:r>
      <w:r>
        <w:rPr>
          <w:sz w:val="28"/>
          <w:szCs w:val="28"/>
        </w:rPr>
        <w:t xml:space="preserve"> тыс. рублей, или на  </w:t>
      </w:r>
      <w:r w:rsidR="00501007">
        <w:rPr>
          <w:sz w:val="28"/>
          <w:szCs w:val="28"/>
        </w:rPr>
        <w:t>5,8</w:t>
      </w:r>
      <w:r>
        <w:rPr>
          <w:sz w:val="28"/>
          <w:szCs w:val="28"/>
        </w:rPr>
        <w:t xml:space="preserve"> %. Бюджет поселения за </w:t>
      </w:r>
      <w:r w:rsidR="00501007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2016 года исполнен </w:t>
      </w:r>
      <w:r>
        <w:rPr>
          <w:sz w:val="28"/>
          <w:szCs w:val="28"/>
        </w:rPr>
        <w:lastRenderedPageBreak/>
        <w:t xml:space="preserve">с дефицитом в сумме  </w:t>
      </w:r>
      <w:r w:rsidR="00501007">
        <w:rPr>
          <w:sz w:val="28"/>
          <w:szCs w:val="28"/>
        </w:rPr>
        <w:t>171,3</w:t>
      </w:r>
      <w:r>
        <w:rPr>
          <w:sz w:val="28"/>
          <w:szCs w:val="28"/>
        </w:rPr>
        <w:t xml:space="preserve"> тыс. рублей, за аналогичный период 2015 года бюджет исполнен также с дефицитом  в сумме </w:t>
      </w:r>
      <w:r w:rsidR="00501007">
        <w:rPr>
          <w:sz w:val="28"/>
          <w:szCs w:val="28"/>
        </w:rPr>
        <w:t>254,9</w:t>
      </w:r>
      <w:r>
        <w:rPr>
          <w:sz w:val="28"/>
          <w:szCs w:val="28"/>
        </w:rPr>
        <w:t xml:space="preserve"> тыс. рублей.</w:t>
      </w:r>
      <w:proofErr w:type="gramEnd"/>
    </w:p>
    <w:p w:rsidR="00733E27" w:rsidRDefault="00733E27" w:rsidP="00733E27">
      <w:pPr>
        <w:jc w:val="center"/>
        <w:rPr>
          <w:b/>
          <w:i/>
          <w:sz w:val="28"/>
          <w:szCs w:val="28"/>
        </w:rPr>
      </w:pPr>
    </w:p>
    <w:p w:rsidR="00DE4147" w:rsidRDefault="00DE4147" w:rsidP="00733E27">
      <w:pPr>
        <w:jc w:val="center"/>
        <w:rPr>
          <w:b/>
          <w:i/>
          <w:sz w:val="28"/>
          <w:szCs w:val="28"/>
        </w:rPr>
      </w:pPr>
    </w:p>
    <w:p w:rsidR="00733E27" w:rsidRDefault="00733E27" w:rsidP="00733E27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Доходы бюджета поселения </w:t>
      </w:r>
      <w:r>
        <w:rPr>
          <w:sz w:val="28"/>
          <w:szCs w:val="28"/>
        </w:rPr>
        <w:tab/>
      </w:r>
      <w:r w:rsidRPr="00DD3782">
        <w:rPr>
          <w:color w:val="FF0000"/>
          <w:sz w:val="28"/>
          <w:szCs w:val="28"/>
        </w:rPr>
        <w:t xml:space="preserve"> </w:t>
      </w:r>
    </w:p>
    <w:p w:rsidR="00733E27" w:rsidRPr="00E02A69" w:rsidRDefault="00733E27" w:rsidP="00733E27">
      <w:pPr>
        <w:jc w:val="both"/>
        <w:rPr>
          <w:color w:val="000000"/>
          <w:sz w:val="28"/>
          <w:szCs w:val="28"/>
        </w:rPr>
      </w:pPr>
    </w:p>
    <w:p w:rsidR="00DE414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Исполнение бюджета поселения по доходам за </w:t>
      </w:r>
      <w:r w:rsidR="00501007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 2016 года пр</w:t>
      </w:r>
      <w:r w:rsidR="00DE4147">
        <w:rPr>
          <w:sz w:val="28"/>
          <w:szCs w:val="28"/>
        </w:rPr>
        <w:t>едставлено в следующей таблице.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33E27" w:rsidRPr="00302F9D" w:rsidRDefault="00733E27" w:rsidP="00733E27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97306F">
        <w:rPr>
          <w:sz w:val="20"/>
          <w:szCs w:val="20"/>
        </w:rPr>
        <w:t xml:space="preserve">         </w:t>
      </w:r>
      <w:r>
        <w:rPr>
          <w:sz w:val="22"/>
          <w:szCs w:val="22"/>
        </w:rPr>
        <w:t>Таблица № 2</w:t>
      </w:r>
      <w:r w:rsidRPr="00302F9D">
        <w:rPr>
          <w:sz w:val="22"/>
          <w:szCs w:val="22"/>
        </w:rPr>
        <w:t xml:space="preserve">                   </w:t>
      </w:r>
      <w:r w:rsidRPr="00302F9D">
        <w:rPr>
          <w:sz w:val="22"/>
          <w:szCs w:val="22"/>
        </w:rPr>
        <w:tab/>
        <w:t xml:space="preserve">                                                                                     </w:t>
      </w:r>
      <w:r>
        <w:rPr>
          <w:sz w:val="22"/>
          <w:szCs w:val="22"/>
        </w:rPr>
        <w:t xml:space="preserve">                  </w:t>
      </w:r>
      <w:r w:rsidRPr="00302F9D">
        <w:rPr>
          <w:sz w:val="22"/>
          <w:szCs w:val="22"/>
        </w:rPr>
        <w:t>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850"/>
        <w:gridCol w:w="851"/>
        <w:gridCol w:w="850"/>
        <w:gridCol w:w="851"/>
        <w:gridCol w:w="850"/>
        <w:gridCol w:w="236"/>
      </w:tblGrid>
      <w:tr w:rsidR="00733E27" w:rsidRPr="00302F9D" w:rsidTr="000B7BA8">
        <w:trPr>
          <w:gridAfter w:val="1"/>
          <w:wAfter w:w="236" w:type="dxa"/>
        </w:trPr>
        <w:tc>
          <w:tcPr>
            <w:tcW w:w="2802" w:type="dxa"/>
          </w:tcPr>
          <w:p w:rsidR="00733E27" w:rsidRPr="00E02A69" w:rsidRDefault="00733E27" w:rsidP="000B7BA8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92" w:type="dxa"/>
          </w:tcPr>
          <w:p w:rsidR="00733E27" w:rsidRPr="00E02A69" w:rsidRDefault="00733E27" w:rsidP="000B7BA8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>Утверждено в бюджете на 201</w:t>
            </w:r>
            <w:r>
              <w:rPr>
                <w:sz w:val="20"/>
                <w:szCs w:val="20"/>
              </w:rPr>
              <w:t>5</w:t>
            </w:r>
            <w:r w:rsidRPr="00E02A69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733E27" w:rsidRPr="00E02A69" w:rsidRDefault="00733E27" w:rsidP="002F18A3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>Фактическо</w:t>
            </w:r>
            <w:r>
              <w:rPr>
                <w:sz w:val="20"/>
                <w:szCs w:val="20"/>
              </w:rPr>
              <w:t>е исполнение за</w:t>
            </w:r>
            <w:r w:rsidR="002F18A3">
              <w:rPr>
                <w:sz w:val="20"/>
                <w:szCs w:val="20"/>
              </w:rPr>
              <w:t xml:space="preserve"> 9  месяцев</w:t>
            </w:r>
            <w:r w:rsidR="000B7B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2015</w:t>
            </w:r>
            <w:r w:rsidRPr="00E02A6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709" w:type="dxa"/>
          </w:tcPr>
          <w:p w:rsidR="00733E27" w:rsidRPr="00E02A69" w:rsidRDefault="00733E27" w:rsidP="000B7BA8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>% исполнения</w:t>
            </w:r>
          </w:p>
          <w:p w:rsidR="00733E27" w:rsidRPr="00E02A69" w:rsidRDefault="00733E27" w:rsidP="000B7B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33E27" w:rsidRPr="00E02A69" w:rsidRDefault="00733E27" w:rsidP="000B7B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бюджете на 2016</w:t>
            </w:r>
            <w:r w:rsidRPr="00E02A6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733E27" w:rsidRPr="00E02A69" w:rsidRDefault="00733E27" w:rsidP="000B7BA8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 xml:space="preserve">Фактическое исполнение </w:t>
            </w:r>
          </w:p>
          <w:p w:rsidR="00733E27" w:rsidRPr="00E02A69" w:rsidRDefault="00733E27" w:rsidP="002F1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</w:t>
            </w:r>
            <w:r w:rsidR="002F18A3">
              <w:rPr>
                <w:sz w:val="20"/>
                <w:szCs w:val="20"/>
              </w:rPr>
              <w:t>9 месяцев</w:t>
            </w:r>
            <w:r>
              <w:rPr>
                <w:sz w:val="20"/>
                <w:szCs w:val="20"/>
              </w:rPr>
              <w:t xml:space="preserve"> 2016</w:t>
            </w:r>
            <w:r w:rsidRPr="00E02A69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850" w:type="dxa"/>
          </w:tcPr>
          <w:p w:rsidR="00733E27" w:rsidRPr="00E02A69" w:rsidRDefault="00733E27" w:rsidP="000B7BA8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>% исполнения</w:t>
            </w:r>
          </w:p>
          <w:p w:rsidR="00733E27" w:rsidRPr="00E02A69" w:rsidRDefault="00733E27" w:rsidP="000B7BA8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33E27" w:rsidRPr="00E02A69" w:rsidRDefault="00733E27" w:rsidP="000B7BA8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  <w:r w:rsidRPr="00E02A69">
              <w:rPr>
                <w:rFonts w:eastAsia="Calibri"/>
                <w:sz w:val="20"/>
                <w:szCs w:val="20"/>
              </w:rPr>
              <w:t>Абсолютное</w:t>
            </w:r>
          </w:p>
          <w:p w:rsidR="00733E27" w:rsidRPr="00E02A69" w:rsidRDefault="00733E27" w:rsidP="002F18A3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  <w:r w:rsidRPr="00E02A69">
              <w:rPr>
                <w:rFonts w:eastAsia="Calibri"/>
                <w:sz w:val="20"/>
                <w:szCs w:val="20"/>
              </w:rPr>
              <w:t xml:space="preserve">отклонение </w:t>
            </w:r>
            <w:r w:rsidR="002F18A3">
              <w:rPr>
                <w:rFonts w:eastAsia="Calibri"/>
                <w:sz w:val="20"/>
                <w:szCs w:val="20"/>
              </w:rPr>
              <w:t>9 месяцев</w:t>
            </w:r>
          </w:p>
          <w:p w:rsidR="00733E27" w:rsidRPr="00E02A69" w:rsidRDefault="00733E27" w:rsidP="000B7BA8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2016</w:t>
            </w:r>
            <w:r w:rsidRPr="00E02A69">
              <w:rPr>
                <w:rFonts w:eastAsia="Calibri"/>
                <w:sz w:val="20"/>
                <w:szCs w:val="20"/>
              </w:rPr>
              <w:t xml:space="preserve"> года </w:t>
            </w:r>
            <w:proofErr w:type="gramStart"/>
            <w:r w:rsidRPr="00E02A69">
              <w:rPr>
                <w:rFonts w:eastAsia="Calibri"/>
                <w:sz w:val="20"/>
                <w:szCs w:val="20"/>
              </w:rPr>
              <w:t>от</w:t>
            </w:r>
            <w:proofErr w:type="gramEnd"/>
          </w:p>
          <w:p w:rsidR="00733E27" w:rsidRPr="00E02A69" w:rsidRDefault="002F18A3" w:rsidP="000B7BA8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 месяцев</w:t>
            </w:r>
          </w:p>
          <w:p w:rsidR="00733E27" w:rsidRPr="00E02A69" w:rsidRDefault="00733E27" w:rsidP="000B7BA8">
            <w:pPr>
              <w:ind w:left="-108" w:right="34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2015</w:t>
            </w:r>
            <w:r w:rsidRPr="00E02A69">
              <w:rPr>
                <w:rFonts w:eastAsia="Calibri"/>
                <w:sz w:val="20"/>
                <w:szCs w:val="20"/>
              </w:rPr>
              <w:t xml:space="preserve"> года</w:t>
            </w:r>
          </w:p>
        </w:tc>
        <w:tc>
          <w:tcPr>
            <w:tcW w:w="850" w:type="dxa"/>
          </w:tcPr>
          <w:p w:rsidR="00733E27" w:rsidRPr="00E02A69" w:rsidRDefault="00733E27" w:rsidP="000B7BA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02A69">
              <w:rPr>
                <w:rFonts w:eastAsia="Calibri"/>
                <w:sz w:val="20"/>
                <w:szCs w:val="20"/>
              </w:rPr>
              <w:t>Исполнено</w:t>
            </w:r>
          </w:p>
          <w:p w:rsidR="00733E27" w:rsidRPr="00E02A69" w:rsidRDefault="00733E27" w:rsidP="000B7BA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02A69">
              <w:rPr>
                <w:rFonts w:eastAsia="Calibri"/>
                <w:sz w:val="20"/>
                <w:szCs w:val="20"/>
              </w:rPr>
              <w:t xml:space="preserve">к уровню </w:t>
            </w:r>
            <w:r w:rsidR="002F18A3">
              <w:rPr>
                <w:rFonts w:eastAsia="Calibri"/>
                <w:sz w:val="20"/>
                <w:szCs w:val="20"/>
              </w:rPr>
              <w:t>9 месяцев</w:t>
            </w:r>
          </w:p>
          <w:p w:rsidR="00733E27" w:rsidRPr="00E02A69" w:rsidRDefault="00733E27" w:rsidP="000B7BA8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2015</w:t>
            </w:r>
            <w:r w:rsidR="00BC3D51">
              <w:rPr>
                <w:rFonts w:eastAsia="Calibri"/>
                <w:sz w:val="20"/>
                <w:szCs w:val="20"/>
              </w:rPr>
              <w:t xml:space="preserve"> </w:t>
            </w:r>
            <w:r w:rsidRPr="00E02A69">
              <w:rPr>
                <w:rFonts w:eastAsia="Calibri"/>
                <w:sz w:val="20"/>
                <w:szCs w:val="20"/>
              </w:rPr>
              <w:t>года</w:t>
            </w:r>
          </w:p>
          <w:p w:rsidR="00733E27" w:rsidRPr="00E02A69" w:rsidRDefault="00733E27" w:rsidP="000B7BA8">
            <w:pPr>
              <w:ind w:right="34"/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>%</w:t>
            </w:r>
          </w:p>
        </w:tc>
      </w:tr>
      <w:tr w:rsidR="00733E27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733E27" w:rsidRPr="00CC1651" w:rsidRDefault="00733E27" w:rsidP="000B7BA8">
            <w:pPr>
              <w:jc w:val="both"/>
              <w:rPr>
                <w:b/>
              </w:rPr>
            </w:pPr>
            <w:r w:rsidRPr="00CC1651">
              <w:rPr>
                <w:b/>
                <w:sz w:val="22"/>
                <w:szCs w:val="22"/>
              </w:rPr>
              <w:t>НАЛОГОВЫЕ ДОХОДЫ:</w:t>
            </w:r>
          </w:p>
        </w:tc>
        <w:tc>
          <w:tcPr>
            <w:tcW w:w="992" w:type="dxa"/>
          </w:tcPr>
          <w:p w:rsidR="00733E27" w:rsidRPr="00CC1651" w:rsidRDefault="00733E27" w:rsidP="002F18A3">
            <w:pPr>
              <w:jc w:val="center"/>
              <w:rPr>
                <w:b/>
              </w:rPr>
            </w:pPr>
            <w:r>
              <w:rPr>
                <w:b/>
              </w:rPr>
              <w:t>3144,0</w:t>
            </w:r>
          </w:p>
        </w:tc>
        <w:tc>
          <w:tcPr>
            <w:tcW w:w="992" w:type="dxa"/>
          </w:tcPr>
          <w:p w:rsidR="00733E27" w:rsidRPr="00CC1651" w:rsidRDefault="002F18A3" w:rsidP="002F18A3">
            <w:pPr>
              <w:jc w:val="center"/>
              <w:rPr>
                <w:b/>
              </w:rPr>
            </w:pPr>
            <w:r>
              <w:rPr>
                <w:b/>
              </w:rPr>
              <w:t>1877,7</w:t>
            </w:r>
          </w:p>
        </w:tc>
        <w:tc>
          <w:tcPr>
            <w:tcW w:w="709" w:type="dxa"/>
          </w:tcPr>
          <w:p w:rsidR="00733E27" w:rsidRPr="00CC1651" w:rsidRDefault="002F18A3" w:rsidP="002F18A3">
            <w:pPr>
              <w:jc w:val="center"/>
              <w:rPr>
                <w:b/>
              </w:rPr>
            </w:pPr>
            <w:r>
              <w:rPr>
                <w:b/>
              </w:rPr>
              <w:t>59,7</w:t>
            </w:r>
          </w:p>
        </w:tc>
        <w:tc>
          <w:tcPr>
            <w:tcW w:w="850" w:type="dxa"/>
          </w:tcPr>
          <w:p w:rsidR="00733E27" w:rsidRPr="00CC1651" w:rsidRDefault="00733E27" w:rsidP="002F18A3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2390,0</w:t>
            </w:r>
          </w:p>
        </w:tc>
        <w:tc>
          <w:tcPr>
            <w:tcW w:w="851" w:type="dxa"/>
          </w:tcPr>
          <w:p w:rsidR="00733E27" w:rsidRPr="00CC1651" w:rsidRDefault="002F18A3" w:rsidP="002F18A3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1309,0</w:t>
            </w:r>
          </w:p>
        </w:tc>
        <w:tc>
          <w:tcPr>
            <w:tcW w:w="850" w:type="dxa"/>
          </w:tcPr>
          <w:p w:rsidR="00733E27" w:rsidRPr="00CC1651" w:rsidRDefault="002F18A3" w:rsidP="002F18A3">
            <w:pPr>
              <w:jc w:val="center"/>
              <w:rPr>
                <w:b/>
              </w:rPr>
            </w:pPr>
            <w:r>
              <w:rPr>
                <w:b/>
              </w:rPr>
              <w:t>54,8</w:t>
            </w:r>
          </w:p>
        </w:tc>
        <w:tc>
          <w:tcPr>
            <w:tcW w:w="851" w:type="dxa"/>
          </w:tcPr>
          <w:p w:rsidR="00733E27" w:rsidRPr="00CC1651" w:rsidRDefault="00AE1351" w:rsidP="002F18A3">
            <w:pPr>
              <w:jc w:val="center"/>
              <w:rPr>
                <w:b/>
              </w:rPr>
            </w:pPr>
            <w:r>
              <w:rPr>
                <w:b/>
              </w:rPr>
              <w:t>-568,7</w:t>
            </w:r>
          </w:p>
        </w:tc>
        <w:tc>
          <w:tcPr>
            <w:tcW w:w="850" w:type="dxa"/>
          </w:tcPr>
          <w:p w:rsidR="00733E27" w:rsidRPr="00CC1651" w:rsidRDefault="00AE1351" w:rsidP="002F18A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69,7</w:t>
            </w:r>
          </w:p>
        </w:tc>
      </w:tr>
      <w:tr w:rsidR="00733E27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733E27" w:rsidRPr="00CC1651" w:rsidRDefault="00733E27" w:rsidP="000B7BA8">
            <w:pPr>
              <w:jc w:val="both"/>
            </w:pPr>
            <w:r w:rsidRPr="00CC1651">
              <w:rPr>
                <w:sz w:val="22"/>
                <w:szCs w:val="22"/>
              </w:rPr>
              <w:t>- НДФЛ</w:t>
            </w:r>
          </w:p>
        </w:tc>
        <w:tc>
          <w:tcPr>
            <w:tcW w:w="992" w:type="dxa"/>
          </w:tcPr>
          <w:p w:rsidR="00733E27" w:rsidRPr="00CC1651" w:rsidRDefault="00733E27" w:rsidP="002F18A3">
            <w:pPr>
              <w:tabs>
                <w:tab w:val="left" w:pos="555"/>
              </w:tabs>
              <w:jc w:val="center"/>
            </w:pPr>
            <w:r>
              <w:t>538,0</w:t>
            </w:r>
          </w:p>
        </w:tc>
        <w:tc>
          <w:tcPr>
            <w:tcW w:w="992" w:type="dxa"/>
          </w:tcPr>
          <w:p w:rsidR="00733E27" w:rsidRPr="00CC1651" w:rsidRDefault="002F18A3" w:rsidP="002F18A3">
            <w:pPr>
              <w:jc w:val="center"/>
            </w:pPr>
            <w:r>
              <w:t>355,0</w:t>
            </w:r>
          </w:p>
        </w:tc>
        <w:tc>
          <w:tcPr>
            <w:tcW w:w="709" w:type="dxa"/>
          </w:tcPr>
          <w:p w:rsidR="00733E27" w:rsidRPr="00CC1651" w:rsidRDefault="002F18A3" w:rsidP="002F18A3">
            <w:pPr>
              <w:jc w:val="center"/>
            </w:pPr>
            <w:r>
              <w:t>66,0</w:t>
            </w:r>
          </w:p>
        </w:tc>
        <w:tc>
          <w:tcPr>
            <w:tcW w:w="850" w:type="dxa"/>
          </w:tcPr>
          <w:p w:rsidR="00733E27" w:rsidRPr="00CC1651" w:rsidRDefault="00733E27" w:rsidP="002F18A3">
            <w:pPr>
              <w:tabs>
                <w:tab w:val="left" w:pos="555"/>
              </w:tabs>
              <w:ind w:right="-108"/>
              <w:jc w:val="center"/>
            </w:pPr>
            <w:r>
              <w:t>532,0</w:t>
            </w:r>
          </w:p>
        </w:tc>
        <w:tc>
          <w:tcPr>
            <w:tcW w:w="851" w:type="dxa"/>
          </w:tcPr>
          <w:p w:rsidR="00733E27" w:rsidRPr="00CC1651" w:rsidRDefault="002F18A3" w:rsidP="002F18A3">
            <w:pPr>
              <w:ind w:right="-108"/>
              <w:jc w:val="center"/>
            </w:pPr>
            <w:r>
              <w:t>587,6</w:t>
            </w:r>
          </w:p>
        </w:tc>
        <w:tc>
          <w:tcPr>
            <w:tcW w:w="850" w:type="dxa"/>
          </w:tcPr>
          <w:p w:rsidR="00733E27" w:rsidRPr="00CC1651" w:rsidRDefault="002F18A3" w:rsidP="002F18A3">
            <w:pPr>
              <w:jc w:val="center"/>
            </w:pPr>
            <w:r>
              <w:t>110,5</w:t>
            </w:r>
          </w:p>
        </w:tc>
        <w:tc>
          <w:tcPr>
            <w:tcW w:w="851" w:type="dxa"/>
          </w:tcPr>
          <w:p w:rsidR="00733E27" w:rsidRPr="00CC1651" w:rsidRDefault="00AE1351" w:rsidP="00AE1351">
            <w:pPr>
              <w:ind w:left="-249"/>
              <w:jc w:val="right"/>
            </w:pPr>
            <w:r>
              <w:t>+232,6</w:t>
            </w:r>
          </w:p>
        </w:tc>
        <w:tc>
          <w:tcPr>
            <w:tcW w:w="850" w:type="dxa"/>
          </w:tcPr>
          <w:p w:rsidR="00733E27" w:rsidRPr="00CC1651" w:rsidRDefault="00AE1351" w:rsidP="002F18A3">
            <w:pPr>
              <w:jc w:val="center"/>
            </w:pPr>
            <w:r>
              <w:t>165,5</w:t>
            </w:r>
          </w:p>
        </w:tc>
      </w:tr>
      <w:tr w:rsidR="00733E27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733E27" w:rsidRPr="00CC1651" w:rsidRDefault="00733E27" w:rsidP="000B7B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доходы от уплаты акцизов</w:t>
            </w:r>
          </w:p>
        </w:tc>
        <w:tc>
          <w:tcPr>
            <w:tcW w:w="992" w:type="dxa"/>
          </w:tcPr>
          <w:p w:rsidR="00733E27" w:rsidRDefault="00733E27" w:rsidP="002F18A3">
            <w:pPr>
              <w:tabs>
                <w:tab w:val="left" w:pos="555"/>
              </w:tabs>
              <w:jc w:val="center"/>
            </w:pPr>
            <w:r>
              <w:t>616,0</w:t>
            </w:r>
          </w:p>
        </w:tc>
        <w:tc>
          <w:tcPr>
            <w:tcW w:w="992" w:type="dxa"/>
          </w:tcPr>
          <w:p w:rsidR="00733E27" w:rsidRPr="00CC1651" w:rsidRDefault="002F18A3" w:rsidP="002F18A3">
            <w:pPr>
              <w:jc w:val="center"/>
            </w:pPr>
            <w:r>
              <w:t>454,6</w:t>
            </w:r>
          </w:p>
        </w:tc>
        <w:tc>
          <w:tcPr>
            <w:tcW w:w="709" w:type="dxa"/>
          </w:tcPr>
          <w:p w:rsidR="00733E27" w:rsidRPr="00CC1651" w:rsidRDefault="002F18A3" w:rsidP="002F18A3">
            <w:pPr>
              <w:jc w:val="center"/>
            </w:pPr>
            <w:r>
              <w:t>73,8</w:t>
            </w:r>
          </w:p>
        </w:tc>
        <w:tc>
          <w:tcPr>
            <w:tcW w:w="850" w:type="dxa"/>
          </w:tcPr>
          <w:p w:rsidR="00733E27" w:rsidRDefault="00733E27" w:rsidP="002F18A3">
            <w:pPr>
              <w:tabs>
                <w:tab w:val="left" w:pos="555"/>
              </w:tabs>
              <w:ind w:right="-108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733E27" w:rsidRPr="00CC1651" w:rsidRDefault="002F18A3" w:rsidP="002F18A3">
            <w:pPr>
              <w:ind w:right="-108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733E27" w:rsidRPr="00CC1651" w:rsidRDefault="002F18A3" w:rsidP="002F18A3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733E27" w:rsidRPr="00CC1651" w:rsidRDefault="00AE1351" w:rsidP="002F18A3">
            <w:pPr>
              <w:jc w:val="center"/>
            </w:pPr>
            <w:r>
              <w:t>-454,6</w:t>
            </w:r>
          </w:p>
        </w:tc>
        <w:tc>
          <w:tcPr>
            <w:tcW w:w="850" w:type="dxa"/>
          </w:tcPr>
          <w:p w:rsidR="00733E27" w:rsidRPr="00CC1651" w:rsidRDefault="00AE1351" w:rsidP="002F18A3">
            <w:pPr>
              <w:jc w:val="center"/>
            </w:pPr>
            <w:r>
              <w:t>0,0</w:t>
            </w:r>
          </w:p>
        </w:tc>
      </w:tr>
      <w:tr w:rsidR="00733E27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733E27" w:rsidRPr="00CC1651" w:rsidRDefault="00733E27" w:rsidP="000B7BA8">
            <w:pPr>
              <w:jc w:val="both"/>
            </w:pPr>
            <w:r w:rsidRPr="00CC1651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налог на имущество физлиц</w:t>
            </w:r>
          </w:p>
        </w:tc>
        <w:tc>
          <w:tcPr>
            <w:tcW w:w="992" w:type="dxa"/>
          </w:tcPr>
          <w:p w:rsidR="00733E27" w:rsidRPr="00CC1651" w:rsidRDefault="00733E27" w:rsidP="002F18A3">
            <w:pPr>
              <w:tabs>
                <w:tab w:val="left" w:pos="555"/>
              </w:tabs>
              <w:jc w:val="center"/>
            </w:pPr>
            <w:r>
              <w:t>1319,0</w:t>
            </w:r>
          </w:p>
        </w:tc>
        <w:tc>
          <w:tcPr>
            <w:tcW w:w="992" w:type="dxa"/>
          </w:tcPr>
          <w:p w:rsidR="00733E27" w:rsidRPr="00CC1651" w:rsidRDefault="002F18A3" w:rsidP="002F18A3">
            <w:pPr>
              <w:jc w:val="center"/>
            </w:pPr>
            <w:r>
              <w:t>535,2</w:t>
            </w:r>
          </w:p>
        </w:tc>
        <w:tc>
          <w:tcPr>
            <w:tcW w:w="709" w:type="dxa"/>
          </w:tcPr>
          <w:p w:rsidR="00733E27" w:rsidRPr="00CC1651" w:rsidRDefault="002F18A3" w:rsidP="002F18A3">
            <w:pPr>
              <w:jc w:val="center"/>
            </w:pPr>
            <w:r>
              <w:t>40,6</w:t>
            </w:r>
          </w:p>
        </w:tc>
        <w:tc>
          <w:tcPr>
            <w:tcW w:w="850" w:type="dxa"/>
          </w:tcPr>
          <w:p w:rsidR="00733E27" w:rsidRPr="00CC1651" w:rsidRDefault="00733E27" w:rsidP="002F18A3">
            <w:pPr>
              <w:tabs>
                <w:tab w:val="left" w:pos="555"/>
              </w:tabs>
              <w:ind w:right="-108"/>
              <w:jc w:val="center"/>
            </w:pPr>
            <w:r>
              <w:t>991,0</w:t>
            </w:r>
          </w:p>
        </w:tc>
        <w:tc>
          <w:tcPr>
            <w:tcW w:w="851" w:type="dxa"/>
          </w:tcPr>
          <w:p w:rsidR="00733E27" w:rsidRPr="00CC1651" w:rsidRDefault="002F18A3" w:rsidP="002F18A3">
            <w:pPr>
              <w:ind w:right="-108"/>
              <w:jc w:val="center"/>
            </w:pPr>
            <w:r>
              <w:t>265,3</w:t>
            </w:r>
          </w:p>
        </w:tc>
        <w:tc>
          <w:tcPr>
            <w:tcW w:w="850" w:type="dxa"/>
          </w:tcPr>
          <w:p w:rsidR="00733E27" w:rsidRPr="00302F4E" w:rsidRDefault="002F18A3" w:rsidP="002F18A3">
            <w:pPr>
              <w:ind w:left="-108"/>
              <w:jc w:val="center"/>
            </w:pPr>
            <w:r>
              <w:t>26,8</w:t>
            </w:r>
          </w:p>
        </w:tc>
        <w:tc>
          <w:tcPr>
            <w:tcW w:w="851" w:type="dxa"/>
          </w:tcPr>
          <w:p w:rsidR="00733E27" w:rsidRPr="00CC1651" w:rsidRDefault="00AE1351" w:rsidP="002F18A3">
            <w:pPr>
              <w:jc w:val="center"/>
            </w:pPr>
            <w:r>
              <w:t>-269,9</w:t>
            </w:r>
          </w:p>
        </w:tc>
        <w:tc>
          <w:tcPr>
            <w:tcW w:w="850" w:type="dxa"/>
          </w:tcPr>
          <w:p w:rsidR="00733E27" w:rsidRPr="00CC1651" w:rsidRDefault="00AE1351" w:rsidP="002F18A3">
            <w:pPr>
              <w:jc w:val="center"/>
            </w:pPr>
            <w:r>
              <w:t>49,6</w:t>
            </w:r>
          </w:p>
        </w:tc>
      </w:tr>
      <w:tr w:rsidR="00733E27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733E27" w:rsidRPr="00CC1651" w:rsidRDefault="00733E27" w:rsidP="000B7BA8">
            <w:pPr>
              <w:jc w:val="both"/>
            </w:pPr>
            <w:r w:rsidRPr="00CC1651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992" w:type="dxa"/>
          </w:tcPr>
          <w:p w:rsidR="00733E27" w:rsidRPr="00CC1651" w:rsidRDefault="00733E27" w:rsidP="002F18A3">
            <w:pPr>
              <w:tabs>
                <w:tab w:val="left" w:pos="585"/>
              </w:tabs>
              <w:jc w:val="center"/>
            </w:pPr>
            <w:r>
              <w:t>671,0</w:t>
            </w:r>
          </w:p>
        </w:tc>
        <w:tc>
          <w:tcPr>
            <w:tcW w:w="992" w:type="dxa"/>
          </w:tcPr>
          <w:p w:rsidR="00733E27" w:rsidRPr="00CC1651" w:rsidRDefault="002F18A3" w:rsidP="002F18A3">
            <w:pPr>
              <w:jc w:val="center"/>
            </w:pPr>
            <w:r>
              <w:t>532,9</w:t>
            </w:r>
          </w:p>
        </w:tc>
        <w:tc>
          <w:tcPr>
            <w:tcW w:w="709" w:type="dxa"/>
          </w:tcPr>
          <w:p w:rsidR="00733E27" w:rsidRPr="00CC1651" w:rsidRDefault="002F18A3" w:rsidP="002F18A3">
            <w:pPr>
              <w:jc w:val="center"/>
            </w:pPr>
            <w:r>
              <w:t>79,4</w:t>
            </w:r>
          </w:p>
        </w:tc>
        <w:tc>
          <w:tcPr>
            <w:tcW w:w="850" w:type="dxa"/>
          </w:tcPr>
          <w:p w:rsidR="00733E27" w:rsidRPr="00CC1651" w:rsidRDefault="00733E27" w:rsidP="002F18A3">
            <w:pPr>
              <w:tabs>
                <w:tab w:val="left" w:pos="585"/>
              </w:tabs>
              <w:ind w:right="-108"/>
              <w:jc w:val="center"/>
            </w:pPr>
            <w:r>
              <w:t>867,0</w:t>
            </w:r>
          </w:p>
        </w:tc>
        <w:tc>
          <w:tcPr>
            <w:tcW w:w="851" w:type="dxa"/>
          </w:tcPr>
          <w:p w:rsidR="00733E27" w:rsidRPr="00CC1651" w:rsidRDefault="002F18A3" w:rsidP="002F18A3">
            <w:pPr>
              <w:ind w:right="-108"/>
              <w:jc w:val="center"/>
            </w:pPr>
            <w:r>
              <w:t>456,1</w:t>
            </w:r>
          </w:p>
        </w:tc>
        <w:tc>
          <w:tcPr>
            <w:tcW w:w="850" w:type="dxa"/>
          </w:tcPr>
          <w:p w:rsidR="00733E27" w:rsidRPr="00CC1651" w:rsidRDefault="002F18A3" w:rsidP="002F18A3">
            <w:pPr>
              <w:jc w:val="center"/>
            </w:pPr>
            <w:r>
              <w:t>52,6</w:t>
            </w:r>
          </w:p>
        </w:tc>
        <w:tc>
          <w:tcPr>
            <w:tcW w:w="851" w:type="dxa"/>
          </w:tcPr>
          <w:p w:rsidR="00733E27" w:rsidRPr="00CC1651" w:rsidRDefault="00AE1351" w:rsidP="00AE1351">
            <w:pPr>
              <w:ind w:left="-108"/>
              <w:jc w:val="center"/>
            </w:pPr>
            <w:r>
              <w:t xml:space="preserve">-76,8 </w:t>
            </w:r>
          </w:p>
        </w:tc>
        <w:tc>
          <w:tcPr>
            <w:tcW w:w="850" w:type="dxa"/>
          </w:tcPr>
          <w:p w:rsidR="00733E27" w:rsidRPr="00CC1651" w:rsidRDefault="00AE1351" w:rsidP="002F18A3">
            <w:pPr>
              <w:jc w:val="center"/>
            </w:pPr>
            <w:r>
              <w:t>85,2</w:t>
            </w:r>
          </w:p>
        </w:tc>
      </w:tr>
      <w:tr w:rsidR="00733E27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733E27" w:rsidRPr="00CC1651" w:rsidRDefault="00733E27" w:rsidP="000B7BA8">
            <w:pPr>
              <w:jc w:val="both"/>
              <w:rPr>
                <w:b/>
              </w:rPr>
            </w:pPr>
            <w:r w:rsidRPr="00CC1651">
              <w:rPr>
                <w:b/>
                <w:sz w:val="22"/>
                <w:szCs w:val="22"/>
              </w:rPr>
              <w:t>НЕНАЛОГОВЫЕ ДОХОДЫ:</w:t>
            </w:r>
          </w:p>
        </w:tc>
        <w:tc>
          <w:tcPr>
            <w:tcW w:w="992" w:type="dxa"/>
          </w:tcPr>
          <w:p w:rsidR="00733E27" w:rsidRPr="00CC1651" w:rsidRDefault="00733E27" w:rsidP="002F18A3">
            <w:pPr>
              <w:jc w:val="center"/>
              <w:rPr>
                <w:b/>
              </w:rPr>
            </w:pPr>
            <w:r>
              <w:rPr>
                <w:b/>
              </w:rPr>
              <w:t>444,0</w:t>
            </w:r>
          </w:p>
        </w:tc>
        <w:tc>
          <w:tcPr>
            <w:tcW w:w="992" w:type="dxa"/>
          </w:tcPr>
          <w:p w:rsidR="00733E27" w:rsidRPr="00CC1651" w:rsidRDefault="002F18A3" w:rsidP="002F18A3">
            <w:pPr>
              <w:jc w:val="center"/>
              <w:rPr>
                <w:b/>
              </w:rPr>
            </w:pPr>
            <w:r>
              <w:rPr>
                <w:b/>
              </w:rPr>
              <w:t>295,8</w:t>
            </w:r>
          </w:p>
        </w:tc>
        <w:tc>
          <w:tcPr>
            <w:tcW w:w="709" w:type="dxa"/>
          </w:tcPr>
          <w:p w:rsidR="00733E27" w:rsidRPr="00CC1651" w:rsidRDefault="002F18A3" w:rsidP="002F18A3">
            <w:pPr>
              <w:jc w:val="center"/>
              <w:rPr>
                <w:b/>
              </w:rPr>
            </w:pPr>
            <w:r>
              <w:rPr>
                <w:b/>
              </w:rPr>
              <w:t>66,6</w:t>
            </w:r>
          </w:p>
        </w:tc>
        <w:tc>
          <w:tcPr>
            <w:tcW w:w="850" w:type="dxa"/>
          </w:tcPr>
          <w:p w:rsidR="00733E27" w:rsidRPr="00CC1651" w:rsidRDefault="00733E27" w:rsidP="002F18A3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370,0</w:t>
            </w:r>
          </w:p>
        </w:tc>
        <w:tc>
          <w:tcPr>
            <w:tcW w:w="851" w:type="dxa"/>
          </w:tcPr>
          <w:p w:rsidR="00733E27" w:rsidRPr="00CC1651" w:rsidRDefault="002F18A3" w:rsidP="002F18A3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386,2</w:t>
            </w:r>
          </w:p>
        </w:tc>
        <w:tc>
          <w:tcPr>
            <w:tcW w:w="850" w:type="dxa"/>
          </w:tcPr>
          <w:p w:rsidR="00733E27" w:rsidRPr="00CC1651" w:rsidRDefault="002F18A3" w:rsidP="002F18A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104,4</w:t>
            </w:r>
          </w:p>
        </w:tc>
        <w:tc>
          <w:tcPr>
            <w:tcW w:w="851" w:type="dxa"/>
          </w:tcPr>
          <w:p w:rsidR="00733E27" w:rsidRPr="00CC1651" w:rsidRDefault="00AE1351" w:rsidP="002F18A3">
            <w:pPr>
              <w:jc w:val="center"/>
              <w:rPr>
                <w:b/>
              </w:rPr>
            </w:pPr>
            <w:r>
              <w:rPr>
                <w:b/>
              </w:rPr>
              <w:t>+90,4</w:t>
            </w:r>
          </w:p>
        </w:tc>
        <w:tc>
          <w:tcPr>
            <w:tcW w:w="850" w:type="dxa"/>
          </w:tcPr>
          <w:p w:rsidR="00733E27" w:rsidRPr="00CC1651" w:rsidRDefault="00AE1351" w:rsidP="002F18A3">
            <w:pPr>
              <w:jc w:val="center"/>
              <w:rPr>
                <w:b/>
              </w:rPr>
            </w:pPr>
            <w:r>
              <w:rPr>
                <w:b/>
              </w:rPr>
              <w:t>130,6</w:t>
            </w:r>
          </w:p>
        </w:tc>
      </w:tr>
      <w:tr w:rsidR="00733E27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733E27" w:rsidRPr="00CC1651" w:rsidRDefault="00733E27" w:rsidP="000B7BA8">
            <w:pPr>
              <w:jc w:val="both"/>
            </w:pPr>
            <w:r w:rsidRPr="00CC1651">
              <w:rPr>
                <w:sz w:val="22"/>
                <w:szCs w:val="22"/>
              </w:rPr>
              <w:t>- доходы</w:t>
            </w:r>
            <w:r>
              <w:rPr>
                <w:sz w:val="22"/>
                <w:szCs w:val="22"/>
              </w:rPr>
              <w:t xml:space="preserve"> от сдачи в аренду имущества, находящегося в оперативном управлении органов управления сельских поселений</w:t>
            </w:r>
            <w:r w:rsidRPr="00CC16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733E27" w:rsidRPr="00CC1651" w:rsidRDefault="00733E27" w:rsidP="002F18A3">
            <w:pPr>
              <w:jc w:val="center"/>
            </w:pPr>
            <w:r>
              <w:t>370,0</w:t>
            </w:r>
          </w:p>
        </w:tc>
        <w:tc>
          <w:tcPr>
            <w:tcW w:w="992" w:type="dxa"/>
          </w:tcPr>
          <w:p w:rsidR="00733E27" w:rsidRPr="00CC1651" w:rsidRDefault="002F18A3" w:rsidP="002F18A3">
            <w:pPr>
              <w:tabs>
                <w:tab w:val="center" w:pos="882"/>
                <w:tab w:val="right" w:pos="1764"/>
              </w:tabs>
              <w:jc w:val="center"/>
            </w:pPr>
            <w:r>
              <w:t>292,4</w:t>
            </w:r>
          </w:p>
        </w:tc>
        <w:tc>
          <w:tcPr>
            <w:tcW w:w="709" w:type="dxa"/>
          </w:tcPr>
          <w:p w:rsidR="00733E27" w:rsidRPr="00CC1651" w:rsidRDefault="002F18A3" w:rsidP="002F18A3">
            <w:pPr>
              <w:jc w:val="center"/>
            </w:pPr>
            <w:r>
              <w:t>79,0</w:t>
            </w:r>
          </w:p>
        </w:tc>
        <w:tc>
          <w:tcPr>
            <w:tcW w:w="850" w:type="dxa"/>
          </w:tcPr>
          <w:p w:rsidR="00733E27" w:rsidRPr="00CC1651" w:rsidRDefault="00733E27" w:rsidP="002F18A3">
            <w:pPr>
              <w:ind w:right="-108"/>
              <w:jc w:val="center"/>
            </w:pPr>
            <w:r>
              <w:t>370,0</w:t>
            </w:r>
          </w:p>
        </w:tc>
        <w:tc>
          <w:tcPr>
            <w:tcW w:w="851" w:type="dxa"/>
          </w:tcPr>
          <w:p w:rsidR="00733E27" w:rsidRPr="00CC1651" w:rsidRDefault="002F18A3" w:rsidP="002F18A3">
            <w:pPr>
              <w:tabs>
                <w:tab w:val="center" w:pos="882"/>
                <w:tab w:val="right" w:pos="1764"/>
              </w:tabs>
              <w:ind w:right="-108"/>
              <w:jc w:val="center"/>
            </w:pPr>
            <w:r>
              <w:t>386,2</w:t>
            </w:r>
          </w:p>
        </w:tc>
        <w:tc>
          <w:tcPr>
            <w:tcW w:w="850" w:type="dxa"/>
          </w:tcPr>
          <w:p w:rsidR="00733E27" w:rsidRPr="00CC1651" w:rsidRDefault="002F18A3" w:rsidP="002F18A3">
            <w:pPr>
              <w:jc w:val="center"/>
            </w:pPr>
            <w:r>
              <w:t>104,4</w:t>
            </w:r>
          </w:p>
        </w:tc>
        <w:tc>
          <w:tcPr>
            <w:tcW w:w="851" w:type="dxa"/>
          </w:tcPr>
          <w:p w:rsidR="00733E27" w:rsidRPr="00CC1651" w:rsidRDefault="00AE1351" w:rsidP="00AE1351">
            <w:pPr>
              <w:jc w:val="center"/>
            </w:pPr>
            <w:r>
              <w:t>+93,8</w:t>
            </w:r>
          </w:p>
        </w:tc>
        <w:tc>
          <w:tcPr>
            <w:tcW w:w="850" w:type="dxa"/>
          </w:tcPr>
          <w:p w:rsidR="00733E27" w:rsidRPr="00CC1651" w:rsidRDefault="00AE1351" w:rsidP="002F18A3">
            <w:pPr>
              <w:jc w:val="center"/>
            </w:pPr>
            <w:r>
              <w:t>132,1</w:t>
            </w:r>
          </w:p>
        </w:tc>
      </w:tr>
      <w:tr w:rsidR="00733E27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733E27" w:rsidRPr="00CC1651" w:rsidRDefault="00733E27" w:rsidP="000B7B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доходы от продажи материальных и нематериальных активов</w:t>
            </w:r>
          </w:p>
        </w:tc>
        <w:tc>
          <w:tcPr>
            <w:tcW w:w="992" w:type="dxa"/>
          </w:tcPr>
          <w:p w:rsidR="00733E27" w:rsidRDefault="00733E27" w:rsidP="002F18A3">
            <w:pPr>
              <w:jc w:val="center"/>
            </w:pPr>
            <w:r>
              <w:t>73,0</w:t>
            </w:r>
          </w:p>
        </w:tc>
        <w:tc>
          <w:tcPr>
            <w:tcW w:w="992" w:type="dxa"/>
          </w:tcPr>
          <w:p w:rsidR="00733E27" w:rsidRPr="00CC1651" w:rsidRDefault="002F18A3" w:rsidP="002F18A3">
            <w:pPr>
              <w:tabs>
                <w:tab w:val="center" w:pos="882"/>
                <w:tab w:val="right" w:pos="1764"/>
              </w:tabs>
              <w:jc w:val="center"/>
            </w:pPr>
            <w:r>
              <w:t>3,4</w:t>
            </w:r>
          </w:p>
        </w:tc>
        <w:tc>
          <w:tcPr>
            <w:tcW w:w="709" w:type="dxa"/>
          </w:tcPr>
          <w:p w:rsidR="00733E27" w:rsidRPr="00CC1651" w:rsidRDefault="002F18A3" w:rsidP="002F18A3">
            <w:pPr>
              <w:jc w:val="center"/>
            </w:pPr>
            <w:r>
              <w:t>4,7</w:t>
            </w:r>
          </w:p>
        </w:tc>
        <w:tc>
          <w:tcPr>
            <w:tcW w:w="850" w:type="dxa"/>
          </w:tcPr>
          <w:p w:rsidR="00733E27" w:rsidRPr="00CC1651" w:rsidRDefault="002F18A3" w:rsidP="002F18A3">
            <w:pPr>
              <w:ind w:right="-108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733E27" w:rsidRPr="00CC1651" w:rsidRDefault="002F18A3" w:rsidP="002F18A3">
            <w:pPr>
              <w:tabs>
                <w:tab w:val="center" w:pos="882"/>
                <w:tab w:val="right" w:pos="1764"/>
              </w:tabs>
              <w:ind w:right="-108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733E27" w:rsidRPr="00CC1651" w:rsidRDefault="00AE1351" w:rsidP="00AE1351">
            <w:pPr>
              <w:ind w:left="-250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733E27" w:rsidRPr="00CC1651" w:rsidRDefault="00AE1351" w:rsidP="002F18A3">
            <w:r>
              <w:t>-3,4</w:t>
            </w:r>
          </w:p>
        </w:tc>
        <w:tc>
          <w:tcPr>
            <w:tcW w:w="850" w:type="dxa"/>
          </w:tcPr>
          <w:p w:rsidR="00733E27" w:rsidRPr="00CC1651" w:rsidRDefault="00AE1351" w:rsidP="002F18A3">
            <w:pPr>
              <w:jc w:val="center"/>
            </w:pPr>
            <w:r>
              <w:t>0,0</w:t>
            </w:r>
          </w:p>
        </w:tc>
      </w:tr>
      <w:tr w:rsidR="00733E27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733E27" w:rsidRDefault="00733E27" w:rsidP="000B7B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992" w:type="dxa"/>
          </w:tcPr>
          <w:p w:rsidR="00733E27" w:rsidRDefault="00733E27" w:rsidP="002F18A3">
            <w:pPr>
              <w:jc w:val="center"/>
            </w:pPr>
            <w:r>
              <w:t>1,0</w:t>
            </w:r>
          </w:p>
        </w:tc>
        <w:tc>
          <w:tcPr>
            <w:tcW w:w="992" w:type="dxa"/>
          </w:tcPr>
          <w:p w:rsidR="00733E27" w:rsidRPr="00CC1651" w:rsidRDefault="002F18A3" w:rsidP="002F18A3">
            <w:pPr>
              <w:tabs>
                <w:tab w:val="center" w:pos="882"/>
                <w:tab w:val="right" w:pos="1764"/>
              </w:tabs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733E27" w:rsidRPr="00CC1651" w:rsidRDefault="002F18A3" w:rsidP="002F18A3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733E27" w:rsidRPr="00CC1651" w:rsidRDefault="00733E27" w:rsidP="002F18A3">
            <w:pPr>
              <w:ind w:right="-108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733E27" w:rsidRPr="00CC1651" w:rsidRDefault="002F18A3" w:rsidP="002F18A3">
            <w:pPr>
              <w:tabs>
                <w:tab w:val="center" w:pos="882"/>
                <w:tab w:val="right" w:pos="1764"/>
              </w:tabs>
              <w:ind w:right="-108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733E27" w:rsidRPr="00CC1651" w:rsidRDefault="002F18A3" w:rsidP="002F18A3">
            <w:r>
              <w:t>0,0</w:t>
            </w:r>
          </w:p>
        </w:tc>
        <w:tc>
          <w:tcPr>
            <w:tcW w:w="851" w:type="dxa"/>
          </w:tcPr>
          <w:p w:rsidR="00733E27" w:rsidRPr="00CC1651" w:rsidRDefault="00AE1351" w:rsidP="002F18A3">
            <w:r>
              <w:t>0,0</w:t>
            </w:r>
          </w:p>
        </w:tc>
        <w:tc>
          <w:tcPr>
            <w:tcW w:w="850" w:type="dxa"/>
          </w:tcPr>
          <w:p w:rsidR="00733E27" w:rsidRPr="00CC1651" w:rsidRDefault="00AE1351" w:rsidP="002F18A3">
            <w:pPr>
              <w:jc w:val="center"/>
            </w:pPr>
            <w:r>
              <w:t>0,0</w:t>
            </w:r>
          </w:p>
        </w:tc>
      </w:tr>
      <w:tr w:rsidR="00733E27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733E27" w:rsidRPr="00CC1651" w:rsidRDefault="00733E27" w:rsidP="000B7BA8">
            <w:pPr>
              <w:jc w:val="both"/>
              <w:rPr>
                <w:b/>
              </w:rPr>
            </w:pPr>
            <w:r w:rsidRPr="00CC1651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733E27" w:rsidRPr="00CC1651" w:rsidRDefault="00733E27" w:rsidP="002F18A3">
            <w:pPr>
              <w:jc w:val="center"/>
              <w:rPr>
                <w:b/>
              </w:rPr>
            </w:pPr>
            <w:r>
              <w:rPr>
                <w:b/>
              </w:rPr>
              <w:t>3588,0</w:t>
            </w:r>
          </w:p>
        </w:tc>
        <w:tc>
          <w:tcPr>
            <w:tcW w:w="992" w:type="dxa"/>
          </w:tcPr>
          <w:p w:rsidR="00733E27" w:rsidRPr="00CC1651" w:rsidRDefault="002F18A3" w:rsidP="002F18A3">
            <w:pPr>
              <w:jc w:val="center"/>
              <w:rPr>
                <w:b/>
              </w:rPr>
            </w:pPr>
            <w:r>
              <w:rPr>
                <w:b/>
              </w:rPr>
              <w:t>2173,5</w:t>
            </w:r>
          </w:p>
        </w:tc>
        <w:tc>
          <w:tcPr>
            <w:tcW w:w="709" w:type="dxa"/>
          </w:tcPr>
          <w:p w:rsidR="00733E27" w:rsidRPr="00CC1651" w:rsidRDefault="002F18A3" w:rsidP="002F18A3">
            <w:pPr>
              <w:jc w:val="center"/>
              <w:rPr>
                <w:b/>
              </w:rPr>
            </w:pPr>
            <w:r>
              <w:rPr>
                <w:b/>
              </w:rPr>
              <w:t>60,6</w:t>
            </w:r>
          </w:p>
        </w:tc>
        <w:tc>
          <w:tcPr>
            <w:tcW w:w="850" w:type="dxa"/>
          </w:tcPr>
          <w:p w:rsidR="00733E27" w:rsidRPr="00CC1651" w:rsidRDefault="00733E27" w:rsidP="002F18A3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2760,0</w:t>
            </w:r>
          </w:p>
        </w:tc>
        <w:tc>
          <w:tcPr>
            <w:tcW w:w="851" w:type="dxa"/>
          </w:tcPr>
          <w:p w:rsidR="00733E27" w:rsidRPr="00CC1651" w:rsidRDefault="002F18A3" w:rsidP="002F18A3">
            <w:pPr>
              <w:tabs>
                <w:tab w:val="left" w:pos="635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1695,2</w:t>
            </w:r>
          </w:p>
        </w:tc>
        <w:tc>
          <w:tcPr>
            <w:tcW w:w="850" w:type="dxa"/>
          </w:tcPr>
          <w:p w:rsidR="00733E27" w:rsidRPr="00CC1651" w:rsidRDefault="00AE1351" w:rsidP="00AE1351">
            <w:pPr>
              <w:rPr>
                <w:b/>
              </w:rPr>
            </w:pPr>
            <w:r>
              <w:rPr>
                <w:b/>
              </w:rPr>
              <w:t>61,4</w:t>
            </w:r>
          </w:p>
        </w:tc>
        <w:tc>
          <w:tcPr>
            <w:tcW w:w="851" w:type="dxa"/>
          </w:tcPr>
          <w:p w:rsidR="00733E27" w:rsidRPr="00CC1651" w:rsidRDefault="00AE1351" w:rsidP="00AE1351">
            <w:pPr>
              <w:jc w:val="center"/>
              <w:rPr>
                <w:b/>
              </w:rPr>
            </w:pPr>
            <w:r>
              <w:rPr>
                <w:b/>
              </w:rPr>
              <w:t>-478,3</w:t>
            </w:r>
          </w:p>
        </w:tc>
        <w:tc>
          <w:tcPr>
            <w:tcW w:w="850" w:type="dxa"/>
          </w:tcPr>
          <w:p w:rsidR="00733E27" w:rsidRPr="00CC1651" w:rsidRDefault="00AE1351" w:rsidP="00AE1351">
            <w:pPr>
              <w:jc w:val="center"/>
              <w:rPr>
                <w:b/>
              </w:rPr>
            </w:pPr>
            <w:r>
              <w:rPr>
                <w:b/>
              </w:rPr>
              <w:t>78,0</w:t>
            </w:r>
          </w:p>
        </w:tc>
      </w:tr>
      <w:tr w:rsidR="00733E27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733E27" w:rsidRPr="00CC1651" w:rsidRDefault="00733E27" w:rsidP="000B7BA8">
            <w:pPr>
              <w:jc w:val="both"/>
              <w:rPr>
                <w:b/>
              </w:rPr>
            </w:pPr>
            <w:r w:rsidRPr="00CC1651">
              <w:rPr>
                <w:b/>
                <w:sz w:val="22"/>
                <w:szCs w:val="22"/>
              </w:rPr>
              <w:t>БЕЗВОЗМЕЗДНЫЕ ПОСТУПЛЕНИЯ:</w:t>
            </w:r>
          </w:p>
        </w:tc>
        <w:tc>
          <w:tcPr>
            <w:tcW w:w="992" w:type="dxa"/>
          </w:tcPr>
          <w:p w:rsidR="00733E27" w:rsidRPr="00CC1651" w:rsidRDefault="002F18A3" w:rsidP="002F18A3">
            <w:pPr>
              <w:jc w:val="center"/>
              <w:rPr>
                <w:b/>
              </w:rPr>
            </w:pPr>
            <w:r>
              <w:rPr>
                <w:b/>
              </w:rPr>
              <w:t>6697,9</w:t>
            </w:r>
          </w:p>
        </w:tc>
        <w:tc>
          <w:tcPr>
            <w:tcW w:w="992" w:type="dxa"/>
          </w:tcPr>
          <w:p w:rsidR="00733E27" w:rsidRPr="00CC1651" w:rsidRDefault="002F18A3" w:rsidP="002F18A3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3644,6</w:t>
            </w:r>
          </w:p>
        </w:tc>
        <w:tc>
          <w:tcPr>
            <w:tcW w:w="709" w:type="dxa"/>
          </w:tcPr>
          <w:p w:rsidR="00733E27" w:rsidRPr="00CC1651" w:rsidRDefault="002F18A3" w:rsidP="002F18A3">
            <w:pPr>
              <w:jc w:val="center"/>
              <w:rPr>
                <w:b/>
              </w:rPr>
            </w:pPr>
            <w:r>
              <w:rPr>
                <w:b/>
              </w:rPr>
              <w:t>54,4</w:t>
            </w:r>
          </w:p>
        </w:tc>
        <w:tc>
          <w:tcPr>
            <w:tcW w:w="850" w:type="dxa"/>
          </w:tcPr>
          <w:p w:rsidR="00733E27" w:rsidRPr="00CC1651" w:rsidRDefault="00733E27" w:rsidP="002F18A3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6770,6</w:t>
            </w:r>
          </w:p>
        </w:tc>
        <w:tc>
          <w:tcPr>
            <w:tcW w:w="851" w:type="dxa"/>
          </w:tcPr>
          <w:p w:rsidR="00733E27" w:rsidRPr="00CC1651" w:rsidRDefault="002F18A3" w:rsidP="002F18A3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3855,4</w:t>
            </w:r>
          </w:p>
        </w:tc>
        <w:tc>
          <w:tcPr>
            <w:tcW w:w="850" w:type="dxa"/>
          </w:tcPr>
          <w:p w:rsidR="00733E27" w:rsidRPr="00CC1651" w:rsidRDefault="00AE1351" w:rsidP="00AE1351">
            <w:pPr>
              <w:jc w:val="center"/>
              <w:rPr>
                <w:b/>
              </w:rPr>
            </w:pPr>
            <w:r>
              <w:rPr>
                <w:b/>
              </w:rPr>
              <w:t>56,9</w:t>
            </w:r>
          </w:p>
        </w:tc>
        <w:tc>
          <w:tcPr>
            <w:tcW w:w="851" w:type="dxa"/>
          </w:tcPr>
          <w:p w:rsidR="00733E27" w:rsidRPr="00CC1651" w:rsidRDefault="00AE1351" w:rsidP="00AE1351">
            <w:pPr>
              <w:jc w:val="center"/>
              <w:rPr>
                <w:b/>
              </w:rPr>
            </w:pPr>
            <w:r>
              <w:rPr>
                <w:b/>
              </w:rPr>
              <w:t>+210,8</w:t>
            </w:r>
          </w:p>
        </w:tc>
        <w:tc>
          <w:tcPr>
            <w:tcW w:w="850" w:type="dxa"/>
          </w:tcPr>
          <w:p w:rsidR="00733E27" w:rsidRPr="00CC1651" w:rsidRDefault="00AE1351" w:rsidP="00AE1351">
            <w:pPr>
              <w:jc w:val="center"/>
              <w:rPr>
                <w:b/>
              </w:rPr>
            </w:pPr>
            <w:r>
              <w:rPr>
                <w:b/>
              </w:rPr>
              <w:t>105,8</w:t>
            </w:r>
          </w:p>
        </w:tc>
      </w:tr>
      <w:tr w:rsidR="00733E27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733E27" w:rsidRPr="00CC1651" w:rsidRDefault="00733E27" w:rsidP="000B7BA8">
            <w:pPr>
              <w:jc w:val="both"/>
            </w:pPr>
            <w:r w:rsidRPr="00CC1651">
              <w:rPr>
                <w:sz w:val="22"/>
                <w:szCs w:val="22"/>
              </w:rPr>
              <w:t>- дотации</w:t>
            </w:r>
          </w:p>
        </w:tc>
        <w:tc>
          <w:tcPr>
            <w:tcW w:w="992" w:type="dxa"/>
          </w:tcPr>
          <w:p w:rsidR="00733E27" w:rsidRPr="00CC1651" w:rsidRDefault="00733E27" w:rsidP="002F18A3">
            <w:pPr>
              <w:jc w:val="center"/>
            </w:pPr>
            <w:r>
              <w:t>5690,7</w:t>
            </w:r>
          </w:p>
        </w:tc>
        <w:tc>
          <w:tcPr>
            <w:tcW w:w="992" w:type="dxa"/>
          </w:tcPr>
          <w:p w:rsidR="00733E27" w:rsidRPr="00CC1651" w:rsidRDefault="002F18A3" w:rsidP="002F18A3">
            <w:pPr>
              <w:jc w:val="center"/>
            </w:pPr>
            <w:r>
              <w:t>3367,8</w:t>
            </w:r>
          </w:p>
        </w:tc>
        <w:tc>
          <w:tcPr>
            <w:tcW w:w="709" w:type="dxa"/>
          </w:tcPr>
          <w:p w:rsidR="00733E27" w:rsidRPr="00CC1651" w:rsidRDefault="002F18A3" w:rsidP="002F18A3">
            <w:pPr>
              <w:jc w:val="center"/>
            </w:pPr>
            <w:r>
              <w:t>59,2</w:t>
            </w:r>
          </w:p>
        </w:tc>
        <w:tc>
          <w:tcPr>
            <w:tcW w:w="850" w:type="dxa"/>
          </w:tcPr>
          <w:p w:rsidR="00733E27" w:rsidRPr="00CC1651" w:rsidRDefault="00733E27" w:rsidP="002F18A3">
            <w:pPr>
              <w:ind w:right="-108"/>
              <w:jc w:val="center"/>
            </w:pPr>
            <w:r>
              <w:t>6359,5</w:t>
            </w:r>
          </w:p>
        </w:tc>
        <w:tc>
          <w:tcPr>
            <w:tcW w:w="851" w:type="dxa"/>
          </w:tcPr>
          <w:p w:rsidR="00733E27" w:rsidRPr="00CC1651" w:rsidRDefault="002F18A3" w:rsidP="002F18A3">
            <w:pPr>
              <w:ind w:right="-108"/>
              <w:jc w:val="center"/>
            </w:pPr>
            <w:r>
              <w:t>3611,2</w:t>
            </w:r>
          </w:p>
        </w:tc>
        <w:tc>
          <w:tcPr>
            <w:tcW w:w="850" w:type="dxa"/>
          </w:tcPr>
          <w:p w:rsidR="00733E27" w:rsidRPr="00CC1651" w:rsidRDefault="00AE1351" w:rsidP="00AE1351">
            <w:pPr>
              <w:jc w:val="center"/>
            </w:pPr>
            <w:r>
              <w:t>56,8</w:t>
            </w:r>
          </w:p>
        </w:tc>
        <w:tc>
          <w:tcPr>
            <w:tcW w:w="851" w:type="dxa"/>
          </w:tcPr>
          <w:p w:rsidR="00733E27" w:rsidRPr="00CC1651" w:rsidRDefault="00AE1351" w:rsidP="00AE1351">
            <w:pPr>
              <w:jc w:val="center"/>
            </w:pPr>
            <w:r>
              <w:t>+243,4</w:t>
            </w:r>
          </w:p>
        </w:tc>
        <w:tc>
          <w:tcPr>
            <w:tcW w:w="850" w:type="dxa"/>
          </w:tcPr>
          <w:p w:rsidR="00733E27" w:rsidRPr="00CC1651" w:rsidRDefault="00AE1351" w:rsidP="00AE1351">
            <w:pPr>
              <w:jc w:val="center"/>
            </w:pPr>
            <w:r>
              <w:t>107,2</w:t>
            </w:r>
          </w:p>
        </w:tc>
      </w:tr>
      <w:tr w:rsidR="00733E27" w:rsidRPr="00302F9D" w:rsidTr="002F18A3">
        <w:trPr>
          <w:gridAfter w:val="1"/>
          <w:wAfter w:w="236" w:type="dxa"/>
        </w:trPr>
        <w:tc>
          <w:tcPr>
            <w:tcW w:w="2802" w:type="dxa"/>
          </w:tcPr>
          <w:p w:rsidR="00733E27" w:rsidRPr="00CC1651" w:rsidRDefault="00733E27" w:rsidP="000B7BA8">
            <w:pPr>
              <w:jc w:val="both"/>
            </w:pPr>
            <w:r w:rsidRPr="00CC1651">
              <w:rPr>
                <w:sz w:val="22"/>
                <w:szCs w:val="22"/>
              </w:rPr>
              <w:t>- субвенции</w:t>
            </w:r>
          </w:p>
        </w:tc>
        <w:tc>
          <w:tcPr>
            <w:tcW w:w="992" w:type="dxa"/>
          </w:tcPr>
          <w:p w:rsidR="00733E27" w:rsidRPr="00CC1651" w:rsidRDefault="002F18A3" w:rsidP="002F18A3">
            <w:pPr>
              <w:jc w:val="center"/>
            </w:pPr>
            <w:r>
              <w:t>175,0</w:t>
            </w:r>
          </w:p>
        </w:tc>
        <w:tc>
          <w:tcPr>
            <w:tcW w:w="992" w:type="dxa"/>
          </w:tcPr>
          <w:p w:rsidR="00733E27" w:rsidRPr="00CC1651" w:rsidRDefault="002F18A3" w:rsidP="002F18A3">
            <w:pPr>
              <w:jc w:val="center"/>
            </w:pPr>
            <w:r>
              <w:t>139,7</w:t>
            </w:r>
          </w:p>
        </w:tc>
        <w:tc>
          <w:tcPr>
            <w:tcW w:w="709" w:type="dxa"/>
          </w:tcPr>
          <w:p w:rsidR="00733E27" w:rsidRPr="00CC1651" w:rsidRDefault="002F18A3" w:rsidP="002F18A3">
            <w:pPr>
              <w:jc w:val="center"/>
            </w:pPr>
            <w:r>
              <w:t>79,8</w:t>
            </w:r>
          </w:p>
        </w:tc>
        <w:tc>
          <w:tcPr>
            <w:tcW w:w="850" w:type="dxa"/>
          </w:tcPr>
          <w:p w:rsidR="00733E27" w:rsidRPr="00CC1651" w:rsidRDefault="00733E27" w:rsidP="002F18A3">
            <w:pPr>
              <w:ind w:right="-108"/>
              <w:jc w:val="center"/>
            </w:pPr>
            <w:r>
              <w:t>228,0</w:t>
            </w:r>
          </w:p>
        </w:tc>
        <w:tc>
          <w:tcPr>
            <w:tcW w:w="851" w:type="dxa"/>
          </w:tcPr>
          <w:p w:rsidR="00733E27" w:rsidRPr="00CC1651" w:rsidRDefault="002F18A3" w:rsidP="002F18A3">
            <w:pPr>
              <w:ind w:right="-108"/>
              <w:jc w:val="center"/>
            </w:pPr>
            <w:r>
              <w:t>171,1</w:t>
            </w:r>
          </w:p>
        </w:tc>
        <w:tc>
          <w:tcPr>
            <w:tcW w:w="850" w:type="dxa"/>
          </w:tcPr>
          <w:p w:rsidR="00733E27" w:rsidRPr="00CC1651" w:rsidRDefault="00AE1351" w:rsidP="00AE1351">
            <w:pPr>
              <w:jc w:val="center"/>
            </w:pPr>
            <w:r>
              <w:t>75,0</w:t>
            </w:r>
          </w:p>
        </w:tc>
        <w:tc>
          <w:tcPr>
            <w:tcW w:w="851" w:type="dxa"/>
          </w:tcPr>
          <w:p w:rsidR="00733E27" w:rsidRPr="00CC1651" w:rsidRDefault="00AE1351" w:rsidP="00AE1351">
            <w:pPr>
              <w:jc w:val="center"/>
            </w:pPr>
            <w:r>
              <w:t>+31,4</w:t>
            </w:r>
          </w:p>
        </w:tc>
        <w:tc>
          <w:tcPr>
            <w:tcW w:w="850" w:type="dxa"/>
          </w:tcPr>
          <w:p w:rsidR="00733E27" w:rsidRPr="00CC1651" w:rsidRDefault="00AE1351" w:rsidP="00AE1351">
            <w:pPr>
              <w:jc w:val="center"/>
            </w:pPr>
            <w:r>
              <w:t>122,5</w:t>
            </w:r>
          </w:p>
        </w:tc>
      </w:tr>
      <w:tr w:rsidR="00733E27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733E27" w:rsidRPr="00CC1651" w:rsidRDefault="00733E27" w:rsidP="000B7BA8">
            <w:pPr>
              <w:jc w:val="both"/>
            </w:pPr>
            <w:r w:rsidRPr="00CC1651">
              <w:rPr>
                <w:sz w:val="22"/>
                <w:szCs w:val="22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733E27" w:rsidRPr="00CC1651" w:rsidRDefault="002F18A3" w:rsidP="002F18A3">
            <w:pPr>
              <w:jc w:val="center"/>
            </w:pPr>
            <w:r>
              <w:t>832,2</w:t>
            </w:r>
          </w:p>
        </w:tc>
        <w:tc>
          <w:tcPr>
            <w:tcW w:w="992" w:type="dxa"/>
          </w:tcPr>
          <w:p w:rsidR="00733E27" w:rsidRPr="00CC1651" w:rsidRDefault="002F18A3" w:rsidP="002F18A3">
            <w:pPr>
              <w:jc w:val="center"/>
            </w:pPr>
            <w:r>
              <w:t>137,1</w:t>
            </w:r>
          </w:p>
        </w:tc>
        <w:tc>
          <w:tcPr>
            <w:tcW w:w="709" w:type="dxa"/>
          </w:tcPr>
          <w:p w:rsidR="00733E27" w:rsidRPr="00CC1651" w:rsidRDefault="002F18A3" w:rsidP="002F18A3">
            <w:pPr>
              <w:jc w:val="center"/>
            </w:pPr>
            <w:r>
              <w:t>16,5</w:t>
            </w:r>
          </w:p>
        </w:tc>
        <w:tc>
          <w:tcPr>
            <w:tcW w:w="850" w:type="dxa"/>
          </w:tcPr>
          <w:p w:rsidR="00733E27" w:rsidRPr="00CC1651" w:rsidRDefault="00733E27" w:rsidP="002F18A3">
            <w:pPr>
              <w:ind w:right="-108"/>
              <w:jc w:val="center"/>
            </w:pPr>
            <w:r>
              <w:t>183,1</w:t>
            </w:r>
          </w:p>
        </w:tc>
        <w:tc>
          <w:tcPr>
            <w:tcW w:w="851" w:type="dxa"/>
          </w:tcPr>
          <w:p w:rsidR="00733E27" w:rsidRPr="00CC1651" w:rsidRDefault="002F18A3" w:rsidP="002F18A3">
            <w:pPr>
              <w:ind w:right="-108"/>
              <w:jc w:val="center"/>
            </w:pPr>
            <w:r>
              <w:t>73,1</w:t>
            </w:r>
          </w:p>
        </w:tc>
        <w:tc>
          <w:tcPr>
            <w:tcW w:w="850" w:type="dxa"/>
          </w:tcPr>
          <w:p w:rsidR="00733E27" w:rsidRPr="00CC1651" w:rsidRDefault="00AE1351" w:rsidP="00AE1351">
            <w:pPr>
              <w:jc w:val="center"/>
            </w:pPr>
            <w:r>
              <w:t>39,9</w:t>
            </w:r>
          </w:p>
        </w:tc>
        <w:tc>
          <w:tcPr>
            <w:tcW w:w="851" w:type="dxa"/>
          </w:tcPr>
          <w:p w:rsidR="00733E27" w:rsidRPr="00CC1651" w:rsidRDefault="00AE1351" w:rsidP="00AE1351">
            <w:pPr>
              <w:jc w:val="center"/>
            </w:pPr>
            <w:r>
              <w:t>-64,0</w:t>
            </w:r>
          </w:p>
        </w:tc>
        <w:tc>
          <w:tcPr>
            <w:tcW w:w="850" w:type="dxa"/>
          </w:tcPr>
          <w:p w:rsidR="00733E27" w:rsidRPr="00CC1651" w:rsidRDefault="00AE1351" w:rsidP="00AE1351">
            <w:pPr>
              <w:jc w:val="center"/>
            </w:pPr>
            <w:r>
              <w:t>53,3</w:t>
            </w:r>
          </w:p>
        </w:tc>
      </w:tr>
      <w:tr w:rsidR="00733E27" w:rsidRPr="00302F9D" w:rsidTr="00DE4147">
        <w:trPr>
          <w:trHeight w:val="309"/>
        </w:trPr>
        <w:tc>
          <w:tcPr>
            <w:tcW w:w="2802" w:type="dxa"/>
          </w:tcPr>
          <w:p w:rsidR="00733E27" w:rsidRPr="00CC1651" w:rsidRDefault="00733E27" w:rsidP="000B7BA8">
            <w:pPr>
              <w:jc w:val="both"/>
              <w:rPr>
                <w:b/>
              </w:rPr>
            </w:pPr>
            <w:r w:rsidRPr="00CC1651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992" w:type="dxa"/>
          </w:tcPr>
          <w:p w:rsidR="00733E27" w:rsidRPr="00CC1651" w:rsidRDefault="002F18A3" w:rsidP="002F18A3">
            <w:pPr>
              <w:tabs>
                <w:tab w:val="left" w:pos="525"/>
              </w:tabs>
              <w:jc w:val="center"/>
              <w:rPr>
                <w:b/>
              </w:rPr>
            </w:pPr>
            <w:r>
              <w:rPr>
                <w:b/>
              </w:rPr>
              <w:t>10285,9</w:t>
            </w:r>
          </w:p>
        </w:tc>
        <w:tc>
          <w:tcPr>
            <w:tcW w:w="992" w:type="dxa"/>
          </w:tcPr>
          <w:p w:rsidR="00733E27" w:rsidRPr="00CC1651" w:rsidRDefault="002F18A3" w:rsidP="002F18A3">
            <w:pPr>
              <w:jc w:val="center"/>
              <w:rPr>
                <w:b/>
              </w:rPr>
            </w:pPr>
            <w:r>
              <w:rPr>
                <w:b/>
              </w:rPr>
              <w:t>5818,1</w:t>
            </w:r>
          </w:p>
        </w:tc>
        <w:tc>
          <w:tcPr>
            <w:tcW w:w="709" w:type="dxa"/>
          </w:tcPr>
          <w:p w:rsidR="00733E27" w:rsidRPr="00CC1651" w:rsidRDefault="002F18A3" w:rsidP="002F18A3">
            <w:pPr>
              <w:jc w:val="center"/>
              <w:rPr>
                <w:b/>
              </w:rPr>
            </w:pPr>
            <w:r>
              <w:rPr>
                <w:b/>
              </w:rPr>
              <w:t>56,6</w:t>
            </w:r>
          </w:p>
        </w:tc>
        <w:tc>
          <w:tcPr>
            <w:tcW w:w="850" w:type="dxa"/>
          </w:tcPr>
          <w:p w:rsidR="00733E27" w:rsidRPr="00CC1651" w:rsidRDefault="00733E27" w:rsidP="002F18A3">
            <w:pPr>
              <w:tabs>
                <w:tab w:val="left" w:pos="525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9530,6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733E27" w:rsidRPr="00CC1651" w:rsidRDefault="002F18A3" w:rsidP="002F18A3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5550,6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733E27" w:rsidRPr="00CC1651" w:rsidRDefault="00AE1351" w:rsidP="00AE1351">
            <w:pPr>
              <w:jc w:val="center"/>
              <w:rPr>
                <w:b/>
              </w:rPr>
            </w:pPr>
            <w:r>
              <w:rPr>
                <w:b/>
              </w:rPr>
              <w:t>58,2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733E27" w:rsidRPr="00CC1651" w:rsidRDefault="00AE1351" w:rsidP="00AE1351">
            <w:pPr>
              <w:jc w:val="center"/>
              <w:rPr>
                <w:b/>
              </w:rPr>
            </w:pPr>
            <w:r>
              <w:rPr>
                <w:b/>
              </w:rPr>
              <w:t>-267,5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733E27" w:rsidRPr="00CC1651" w:rsidRDefault="00AE1351" w:rsidP="00AE1351">
            <w:pPr>
              <w:jc w:val="center"/>
              <w:rPr>
                <w:b/>
              </w:rPr>
            </w:pPr>
            <w:r>
              <w:rPr>
                <w:b/>
              </w:rPr>
              <w:t>95,4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733E27" w:rsidRPr="00302F9D" w:rsidRDefault="00733E27" w:rsidP="000B7BA8">
            <w:pPr>
              <w:jc w:val="right"/>
              <w:rPr>
                <w:b/>
              </w:rPr>
            </w:pPr>
          </w:p>
        </w:tc>
      </w:tr>
    </w:tbl>
    <w:p w:rsidR="00733E27" w:rsidRDefault="00733E27" w:rsidP="00733E27">
      <w:pPr>
        <w:rPr>
          <w:i/>
          <w:sz w:val="28"/>
          <w:szCs w:val="28"/>
        </w:rPr>
      </w:pPr>
    </w:p>
    <w:p w:rsidR="00DE4147" w:rsidRDefault="00DE4147" w:rsidP="00733E27">
      <w:pPr>
        <w:rPr>
          <w:i/>
          <w:sz w:val="28"/>
          <w:szCs w:val="28"/>
        </w:rPr>
      </w:pPr>
    </w:p>
    <w:p w:rsidR="00733E27" w:rsidRDefault="00733E27" w:rsidP="00733E27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</w:t>
      </w:r>
      <w:r w:rsidRPr="005E10B3">
        <w:rPr>
          <w:i/>
          <w:sz w:val="28"/>
          <w:szCs w:val="28"/>
        </w:rPr>
        <w:t xml:space="preserve">Налоговые и неналоговые доходы бюджета </w:t>
      </w:r>
      <w:r>
        <w:rPr>
          <w:i/>
          <w:sz w:val="28"/>
          <w:szCs w:val="28"/>
        </w:rPr>
        <w:t>поселения</w:t>
      </w:r>
      <w:r w:rsidRPr="005E10B3">
        <w:rPr>
          <w:i/>
          <w:sz w:val="28"/>
          <w:szCs w:val="28"/>
        </w:rPr>
        <w:t xml:space="preserve"> </w:t>
      </w:r>
    </w:p>
    <w:p w:rsidR="00733E27" w:rsidRDefault="00733E27" w:rsidP="00733E27">
      <w:pPr>
        <w:rPr>
          <w:i/>
          <w:sz w:val="28"/>
          <w:szCs w:val="28"/>
        </w:rPr>
      </w:pPr>
    </w:p>
    <w:p w:rsidR="00733E27" w:rsidRDefault="00733E27" w:rsidP="00733E2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и неналоговые доходы исполнены в сумме </w:t>
      </w:r>
      <w:r w:rsidR="00775AD3">
        <w:rPr>
          <w:sz w:val="28"/>
          <w:szCs w:val="28"/>
        </w:rPr>
        <w:t>1695,2</w:t>
      </w:r>
      <w:r>
        <w:rPr>
          <w:sz w:val="28"/>
          <w:szCs w:val="28"/>
        </w:rPr>
        <w:t xml:space="preserve"> тыс. рублей, или  </w:t>
      </w:r>
      <w:r w:rsidR="00775AD3">
        <w:rPr>
          <w:sz w:val="28"/>
          <w:szCs w:val="28"/>
        </w:rPr>
        <w:t>61,4</w:t>
      </w:r>
      <w:r>
        <w:rPr>
          <w:sz w:val="28"/>
          <w:szCs w:val="28"/>
        </w:rPr>
        <w:t xml:space="preserve"> % от утвержденных назначений в сумме 2760,0 тыс. рублей. По сравнению с </w:t>
      </w:r>
      <w:r w:rsidR="00775AD3">
        <w:rPr>
          <w:sz w:val="28"/>
          <w:szCs w:val="28"/>
        </w:rPr>
        <w:t>9 месяцами</w:t>
      </w:r>
      <w:r w:rsidR="005E3C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2015 года у</w:t>
      </w:r>
      <w:r w:rsidR="00775AD3">
        <w:rPr>
          <w:sz w:val="28"/>
          <w:szCs w:val="28"/>
        </w:rPr>
        <w:t>меньшились</w:t>
      </w:r>
      <w:r>
        <w:rPr>
          <w:sz w:val="28"/>
          <w:szCs w:val="28"/>
        </w:rPr>
        <w:t xml:space="preserve"> на   </w:t>
      </w:r>
      <w:r w:rsidR="00775AD3">
        <w:rPr>
          <w:sz w:val="28"/>
          <w:szCs w:val="28"/>
        </w:rPr>
        <w:t>478,3</w:t>
      </w:r>
      <w:r>
        <w:rPr>
          <w:sz w:val="28"/>
          <w:szCs w:val="28"/>
        </w:rPr>
        <w:t xml:space="preserve"> тыс. рублей, или на </w:t>
      </w:r>
      <w:r w:rsidR="00775AD3">
        <w:rPr>
          <w:sz w:val="28"/>
          <w:szCs w:val="28"/>
        </w:rPr>
        <w:t>22,0</w:t>
      </w:r>
      <w:r>
        <w:rPr>
          <w:sz w:val="28"/>
          <w:szCs w:val="28"/>
        </w:rPr>
        <w:t xml:space="preserve"> процента. Увеличение  суммы налоговых и неналоговых доходов связано с увеличением   поступлений от </w:t>
      </w:r>
      <w:r w:rsidR="00775AD3">
        <w:rPr>
          <w:sz w:val="28"/>
          <w:szCs w:val="28"/>
        </w:rPr>
        <w:t>налога на доходы физических лиц</w:t>
      </w:r>
      <w:r>
        <w:rPr>
          <w:sz w:val="28"/>
          <w:szCs w:val="28"/>
        </w:rPr>
        <w:t>. Снижение доходов связано с тем, что с 01.01.2016 года в бюджет поселения перестали пос</w:t>
      </w:r>
      <w:r w:rsidR="00775AD3">
        <w:rPr>
          <w:sz w:val="28"/>
          <w:szCs w:val="28"/>
        </w:rPr>
        <w:t xml:space="preserve">тупать доходы от уплаты акцизов, </w:t>
      </w:r>
      <w:r w:rsidR="00CA7133">
        <w:rPr>
          <w:sz w:val="28"/>
          <w:szCs w:val="28"/>
        </w:rPr>
        <w:t>кроме того в соответствии с Налоговым кодексом сроки уплаты имущественных налогов перенесены до 1 декабря года, следующего за отчетным</w:t>
      </w:r>
      <w:r w:rsidR="0027795A">
        <w:rPr>
          <w:sz w:val="28"/>
          <w:szCs w:val="28"/>
        </w:rPr>
        <w:t xml:space="preserve"> периодом, то есть </w:t>
      </w:r>
      <w:r w:rsidR="00CA7133">
        <w:rPr>
          <w:sz w:val="28"/>
          <w:szCs w:val="28"/>
        </w:rPr>
        <w:t xml:space="preserve"> </w:t>
      </w:r>
      <w:r w:rsidR="0027795A">
        <w:rPr>
          <w:sz w:val="28"/>
          <w:szCs w:val="28"/>
        </w:rPr>
        <w:t>в 4 квартале текущего года.</w:t>
      </w:r>
    </w:p>
    <w:p w:rsidR="00B21EE4" w:rsidRDefault="00B21EE4" w:rsidP="00733E27">
      <w:pPr>
        <w:ind w:firstLine="705"/>
        <w:jc w:val="both"/>
        <w:rPr>
          <w:sz w:val="28"/>
          <w:szCs w:val="28"/>
        </w:rPr>
      </w:pPr>
    </w:p>
    <w:p w:rsidR="00733E27" w:rsidRPr="00B21EE4" w:rsidRDefault="00733E27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32A3D">
        <w:rPr>
          <w:rFonts w:eastAsiaTheme="minorHAnsi"/>
          <w:color w:val="C00000"/>
          <w:sz w:val="28"/>
          <w:szCs w:val="28"/>
          <w:lang w:eastAsia="en-US"/>
        </w:rPr>
        <w:t xml:space="preserve">       </w:t>
      </w:r>
      <w:r w:rsidRPr="00B21EE4">
        <w:rPr>
          <w:rFonts w:eastAsiaTheme="minorHAnsi"/>
          <w:sz w:val="28"/>
          <w:szCs w:val="28"/>
          <w:lang w:eastAsia="en-US"/>
        </w:rPr>
        <w:t xml:space="preserve">Структура налоговых  и неналоговых доходов бюджета поселения  в сравнении с </w:t>
      </w:r>
      <w:r w:rsidR="00CA7133">
        <w:rPr>
          <w:rFonts w:eastAsiaTheme="minorHAnsi"/>
          <w:sz w:val="28"/>
          <w:szCs w:val="28"/>
          <w:lang w:eastAsia="en-US"/>
        </w:rPr>
        <w:t xml:space="preserve">9 месяцами </w:t>
      </w:r>
      <w:r w:rsidRPr="00B21EE4">
        <w:rPr>
          <w:rFonts w:eastAsiaTheme="minorHAnsi"/>
          <w:sz w:val="28"/>
          <w:szCs w:val="28"/>
          <w:lang w:eastAsia="en-US"/>
        </w:rPr>
        <w:t xml:space="preserve"> 201</w:t>
      </w:r>
      <w:r w:rsidR="00CA7133">
        <w:rPr>
          <w:rFonts w:eastAsiaTheme="minorHAnsi"/>
          <w:sz w:val="28"/>
          <w:szCs w:val="28"/>
          <w:lang w:eastAsia="en-US"/>
        </w:rPr>
        <w:t>5</w:t>
      </w:r>
      <w:r w:rsidRPr="00B21EE4">
        <w:rPr>
          <w:rFonts w:eastAsiaTheme="minorHAnsi"/>
          <w:sz w:val="28"/>
          <w:szCs w:val="28"/>
          <w:lang w:eastAsia="en-US"/>
        </w:rPr>
        <w:t xml:space="preserve"> года отражена на следующей диаграмме:</w:t>
      </w:r>
    </w:p>
    <w:p w:rsidR="00733E27" w:rsidRPr="00B21EE4" w:rsidRDefault="00733E27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21EE4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тыс. руб.          </w:t>
      </w:r>
    </w:p>
    <w:p w:rsidR="00733E27" w:rsidRDefault="00733E27" w:rsidP="00B21EE4">
      <w:pPr>
        <w:ind w:firstLine="705"/>
        <w:rPr>
          <w:rFonts w:eastAsiaTheme="minorHAnsi"/>
          <w:i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7E65CE">
        <w:rPr>
          <w:noProof/>
        </w:rPr>
        <w:drawing>
          <wp:inline distT="0" distB="0" distL="0" distR="0" wp14:anchorId="000FD40D" wp14:editId="1BC36395">
            <wp:extent cx="6119495" cy="2929955"/>
            <wp:effectExtent l="0" t="0" r="14605" b="228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64074" w:rsidRDefault="00CA7133" w:rsidP="00733E27">
      <w:pPr>
        <w:ind w:firstLine="705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 xml:space="preserve">                                   </w:t>
      </w:r>
    </w:p>
    <w:p w:rsidR="00733E27" w:rsidRDefault="00264074" w:rsidP="00733E27">
      <w:pPr>
        <w:ind w:firstLine="705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 xml:space="preserve">                                      </w:t>
      </w:r>
      <w:r w:rsidR="00CA7133">
        <w:rPr>
          <w:rFonts w:eastAsiaTheme="minorHAnsi"/>
          <w:i/>
          <w:sz w:val="28"/>
          <w:szCs w:val="28"/>
          <w:lang w:eastAsia="en-US"/>
        </w:rPr>
        <w:t xml:space="preserve"> Налоговые </w:t>
      </w:r>
      <w:r w:rsidR="00CA7133" w:rsidRPr="00C760D2">
        <w:rPr>
          <w:rFonts w:eastAsiaTheme="minorHAnsi"/>
          <w:i/>
          <w:sz w:val="28"/>
          <w:szCs w:val="28"/>
          <w:lang w:eastAsia="en-US"/>
        </w:rPr>
        <w:t>доходы</w:t>
      </w:r>
      <w:r w:rsidR="00CA7133">
        <w:rPr>
          <w:rFonts w:eastAsiaTheme="minorHAnsi"/>
          <w:i/>
          <w:sz w:val="28"/>
          <w:szCs w:val="28"/>
          <w:lang w:eastAsia="en-US"/>
        </w:rPr>
        <w:t>.</w:t>
      </w:r>
    </w:p>
    <w:p w:rsidR="00264074" w:rsidRDefault="00264074" w:rsidP="00733E27">
      <w:pPr>
        <w:ind w:firstLine="705"/>
        <w:jc w:val="both"/>
        <w:rPr>
          <w:rFonts w:eastAsiaTheme="minorHAnsi"/>
          <w:i/>
          <w:sz w:val="28"/>
          <w:szCs w:val="28"/>
          <w:lang w:eastAsia="en-US"/>
        </w:rPr>
      </w:pPr>
    </w:p>
    <w:p w:rsidR="00733E27" w:rsidRDefault="00733E27" w:rsidP="00733E27">
      <w:pPr>
        <w:ind w:firstLine="705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3646EA">
        <w:rPr>
          <w:rFonts w:eastAsiaTheme="minorHAnsi"/>
          <w:sz w:val="28"/>
          <w:szCs w:val="28"/>
          <w:lang w:eastAsia="en-US"/>
        </w:rPr>
        <w:t>Налоговые доходы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1755CE">
        <w:rPr>
          <w:rFonts w:eastAsiaTheme="minorHAnsi"/>
          <w:sz w:val="28"/>
          <w:szCs w:val="28"/>
          <w:lang w:eastAsia="en-US"/>
        </w:rPr>
        <w:t xml:space="preserve">  исполнены в сумме </w:t>
      </w:r>
      <w:r w:rsidR="007E65CE">
        <w:rPr>
          <w:rFonts w:eastAsiaTheme="minorHAnsi"/>
          <w:sz w:val="28"/>
          <w:szCs w:val="28"/>
          <w:lang w:eastAsia="en-US"/>
        </w:rPr>
        <w:t>1309,0</w:t>
      </w:r>
      <w:r w:rsidRPr="001755CE">
        <w:rPr>
          <w:rFonts w:eastAsiaTheme="minorHAnsi"/>
          <w:sz w:val="28"/>
          <w:szCs w:val="28"/>
          <w:lang w:eastAsia="en-US"/>
        </w:rPr>
        <w:t xml:space="preserve"> тыс. рублей, или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E65CE">
        <w:rPr>
          <w:rFonts w:eastAsiaTheme="minorHAnsi"/>
          <w:sz w:val="28"/>
          <w:szCs w:val="28"/>
          <w:lang w:eastAsia="en-US"/>
        </w:rPr>
        <w:t>54,8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755CE">
        <w:rPr>
          <w:rFonts w:eastAsiaTheme="minorHAnsi"/>
          <w:sz w:val="28"/>
          <w:szCs w:val="28"/>
          <w:lang w:eastAsia="en-US"/>
        </w:rPr>
        <w:t xml:space="preserve">% к утвержденным показателям бюджета  в сумме </w:t>
      </w:r>
      <w:r w:rsidR="00C577D6">
        <w:rPr>
          <w:rFonts w:eastAsiaTheme="minorHAnsi"/>
          <w:sz w:val="28"/>
          <w:szCs w:val="28"/>
          <w:lang w:eastAsia="en-US"/>
        </w:rPr>
        <w:t>2390,0</w:t>
      </w:r>
      <w:r w:rsidRPr="001755CE">
        <w:rPr>
          <w:rFonts w:eastAsiaTheme="minorHAnsi"/>
          <w:sz w:val="28"/>
          <w:szCs w:val="28"/>
          <w:lang w:eastAsia="en-US"/>
        </w:rPr>
        <w:t xml:space="preserve"> тыс.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1755CE">
        <w:rPr>
          <w:rFonts w:eastAsiaTheme="minorHAnsi"/>
          <w:sz w:val="28"/>
          <w:szCs w:val="28"/>
          <w:lang w:eastAsia="en-US"/>
        </w:rPr>
        <w:t xml:space="preserve">рублей. Доля налоговых доходов в структуре доходов бюджета  </w:t>
      </w:r>
      <w:r>
        <w:rPr>
          <w:rFonts w:eastAsiaTheme="minorHAnsi"/>
          <w:sz w:val="28"/>
          <w:szCs w:val="28"/>
          <w:lang w:eastAsia="en-US"/>
        </w:rPr>
        <w:t>поселения</w:t>
      </w:r>
      <w:r w:rsidR="0027795A">
        <w:rPr>
          <w:rFonts w:eastAsiaTheme="minorHAnsi"/>
          <w:sz w:val="28"/>
          <w:szCs w:val="28"/>
          <w:lang w:eastAsia="en-US"/>
        </w:rPr>
        <w:t xml:space="preserve"> составляет 23,6</w:t>
      </w:r>
      <w:r>
        <w:rPr>
          <w:rFonts w:eastAsiaTheme="minorHAnsi"/>
          <w:sz w:val="28"/>
          <w:szCs w:val="28"/>
          <w:lang w:eastAsia="en-US"/>
        </w:rPr>
        <w:t xml:space="preserve"> процента</w:t>
      </w:r>
      <w:r w:rsidRPr="001755CE">
        <w:rPr>
          <w:rFonts w:eastAsiaTheme="minorHAnsi"/>
          <w:sz w:val="28"/>
          <w:szCs w:val="28"/>
          <w:lang w:eastAsia="en-US"/>
        </w:rPr>
        <w:t>.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</w:p>
    <w:p w:rsidR="002D3813" w:rsidRDefault="00432719" w:rsidP="002D3813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733E27" w:rsidRPr="00243379">
        <w:rPr>
          <w:rFonts w:eastAsiaTheme="minorHAnsi"/>
          <w:sz w:val="28"/>
          <w:szCs w:val="28"/>
          <w:lang w:eastAsia="en-US"/>
        </w:rPr>
        <w:t>Пер</w:t>
      </w:r>
      <w:r w:rsidR="00733E27">
        <w:rPr>
          <w:rFonts w:eastAsiaTheme="minorHAnsi"/>
          <w:sz w:val="28"/>
          <w:szCs w:val="28"/>
          <w:lang w:eastAsia="en-US"/>
        </w:rPr>
        <w:t xml:space="preserve">вое место по объему налоговых доходов занимает </w:t>
      </w:r>
      <w:r w:rsidR="00B21EE4">
        <w:rPr>
          <w:rFonts w:eastAsiaTheme="minorHAnsi"/>
          <w:sz w:val="28"/>
          <w:szCs w:val="28"/>
          <w:lang w:eastAsia="en-US"/>
        </w:rPr>
        <w:t xml:space="preserve"> налог на доходы физических лиц</w:t>
      </w:r>
      <w:r w:rsidR="00733E27">
        <w:rPr>
          <w:rFonts w:eastAsiaTheme="minorHAnsi"/>
          <w:sz w:val="28"/>
          <w:szCs w:val="28"/>
          <w:lang w:eastAsia="en-US"/>
        </w:rPr>
        <w:t xml:space="preserve">. Объем поступлений данного вида налога составил </w:t>
      </w:r>
      <w:r w:rsidR="0027795A">
        <w:rPr>
          <w:rFonts w:eastAsiaTheme="minorHAnsi"/>
          <w:sz w:val="28"/>
          <w:szCs w:val="28"/>
          <w:lang w:eastAsia="en-US"/>
        </w:rPr>
        <w:t>587,6</w:t>
      </w:r>
      <w:r w:rsidR="00733E27">
        <w:rPr>
          <w:rFonts w:eastAsiaTheme="minorHAnsi"/>
          <w:sz w:val="28"/>
          <w:szCs w:val="28"/>
          <w:lang w:eastAsia="en-US"/>
        </w:rPr>
        <w:t xml:space="preserve"> тыс. рублей, или </w:t>
      </w:r>
      <w:r w:rsidR="0027795A">
        <w:rPr>
          <w:rFonts w:eastAsiaTheme="minorHAnsi"/>
          <w:sz w:val="28"/>
          <w:szCs w:val="28"/>
          <w:lang w:eastAsia="en-US"/>
        </w:rPr>
        <w:t>110,5</w:t>
      </w:r>
      <w:r w:rsidR="00733E27">
        <w:rPr>
          <w:rFonts w:eastAsiaTheme="minorHAnsi"/>
          <w:sz w:val="28"/>
          <w:szCs w:val="28"/>
          <w:lang w:eastAsia="en-US"/>
        </w:rPr>
        <w:t xml:space="preserve">% к плановым назначениям в размере </w:t>
      </w:r>
      <w:r w:rsidR="00B21EE4">
        <w:rPr>
          <w:rFonts w:eastAsiaTheme="minorHAnsi"/>
          <w:sz w:val="28"/>
          <w:szCs w:val="28"/>
          <w:lang w:eastAsia="en-US"/>
        </w:rPr>
        <w:t>532,0</w:t>
      </w:r>
      <w:r w:rsidR="00733E27">
        <w:rPr>
          <w:rFonts w:eastAsiaTheme="minorHAnsi"/>
          <w:sz w:val="28"/>
          <w:szCs w:val="28"/>
          <w:lang w:eastAsia="en-US"/>
        </w:rPr>
        <w:t xml:space="preserve"> тыс. рублей, что выше уровня </w:t>
      </w:r>
      <w:r w:rsidR="0027795A">
        <w:rPr>
          <w:rFonts w:eastAsiaTheme="minorHAnsi"/>
          <w:sz w:val="28"/>
          <w:szCs w:val="28"/>
          <w:lang w:eastAsia="en-US"/>
        </w:rPr>
        <w:t xml:space="preserve">9 месяцев </w:t>
      </w:r>
      <w:r w:rsidR="00733E27">
        <w:rPr>
          <w:rFonts w:eastAsiaTheme="minorHAnsi"/>
          <w:sz w:val="28"/>
          <w:szCs w:val="28"/>
          <w:lang w:eastAsia="en-US"/>
        </w:rPr>
        <w:t xml:space="preserve"> 2015 года на </w:t>
      </w:r>
      <w:r w:rsidR="0027795A">
        <w:rPr>
          <w:rFonts w:eastAsiaTheme="minorHAnsi"/>
          <w:sz w:val="28"/>
          <w:szCs w:val="28"/>
          <w:lang w:eastAsia="en-US"/>
        </w:rPr>
        <w:t>232,6</w:t>
      </w:r>
      <w:r w:rsidR="00733E27">
        <w:rPr>
          <w:rFonts w:eastAsiaTheme="minorHAnsi"/>
          <w:sz w:val="28"/>
          <w:szCs w:val="28"/>
          <w:lang w:eastAsia="en-US"/>
        </w:rPr>
        <w:t xml:space="preserve"> тыс. рублей, или </w:t>
      </w:r>
      <w:r w:rsidR="00B21EE4">
        <w:rPr>
          <w:rFonts w:eastAsiaTheme="minorHAnsi"/>
          <w:sz w:val="28"/>
          <w:szCs w:val="28"/>
          <w:lang w:eastAsia="en-US"/>
        </w:rPr>
        <w:t xml:space="preserve">на </w:t>
      </w:r>
      <w:r w:rsidR="0027795A">
        <w:rPr>
          <w:rFonts w:eastAsiaTheme="minorHAnsi"/>
          <w:sz w:val="28"/>
          <w:szCs w:val="28"/>
          <w:lang w:eastAsia="en-US"/>
        </w:rPr>
        <w:t>65,5</w:t>
      </w:r>
      <w:r w:rsidR="00B21EE4">
        <w:rPr>
          <w:rFonts w:eastAsiaTheme="minorHAnsi"/>
          <w:sz w:val="28"/>
          <w:szCs w:val="28"/>
          <w:lang w:eastAsia="en-US"/>
        </w:rPr>
        <w:t>%</w:t>
      </w:r>
      <w:r w:rsidR="00733E27">
        <w:rPr>
          <w:rFonts w:eastAsiaTheme="minorHAnsi"/>
          <w:sz w:val="28"/>
          <w:szCs w:val="28"/>
          <w:lang w:eastAsia="en-US"/>
        </w:rPr>
        <w:t xml:space="preserve">. Доля </w:t>
      </w:r>
      <w:r w:rsidR="00B21EE4">
        <w:rPr>
          <w:rFonts w:eastAsiaTheme="minorHAnsi"/>
          <w:sz w:val="28"/>
          <w:szCs w:val="28"/>
          <w:lang w:eastAsia="en-US"/>
        </w:rPr>
        <w:t xml:space="preserve">налога на доходы физических лиц </w:t>
      </w:r>
      <w:r w:rsidR="00733E27">
        <w:rPr>
          <w:rFonts w:eastAsiaTheme="minorHAnsi"/>
          <w:sz w:val="28"/>
          <w:szCs w:val="28"/>
          <w:lang w:eastAsia="en-US"/>
        </w:rPr>
        <w:t xml:space="preserve">  в налоговых доходах бюджета возросла на </w:t>
      </w:r>
      <w:r w:rsidR="0027795A">
        <w:rPr>
          <w:rFonts w:eastAsiaTheme="minorHAnsi"/>
          <w:sz w:val="28"/>
          <w:szCs w:val="28"/>
          <w:lang w:eastAsia="en-US"/>
        </w:rPr>
        <w:t>26,0</w:t>
      </w:r>
      <w:r w:rsidR="00733E27">
        <w:rPr>
          <w:rFonts w:eastAsiaTheme="minorHAnsi"/>
          <w:sz w:val="28"/>
          <w:szCs w:val="28"/>
          <w:lang w:eastAsia="en-US"/>
        </w:rPr>
        <w:t xml:space="preserve"> % и составила </w:t>
      </w:r>
      <w:r w:rsidR="0027795A">
        <w:rPr>
          <w:rFonts w:eastAsiaTheme="minorHAnsi"/>
          <w:sz w:val="28"/>
          <w:szCs w:val="28"/>
          <w:lang w:eastAsia="en-US"/>
        </w:rPr>
        <w:t>44,9</w:t>
      </w:r>
      <w:r w:rsidR="00733E27">
        <w:rPr>
          <w:rFonts w:eastAsiaTheme="minorHAnsi"/>
          <w:sz w:val="28"/>
          <w:szCs w:val="28"/>
          <w:lang w:eastAsia="en-US"/>
        </w:rPr>
        <w:t xml:space="preserve"> процента.</w:t>
      </w:r>
      <w:r w:rsidR="002D3813" w:rsidRPr="002D3813">
        <w:rPr>
          <w:sz w:val="28"/>
          <w:szCs w:val="28"/>
        </w:rPr>
        <w:t xml:space="preserve"> </w:t>
      </w:r>
    </w:p>
    <w:p w:rsidR="002D3813" w:rsidRDefault="002D3813" w:rsidP="002D38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0DCA">
        <w:rPr>
          <w:sz w:val="28"/>
          <w:szCs w:val="28"/>
        </w:rPr>
        <w:t>Анализ поступления</w:t>
      </w:r>
      <w:r>
        <w:rPr>
          <w:sz w:val="28"/>
          <w:szCs w:val="28"/>
        </w:rPr>
        <w:t xml:space="preserve"> налога на доходы физических лиц</w:t>
      </w:r>
      <w:r w:rsidRPr="00CB0DCA">
        <w:rPr>
          <w:sz w:val="28"/>
          <w:szCs w:val="28"/>
        </w:rPr>
        <w:t xml:space="preserve"> </w:t>
      </w:r>
      <w:r w:rsidR="0027795A">
        <w:rPr>
          <w:sz w:val="28"/>
          <w:szCs w:val="28"/>
        </w:rPr>
        <w:t>за 9 месяцев</w:t>
      </w:r>
      <w:r>
        <w:rPr>
          <w:sz w:val="28"/>
          <w:szCs w:val="28"/>
        </w:rPr>
        <w:t xml:space="preserve"> </w:t>
      </w:r>
      <w:r w:rsidRPr="00CB0DCA">
        <w:rPr>
          <w:sz w:val="28"/>
          <w:szCs w:val="28"/>
        </w:rPr>
        <w:t>201</w:t>
      </w:r>
      <w:r>
        <w:rPr>
          <w:sz w:val="28"/>
          <w:szCs w:val="28"/>
        </w:rPr>
        <w:t>6 года в сравнении с аналогичным периодом прошлого года представлен в следующей таблице.</w:t>
      </w:r>
    </w:p>
    <w:p w:rsidR="002D3813" w:rsidRPr="00B156D5" w:rsidRDefault="002D3813" w:rsidP="002D3813">
      <w:pPr>
        <w:jc w:val="both"/>
        <w:rPr>
          <w:sz w:val="22"/>
          <w:szCs w:val="22"/>
        </w:rPr>
      </w:pPr>
      <w:r w:rsidRPr="00B156D5">
        <w:rPr>
          <w:sz w:val="22"/>
          <w:szCs w:val="22"/>
        </w:rPr>
        <w:lastRenderedPageBreak/>
        <w:t>Таблица № 3</w:t>
      </w:r>
      <w:r w:rsidRPr="00B156D5">
        <w:rPr>
          <w:sz w:val="22"/>
          <w:szCs w:val="22"/>
        </w:rPr>
        <w:tab/>
        <w:t xml:space="preserve">                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B156D5">
        <w:rPr>
          <w:sz w:val="22"/>
          <w:szCs w:val="22"/>
        </w:rPr>
        <w:t xml:space="preserve">                           тыс. руб.</w:t>
      </w:r>
    </w:p>
    <w:tbl>
      <w:tblPr>
        <w:tblStyle w:val="a3"/>
        <w:tblW w:w="9626" w:type="dxa"/>
        <w:tblInd w:w="108" w:type="dxa"/>
        <w:tblLook w:val="01E0" w:firstRow="1" w:lastRow="1" w:firstColumn="1" w:lastColumn="1" w:noHBand="0" w:noVBand="0"/>
      </w:tblPr>
      <w:tblGrid>
        <w:gridCol w:w="1862"/>
        <w:gridCol w:w="1970"/>
        <w:gridCol w:w="1971"/>
        <w:gridCol w:w="1852"/>
        <w:gridCol w:w="1971"/>
      </w:tblGrid>
      <w:tr w:rsidR="002D3813" w:rsidTr="002D3813">
        <w:tc>
          <w:tcPr>
            <w:tcW w:w="1862" w:type="dxa"/>
          </w:tcPr>
          <w:p w:rsidR="002D3813" w:rsidRDefault="002D3813" w:rsidP="002779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Фактическое исполнение за </w:t>
            </w:r>
            <w:r w:rsidR="0027795A">
              <w:rPr>
                <w:sz w:val="28"/>
                <w:szCs w:val="28"/>
              </w:rPr>
              <w:t xml:space="preserve">9 месяцев </w:t>
            </w: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1970" w:type="dxa"/>
          </w:tcPr>
          <w:p w:rsidR="002D3813" w:rsidRDefault="002D3813" w:rsidP="002D38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исполнения от плановых назначений на 2015 год</w:t>
            </w:r>
          </w:p>
        </w:tc>
        <w:tc>
          <w:tcPr>
            <w:tcW w:w="1971" w:type="dxa"/>
          </w:tcPr>
          <w:p w:rsidR="002D3813" w:rsidRDefault="002D3813" w:rsidP="002779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Фактическое исполнение за </w:t>
            </w:r>
            <w:r w:rsidR="0027795A">
              <w:rPr>
                <w:sz w:val="28"/>
                <w:szCs w:val="28"/>
              </w:rPr>
              <w:t>9 месяцев</w:t>
            </w:r>
            <w:r>
              <w:rPr>
                <w:sz w:val="28"/>
                <w:szCs w:val="28"/>
              </w:rPr>
              <w:t xml:space="preserve"> 2016 года</w:t>
            </w:r>
          </w:p>
        </w:tc>
        <w:tc>
          <w:tcPr>
            <w:tcW w:w="1852" w:type="dxa"/>
          </w:tcPr>
          <w:p w:rsidR="002D3813" w:rsidRDefault="002D3813" w:rsidP="002D38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исполнения от плановых назначений на 2016 год</w:t>
            </w:r>
          </w:p>
        </w:tc>
        <w:tc>
          <w:tcPr>
            <w:tcW w:w="1971" w:type="dxa"/>
          </w:tcPr>
          <w:p w:rsidR="002D3813" w:rsidRDefault="002D3813" w:rsidP="002779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Отклонение </w:t>
            </w:r>
            <w:r w:rsidR="0027795A">
              <w:rPr>
                <w:sz w:val="28"/>
                <w:szCs w:val="28"/>
              </w:rPr>
              <w:t xml:space="preserve">9 месяцев </w:t>
            </w:r>
            <w:r>
              <w:rPr>
                <w:sz w:val="28"/>
                <w:szCs w:val="28"/>
              </w:rPr>
              <w:t xml:space="preserve">2016 года от </w:t>
            </w:r>
            <w:r w:rsidR="0027795A">
              <w:rPr>
                <w:sz w:val="28"/>
                <w:szCs w:val="28"/>
              </w:rPr>
              <w:t xml:space="preserve">9 месяцев </w:t>
            </w:r>
            <w:r>
              <w:rPr>
                <w:sz w:val="28"/>
                <w:szCs w:val="28"/>
              </w:rPr>
              <w:t>2015 года</w:t>
            </w:r>
          </w:p>
        </w:tc>
      </w:tr>
      <w:tr w:rsidR="002D3813" w:rsidTr="002D3813">
        <w:tc>
          <w:tcPr>
            <w:tcW w:w="1862" w:type="dxa"/>
          </w:tcPr>
          <w:p w:rsidR="002D3813" w:rsidRDefault="0027795A" w:rsidP="002D38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355,0</w:t>
            </w:r>
          </w:p>
        </w:tc>
        <w:tc>
          <w:tcPr>
            <w:tcW w:w="1970" w:type="dxa"/>
          </w:tcPr>
          <w:p w:rsidR="002D3813" w:rsidRDefault="0027795A" w:rsidP="002D38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</w:t>
            </w:r>
          </w:p>
        </w:tc>
        <w:tc>
          <w:tcPr>
            <w:tcW w:w="1971" w:type="dxa"/>
          </w:tcPr>
          <w:p w:rsidR="002D3813" w:rsidRDefault="0027795A" w:rsidP="002D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587,6</w:t>
            </w:r>
          </w:p>
        </w:tc>
        <w:tc>
          <w:tcPr>
            <w:tcW w:w="1852" w:type="dxa"/>
          </w:tcPr>
          <w:p w:rsidR="002D3813" w:rsidRDefault="0027795A" w:rsidP="0027795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110,5</w:t>
            </w:r>
          </w:p>
        </w:tc>
        <w:tc>
          <w:tcPr>
            <w:tcW w:w="1971" w:type="dxa"/>
          </w:tcPr>
          <w:p w:rsidR="002D3813" w:rsidRDefault="0027795A" w:rsidP="002D38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232,6</w:t>
            </w:r>
          </w:p>
        </w:tc>
      </w:tr>
    </w:tbl>
    <w:p w:rsidR="00733E27" w:rsidRPr="00243379" w:rsidRDefault="00733E27" w:rsidP="00733E27">
      <w:pPr>
        <w:ind w:firstLine="705"/>
        <w:jc w:val="both"/>
        <w:rPr>
          <w:rFonts w:eastAsiaTheme="minorHAnsi"/>
          <w:sz w:val="28"/>
          <w:szCs w:val="28"/>
          <w:lang w:eastAsia="en-US"/>
        </w:rPr>
      </w:pPr>
    </w:p>
    <w:p w:rsidR="00733E27" w:rsidRDefault="00733E27" w:rsidP="002D381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CF63D9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 xml:space="preserve">Второе </w:t>
      </w:r>
      <w:r w:rsidRPr="000756F9">
        <w:rPr>
          <w:rFonts w:eastAsiaTheme="minorHAnsi"/>
          <w:sz w:val="28"/>
          <w:szCs w:val="28"/>
          <w:lang w:eastAsia="en-US"/>
        </w:rPr>
        <w:t xml:space="preserve"> место по объему налоговых доходов занимает </w:t>
      </w:r>
      <w:r w:rsidR="002D3813">
        <w:rPr>
          <w:rFonts w:eastAsiaTheme="minorHAnsi"/>
          <w:sz w:val="28"/>
          <w:szCs w:val="28"/>
          <w:lang w:eastAsia="en-US"/>
        </w:rPr>
        <w:t xml:space="preserve"> земельный налог. </w:t>
      </w:r>
    </w:p>
    <w:p w:rsidR="00733E27" w:rsidRDefault="00733E27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756F9">
        <w:rPr>
          <w:rFonts w:eastAsiaTheme="minorHAnsi"/>
          <w:sz w:val="28"/>
          <w:szCs w:val="28"/>
          <w:lang w:eastAsia="en-US"/>
        </w:rPr>
        <w:t>Объем поступлений указанного налога</w:t>
      </w:r>
      <w:r w:rsidRPr="0063188F">
        <w:rPr>
          <w:rFonts w:eastAsiaTheme="minorHAnsi"/>
          <w:sz w:val="28"/>
          <w:szCs w:val="28"/>
          <w:lang w:eastAsia="en-US"/>
        </w:rPr>
        <w:t xml:space="preserve"> </w:t>
      </w:r>
      <w:r w:rsidRPr="000756F9">
        <w:rPr>
          <w:rFonts w:eastAsiaTheme="minorHAnsi"/>
          <w:sz w:val="28"/>
          <w:szCs w:val="28"/>
          <w:lang w:eastAsia="en-US"/>
        </w:rPr>
        <w:t xml:space="preserve">составил </w:t>
      </w:r>
      <w:r w:rsidR="0027795A">
        <w:rPr>
          <w:rFonts w:eastAsiaTheme="minorHAnsi"/>
          <w:sz w:val="28"/>
          <w:szCs w:val="28"/>
          <w:lang w:eastAsia="en-US"/>
        </w:rPr>
        <w:t>456,1</w:t>
      </w:r>
      <w:r w:rsidRPr="0063188F">
        <w:rPr>
          <w:rFonts w:eastAsiaTheme="minorHAnsi"/>
          <w:sz w:val="28"/>
          <w:szCs w:val="28"/>
          <w:lang w:eastAsia="en-US"/>
        </w:rPr>
        <w:t xml:space="preserve"> тыс</w:t>
      </w:r>
      <w:r w:rsidRPr="000756F9">
        <w:rPr>
          <w:rFonts w:eastAsiaTheme="minorHAnsi"/>
          <w:sz w:val="28"/>
          <w:szCs w:val="28"/>
          <w:lang w:eastAsia="en-US"/>
        </w:rPr>
        <w:t xml:space="preserve">. рублей, или </w:t>
      </w:r>
      <w:r w:rsidR="0027795A">
        <w:rPr>
          <w:rFonts w:eastAsiaTheme="minorHAnsi"/>
          <w:sz w:val="28"/>
          <w:szCs w:val="28"/>
          <w:lang w:eastAsia="en-US"/>
        </w:rPr>
        <w:t>52,6</w:t>
      </w:r>
      <w:r w:rsidRPr="000756F9">
        <w:rPr>
          <w:rFonts w:eastAsiaTheme="minorHAnsi"/>
          <w:sz w:val="28"/>
          <w:szCs w:val="28"/>
          <w:lang w:eastAsia="en-US"/>
        </w:rPr>
        <w:t>% к плановым назначениям в размере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D3813">
        <w:rPr>
          <w:rFonts w:eastAsiaTheme="minorHAnsi"/>
          <w:sz w:val="28"/>
          <w:szCs w:val="28"/>
          <w:lang w:eastAsia="en-US"/>
        </w:rPr>
        <w:t>867,0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3188F">
        <w:rPr>
          <w:rFonts w:eastAsiaTheme="minorHAnsi"/>
          <w:sz w:val="28"/>
          <w:szCs w:val="28"/>
          <w:lang w:eastAsia="en-US"/>
        </w:rPr>
        <w:t xml:space="preserve"> тыс.</w:t>
      </w:r>
      <w:r w:rsidRPr="000756F9">
        <w:rPr>
          <w:rFonts w:eastAsiaTheme="minorHAnsi"/>
          <w:sz w:val="28"/>
          <w:szCs w:val="28"/>
          <w:lang w:eastAsia="en-US"/>
        </w:rPr>
        <w:t xml:space="preserve"> рублей, что</w:t>
      </w:r>
      <w:r w:rsidR="0027795A">
        <w:rPr>
          <w:rFonts w:eastAsiaTheme="minorHAnsi"/>
          <w:sz w:val="28"/>
          <w:szCs w:val="28"/>
          <w:lang w:eastAsia="en-US"/>
        </w:rPr>
        <w:t xml:space="preserve"> ниже </w:t>
      </w:r>
      <w:r w:rsidRPr="000756F9">
        <w:rPr>
          <w:rFonts w:eastAsiaTheme="minorHAnsi"/>
          <w:sz w:val="28"/>
          <w:szCs w:val="28"/>
          <w:lang w:eastAsia="en-US"/>
        </w:rPr>
        <w:t xml:space="preserve"> уровня </w:t>
      </w:r>
      <w:r w:rsidR="0027795A">
        <w:rPr>
          <w:rFonts w:eastAsiaTheme="minorHAnsi"/>
          <w:sz w:val="28"/>
          <w:szCs w:val="28"/>
          <w:lang w:eastAsia="en-US"/>
        </w:rPr>
        <w:t xml:space="preserve">9 месяцев </w:t>
      </w:r>
      <w:r w:rsidR="002D3813">
        <w:rPr>
          <w:rFonts w:eastAsiaTheme="minorHAnsi"/>
          <w:sz w:val="28"/>
          <w:szCs w:val="28"/>
          <w:lang w:eastAsia="en-US"/>
        </w:rPr>
        <w:t xml:space="preserve"> </w:t>
      </w:r>
      <w:r w:rsidRPr="0063188F">
        <w:rPr>
          <w:rFonts w:eastAsiaTheme="minorHAnsi"/>
          <w:sz w:val="28"/>
          <w:szCs w:val="28"/>
          <w:lang w:eastAsia="en-US"/>
        </w:rPr>
        <w:t xml:space="preserve"> 201</w:t>
      </w:r>
      <w:r>
        <w:rPr>
          <w:rFonts w:eastAsiaTheme="minorHAnsi"/>
          <w:sz w:val="28"/>
          <w:szCs w:val="28"/>
          <w:lang w:eastAsia="en-US"/>
        </w:rPr>
        <w:t>5</w:t>
      </w:r>
      <w:r w:rsidRPr="0063188F">
        <w:rPr>
          <w:rFonts w:eastAsiaTheme="minorHAnsi"/>
          <w:sz w:val="28"/>
          <w:szCs w:val="28"/>
          <w:lang w:eastAsia="en-US"/>
        </w:rPr>
        <w:t xml:space="preserve"> года на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7795A">
        <w:rPr>
          <w:rFonts w:eastAsiaTheme="minorHAnsi"/>
          <w:sz w:val="28"/>
          <w:szCs w:val="28"/>
          <w:lang w:eastAsia="en-US"/>
        </w:rPr>
        <w:t>76,8</w:t>
      </w:r>
      <w:r w:rsidR="002D381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тыс. рублей, или на </w:t>
      </w:r>
      <w:r w:rsidR="0027795A">
        <w:rPr>
          <w:rFonts w:eastAsiaTheme="minorHAnsi"/>
          <w:sz w:val="28"/>
          <w:szCs w:val="28"/>
          <w:lang w:eastAsia="en-US"/>
        </w:rPr>
        <w:t>14,8</w:t>
      </w:r>
      <w:r w:rsidRPr="000756F9">
        <w:rPr>
          <w:rFonts w:eastAsiaTheme="minorHAnsi"/>
          <w:sz w:val="28"/>
          <w:szCs w:val="28"/>
          <w:lang w:eastAsia="en-US"/>
        </w:rPr>
        <w:t>%. Доля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2D3813">
        <w:rPr>
          <w:rFonts w:eastAsiaTheme="minorHAnsi"/>
          <w:sz w:val="28"/>
          <w:szCs w:val="28"/>
          <w:lang w:eastAsia="en-US"/>
        </w:rPr>
        <w:t xml:space="preserve">земельного налога </w:t>
      </w:r>
      <w:r w:rsidRPr="000756F9">
        <w:rPr>
          <w:rFonts w:eastAsiaTheme="minorHAnsi"/>
          <w:sz w:val="28"/>
          <w:szCs w:val="28"/>
          <w:lang w:eastAsia="en-US"/>
        </w:rPr>
        <w:t xml:space="preserve"> в налоговых доходах </w:t>
      </w:r>
      <w:r w:rsidR="002D3813">
        <w:rPr>
          <w:rFonts w:eastAsiaTheme="minorHAnsi"/>
          <w:sz w:val="28"/>
          <w:szCs w:val="28"/>
          <w:lang w:eastAsia="en-US"/>
        </w:rPr>
        <w:t>поселения</w:t>
      </w:r>
      <w:r w:rsidRPr="000756F9">
        <w:rPr>
          <w:rFonts w:eastAsiaTheme="minorHAnsi"/>
          <w:sz w:val="28"/>
          <w:szCs w:val="28"/>
          <w:lang w:eastAsia="en-US"/>
        </w:rPr>
        <w:t xml:space="preserve"> </w:t>
      </w:r>
      <w:r w:rsidRPr="0063188F">
        <w:rPr>
          <w:rFonts w:eastAsiaTheme="minorHAnsi"/>
          <w:sz w:val="28"/>
          <w:szCs w:val="28"/>
          <w:lang w:eastAsia="en-US"/>
        </w:rPr>
        <w:t xml:space="preserve">возросла   на </w:t>
      </w:r>
      <w:r w:rsidR="0027795A">
        <w:rPr>
          <w:rFonts w:eastAsiaTheme="minorHAnsi"/>
          <w:sz w:val="28"/>
          <w:szCs w:val="28"/>
          <w:lang w:eastAsia="en-US"/>
        </w:rPr>
        <w:t>6,5</w:t>
      </w:r>
      <w:r w:rsidR="002D3813">
        <w:rPr>
          <w:rFonts w:eastAsiaTheme="minorHAnsi"/>
          <w:sz w:val="28"/>
          <w:szCs w:val="28"/>
          <w:lang w:eastAsia="en-US"/>
        </w:rPr>
        <w:t xml:space="preserve"> </w:t>
      </w:r>
      <w:r w:rsidRPr="0063188F">
        <w:rPr>
          <w:rFonts w:eastAsiaTheme="minorHAnsi"/>
          <w:sz w:val="28"/>
          <w:szCs w:val="28"/>
          <w:lang w:eastAsia="en-US"/>
        </w:rPr>
        <w:t xml:space="preserve">% и </w:t>
      </w:r>
      <w:r w:rsidRPr="000756F9">
        <w:rPr>
          <w:rFonts w:eastAsiaTheme="minorHAnsi"/>
          <w:sz w:val="28"/>
          <w:szCs w:val="28"/>
          <w:lang w:eastAsia="en-US"/>
        </w:rPr>
        <w:t xml:space="preserve">составила </w:t>
      </w:r>
      <w:r w:rsidR="0027795A">
        <w:rPr>
          <w:rFonts w:eastAsiaTheme="minorHAnsi"/>
          <w:sz w:val="28"/>
          <w:szCs w:val="28"/>
          <w:lang w:eastAsia="en-US"/>
        </w:rPr>
        <w:t>34,8</w:t>
      </w:r>
      <w:r w:rsidR="002D381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процента</w:t>
      </w:r>
      <w:r w:rsidRPr="000756F9">
        <w:rPr>
          <w:rFonts w:eastAsiaTheme="minorHAnsi"/>
          <w:sz w:val="28"/>
          <w:szCs w:val="28"/>
          <w:lang w:eastAsia="en-US"/>
        </w:rPr>
        <w:t>.</w:t>
      </w:r>
    </w:p>
    <w:p w:rsidR="0090246E" w:rsidRPr="000756F9" w:rsidRDefault="0090246E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Третье место по величине  поступлений в бюджет сельского поселения  налог на имущество физических лиц. </w:t>
      </w:r>
      <w:r w:rsidRPr="0090246E">
        <w:rPr>
          <w:rFonts w:eastAsiaTheme="minorHAnsi"/>
          <w:sz w:val="28"/>
          <w:szCs w:val="28"/>
          <w:lang w:eastAsia="en-US"/>
        </w:rPr>
        <w:t>Поступления  указанного налога составило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7795A">
        <w:rPr>
          <w:rFonts w:eastAsiaTheme="minorHAnsi"/>
          <w:sz w:val="28"/>
          <w:szCs w:val="28"/>
          <w:lang w:eastAsia="en-US"/>
        </w:rPr>
        <w:t>265,3</w:t>
      </w:r>
      <w:r w:rsidRPr="0090246E">
        <w:rPr>
          <w:rFonts w:eastAsiaTheme="minorHAnsi"/>
          <w:sz w:val="28"/>
          <w:szCs w:val="28"/>
          <w:lang w:eastAsia="en-US"/>
        </w:rPr>
        <w:t xml:space="preserve"> тыс. рублей, или </w:t>
      </w:r>
      <w:r w:rsidR="0027795A">
        <w:rPr>
          <w:rFonts w:eastAsiaTheme="minorHAnsi"/>
          <w:sz w:val="28"/>
          <w:szCs w:val="28"/>
          <w:lang w:eastAsia="en-US"/>
        </w:rPr>
        <w:t>26,8</w:t>
      </w:r>
      <w:r w:rsidRPr="0090246E">
        <w:rPr>
          <w:rFonts w:eastAsiaTheme="minorHAnsi"/>
          <w:sz w:val="28"/>
          <w:szCs w:val="28"/>
          <w:lang w:eastAsia="en-US"/>
        </w:rPr>
        <w:t xml:space="preserve"> % к плановым назначениям в размере </w:t>
      </w:r>
      <w:r w:rsidR="001209C3">
        <w:rPr>
          <w:rFonts w:eastAsiaTheme="minorHAnsi"/>
          <w:sz w:val="28"/>
          <w:szCs w:val="28"/>
          <w:lang w:eastAsia="en-US"/>
        </w:rPr>
        <w:t xml:space="preserve">991,0 </w:t>
      </w:r>
      <w:r w:rsidRPr="0090246E">
        <w:rPr>
          <w:rFonts w:eastAsiaTheme="minorHAnsi"/>
          <w:sz w:val="28"/>
          <w:szCs w:val="28"/>
          <w:lang w:eastAsia="en-US"/>
        </w:rPr>
        <w:t xml:space="preserve">тыс. рублей. По сравнению с </w:t>
      </w:r>
      <w:r w:rsidR="0027795A">
        <w:rPr>
          <w:rFonts w:eastAsiaTheme="minorHAnsi"/>
          <w:sz w:val="28"/>
          <w:szCs w:val="28"/>
          <w:lang w:eastAsia="en-US"/>
        </w:rPr>
        <w:t>9 месяцами</w:t>
      </w:r>
      <w:r w:rsidRPr="0090246E">
        <w:rPr>
          <w:rFonts w:eastAsiaTheme="minorHAnsi"/>
          <w:sz w:val="28"/>
          <w:szCs w:val="28"/>
          <w:lang w:eastAsia="en-US"/>
        </w:rPr>
        <w:t xml:space="preserve">  2015 года  поступление налога  </w:t>
      </w:r>
      <w:r w:rsidR="001209C3">
        <w:rPr>
          <w:rFonts w:eastAsiaTheme="minorHAnsi"/>
          <w:sz w:val="28"/>
          <w:szCs w:val="28"/>
          <w:lang w:eastAsia="en-US"/>
        </w:rPr>
        <w:t xml:space="preserve"> </w:t>
      </w:r>
      <w:r w:rsidRPr="0090246E">
        <w:rPr>
          <w:rFonts w:eastAsiaTheme="minorHAnsi"/>
          <w:sz w:val="28"/>
          <w:szCs w:val="28"/>
          <w:lang w:eastAsia="en-US"/>
        </w:rPr>
        <w:t xml:space="preserve"> </w:t>
      </w:r>
      <w:r w:rsidR="0027795A">
        <w:rPr>
          <w:rFonts w:eastAsiaTheme="minorHAnsi"/>
          <w:sz w:val="28"/>
          <w:szCs w:val="28"/>
          <w:lang w:eastAsia="en-US"/>
        </w:rPr>
        <w:t>снизилось</w:t>
      </w:r>
      <w:r w:rsidRPr="0090246E">
        <w:rPr>
          <w:rFonts w:eastAsiaTheme="minorHAnsi"/>
          <w:sz w:val="28"/>
          <w:szCs w:val="28"/>
          <w:lang w:eastAsia="en-US"/>
        </w:rPr>
        <w:t xml:space="preserve"> на </w:t>
      </w:r>
      <w:r w:rsidR="0027795A">
        <w:rPr>
          <w:rFonts w:eastAsiaTheme="minorHAnsi"/>
          <w:sz w:val="28"/>
          <w:szCs w:val="28"/>
          <w:lang w:eastAsia="en-US"/>
        </w:rPr>
        <w:t>269,9</w:t>
      </w:r>
      <w:r w:rsidRPr="0090246E">
        <w:rPr>
          <w:rFonts w:eastAsiaTheme="minorHAnsi"/>
          <w:sz w:val="28"/>
          <w:szCs w:val="28"/>
          <w:lang w:eastAsia="en-US"/>
        </w:rPr>
        <w:t xml:space="preserve"> тыс. рублей, или  на </w:t>
      </w:r>
      <w:r w:rsidR="0027795A">
        <w:rPr>
          <w:rFonts w:eastAsiaTheme="minorHAnsi"/>
          <w:sz w:val="28"/>
          <w:szCs w:val="28"/>
          <w:lang w:eastAsia="en-US"/>
        </w:rPr>
        <w:t>50,4</w:t>
      </w:r>
      <w:r w:rsidRPr="0090246E">
        <w:rPr>
          <w:rFonts w:eastAsiaTheme="minorHAnsi"/>
          <w:sz w:val="28"/>
          <w:szCs w:val="28"/>
          <w:lang w:eastAsia="en-US"/>
        </w:rPr>
        <w:t xml:space="preserve">%. Доля  доходов от </w:t>
      </w:r>
      <w:r w:rsidR="00C577D6">
        <w:rPr>
          <w:rFonts w:eastAsiaTheme="minorHAnsi"/>
          <w:sz w:val="28"/>
          <w:szCs w:val="28"/>
          <w:lang w:eastAsia="en-US"/>
        </w:rPr>
        <w:t xml:space="preserve">налога на </w:t>
      </w:r>
      <w:r w:rsidR="0027795A">
        <w:rPr>
          <w:rFonts w:eastAsiaTheme="minorHAnsi"/>
          <w:sz w:val="28"/>
          <w:szCs w:val="28"/>
          <w:lang w:eastAsia="en-US"/>
        </w:rPr>
        <w:t>имущество</w:t>
      </w:r>
      <w:r w:rsidR="00C577D6">
        <w:rPr>
          <w:rFonts w:eastAsiaTheme="minorHAnsi"/>
          <w:sz w:val="28"/>
          <w:szCs w:val="28"/>
          <w:lang w:eastAsia="en-US"/>
        </w:rPr>
        <w:t xml:space="preserve"> физических лиц</w:t>
      </w:r>
      <w:r w:rsidRPr="0090246E">
        <w:rPr>
          <w:rFonts w:eastAsiaTheme="minorHAnsi"/>
          <w:sz w:val="28"/>
          <w:szCs w:val="28"/>
          <w:lang w:eastAsia="en-US"/>
        </w:rPr>
        <w:t xml:space="preserve">   в налоговых доходах бюджета поселения </w:t>
      </w:r>
      <w:r w:rsidR="0027795A">
        <w:rPr>
          <w:rFonts w:eastAsiaTheme="minorHAnsi"/>
          <w:sz w:val="28"/>
          <w:szCs w:val="28"/>
          <w:lang w:eastAsia="en-US"/>
        </w:rPr>
        <w:t>снизилась</w:t>
      </w:r>
      <w:r w:rsidRPr="0090246E">
        <w:rPr>
          <w:rFonts w:eastAsiaTheme="minorHAnsi"/>
          <w:sz w:val="28"/>
          <w:szCs w:val="28"/>
          <w:lang w:eastAsia="en-US"/>
        </w:rPr>
        <w:t xml:space="preserve">  с </w:t>
      </w:r>
      <w:r w:rsidR="0027795A">
        <w:rPr>
          <w:rFonts w:eastAsiaTheme="minorHAnsi"/>
          <w:sz w:val="28"/>
          <w:szCs w:val="28"/>
          <w:lang w:eastAsia="en-US"/>
        </w:rPr>
        <w:t>28,5</w:t>
      </w:r>
      <w:r w:rsidRPr="0090246E">
        <w:rPr>
          <w:rFonts w:eastAsiaTheme="minorHAnsi"/>
          <w:sz w:val="28"/>
          <w:szCs w:val="28"/>
          <w:lang w:eastAsia="en-US"/>
        </w:rPr>
        <w:t xml:space="preserve">  до </w:t>
      </w:r>
      <w:r w:rsidR="0027795A">
        <w:rPr>
          <w:rFonts w:eastAsiaTheme="minorHAnsi"/>
          <w:sz w:val="28"/>
          <w:szCs w:val="28"/>
          <w:lang w:eastAsia="en-US"/>
        </w:rPr>
        <w:t>20,3</w:t>
      </w:r>
      <w:r w:rsidRPr="0090246E">
        <w:rPr>
          <w:rFonts w:eastAsiaTheme="minorHAnsi"/>
          <w:sz w:val="28"/>
          <w:szCs w:val="28"/>
          <w:lang w:eastAsia="en-US"/>
        </w:rPr>
        <w:t xml:space="preserve"> процентов.</w:t>
      </w:r>
    </w:p>
    <w:p w:rsidR="00733E27" w:rsidRPr="00787373" w:rsidRDefault="001209C3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C00000"/>
          <w:sz w:val="28"/>
          <w:szCs w:val="28"/>
          <w:lang w:eastAsia="en-US"/>
        </w:rPr>
        <w:t xml:space="preserve">          </w:t>
      </w:r>
      <w:r w:rsidR="0090246E">
        <w:rPr>
          <w:rFonts w:eastAsiaTheme="minorHAnsi"/>
          <w:sz w:val="28"/>
          <w:szCs w:val="28"/>
          <w:lang w:eastAsia="en-US"/>
        </w:rPr>
        <w:t xml:space="preserve"> </w:t>
      </w:r>
      <w:r w:rsidR="00733E27">
        <w:rPr>
          <w:rFonts w:eastAsiaTheme="minorHAnsi"/>
          <w:sz w:val="28"/>
          <w:szCs w:val="28"/>
          <w:lang w:eastAsia="en-US"/>
        </w:rPr>
        <w:t xml:space="preserve"> В 2016 году перестали поступать в бюджет поселения доходы от уплаты акцизов, по сравнению с </w:t>
      </w:r>
      <w:r w:rsidR="0027795A">
        <w:rPr>
          <w:rFonts w:eastAsiaTheme="minorHAnsi"/>
          <w:sz w:val="28"/>
          <w:szCs w:val="28"/>
          <w:lang w:eastAsia="en-US"/>
        </w:rPr>
        <w:t>9 месяцами</w:t>
      </w:r>
      <w:r w:rsidR="00733E27">
        <w:rPr>
          <w:rFonts w:eastAsiaTheme="minorHAnsi"/>
          <w:sz w:val="28"/>
          <w:szCs w:val="28"/>
          <w:lang w:eastAsia="en-US"/>
        </w:rPr>
        <w:t xml:space="preserve"> 2015 года бюджет недополучил </w:t>
      </w:r>
      <w:r w:rsidR="0027795A">
        <w:rPr>
          <w:rFonts w:eastAsiaTheme="minorHAnsi"/>
          <w:sz w:val="28"/>
          <w:szCs w:val="28"/>
          <w:lang w:eastAsia="en-US"/>
        </w:rPr>
        <w:t>454,6</w:t>
      </w:r>
      <w:r w:rsidR="00733E27">
        <w:rPr>
          <w:rFonts w:eastAsiaTheme="minorHAnsi"/>
          <w:sz w:val="28"/>
          <w:szCs w:val="28"/>
          <w:lang w:eastAsia="en-US"/>
        </w:rPr>
        <w:t xml:space="preserve"> тыс. рублей. Доходы от уплаты акцизов на нефтепродукты с 1 января 2016 года поступают в бюджет района.</w:t>
      </w:r>
    </w:p>
    <w:p w:rsidR="00733E27" w:rsidRDefault="00733E27" w:rsidP="00733E27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proofErr w:type="gramStart"/>
      <w:r w:rsidRPr="001A69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Невысокий уровень исполнения кассового плана за </w:t>
      </w:r>
      <w:r w:rsidR="0027795A">
        <w:rPr>
          <w:rFonts w:ascii="Times New Roman" w:eastAsiaTheme="minorHAnsi" w:hAnsi="Times New Roman" w:cs="Times New Roman"/>
          <w:sz w:val="28"/>
          <w:szCs w:val="28"/>
          <w:lang w:eastAsia="en-US"/>
        </w:rPr>
        <w:t>9 месяцев</w:t>
      </w:r>
      <w:r w:rsidR="009024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A69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1A69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по налоговым доходам в основном обусловлен требованиями налогового законодательства в части сроков уплаты налоговых платежей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так как  сроки уплаты земельного налога физическими лицами и налога на имущество физических лиц согласно Налогового кодекса установлены  до 1 декабря года, следующего за отчетным периодом, то есть  в 4 квартале текущего года.</w:t>
      </w:r>
      <w:proofErr w:type="gramEnd"/>
    </w:p>
    <w:p w:rsidR="00264074" w:rsidRPr="001A6907" w:rsidRDefault="00264074" w:rsidP="00733E27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33E27" w:rsidRPr="00877587" w:rsidRDefault="00733E27" w:rsidP="00733E27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33E27" w:rsidRDefault="00733E27" w:rsidP="00733E27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1008D2">
        <w:rPr>
          <w:rFonts w:eastAsiaTheme="minorHAnsi"/>
          <w:color w:val="FF0000"/>
          <w:sz w:val="28"/>
          <w:szCs w:val="28"/>
          <w:lang w:eastAsia="en-US"/>
        </w:rPr>
        <w:t xml:space="preserve">       </w:t>
      </w:r>
      <w:r w:rsidR="0027795A">
        <w:rPr>
          <w:rFonts w:eastAsiaTheme="minorHAnsi"/>
          <w:color w:val="FF0000"/>
          <w:sz w:val="28"/>
          <w:szCs w:val="28"/>
          <w:lang w:eastAsia="en-US"/>
        </w:rPr>
        <w:t xml:space="preserve">                                         </w:t>
      </w:r>
      <w:r w:rsidRPr="001008D2">
        <w:rPr>
          <w:rFonts w:eastAsiaTheme="minorHAnsi"/>
          <w:color w:val="FF0000"/>
          <w:sz w:val="28"/>
          <w:szCs w:val="28"/>
          <w:lang w:eastAsia="en-US"/>
        </w:rPr>
        <w:t xml:space="preserve">  </w:t>
      </w:r>
      <w:r w:rsidRPr="00F47027">
        <w:rPr>
          <w:rFonts w:eastAsiaTheme="minorHAnsi"/>
          <w:i/>
          <w:sz w:val="28"/>
          <w:szCs w:val="28"/>
          <w:lang w:eastAsia="en-US"/>
        </w:rPr>
        <w:t>Неналоговые доходы</w:t>
      </w:r>
      <w:r>
        <w:rPr>
          <w:rFonts w:eastAsiaTheme="minorHAnsi"/>
          <w:i/>
          <w:sz w:val="28"/>
          <w:szCs w:val="28"/>
          <w:lang w:eastAsia="en-US"/>
        </w:rPr>
        <w:t>.</w:t>
      </w:r>
    </w:p>
    <w:p w:rsidR="00733E27" w:rsidRDefault="00733E27" w:rsidP="00733E27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</w:p>
    <w:p w:rsidR="00733E27" w:rsidRPr="00F47027" w:rsidRDefault="00733E27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858ED">
        <w:rPr>
          <w:rFonts w:eastAsiaTheme="minorHAnsi"/>
          <w:sz w:val="28"/>
          <w:szCs w:val="28"/>
          <w:lang w:eastAsia="en-US"/>
        </w:rPr>
        <w:t xml:space="preserve">      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9858ED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ен</w:t>
      </w:r>
      <w:r w:rsidRPr="009858ED">
        <w:rPr>
          <w:rFonts w:eastAsiaTheme="minorHAnsi"/>
          <w:sz w:val="28"/>
          <w:szCs w:val="28"/>
          <w:lang w:eastAsia="en-US"/>
        </w:rPr>
        <w:t>алоговые доходы</w:t>
      </w:r>
      <w:r w:rsidRPr="00F47027">
        <w:rPr>
          <w:rFonts w:eastAsiaTheme="minorHAnsi"/>
          <w:sz w:val="28"/>
          <w:szCs w:val="28"/>
          <w:lang w:eastAsia="en-US"/>
        </w:rPr>
        <w:t xml:space="preserve"> исполнены в сумме </w:t>
      </w:r>
      <w:r w:rsidR="0027795A">
        <w:rPr>
          <w:rFonts w:eastAsiaTheme="minorHAnsi"/>
          <w:sz w:val="28"/>
          <w:szCs w:val="28"/>
          <w:lang w:eastAsia="en-US"/>
        </w:rPr>
        <w:t>386,2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47027">
        <w:rPr>
          <w:rFonts w:eastAsiaTheme="minorHAnsi"/>
          <w:sz w:val="28"/>
          <w:szCs w:val="28"/>
          <w:lang w:eastAsia="en-US"/>
        </w:rPr>
        <w:t xml:space="preserve">тыс. рублей, или на </w:t>
      </w:r>
      <w:r w:rsidR="002758BC">
        <w:rPr>
          <w:rFonts w:eastAsiaTheme="minorHAnsi"/>
          <w:sz w:val="28"/>
          <w:szCs w:val="28"/>
          <w:lang w:eastAsia="en-US"/>
        </w:rPr>
        <w:t>104,4</w:t>
      </w:r>
      <w:r w:rsidRPr="00F47027">
        <w:rPr>
          <w:rFonts w:eastAsiaTheme="minorHAnsi"/>
          <w:sz w:val="28"/>
          <w:szCs w:val="28"/>
          <w:lang w:eastAsia="en-US"/>
        </w:rPr>
        <w:t xml:space="preserve">% к утвержденным показателям бюджета в сумме </w:t>
      </w:r>
      <w:r>
        <w:rPr>
          <w:rFonts w:eastAsiaTheme="minorHAnsi"/>
          <w:sz w:val="28"/>
          <w:szCs w:val="28"/>
          <w:lang w:eastAsia="en-US"/>
        </w:rPr>
        <w:t>370,0</w:t>
      </w:r>
      <w:r w:rsidRPr="00F47027">
        <w:rPr>
          <w:rFonts w:eastAsiaTheme="minorHAnsi"/>
          <w:sz w:val="28"/>
          <w:szCs w:val="28"/>
          <w:lang w:eastAsia="en-US"/>
        </w:rPr>
        <w:t xml:space="preserve"> тыс. рублей. Доля неналоговых доходов в структуре</w:t>
      </w:r>
      <w:r>
        <w:rPr>
          <w:rFonts w:eastAsiaTheme="minorHAnsi"/>
          <w:sz w:val="28"/>
          <w:szCs w:val="28"/>
          <w:lang w:eastAsia="en-US"/>
        </w:rPr>
        <w:t xml:space="preserve"> собственных </w:t>
      </w:r>
      <w:r w:rsidRPr="00F47027">
        <w:rPr>
          <w:rFonts w:eastAsiaTheme="minorHAnsi"/>
          <w:sz w:val="28"/>
          <w:szCs w:val="28"/>
          <w:lang w:eastAsia="en-US"/>
        </w:rPr>
        <w:t xml:space="preserve"> доходов</w:t>
      </w:r>
      <w:r w:rsidRPr="00F4702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F47027">
        <w:rPr>
          <w:rFonts w:eastAsiaTheme="minorHAnsi"/>
          <w:sz w:val="28"/>
          <w:szCs w:val="28"/>
          <w:lang w:eastAsia="en-US"/>
        </w:rPr>
        <w:t xml:space="preserve">бюджета  </w:t>
      </w:r>
      <w:r>
        <w:rPr>
          <w:rFonts w:eastAsiaTheme="minorHAnsi"/>
          <w:sz w:val="28"/>
          <w:szCs w:val="28"/>
          <w:lang w:eastAsia="en-US"/>
        </w:rPr>
        <w:t>поселения</w:t>
      </w:r>
      <w:r w:rsidRPr="00F47027">
        <w:rPr>
          <w:rFonts w:eastAsiaTheme="minorHAnsi"/>
          <w:sz w:val="28"/>
          <w:szCs w:val="28"/>
          <w:lang w:eastAsia="en-US"/>
        </w:rPr>
        <w:t xml:space="preserve"> составила </w:t>
      </w:r>
      <w:r w:rsidR="002758BC">
        <w:rPr>
          <w:rFonts w:eastAsiaTheme="minorHAnsi"/>
          <w:sz w:val="28"/>
          <w:szCs w:val="28"/>
          <w:lang w:eastAsia="en-US"/>
        </w:rPr>
        <w:t>22,8</w:t>
      </w:r>
      <w:r>
        <w:rPr>
          <w:rFonts w:eastAsiaTheme="minorHAnsi"/>
          <w:sz w:val="28"/>
          <w:szCs w:val="28"/>
          <w:lang w:eastAsia="en-US"/>
        </w:rPr>
        <w:t xml:space="preserve"> процента.</w:t>
      </w:r>
      <w:r w:rsidRPr="001008D2">
        <w:rPr>
          <w:rFonts w:ascii="TimesNewRomanPSMT" w:eastAsiaTheme="minorHAnsi" w:hAnsi="TimesNewRomanPSMT" w:cs="TimesNewRomanPSMT"/>
          <w:color w:val="FF0000"/>
          <w:sz w:val="28"/>
          <w:szCs w:val="28"/>
          <w:lang w:eastAsia="en-US"/>
        </w:rPr>
        <w:t xml:space="preserve">      </w:t>
      </w:r>
    </w:p>
    <w:p w:rsidR="00733E27" w:rsidRPr="007D4EDA" w:rsidRDefault="00733E27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008D2">
        <w:rPr>
          <w:rFonts w:ascii="TimesNewRomanPSMT" w:eastAsiaTheme="minorHAnsi" w:hAnsi="TimesNewRomanPSMT" w:cs="TimesNewRomanPSMT"/>
          <w:color w:val="FF0000"/>
          <w:sz w:val="28"/>
          <w:szCs w:val="28"/>
          <w:lang w:eastAsia="en-US"/>
        </w:rPr>
        <w:t xml:space="preserve">      </w:t>
      </w:r>
      <w:r w:rsidRPr="00F47027">
        <w:rPr>
          <w:rFonts w:eastAsiaTheme="minorHAnsi"/>
          <w:sz w:val="28"/>
          <w:szCs w:val="28"/>
          <w:lang w:eastAsia="en-US"/>
        </w:rPr>
        <w:t>Всего в отчетном периоде 201</w:t>
      </w:r>
      <w:r>
        <w:rPr>
          <w:rFonts w:eastAsiaTheme="minorHAnsi"/>
          <w:sz w:val="28"/>
          <w:szCs w:val="28"/>
          <w:lang w:eastAsia="en-US"/>
        </w:rPr>
        <w:t xml:space="preserve">6 </w:t>
      </w:r>
      <w:r w:rsidRPr="00F47027">
        <w:rPr>
          <w:rFonts w:eastAsiaTheme="minorHAnsi"/>
          <w:sz w:val="28"/>
          <w:szCs w:val="28"/>
          <w:lang w:eastAsia="en-US"/>
        </w:rPr>
        <w:t xml:space="preserve">года осуществлялось администрирование по </w:t>
      </w:r>
      <w:r>
        <w:rPr>
          <w:rFonts w:eastAsiaTheme="minorHAnsi"/>
          <w:sz w:val="28"/>
          <w:szCs w:val="28"/>
          <w:lang w:eastAsia="en-US"/>
        </w:rPr>
        <w:t>1</w:t>
      </w:r>
      <w:r w:rsidRPr="00F47027">
        <w:rPr>
          <w:rFonts w:eastAsiaTheme="minorHAnsi"/>
          <w:sz w:val="28"/>
          <w:szCs w:val="28"/>
          <w:lang w:eastAsia="en-US"/>
        </w:rPr>
        <w:t xml:space="preserve"> подгрупп</w:t>
      </w:r>
      <w:r>
        <w:rPr>
          <w:rFonts w:eastAsiaTheme="minorHAnsi"/>
          <w:sz w:val="28"/>
          <w:szCs w:val="28"/>
          <w:lang w:eastAsia="en-US"/>
        </w:rPr>
        <w:t>е неналоговых доходов. То</w:t>
      </w:r>
      <w:r w:rsidRPr="007D4EDA">
        <w:rPr>
          <w:rFonts w:eastAsiaTheme="minorHAnsi"/>
          <w:sz w:val="28"/>
          <w:szCs w:val="28"/>
          <w:lang w:eastAsia="en-US"/>
        </w:rPr>
        <w:t xml:space="preserve"> </w:t>
      </w:r>
      <w:r w:rsidR="001209C3">
        <w:rPr>
          <w:rFonts w:eastAsiaTheme="minorHAnsi"/>
          <w:sz w:val="28"/>
          <w:szCs w:val="28"/>
          <w:lang w:eastAsia="en-US"/>
        </w:rPr>
        <w:t xml:space="preserve"> </w:t>
      </w:r>
      <w:r w:rsidRPr="007D4EDA">
        <w:rPr>
          <w:rFonts w:eastAsiaTheme="minorHAnsi"/>
          <w:sz w:val="28"/>
          <w:szCs w:val="28"/>
          <w:lang w:eastAsia="en-US"/>
        </w:rPr>
        <w:t xml:space="preserve">доходы  от </w:t>
      </w:r>
      <w:r>
        <w:rPr>
          <w:rFonts w:eastAsiaTheme="minorHAnsi"/>
          <w:sz w:val="28"/>
          <w:szCs w:val="28"/>
          <w:lang w:eastAsia="en-US"/>
        </w:rPr>
        <w:t>сдачи в аренду имущества</w:t>
      </w:r>
      <w:r w:rsidRPr="007D4EDA">
        <w:rPr>
          <w:rFonts w:eastAsiaTheme="minorHAnsi"/>
          <w:sz w:val="28"/>
          <w:szCs w:val="28"/>
          <w:lang w:eastAsia="en-US"/>
        </w:rPr>
        <w:t>, находящегося в</w:t>
      </w:r>
      <w:r>
        <w:rPr>
          <w:rFonts w:eastAsiaTheme="minorHAnsi"/>
          <w:sz w:val="28"/>
          <w:szCs w:val="28"/>
          <w:lang w:eastAsia="en-US"/>
        </w:rPr>
        <w:t xml:space="preserve"> оперативном управлении органов управления сельских</w:t>
      </w:r>
      <w:r w:rsidRPr="007D4ED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поселений</w:t>
      </w:r>
      <w:r w:rsidR="002758BC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в сумме </w:t>
      </w:r>
      <w:r w:rsidR="001209C3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56833">
        <w:rPr>
          <w:rFonts w:eastAsiaTheme="minorHAnsi"/>
          <w:sz w:val="28"/>
          <w:szCs w:val="28"/>
          <w:lang w:eastAsia="en-US"/>
        </w:rPr>
        <w:t>386,2</w:t>
      </w:r>
      <w:r>
        <w:rPr>
          <w:rFonts w:eastAsiaTheme="minorHAnsi"/>
          <w:sz w:val="28"/>
          <w:szCs w:val="28"/>
          <w:lang w:eastAsia="en-US"/>
        </w:rPr>
        <w:t xml:space="preserve"> тыс. рублей.</w:t>
      </w:r>
    </w:p>
    <w:p w:rsidR="001209C3" w:rsidRDefault="00733E27" w:rsidP="001209C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209C3">
        <w:rPr>
          <w:rFonts w:eastAsiaTheme="minorHAnsi"/>
          <w:sz w:val="28"/>
          <w:szCs w:val="28"/>
          <w:lang w:eastAsia="en-US"/>
        </w:rPr>
        <w:t xml:space="preserve">    </w:t>
      </w:r>
      <w:r w:rsidR="001209C3" w:rsidRPr="001209C3">
        <w:rPr>
          <w:rFonts w:eastAsiaTheme="minorHAnsi"/>
          <w:sz w:val="28"/>
          <w:szCs w:val="28"/>
          <w:lang w:eastAsia="en-US"/>
        </w:rPr>
        <w:t xml:space="preserve">По сравнению с </w:t>
      </w:r>
      <w:r w:rsidR="00156833">
        <w:rPr>
          <w:rFonts w:eastAsiaTheme="minorHAnsi"/>
          <w:sz w:val="28"/>
          <w:szCs w:val="28"/>
          <w:lang w:eastAsia="en-US"/>
        </w:rPr>
        <w:t xml:space="preserve">9 месяцами </w:t>
      </w:r>
      <w:r w:rsidR="001209C3" w:rsidRPr="001209C3">
        <w:rPr>
          <w:rFonts w:eastAsiaTheme="minorHAnsi"/>
          <w:sz w:val="28"/>
          <w:szCs w:val="28"/>
          <w:lang w:eastAsia="en-US"/>
        </w:rPr>
        <w:t xml:space="preserve">2015 года  поступление </w:t>
      </w:r>
      <w:r w:rsidR="00156833">
        <w:rPr>
          <w:rFonts w:eastAsiaTheme="minorHAnsi"/>
          <w:sz w:val="28"/>
          <w:szCs w:val="28"/>
          <w:lang w:eastAsia="en-US"/>
        </w:rPr>
        <w:t>доходов</w:t>
      </w:r>
      <w:r w:rsidR="001209C3" w:rsidRPr="001209C3">
        <w:rPr>
          <w:rFonts w:eastAsiaTheme="minorHAnsi"/>
          <w:sz w:val="28"/>
          <w:szCs w:val="28"/>
          <w:lang w:eastAsia="en-US"/>
        </w:rPr>
        <w:t xml:space="preserve">  увеличилось на </w:t>
      </w:r>
      <w:r w:rsidR="00156833">
        <w:rPr>
          <w:rFonts w:eastAsiaTheme="minorHAnsi"/>
          <w:sz w:val="28"/>
          <w:szCs w:val="28"/>
          <w:lang w:eastAsia="en-US"/>
        </w:rPr>
        <w:t>93,8</w:t>
      </w:r>
      <w:r w:rsidR="001209C3" w:rsidRPr="001209C3">
        <w:rPr>
          <w:rFonts w:eastAsiaTheme="minorHAnsi"/>
          <w:sz w:val="28"/>
          <w:szCs w:val="28"/>
          <w:lang w:eastAsia="en-US"/>
        </w:rPr>
        <w:t xml:space="preserve"> тыс. рублей, или  на </w:t>
      </w:r>
      <w:r w:rsidR="00156833">
        <w:rPr>
          <w:rFonts w:eastAsiaTheme="minorHAnsi"/>
          <w:sz w:val="28"/>
          <w:szCs w:val="28"/>
          <w:lang w:eastAsia="en-US"/>
        </w:rPr>
        <w:t xml:space="preserve">32,1 </w:t>
      </w:r>
      <w:r w:rsidR="001209C3" w:rsidRPr="001209C3">
        <w:rPr>
          <w:rFonts w:eastAsiaTheme="minorHAnsi"/>
          <w:sz w:val="28"/>
          <w:szCs w:val="28"/>
          <w:lang w:eastAsia="en-US"/>
        </w:rPr>
        <w:t xml:space="preserve">%. Доля  доходов от сдачи в аренду муниципального имущества   в </w:t>
      </w:r>
      <w:r w:rsidR="008A63FD">
        <w:rPr>
          <w:rFonts w:eastAsiaTheme="minorHAnsi"/>
          <w:sz w:val="28"/>
          <w:szCs w:val="28"/>
          <w:lang w:eastAsia="en-US"/>
        </w:rPr>
        <w:t>собственных</w:t>
      </w:r>
      <w:r w:rsidR="001209C3" w:rsidRPr="001209C3">
        <w:rPr>
          <w:rFonts w:eastAsiaTheme="minorHAnsi"/>
          <w:sz w:val="28"/>
          <w:szCs w:val="28"/>
          <w:lang w:eastAsia="en-US"/>
        </w:rPr>
        <w:t xml:space="preserve"> доходах бюджета поселения увеличилась  с </w:t>
      </w:r>
      <w:r w:rsidR="008A63FD">
        <w:rPr>
          <w:rFonts w:eastAsiaTheme="minorHAnsi"/>
          <w:sz w:val="28"/>
          <w:szCs w:val="28"/>
          <w:lang w:eastAsia="en-US"/>
        </w:rPr>
        <w:t>13,5</w:t>
      </w:r>
      <w:r w:rsidR="001209C3" w:rsidRPr="001209C3">
        <w:rPr>
          <w:rFonts w:eastAsiaTheme="minorHAnsi"/>
          <w:sz w:val="28"/>
          <w:szCs w:val="28"/>
          <w:lang w:eastAsia="en-US"/>
        </w:rPr>
        <w:t xml:space="preserve">  до </w:t>
      </w:r>
      <w:r w:rsidR="008A63FD">
        <w:rPr>
          <w:rFonts w:eastAsiaTheme="minorHAnsi"/>
          <w:sz w:val="28"/>
          <w:szCs w:val="28"/>
          <w:lang w:eastAsia="en-US"/>
        </w:rPr>
        <w:t>22,8</w:t>
      </w:r>
      <w:r w:rsidR="001209C3" w:rsidRPr="001209C3">
        <w:rPr>
          <w:rFonts w:eastAsiaTheme="minorHAnsi"/>
          <w:sz w:val="28"/>
          <w:szCs w:val="28"/>
          <w:lang w:eastAsia="en-US"/>
        </w:rPr>
        <w:t xml:space="preserve"> процентов.</w:t>
      </w:r>
    </w:p>
    <w:p w:rsidR="008A63FD" w:rsidRDefault="008A63FD" w:rsidP="001209C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A63FD" w:rsidRDefault="008A63FD" w:rsidP="001209C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09C3" w:rsidRPr="001209C3" w:rsidRDefault="001209C3" w:rsidP="001209C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33E27" w:rsidRDefault="00733E27" w:rsidP="00733E27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t xml:space="preserve">       </w:t>
      </w:r>
      <w:r w:rsidR="008A63FD">
        <w:rPr>
          <w:rFonts w:eastAsiaTheme="minorHAnsi"/>
          <w:i/>
          <w:iCs/>
          <w:sz w:val="28"/>
          <w:szCs w:val="28"/>
          <w:lang w:eastAsia="en-US"/>
        </w:rPr>
        <w:t xml:space="preserve">                                 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8A63FD">
        <w:rPr>
          <w:rFonts w:eastAsiaTheme="minorHAnsi"/>
          <w:i/>
          <w:iCs/>
          <w:sz w:val="28"/>
          <w:szCs w:val="28"/>
          <w:lang w:eastAsia="en-US"/>
        </w:rPr>
        <w:t>Б</w:t>
      </w:r>
      <w:r w:rsidRPr="00264546">
        <w:rPr>
          <w:rFonts w:eastAsiaTheme="minorHAnsi"/>
          <w:i/>
          <w:iCs/>
          <w:sz w:val="28"/>
          <w:szCs w:val="28"/>
          <w:lang w:eastAsia="en-US"/>
        </w:rPr>
        <w:t>езвозмездные поступления</w:t>
      </w:r>
      <w:r>
        <w:rPr>
          <w:rFonts w:eastAsiaTheme="minorHAnsi"/>
          <w:i/>
          <w:iCs/>
          <w:sz w:val="28"/>
          <w:szCs w:val="28"/>
          <w:lang w:eastAsia="en-US"/>
        </w:rPr>
        <w:t>.</w:t>
      </w:r>
    </w:p>
    <w:p w:rsidR="00733E27" w:rsidRDefault="00733E27" w:rsidP="00733E27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8"/>
          <w:szCs w:val="28"/>
          <w:lang w:eastAsia="en-US"/>
        </w:rPr>
      </w:pPr>
    </w:p>
    <w:p w:rsidR="00733E27" w:rsidRPr="00264546" w:rsidRDefault="00733E27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264546">
        <w:rPr>
          <w:rFonts w:eastAsiaTheme="minorHAnsi"/>
          <w:sz w:val="28"/>
          <w:szCs w:val="28"/>
          <w:lang w:eastAsia="en-US"/>
        </w:rPr>
        <w:t xml:space="preserve">Безвозмездные поступления в бюджет </w:t>
      </w:r>
      <w:r>
        <w:rPr>
          <w:rFonts w:eastAsiaTheme="minorHAnsi"/>
          <w:sz w:val="28"/>
          <w:szCs w:val="28"/>
          <w:lang w:eastAsia="en-US"/>
        </w:rPr>
        <w:t xml:space="preserve">поселения </w:t>
      </w:r>
      <w:r w:rsidRPr="00264546">
        <w:rPr>
          <w:rFonts w:eastAsiaTheme="minorHAnsi"/>
          <w:sz w:val="28"/>
          <w:szCs w:val="28"/>
          <w:lang w:eastAsia="en-US"/>
        </w:rPr>
        <w:t xml:space="preserve">составили </w:t>
      </w:r>
      <w:r w:rsidR="00D0250C">
        <w:rPr>
          <w:rFonts w:eastAsiaTheme="minorHAnsi"/>
          <w:sz w:val="28"/>
          <w:szCs w:val="28"/>
          <w:lang w:eastAsia="en-US"/>
        </w:rPr>
        <w:t>3855,4</w:t>
      </w:r>
      <w:r>
        <w:rPr>
          <w:rFonts w:eastAsiaTheme="minorHAnsi"/>
          <w:sz w:val="28"/>
          <w:szCs w:val="28"/>
          <w:lang w:eastAsia="en-US"/>
        </w:rPr>
        <w:t xml:space="preserve"> тыс</w:t>
      </w:r>
      <w:r w:rsidRPr="00264546">
        <w:rPr>
          <w:rFonts w:eastAsiaTheme="minorHAnsi"/>
          <w:sz w:val="28"/>
          <w:szCs w:val="28"/>
          <w:lang w:eastAsia="en-US"/>
        </w:rPr>
        <w:t xml:space="preserve">. рублей, или </w:t>
      </w:r>
      <w:r w:rsidR="00D0250C">
        <w:rPr>
          <w:rFonts w:eastAsiaTheme="minorHAnsi"/>
          <w:sz w:val="28"/>
          <w:szCs w:val="28"/>
          <w:lang w:eastAsia="en-US"/>
        </w:rPr>
        <w:t>56,9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64546">
        <w:rPr>
          <w:rFonts w:eastAsiaTheme="minorHAnsi"/>
          <w:sz w:val="28"/>
          <w:szCs w:val="28"/>
          <w:lang w:eastAsia="en-US"/>
        </w:rPr>
        <w:t xml:space="preserve">% к утвержденным назначениям в сумме </w:t>
      </w:r>
      <w:r>
        <w:rPr>
          <w:rFonts w:eastAsiaTheme="minorHAnsi"/>
          <w:sz w:val="28"/>
          <w:szCs w:val="28"/>
          <w:lang w:eastAsia="en-US"/>
        </w:rPr>
        <w:t xml:space="preserve">6770,6 </w:t>
      </w:r>
      <w:r w:rsidRPr="0026454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тыс</w:t>
      </w:r>
      <w:r w:rsidRPr="0026454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64546">
        <w:rPr>
          <w:rFonts w:eastAsiaTheme="minorHAnsi"/>
          <w:sz w:val="28"/>
          <w:szCs w:val="28"/>
          <w:lang w:eastAsia="en-US"/>
        </w:rPr>
        <w:t xml:space="preserve">рублей. По сравнению с </w:t>
      </w:r>
      <w:r w:rsidR="00D0250C">
        <w:rPr>
          <w:rFonts w:eastAsiaTheme="minorHAnsi"/>
          <w:sz w:val="28"/>
          <w:szCs w:val="28"/>
          <w:lang w:eastAsia="en-US"/>
        </w:rPr>
        <w:t>9 месяцами</w:t>
      </w:r>
      <w:r w:rsidRPr="00264546">
        <w:rPr>
          <w:rFonts w:eastAsiaTheme="minorHAnsi"/>
          <w:sz w:val="28"/>
          <w:szCs w:val="28"/>
          <w:lang w:eastAsia="en-US"/>
        </w:rPr>
        <w:t xml:space="preserve"> 201</w:t>
      </w:r>
      <w:r>
        <w:rPr>
          <w:rFonts w:eastAsiaTheme="minorHAnsi"/>
          <w:sz w:val="28"/>
          <w:szCs w:val="28"/>
          <w:lang w:eastAsia="en-US"/>
        </w:rPr>
        <w:t>5</w:t>
      </w:r>
      <w:r w:rsidRPr="00264546">
        <w:rPr>
          <w:rFonts w:eastAsiaTheme="minorHAnsi"/>
          <w:sz w:val="28"/>
          <w:szCs w:val="28"/>
          <w:lang w:eastAsia="en-US"/>
        </w:rPr>
        <w:t xml:space="preserve"> года безвозмездные поступления</w:t>
      </w:r>
      <w:r>
        <w:rPr>
          <w:rFonts w:eastAsiaTheme="minorHAnsi"/>
          <w:sz w:val="28"/>
          <w:szCs w:val="28"/>
          <w:lang w:eastAsia="en-US"/>
        </w:rPr>
        <w:t xml:space="preserve"> у</w:t>
      </w:r>
      <w:r w:rsidR="00D0250C">
        <w:rPr>
          <w:rFonts w:eastAsiaTheme="minorHAnsi"/>
          <w:sz w:val="28"/>
          <w:szCs w:val="28"/>
          <w:lang w:eastAsia="en-US"/>
        </w:rPr>
        <w:t>величились</w:t>
      </w:r>
      <w:r w:rsidRPr="00264546">
        <w:rPr>
          <w:rFonts w:eastAsiaTheme="minorHAnsi"/>
          <w:sz w:val="28"/>
          <w:szCs w:val="28"/>
          <w:lang w:eastAsia="en-US"/>
        </w:rPr>
        <w:t xml:space="preserve"> на </w:t>
      </w:r>
      <w:r w:rsidR="00D0250C">
        <w:rPr>
          <w:rFonts w:eastAsiaTheme="minorHAnsi"/>
          <w:sz w:val="28"/>
          <w:szCs w:val="28"/>
          <w:lang w:eastAsia="en-US"/>
        </w:rPr>
        <w:t>210,8</w:t>
      </w:r>
      <w:r w:rsidRPr="0026454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тыс</w:t>
      </w:r>
      <w:r w:rsidRPr="00264546">
        <w:rPr>
          <w:rFonts w:eastAsiaTheme="minorHAnsi"/>
          <w:sz w:val="28"/>
          <w:szCs w:val="28"/>
          <w:lang w:eastAsia="en-US"/>
        </w:rPr>
        <w:t xml:space="preserve">. рублей, их доля в общих доходах бюджета </w:t>
      </w:r>
      <w:r>
        <w:rPr>
          <w:rFonts w:eastAsiaTheme="minorHAnsi"/>
          <w:sz w:val="28"/>
          <w:szCs w:val="28"/>
          <w:lang w:eastAsia="en-US"/>
        </w:rPr>
        <w:t xml:space="preserve">поселения </w:t>
      </w:r>
      <w:r w:rsidRPr="00264546">
        <w:rPr>
          <w:rFonts w:eastAsiaTheme="minorHAnsi"/>
          <w:sz w:val="28"/>
          <w:szCs w:val="28"/>
          <w:lang w:eastAsia="en-US"/>
        </w:rPr>
        <w:t xml:space="preserve">составила </w:t>
      </w:r>
      <w:r w:rsidR="00D0250C">
        <w:rPr>
          <w:rFonts w:eastAsiaTheme="minorHAnsi"/>
          <w:sz w:val="28"/>
          <w:szCs w:val="28"/>
          <w:lang w:eastAsia="en-US"/>
        </w:rPr>
        <w:t>69,5 процентов</w:t>
      </w:r>
      <w:r w:rsidRPr="00264546">
        <w:rPr>
          <w:rFonts w:eastAsiaTheme="minorHAnsi"/>
          <w:sz w:val="28"/>
          <w:szCs w:val="28"/>
          <w:lang w:eastAsia="en-US"/>
        </w:rPr>
        <w:t>.</w:t>
      </w:r>
    </w:p>
    <w:p w:rsidR="00733E27" w:rsidRDefault="00733E27" w:rsidP="00733E27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Pr="00264546">
        <w:rPr>
          <w:rFonts w:eastAsiaTheme="minorHAnsi"/>
          <w:sz w:val="28"/>
          <w:szCs w:val="28"/>
          <w:lang w:eastAsia="en-US"/>
        </w:rPr>
        <w:t xml:space="preserve">Структура безвозмездных поступлений в сравнении с </w:t>
      </w:r>
      <w:r w:rsidR="00D0250C">
        <w:rPr>
          <w:rFonts w:eastAsiaTheme="minorHAnsi"/>
          <w:sz w:val="28"/>
          <w:szCs w:val="28"/>
          <w:lang w:eastAsia="en-US"/>
        </w:rPr>
        <w:t>9 месяцами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64546">
        <w:rPr>
          <w:rFonts w:eastAsiaTheme="minorHAnsi"/>
          <w:sz w:val="28"/>
          <w:szCs w:val="28"/>
          <w:lang w:eastAsia="en-US"/>
        </w:rPr>
        <w:t>201</w:t>
      </w:r>
      <w:r>
        <w:rPr>
          <w:rFonts w:eastAsiaTheme="minorHAnsi"/>
          <w:sz w:val="28"/>
          <w:szCs w:val="28"/>
          <w:lang w:eastAsia="en-US"/>
        </w:rPr>
        <w:t xml:space="preserve">5 </w:t>
      </w:r>
      <w:r w:rsidRPr="00264546">
        <w:rPr>
          <w:rFonts w:eastAsiaTheme="minorHAnsi"/>
          <w:sz w:val="28"/>
          <w:szCs w:val="28"/>
          <w:lang w:eastAsia="en-US"/>
        </w:rPr>
        <w:t>года отражена на следующей диаграмме:</w:t>
      </w:r>
      <w:r w:rsidRPr="005C00D0">
        <w:rPr>
          <w:noProof/>
        </w:rPr>
        <w:t xml:space="preserve"> </w:t>
      </w:r>
    </w:p>
    <w:p w:rsidR="00FE2424" w:rsidRDefault="00223828" w:rsidP="00733E27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drawing>
          <wp:inline distT="0" distB="0" distL="0" distR="0" wp14:anchorId="0BBFE0D1" wp14:editId="4C6F04D8">
            <wp:extent cx="6119495" cy="3049958"/>
            <wp:effectExtent l="0" t="0" r="14605" b="171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33E27" w:rsidRPr="00264546" w:rsidRDefault="00733E27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33E27" w:rsidRPr="009F3293" w:rsidRDefault="00733E27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Pr="009F3293">
        <w:rPr>
          <w:rFonts w:eastAsiaTheme="minorHAnsi"/>
          <w:sz w:val="28"/>
          <w:szCs w:val="28"/>
          <w:lang w:eastAsia="en-US"/>
        </w:rPr>
        <w:t xml:space="preserve">В отчетном периоде дотации из </w:t>
      </w:r>
      <w:r>
        <w:rPr>
          <w:rFonts w:eastAsiaTheme="minorHAnsi"/>
          <w:sz w:val="28"/>
          <w:szCs w:val="28"/>
          <w:lang w:eastAsia="en-US"/>
        </w:rPr>
        <w:t>районного</w:t>
      </w:r>
      <w:r w:rsidRPr="009F3293">
        <w:rPr>
          <w:rFonts w:eastAsiaTheme="minorHAnsi"/>
          <w:sz w:val="28"/>
          <w:szCs w:val="28"/>
          <w:lang w:eastAsia="en-US"/>
        </w:rPr>
        <w:t xml:space="preserve"> бюджета бюджетам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F3293">
        <w:rPr>
          <w:rFonts w:eastAsiaTheme="minorHAnsi"/>
          <w:sz w:val="28"/>
          <w:szCs w:val="28"/>
          <w:lang w:eastAsia="en-US"/>
        </w:rPr>
        <w:t>субъектов Российской Федерации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F3293">
        <w:rPr>
          <w:rFonts w:eastAsiaTheme="minorHAnsi"/>
          <w:sz w:val="28"/>
          <w:szCs w:val="28"/>
          <w:lang w:eastAsia="en-US"/>
        </w:rPr>
        <w:t>муниципальным образованиям поступили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9F3293">
        <w:rPr>
          <w:rFonts w:eastAsiaTheme="minorHAnsi"/>
          <w:sz w:val="28"/>
          <w:szCs w:val="28"/>
          <w:lang w:eastAsia="en-US"/>
        </w:rPr>
        <w:t xml:space="preserve">в сумме </w:t>
      </w:r>
      <w:r w:rsidR="00223828">
        <w:rPr>
          <w:rFonts w:eastAsiaTheme="minorHAnsi"/>
          <w:sz w:val="28"/>
          <w:szCs w:val="28"/>
          <w:lang w:eastAsia="en-US"/>
        </w:rPr>
        <w:t>3611,2</w:t>
      </w:r>
      <w:r w:rsidRPr="009F3293">
        <w:rPr>
          <w:rFonts w:eastAsiaTheme="minorHAnsi"/>
          <w:sz w:val="28"/>
          <w:szCs w:val="28"/>
          <w:lang w:eastAsia="en-US"/>
        </w:rPr>
        <w:t xml:space="preserve"> тыс. рублей, или </w:t>
      </w:r>
      <w:r w:rsidR="00223828">
        <w:rPr>
          <w:rFonts w:eastAsiaTheme="minorHAnsi"/>
          <w:sz w:val="28"/>
          <w:szCs w:val="28"/>
          <w:lang w:eastAsia="en-US"/>
        </w:rPr>
        <w:t>56,8</w:t>
      </w:r>
      <w:r w:rsidR="00002312">
        <w:rPr>
          <w:rFonts w:eastAsiaTheme="minorHAnsi"/>
          <w:sz w:val="28"/>
          <w:szCs w:val="28"/>
          <w:lang w:eastAsia="en-US"/>
        </w:rPr>
        <w:t xml:space="preserve"> </w:t>
      </w:r>
      <w:r w:rsidRPr="009F3293">
        <w:rPr>
          <w:rFonts w:eastAsiaTheme="minorHAnsi"/>
          <w:sz w:val="28"/>
          <w:szCs w:val="28"/>
          <w:lang w:eastAsia="en-US"/>
        </w:rPr>
        <w:t>% к утвержденным назначениям в сумме</w:t>
      </w:r>
      <w:r>
        <w:rPr>
          <w:rFonts w:eastAsiaTheme="minorHAnsi"/>
          <w:sz w:val="28"/>
          <w:szCs w:val="28"/>
          <w:lang w:eastAsia="en-US"/>
        </w:rPr>
        <w:t xml:space="preserve"> 6359,5</w:t>
      </w:r>
      <w:r w:rsidRPr="009F3293">
        <w:rPr>
          <w:rFonts w:eastAsiaTheme="minorHAnsi"/>
          <w:sz w:val="28"/>
          <w:szCs w:val="28"/>
          <w:lang w:eastAsia="en-US"/>
        </w:rPr>
        <w:t xml:space="preserve"> тыс. рублей</w:t>
      </w:r>
      <w:r>
        <w:rPr>
          <w:rFonts w:eastAsiaTheme="minorHAnsi"/>
          <w:sz w:val="28"/>
          <w:szCs w:val="28"/>
          <w:lang w:eastAsia="en-US"/>
        </w:rPr>
        <w:t xml:space="preserve">.  </w:t>
      </w:r>
      <w:r w:rsidRPr="009F3293">
        <w:rPr>
          <w:rFonts w:eastAsiaTheme="minorHAnsi"/>
          <w:sz w:val="28"/>
          <w:szCs w:val="28"/>
          <w:lang w:eastAsia="en-US"/>
        </w:rPr>
        <w:t>Доля дотаций в общем объеме безвозмездных поступлений составила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23828">
        <w:rPr>
          <w:rFonts w:eastAsiaTheme="minorHAnsi"/>
          <w:sz w:val="28"/>
          <w:szCs w:val="28"/>
          <w:lang w:eastAsia="en-US"/>
        </w:rPr>
        <w:t>93,7</w:t>
      </w:r>
      <w:r>
        <w:rPr>
          <w:rFonts w:eastAsiaTheme="minorHAnsi"/>
          <w:sz w:val="28"/>
          <w:szCs w:val="28"/>
          <w:lang w:eastAsia="en-US"/>
        </w:rPr>
        <w:t xml:space="preserve"> процента</w:t>
      </w:r>
      <w:r w:rsidRPr="009F3293">
        <w:rPr>
          <w:rFonts w:eastAsiaTheme="minorHAnsi"/>
          <w:sz w:val="28"/>
          <w:szCs w:val="28"/>
          <w:lang w:eastAsia="en-US"/>
        </w:rPr>
        <w:t>.</w:t>
      </w:r>
    </w:p>
    <w:p w:rsidR="00733E27" w:rsidRPr="00200238" w:rsidRDefault="00733E27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45C98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645C98">
        <w:rPr>
          <w:rFonts w:eastAsiaTheme="minorHAnsi"/>
          <w:sz w:val="28"/>
          <w:szCs w:val="28"/>
          <w:lang w:eastAsia="en-US"/>
        </w:rPr>
        <w:t xml:space="preserve"> Субвенции бюджетам субъектов Р</w:t>
      </w:r>
      <w:r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645C98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едерации</w:t>
      </w:r>
      <w:r w:rsidRPr="00645C98">
        <w:rPr>
          <w:rFonts w:eastAsiaTheme="minorHAnsi"/>
          <w:sz w:val="28"/>
          <w:szCs w:val="28"/>
          <w:lang w:eastAsia="en-US"/>
        </w:rPr>
        <w:t xml:space="preserve"> и муниципальных образований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45C98">
        <w:rPr>
          <w:rFonts w:eastAsiaTheme="minorHAnsi"/>
          <w:sz w:val="28"/>
          <w:szCs w:val="28"/>
          <w:lang w:eastAsia="en-US"/>
        </w:rPr>
        <w:t xml:space="preserve">поступили в сумме </w:t>
      </w:r>
      <w:r w:rsidR="00223828">
        <w:rPr>
          <w:rFonts w:eastAsiaTheme="minorHAnsi"/>
          <w:sz w:val="28"/>
          <w:szCs w:val="28"/>
          <w:lang w:eastAsia="en-US"/>
        </w:rPr>
        <w:t>171,1</w:t>
      </w:r>
      <w:r w:rsidRPr="00645C98">
        <w:rPr>
          <w:rFonts w:eastAsiaTheme="minorHAnsi"/>
          <w:sz w:val="28"/>
          <w:szCs w:val="28"/>
          <w:lang w:eastAsia="en-US"/>
        </w:rPr>
        <w:t xml:space="preserve"> тыс. рублей, или </w:t>
      </w:r>
      <w:r w:rsidR="00223828">
        <w:rPr>
          <w:rFonts w:eastAsiaTheme="minorHAnsi"/>
          <w:sz w:val="28"/>
          <w:szCs w:val="28"/>
          <w:lang w:eastAsia="en-US"/>
        </w:rPr>
        <w:t>75,0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45C98">
        <w:rPr>
          <w:rFonts w:eastAsiaTheme="minorHAnsi"/>
          <w:sz w:val="28"/>
          <w:szCs w:val="28"/>
          <w:lang w:eastAsia="en-US"/>
        </w:rPr>
        <w:t>% к утвержденным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45C98">
        <w:rPr>
          <w:rFonts w:eastAsiaTheme="minorHAnsi"/>
          <w:sz w:val="28"/>
          <w:szCs w:val="28"/>
          <w:lang w:eastAsia="en-US"/>
        </w:rPr>
        <w:t xml:space="preserve">назначениям в сумме </w:t>
      </w:r>
      <w:r>
        <w:rPr>
          <w:rFonts w:eastAsiaTheme="minorHAnsi"/>
          <w:sz w:val="28"/>
          <w:szCs w:val="28"/>
          <w:lang w:eastAsia="en-US"/>
        </w:rPr>
        <w:t xml:space="preserve">228,0 </w:t>
      </w:r>
      <w:r w:rsidRPr="00645C98">
        <w:rPr>
          <w:rFonts w:eastAsiaTheme="minorHAnsi"/>
          <w:sz w:val="28"/>
          <w:szCs w:val="28"/>
          <w:lang w:eastAsia="en-US"/>
        </w:rPr>
        <w:t xml:space="preserve">тыс. рублей. </w:t>
      </w:r>
      <w:r w:rsidRPr="00200238">
        <w:rPr>
          <w:rFonts w:eastAsiaTheme="minorHAnsi"/>
          <w:sz w:val="28"/>
          <w:szCs w:val="28"/>
          <w:lang w:eastAsia="en-US"/>
        </w:rPr>
        <w:t xml:space="preserve">Из </w:t>
      </w:r>
      <w:r>
        <w:rPr>
          <w:rFonts w:eastAsiaTheme="minorHAnsi"/>
          <w:sz w:val="28"/>
          <w:szCs w:val="28"/>
          <w:lang w:eastAsia="en-US"/>
        </w:rPr>
        <w:t xml:space="preserve">2 </w:t>
      </w:r>
      <w:r w:rsidRPr="00200238">
        <w:rPr>
          <w:rFonts w:eastAsiaTheme="minorHAnsi"/>
          <w:sz w:val="28"/>
          <w:szCs w:val="28"/>
          <w:lang w:eastAsia="en-US"/>
        </w:rPr>
        <w:t>видов</w:t>
      </w:r>
      <w:r w:rsidRPr="00991896">
        <w:rPr>
          <w:rFonts w:eastAsiaTheme="minorHAnsi"/>
          <w:color w:val="C00000"/>
          <w:sz w:val="28"/>
          <w:szCs w:val="28"/>
          <w:lang w:eastAsia="en-US"/>
        </w:rPr>
        <w:t xml:space="preserve"> </w:t>
      </w:r>
      <w:r w:rsidRPr="00200238">
        <w:rPr>
          <w:rFonts w:eastAsiaTheme="minorHAnsi"/>
          <w:sz w:val="28"/>
          <w:szCs w:val="28"/>
          <w:lang w:eastAsia="en-US"/>
        </w:rPr>
        <w:t xml:space="preserve">субвенций в течение </w:t>
      </w:r>
      <w:r w:rsidR="00223828">
        <w:rPr>
          <w:rFonts w:eastAsiaTheme="minorHAnsi"/>
          <w:sz w:val="28"/>
          <w:szCs w:val="28"/>
          <w:lang w:eastAsia="en-US"/>
        </w:rPr>
        <w:t xml:space="preserve">9 месяцев </w:t>
      </w:r>
      <w:r>
        <w:rPr>
          <w:rFonts w:eastAsiaTheme="minorHAnsi"/>
          <w:sz w:val="28"/>
          <w:szCs w:val="28"/>
          <w:lang w:eastAsia="en-US"/>
        </w:rPr>
        <w:t xml:space="preserve">текущего года </w:t>
      </w:r>
      <w:r w:rsidRPr="00200238">
        <w:rPr>
          <w:rFonts w:eastAsiaTheme="minorHAnsi"/>
          <w:sz w:val="28"/>
          <w:szCs w:val="28"/>
          <w:lang w:eastAsia="en-US"/>
        </w:rPr>
        <w:t>поступ</w:t>
      </w:r>
      <w:r>
        <w:rPr>
          <w:rFonts w:eastAsiaTheme="minorHAnsi"/>
          <w:sz w:val="28"/>
          <w:szCs w:val="28"/>
          <w:lang w:eastAsia="en-US"/>
        </w:rPr>
        <w:t>ила субвенция на осуществл</w:t>
      </w:r>
      <w:r w:rsidR="00223828">
        <w:rPr>
          <w:rFonts w:eastAsiaTheme="minorHAnsi"/>
          <w:sz w:val="28"/>
          <w:szCs w:val="28"/>
          <w:lang w:eastAsia="en-US"/>
        </w:rPr>
        <w:t>ение первичного воинского учета и на выполнение переданных государственных полномочий по составлению протоколов по административным правонарушениям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П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о сравнению с </w:t>
      </w:r>
      <w:r w:rsidR="0044778D">
        <w:rPr>
          <w:rFonts w:eastAsiaTheme="minorHAnsi"/>
          <w:sz w:val="28"/>
          <w:szCs w:val="28"/>
          <w:lang w:eastAsia="en-US"/>
        </w:rPr>
        <w:t>9 месяцами</w:t>
      </w:r>
      <w:r>
        <w:rPr>
          <w:rFonts w:eastAsiaTheme="minorHAnsi"/>
          <w:sz w:val="28"/>
          <w:szCs w:val="28"/>
          <w:lang w:eastAsia="en-US"/>
        </w:rPr>
        <w:t xml:space="preserve"> 2015 года субвенци</w:t>
      </w:r>
      <w:r w:rsidR="0044778D">
        <w:rPr>
          <w:rFonts w:eastAsiaTheme="minorHAnsi"/>
          <w:sz w:val="28"/>
          <w:szCs w:val="28"/>
          <w:lang w:eastAsia="en-US"/>
        </w:rPr>
        <w:t xml:space="preserve">и </w:t>
      </w:r>
      <w:r>
        <w:rPr>
          <w:rFonts w:eastAsiaTheme="minorHAnsi"/>
          <w:sz w:val="28"/>
          <w:szCs w:val="28"/>
          <w:lang w:eastAsia="en-US"/>
        </w:rPr>
        <w:t xml:space="preserve"> возросл</w:t>
      </w:r>
      <w:r w:rsidR="0044778D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на </w:t>
      </w:r>
      <w:r w:rsidR="0044778D">
        <w:rPr>
          <w:rFonts w:eastAsiaTheme="minorHAnsi"/>
          <w:sz w:val="28"/>
          <w:szCs w:val="28"/>
          <w:lang w:eastAsia="en-US"/>
        </w:rPr>
        <w:t>31,4</w:t>
      </w:r>
      <w:r>
        <w:rPr>
          <w:rFonts w:eastAsiaTheme="minorHAnsi"/>
          <w:sz w:val="28"/>
          <w:szCs w:val="28"/>
          <w:lang w:eastAsia="en-US"/>
        </w:rPr>
        <w:t xml:space="preserve"> тыс. рублей, или на </w:t>
      </w:r>
      <w:r w:rsidR="0044778D">
        <w:rPr>
          <w:rFonts w:eastAsiaTheme="minorHAnsi"/>
          <w:sz w:val="28"/>
          <w:szCs w:val="28"/>
          <w:lang w:eastAsia="en-US"/>
        </w:rPr>
        <w:t>22,5</w:t>
      </w:r>
      <w:r>
        <w:rPr>
          <w:rFonts w:eastAsiaTheme="minorHAnsi"/>
          <w:sz w:val="28"/>
          <w:szCs w:val="28"/>
          <w:lang w:eastAsia="en-US"/>
        </w:rPr>
        <w:t xml:space="preserve"> процента. Доля субвенций в общем объеме безвозмездных поступлений составила </w:t>
      </w:r>
      <w:r w:rsidR="0044778D">
        <w:rPr>
          <w:rFonts w:eastAsiaTheme="minorHAnsi"/>
          <w:sz w:val="28"/>
          <w:szCs w:val="28"/>
          <w:lang w:eastAsia="en-US"/>
        </w:rPr>
        <w:t>4,4</w:t>
      </w:r>
      <w:r>
        <w:rPr>
          <w:rFonts w:eastAsiaTheme="minorHAnsi"/>
          <w:sz w:val="28"/>
          <w:szCs w:val="28"/>
          <w:lang w:eastAsia="en-US"/>
        </w:rPr>
        <w:t xml:space="preserve"> процента.</w:t>
      </w:r>
    </w:p>
    <w:p w:rsidR="00733E27" w:rsidRDefault="00733E27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Иные межбюджетные трансферты </w:t>
      </w:r>
      <w:r w:rsidRPr="00F750AD">
        <w:rPr>
          <w:rFonts w:eastAsiaTheme="minorHAnsi"/>
          <w:sz w:val="28"/>
          <w:szCs w:val="28"/>
          <w:lang w:eastAsia="en-US"/>
        </w:rPr>
        <w:t xml:space="preserve"> </w:t>
      </w:r>
      <w:r w:rsidR="0044778D">
        <w:rPr>
          <w:rFonts w:eastAsiaTheme="minorHAnsi"/>
          <w:sz w:val="28"/>
          <w:szCs w:val="28"/>
          <w:lang w:eastAsia="en-US"/>
        </w:rPr>
        <w:t>за 9 месяцев</w:t>
      </w:r>
      <w:r>
        <w:rPr>
          <w:rFonts w:eastAsiaTheme="minorHAnsi"/>
          <w:sz w:val="28"/>
          <w:szCs w:val="28"/>
          <w:lang w:eastAsia="en-US"/>
        </w:rPr>
        <w:t xml:space="preserve"> 2016 года исполнены в сумме </w:t>
      </w:r>
      <w:r w:rsidR="00002312">
        <w:rPr>
          <w:rFonts w:eastAsiaTheme="minorHAnsi"/>
          <w:sz w:val="28"/>
          <w:szCs w:val="28"/>
          <w:lang w:eastAsia="en-US"/>
        </w:rPr>
        <w:t>73,1</w:t>
      </w:r>
      <w:r>
        <w:rPr>
          <w:rFonts w:eastAsiaTheme="minorHAnsi"/>
          <w:sz w:val="28"/>
          <w:szCs w:val="28"/>
          <w:lang w:eastAsia="en-US"/>
        </w:rPr>
        <w:t xml:space="preserve"> тыс. рублей, или </w:t>
      </w:r>
      <w:r w:rsidR="00002312">
        <w:rPr>
          <w:rFonts w:eastAsiaTheme="minorHAnsi"/>
          <w:sz w:val="28"/>
          <w:szCs w:val="28"/>
          <w:lang w:eastAsia="en-US"/>
        </w:rPr>
        <w:t>39,9</w:t>
      </w:r>
      <w:r>
        <w:rPr>
          <w:rFonts w:eastAsiaTheme="minorHAnsi"/>
          <w:sz w:val="28"/>
          <w:szCs w:val="28"/>
          <w:lang w:eastAsia="en-US"/>
        </w:rPr>
        <w:t xml:space="preserve"> % </w:t>
      </w:r>
      <w:r w:rsidRPr="00645C98">
        <w:rPr>
          <w:rFonts w:eastAsiaTheme="minorHAnsi"/>
          <w:sz w:val="28"/>
          <w:szCs w:val="28"/>
          <w:lang w:eastAsia="en-US"/>
        </w:rPr>
        <w:t>к утвержденным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45C98">
        <w:rPr>
          <w:rFonts w:eastAsiaTheme="minorHAnsi"/>
          <w:sz w:val="28"/>
          <w:szCs w:val="28"/>
          <w:lang w:eastAsia="en-US"/>
        </w:rPr>
        <w:t xml:space="preserve">назначениям в сумме </w:t>
      </w:r>
      <w:r>
        <w:rPr>
          <w:rFonts w:eastAsiaTheme="minorHAnsi"/>
          <w:sz w:val="28"/>
          <w:szCs w:val="28"/>
          <w:lang w:eastAsia="en-US"/>
        </w:rPr>
        <w:t xml:space="preserve">183,1 </w:t>
      </w:r>
      <w:r w:rsidRPr="00645C98">
        <w:rPr>
          <w:rFonts w:eastAsiaTheme="minorHAnsi"/>
          <w:sz w:val="28"/>
          <w:szCs w:val="28"/>
          <w:lang w:eastAsia="en-US"/>
        </w:rPr>
        <w:t>тыс</w:t>
      </w:r>
      <w:r>
        <w:rPr>
          <w:rFonts w:eastAsiaTheme="minorHAnsi"/>
          <w:sz w:val="28"/>
          <w:szCs w:val="28"/>
          <w:lang w:eastAsia="en-US"/>
        </w:rPr>
        <w:t>. рублей, в том числе:</w:t>
      </w:r>
    </w:p>
    <w:p w:rsidR="00733E27" w:rsidRDefault="00733E27" w:rsidP="00733E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572C">
        <w:rPr>
          <w:rFonts w:eastAsiaTheme="minorHAnsi"/>
          <w:sz w:val="28"/>
          <w:szCs w:val="28"/>
          <w:lang w:eastAsia="en-US"/>
        </w:rPr>
        <w:lastRenderedPageBreak/>
        <w:t xml:space="preserve">-  передаваемые полномочия с уровня </w:t>
      </w:r>
      <w:r>
        <w:rPr>
          <w:rFonts w:eastAsiaTheme="minorHAnsi"/>
          <w:sz w:val="28"/>
          <w:szCs w:val="28"/>
          <w:lang w:eastAsia="en-US"/>
        </w:rPr>
        <w:t>района в соответствии с заключенными соглашениями</w:t>
      </w:r>
      <w:r w:rsidRPr="0093572C">
        <w:rPr>
          <w:rFonts w:eastAsiaTheme="minorHAnsi"/>
          <w:sz w:val="28"/>
          <w:szCs w:val="28"/>
          <w:lang w:eastAsia="en-US"/>
        </w:rPr>
        <w:t xml:space="preserve"> в сумме </w:t>
      </w:r>
      <w:r w:rsidR="00002312">
        <w:rPr>
          <w:rFonts w:eastAsiaTheme="minorHAnsi"/>
          <w:sz w:val="28"/>
          <w:szCs w:val="28"/>
          <w:lang w:eastAsia="en-US"/>
        </w:rPr>
        <w:t>73,1</w:t>
      </w:r>
      <w:r>
        <w:rPr>
          <w:rFonts w:eastAsiaTheme="minorHAnsi"/>
          <w:sz w:val="28"/>
          <w:szCs w:val="28"/>
          <w:lang w:eastAsia="en-US"/>
        </w:rPr>
        <w:t xml:space="preserve"> тыс. рублей.</w:t>
      </w:r>
      <w:r w:rsidRPr="0038652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 сравнению с </w:t>
      </w:r>
      <w:r w:rsidR="0044778D">
        <w:rPr>
          <w:rFonts w:eastAsiaTheme="minorHAnsi"/>
          <w:sz w:val="28"/>
          <w:szCs w:val="28"/>
          <w:lang w:eastAsia="en-US"/>
        </w:rPr>
        <w:t>9 месяцами</w:t>
      </w:r>
      <w:r w:rsidR="0000231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2015 года иные межбюджетные трансферты </w:t>
      </w:r>
      <w:r w:rsidR="00002312">
        <w:rPr>
          <w:rFonts w:eastAsiaTheme="minorHAnsi"/>
          <w:sz w:val="28"/>
          <w:szCs w:val="28"/>
          <w:lang w:eastAsia="en-US"/>
        </w:rPr>
        <w:t>снизились</w:t>
      </w:r>
      <w:r>
        <w:rPr>
          <w:rFonts w:eastAsiaTheme="minorHAnsi"/>
          <w:sz w:val="28"/>
          <w:szCs w:val="28"/>
          <w:lang w:eastAsia="en-US"/>
        </w:rPr>
        <w:t xml:space="preserve"> на </w:t>
      </w:r>
      <w:r w:rsidR="0044778D">
        <w:rPr>
          <w:rFonts w:eastAsiaTheme="minorHAnsi"/>
          <w:sz w:val="28"/>
          <w:szCs w:val="28"/>
          <w:lang w:eastAsia="en-US"/>
        </w:rPr>
        <w:t>64,0</w:t>
      </w:r>
      <w:r>
        <w:rPr>
          <w:rFonts w:eastAsiaTheme="minorHAnsi"/>
          <w:sz w:val="28"/>
          <w:szCs w:val="28"/>
          <w:lang w:eastAsia="en-US"/>
        </w:rPr>
        <w:t xml:space="preserve"> тыс. рублей, или на </w:t>
      </w:r>
      <w:r w:rsidR="0044778D">
        <w:rPr>
          <w:rFonts w:eastAsiaTheme="minorHAnsi"/>
          <w:sz w:val="28"/>
          <w:szCs w:val="28"/>
          <w:lang w:eastAsia="en-US"/>
        </w:rPr>
        <w:t>46,7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4778D">
        <w:rPr>
          <w:rFonts w:eastAsiaTheme="minorHAnsi"/>
          <w:sz w:val="28"/>
          <w:szCs w:val="28"/>
          <w:lang w:eastAsia="en-US"/>
        </w:rPr>
        <w:t>процента</w:t>
      </w:r>
      <w:r>
        <w:rPr>
          <w:rFonts w:eastAsiaTheme="minorHAnsi"/>
          <w:sz w:val="28"/>
          <w:szCs w:val="28"/>
          <w:lang w:eastAsia="en-US"/>
        </w:rPr>
        <w:t xml:space="preserve">. Доля иных межбюджетных трансфертов в общем объеме безвозмездных поступлений составила </w:t>
      </w:r>
      <w:r w:rsidR="0044778D">
        <w:rPr>
          <w:rFonts w:eastAsiaTheme="minorHAnsi"/>
          <w:sz w:val="28"/>
          <w:szCs w:val="28"/>
          <w:lang w:eastAsia="en-US"/>
        </w:rPr>
        <w:t>1,9</w:t>
      </w:r>
      <w:r>
        <w:rPr>
          <w:rFonts w:eastAsiaTheme="minorHAnsi"/>
          <w:sz w:val="28"/>
          <w:szCs w:val="28"/>
          <w:lang w:eastAsia="en-US"/>
        </w:rPr>
        <w:t xml:space="preserve"> процента.    </w:t>
      </w:r>
    </w:p>
    <w:p w:rsidR="00733E27" w:rsidRPr="00D36B6E" w:rsidRDefault="00733E27" w:rsidP="00733E27">
      <w:pPr>
        <w:ind w:firstLine="705"/>
        <w:jc w:val="center"/>
        <w:rPr>
          <w:i/>
          <w:sz w:val="28"/>
          <w:szCs w:val="28"/>
        </w:rPr>
      </w:pPr>
    </w:p>
    <w:p w:rsidR="00733E27" w:rsidRDefault="00733E27" w:rsidP="00733E27">
      <w:pPr>
        <w:ind w:firstLine="705"/>
        <w:jc w:val="both"/>
        <w:rPr>
          <w:color w:val="000000"/>
          <w:sz w:val="28"/>
          <w:szCs w:val="28"/>
        </w:rPr>
      </w:pPr>
      <w:r w:rsidRPr="00976E1B">
        <w:rPr>
          <w:color w:val="000000"/>
          <w:sz w:val="28"/>
          <w:szCs w:val="28"/>
        </w:rPr>
        <w:t xml:space="preserve">В отношении налоговых доходов бюджета </w:t>
      </w:r>
      <w:r>
        <w:rPr>
          <w:color w:val="000000"/>
          <w:sz w:val="28"/>
          <w:szCs w:val="28"/>
        </w:rPr>
        <w:t xml:space="preserve">поселения </w:t>
      </w:r>
      <w:r w:rsidRPr="00976E1B">
        <w:rPr>
          <w:color w:val="000000"/>
          <w:sz w:val="28"/>
          <w:szCs w:val="28"/>
        </w:rPr>
        <w:t>проведен анализ объема задолженности плательщиков по на</w:t>
      </w:r>
      <w:r>
        <w:rPr>
          <w:color w:val="000000"/>
          <w:sz w:val="28"/>
          <w:szCs w:val="28"/>
        </w:rPr>
        <w:t xml:space="preserve">логам по состоянию на 01января и 01 </w:t>
      </w:r>
      <w:r w:rsidR="0044778D">
        <w:rPr>
          <w:color w:val="000000"/>
          <w:sz w:val="28"/>
          <w:szCs w:val="28"/>
        </w:rPr>
        <w:t>октября</w:t>
      </w:r>
      <w:r>
        <w:rPr>
          <w:color w:val="000000"/>
          <w:sz w:val="28"/>
          <w:szCs w:val="28"/>
        </w:rPr>
        <w:t xml:space="preserve"> 2015 года, а также на   01 января и </w:t>
      </w:r>
      <w:r w:rsidRPr="00976E1B">
        <w:rPr>
          <w:color w:val="000000"/>
          <w:sz w:val="28"/>
          <w:szCs w:val="28"/>
        </w:rPr>
        <w:t xml:space="preserve"> 01 </w:t>
      </w:r>
      <w:r w:rsidR="0044778D">
        <w:rPr>
          <w:color w:val="000000"/>
          <w:sz w:val="28"/>
          <w:szCs w:val="28"/>
        </w:rPr>
        <w:t>октября</w:t>
      </w:r>
      <w:r>
        <w:rPr>
          <w:color w:val="000000"/>
          <w:sz w:val="28"/>
          <w:szCs w:val="28"/>
        </w:rPr>
        <w:t xml:space="preserve"> </w:t>
      </w:r>
      <w:r w:rsidRPr="00976E1B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6</w:t>
      </w:r>
      <w:r w:rsidRPr="00976E1B">
        <w:rPr>
          <w:color w:val="000000"/>
          <w:sz w:val="28"/>
          <w:szCs w:val="28"/>
        </w:rPr>
        <w:t xml:space="preserve"> года. </w:t>
      </w:r>
    </w:p>
    <w:p w:rsidR="00733E27" w:rsidRDefault="00733E27" w:rsidP="00733E27">
      <w:pPr>
        <w:pStyle w:val="a9"/>
        <w:spacing w:after="0" w:line="276" w:lineRule="auto"/>
        <w:ind w:firstLine="709"/>
        <w:jc w:val="both"/>
        <w:rPr>
          <w:sz w:val="28"/>
          <w:szCs w:val="28"/>
        </w:rPr>
      </w:pPr>
      <w:r w:rsidRPr="00966A79">
        <w:rPr>
          <w:sz w:val="28"/>
          <w:szCs w:val="28"/>
        </w:rPr>
        <w:t>Объем</w:t>
      </w:r>
      <w:r>
        <w:rPr>
          <w:sz w:val="28"/>
          <w:szCs w:val="28"/>
        </w:rPr>
        <w:t xml:space="preserve"> недоимки по налоговым доходам </w:t>
      </w:r>
      <w:r w:rsidRPr="00966A79">
        <w:rPr>
          <w:sz w:val="28"/>
          <w:szCs w:val="28"/>
        </w:rPr>
        <w:t xml:space="preserve">в разрезе источников  образования  </w:t>
      </w:r>
      <w:r>
        <w:rPr>
          <w:sz w:val="28"/>
          <w:szCs w:val="28"/>
        </w:rPr>
        <w:t>представлен в следующей таблице.</w:t>
      </w:r>
    </w:p>
    <w:p w:rsidR="00733E27" w:rsidRPr="00B156D5" w:rsidRDefault="00733E27" w:rsidP="00733E27">
      <w:pPr>
        <w:jc w:val="both"/>
        <w:rPr>
          <w:sz w:val="22"/>
          <w:szCs w:val="22"/>
        </w:rPr>
      </w:pPr>
      <w:r w:rsidRPr="00B156D5">
        <w:rPr>
          <w:sz w:val="22"/>
          <w:szCs w:val="22"/>
        </w:rPr>
        <w:t xml:space="preserve">Таблица № </w:t>
      </w:r>
      <w:r>
        <w:rPr>
          <w:sz w:val="22"/>
          <w:szCs w:val="22"/>
        </w:rPr>
        <w:t>4</w:t>
      </w:r>
      <w:r w:rsidRPr="00B156D5">
        <w:rPr>
          <w:sz w:val="22"/>
          <w:szCs w:val="22"/>
        </w:rPr>
        <w:t xml:space="preserve">                                                                    </w:t>
      </w:r>
      <w:r>
        <w:rPr>
          <w:sz w:val="22"/>
          <w:szCs w:val="22"/>
        </w:rPr>
        <w:t xml:space="preserve">                              </w:t>
      </w:r>
      <w:r w:rsidRPr="00B156D5">
        <w:rPr>
          <w:sz w:val="22"/>
          <w:szCs w:val="22"/>
        </w:rPr>
        <w:t xml:space="preserve">                    тыс. руб.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993"/>
      </w:tblGrid>
      <w:tr w:rsidR="00733E27" w:rsidRPr="006E6FC6" w:rsidTr="000B7BA8">
        <w:trPr>
          <w:trHeight w:val="1985"/>
        </w:trPr>
        <w:tc>
          <w:tcPr>
            <w:tcW w:w="3227" w:type="dxa"/>
          </w:tcPr>
          <w:p w:rsidR="00733E27" w:rsidRPr="006E6FC6" w:rsidRDefault="00733E27" w:rsidP="000B7BA8">
            <w:pPr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733E27" w:rsidRPr="006E6FC6" w:rsidRDefault="00733E27" w:rsidP="000B7BA8">
            <w:pPr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Объем задолженности плательщиков</w:t>
            </w:r>
          </w:p>
          <w:p w:rsidR="00733E27" w:rsidRPr="006E6FC6" w:rsidRDefault="00733E27" w:rsidP="000B7BA8">
            <w:pPr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по состоянию на 01.01.201</w:t>
            </w:r>
            <w:r>
              <w:rPr>
                <w:color w:val="000000"/>
              </w:rPr>
              <w:t>5</w:t>
            </w:r>
            <w:r w:rsidRPr="006E6FC6">
              <w:rPr>
                <w:color w:val="000000"/>
              </w:rPr>
              <w:t xml:space="preserve"> года</w:t>
            </w:r>
          </w:p>
          <w:p w:rsidR="00733E27" w:rsidRPr="006E6FC6" w:rsidRDefault="00733E27" w:rsidP="000B7BA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733E27" w:rsidRPr="006E6FC6" w:rsidRDefault="00733E27" w:rsidP="000B7BA8">
            <w:pPr>
              <w:ind w:firstLine="169"/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Объем задолженности плательщиков по состоянию на 01.01.201</w:t>
            </w:r>
            <w:r>
              <w:rPr>
                <w:color w:val="000000"/>
              </w:rPr>
              <w:t>6</w:t>
            </w:r>
            <w:r w:rsidRPr="006E6FC6">
              <w:rPr>
                <w:color w:val="000000"/>
              </w:rPr>
              <w:t xml:space="preserve"> года</w:t>
            </w:r>
          </w:p>
        </w:tc>
        <w:tc>
          <w:tcPr>
            <w:tcW w:w="992" w:type="dxa"/>
          </w:tcPr>
          <w:p w:rsidR="00733E27" w:rsidRPr="006E6FC6" w:rsidRDefault="00733E27" w:rsidP="0044778D">
            <w:pPr>
              <w:rPr>
                <w:color w:val="000000"/>
              </w:rPr>
            </w:pPr>
            <w:r w:rsidRPr="006E6FC6">
              <w:rPr>
                <w:color w:val="000000"/>
              </w:rPr>
              <w:t>Объем задолженности плательщиков по состоянию на 01</w:t>
            </w:r>
            <w:r w:rsidR="0044778D">
              <w:rPr>
                <w:color w:val="000000"/>
              </w:rPr>
              <w:t>.10</w:t>
            </w:r>
            <w:r w:rsidRPr="006E6FC6">
              <w:rPr>
                <w:color w:val="000000"/>
              </w:rPr>
              <w:t>.201</w:t>
            </w:r>
            <w:r>
              <w:rPr>
                <w:color w:val="000000"/>
              </w:rPr>
              <w:t>5</w:t>
            </w:r>
            <w:r w:rsidR="006144D6">
              <w:rPr>
                <w:color w:val="000000"/>
              </w:rPr>
              <w:t xml:space="preserve"> </w:t>
            </w:r>
            <w:r w:rsidRPr="006E6FC6">
              <w:rPr>
                <w:color w:val="000000"/>
              </w:rPr>
              <w:t>года</w:t>
            </w:r>
          </w:p>
        </w:tc>
        <w:tc>
          <w:tcPr>
            <w:tcW w:w="1134" w:type="dxa"/>
          </w:tcPr>
          <w:p w:rsidR="00733E27" w:rsidRPr="006E6FC6" w:rsidRDefault="00733E27" w:rsidP="0044778D">
            <w:pPr>
              <w:ind w:firstLine="169"/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Объем задолженности плательщиков по состоянию на 01.</w:t>
            </w:r>
            <w:r w:rsidR="0044778D">
              <w:rPr>
                <w:color w:val="000000"/>
              </w:rPr>
              <w:t>10</w:t>
            </w:r>
            <w:r w:rsidRPr="006E6FC6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6E6FC6">
              <w:rPr>
                <w:color w:val="000000"/>
              </w:rPr>
              <w:t xml:space="preserve"> года</w:t>
            </w:r>
          </w:p>
        </w:tc>
        <w:tc>
          <w:tcPr>
            <w:tcW w:w="1134" w:type="dxa"/>
          </w:tcPr>
          <w:p w:rsidR="00733E27" w:rsidRPr="006E6FC6" w:rsidRDefault="00733E27" w:rsidP="000B7BA8">
            <w:pPr>
              <w:ind w:firstLine="169"/>
              <w:jc w:val="center"/>
              <w:rPr>
                <w:color w:val="000000"/>
              </w:rPr>
            </w:pPr>
            <w:proofErr w:type="gramStart"/>
            <w:r w:rsidRPr="006E6FC6">
              <w:rPr>
                <w:color w:val="000000"/>
              </w:rPr>
              <w:t>Отклонение недоимки   на 01.01.201</w:t>
            </w:r>
            <w:r>
              <w:rPr>
                <w:color w:val="000000"/>
              </w:rPr>
              <w:t>6</w:t>
            </w:r>
            <w:r w:rsidRPr="006E6FC6">
              <w:rPr>
                <w:color w:val="000000"/>
              </w:rPr>
              <w:t xml:space="preserve">года от </w:t>
            </w:r>
            <w:r>
              <w:rPr>
                <w:color w:val="000000"/>
              </w:rPr>
              <w:t>01</w:t>
            </w:r>
            <w:r w:rsidRPr="006E6FC6">
              <w:rPr>
                <w:color w:val="000000"/>
              </w:rPr>
              <w:t>.01.201</w:t>
            </w:r>
            <w:r>
              <w:rPr>
                <w:color w:val="000000"/>
              </w:rPr>
              <w:t>5</w:t>
            </w:r>
            <w:r w:rsidRPr="006E6FC6">
              <w:rPr>
                <w:color w:val="000000"/>
              </w:rPr>
              <w:t>года (+увеличение;- уменьшение</w:t>
            </w:r>
            <w:proofErr w:type="gramEnd"/>
          </w:p>
        </w:tc>
        <w:tc>
          <w:tcPr>
            <w:tcW w:w="993" w:type="dxa"/>
          </w:tcPr>
          <w:p w:rsidR="00733E27" w:rsidRPr="006E6FC6" w:rsidRDefault="00733E27" w:rsidP="0044778D">
            <w:pPr>
              <w:ind w:firstLine="169"/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Отклонение недоимки на 01.</w:t>
            </w:r>
            <w:r w:rsidR="0044778D">
              <w:rPr>
                <w:color w:val="000000"/>
              </w:rPr>
              <w:t>10</w:t>
            </w:r>
            <w:r w:rsidRPr="006E6FC6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6E6FC6">
              <w:rPr>
                <w:color w:val="000000"/>
              </w:rPr>
              <w:t xml:space="preserve"> года от 0</w:t>
            </w:r>
            <w:r w:rsidR="006144D6">
              <w:rPr>
                <w:color w:val="000000"/>
              </w:rPr>
              <w:t>1.</w:t>
            </w:r>
            <w:r w:rsidR="0044778D">
              <w:rPr>
                <w:color w:val="000000"/>
              </w:rPr>
              <w:t>10</w:t>
            </w:r>
            <w:r w:rsidRPr="006E6FC6">
              <w:rPr>
                <w:color w:val="000000"/>
              </w:rPr>
              <w:t>.201</w:t>
            </w:r>
            <w:r>
              <w:rPr>
                <w:color w:val="000000"/>
              </w:rPr>
              <w:t>5</w:t>
            </w:r>
            <w:r w:rsidRPr="006E6FC6">
              <w:rPr>
                <w:color w:val="000000"/>
              </w:rPr>
              <w:t xml:space="preserve"> года (+-увеличение;- уменьшение)</w:t>
            </w:r>
          </w:p>
        </w:tc>
      </w:tr>
      <w:tr w:rsidR="00733E27" w:rsidRPr="006E6FC6" w:rsidTr="000B7BA8">
        <w:tc>
          <w:tcPr>
            <w:tcW w:w="3227" w:type="dxa"/>
          </w:tcPr>
          <w:p w:rsidR="00733E27" w:rsidRPr="00C35BBD" w:rsidRDefault="00733E27" w:rsidP="000B7BA8">
            <w:pPr>
              <w:jc w:val="center"/>
              <w:rPr>
                <w:color w:val="000000"/>
                <w:sz w:val="28"/>
                <w:szCs w:val="28"/>
              </w:rPr>
            </w:pPr>
            <w:r w:rsidRPr="00C35BB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3E27" w:rsidRPr="00C35BBD" w:rsidRDefault="00733E27" w:rsidP="000B7BA8">
            <w:pPr>
              <w:jc w:val="center"/>
              <w:rPr>
                <w:color w:val="000000"/>
                <w:sz w:val="28"/>
                <w:szCs w:val="28"/>
              </w:rPr>
            </w:pPr>
            <w:r w:rsidRPr="00C35BB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33E27" w:rsidRPr="00C35BBD" w:rsidRDefault="00733E27" w:rsidP="000B7BA8">
            <w:pPr>
              <w:jc w:val="center"/>
              <w:rPr>
                <w:color w:val="000000"/>
                <w:sz w:val="28"/>
                <w:szCs w:val="28"/>
              </w:rPr>
            </w:pPr>
            <w:r w:rsidRPr="00C35BB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33E27" w:rsidRPr="00C35BBD" w:rsidRDefault="00733E27" w:rsidP="000B7BA8">
            <w:pPr>
              <w:ind w:firstLine="169"/>
              <w:jc w:val="center"/>
              <w:rPr>
                <w:color w:val="000000"/>
                <w:sz w:val="28"/>
                <w:szCs w:val="28"/>
              </w:rPr>
            </w:pPr>
            <w:r w:rsidRPr="00C35BB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33E27" w:rsidRPr="00C35BBD" w:rsidRDefault="00733E27" w:rsidP="000B7BA8">
            <w:pPr>
              <w:ind w:firstLine="169"/>
              <w:jc w:val="center"/>
              <w:rPr>
                <w:color w:val="000000"/>
                <w:sz w:val="28"/>
                <w:szCs w:val="28"/>
              </w:rPr>
            </w:pPr>
            <w:r w:rsidRPr="00C35BB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33E27" w:rsidRPr="006E6FC6" w:rsidRDefault="00733E27" w:rsidP="000B7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</w:tcPr>
          <w:p w:rsidR="00733E27" w:rsidRPr="006426E7" w:rsidRDefault="00733E27" w:rsidP="000B7BA8">
            <w:pPr>
              <w:jc w:val="center"/>
              <w:rPr>
                <w:color w:val="000000"/>
                <w:sz w:val="28"/>
                <w:szCs w:val="28"/>
              </w:rPr>
            </w:pPr>
            <w:r w:rsidRPr="006426E7">
              <w:rPr>
                <w:color w:val="000000"/>
                <w:sz w:val="28"/>
                <w:szCs w:val="28"/>
              </w:rPr>
              <w:t>7</w:t>
            </w:r>
          </w:p>
        </w:tc>
      </w:tr>
      <w:tr w:rsidR="008410F0" w:rsidRPr="006E6FC6" w:rsidTr="000B7BA8">
        <w:tc>
          <w:tcPr>
            <w:tcW w:w="3227" w:type="dxa"/>
          </w:tcPr>
          <w:p w:rsidR="008410F0" w:rsidRPr="00976E1B" w:rsidRDefault="008410F0" w:rsidP="000B7BA8">
            <w:pPr>
              <w:jc w:val="both"/>
              <w:rPr>
                <w:color w:val="000000"/>
                <w:sz w:val="28"/>
                <w:szCs w:val="28"/>
              </w:rPr>
            </w:pPr>
            <w:r w:rsidRPr="00976E1B">
              <w:rPr>
                <w:color w:val="000000"/>
                <w:sz w:val="28"/>
                <w:szCs w:val="28"/>
              </w:rPr>
              <w:t>НДФЛ</w:t>
            </w:r>
          </w:p>
        </w:tc>
        <w:tc>
          <w:tcPr>
            <w:tcW w:w="1134" w:type="dxa"/>
          </w:tcPr>
          <w:p w:rsidR="008410F0" w:rsidRPr="006E6FC6" w:rsidRDefault="008410F0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  <w:tc>
          <w:tcPr>
            <w:tcW w:w="992" w:type="dxa"/>
          </w:tcPr>
          <w:p w:rsidR="008410F0" w:rsidRPr="006E6FC6" w:rsidRDefault="008410F0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992" w:type="dxa"/>
          </w:tcPr>
          <w:p w:rsidR="008410F0" w:rsidRPr="006144D6" w:rsidRDefault="008410F0" w:rsidP="0044778D">
            <w:pPr>
              <w:jc w:val="right"/>
            </w:pPr>
            <w:r>
              <w:t>2,9</w:t>
            </w:r>
          </w:p>
        </w:tc>
        <w:tc>
          <w:tcPr>
            <w:tcW w:w="1134" w:type="dxa"/>
          </w:tcPr>
          <w:p w:rsidR="008410F0" w:rsidRPr="006E6FC6" w:rsidRDefault="008410F0" w:rsidP="00841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134" w:type="dxa"/>
          </w:tcPr>
          <w:p w:rsidR="008410F0" w:rsidRPr="006E6FC6" w:rsidRDefault="008410F0" w:rsidP="004477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-18,1</w:t>
            </w:r>
          </w:p>
        </w:tc>
        <w:tc>
          <w:tcPr>
            <w:tcW w:w="993" w:type="dxa"/>
          </w:tcPr>
          <w:p w:rsidR="008410F0" w:rsidRPr="006E6FC6" w:rsidRDefault="008410F0" w:rsidP="007A3F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-2,0</w:t>
            </w:r>
          </w:p>
        </w:tc>
      </w:tr>
      <w:tr w:rsidR="008410F0" w:rsidRPr="006E6FC6" w:rsidTr="000B7BA8">
        <w:tc>
          <w:tcPr>
            <w:tcW w:w="3227" w:type="dxa"/>
          </w:tcPr>
          <w:p w:rsidR="008410F0" w:rsidRPr="00976E1B" w:rsidRDefault="008410F0" w:rsidP="000B7BA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8410F0" w:rsidRPr="006E6FC6" w:rsidRDefault="008410F0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383,8</w:t>
            </w:r>
          </w:p>
        </w:tc>
        <w:tc>
          <w:tcPr>
            <w:tcW w:w="992" w:type="dxa"/>
          </w:tcPr>
          <w:p w:rsidR="008410F0" w:rsidRPr="006E6FC6" w:rsidRDefault="008410F0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414,7</w:t>
            </w:r>
          </w:p>
        </w:tc>
        <w:tc>
          <w:tcPr>
            <w:tcW w:w="992" w:type="dxa"/>
          </w:tcPr>
          <w:p w:rsidR="008410F0" w:rsidRPr="006144D6" w:rsidRDefault="008410F0" w:rsidP="0044778D">
            <w:pPr>
              <w:jc w:val="right"/>
            </w:pPr>
            <w:r>
              <w:t>94,5</w:t>
            </w:r>
          </w:p>
        </w:tc>
        <w:tc>
          <w:tcPr>
            <w:tcW w:w="1134" w:type="dxa"/>
          </w:tcPr>
          <w:p w:rsidR="008410F0" w:rsidRDefault="008410F0" w:rsidP="004477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689,1</w:t>
            </w:r>
          </w:p>
        </w:tc>
        <w:tc>
          <w:tcPr>
            <w:tcW w:w="1134" w:type="dxa"/>
          </w:tcPr>
          <w:p w:rsidR="008410F0" w:rsidRPr="006E6FC6" w:rsidRDefault="008410F0" w:rsidP="004477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+30,9</w:t>
            </w:r>
          </w:p>
        </w:tc>
        <w:tc>
          <w:tcPr>
            <w:tcW w:w="993" w:type="dxa"/>
          </w:tcPr>
          <w:p w:rsidR="008410F0" w:rsidRPr="006E6FC6" w:rsidRDefault="008410F0" w:rsidP="007A3F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+594,6</w:t>
            </w:r>
          </w:p>
        </w:tc>
      </w:tr>
      <w:tr w:rsidR="008410F0" w:rsidRPr="006E6FC6" w:rsidTr="000B7BA8">
        <w:tc>
          <w:tcPr>
            <w:tcW w:w="3227" w:type="dxa"/>
          </w:tcPr>
          <w:p w:rsidR="008410F0" w:rsidRPr="00976E1B" w:rsidRDefault="008410F0" w:rsidP="000B7BA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</w:tcPr>
          <w:p w:rsidR="008410F0" w:rsidRPr="006E6FC6" w:rsidRDefault="008410F0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90,8</w:t>
            </w:r>
          </w:p>
        </w:tc>
        <w:tc>
          <w:tcPr>
            <w:tcW w:w="992" w:type="dxa"/>
          </w:tcPr>
          <w:p w:rsidR="008410F0" w:rsidRPr="006E6FC6" w:rsidRDefault="008410F0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241,7</w:t>
            </w:r>
          </w:p>
        </w:tc>
        <w:tc>
          <w:tcPr>
            <w:tcW w:w="992" w:type="dxa"/>
          </w:tcPr>
          <w:p w:rsidR="008410F0" w:rsidRPr="006144D6" w:rsidRDefault="008410F0" w:rsidP="0044778D">
            <w:pPr>
              <w:jc w:val="right"/>
            </w:pPr>
            <w:r>
              <w:t>81,7</w:t>
            </w:r>
          </w:p>
        </w:tc>
        <w:tc>
          <w:tcPr>
            <w:tcW w:w="1134" w:type="dxa"/>
          </w:tcPr>
          <w:p w:rsidR="008410F0" w:rsidRPr="006E6FC6" w:rsidRDefault="008410F0" w:rsidP="004477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206,9</w:t>
            </w:r>
          </w:p>
        </w:tc>
        <w:tc>
          <w:tcPr>
            <w:tcW w:w="1134" w:type="dxa"/>
          </w:tcPr>
          <w:p w:rsidR="008410F0" w:rsidRPr="006E6FC6" w:rsidRDefault="008410F0" w:rsidP="004477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+150,9</w:t>
            </w:r>
          </w:p>
        </w:tc>
        <w:tc>
          <w:tcPr>
            <w:tcW w:w="993" w:type="dxa"/>
          </w:tcPr>
          <w:p w:rsidR="008410F0" w:rsidRPr="006E6FC6" w:rsidRDefault="008410F0" w:rsidP="007A3F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+125,2</w:t>
            </w:r>
          </w:p>
        </w:tc>
      </w:tr>
      <w:tr w:rsidR="008410F0" w:rsidRPr="006E6FC6" w:rsidTr="000B7BA8">
        <w:tc>
          <w:tcPr>
            <w:tcW w:w="3227" w:type="dxa"/>
          </w:tcPr>
          <w:p w:rsidR="008410F0" w:rsidRDefault="008410F0" w:rsidP="000B7BA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Задолженность и пересчеты по отмененным налогам и сборам</w:t>
            </w:r>
          </w:p>
        </w:tc>
        <w:tc>
          <w:tcPr>
            <w:tcW w:w="1134" w:type="dxa"/>
          </w:tcPr>
          <w:p w:rsidR="008410F0" w:rsidRDefault="008410F0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92" w:type="dxa"/>
          </w:tcPr>
          <w:p w:rsidR="008410F0" w:rsidRPr="006E6FC6" w:rsidRDefault="008410F0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92" w:type="dxa"/>
          </w:tcPr>
          <w:p w:rsidR="008410F0" w:rsidRPr="006144D6" w:rsidRDefault="008410F0" w:rsidP="0044778D">
            <w:pPr>
              <w:jc w:val="right"/>
            </w:pPr>
            <w:r>
              <w:t>0,2</w:t>
            </w:r>
          </w:p>
        </w:tc>
        <w:tc>
          <w:tcPr>
            <w:tcW w:w="1134" w:type="dxa"/>
          </w:tcPr>
          <w:p w:rsidR="008410F0" w:rsidRPr="006E6FC6" w:rsidRDefault="008410F0" w:rsidP="004477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</w:tcPr>
          <w:p w:rsidR="008410F0" w:rsidRPr="006E6FC6" w:rsidRDefault="008410F0" w:rsidP="004477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8410F0" w:rsidRPr="006E6FC6" w:rsidRDefault="008410F0" w:rsidP="007A3F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410F0" w:rsidRPr="006E6FC6" w:rsidTr="000B7BA8">
        <w:tc>
          <w:tcPr>
            <w:tcW w:w="3227" w:type="dxa"/>
          </w:tcPr>
          <w:p w:rsidR="008410F0" w:rsidRPr="00976E1B" w:rsidRDefault="008410F0" w:rsidP="000B7BA8">
            <w:pPr>
              <w:rPr>
                <w:color w:val="000000"/>
                <w:sz w:val="28"/>
                <w:szCs w:val="28"/>
              </w:rPr>
            </w:pPr>
            <w:r w:rsidRPr="00976E1B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8410F0" w:rsidRPr="006E6FC6" w:rsidRDefault="008410F0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493,6</w:t>
            </w:r>
          </w:p>
        </w:tc>
        <w:tc>
          <w:tcPr>
            <w:tcW w:w="992" w:type="dxa"/>
          </w:tcPr>
          <w:p w:rsidR="008410F0" w:rsidRPr="006E6FC6" w:rsidRDefault="008410F0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657,3</w:t>
            </w:r>
          </w:p>
        </w:tc>
        <w:tc>
          <w:tcPr>
            <w:tcW w:w="992" w:type="dxa"/>
          </w:tcPr>
          <w:p w:rsidR="008410F0" w:rsidRPr="006144D6" w:rsidRDefault="008410F0" w:rsidP="0044778D">
            <w:pPr>
              <w:jc w:val="right"/>
            </w:pPr>
            <w:r>
              <w:t>179,3</w:t>
            </w:r>
          </w:p>
        </w:tc>
        <w:tc>
          <w:tcPr>
            <w:tcW w:w="1134" w:type="dxa"/>
          </w:tcPr>
          <w:p w:rsidR="008410F0" w:rsidRPr="006E6FC6" w:rsidRDefault="008410F0" w:rsidP="00841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897,1</w:t>
            </w:r>
          </w:p>
        </w:tc>
        <w:tc>
          <w:tcPr>
            <w:tcW w:w="1134" w:type="dxa"/>
          </w:tcPr>
          <w:p w:rsidR="008410F0" w:rsidRPr="006E6FC6" w:rsidRDefault="008410F0" w:rsidP="004477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+163,7</w:t>
            </w:r>
          </w:p>
        </w:tc>
        <w:tc>
          <w:tcPr>
            <w:tcW w:w="993" w:type="dxa"/>
          </w:tcPr>
          <w:p w:rsidR="008410F0" w:rsidRPr="006E6FC6" w:rsidRDefault="008410F0" w:rsidP="007A3F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+717,8</w:t>
            </w:r>
          </w:p>
        </w:tc>
      </w:tr>
    </w:tbl>
    <w:p w:rsidR="00733E27" w:rsidRDefault="00733E27" w:rsidP="00733E27">
      <w:pPr>
        <w:jc w:val="both"/>
        <w:rPr>
          <w:color w:val="000000"/>
          <w:sz w:val="28"/>
          <w:szCs w:val="28"/>
        </w:rPr>
      </w:pPr>
    </w:p>
    <w:p w:rsidR="00733E27" w:rsidRPr="00A66CF3" w:rsidRDefault="00733E27" w:rsidP="00733E2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6E6FC6">
        <w:rPr>
          <w:color w:val="000000"/>
          <w:sz w:val="28"/>
          <w:szCs w:val="28"/>
        </w:rPr>
        <w:t>В рамках вышеприведенного анализа  наблюдается</w:t>
      </w:r>
      <w:r>
        <w:rPr>
          <w:color w:val="000000"/>
          <w:sz w:val="28"/>
          <w:szCs w:val="28"/>
        </w:rPr>
        <w:t xml:space="preserve"> значительный</w:t>
      </w:r>
      <w:r w:rsidRPr="006E6FC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рост</w:t>
      </w:r>
      <w:r w:rsidRPr="006E6FC6">
        <w:rPr>
          <w:color w:val="000000"/>
          <w:sz w:val="28"/>
          <w:szCs w:val="28"/>
        </w:rPr>
        <w:t xml:space="preserve">  задолженности плательщиков по платежам в бюджет  в сравнении задолженности на 01.01.201</w:t>
      </w:r>
      <w:r>
        <w:rPr>
          <w:color w:val="000000"/>
          <w:sz w:val="28"/>
          <w:szCs w:val="28"/>
        </w:rPr>
        <w:t xml:space="preserve">6 </w:t>
      </w:r>
      <w:r w:rsidRPr="006E6FC6">
        <w:rPr>
          <w:color w:val="000000"/>
          <w:sz w:val="28"/>
          <w:szCs w:val="28"/>
        </w:rPr>
        <w:t xml:space="preserve">года с аналогичным периодом прошлого года   на </w:t>
      </w:r>
      <w:r>
        <w:rPr>
          <w:color w:val="000000"/>
          <w:sz w:val="28"/>
          <w:szCs w:val="28"/>
        </w:rPr>
        <w:t>163,7 т</w:t>
      </w:r>
      <w:r w:rsidRPr="006E6FC6">
        <w:rPr>
          <w:color w:val="000000"/>
          <w:sz w:val="28"/>
          <w:szCs w:val="28"/>
        </w:rPr>
        <w:t xml:space="preserve">ыс. рублей, или </w:t>
      </w:r>
      <w:r w:rsidR="006144D6">
        <w:rPr>
          <w:color w:val="000000"/>
          <w:sz w:val="28"/>
          <w:szCs w:val="28"/>
        </w:rPr>
        <w:t>на 33,2%, на 01.</w:t>
      </w:r>
      <w:r w:rsidR="008410F0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</w:t>
      </w:r>
      <w:r w:rsidR="006144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2016 года</w:t>
      </w:r>
      <w:r w:rsidR="00667B57">
        <w:rPr>
          <w:color w:val="000000"/>
          <w:sz w:val="28"/>
          <w:szCs w:val="28"/>
        </w:rPr>
        <w:t xml:space="preserve"> </w:t>
      </w:r>
      <w:r w:rsidR="006144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="008410F0">
        <w:rPr>
          <w:color w:val="000000"/>
          <w:sz w:val="28"/>
          <w:szCs w:val="28"/>
        </w:rPr>
        <w:t>717,8</w:t>
      </w:r>
      <w:r w:rsidR="006144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тыс. рублей, или в </w:t>
      </w:r>
      <w:r w:rsidR="006144D6">
        <w:rPr>
          <w:color w:val="000000"/>
          <w:sz w:val="28"/>
          <w:szCs w:val="28"/>
        </w:rPr>
        <w:t>5,</w:t>
      </w:r>
      <w:r w:rsidR="008410F0">
        <w:rPr>
          <w:color w:val="000000"/>
          <w:sz w:val="28"/>
          <w:szCs w:val="28"/>
        </w:rPr>
        <w:t>0  раз</w:t>
      </w:r>
      <w:r>
        <w:rPr>
          <w:color w:val="000000"/>
          <w:sz w:val="28"/>
          <w:szCs w:val="28"/>
        </w:rPr>
        <w:t xml:space="preserve">, </w:t>
      </w:r>
      <w:r w:rsidRPr="006E6FC6">
        <w:rPr>
          <w:color w:val="000000"/>
          <w:sz w:val="28"/>
          <w:szCs w:val="28"/>
        </w:rPr>
        <w:t>в том числе</w:t>
      </w:r>
      <w:r>
        <w:rPr>
          <w:color w:val="000000"/>
          <w:sz w:val="28"/>
          <w:szCs w:val="28"/>
        </w:rPr>
        <w:t xml:space="preserve"> в разрезе налоговых источников</w:t>
      </w:r>
      <w:r w:rsidRPr="006E6FC6">
        <w:rPr>
          <w:color w:val="000000"/>
          <w:sz w:val="28"/>
          <w:szCs w:val="28"/>
        </w:rPr>
        <w:t>:</w:t>
      </w:r>
    </w:p>
    <w:p w:rsidR="00733E27" w:rsidRDefault="00733E27" w:rsidP="00733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налогу на доходы физических лиц снижение  на </w:t>
      </w:r>
      <w:r w:rsidR="008410F0">
        <w:rPr>
          <w:sz w:val="28"/>
          <w:szCs w:val="28"/>
        </w:rPr>
        <w:t>2,0</w:t>
      </w:r>
      <w:r>
        <w:rPr>
          <w:sz w:val="28"/>
          <w:szCs w:val="28"/>
        </w:rPr>
        <w:t xml:space="preserve"> тыс. рублей, или на </w:t>
      </w:r>
      <w:r w:rsidR="008410F0">
        <w:rPr>
          <w:sz w:val="28"/>
          <w:szCs w:val="28"/>
        </w:rPr>
        <w:t>69,0 процентов</w:t>
      </w:r>
      <w:r>
        <w:rPr>
          <w:sz w:val="28"/>
          <w:szCs w:val="28"/>
        </w:rPr>
        <w:t>;</w:t>
      </w:r>
    </w:p>
    <w:p w:rsidR="00733E27" w:rsidRPr="001020A7" w:rsidRDefault="00733E27" w:rsidP="00733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color w:val="000000"/>
          <w:sz w:val="28"/>
          <w:szCs w:val="28"/>
        </w:rPr>
        <w:t>по налогу на имущество физических лиц</w:t>
      </w:r>
      <w:r w:rsidR="006144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рост на </w:t>
      </w:r>
      <w:r w:rsidR="008410F0">
        <w:rPr>
          <w:color w:val="000000"/>
          <w:sz w:val="28"/>
          <w:szCs w:val="28"/>
        </w:rPr>
        <w:t>594,6</w:t>
      </w:r>
      <w:r>
        <w:rPr>
          <w:color w:val="000000"/>
          <w:sz w:val="28"/>
          <w:szCs w:val="28"/>
        </w:rPr>
        <w:t xml:space="preserve"> тыс. рублей, или  в </w:t>
      </w:r>
      <w:r w:rsidR="008410F0">
        <w:rPr>
          <w:color w:val="000000"/>
          <w:sz w:val="28"/>
          <w:szCs w:val="28"/>
        </w:rPr>
        <w:t>7,3</w:t>
      </w:r>
      <w:r>
        <w:rPr>
          <w:color w:val="000000"/>
          <w:sz w:val="28"/>
          <w:szCs w:val="28"/>
        </w:rPr>
        <w:t xml:space="preserve"> раза;</w:t>
      </w:r>
    </w:p>
    <w:p w:rsidR="00733E27" w:rsidRDefault="00733E27" w:rsidP="00733E27">
      <w:pPr>
        <w:ind w:firstLine="708"/>
        <w:jc w:val="both"/>
        <w:rPr>
          <w:color w:val="000000"/>
          <w:sz w:val="28"/>
          <w:szCs w:val="28"/>
        </w:rPr>
      </w:pPr>
      <w:r w:rsidRPr="00513E2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 земельному налогу на </w:t>
      </w:r>
      <w:r w:rsidR="008410F0">
        <w:rPr>
          <w:sz w:val="28"/>
          <w:szCs w:val="28"/>
        </w:rPr>
        <w:t>150,9</w:t>
      </w:r>
      <w:r>
        <w:rPr>
          <w:sz w:val="28"/>
          <w:szCs w:val="28"/>
        </w:rPr>
        <w:t xml:space="preserve"> тыс. рублей, или в </w:t>
      </w:r>
      <w:r w:rsidR="00667B57">
        <w:rPr>
          <w:sz w:val="28"/>
          <w:szCs w:val="28"/>
        </w:rPr>
        <w:t>2,</w:t>
      </w:r>
      <w:r w:rsidR="008410F0">
        <w:rPr>
          <w:sz w:val="28"/>
          <w:szCs w:val="28"/>
        </w:rPr>
        <w:t>5</w:t>
      </w:r>
      <w:r>
        <w:rPr>
          <w:sz w:val="28"/>
          <w:szCs w:val="28"/>
        </w:rPr>
        <w:t xml:space="preserve"> раза.</w:t>
      </w:r>
    </w:p>
    <w:p w:rsidR="00733E27" w:rsidRDefault="00667B5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Из имеющихся данных на 01.</w:t>
      </w:r>
      <w:r w:rsidR="008410F0">
        <w:rPr>
          <w:sz w:val="28"/>
          <w:szCs w:val="28"/>
        </w:rPr>
        <w:t>10.</w:t>
      </w:r>
      <w:r w:rsidR="00733E27">
        <w:rPr>
          <w:sz w:val="28"/>
          <w:szCs w:val="28"/>
        </w:rPr>
        <w:t>2016 года следует, что н</w:t>
      </w:r>
      <w:r w:rsidR="00733E27" w:rsidRPr="00607E52">
        <w:rPr>
          <w:sz w:val="28"/>
          <w:szCs w:val="28"/>
        </w:rPr>
        <w:t xml:space="preserve">аибольший удельный вес в структуре недоимки по платежам </w:t>
      </w:r>
      <w:r w:rsidR="00733E27">
        <w:rPr>
          <w:sz w:val="28"/>
          <w:szCs w:val="28"/>
        </w:rPr>
        <w:t xml:space="preserve"> </w:t>
      </w:r>
      <w:r w:rsidR="00733E27" w:rsidRPr="00607E52">
        <w:rPr>
          <w:sz w:val="28"/>
          <w:szCs w:val="28"/>
        </w:rPr>
        <w:t xml:space="preserve">составляет налог на </w:t>
      </w:r>
      <w:r w:rsidR="00733E27">
        <w:rPr>
          <w:sz w:val="28"/>
          <w:szCs w:val="28"/>
        </w:rPr>
        <w:t xml:space="preserve">имущество </w:t>
      </w:r>
      <w:r w:rsidR="00733E27" w:rsidRPr="00607E52">
        <w:rPr>
          <w:sz w:val="28"/>
          <w:szCs w:val="28"/>
        </w:rPr>
        <w:t xml:space="preserve"> физических лиц – </w:t>
      </w:r>
      <w:r w:rsidR="008410F0">
        <w:rPr>
          <w:sz w:val="28"/>
          <w:szCs w:val="28"/>
        </w:rPr>
        <w:t>76,8</w:t>
      </w:r>
      <w:r w:rsidR="00733E27">
        <w:rPr>
          <w:sz w:val="28"/>
          <w:szCs w:val="28"/>
        </w:rPr>
        <w:t xml:space="preserve">  %</w:t>
      </w:r>
      <w:r w:rsidR="00733E27" w:rsidRPr="00607E52">
        <w:rPr>
          <w:sz w:val="28"/>
          <w:szCs w:val="28"/>
        </w:rPr>
        <w:t xml:space="preserve"> от общей суммы недоимки</w:t>
      </w:r>
      <w:r w:rsidR="00733E27">
        <w:rPr>
          <w:sz w:val="28"/>
          <w:szCs w:val="28"/>
        </w:rPr>
        <w:t>, на втором месте  задолженность</w:t>
      </w:r>
      <w:r w:rsidR="00733E27" w:rsidRPr="003E487A">
        <w:rPr>
          <w:color w:val="000000"/>
          <w:sz w:val="28"/>
          <w:szCs w:val="28"/>
        </w:rPr>
        <w:t xml:space="preserve"> </w:t>
      </w:r>
      <w:r w:rsidR="00733E27">
        <w:rPr>
          <w:color w:val="000000"/>
          <w:sz w:val="28"/>
          <w:szCs w:val="28"/>
        </w:rPr>
        <w:t>по земельному налогу –</w:t>
      </w:r>
      <w:r w:rsidR="00733E27">
        <w:rPr>
          <w:sz w:val="28"/>
          <w:szCs w:val="28"/>
        </w:rPr>
        <w:t xml:space="preserve"> </w:t>
      </w:r>
      <w:r w:rsidR="008410F0">
        <w:rPr>
          <w:sz w:val="28"/>
          <w:szCs w:val="28"/>
        </w:rPr>
        <w:t>23,1</w:t>
      </w:r>
      <w:r w:rsidR="00733E27">
        <w:rPr>
          <w:sz w:val="28"/>
          <w:szCs w:val="28"/>
        </w:rPr>
        <w:t xml:space="preserve"> процента.</w:t>
      </w:r>
    </w:p>
    <w:p w:rsidR="00264074" w:rsidRPr="00F722CA" w:rsidRDefault="00264074" w:rsidP="00733E27">
      <w:pPr>
        <w:jc w:val="both"/>
        <w:rPr>
          <w:color w:val="FF0000"/>
          <w:sz w:val="28"/>
          <w:szCs w:val="28"/>
        </w:rPr>
      </w:pPr>
    </w:p>
    <w:p w:rsidR="00733E27" w:rsidRDefault="00733E27" w:rsidP="00733E27">
      <w:pPr>
        <w:ind w:firstLine="708"/>
        <w:jc w:val="center"/>
        <w:rPr>
          <w:b/>
          <w:i/>
          <w:sz w:val="28"/>
          <w:szCs w:val="28"/>
        </w:rPr>
      </w:pPr>
      <w:r w:rsidRPr="00305CAB">
        <w:rPr>
          <w:b/>
          <w:i/>
          <w:sz w:val="28"/>
          <w:szCs w:val="28"/>
        </w:rPr>
        <w:t xml:space="preserve">Расходы бюджета </w:t>
      </w:r>
      <w:r>
        <w:rPr>
          <w:b/>
          <w:i/>
          <w:sz w:val="28"/>
          <w:szCs w:val="28"/>
        </w:rPr>
        <w:t>поселения</w:t>
      </w:r>
      <w:r w:rsidRPr="00305CAB">
        <w:rPr>
          <w:b/>
          <w:i/>
          <w:sz w:val="28"/>
          <w:szCs w:val="28"/>
        </w:rPr>
        <w:t xml:space="preserve"> </w:t>
      </w:r>
    </w:p>
    <w:p w:rsidR="00264074" w:rsidRDefault="00264074" w:rsidP="00733E27">
      <w:pPr>
        <w:ind w:firstLine="708"/>
        <w:jc w:val="center"/>
        <w:rPr>
          <w:b/>
          <w:i/>
          <w:sz w:val="28"/>
          <w:szCs w:val="28"/>
        </w:rPr>
      </w:pPr>
    </w:p>
    <w:p w:rsidR="00264074" w:rsidRPr="00E02A69" w:rsidRDefault="00264074" w:rsidP="00733E27">
      <w:pPr>
        <w:ind w:firstLine="708"/>
        <w:jc w:val="center"/>
        <w:rPr>
          <w:b/>
          <w:i/>
          <w:sz w:val="28"/>
          <w:szCs w:val="28"/>
        </w:rPr>
      </w:pPr>
    </w:p>
    <w:p w:rsidR="00733E27" w:rsidRPr="00672C91" w:rsidRDefault="00733E27" w:rsidP="00733E27">
      <w:pPr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ab/>
        <w:t xml:space="preserve"> Расходы бюджета поселения за </w:t>
      </w:r>
      <w:r w:rsidR="006E7B0F">
        <w:rPr>
          <w:sz w:val="28"/>
          <w:szCs w:val="28"/>
        </w:rPr>
        <w:t>9 месяцев</w:t>
      </w:r>
      <w:r w:rsidR="00672C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2016 года  исполнены в сумме </w:t>
      </w:r>
      <w:r w:rsidR="006E7B0F">
        <w:rPr>
          <w:sz w:val="28"/>
          <w:szCs w:val="28"/>
        </w:rPr>
        <w:t xml:space="preserve">5721,9 </w:t>
      </w:r>
      <w:r w:rsidR="00672C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рублей, или </w:t>
      </w:r>
      <w:r w:rsidR="00DF3973">
        <w:rPr>
          <w:sz w:val="28"/>
          <w:szCs w:val="28"/>
        </w:rPr>
        <w:t>60,0</w:t>
      </w:r>
      <w:r>
        <w:rPr>
          <w:sz w:val="28"/>
          <w:szCs w:val="28"/>
        </w:rPr>
        <w:t xml:space="preserve"> % к утвержденным годовым назначениям в сумме 9530,6  тыс. рублей</w:t>
      </w:r>
      <w:r w:rsidRPr="004A28F2">
        <w:rPr>
          <w:sz w:val="28"/>
          <w:szCs w:val="28"/>
        </w:rPr>
        <w:t xml:space="preserve">.  По сравнению с </w:t>
      </w:r>
      <w:r w:rsidR="006E7B0F">
        <w:rPr>
          <w:sz w:val="28"/>
          <w:szCs w:val="28"/>
        </w:rPr>
        <w:t xml:space="preserve">9 месяцами </w:t>
      </w:r>
      <w:r>
        <w:rPr>
          <w:sz w:val="28"/>
          <w:szCs w:val="28"/>
        </w:rPr>
        <w:t xml:space="preserve"> </w:t>
      </w:r>
      <w:r w:rsidRPr="004A28F2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4A28F2">
        <w:rPr>
          <w:sz w:val="28"/>
          <w:szCs w:val="28"/>
        </w:rPr>
        <w:t xml:space="preserve"> </w:t>
      </w:r>
      <w:r w:rsidRPr="00432719">
        <w:rPr>
          <w:sz w:val="28"/>
          <w:szCs w:val="28"/>
        </w:rPr>
        <w:t xml:space="preserve">года  расходы </w:t>
      </w:r>
      <w:r w:rsidR="00B03A0D" w:rsidRPr="00B03A0D">
        <w:rPr>
          <w:sz w:val="28"/>
          <w:szCs w:val="28"/>
        </w:rPr>
        <w:t>снизились</w:t>
      </w:r>
      <w:r w:rsidRPr="00B03A0D">
        <w:rPr>
          <w:sz w:val="28"/>
          <w:szCs w:val="28"/>
        </w:rPr>
        <w:t xml:space="preserve"> на </w:t>
      </w:r>
      <w:r w:rsidR="006E7B0F">
        <w:rPr>
          <w:sz w:val="28"/>
          <w:szCs w:val="28"/>
        </w:rPr>
        <w:t>351,1</w:t>
      </w:r>
      <w:r w:rsidRPr="00B03A0D">
        <w:rPr>
          <w:sz w:val="28"/>
          <w:szCs w:val="28"/>
        </w:rPr>
        <w:t xml:space="preserve"> рублей (</w:t>
      </w:r>
      <w:r w:rsidR="006E7B0F">
        <w:rPr>
          <w:sz w:val="28"/>
          <w:szCs w:val="28"/>
        </w:rPr>
        <w:t>5,8</w:t>
      </w:r>
      <w:r w:rsidRPr="00B03A0D">
        <w:rPr>
          <w:sz w:val="28"/>
          <w:szCs w:val="28"/>
        </w:rPr>
        <w:t xml:space="preserve"> %).</w:t>
      </w:r>
    </w:p>
    <w:p w:rsidR="00733E27" w:rsidRPr="00B03A0D" w:rsidRDefault="00733E27" w:rsidP="00733E27">
      <w:pPr>
        <w:autoSpaceDE w:val="0"/>
        <w:autoSpaceDN w:val="0"/>
        <w:adjustRightInd w:val="0"/>
        <w:jc w:val="both"/>
        <w:rPr>
          <w:noProof/>
        </w:rPr>
      </w:pPr>
      <w:r w:rsidRPr="00B03A0D">
        <w:rPr>
          <w:rFonts w:eastAsiaTheme="minorHAnsi"/>
          <w:sz w:val="28"/>
          <w:szCs w:val="28"/>
          <w:lang w:eastAsia="en-US"/>
        </w:rPr>
        <w:t xml:space="preserve">       Структура  исполнения бюджета поселения по расходам в сравнении с </w:t>
      </w:r>
      <w:r w:rsidR="006E7B0F">
        <w:rPr>
          <w:rFonts w:eastAsiaTheme="minorHAnsi"/>
          <w:sz w:val="28"/>
          <w:szCs w:val="28"/>
          <w:lang w:eastAsia="en-US"/>
        </w:rPr>
        <w:t xml:space="preserve">9 месяцами </w:t>
      </w:r>
      <w:r w:rsidRPr="00B03A0D">
        <w:rPr>
          <w:rFonts w:eastAsiaTheme="minorHAnsi"/>
          <w:sz w:val="28"/>
          <w:szCs w:val="28"/>
          <w:lang w:eastAsia="en-US"/>
        </w:rPr>
        <w:t>2015 года отражена на следующей диаграмме:</w:t>
      </w:r>
      <w:r w:rsidRPr="00B03A0D">
        <w:rPr>
          <w:noProof/>
        </w:rPr>
        <w:t xml:space="preserve"> </w:t>
      </w:r>
    </w:p>
    <w:p w:rsidR="00733E27" w:rsidRDefault="00733E27" w:rsidP="00733E27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тыс. руб.</w:t>
      </w:r>
    </w:p>
    <w:p w:rsidR="00C40643" w:rsidRPr="004A28F2" w:rsidRDefault="00F00589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54F1B503" wp14:editId="7606C9F7">
            <wp:extent cx="6119495" cy="3063853"/>
            <wp:effectExtent l="0" t="0" r="14605" b="228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33E27" w:rsidRPr="009F1029" w:rsidRDefault="00733E27" w:rsidP="00733E27">
      <w:pPr>
        <w:jc w:val="both"/>
        <w:rPr>
          <w:color w:val="C00000"/>
          <w:sz w:val="28"/>
          <w:szCs w:val="28"/>
        </w:rPr>
      </w:pPr>
    </w:p>
    <w:p w:rsidR="00733E27" w:rsidRDefault="00733E27" w:rsidP="00733E27">
      <w:pPr>
        <w:jc w:val="both"/>
        <w:rPr>
          <w:sz w:val="28"/>
          <w:szCs w:val="28"/>
        </w:rPr>
      </w:pPr>
      <w:r w:rsidRPr="00C40643">
        <w:rPr>
          <w:sz w:val="28"/>
          <w:szCs w:val="28"/>
        </w:rPr>
        <w:t xml:space="preserve">        Наибольший удельный вес в расходах бюджета поселения занимают расходы  по разделу «Общегосударственные вопросы» - </w:t>
      </w:r>
      <w:r w:rsidR="00F00589">
        <w:rPr>
          <w:sz w:val="28"/>
          <w:szCs w:val="28"/>
        </w:rPr>
        <w:t>42,3</w:t>
      </w:r>
      <w:r w:rsidRPr="00C40643">
        <w:rPr>
          <w:sz w:val="28"/>
          <w:szCs w:val="28"/>
        </w:rPr>
        <w:t>%, «Культура и кинематография» -</w:t>
      </w:r>
      <w:r w:rsidR="00F00589">
        <w:rPr>
          <w:sz w:val="28"/>
          <w:szCs w:val="28"/>
        </w:rPr>
        <w:t>34,7</w:t>
      </w:r>
      <w:r w:rsidRPr="00C40643">
        <w:rPr>
          <w:sz w:val="28"/>
          <w:szCs w:val="28"/>
        </w:rPr>
        <w:t xml:space="preserve">%, «Жилищно-коммунальное хозяйство»- </w:t>
      </w:r>
      <w:r w:rsidR="00F00589">
        <w:rPr>
          <w:sz w:val="28"/>
          <w:szCs w:val="28"/>
        </w:rPr>
        <w:t>15,5</w:t>
      </w:r>
      <w:r w:rsidRPr="00C40643">
        <w:rPr>
          <w:sz w:val="28"/>
          <w:szCs w:val="28"/>
        </w:rPr>
        <w:t>%. На  долю расходов по разделам «Национальная оборона», «Национальная безопасность»,</w:t>
      </w:r>
      <w:r w:rsidR="00F00589">
        <w:rPr>
          <w:sz w:val="28"/>
          <w:szCs w:val="28"/>
        </w:rPr>
        <w:t xml:space="preserve"> «Образование», </w:t>
      </w:r>
      <w:r w:rsidRPr="00C40643">
        <w:rPr>
          <w:sz w:val="28"/>
          <w:szCs w:val="28"/>
        </w:rPr>
        <w:t xml:space="preserve"> «Социальная политика»</w:t>
      </w:r>
      <w:r w:rsidR="00C40643" w:rsidRPr="00C40643">
        <w:rPr>
          <w:sz w:val="28"/>
          <w:szCs w:val="28"/>
        </w:rPr>
        <w:t>, «Физическая культура и спорт»</w:t>
      </w:r>
      <w:r w:rsidRPr="00C40643">
        <w:rPr>
          <w:sz w:val="28"/>
          <w:szCs w:val="28"/>
        </w:rPr>
        <w:t xml:space="preserve"> приходится </w:t>
      </w:r>
      <w:r w:rsidR="00C40643" w:rsidRPr="00C40643">
        <w:rPr>
          <w:sz w:val="28"/>
          <w:szCs w:val="28"/>
        </w:rPr>
        <w:t>7,</w:t>
      </w:r>
      <w:r w:rsidR="00F00589">
        <w:rPr>
          <w:sz w:val="28"/>
          <w:szCs w:val="28"/>
        </w:rPr>
        <w:t>3</w:t>
      </w:r>
      <w:r w:rsidRPr="00C40643">
        <w:rPr>
          <w:sz w:val="28"/>
          <w:szCs w:val="28"/>
        </w:rPr>
        <w:t xml:space="preserve">процента. </w:t>
      </w:r>
    </w:p>
    <w:p w:rsidR="00264074" w:rsidRPr="00C40643" w:rsidRDefault="00264074" w:rsidP="00733E27">
      <w:pPr>
        <w:jc w:val="both"/>
        <w:rPr>
          <w:sz w:val="28"/>
          <w:szCs w:val="28"/>
        </w:rPr>
      </w:pPr>
    </w:p>
    <w:p w:rsidR="00264074" w:rsidRDefault="00733E27" w:rsidP="00733E27">
      <w:pPr>
        <w:jc w:val="both"/>
        <w:rPr>
          <w:sz w:val="28"/>
          <w:szCs w:val="28"/>
        </w:rPr>
      </w:pPr>
      <w:r w:rsidRPr="00C40643">
        <w:rPr>
          <w:sz w:val="28"/>
          <w:szCs w:val="28"/>
        </w:rPr>
        <w:t xml:space="preserve">         Структура  расходов бюджета поселения за </w:t>
      </w:r>
      <w:r w:rsidR="00F00589">
        <w:rPr>
          <w:sz w:val="28"/>
          <w:szCs w:val="28"/>
        </w:rPr>
        <w:t>9 месяцев</w:t>
      </w:r>
      <w:r w:rsidRPr="00C40643">
        <w:rPr>
          <w:sz w:val="28"/>
          <w:szCs w:val="28"/>
        </w:rPr>
        <w:t xml:space="preserve"> 2016 года отражена на диаграмме:  </w:t>
      </w:r>
    </w:p>
    <w:p w:rsidR="00264074" w:rsidRDefault="00264074" w:rsidP="00733E27">
      <w:pPr>
        <w:jc w:val="both"/>
        <w:rPr>
          <w:sz w:val="28"/>
          <w:szCs w:val="28"/>
        </w:rPr>
      </w:pPr>
    </w:p>
    <w:p w:rsidR="00264074" w:rsidRDefault="00264074" w:rsidP="00733E27">
      <w:pPr>
        <w:jc w:val="both"/>
        <w:rPr>
          <w:sz w:val="28"/>
          <w:szCs w:val="28"/>
        </w:rPr>
      </w:pPr>
    </w:p>
    <w:p w:rsidR="00264074" w:rsidRDefault="00264074" w:rsidP="00733E27">
      <w:pPr>
        <w:jc w:val="both"/>
        <w:rPr>
          <w:sz w:val="28"/>
          <w:szCs w:val="28"/>
        </w:rPr>
      </w:pPr>
    </w:p>
    <w:p w:rsidR="00264074" w:rsidRDefault="00264074" w:rsidP="00733E27">
      <w:pPr>
        <w:jc w:val="both"/>
        <w:rPr>
          <w:sz w:val="28"/>
          <w:szCs w:val="28"/>
        </w:rPr>
      </w:pPr>
    </w:p>
    <w:p w:rsidR="00264074" w:rsidRDefault="00264074" w:rsidP="00733E27">
      <w:pPr>
        <w:jc w:val="both"/>
        <w:rPr>
          <w:sz w:val="28"/>
          <w:szCs w:val="28"/>
        </w:rPr>
      </w:pPr>
    </w:p>
    <w:p w:rsidR="00733E27" w:rsidRDefault="00733E27" w:rsidP="00733E27">
      <w:pPr>
        <w:jc w:val="both"/>
        <w:rPr>
          <w:color w:val="C00000"/>
          <w:sz w:val="28"/>
          <w:szCs w:val="28"/>
        </w:rPr>
      </w:pPr>
    </w:p>
    <w:p w:rsidR="00264074" w:rsidRDefault="00264074" w:rsidP="00733E27">
      <w:pPr>
        <w:jc w:val="both"/>
        <w:rPr>
          <w:color w:val="C00000"/>
          <w:sz w:val="28"/>
          <w:szCs w:val="28"/>
        </w:rPr>
      </w:pPr>
    </w:p>
    <w:p w:rsidR="00733E27" w:rsidRDefault="00264074" w:rsidP="00733E27">
      <w:pPr>
        <w:jc w:val="both"/>
        <w:rPr>
          <w:color w:val="C00000"/>
          <w:sz w:val="28"/>
          <w:szCs w:val="28"/>
        </w:rPr>
      </w:pPr>
      <w:r>
        <w:rPr>
          <w:noProof/>
        </w:rPr>
        <w:drawing>
          <wp:inline distT="0" distB="0" distL="0" distR="0" wp14:anchorId="6C1E87CF" wp14:editId="6A4CF666">
            <wp:extent cx="6119495" cy="3370175"/>
            <wp:effectExtent l="0" t="0" r="52705" b="2095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33E27" w:rsidRDefault="00733E27" w:rsidP="00733E27">
      <w:pPr>
        <w:jc w:val="both"/>
        <w:rPr>
          <w:color w:val="C00000"/>
          <w:sz w:val="28"/>
          <w:szCs w:val="28"/>
        </w:rPr>
      </w:pPr>
    </w:p>
    <w:p w:rsidR="00733E27" w:rsidRPr="004D57F5" w:rsidRDefault="00264074" w:rsidP="00264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6514D" w:rsidRPr="0056514D" w:rsidRDefault="00733E27" w:rsidP="00733E27">
      <w:pPr>
        <w:ind w:firstLine="705"/>
        <w:jc w:val="both"/>
        <w:rPr>
          <w:sz w:val="28"/>
          <w:szCs w:val="28"/>
        </w:rPr>
      </w:pPr>
      <w:r w:rsidRPr="0056514D">
        <w:rPr>
          <w:sz w:val="28"/>
          <w:szCs w:val="28"/>
        </w:rPr>
        <w:t xml:space="preserve">По </w:t>
      </w:r>
      <w:r w:rsidR="0056514D" w:rsidRPr="0056514D">
        <w:rPr>
          <w:sz w:val="28"/>
          <w:szCs w:val="28"/>
        </w:rPr>
        <w:t xml:space="preserve"> всем </w:t>
      </w:r>
      <w:r w:rsidR="00264074">
        <w:rPr>
          <w:sz w:val="28"/>
          <w:szCs w:val="28"/>
        </w:rPr>
        <w:t>разделам классификации расходов,</w:t>
      </w:r>
      <w:r w:rsidR="0056514D">
        <w:rPr>
          <w:sz w:val="28"/>
          <w:szCs w:val="28"/>
        </w:rPr>
        <w:t xml:space="preserve"> за исключением раздела </w:t>
      </w:r>
      <w:r w:rsidR="0056514D" w:rsidRPr="0056514D">
        <w:rPr>
          <w:sz w:val="28"/>
          <w:szCs w:val="28"/>
        </w:rPr>
        <w:t xml:space="preserve"> «Национальная безопасность и правоохранительная деятельность</w:t>
      </w:r>
      <w:r w:rsidR="0056514D">
        <w:rPr>
          <w:sz w:val="28"/>
          <w:szCs w:val="28"/>
        </w:rPr>
        <w:t>»</w:t>
      </w:r>
      <w:r w:rsidR="0056514D" w:rsidRPr="0056514D">
        <w:rPr>
          <w:sz w:val="28"/>
          <w:szCs w:val="28"/>
        </w:rPr>
        <w:t xml:space="preserve"> </w:t>
      </w:r>
      <w:r w:rsidRPr="0056514D">
        <w:rPr>
          <w:sz w:val="28"/>
          <w:szCs w:val="28"/>
        </w:rPr>
        <w:t xml:space="preserve">уровень исполнения к годовым назначениям </w:t>
      </w:r>
      <w:r w:rsidR="0056514D" w:rsidRPr="0056514D">
        <w:rPr>
          <w:sz w:val="28"/>
          <w:szCs w:val="28"/>
        </w:rPr>
        <w:t>ниже</w:t>
      </w:r>
      <w:r w:rsidRPr="0056514D">
        <w:rPr>
          <w:sz w:val="28"/>
          <w:szCs w:val="28"/>
        </w:rPr>
        <w:t xml:space="preserve"> </w:t>
      </w:r>
      <w:r w:rsidR="00264074">
        <w:rPr>
          <w:sz w:val="28"/>
          <w:szCs w:val="28"/>
        </w:rPr>
        <w:t>75,0</w:t>
      </w:r>
      <w:r w:rsidRPr="0056514D">
        <w:rPr>
          <w:sz w:val="28"/>
          <w:szCs w:val="28"/>
        </w:rPr>
        <w:t xml:space="preserve"> </w:t>
      </w:r>
      <w:r w:rsidR="0056514D" w:rsidRPr="0056514D">
        <w:rPr>
          <w:sz w:val="28"/>
          <w:szCs w:val="28"/>
        </w:rPr>
        <w:t>%</w:t>
      </w:r>
      <w:r w:rsidRPr="0056514D">
        <w:rPr>
          <w:sz w:val="28"/>
          <w:szCs w:val="28"/>
        </w:rPr>
        <w:t xml:space="preserve">, </w:t>
      </w:r>
      <w:r w:rsidR="0056514D" w:rsidRPr="0056514D">
        <w:rPr>
          <w:sz w:val="28"/>
          <w:szCs w:val="28"/>
        </w:rPr>
        <w:t xml:space="preserve">наиболее низкий уровень исполнения  по разделу «Физическая культура и спорт», который составил всего лишь </w:t>
      </w:r>
      <w:r w:rsidR="00264074">
        <w:rPr>
          <w:sz w:val="28"/>
          <w:szCs w:val="28"/>
        </w:rPr>
        <w:t>22,0</w:t>
      </w:r>
      <w:r w:rsidR="0056514D" w:rsidRPr="0056514D">
        <w:rPr>
          <w:sz w:val="28"/>
          <w:szCs w:val="28"/>
        </w:rPr>
        <w:t xml:space="preserve"> процента.</w:t>
      </w:r>
    </w:p>
    <w:p w:rsidR="00733E27" w:rsidRPr="0056514D" w:rsidRDefault="00733E27" w:rsidP="00733E27">
      <w:pPr>
        <w:ind w:firstLine="705"/>
        <w:jc w:val="both"/>
        <w:rPr>
          <w:sz w:val="28"/>
          <w:szCs w:val="28"/>
        </w:rPr>
      </w:pPr>
      <w:r w:rsidRPr="0056514D">
        <w:rPr>
          <w:sz w:val="28"/>
          <w:szCs w:val="28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733E27" w:rsidRPr="0056514D" w:rsidRDefault="00733E27" w:rsidP="00733E27">
      <w:pPr>
        <w:ind w:firstLine="705"/>
        <w:jc w:val="both"/>
        <w:rPr>
          <w:sz w:val="28"/>
          <w:szCs w:val="28"/>
        </w:rPr>
      </w:pPr>
    </w:p>
    <w:p w:rsidR="009E7D87" w:rsidRDefault="00733E27" w:rsidP="00733E27">
      <w:pPr>
        <w:jc w:val="both"/>
        <w:rPr>
          <w:sz w:val="28"/>
          <w:szCs w:val="28"/>
        </w:rPr>
      </w:pPr>
      <w:r w:rsidRPr="00103661">
        <w:rPr>
          <w:sz w:val="28"/>
          <w:szCs w:val="28"/>
        </w:rPr>
        <w:t xml:space="preserve">           Утвержденные и исполненные показатели бюджета </w:t>
      </w:r>
      <w:r>
        <w:rPr>
          <w:sz w:val="28"/>
          <w:szCs w:val="28"/>
        </w:rPr>
        <w:t>поселения</w:t>
      </w:r>
      <w:r w:rsidRPr="00103661">
        <w:rPr>
          <w:sz w:val="28"/>
          <w:szCs w:val="28"/>
        </w:rPr>
        <w:t xml:space="preserve"> по разделам приведены в таблице </w:t>
      </w:r>
      <w:r>
        <w:rPr>
          <w:sz w:val="28"/>
          <w:szCs w:val="28"/>
        </w:rPr>
        <w:t>5</w:t>
      </w:r>
      <w:r w:rsidRPr="00103661">
        <w:rPr>
          <w:sz w:val="28"/>
          <w:szCs w:val="28"/>
        </w:rPr>
        <w:t>.</w:t>
      </w:r>
    </w:p>
    <w:p w:rsidR="009E7D87" w:rsidRPr="00103661" w:rsidRDefault="009E7D87" w:rsidP="00733E27">
      <w:pPr>
        <w:jc w:val="both"/>
        <w:rPr>
          <w:sz w:val="28"/>
          <w:szCs w:val="28"/>
        </w:rPr>
      </w:pPr>
    </w:p>
    <w:p w:rsidR="00733E27" w:rsidRPr="00103661" w:rsidRDefault="00733E27" w:rsidP="00733E27">
      <w:pPr>
        <w:jc w:val="both"/>
        <w:rPr>
          <w:sz w:val="22"/>
          <w:szCs w:val="22"/>
        </w:rPr>
      </w:pPr>
      <w:r w:rsidRPr="00103661">
        <w:rPr>
          <w:sz w:val="22"/>
          <w:szCs w:val="22"/>
        </w:rPr>
        <w:t xml:space="preserve">Таблица </w:t>
      </w:r>
      <w:r>
        <w:rPr>
          <w:sz w:val="22"/>
          <w:szCs w:val="22"/>
        </w:rPr>
        <w:t>5</w:t>
      </w:r>
      <w:r w:rsidRPr="00103661">
        <w:rPr>
          <w:sz w:val="22"/>
          <w:szCs w:val="22"/>
        </w:rPr>
        <w:tab/>
      </w:r>
      <w:r w:rsidRPr="00103661">
        <w:rPr>
          <w:sz w:val="22"/>
          <w:szCs w:val="22"/>
        </w:rPr>
        <w:tab/>
      </w:r>
      <w:r w:rsidRPr="00103661">
        <w:rPr>
          <w:sz w:val="22"/>
          <w:szCs w:val="22"/>
        </w:rPr>
        <w:tab/>
      </w:r>
      <w:r w:rsidRPr="00103661">
        <w:rPr>
          <w:sz w:val="22"/>
          <w:szCs w:val="22"/>
        </w:rPr>
        <w:tab/>
      </w:r>
      <w:r w:rsidRPr="00103661">
        <w:rPr>
          <w:sz w:val="22"/>
          <w:szCs w:val="22"/>
        </w:rPr>
        <w:tab/>
      </w:r>
      <w:r w:rsidRPr="00103661">
        <w:rPr>
          <w:sz w:val="22"/>
          <w:szCs w:val="22"/>
        </w:rPr>
        <w:tab/>
      </w:r>
      <w:r w:rsidRPr="00103661">
        <w:rPr>
          <w:sz w:val="22"/>
          <w:szCs w:val="22"/>
        </w:rPr>
        <w:tab/>
        <w:t xml:space="preserve">     </w:t>
      </w:r>
      <w:r w:rsidRPr="00103661">
        <w:rPr>
          <w:sz w:val="22"/>
          <w:szCs w:val="22"/>
        </w:rPr>
        <w:tab/>
        <w:t xml:space="preserve">                            </w:t>
      </w:r>
      <w:r w:rsidRPr="00103661">
        <w:rPr>
          <w:sz w:val="22"/>
          <w:szCs w:val="22"/>
        </w:rPr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1212"/>
        <w:gridCol w:w="1323"/>
        <w:gridCol w:w="1212"/>
        <w:gridCol w:w="1277"/>
        <w:gridCol w:w="1343"/>
        <w:gridCol w:w="1212"/>
      </w:tblGrid>
      <w:tr w:rsidR="00733E27" w:rsidRPr="009A3D74" w:rsidTr="00EA716F">
        <w:trPr>
          <w:trHeight w:val="970"/>
        </w:trPr>
        <w:tc>
          <w:tcPr>
            <w:tcW w:w="2271" w:type="dxa"/>
          </w:tcPr>
          <w:p w:rsidR="00733E27" w:rsidRPr="009A3D74" w:rsidRDefault="00733E27" w:rsidP="000B7BA8">
            <w:pPr>
              <w:jc w:val="center"/>
            </w:pPr>
            <w:r w:rsidRPr="009A3D74">
              <w:t>Наименование раздела</w:t>
            </w:r>
          </w:p>
        </w:tc>
        <w:tc>
          <w:tcPr>
            <w:tcW w:w="1211" w:type="dxa"/>
          </w:tcPr>
          <w:p w:rsidR="00733E27" w:rsidRPr="009A3D74" w:rsidRDefault="00733E27" w:rsidP="000B7B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 xml:space="preserve">Исполнено </w:t>
            </w:r>
            <w:r w:rsidR="00264074">
              <w:rPr>
                <w:rFonts w:eastAsia="Calibri"/>
              </w:rPr>
              <w:t xml:space="preserve">за 9 месяцев </w:t>
            </w:r>
          </w:p>
          <w:p w:rsidR="00733E27" w:rsidRPr="009A3D74" w:rsidRDefault="00733E27" w:rsidP="000B7BA8">
            <w:pPr>
              <w:jc w:val="center"/>
            </w:pPr>
            <w:r w:rsidRPr="009A3D74">
              <w:rPr>
                <w:rFonts w:eastAsia="Calibri"/>
              </w:rPr>
              <w:t>201</w:t>
            </w:r>
            <w:r>
              <w:rPr>
                <w:rFonts w:eastAsia="Calibri"/>
              </w:rPr>
              <w:t>5</w:t>
            </w:r>
            <w:r w:rsidRPr="009A3D74">
              <w:rPr>
                <w:rFonts w:eastAsia="Calibri"/>
              </w:rPr>
              <w:t xml:space="preserve"> года</w:t>
            </w:r>
          </w:p>
        </w:tc>
        <w:tc>
          <w:tcPr>
            <w:tcW w:w="1323" w:type="dxa"/>
          </w:tcPr>
          <w:p w:rsidR="00733E27" w:rsidRPr="009A3D74" w:rsidRDefault="00733E27" w:rsidP="000B7BA8">
            <w:pPr>
              <w:jc w:val="center"/>
            </w:pPr>
            <w:r w:rsidRPr="009A3D74">
              <w:t>Утверждено в бюджете на 201</w:t>
            </w:r>
            <w:r>
              <w:t>6</w:t>
            </w:r>
            <w:r w:rsidRPr="009A3D74">
              <w:t xml:space="preserve"> год</w:t>
            </w:r>
          </w:p>
        </w:tc>
        <w:tc>
          <w:tcPr>
            <w:tcW w:w="1212" w:type="dxa"/>
          </w:tcPr>
          <w:p w:rsidR="00733E27" w:rsidRPr="009A3D74" w:rsidRDefault="00733E27" w:rsidP="00264074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9A3D74">
              <w:rPr>
                <w:rFonts w:eastAsia="Calibri"/>
              </w:rPr>
              <w:t xml:space="preserve">Исполнено </w:t>
            </w:r>
            <w:r w:rsidR="00264074">
              <w:rPr>
                <w:rFonts w:eastAsia="Calibri"/>
              </w:rPr>
              <w:t xml:space="preserve">за 9 месяцев </w:t>
            </w:r>
            <w:r w:rsidRPr="009A3D74">
              <w:rPr>
                <w:rFonts w:eastAsia="Calibri"/>
              </w:rPr>
              <w:t>201</w:t>
            </w:r>
            <w:r>
              <w:rPr>
                <w:rFonts w:eastAsia="Calibri"/>
              </w:rPr>
              <w:t>6</w:t>
            </w:r>
            <w:r w:rsidRPr="009A3D74">
              <w:rPr>
                <w:rFonts w:eastAsia="Calibri"/>
              </w:rPr>
              <w:t xml:space="preserve"> года</w:t>
            </w:r>
          </w:p>
        </w:tc>
        <w:tc>
          <w:tcPr>
            <w:tcW w:w="1277" w:type="dxa"/>
          </w:tcPr>
          <w:p w:rsidR="00733E27" w:rsidRPr="009A3D74" w:rsidRDefault="00733E27" w:rsidP="000B7BA8">
            <w:pPr>
              <w:jc w:val="center"/>
            </w:pPr>
            <w:r w:rsidRPr="009A3D74">
              <w:t xml:space="preserve">Процент </w:t>
            </w:r>
          </w:p>
          <w:p w:rsidR="00733E27" w:rsidRPr="009A3D74" w:rsidRDefault="00733E27" w:rsidP="000B7BA8">
            <w:pPr>
              <w:jc w:val="center"/>
            </w:pPr>
            <w:r w:rsidRPr="009A3D74">
              <w:t>исполнения</w:t>
            </w:r>
          </w:p>
        </w:tc>
        <w:tc>
          <w:tcPr>
            <w:tcW w:w="1343" w:type="dxa"/>
          </w:tcPr>
          <w:p w:rsidR="00733E27" w:rsidRPr="009A3D74" w:rsidRDefault="00733E27" w:rsidP="000B7B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Абсолютное</w:t>
            </w:r>
          </w:p>
          <w:p w:rsidR="00733E27" w:rsidRPr="009A3D74" w:rsidRDefault="00264074" w:rsidP="0026407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отклонение 9 месяцев</w:t>
            </w:r>
            <w:r w:rsidR="00733E27">
              <w:rPr>
                <w:rFonts w:eastAsia="Calibri"/>
              </w:rPr>
              <w:t xml:space="preserve"> </w:t>
            </w:r>
            <w:r w:rsidR="00733E27" w:rsidRPr="009A3D74">
              <w:rPr>
                <w:rFonts w:eastAsia="Calibri"/>
              </w:rPr>
              <w:t>201</w:t>
            </w:r>
            <w:r w:rsidR="00733E27">
              <w:rPr>
                <w:rFonts w:eastAsia="Calibri"/>
              </w:rPr>
              <w:t>6</w:t>
            </w:r>
          </w:p>
          <w:p w:rsidR="00733E27" w:rsidRPr="009A3D74" w:rsidRDefault="00733E27" w:rsidP="0026407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 xml:space="preserve">года от </w:t>
            </w:r>
            <w:r w:rsidR="00264074">
              <w:rPr>
                <w:rFonts w:eastAsia="Calibri"/>
              </w:rPr>
              <w:t>9 месяцев</w:t>
            </w:r>
            <w:r w:rsidRPr="009A3D74">
              <w:rPr>
                <w:rFonts w:eastAsia="Calibri"/>
              </w:rPr>
              <w:t xml:space="preserve"> 201</w:t>
            </w:r>
            <w:r>
              <w:rPr>
                <w:rFonts w:eastAsia="Calibri"/>
              </w:rPr>
              <w:t>5</w:t>
            </w:r>
          </w:p>
          <w:p w:rsidR="00733E27" w:rsidRPr="009A3D74" w:rsidRDefault="00733E27" w:rsidP="000B7B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года</w:t>
            </w:r>
          </w:p>
          <w:p w:rsidR="00733E27" w:rsidRPr="009A3D74" w:rsidRDefault="00733E27" w:rsidP="000B7BA8">
            <w:pPr>
              <w:jc w:val="center"/>
            </w:pPr>
          </w:p>
        </w:tc>
        <w:tc>
          <w:tcPr>
            <w:tcW w:w="1216" w:type="dxa"/>
          </w:tcPr>
          <w:p w:rsidR="00733E27" w:rsidRPr="009A3D74" w:rsidRDefault="00733E27" w:rsidP="000B7B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Исполнено</w:t>
            </w:r>
          </w:p>
          <w:p w:rsidR="00733E27" w:rsidRPr="009A3D74" w:rsidRDefault="00733E27" w:rsidP="0026407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 xml:space="preserve">к уровню </w:t>
            </w:r>
            <w:r w:rsidR="00264074">
              <w:rPr>
                <w:rFonts w:eastAsia="Calibri"/>
              </w:rPr>
              <w:t>9 месяцев</w:t>
            </w:r>
          </w:p>
          <w:p w:rsidR="00733E27" w:rsidRPr="009A3D74" w:rsidRDefault="00733E27" w:rsidP="000B7BA8">
            <w:pPr>
              <w:jc w:val="center"/>
            </w:pPr>
            <w:r w:rsidRPr="009A3D74">
              <w:rPr>
                <w:rFonts w:eastAsia="Calibri"/>
              </w:rPr>
              <w:t>201</w:t>
            </w:r>
            <w:r>
              <w:rPr>
                <w:rFonts w:eastAsia="Calibri"/>
              </w:rPr>
              <w:t>5</w:t>
            </w:r>
            <w:r w:rsidRPr="009A3D74">
              <w:rPr>
                <w:rFonts w:eastAsia="Calibri"/>
              </w:rPr>
              <w:t xml:space="preserve"> года</w:t>
            </w:r>
            <w:r>
              <w:rPr>
                <w:rFonts w:eastAsia="Calibri"/>
              </w:rPr>
              <w:t>,%</w:t>
            </w:r>
          </w:p>
        </w:tc>
      </w:tr>
      <w:tr w:rsidR="00EA716F" w:rsidRPr="009A3D74" w:rsidTr="00EA716F">
        <w:tc>
          <w:tcPr>
            <w:tcW w:w="2271" w:type="dxa"/>
          </w:tcPr>
          <w:p w:rsidR="00EA716F" w:rsidRPr="009A3D74" w:rsidRDefault="00EA716F" w:rsidP="000B7BA8">
            <w:pPr>
              <w:jc w:val="both"/>
            </w:pPr>
            <w:r w:rsidRPr="009A3D74">
              <w:t>Общегосударственные вопросы</w:t>
            </w:r>
          </w:p>
        </w:tc>
        <w:tc>
          <w:tcPr>
            <w:tcW w:w="1211" w:type="dxa"/>
          </w:tcPr>
          <w:p w:rsidR="00EA716F" w:rsidRPr="00AB2078" w:rsidRDefault="00264074" w:rsidP="00984B41">
            <w:pPr>
              <w:jc w:val="center"/>
            </w:pPr>
            <w:r>
              <w:t>2399,6</w:t>
            </w:r>
          </w:p>
        </w:tc>
        <w:tc>
          <w:tcPr>
            <w:tcW w:w="1323" w:type="dxa"/>
          </w:tcPr>
          <w:p w:rsidR="00EA716F" w:rsidRPr="009A3D74" w:rsidRDefault="00EA716F" w:rsidP="000B7BA8">
            <w:pPr>
              <w:jc w:val="right"/>
            </w:pPr>
            <w:r>
              <w:t>3846,1</w:t>
            </w:r>
          </w:p>
        </w:tc>
        <w:tc>
          <w:tcPr>
            <w:tcW w:w="1212" w:type="dxa"/>
          </w:tcPr>
          <w:p w:rsidR="00EA716F" w:rsidRPr="009A3D74" w:rsidRDefault="00264074" w:rsidP="000B7BA8">
            <w:pPr>
              <w:jc w:val="right"/>
            </w:pPr>
            <w:r>
              <w:t>2424,9</w:t>
            </w:r>
          </w:p>
        </w:tc>
        <w:tc>
          <w:tcPr>
            <w:tcW w:w="1277" w:type="dxa"/>
          </w:tcPr>
          <w:p w:rsidR="00EA716F" w:rsidRPr="009A3D74" w:rsidRDefault="00DF3973" w:rsidP="000B7BA8">
            <w:pPr>
              <w:jc w:val="right"/>
            </w:pPr>
            <w:r>
              <w:t>63,0</w:t>
            </w:r>
          </w:p>
        </w:tc>
        <w:tc>
          <w:tcPr>
            <w:tcW w:w="1343" w:type="dxa"/>
          </w:tcPr>
          <w:p w:rsidR="00EA716F" w:rsidRPr="009A3D74" w:rsidRDefault="00DF3973" w:rsidP="00DF3973">
            <w:pPr>
              <w:jc w:val="right"/>
            </w:pPr>
            <w:r>
              <w:t>25,3</w:t>
            </w:r>
          </w:p>
        </w:tc>
        <w:tc>
          <w:tcPr>
            <w:tcW w:w="1216" w:type="dxa"/>
          </w:tcPr>
          <w:p w:rsidR="00EA716F" w:rsidRPr="009A3D74" w:rsidRDefault="00DF3973" w:rsidP="00DF3973">
            <w:pPr>
              <w:jc w:val="right"/>
            </w:pPr>
            <w:r>
              <w:t>101,0</w:t>
            </w:r>
          </w:p>
        </w:tc>
      </w:tr>
      <w:tr w:rsidR="00EA716F" w:rsidRPr="009A3D74" w:rsidTr="00EA716F">
        <w:tc>
          <w:tcPr>
            <w:tcW w:w="2271" w:type="dxa"/>
          </w:tcPr>
          <w:p w:rsidR="00EA716F" w:rsidRPr="009A3D74" w:rsidRDefault="00EA716F" w:rsidP="000B7BA8">
            <w:pPr>
              <w:jc w:val="both"/>
            </w:pPr>
            <w:r>
              <w:t>Национальная оборона</w:t>
            </w:r>
          </w:p>
        </w:tc>
        <w:tc>
          <w:tcPr>
            <w:tcW w:w="1211" w:type="dxa"/>
          </w:tcPr>
          <w:p w:rsidR="00EA716F" w:rsidRPr="00AB2078" w:rsidRDefault="00264074" w:rsidP="00984B41">
            <w:pPr>
              <w:jc w:val="center"/>
            </w:pPr>
            <w:r>
              <w:t>134,8</w:t>
            </w:r>
          </w:p>
        </w:tc>
        <w:tc>
          <w:tcPr>
            <w:tcW w:w="1323" w:type="dxa"/>
          </w:tcPr>
          <w:p w:rsidR="00EA716F" w:rsidRPr="009A3D74" w:rsidRDefault="00EA716F" w:rsidP="000B7BA8">
            <w:pPr>
              <w:jc w:val="right"/>
            </w:pPr>
            <w:r>
              <w:t>227,6</w:t>
            </w:r>
          </w:p>
        </w:tc>
        <w:tc>
          <w:tcPr>
            <w:tcW w:w="1212" w:type="dxa"/>
          </w:tcPr>
          <w:p w:rsidR="00EA716F" w:rsidRPr="009A3D74" w:rsidRDefault="00264074" w:rsidP="000B7BA8">
            <w:pPr>
              <w:jc w:val="right"/>
            </w:pPr>
            <w:r>
              <w:t>148,5</w:t>
            </w:r>
          </w:p>
        </w:tc>
        <w:tc>
          <w:tcPr>
            <w:tcW w:w="1277" w:type="dxa"/>
          </w:tcPr>
          <w:p w:rsidR="00EA716F" w:rsidRPr="009A3D74" w:rsidRDefault="00DF3973" w:rsidP="000B7BA8">
            <w:pPr>
              <w:jc w:val="right"/>
            </w:pPr>
            <w:r>
              <w:t>65,2</w:t>
            </w:r>
          </w:p>
        </w:tc>
        <w:tc>
          <w:tcPr>
            <w:tcW w:w="1343" w:type="dxa"/>
          </w:tcPr>
          <w:p w:rsidR="00EA716F" w:rsidRPr="009A3D74" w:rsidRDefault="00DF3973" w:rsidP="00DF3973">
            <w:pPr>
              <w:jc w:val="right"/>
            </w:pPr>
            <w:r>
              <w:t>13,7</w:t>
            </w:r>
          </w:p>
        </w:tc>
        <w:tc>
          <w:tcPr>
            <w:tcW w:w="1216" w:type="dxa"/>
          </w:tcPr>
          <w:p w:rsidR="00EA716F" w:rsidRPr="009A3D74" w:rsidRDefault="00DF3973" w:rsidP="00DF3973">
            <w:pPr>
              <w:jc w:val="right"/>
            </w:pPr>
            <w:r>
              <w:t>110,2</w:t>
            </w:r>
          </w:p>
        </w:tc>
      </w:tr>
      <w:tr w:rsidR="00EA716F" w:rsidRPr="009A3D74" w:rsidTr="00EA716F">
        <w:tc>
          <w:tcPr>
            <w:tcW w:w="2271" w:type="dxa"/>
          </w:tcPr>
          <w:p w:rsidR="00EA716F" w:rsidRPr="009A3D74" w:rsidRDefault="00EA716F" w:rsidP="000B7BA8">
            <w:pPr>
              <w:jc w:val="both"/>
            </w:pPr>
            <w:r w:rsidRPr="009A3D74">
              <w:t xml:space="preserve">Национальная </w:t>
            </w:r>
            <w:r w:rsidRPr="009A3D74">
              <w:lastRenderedPageBreak/>
              <w:t>безопасность и правоохранительная деятельность</w:t>
            </w:r>
          </w:p>
        </w:tc>
        <w:tc>
          <w:tcPr>
            <w:tcW w:w="1211" w:type="dxa"/>
          </w:tcPr>
          <w:p w:rsidR="00EA716F" w:rsidRPr="00AB2078" w:rsidRDefault="00264074" w:rsidP="00984B41">
            <w:pPr>
              <w:jc w:val="center"/>
            </w:pPr>
            <w:r>
              <w:lastRenderedPageBreak/>
              <w:t>116,5</w:t>
            </w:r>
          </w:p>
        </w:tc>
        <w:tc>
          <w:tcPr>
            <w:tcW w:w="1323" w:type="dxa"/>
          </w:tcPr>
          <w:p w:rsidR="00EA716F" w:rsidRPr="009A3D74" w:rsidRDefault="00EA716F" w:rsidP="000B7BA8">
            <w:pPr>
              <w:jc w:val="right"/>
            </w:pPr>
            <w:r>
              <w:t>135,0</w:t>
            </w:r>
          </w:p>
        </w:tc>
        <w:tc>
          <w:tcPr>
            <w:tcW w:w="1212" w:type="dxa"/>
          </w:tcPr>
          <w:p w:rsidR="00EA716F" w:rsidRPr="009A3D74" w:rsidRDefault="00264074" w:rsidP="000B7BA8">
            <w:pPr>
              <w:jc w:val="right"/>
            </w:pPr>
            <w:r>
              <w:t>129,2</w:t>
            </w:r>
          </w:p>
        </w:tc>
        <w:tc>
          <w:tcPr>
            <w:tcW w:w="1277" w:type="dxa"/>
          </w:tcPr>
          <w:p w:rsidR="00EA716F" w:rsidRPr="009A3D74" w:rsidRDefault="00DF3973" w:rsidP="000B7BA8">
            <w:pPr>
              <w:jc w:val="right"/>
            </w:pPr>
            <w:r>
              <w:t>95,7</w:t>
            </w:r>
          </w:p>
        </w:tc>
        <w:tc>
          <w:tcPr>
            <w:tcW w:w="1343" w:type="dxa"/>
          </w:tcPr>
          <w:p w:rsidR="00EA716F" w:rsidRPr="009A3D74" w:rsidRDefault="00DF3973" w:rsidP="00DF3973">
            <w:pPr>
              <w:jc w:val="right"/>
            </w:pPr>
            <w:r>
              <w:t>12,7</w:t>
            </w:r>
          </w:p>
        </w:tc>
        <w:tc>
          <w:tcPr>
            <w:tcW w:w="1216" w:type="dxa"/>
          </w:tcPr>
          <w:p w:rsidR="00EA716F" w:rsidRPr="009A3D74" w:rsidRDefault="00DF3973" w:rsidP="00DF3973">
            <w:pPr>
              <w:jc w:val="right"/>
            </w:pPr>
            <w:r>
              <w:t>110,9</w:t>
            </w:r>
          </w:p>
        </w:tc>
      </w:tr>
      <w:tr w:rsidR="00EA716F" w:rsidRPr="009A3D74" w:rsidTr="00EA716F">
        <w:tc>
          <w:tcPr>
            <w:tcW w:w="2271" w:type="dxa"/>
          </w:tcPr>
          <w:p w:rsidR="00EA716F" w:rsidRPr="009A3D74" w:rsidRDefault="00EA716F" w:rsidP="000B7BA8">
            <w:pPr>
              <w:jc w:val="both"/>
            </w:pPr>
            <w:r w:rsidRPr="009A3D74">
              <w:lastRenderedPageBreak/>
              <w:t>Национальная экономика</w:t>
            </w:r>
          </w:p>
        </w:tc>
        <w:tc>
          <w:tcPr>
            <w:tcW w:w="1211" w:type="dxa"/>
          </w:tcPr>
          <w:p w:rsidR="00EA716F" w:rsidRPr="00AB2078" w:rsidRDefault="00264074" w:rsidP="00984B41">
            <w:pPr>
              <w:jc w:val="center"/>
            </w:pPr>
            <w:r>
              <w:t>392,9</w:t>
            </w:r>
          </w:p>
        </w:tc>
        <w:tc>
          <w:tcPr>
            <w:tcW w:w="1323" w:type="dxa"/>
          </w:tcPr>
          <w:p w:rsidR="00EA716F" w:rsidRPr="009A3D74" w:rsidRDefault="00EA716F" w:rsidP="000B7BA8">
            <w:pPr>
              <w:jc w:val="right"/>
            </w:pPr>
            <w:r>
              <w:t>0,0</w:t>
            </w:r>
          </w:p>
        </w:tc>
        <w:tc>
          <w:tcPr>
            <w:tcW w:w="1212" w:type="dxa"/>
          </w:tcPr>
          <w:p w:rsidR="00EA716F" w:rsidRPr="009A3D74" w:rsidRDefault="00264074" w:rsidP="000B7BA8">
            <w:pPr>
              <w:jc w:val="right"/>
            </w:pPr>
            <w:r>
              <w:t>0,0</w:t>
            </w:r>
          </w:p>
        </w:tc>
        <w:tc>
          <w:tcPr>
            <w:tcW w:w="1277" w:type="dxa"/>
          </w:tcPr>
          <w:p w:rsidR="00EA716F" w:rsidRPr="009A3D74" w:rsidRDefault="00DF3973" w:rsidP="000B7BA8">
            <w:pPr>
              <w:jc w:val="right"/>
            </w:pPr>
            <w:r>
              <w:t>0,0</w:t>
            </w:r>
          </w:p>
        </w:tc>
        <w:tc>
          <w:tcPr>
            <w:tcW w:w="1343" w:type="dxa"/>
          </w:tcPr>
          <w:p w:rsidR="00EA716F" w:rsidRPr="009A3D74" w:rsidRDefault="00DF3973" w:rsidP="00DF3973">
            <w:pPr>
              <w:jc w:val="right"/>
            </w:pPr>
            <w:r>
              <w:t>-392,9</w:t>
            </w:r>
          </w:p>
        </w:tc>
        <w:tc>
          <w:tcPr>
            <w:tcW w:w="1216" w:type="dxa"/>
          </w:tcPr>
          <w:p w:rsidR="00EA716F" w:rsidRPr="009A3D74" w:rsidRDefault="00DF3973" w:rsidP="00DF3973">
            <w:pPr>
              <w:jc w:val="right"/>
            </w:pPr>
            <w:r>
              <w:t>0,0</w:t>
            </w:r>
          </w:p>
        </w:tc>
      </w:tr>
      <w:tr w:rsidR="00EA716F" w:rsidRPr="009A3D74" w:rsidTr="00264074">
        <w:trPr>
          <w:trHeight w:val="723"/>
        </w:trPr>
        <w:tc>
          <w:tcPr>
            <w:tcW w:w="2271" w:type="dxa"/>
          </w:tcPr>
          <w:p w:rsidR="00EA716F" w:rsidRPr="009A3D74" w:rsidRDefault="00EA716F" w:rsidP="000B7BA8">
            <w:pPr>
              <w:jc w:val="both"/>
            </w:pPr>
            <w:r w:rsidRPr="009A3D74">
              <w:t>Жилищно-коммунальное хозяйство</w:t>
            </w:r>
          </w:p>
        </w:tc>
        <w:tc>
          <w:tcPr>
            <w:tcW w:w="1211" w:type="dxa"/>
          </w:tcPr>
          <w:p w:rsidR="00EA716F" w:rsidRPr="00AB2078" w:rsidRDefault="00264074" w:rsidP="00984B41">
            <w:pPr>
              <w:jc w:val="center"/>
            </w:pPr>
            <w:r>
              <w:t>821,3</w:t>
            </w:r>
          </w:p>
        </w:tc>
        <w:tc>
          <w:tcPr>
            <w:tcW w:w="1323" w:type="dxa"/>
          </w:tcPr>
          <w:p w:rsidR="00EA716F" w:rsidRPr="009A3D74" w:rsidRDefault="00EA716F" w:rsidP="000B7BA8">
            <w:pPr>
              <w:jc w:val="right"/>
            </w:pPr>
            <w:r>
              <w:t>2043,9</w:t>
            </w:r>
          </w:p>
        </w:tc>
        <w:tc>
          <w:tcPr>
            <w:tcW w:w="1212" w:type="dxa"/>
          </w:tcPr>
          <w:p w:rsidR="00EA716F" w:rsidRPr="009A3D74" w:rsidRDefault="00264074" w:rsidP="000B7BA8">
            <w:pPr>
              <w:jc w:val="right"/>
            </w:pPr>
            <w:r>
              <w:t>890,2</w:t>
            </w:r>
          </w:p>
        </w:tc>
        <w:tc>
          <w:tcPr>
            <w:tcW w:w="1277" w:type="dxa"/>
          </w:tcPr>
          <w:p w:rsidR="00EA716F" w:rsidRPr="009A3D74" w:rsidRDefault="00DF3973" w:rsidP="000B7BA8">
            <w:pPr>
              <w:jc w:val="right"/>
            </w:pPr>
            <w:r>
              <w:t>43,6</w:t>
            </w:r>
          </w:p>
        </w:tc>
        <w:tc>
          <w:tcPr>
            <w:tcW w:w="1343" w:type="dxa"/>
          </w:tcPr>
          <w:p w:rsidR="00EA716F" w:rsidRPr="009A3D74" w:rsidRDefault="00DF3973" w:rsidP="00DF3973">
            <w:pPr>
              <w:jc w:val="right"/>
            </w:pPr>
            <w:r>
              <w:t>68,9</w:t>
            </w:r>
          </w:p>
        </w:tc>
        <w:tc>
          <w:tcPr>
            <w:tcW w:w="1216" w:type="dxa"/>
          </w:tcPr>
          <w:p w:rsidR="00EA716F" w:rsidRPr="009A3D74" w:rsidRDefault="00DF3973" w:rsidP="00DF3973">
            <w:pPr>
              <w:jc w:val="right"/>
            </w:pPr>
            <w:r>
              <w:t>108,4</w:t>
            </w:r>
          </w:p>
        </w:tc>
      </w:tr>
      <w:tr w:rsidR="00EA716F" w:rsidRPr="009A3D74" w:rsidTr="00EA716F">
        <w:tc>
          <w:tcPr>
            <w:tcW w:w="2271" w:type="dxa"/>
          </w:tcPr>
          <w:p w:rsidR="00EA716F" w:rsidRPr="009A3D74" w:rsidRDefault="00EA716F" w:rsidP="000B7BA8">
            <w:pPr>
              <w:jc w:val="both"/>
            </w:pPr>
            <w:r w:rsidRPr="009A3D74">
              <w:t>Образование</w:t>
            </w:r>
          </w:p>
        </w:tc>
        <w:tc>
          <w:tcPr>
            <w:tcW w:w="1211" w:type="dxa"/>
          </w:tcPr>
          <w:p w:rsidR="00EA716F" w:rsidRPr="00AB2078" w:rsidRDefault="00264074" w:rsidP="00984B41">
            <w:pPr>
              <w:jc w:val="center"/>
            </w:pPr>
            <w:r>
              <w:t>7,0</w:t>
            </w:r>
          </w:p>
        </w:tc>
        <w:tc>
          <w:tcPr>
            <w:tcW w:w="1323" w:type="dxa"/>
          </w:tcPr>
          <w:p w:rsidR="00EA716F" w:rsidRPr="009A3D74" w:rsidRDefault="00EA716F" w:rsidP="000B7BA8">
            <w:pPr>
              <w:jc w:val="right"/>
            </w:pPr>
            <w:r>
              <w:t>10,0</w:t>
            </w:r>
          </w:p>
        </w:tc>
        <w:tc>
          <w:tcPr>
            <w:tcW w:w="1212" w:type="dxa"/>
          </w:tcPr>
          <w:p w:rsidR="00EA716F" w:rsidRPr="009A3D74" w:rsidRDefault="00264074" w:rsidP="000B7BA8">
            <w:pPr>
              <w:jc w:val="right"/>
            </w:pPr>
            <w:r>
              <w:t>5</w:t>
            </w:r>
          </w:p>
        </w:tc>
        <w:tc>
          <w:tcPr>
            <w:tcW w:w="1277" w:type="dxa"/>
          </w:tcPr>
          <w:p w:rsidR="00EA716F" w:rsidRPr="009A3D74" w:rsidRDefault="00DF3973" w:rsidP="000B7BA8">
            <w:pPr>
              <w:jc w:val="right"/>
            </w:pPr>
            <w:r>
              <w:t>50,0</w:t>
            </w:r>
          </w:p>
        </w:tc>
        <w:tc>
          <w:tcPr>
            <w:tcW w:w="1343" w:type="dxa"/>
          </w:tcPr>
          <w:p w:rsidR="00EA716F" w:rsidRPr="009A3D74" w:rsidRDefault="00DF3973" w:rsidP="00DF3973">
            <w:pPr>
              <w:jc w:val="right"/>
            </w:pPr>
            <w:r>
              <w:t>-2,0</w:t>
            </w:r>
          </w:p>
        </w:tc>
        <w:tc>
          <w:tcPr>
            <w:tcW w:w="1216" w:type="dxa"/>
          </w:tcPr>
          <w:p w:rsidR="00EA716F" w:rsidRPr="009A3D74" w:rsidRDefault="00DF3973" w:rsidP="00DF3973">
            <w:pPr>
              <w:jc w:val="right"/>
            </w:pPr>
            <w:r>
              <w:t>71,4</w:t>
            </w:r>
          </w:p>
        </w:tc>
      </w:tr>
      <w:tr w:rsidR="00EA716F" w:rsidRPr="009A3D74" w:rsidTr="00EA716F">
        <w:tc>
          <w:tcPr>
            <w:tcW w:w="2271" w:type="dxa"/>
          </w:tcPr>
          <w:p w:rsidR="00EA716F" w:rsidRPr="009A3D74" w:rsidRDefault="00EA716F" w:rsidP="000B7BA8">
            <w:pPr>
              <w:jc w:val="both"/>
            </w:pPr>
            <w:r w:rsidRPr="009A3D74">
              <w:t>Культура и кинематография</w:t>
            </w:r>
          </w:p>
        </w:tc>
        <w:tc>
          <w:tcPr>
            <w:tcW w:w="1211" w:type="dxa"/>
          </w:tcPr>
          <w:p w:rsidR="00EA716F" w:rsidRPr="00AB2078" w:rsidRDefault="00264074" w:rsidP="00984B41">
            <w:pPr>
              <w:jc w:val="center"/>
            </w:pPr>
            <w:r>
              <w:t>2057,5</w:t>
            </w:r>
          </w:p>
        </w:tc>
        <w:tc>
          <w:tcPr>
            <w:tcW w:w="1323" w:type="dxa"/>
          </w:tcPr>
          <w:p w:rsidR="00EA716F" w:rsidRPr="009A3D74" w:rsidRDefault="00EA716F" w:rsidP="000B7BA8">
            <w:pPr>
              <w:jc w:val="right"/>
            </w:pPr>
            <w:r>
              <w:t>2950,0</w:t>
            </w:r>
          </w:p>
        </w:tc>
        <w:tc>
          <w:tcPr>
            <w:tcW w:w="1212" w:type="dxa"/>
          </w:tcPr>
          <w:p w:rsidR="00EA716F" w:rsidRPr="009A3D74" w:rsidRDefault="00264074" w:rsidP="000B7BA8">
            <w:pPr>
              <w:jc w:val="right"/>
            </w:pPr>
            <w:r>
              <w:t>1985,6</w:t>
            </w:r>
          </w:p>
        </w:tc>
        <w:tc>
          <w:tcPr>
            <w:tcW w:w="1277" w:type="dxa"/>
          </w:tcPr>
          <w:p w:rsidR="00EA716F" w:rsidRPr="009A3D74" w:rsidRDefault="00DF3973" w:rsidP="000B7BA8">
            <w:pPr>
              <w:jc w:val="right"/>
            </w:pPr>
            <w:r>
              <w:t>67,3</w:t>
            </w:r>
          </w:p>
        </w:tc>
        <w:tc>
          <w:tcPr>
            <w:tcW w:w="1343" w:type="dxa"/>
          </w:tcPr>
          <w:p w:rsidR="00EA716F" w:rsidRPr="009A3D74" w:rsidRDefault="00DF3973" w:rsidP="00DF3973">
            <w:pPr>
              <w:jc w:val="right"/>
            </w:pPr>
            <w:r>
              <w:t>-71,9</w:t>
            </w:r>
          </w:p>
        </w:tc>
        <w:tc>
          <w:tcPr>
            <w:tcW w:w="1216" w:type="dxa"/>
          </w:tcPr>
          <w:p w:rsidR="00EA716F" w:rsidRPr="009A3D74" w:rsidRDefault="00DF3973" w:rsidP="00DF3973">
            <w:pPr>
              <w:jc w:val="right"/>
            </w:pPr>
            <w:r>
              <w:t>96,5</w:t>
            </w:r>
          </w:p>
        </w:tc>
      </w:tr>
      <w:tr w:rsidR="00EA716F" w:rsidRPr="009A3D74" w:rsidTr="00EA716F">
        <w:tc>
          <w:tcPr>
            <w:tcW w:w="2271" w:type="dxa"/>
          </w:tcPr>
          <w:p w:rsidR="00EA716F" w:rsidRPr="009A3D74" w:rsidRDefault="00EA716F" w:rsidP="000B7BA8">
            <w:pPr>
              <w:jc w:val="both"/>
            </w:pPr>
            <w:r w:rsidRPr="009A3D74">
              <w:t>Социальная политика</w:t>
            </w:r>
          </w:p>
        </w:tc>
        <w:tc>
          <w:tcPr>
            <w:tcW w:w="1211" w:type="dxa"/>
          </w:tcPr>
          <w:p w:rsidR="00EA716F" w:rsidRPr="00AB2078" w:rsidRDefault="00264074" w:rsidP="00984B41">
            <w:pPr>
              <w:jc w:val="center"/>
            </w:pPr>
            <w:r>
              <w:t>105,5</w:t>
            </w:r>
          </w:p>
        </w:tc>
        <w:tc>
          <w:tcPr>
            <w:tcW w:w="1323" w:type="dxa"/>
          </w:tcPr>
          <w:p w:rsidR="00EA716F" w:rsidRPr="009A3D74" w:rsidRDefault="00EA716F" w:rsidP="000B7BA8">
            <w:pPr>
              <w:jc w:val="right"/>
            </w:pPr>
            <w:r>
              <w:t>188,0</w:t>
            </w:r>
          </w:p>
        </w:tc>
        <w:tc>
          <w:tcPr>
            <w:tcW w:w="1212" w:type="dxa"/>
          </w:tcPr>
          <w:p w:rsidR="00EA716F" w:rsidRPr="009A3D74" w:rsidRDefault="00264074" w:rsidP="000B7BA8">
            <w:pPr>
              <w:jc w:val="right"/>
            </w:pPr>
            <w:r>
              <w:t>109,9</w:t>
            </w:r>
          </w:p>
        </w:tc>
        <w:tc>
          <w:tcPr>
            <w:tcW w:w="1277" w:type="dxa"/>
          </w:tcPr>
          <w:p w:rsidR="00EA716F" w:rsidRPr="009A3D74" w:rsidRDefault="00DF3973" w:rsidP="000B7BA8">
            <w:pPr>
              <w:jc w:val="right"/>
            </w:pPr>
            <w:r>
              <w:t>58,4</w:t>
            </w:r>
          </w:p>
        </w:tc>
        <w:tc>
          <w:tcPr>
            <w:tcW w:w="1343" w:type="dxa"/>
          </w:tcPr>
          <w:p w:rsidR="00EA716F" w:rsidRPr="009A3D74" w:rsidRDefault="00DF3973" w:rsidP="00DF3973">
            <w:pPr>
              <w:jc w:val="right"/>
            </w:pPr>
            <w:r>
              <w:t>4,4</w:t>
            </w:r>
          </w:p>
        </w:tc>
        <w:tc>
          <w:tcPr>
            <w:tcW w:w="1216" w:type="dxa"/>
          </w:tcPr>
          <w:p w:rsidR="00EA716F" w:rsidRPr="009A3D74" w:rsidRDefault="00DF3973" w:rsidP="00DF3973">
            <w:pPr>
              <w:jc w:val="right"/>
            </w:pPr>
            <w:r>
              <w:t>104,2</w:t>
            </w:r>
          </w:p>
        </w:tc>
      </w:tr>
      <w:tr w:rsidR="00EA716F" w:rsidRPr="009A3D74" w:rsidTr="00EA716F">
        <w:trPr>
          <w:trHeight w:val="540"/>
        </w:trPr>
        <w:tc>
          <w:tcPr>
            <w:tcW w:w="2271" w:type="dxa"/>
          </w:tcPr>
          <w:p w:rsidR="00EA716F" w:rsidRPr="009A3D74" w:rsidRDefault="00EA716F" w:rsidP="000B7BA8">
            <w:pPr>
              <w:jc w:val="both"/>
            </w:pPr>
            <w:r w:rsidRPr="009A3D74">
              <w:t>Физическая культура и спорт</w:t>
            </w:r>
          </w:p>
        </w:tc>
        <w:tc>
          <w:tcPr>
            <w:tcW w:w="1211" w:type="dxa"/>
          </w:tcPr>
          <w:p w:rsidR="00EA716F" w:rsidRPr="00AB2078" w:rsidRDefault="00264074" w:rsidP="00984B41">
            <w:pPr>
              <w:jc w:val="center"/>
            </w:pPr>
            <w:r>
              <w:t>37,9</w:t>
            </w:r>
          </w:p>
        </w:tc>
        <w:tc>
          <w:tcPr>
            <w:tcW w:w="1323" w:type="dxa"/>
          </w:tcPr>
          <w:p w:rsidR="00EA716F" w:rsidRPr="009A3D74" w:rsidRDefault="00EA716F" w:rsidP="000B7BA8">
            <w:pPr>
              <w:jc w:val="right"/>
            </w:pPr>
            <w:r>
              <w:t>130,0</w:t>
            </w:r>
          </w:p>
        </w:tc>
        <w:tc>
          <w:tcPr>
            <w:tcW w:w="1212" w:type="dxa"/>
          </w:tcPr>
          <w:p w:rsidR="00EA716F" w:rsidRPr="009A3D74" w:rsidRDefault="00264074" w:rsidP="000B7BA8">
            <w:pPr>
              <w:jc w:val="right"/>
            </w:pPr>
            <w:r>
              <w:t>28,6</w:t>
            </w:r>
          </w:p>
        </w:tc>
        <w:tc>
          <w:tcPr>
            <w:tcW w:w="1277" w:type="dxa"/>
          </w:tcPr>
          <w:p w:rsidR="00EA716F" w:rsidRPr="009A3D74" w:rsidRDefault="00DF3973" w:rsidP="000B7BA8">
            <w:pPr>
              <w:jc w:val="right"/>
            </w:pPr>
            <w:r>
              <w:t>22,0</w:t>
            </w:r>
          </w:p>
        </w:tc>
        <w:tc>
          <w:tcPr>
            <w:tcW w:w="1343" w:type="dxa"/>
          </w:tcPr>
          <w:p w:rsidR="00EA716F" w:rsidRPr="009A3D74" w:rsidRDefault="00DF3973" w:rsidP="00DF3973">
            <w:pPr>
              <w:jc w:val="right"/>
            </w:pPr>
            <w:r>
              <w:t>-9,3</w:t>
            </w:r>
          </w:p>
        </w:tc>
        <w:tc>
          <w:tcPr>
            <w:tcW w:w="1216" w:type="dxa"/>
          </w:tcPr>
          <w:p w:rsidR="00EA716F" w:rsidRPr="009A3D74" w:rsidRDefault="00DF3973" w:rsidP="00DF3973">
            <w:pPr>
              <w:jc w:val="right"/>
            </w:pPr>
            <w:r>
              <w:t>75,5</w:t>
            </w:r>
          </w:p>
        </w:tc>
      </w:tr>
      <w:tr w:rsidR="00EA716F" w:rsidRPr="009A3D74" w:rsidTr="00EA716F">
        <w:tc>
          <w:tcPr>
            <w:tcW w:w="2271" w:type="dxa"/>
          </w:tcPr>
          <w:p w:rsidR="00EA716F" w:rsidRPr="009A3D74" w:rsidRDefault="00EA716F" w:rsidP="000B7BA8">
            <w:pPr>
              <w:jc w:val="both"/>
              <w:rPr>
                <w:b/>
              </w:rPr>
            </w:pPr>
            <w:r w:rsidRPr="009A3D74">
              <w:rPr>
                <w:b/>
              </w:rPr>
              <w:t>ВСЕГО РАСХОДОВ</w:t>
            </w:r>
          </w:p>
        </w:tc>
        <w:tc>
          <w:tcPr>
            <w:tcW w:w="1211" w:type="dxa"/>
          </w:tcPr>
          <w:p w:rsidR="00EA716F" w:rsidRPr="0070646E" w:rsidRDefault="00264074" w:rsidP="00984B41">
            <w:pPr>
              <w:jc w:val="center"/>
              <w:rPr>
                <w:b/>
              </w:rPr>
            </w:pPr>
            <w:r>
              <w:rPr>
                <w:b/>
              </w:rPr>
              <w:t>6073,0</w:t>
            </w:r>
          </w:p>
        </w:tc>
        <w:tc>
          <w:tcPr>
            <w:tcW w:w="1323" w:type="dxa"/>
          </w:tcPr>
          <w:p w:rsidR="00EA716F" w:rsidRPr="009A3D74" w:rsidRDefault="00EA716F" w:rsidP="000B7BA8">
            <w:pPr>
              <w:jc w:val="right"/>
              <w:rPr>
                <w:b/>
              </w:rPr>
            </w:pPr>
            <w:r>
              <w:rPr>
                <w:b/>
              </w:rPr>
              <w:t>9530,6</w:t>
            </w:r>
          </w:p>
        </w:tc>
        <w:tc>
          <w:tcPr>
            <w:tcW w:w="1212" w:type="dxa"/>
          </w:tcPr>
          <w:p w:rsidR="00EA716F" w:rsidRPr="009A3D74" w:rsidRDefault="00264074" w:rsidP="000B7BA8">
            <w:pPr>
              <w:jc w:val="right"/>
              <w:rPr>
                <w:b/>
              </w:rPr>
            </w:pPr>
            <w:r>
              <w:rPr>
                <w:b/>
              </w:rPr>
              <w:t>5721,9</w:t>
            </w:r>
          </w:p>
        </w:tc>
        <w:tc>
          <w:tcPr>
            <w:tcW w:w="1277" w:type="dxa"/>
          </w:tcPr>
          <w:p w:rsidR="00EA716F" w:rsidRPr="009A3D74" w:rsidRDefault="00DF3973" w:rsidP="000B7BA8">
            <w:pPr>
              <w:jc w:val="right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343" w:type="dxa"/>
          </w:tcPr>
          <w:p w:rsidR="00EA716F" w:rsidRPr="009A3D74" w:rsidRDefault="00DF3973" w:rsidP="00DF3973">
            <w:pPr>
              <w:jc w:val="right"/>
              <w:rPr>
                <w:b/>
              </w:rPr>
            </w:pPr>
            <w:r>
              <w:rPr>
                <w:b/>
              </w:rPr>
              <w:t>-351,1</w:t>
            </w:r>
          </w:p>
        </w:tc>
        <w:tc>
          <w:tcPr>
            <w:tcW w:w="1216" w:type="dxa"/>
          </w:tcPr>
          <w:p w:rsidR="00EA716F" w:rsidRPr="009A3D74" w:rsidRDefault="00DF3973" w:rsidP="00DF3973">
            <w:pPr>
              <w:jc w:val="right"/>
              <w:rPr>
                <w:b/>
              </w:rPr>
            </w:pPr>
            <w:r>
              <w:rPr>
                <w:b/>
              </w:rPr>
              <w:t>94,2</w:t>
            </w:r>
          </w:p>
        </w:tc>
      </w:tr>
    </w:tbl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5107C">
        <w:rPr>
          <w:i/>
          <w:sz w:val="28"/>
          <w:szCs w:val="28"/>
        </w:rPr>
        <w:t xml:space="preserve"> «Общегосударственные вопросы»</w:t>
      </w:r>
      <w:r w:rsidRPr="00B5107C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исполнены  в сумме</w:t>
      </w:r>
      <w:r w:rsidRPr="00B5107C">
        <w:rPr>
          <w:sz w:val="28"/>
          <w:szCs w:val="28"/>
        </w:rPr>
        <w:t xml:space="preserve"> </w:t>
      </w:r>
      <w:r w:rsidR="007A3FD5">
        <w:rPr>
          <w:sz w:val="28"/>
          <w:szCs w:val="28"/>
        </w:rPr>
        <w:t>2424,9</w:t>
      </w:r>
      <w:r>
        <w:rPr>
          <w:sz w:val="28"/>
          <w:szCs w:val="28"/>
        </w:rPr>
        <w:t xml:space="preserve"> тыс. рублей</w:t>
      </w:r>
      <w:r w:rsidRPr="00B5107C">
        <w:rPr>
          <w:sz w:val="28"/>
          <w:szCs w:val="28"/>
        </w:rPr>
        <w:t xml:space="preserve">, или </w:t>
      </w:r>
      <w:r w:rsidR="007A3FD5">
        <w:rPr>
          <w:sz w:val="28"/>
          <w:szCs w:val="28"/>
        </w:rPr>
        <w:t>63</w:t>
      </w:r>
      <w:r w:rsidR="00285949">
        <w:rPr>
          <w:sz w:val="28"/>
          <w:szCs w:val="28"/>
        </w:rPr>
        <w:t>,0</w:t>
      </w:r>
      <w:r w:rsidRPr="00B5107C">
        <w:rPr>
          <w:sz w:val="28"/>
          <w:szCs w:val="28"/>
        </w:rPr>
        <w:t xml:space="preserve"> % к годовым назначениям. По сравнению с </w:t>
      </w:r>
      <w:r w:rsidR="007A3FD5">
        <w:rPr>
          <w:sz w:val="28"/>
          <w:szCs w:val="28"/>
        </w:rPr>
        <w:t>9 месяцами</w:t>
      </w:r>
      <w:r w:rsidR="00285949">
        <w:rPr>
          <w:sz w:val="28"/>
          <w:szCs w:val="28"/>
        </w:rPr>
        <w:t xml:space="preserve"> </w:t>
      </w:r>
      <w:r w:rsidRPr="00B5107C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5 </w:t>
      </w:r>
      <w:r w:rsidRPr="00B5107C">
        <w:rPr>
          <w:sz w:val="28"/>
          <w:szCs w:val="28"/>
        </w:rPr>
        <w:t xml:space="preserve">года расходы </w:t>
      </w:r>
      <w:r w:rsidR="00285949">
        <w:rPr>
          <w:sz w:val="28"/>
          <w:szCs w:val="28"/>
        </w:rPr>
        <w:t xml:space="preserve">незначительно увеличились </w:t>
      </w:r>
      <w:r w:rsidRPr="00B5107C">
        <w:rPr>
          <w:sz w:val="28"/>
          <w:szCs w:val="28"/>
        </w:rPr>
        <w:t xml:space="preserve"> на </w:t>
      </w:r>
      <w:r w:rsidR="007A3FD5">
        <w:rPr>
          <w:sz w:val="28"/>
          <w:szCs w:val="28"/>
        </w:rPr>
        <w:t>25,3</w:t>
      </w:r>
      <w:r w:rsidRPr="00B5107C">
        <w:rPr>
          <w:sz w:val="28"/>
          <w:szCs w:val="28"/>
        </w:rPr>
        <w:t xml:space="preserve"> тыс. рублей (</w:t>
      </w:r>
      <w:r w:rsidR="007A3FD5">
        <w:rPr>
          <w:sz w:val="28"/>
          <w:szCs w:val="28"/>
        </w:rPr>
        <w:t>1,0</w:t>
      </w:r>
      <w:r w:rsidRPr="00B5107C">
        <w:rPr>
          <w:sz w:val="28"/>
          <w:szCs w:val="28"/>
        </w:rPr>
        <w:t xml:space="preserve"> %). </w:t>
      </w:r>
      <w:r w:rsidR="00285949">
        <w:rPr>
          <w:sz w:val="28"/>
          <w:szCs w:val="28"/>
        </w:rPr>
        <w:t xml:space="preserve">   </w:t>
      </w:r>
      <w:r>
        <w:rPr>
          <w:sz w:val="28"/>
          <w:szCs w:val="28"/>
        </w:rPr>
        <w:t>Средства направлены: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функционирование высшего должностного лица </w:t>
      </w:r>
      <w:r w:rsidR="0028594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A3FD5">
        <w:rPr>
          <w:sz w:val="28"/>
          <w:szCs w:val="28"/>
        </w:rPr>
        <w:t>334,2</w:t>
      </w:r>
      <w:r>
        <w:rPr>
          <w:sz w:val="28"/>
          <w:szCs w:val="28"/>
        </w:rPr>
        <w:t xml:space="preserve"> тыс. рублей;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функционирование администрации – </w:t>
      </w:r>
      <w:r w:rsidR="007A3FD5">
        <w:rPr>
          <w:sz w:val="28"/>
          <w:szCs w:val="28"/>
        </w:rPr>
        <w:t>2067,8</w:t>
      </w:r>
      <w:r>
        <w:rPr>
          <w:sz w:val="28"/>
          <w:szCs w:val="28"/>
        </w:rPr>
        <w:t xml:space="preserve"> тыс. рублей,  в том числе: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межбюджетные трансферты по осуществлению  полномочий по внешнему муниципаль</w:t>
      </w:r>
      <w:r w:rsidR="006C1D18">
        <w:rPr>
          <w:sz w:val="28"/>
          <w:szCs w:val="28"/>
        </w:rPr>
        <w:t xml:space="preserve">ному финансовому контролю – </w:t>
      </w:r>
      <w:r w:rsidR="007A3FD5">
        <w:rPr>
          <w:sz w:val="28"/>
          <w:szCs w:val="28"/>
        </w:rPr>
        <w:t>52,0</w:t>
      </w:r>
      <w:r>
        <w:rPr>
          <w:sz w:val="28"/>
          <w:szCs w:val="28"/>
        </w:rPr>
        <w:t xml:space="preserve"> тыс. рублей;</w:t>
      </w:r>
    </w:p>
    <w:p w:rsidR="007A3FD5" w:rsidRDefault="007A3FD5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межбюджетные трансферты по осуществлению  полномочий по внутреннему муниципальному финансовому контролю – 26,7 тыс. рублей;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другие общегосударственные вопросы -2,4 тыс. рублей (членский взнос в Ассоциацию муниципальных образований)</w:t>
      </w:r>
      <w:r w:rsidR="006C1D18">
        <w:rPr>
          <w:sz w:val="28"/>
          <w:szCs w:val="28"/>
        </w:rPr>
        <w:t xml:space="preserve"> и на оценку земельных участков – </w:t>
      </w:r>
      <w:r w:rsidR="007A3FD5">
        <w:rPr>
          <w:sz w:val="28"/>
          <w:szCs w:val="28"/>
        </w:rPr>
        <w:t>20,5</w:t>
      </w:r>
      <w:r w:rsidR="006C1D1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Средства резервного фонда Администрации поселения </w:t>
      </w:r>
      <w:r w:rsidR="007A3FD5">
        <w:rPr>
          <w:sz w:val="28"/>
          <w:szCs w:val="28"/>
        </w:rPr>
        <w:t xml:space="preserve">за 9 месяцев </w:t>
      </w:r>
      <w:r w:rsidR="006C1D18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не расходовались.</w:t>
      </w:r>
    </w:p>
    <w:p w:rsidR="00733E27" w:rsidRPr="00010D3C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107B15">
        <w:rPr>
          <w:i/>
          <w:sz w:val="28"/>
          <w:szCs w:val="28"/>
        </w:rPr>
        <w:t>Национальная оборона</w:t>
      </w:r>
      <w:r>
        <w:rPr>
          <w:sz w:val="28"/>
          <w:szCs w:val="28"/>
        </w:rPr>
        <w:t xml:space="preserve">» - </w:t>
      </w:r>
      <w:r w:rsidR="006F0E1B">
        <w:rPr>
          <w:sz w:val="28"/>
          <w:szCs w:val="28"/>
        </w:rPr>
        <w:t>148,5</w:t>
      </w:r>
      <w:r>
        <w:rPr>
          <w:sz w:val="28"/>
          <w:szCs w:val="28"/>
        </w:rPr>
        <w:t xml:space="preserve"> тыс. рублей, или </w:t>
      </w:r>
      <w:r w:rsidR="006F0E1B">
        <w:rPr>
          <w:sz w:val="28"/>
          <w:szCs w:val="28"/>
        </w:rPr>
        <w:t>65,2</w:t>
      </w:r>
      <w:r>
        <w:rPr>
          <w:sz w:val="28"/>
          <w:szCs w:val="28"/>
        </w:rPr>
        <w:t xml:space="preserve"> % к годовым бюджетным назначениям</w:t>
      </w:r>
      <w:r w:rsidR="00344E94">
        <w:rPr>
          <w:sz w:val="28"/>
          <w:szCs w:val="28"/>
        </w:rPr>
        <w:t xml:space="preserve"> в сумме 227,6 тыс. рублей</w:t>
      </w:r>
      <w:r>
        <w:rPr>
          <w:sz w:val="28"/>
          <w:szCs w:val="28"/>
        </w:rPr>
        <w:t xml:space="preserve">. </w:t>
      </w:r>
      <w:r w:rsidRPr="00B5107C">
        <w:rPr>
          <w:sz w:val="28"/>
          <w:szCs w:val="28"/>
        </w:rPr>
        <w:t xml:space="preserve">По сравнению с </w:t>
      </w:r>
      <w:r w:rsidR="006F0E1B">
        <w:rPr>
          <w:sz w:val="28"/>
          <w:szCs w:val="28"/>
        </w:rPr>
        <w:t>9 месяцами</w:t>
      </w:r>
      <w:r w:rsidR="00344E94">
        <w:rPr>
          <w:sz w:val="28"/>
          <w:szCs w:val="28"/>
        </w:rPr>
        <w:t xml:space="preserve"> </w:t>
      </w:r>
      <w:r w:rsidRPr="00B5107C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5 </w:t>
      </w:r>
      <w:r w:rsidRPr="00B5107C">
        <w:rPr>
          <w:sz w:val="28"/>
          <w:szCs w:val="28"/>
        </w:rPr>
        <w:t xml:space="preserve">года расходы увеличились на </w:t>
      </w:r>
      <w:r w:rsidR="006F0E1B">
        <w:rPr>
          <w:sz w:val="28"/>
          <w:szCs w:val="28"/>
        </w:rPr>
        <w:t>13,7</w:t>
      </w:r>
      <w:r>
        <w:rPr>
          <w:sz w:val="28"/>
          <w:szCs w:val="28"/>
        </w:rPr>
        <w:t xml:space="preserve"> </w:t>
      </w:r>
      <w:r w:rsidRPr="00B5107C">
        <w:rPr>
          <w:sz w:val="28"/>
          <w:szCs w:val="28"/>
        </w:rPr>
        <w:t>тыс. рублей (</w:t>
      </w:r>
      <w:r w:rsidR="006F0E1B">
        <w:rPr>
          <w:sz w:val="28"/>
          <w:szCs w:val="28"/>
        </w:rPr>
        <w:t>10,2</w:t>
      </w:r>
      <w:r w:rsidRPr="00B5107C">
        <w:rPr>
          <w:sz w:val="28"/>
          <w:szCs w:val="28"/>
        </w:rPr>
        <w:t>%).</w:t>
      </w:r>
      <w:r>
        <w:rPr>
          <w:sz w:val="28"/>
          <w:szCs w:val="28"/>
        </w:rPr>
        <w:t xml:space="preserve"> Средства направлены на осуществление первичного воинского учета в поселении.</w:t>
      </w:r>
    </w:p>
    <w:p w:rsidR="00733E27" w:rsidRPr="0081617F" w:rsidRDefault="00733E27" w:rsidP="00733E27">
      <w:pPr>
        <w:ind w:firstLine="705"/>
        <w:jc w:val="both"/>
        <w:rPr>
          <w:sz w:val="28"/>
          <w:szCs w:val="28"/>
        </w:rPr>
      </w:pPr>
      <w:r w:rsidRPr="00B5107C">
        <w:rPr>
          <w:i/>
          <w:sz w:val="28"/>
          <w:szCs w:val="28"/>
        </w:rPr>
        <w:t>«Национальная безопасность и правоохранительная деятельность»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B5107C">
        <w:rPr>
          <w:sz w:val="28"/>
          <w:szCs w:val="28"/>
        </w:rPr>
        <w:t xml:space="preserve">расходы составили </w:t>
      </w:r>
      <w:r w:rsidR="006F0E1B">
        <w:rPr>
          <w:sz w:val="28"/>
          <w:szCs w:val="28"/>
        </w:rPr>
        <w:t>129,2</w:t>
      </w:r>
      <w:r w:rsidRPr="00B5107C">
        <w:rPr>
          <w:sz w:val="28"/>
          <w:szCs w:val="28"/>
        </w:rPr>
        <w:t xml:space="preserve"> тыс. рублей,  или </w:t>
      </w:r>
      <w:r w:rsidR="006F0E1B">
        <w:rPr>
          <w:sz w:val="28"/>
          <w:szCs w:val="28"/>
        </w:rPr>
        <w:t>95,7</w:t>
      </w:r>
      <w:r>
        <w:rPr>
          <w:sz w:val="28"/>
          <w:szCs w:val="28"/>
        </w:rPr>
        <w:t xml:space="preserve"> </w:t>
      </w:r>
      <w:r w:rsidRPr="00B5107C">
        <w:rPr>
          <w:sz w:val="28"/>
          <w:szCs w:val="28"/>
        </w:rPr>
        <w:t>% к годовым назначениям</w:t>
      </w:r>
      <w:r w:rsidR="00344E94">
        <w:rPr>
          <w:sz w:val="28"/>
          <w:szCs w:val="28"/>
        </w:rPr>
        <w:t xml:space="preserve"> в сумме 135,0 тыс. рублей</w:t>
      </w:r>
      <w:r>
        <w:rPr>
          <w:sz w:val="28"/>
          <w:szCs w:val="28"/>
        </w:rPr>
        <w:t>.</w:t>
      </w:r>
      <w:r w:rsidRPr="0081617F">
        <w:rPr>
          <w:sz w:val="28"/>
          <w:szCs w:val="28"/>
        </w:rPr>
        <w:t xml:space="preserve"> По сравнению с </w:t>
      </w:r>
      <w:r w:rsidR="006F0E1B">
        <w:rPr>
          <w:sz w:val="28"/>
          <w:szCs w:val="28"/>
        </w:rPr>
        <w:t>9 месяцами</w:t>
      </w:r>
      <w:r w:rsidR="00344E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1617F">
        <w:rPr>
          <w:sz w:val="28"/>
          <w:szCs w:val="28"/>
        </w:rPr>
        <w:t>201</w:t>
      </w:r>
      <w:r>
        <w:rPr>
          <w:sz w:val="28"/>
          <w:szCs w:val="28"/>
        </w:rPr>
        <w:t xml:space="preserve">5 </w:t>
      </w:r>
      <w:r w:rsidRPr="0081617F">
        <w:rPr>
          <w:sz w:val="28"/>
          <w:szCs w:val="28"/>
        </w:rPr>
        <w:t xml:space="preserve"> года расходы </w:t>
      </w:r>
      <w:r w:rsidR="00344E94">
        <w:rPr>
          <w:sz w:val="28"/>
          <w:szCs w:val="28"/>
        </w:rPr>
        <w:t xml:space="preserve">увеличились </w:t>
      </w:r>
      <w:r w:rsidRPr="0081617F">
        <w:rPr>
          <w:sz w:val="28"/>
          <w:szCs w:val="28"/>
        </w:rPr>
        <w:t xml:space="preserve"> на  </w:t>
      </w:r>
      <w:r w:rsidR="006F0E1B">
        <w:rPr>
          <w:sz w:val="28"/>
          <w:szCs w:val="28"/>
        </w:rPr>
        <w:t>12,7</w:t>
      </w:r>
      <w:r>
        <w:rPr>
          <w:sz w:val="28"/>
          <w:szCs w:val="28"/>
        </w:rPr>
        <w:t xml:space="preserve"> </w:t>
      </w:r>
      <w:r w:rsidRPr="0081617F">
        <w:rPr>
          <w:sz w:val="28"/>
          <w:szCs w:val="28"/>
        </w:rPr>
        <w:t xml:space="preserve">тыс. рублей (на </w:t>
      </w:r>
      <w:r w:rsidR="006F0E1B">
        <w:rPr>
          <w:sz w:val="28"/>
          <w:szCs w:val="28"/>
        </w:rPr>
        <w:t>10,9</w:t>
      </w:r>
      <w:r>
        <w:rPr>
          <w:sz w:val="28"/>
          <w:szCs w:val="28"/>
        </w:rPr>
        <w:t xml:space="preserve"> </w:t>
      </w:r>
      <w:r w:rsidRPr="0081617F">
        <w:rPr>
          <w:sz w:val="28"/>
          <w:szCs w:val="28"/>
        </w:rPr>
        <w:t>%).</w:t>
      </w:r>
      <w:r>
        <w:rPr>
          <w:sz w:val="28"/>
          <w:szCs w:val="28"/>
        </w:rPr>
        <w:t>Средства направлены на содержание  противопожарных постов и пожарных водоемов поселения.</w:t>
      </w:r>
    </w:p>
    <w:p w:rsidR="007063D1" w:rsidRDefault="00733E27" w:rsidP="00733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2C53">
        <w:rPr>
          <w:i/>
          <w:sz w:val="28"/>
          <w:szCs w:val="28"/>
        </w:rPr>
        <w:t xml:space="preserve"> «Жилищно-коммунальное хозяйство»</w:t>
      </w:r>
      <w:r w:rsidRPr="00662C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662C53">
        <w:rPr>
          <w:sz w:val="28"/>
          <w:szCs w:val="28"/>
        </w:rPr>
        <w:t xml:space="preserve">расходы составили </w:t>
      </w:r>
      <w:r w:rsidR="006F0E1B">
        <w:rPr>
          <w:sz w:val="28"/>
          <w:szCs w:val="28"/>
        </w:rPr>
        <w:t>890,2</w:t>
      </w:r>
      <w:r w:rsidRPr="00662C53">
        <w:rPr>
          <w:sz w:val="28"/>
          <w:szCs w:val="28"/>
        </w:rPr>
        <w:t xml:space="preserve"> тыс. рублей, или </w:t>
      </w:r>
      <w:r w:rsidR="006F0E1B">
        <w:rPr>
          <w:sz w:val="28"/>
          <w:szCs w:val="28"/>
        </w:rPr>
        <w:t>43,6</w:t>
      </w:r>
      <w:r w:rsidRPr="00662C53">
        <w:rPr>
          <w:sz w:val="28"/>
          <w:szCs w:val="28"/>
        </w:rPr>
        <w:t>% к годовым назначениям, в том числе</w:t>
      </w:r>
      <w:r w:rsidR="007063D1">
        <w:rPr>
          <w:sz w:val="28"/>
          <w:szCs w:val="28"/>
        </w:rPr>
        <w:t>:</w:t>
      </w:r>
    </w:p>
    <w:p w:rsidR="007063D1" w:rsidRDefault="00733E27" w:rsidP="00733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63D1">
        <w:rPr>
          <w:sz w:val="28"/>
          <w:szCs w:val="28"/>
          <w:u w:val="single"/>
        </w:rPr>
        <w:t xml:space="preserve">  по подразделу «Жилищное хозяйство»</w:t>
      </w:r>
      <w:r w:rsidRPr="00662C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6F0E1B">
        <w:rPr>
          <w:sz w:val="28"/>
          <w:szCs w:val="28"/>
        </w:rPr>
        <w:t>109,3</w:t>
      </w:r>
      <w:r w:rsidRPr="00662C5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на оплату взносов на капитальный ремонт</w:t>
      </w:r>
      <w:r w:rsidR="007063D1">
        <w:rPr>
          <w:sz w:val="28"/>
          <w:szCs w:val="28"/>
        </w:rPr>
        <w:t xml:space="preserve"> муниципального жилищного фонда;</w:t>
      </w:r>
    </w:p>
    <w:p w:rsidR="00733E27" w:rsidRPr="00A9614D" w:rsidRDefault="00344E94" w:rsidP="00733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63D1">
        <w:rPr>
          <w:sz w:val="28"/>
          <w:szCs w:val="28"/>
          <w:u w:val="single"/>
        </w:rPr>
        <w:t xml:space="preserve"> </w:t>
      </w:r>
      <w:r w:rsidR="007063D1" w:rsidRPr="007063D1">
        <w:rPr>
          <w:sz w:val="28"/>
          <w:szCs w:val="28"/>
          <w:u w:val="single"/>
        </w:rPr>
        <w:t xml:space="preserve"> п</w:t>
      </w:r>
      <w:r w:rsidR="00733E27" w:rsidRPr="007063D1">
        <w:rPr>
          <w:sz w:val="28"/>
          <w:szCs w:val="28"/>
          <w:u w:val="single"/>
        </w:rPr>
        <w:t>о подразделу «Благоустройство»</w:t>
      </w:r>
      <w:r w:rsidR="00733E27">
        <w:rPr>
          <w:sz w:val="28"/>
          <w:szCs w:val="28"/>
        </w:rPr>
        <w:t xml:space="preserve"> расходы составили </w:t>
      </w:r>
      <w:r w:rsidR="006F0E1B">
        <w:rPr>
          <w:sz w:val="28"/>
          <w:szCs w:val="28"/>
        </w:rPr>
        <w:t>780,9</w:t>
      </w:r>
      <w:r w:rsidR="00733E27">
        <w:rPr>
          <w:sz w:val="28"/>
          <w:szCs w:val="28"/>
        </w:rPr>
        <w:t xml:space="preserve"> тыс. рублей, в том числе  на оплату уличного освещения на территории поселения – </w:t>
      </w:r>
      <w:r w:rsidR="006F0E1B">
        <w:rPr>
          <w:sz w:val="28"/>
          <w:szCs w:val="28"/>
        </w:rPr>
        <w:t>559,8</w:t>
      </w:r>
      <w:r w:rsidR="00733E27">
        <w:rPr>
          <w:sz w:val="28"/>
          <w:szCs w:val="28"/>
        </w:rPr>
        <w:t xml:space="preserve"> тыс. </w:t>
      </w:r>
      <w:r w:rsidR="00733E27">
        <w:rPr>
          <w:sz w:val="28"/>
          <w:szCs w:val="28"/>
        </w:rPr>
        <w:lastRenderedPageBreak/>
        <w:t xml:space="preserve">рублей, </w:t>
      </w:r>
      <w:r>
        <w:rPr>
          <w:sz w:val="28"/>
          <w:szCs w:val="28"/>
        </w:rPr>
        <w:t xml:space="preserve">на содержание мест захоронения – 24,9 тыс. рублей, </w:t>
      </w:r>
      <w:r w:rsidR="00733E27">
        <w:rPr>
          <w:sz w:val="28"/>
          <w:szCs w:val="28"/>
        </w:rPr>
        <w:t xml:space="preserve">на прочие мероприятия по благоустройству </w:t>
      </w:r>
      <w:r>
        <w:rPr>
          <w:sz w:val="28"/>
          <w:szCs w:val="28"/>
        </w:rPr>
        <w:t>–</w:t>
      </w:r>
      <w:r w:rsidR="00733E27">
        <w:rPr>
          <w:sz w:val="28"/>
          <w:szCs w:val="28"/>
        </w:rPr>
        <w:t xml:space="preserve"> </w:t>
      </w:r>
      <w:r w:rsidR="006F0E1B">
        <w:rPr>
          <w:sz w:val="28"/>
          <w:szCs w:val="28"/>
        </w:rPr>
        <w:t xml:space="preserve">196,2 </w:t>
      </w:r>
      <w:r w:rsidR="00733E27">
        <w:rPr>
          <w:sz w:val="28"/>
          <w:szCs w:val="28"/>
        </w:rPr>
        <w:t xml:space="preserve">тыс. рублей. </w:t>
      </w:r>
      <w:r w:rsidR="00733E27" w:rsidRPr="00A9614D">
        <w:rPr>
          <w:sz w:val="28"/>
          <w:szCs w:val="28"/>
        </w:rPr>
        <w:t xml:space="preserve">По сравнению с </w:t>
      </w:r>
      <w:r w:rsidR="006F0E1B">
        <w:rPr>
          <w:sz w:val="28"/>
          <w:szCs w:val="28"/>
        </w:rPr>
        <w:t>9 месяцами</w:t>
      </w:r>
      <w:r>
        <w:rPr>
          <w:sz w:val="28"/>
          <w:szCs w:val="28"/>
        </w:rPr>
        <w:t xml:space="preserve"> </w:t>
      </w:r>
      <w:r w:rsidR="00733E27" w:rsidRPr="00A9614D">
        <w:rPr>
          <w:sz w:val="28"/>
          <w:szCs w:val="28"/>
        </w:rPr>
        <w:t xml:space="preserve">  201</w:t>
      </w:r>
      <w:r w:rsidR="00733E27">
        <w:rPr>
          <w:sz w:val="28"/>
          <w:szCs w:val="28"/>
        </w:rPr>
        <w:t>5</w:t>
      </w:r>
      <w:r w:rsidR="00733E27" w:rsidRPr="00A9614D">
        <w:rPr>
          <w:sz w:val="28"/>
          <w:szCs w:val="28"/>
        </w:rPr>
        <w:t xml:space="preserve"> года расходы </w:t>
      </w:r>
      <w:r w:rsidR="00733E27">
        <w:rPr>
          <w:sz w:val="28"/>
          <w:szCs w:val="28"/>
        </w:rPr>
        <w:t xml:space="preserve">увеличились </w:t>
      </w:r>
      <w:r w:rsidR="00733E27" w:rsidRPr="00A9614D">
        <w:rPr>
          <w:sz w:val="28"/>
          <w:szCs w:val="28"/>
        </w:rPr>
        <w:t xml:space="preserve"> на </w:t>
      </w:r>
      <w:r w:rsidR="006F0E1B">
        <w:rPr>
          <w:sz w:val="28"/>
          <w:szCs w:val="28"/>
        </w:rPr>
        <w:t>68,9</w:t>
      </w:r>
      <w:r w:rsidR="00733E27">
        <w:rPr>
          <w:sz w:val="28"/>
          <w:szCs w:val="28"/>
        </w:rPr>
        <w:t xml:space="preserve"> </w:t>
      </w:r>
      <w:r w:rsidR="00733E27" w:rsidRPr="00A9614D">
        <w:rPr>
          <w:sz w:val="28"/>
          <w:szCs w:val="28"/>
        </w:rPr>
        <w:t>тыс. рублей (</w:t>
      </w:r>
      <w:r w:rsidR="006F0E1B">
        <w:rPr>
          <w:sz w:val="28"/>
          <w:szCs w:val="28"/>
        </w:rPr>
        <w:t>8,4</w:t>
      </w:r>
      <w:r w:rsidR="007063D1">
        <w:rPr>
          <w:sz w:val="28"/>
          <w:szCs w:val="28"/>
        </w:rPr>
        <w:t xml:space="preserve"> %</w:t>
      </w:r>
      <w:r w:rsidR="00733E27">
        <w:rPr>
          <w:sz w:val="28"/>
          <w:szCs w:val="28"/>
        </w:rPr>
        <w:t>).</w:t>
      </w:r>
      <w:r w:rsidR="00733E27" w:rsidRPr="00A9614D">
        <w:rPr>
          <w:sz w:val="28"/>
          <w:szCs w:val="28"/>
        </w:rPr>
        <w:t xml:space="preserve"> </w:t>
      </w:r>
    </w:p>
    <w:p w:rsidR="00733E27" w:rsidRPr="00E60F93" w:rsidRDefault="00733E27" w:rsidP="00733E27">
      <w:pPr>
        <w:ind w:firstLine="705"/>
        <w:jc w:val="both"/>
        <w:rPr>
          <w:sz w:val="28"/>
          <w:szCs w:val="28"/>
        </w:rPr>
      </w:pPr>
      <w:r w:rsidRPr="0003064E">
        <w:rPr>
          <w:i/>
          <w:sz w:val="28"/>
          <w:szCs w:val="28"/>
        </w:rPr>
        <w:t xml:space="preserve"> «Образование»</w:t>
      </w:r>
      <w:r w:rsidRPr="0003064E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расходы </w:t>
      </w:r>
      <w:r w:rsidR="006F0E1B">
        <w:rPr>
          <w:sz w:val="28"/>
          <w:szCs w:val="28"/>
        </w:rPr>
        <w:t>составили 5,0 тыс. рублей, или 50,0 % к годовым назначениям в сумме 10,0 тыс. рублей. По сравнению с 9 месяцами 2015 года расходы  уменьшились на 2,0 тыс. рублей, или на 28,6 процента.</w:t>
      </w:r>
    </w:p>
    <w:p w:rsidR="00733E27" w:rsidRPr="00A9614D" w:rsidRDefault="00733E27" w:rsidP="00733E27">
      <w:pPr>
        <w:ind w:firstLine="705"/>
        <w:jc w:val="both"/>
        <w:rPr>
          <w:sz w:val="28"/>
          <w:szCs w:val="28"/>
        </w:rPr>
      </w:pPr>
      <w:r w:rsidRPr="00A9614D">
        <w:rPr>
          <w:i/>
          <w:sz w:val="28"/>
          <w:szCs w:val="28"/>
        </w:rPr>
        <w:t>«Культура и  кинематография»</w:t>
      </w:r>
      <w:r w:rsidRPr="00A9614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A9614D">
        <w:rPr>
          <w:sz w:val="28"/>
          <w:szCs w:val="28"/>
        </w:rPr>
        <w:t xml:space="preserve"> </w:t>
      </w:r>
      <w:r w:rsidR="006F0E1B">
        <w:rPr>
          <w:sz w:val="28"/>
          <w:szCs w:val="28"/>
        </w:rPr>
        <w:t>1985,6</w:t>
      </w:r>
      <w:r w:rsidRPr="00A9614D">
        <w:rPr>
          <w:sz w:val="28"/>
          <w:szCs w:val="28"/>
        </w:rPr>
        <w:t xml:space="preserve"> тыс. рублей, или </w:t>
      </w:r>
      <w:r w:rsidR="006F0E1B">
        <w:rPr>
          <w:sz w:val="28"/>
          <w:szCs w:val="28"/>
        </w:rPr>
        <w:t xml:space="preserve">67,3 </w:t>
      </w:r>
      <w:r w:rsidRPr="00A9614D">
        <w:rPr>
          <w:sz w:val="28"/>
          <w:szCs w:val="28"/>
        </w:rPr>
        <w:t>% к годовым назначениям</w:t>
      </w:r>
      <w:r w:rsidR="007063D1">
        <w:rPr>
          <w:sz w:val="28"/>
          <w:szCs w:val="28"/>
        </w:rPr>
        <w:t xml:space="preserve"> в сумме 2950,0 тыс. рублей</w:t>
      </w:r>
      <w:r w:rsidRPr="00A9614D">
        <w:rPr>
          <w:sz w:val="28"/>
          <w:szCs w:val="28"/>
        </w:rPr>
        <w:t xml:space="preserve">. По сравнению с </w:t>
      </w:r>
      <w:r w:rsidR="006F0E1B">
        <w:rPr>
          <w:sz w:val="28"/>
          <w:szCs w:val="28"/>
        </w:rPr>
        <w:t xml:space="preserve">9 месяцами </w:t>
      </w:r>
      <w:r w:rsidR="007063D1">
        <w:rPr>
          <w:sz w:val="28"/>
          <w:szCs w:val="28"/>
        </w:rPr>
        <w:t xml:space="preserve"> </w:t>
      </w:r>
      <w:r w:rsidRPr="00A9614D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A9614D">
        <w:rPr>
          <w:sz w:val="28"/>
          <w:szCs w:val="28"/>
        </w:rPr>
        <w:t xml:space="preserve"> года расходы </w:t>
      </w:r>
      <w:r w:rsidR="007063D1">
        <w:rPr>
          <w:sz w:val="28"/>
          <w:szCs w:val="28"/>
        </w:rPr>
        <w:t xml:space="preserve">снизились </w:t>
      </w:r>
      <w:r w:rsidRPr="00A9614D">
        <w:rPr>
          <w:sz w:val="28"/>
          <w:szCs w:val="28"/>
        </w:rPr>
        <w:t xml:space="preserve"> на  </w:t>
      </w:r>
      <w:r w:rsidR="006F0E1B">
        <w:rPr>
          <w:sz w:val="28"/>
          <w:szCs w:val="28"/>
        </w:rPr>
        <w:t>71,9</w:t>
      </w:r>
      <w:r w:rsidRPr="00A9614D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(</w:t>
      </w:r>
      <w:r w:rsidR="006F0E1B">
        <w:rPr>
          <w:sz w:val="28"/>
          <w:szCs w:val="28"/>
        </w:rPr>
        <w:t>3,5</w:t>
      </w:r>
      <w:r w:rsidRPr="00A9614D">
        <w:rPr>
          <w:sz w:val="28"/>
          <w:szCs w:val="28"/>
        </w:rPr>
        <w:t xml:space="preserve"> %). </w:t>
      </w:r>
    </w:p>
    <w:p w:rsidR="00733E27" w:rsidRPr="00A9614D" w:rsidRDefault="00733E27" w:rsidP="00733E27">
      <w:pPr>
        <w:ind w:firstLine="705"/>
        <w:jc w:val="both"/>
        <w:rPr>
          <w:sz w:val="28"/>
          <w:szCs w:val="28"/>
        </w:rPr>
      </w:pPr>
      <w:r w:rsidRPr="00A9614D">
        <w:rPr>
          <w:sz w:val="28"/>
          <w:szCs w:val="28"/>
        </w:rPr>
        <w:t xml:space="preserve">Расходы </w:t>
      </w:r>
      <w:r w:rsidRPr="007063D1">
        <w:rPr>
          <w:sz w:val="28"/>
          <w:szCs w:val="28"/>
          <w:u w:val="single"/>
        </w:rPr>
        <w:t>по подразделу «Культура»</w:t>
      </w:r>
      <w:r w:rsidRPr="00A9614D">
        <w:rPr>
          <w:sz w:val="28"/>
          <w:szCs w:val="28"/>
        </w:rPr>
        <w:t xml:space="preserve"> составили </w:t>
      </w:r>
      <w:r w:rsidR="006F0E1B">
        <w:rPr>
          <w:sz w:val="28"/>
          <w:szCs w:val="28"/>
        </w:rPr>
        <w:t>1985,6</w:t>
      </w:r>
      <w:r w:rsidRPr="00A9614D">
        <w:rPr>
          <w:sz w:val="28"/>
          <w:szCs w:val="28"/>
        </w:rPr>
        <w:t xml:space="preserve"> тыс. </w:t>
      </w:r>
      <w:r w:rsidRPr="00011433">
        <w:rPr>
          <w:sz w:val="28"/>
          <w:szCs w:val="28"/>
        </w:rPr>
        <w:t>рублей (</w:t>
      </w:r>
      <w:r w:rsidR="006F0E1B">
        <w:rPr>
          <w:sz w:val="28"/>
          <w:szCs w:val="28"/>
        </w:rPr>
        <w:t>67,3</w:t>
      </w:r>
      <w:r w:rsidRPr="00011433">
        <w:rPr>
          <w:sz w:val="28"/>
          <w:szCs w:val="28"/>
        </w:rPr>
        <w:t>%),</w:t>
      </w:r>
      <w:r w:rsidRPr="00A9614D">
        <w:rPr>
          <w:sz w:val="28"/>
          <w:szCs w:val="28"/>
        </w:rPr>
        <w:t xml:space="preserve"> или  </w:t>
      </w:r>
      <w:r>
        <w:rPr>
          <w:sz w:val="28"/>
          <w:szCs w:val="28"/>
        </w:rPr>
        <w:t>100</w:t>
      </w:r>
      <w:r w:rsidRPr="00A9614D">
        <w:rPr>
          <w:sz w:val="28"/>
          <w:szCs w:val="28"/>
        </w:rPr>
        <w:t xml:space="preserve"> % от о</w:t>
      </w:r>
      <w:r>
        <w:rPr>
          <w:sz w:val="28"/>
          <w:szCs w:val="28"/>
        </w:rPr>
        <w:t>бщих расходов раздела «Культура и</w:t>
      </w:r>
      <w:r w:rsidRPr="00A9614D">
        <w:rPr>
          <w:sz w:val="28"/>
          <w:szCs w:val="28"/>
        </w:rPr>
        <w:t xml:space="preserve"> кинематография». Расходы производились на </w:t>
      </w:r>
      <w:r>
        <w:rPr>
          <w:sz w:val="28"/>
          <w:szCs w:val="28"/>
        </w:rPr>
        <w:t>финансовое обеспечение муниципального задания</w:t>
      </w:r>
      <w:r w:rsidRPr="00A9614D">
        <w:rPr>
          <w:sz w:val="28"/>
          <w:szCs w:val="28"/>
        </w:rPr>
        <w:t xml:space="preserve"> МБУК «</w:t>
      </w:r>
      <w:r>
        <w:rPr>
          <w:sz w:val="28"/>
          <w:szCs w:val="28"/>
        </w:rPr>
        <w:t>Междуреченский культурный центр»</w:t>
      </w:r>
      <w:r w:rsidRPr="00A9614D">
        <w:rPr>
          <w:sz w:val="28"/>
          <w:szCs w:val="28"/>
        </w:rPr>
        <w:t xml:space="preserve"> в сумме </w:t>
      </w:r>
      <w:r w:rsidR="006F0E1B">
        <w:rPr>
          <w:sz w:val="28"/>
          <w:szCs w:val="28"/>
        </w:rPr>
        <w:t>1985,6</w:t>
      </w:r>
      <w:r>
        <w:rPr>
          <w:sz w:val="28"/>
          <w:szCs w:val="28"/>
        </w:rPr>
        <w:t xml:space="preserve"> тыс. рублей.</w:t>
      </w:r>
      <w:r w:rsidRPr="00A9614D">
        <w:rPr>
          <w:sz w:val="28"/>
          <w:szCs w:val="28"/>
        </w:rPr>
        <w:t xml:space="preserve"> </w:t>
      </w:r>
    </w:p>
    <w:p w:rsidR="00733E27" w:rsidRPr="0003064E" w:rsidRDefault="00733E27" w:rsidP="00733E27">
      <w:pPr>
        <w:ind w:firstLine="705"/>
        <w:jc w:val="both"/>
        <w:rPr>
          <w:sz w:val="28"/>
          <w:szCs w:val="28"/>
        </w:rPr>
      </w:pPr>
      <w:r w:rsidRPr="001F3989">
        <w:rPr>
          <w:i/>
          <w:sz w:val="28"/>
          <w:szCs w:val="28"/>
        </w:rPr>
        <w:t xml:space="preserve"> «Социальная политика»</w:t>
      </w:r>
      <w:r w:rsidRPr="001F3989">
        <w:rPr>
          <w:sz w:val="28"/>
          <w:szCs w:val="28"/>
        </w:rPr>
        <w:t xml:space="preserve"> -  </w:t>
      </w:r>
      <w:r w:rsidR="006F0E1B">
        <w:rPr>
          <w:sz w:val="28"/>
          <w:szCs w:val="28"/>
        </w:rPr>
        <w:t>109,9</w:t>
      </w:r>
      <w:r w:rsidRPr="001F3989">
        <w:rPr>
          <w:sz w:val="28"/>
          <w:szCs w:val="28"/>
        </w:rPr>
        <w:t xml:space="preserve"> тыс. рублей</w:t>
      </w:r>
      <w:r w:rsidRPr="0003064E">
        <w:rPr>
          <w:sz w:val="28"/>
          <w:szCs w:val="28"/>
        </w:rPr>
        <w:t xml:space="preserve">, или </w:t>
      </w:r>
      <w:r>
        <w:rPr>
          <w:sz w:val="28"/>
          <w:szCs w:val="28"/>
        </w:rPr>
        <w:t xml:space="preserve"> </w:t>
      </w:r>
      <w:r w:rsidR="006F0E1B">
        <w:rPr>
          <w:sz w:val="28"/>
          <w:szCs w:val="28"/>
        </w:rPr>
        <w:t>58,4</w:t>
      </w:r>
      <w:r w:rsidRPr="0003064E">
        <w:rPr>
          <w:sz w:val="28"/>
          <w:szCs w:val="28"/>
        </w:rPr>
        <w:t xml:space="preserve"> % к годовым назначениям. По сравнению с </w:t>
      </w:r>
      <w:r w:rsidR="00651192">
        <w:rPr>
          <w:sz w:val="28"/>
          <w:szCs w:val="28"/>
        </w:rPr>
        <w:t>9 месяцами</w:t>
      </w:r>
      <w:r w:rsidR="007063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3064E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5 </w:t>
      </w:r>
      <w:r w:rsidRPr="0003064E">
        <w:rPr>
          <w:sz w:val="28"/>
          <w:szCs w:val="28"/>
        </w:rPr>
        <w:t xml:space="preserve"> года расходы </w:t>
      </w:r>
      <w:r>
        <w:rPr>
          <w:sz w:val="28"/>
          <w:szCs w:val="28"/>
        </w:rPr>
        <w:t>увеличились</w:t>
      </w:r>
      <w:r w:rsidRPr="0003064E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="002A2911">
        <w:rPr>
          <w:sz w:val="28"/>
          <w:szCs w:val="28"/>
        </w:rPr>
        <w:t>4,4</w:t>
      </w:r>
      <w:r w:rsidRPr="0003064E">
        <w:rPr>
          <w:sz w:val="28"/>
          <w:szCs w:val="28"/>
        </w:rPr>
        <w:t xml:space="preserve"> тыс. рублей (</w:t>
      </w:r>
      <w:r w:rsidR="002A2911">
        <w:rPr>
          <w:sz w:val="28"/>
          <w:szCs w:val="28"/>
        </w:rPr>
        <w:t>4,2 %</w:t>
      </w:r>
      <w:r>
        <w:rPr>
          <w:sz w:val="28"/>
          <w:szCs w:val="28"/>
        </w:rPr>
        <w:t xml:space="preserve">). На доплаты к пенсиям муниципальных служащих направлено </w:t>
      </w:r>
      <w:r w:rsidR="002A2911">
        <w:rPr>
          <w:sz w:val="28"/>
          <w:szCs w:val="28"/>
        </w:rPr>
        <w:t>36,0</w:t>
      </w:r>
      <w:r>
        <w:rPr>
          <w:sz w:val="28"/>
          <w:szCs w:val="28"/>
        </w:rPr>
        <w:t xml:space="preserve"> тыс. рублей, на выплату ежемесячной денежной компенсации работникам учреждений культуры поселения – </w:t>
      </w:r>
      <w:r w:rsidR="002A2911">
        <w:rPr>
          <w:sz w:val="28"/>
          <w:szCs w:val="28"/>
        </w:rPr>
        <w:t>73,9</w:t>
      </w:r>
      <w:r>
        <w:rPr>
          <w:sz w:val="28"/>
          <w:szCs w:val="28"/>
        </w:rPr>
        <w:t xml:space="preserve"> тыс. рублей.</w:t>
      </w:r>
    </w:p>
    <w:p w:rsidR="00F873B1" w:rsidRDefault="00733E27" w:rsidP="00733E27">
      <w:pPr>
        <w:jc w:val="both"/>
        <w:rPr>
          <w:sz w:val="28"/>
          <w:szCs w:val="28"/>
        </w:rPr>
      </w:pPr>
      <w:r w:rsidRPr="0003064E">
        <w:rPr>
          <w:i/>
          <w:sz w:val="28"/>
          <w:szCs w:val="28"/>
        </w:rPr>
        <w:t xml:space="preserve">         «Физическая культура и спорт»</w:t>
      </w:r>
      <w:r w:rsidRPr="0003064E">
        <w:rPr>
          <w:sz w:val="28"/>
          <w:szCs w:val="28"/>
        </w:rPr>
        <w:t xml:space="preserve"> - </w:t>
      </w:r>
      <w:r w:rsidR="002A2911">
        <w:rPr>
          <w:sz w:val="28"/>
          <w:szCs w:val="28"/>
        </w:rPr>
        <w:t>28,6</w:t>
      </w:r>
      <w:r w:rsidR="007063D1">
        <w:rPr>
          <w:sz w:val="28"/>
          <w:szCs w:val="28"/>
        </w:rPr>
        <w:t xml:space="preserve"> тыс. рублей, или </w:t>
      </w:r>
      <w:r w:rsidR="002A2911">
        <w:rPr>
          <w:sz w:val="28"/>
          <w:szCs w:val="28"/>
        </w:rPr>
        <w:t>22,0</w:t>
      </w:r>
      <w:r w:rsidR="007063D1">
        <w:rPr>
          <w:sz w:val="28"/>
          <w:szCs w:val="28"/>
        </w:rPr>
        <w:t>% к годовым назначениям в сумме 130,0 тыс. рублей.</w:t>
      </w:r>
      <w:r w:rsidR="007063D1" w:rsidRPr="007063D1">
        <w:rPr>
          <w:sz w:val="28"/>
          <w:szCs w:val="28"/>
        </w:rPr>
        <w:t xml:space="preserve"> </w:t>
      </w:r>
      <w:r w:rsidR="007063D1" w:rsidRPr="0003064E">
        <w:rPr>
          <w:sz w:val="28"/>
          <w:szCs w:val="28"/>
        </w:rPr>
        <w:t xml:space="preserve">По сравнению с </w:t>
      </w:r>
      <w:r w:rsidR="002A2911">
        <w:rPr>
          <w:sz w:val="28"/>
          <w:szCs w:val="28"/>
        </w:rPr>
        <w:t>9 месяцами</w:t>
      </w:r>
      <w:r w:rsidR="007063D1">
        <w:rPr>
          <w:sz w:val="28"/>
          <w:szCs w:val="28"/>
        </w:rPr>
        <w:t xml:space="preserve">  </w:t>
      </w:r>
      <w:r w:rsidR="007063D1" w:rsidRPr="0003064E">
        <w:rPr>
          <w:sz w:val="28"/>
          <w:szCs w:val="28"/>
        </w:rPr>
        <w:t xml:space="preserve"> 201</w:t>
      </w:r>
      <w:r w:rsidR="007063D1">
        <w:rPr>
          <w:sz w:val="28"/>
          <w:szCs w:val="28"/>
        </w:rPr>
        <w:t xml:space="preserve">5 </w:t>
      </w:r>
      <w:r w:rsidR="007063D1" w:rsidRPr="0003064E">
        <w:rPr>
          <w:sz w:val="28"/>
          <w:szCs w:val="28"/>
        </w:rPr>
        <w:t xml:space="preserve"> года расходы </w:t>
      </w:r>
      <w:r w:rsidR="007063D1">
        <w:rPr>
          <w:sz w:val="28"/>
          <w:szCs w:val="28"/>
        </w:rPr>
        <w:t xml:space="preserve">уменьшились </w:t>
      </w:r>
      <w:r w:rsidR="007063D1" w:rsidRPr="0003064E">
        <w:rPr>
          <w:sz w:val="28"/>
          <w:szCs w:val="28"/>
        </w:rPr>
        <w:t xml:space="preserve"> на </w:t>
      </w:r>
      <w:r w:rsidR="007063D1">
        <w:rPr>
          <w:sz w:val="28"/>
          <w:szCs w:val="28"/>
        </w:rPr>
        <w:t xml:space="preserve"> </w:t>
      </w:r>
      <w:r w:rsidR="002A2911">
        <w:rPr>
          <w:sz w:val="28"/>
          <w:szCs w:val="28"/>
        </w:rPr>
        <w:t>9,3</w:t>
      </w:r>
      <w:r w:rsidR="007063D1" w:rsidRPr="0003064E">
        <w:rPr>
          <w:sz w:val="28"/>
          <w:szCs w:val="28"/>
        </w:rPr>
        <w:t xml:space="preserve"> тыс. рублей (</w:t>
      </w:r>
      <w:r w:rsidR="007063D1">
        <w:rPr>
          <w:sz w:val="28"/>
          <w:szCs w:val="28"/>
        </w:rPr>
        <w:t xml:space="preserve">на </w:t>
      </w:r>
      <w:r w:rsidR="002A2911">
        <w:rPr>
          <w:sz w:val="28"/>
          <w:szCs w:val="28"/>
        </w:rPr>
        <w:t>24,5</w:t>
      </w:r>
      <w:r w:rsidR="007063D1">
        <w:rPr>
          <w:sz w:val="28"/>
          <w:szCs w:val="28"/>
        </w:rPr>
        <w:t xml:space="preserve">%). Средства направлены на проведение физкультурно-оздоровительных мероприятий </w:t>
      </w:r>
      <w:r w:rsidR="003D6224">
        <w:rPr>
          <w:sz w:val="28"/>
          <w:szCs w:val="28"/>
        </w:rPr>
        <w:t>на</w:t>
      </w:r>
      <w:r w:rsidR="002A2911">
        <w:rPr>
          <w:sz w:val="28"/>
          <w:szCs w:val="28"/>
        </w:rPr>
        <w:t xml:space="preserve"> территории сельского поселения.</w:t>
      </w:r>
      <w:r w:rsidR="006C59B3">
        <w:rPr>
          <w:sz w:val="28"/>
          <w:szCs w:val="28"/>
        </w:rPr>
        <w:t xml:space="preserve">    </w:t>
      </w:r>
    </w:p>
    <w:p w:rsidR="006C59B3" w:rsidRDefault="00F873B1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</w:t>
      </w:r>
      <w:r w:rsidR="00A669E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 Приложении 2  к постановлению по строке «Итого</w:t>
      </w:r>
      <w:r w:rsidR="006C59B3">
        <w:rPr>
          <w:sz w:val="28"/>
          <w:szCs w:val="28"/>
        </w:rPr>
        <w:t xml:space="preserve">  </w:t>
      </w:r>
      <w:r w:rsidRPr="00F873B1">
        <w:rPr>
          <w:i/>
          <w:sz w:val="28"/>
          <w:szCs w:val="28"/>
        </w:rPr>
        <w:t xml:space="preserve">расходов» по графе «% исполнения» допущена арифметическая ошибка. </w:t>
      </w:r>
      <w:r w:rsidR="006C59B3" w:rsidRPr="00F873B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Цифру «59,9» заменить цифрой </w:t>
      </w:r>
      <w:r w:rsidR="00A669E4">
        <w:rPr>
          <w:i/>
          <w:sz w:val="28"/>
          <w:szCs w:val="28"/>
        </w:rPr>
        <w:t>«60.0».</w:t>
      </w:r>
    </w:p>
    <w:p w:rsidR="00733E27" w:rsidRPr="00A176A9" w:rsidRDefault="00733E27" w:rsidP="00733E27">
      <w:pPr>
        <w:ind w:firstLine="705"/>
        <w:jc w:val="both"/>
        <w:rPr>
          <w:sz w:val="28"/>
          <w:szCs w:val="28"/>
        </w:rPr>
      </w:pPr>
      <w:proofErr w:type="gramStart"/>
      <w:r w:rsidRPr="00A176A9">
        <w:rPr>
          <w:sz w:val="28"/>
          <w:szCs w:val="28"/>
        </w:rPr>
        <w:t xml:space="preserve">В рамках проведения анализа исполнения бюджета </w:t>
      </w:r>
      <w:r>
        <w:rPr>
          <w:sz w:val="28"/>
          <w:szCs w:val="28"/>
        </w:rPr>
        <w:t xml:space="preserve">поселения </w:t>
      </w:r>
      <w:r w:rsidRPr="00A176A9">
        <w:rPr>
          <w:sz w:val="28"/>
          <w:szCs w:val="28"/>
        </w:rPr>
        <w:t xml:space="preserve"> за </w:t>
      </w:r>
      <w:r w:rsidR="00B00E4B">
        <w:rPr>
          <w:sz w:val="28"/>
          <w:szCs w:val="28"/>
        </w:rPr>
        <w:t xml:space="preserve">9 месяцев </w:t>
      </w:r>
      <w:r w:rsidRPr="00A176A9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A176A9">
        <w:rPr>
          <w:sz w:val="28"/>
          <w:szCs w:val="28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</w:t>
      </w:r>
      <w:r>
        <w:rPr>
          <w:sz w:val="28"/>
          <w:szCs w:val="28"/>
        </w:rPr>
        <w:t>поселения</w:t>
      </w:r>
      <w:r w:rsidRPr="00A176A9">
        <w:rPr>
          <w:sz w:val="28"/>
          <w:szCs w:val="28"/>
        </w:rPr>
        <w:t>.</w:t>
      </w:r>
      <w:proofErr w:type="gramEnd"/>
    </w:p>
    <w:p w:rsidR="00733E27" w:rsidRPr="00434C12" w:rsidRDefault="00733E27" w:rsidP="00733E27">
      <w:pPr>
        <w:ind w:firstLine="705"/>
        <w:jc w:val="both"/>
        <w:rPr>
          <w:sz w:val="28"/>
          <w:szCs w:val="28"/>
        </w:rPr>
      </w:pPr>
      <w:r w:rsidRPr="00434C12">
        <w:rPr>
          <w:sz w:val="28"/>
          <w:szCs w:val="28"/>
        </w:rPr>
        <w:t xml:space="preserve">Информация в отношении </w:t>
      </w:r>
      <w:r>
        <w:rPr>
          <w:sz w:val="28"/>
          <w:szCs w:val="28"/>
        </w:rPr>
        <w:t>органов местного самоуправления предоставлена следующими данными:</w:t>
      </w:r>
    </w:p>
    <w:p w:rsidR="00DC76F2" w:rsidRDefault="00733E27" w:rsidP="00733E27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 01 </w:t>
      </w:r>
      <w:r w:rsidR="00B00E4B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9C06AB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9C06AB">
        <w:rPr>
          <w:sz w:val="28"/>
          <w:szCs w:val="28"/>
        </w:rPr>
        <w:t xml:space="preserve"> года -</w:t>
      </w:r>
      <w:r w:rsidR="00DC76F2">
        <w:rPr>
          <w:sz w:val="28"/>
          <w:szCs w:val="28"/>
        </w:rPr>
        <w:t xml:space="preserve"> 7</w:t>
      </w:r>
      <w:r w:rsidRPr="009C06AB">
        <w:rPr>
          <w:sz w:val="28"/>
          <w:szCs w:val="28"/>
        </w:rPr>
        <w:t xml:space="preserve"> шт. ед</w:t>
      </w:r>
      <w:r>
        <w:rPr>
          <w:sz w:val="28"/>
          <w:szCs w:val="28"/>
        </w:rPr>
        <w:t xml:space="preserve">иниц, на 01 </w:t>
      </w:r>
      <w:r w:rsidR="00B00E4B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2016 года – 7 шт. единиц. Таким образом,  </w:t>
      </w:r>
      <w:r w:rsidR="00DC76F2">
        <w:rPr>
          <w:sz w:val="28"/>
          <w:szCs w:val="28"/>
        </w:rPr>
        <w:t>изменени</w:t>
      </w:r>
      <w:r w:rsidR="00B00E4B">
        <w:rPr>
          <w:sz w:val="28"/>
          <w:szCs w:val="28"/>
        </w:rPr>
        <w:t>я</w:t>
      </w:r>
      <w:r w:rsidR="00DC76F2">
        <w:rPr>
          <w:sz w:val="28"/>
          <w:szCs w:val="28"/>
        </w:rPr>
        <w:t xml:space="preserve"> штатной численности нет.</w:t>
      </w:r>
    </w:p>
    <w:p w:rsidR="00733E27" w:rsidRPr="009C06AB" w:rsidRDefault="00733E27" w:rsidP="00733E27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>2. Фактический объем расходов на оплату труда работников органов местного самоуправления составил:</w:t>
      </w:r>
    </w:p>
    <w:p w:rsidR="00733E27" w:rsidRPr="009C06AB" w:rsidRDefault="00733E27" w:rsidP="00733E27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- за </w:t>
      </w:r>
      <w:r w:rsidR="00DF16CA">
        <w:rPr>
          <w:sz w:val="28"/>
          <w:szCs w:val="28"/>
        </w:rPr>
        <w:t xml:space="preserve">9 месяцев </w:t>
      </w:r>
      <w:r w:rsidRPr="009C06AB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9C06AB">
        <w:rPr>
          <w:sz w:val="28"/>
          <w:szCs w:val="28"/>
        </w:rPr>
        <w:t xml:space="preserve"> год</w:t>
      </w:r>
      <w:r w:rsidR="00DF16CA">
        <w:rPr>
          <w:sz w:val="28"/>
          <w:szCs w:val="28"/>
        </w:rPr>
        <w:t xml:space="preserve">а </w:t>
      </w:r>
      <w:r w:rsidRPr="009C06AB">
        <w:rPr>
          <w:sz w:val="28"/>
          <w:szCs w:val="28"/>
        </w:rPr>
        <w:t xml:space="preserve"> –</w:t>
      </w:r>
      <w:r w:rsidR="00DC76F2">
        <w:rPr>
          <w:sz w:val="28"/>
          <w:szCs w:val="28"/>
        </w:rPr>
        <w:t xml:space="preserve"> </w:t>
      </w:r>
      <w:r w:rsidR="00F43811">
        <w:rPr>
          <w:sz w:val="28"/>
          <w:szCs w:val="28"/>
        </w:rPr>
        <w:t>1907,7</w:t>
      </w:r>
      <w:r w:rsidR="00DC76F2">
        <w:rPr>
          <w:sz w:val="28"/>
          <w:szCs w:val="28"/>
        </w:rPr>
        <w:t xml:space="preserve"> </w:t>
      </w:r>
      <w:r w:rsidRPr="009C06AB">
        <w:rPr>
          <w:sz w:val="28"/>
          <w:szCs w:val="28"/>
        </w:rPr>
        <w:t>тыс. рублей;</w:t>
      </w:r>
    </w:p>
    <w:p w:rsidR="00733E27" w:rsidRPr="009C06AB" w:rsidRDefault="00733E27" w:rsidP="00733E27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- за </w:t>
      </w:r>
      <w:r w:rsidR="00DF16CA">
        <w:rPr>
          <w:sz w:val="28"/>
          <w:szCs w:val="28"/>
        </w:rPr>
        <w:t xml:space="preserve">9 месяцев </w:t>
      </w:r>
      <w:r w:rsidRPr="009C06AB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9C06AB">
        <w:rPr>
          <w:sz w:val="28"/>
          <w:szCs w:val="28"/>
        </w:rPr>
        <w:t xml:space="preserve"> года – </w:t>
      </w:r>
      <w:r w:rsidR="00DF16CA">
        <w:rPr>
          <w:sz w:val="28"/>
          <w:szCs w:val="28"/>
        </w:rPr>
        <w:t>1691,7</w:t>
      </w:r>
      <w:r w:rsidRPr="009C06AB">
        <w:rPr>
          <w:sz w:val="28"/>
          <w:szCs w:val="28"/>
        </w:rPr>
        <w:t xml:space="preserve"> тыс. рублей.</w:t>
      </w:r>
    </w:p>
    <w:p w:rsidR="00733E27" w:rsidRDefault="00733E27" w:rsidP="00733E27">
      <w:pPr>
        <w:ind w:firstLine="705"/>
        <w:jc w:val="both"/>
        <w:rPr>
          <w:color w:val="993300"/>
          <w:sz w:val="28"/>
          <w:szCs w:val="28"/>
        </w:rPr>
      </w:pPr>
      <w:r w:rsidRPr="009C06AB">
        <w:rPr>
          <w:sz w:val="28"/>
          <w:szCs w:val="28"/>
        </w:rPr>
        <w:lastRenderedPageBreak/>
        <w:t xml:space="preserve">3. Доля расходов на оплату труда работников аппарата управления в общей сумме расходов бюджета </w:t>
      </w:r>
      <w:r>
        <w:rPr>
          <w:sz w:val="28"/>
          <w:szCs w:val="28"/>
        </w:rPr>
        <w:t xml:space="preserve">поселения </w:t>
      </w:r>
      <w:r w:rsidRPr="009C06AB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</w:t>
      </w:r>
      <w:r w:rsidR="004C6E33">
        <w:rPr>
          <w:sz w:val="28"/>
          <w:szCs w:val="28"/>
        </w:rPr>
        <w:t xml:space="preserve">9 месяцев </w:t>
      </w:r>
      <w:r w:rsidRPr="009C06AB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9C06AB">
        <w:rPr>
          <w:sz w:val="28"/>
          <w:szCs w:val="28"/>
        </w:rPr>
        <w:t xml:space="preserve"> года составила  </w:t>
      </w:r>
      <w:r w:rsidR="004C6E33">
        <w:rPr>
          <w:sz w:val="28"/>
          <w:szCs w:val="28"/>
        </w:rPr>
        <w:t>29,6</w:t>
      </w:r>
      <w:r w:rsidR="00DC76F2">
        <w:rPr>
          <w:sz w:val="28"/>
          <w:szCs w:val="28"/>
        </w:rPr>
        <w:t xml:space="preserve"> </w:t>
      </w:r>
      <w:r w:rsidRPr="009C06AB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от общего объема расходов</w:t>
      </w:r>
      <w:r w:rsidRPr="009C06AB">
        <w:rPr>
          <w:sz w:val="28"/>
          <w:szCs w:val="28"/>
        </w:rPr>
        <w:t>.</w:t>
      </w:r>
      <w:r w:rsidR="00DC76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Наблюдается </w:t>
      </w:r>
      <w:r w:rsidR="004C6E33">
        <w:rPr>
          <w:sz w:val="28"/>
          <w:szCs w:val="28"/>
        </w:rPr>
        <w:t>у</w:t>
      </w:r>
      <w:r w:rsidR="00F43811">
        <w:rPr>
          <w:sz w:val="28"/>
          <w:szCs w:val="28"/>
        </w:rPr>
        <w:t>меньшение</w:t>
      </w:r>
      <w:r>
        <w:rPr>
          <w:sz w:val="28"/>
          <w:szCs w:val="28"/>
        </w:rPr>
        <w:t xml:space="preserve"> расходов на оплату труда</w:t>
      </w:r>
      <w:r w:rsidRPr="003F08A2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 органа местного самоуправления  за</w:t>
      </w:r>
      <w:r w:rsidR="000F3BFB">
        <w:rPr>
          <w:sz w:val="28"/>
          <w:szCs w:val="28"/>
        </w:rPr>
        <w:t xml:space="preserve"> </w:t>
      </w:r>
      <w:r w:rsidR="004C6E33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>2016 года по сравнению с аналогичным</w:t>
      </w:r>
      <w:r w:rsidR="00DC76F2">
        <w:rPr>
          <w:sz w:val="28"/>
          <w:szCs w:val="28"/>
        </w:rPr>
        <w:t xml:space="preserve"> периодом прошлого года на </w:t>
      </w:r>
      <w:r w:rsidR="00F43811">
        <w:rPr>
          <w:sz w:val="28"/>
          <w:szCs w:val="28"/>
        </w:rPr>
        <w:t>216,0</w:t>
      </w:r>
      <w:r>
        <w:rPr>
          <w:sz w:val="28"/>
          <w:szCs w:val="28"/>
        </w:rPr>
        <w:t xml:space="preserve"> тыс. рублей, или на </w:t>
      </w:r>
      <w:r w:rsidR="004C6E33">
        <w:rPr>
          <w:sz w:val="28"/>
          <w:szCs w:val="28"/>
        </w:rPr>
        <w:t>11,3</w:t>
      </w:r>
      <w:r>
        <w:rPr>
          <w:sz w:val="28"/>
          <w:szCs w:val="28"/>
        </w:rPr>
        <w:t xml:space="preserve"> процента</w:t>
      </w:r>
      <w:r w:rsidR="00F43811">
        <w:rPr>
          <w:sz w:val="28"/>
          <w:szCs w:val="28"/>
        </w:rPr>
        <w:t xml:space="preserve"> в связи с длительным болезнью Главы поселения.</w:t>
      </w:r>
    </w:p>
    <w:p w:rsidR="00733E27" w:rsidRPr="001730EF" w:rsidRDefault="00733E27" w:rsidP="00733E27">
      <w:pPr>
        <w:ind w:firstLine="705"/>
        <w:jc w:val="both"/>
        <w:rPr>
          <w:sz w:val="28"/>
          <w:szCs w:val="28"/>
        </w:rPr>
      </w:pPr>
      <w:r w:rsidRPr="001730EF">
        <w:rPr>
          <w:sz w:val="28"/>
          <w:szCs w:val="28"/>
        </w:rPr>
        <w:t>Информация в отношении муниципальных учреждений представлена в следующей форме.</w:t>
      </w:r>
    </w:p>
    <w:p w:rsidR="00733E27" w:rsidRPr="001730EF" w:rsidRDefault="00733E27" w:rsidP="00733E27">
      <w:pPr>
        <w:ind w:firstLine="705"/>
        <w:jc w:val="both"/>
        <w:rPr>
          <w:sz w:val="28"/>
          <w:szCs w:val="28"/>
        </w:rPr>
      </w:pPr>
      <w:r w:rsidRPr="001730EF">
        <w:rPr>
          <w:sz w:val="28"/>
          <w:szCs w:val="28"/>
        </w:rPr>
        <w:t xml:space="preserve"> Число бюджетных организаций по состоянию на 01</w:t>
      </w:r>
      <w:r w:rsidR="004C6E33">
        <w:rPr>
          <w:sz w:val="28"/>
          <w:szCs w:val="28"/>
        </w:rPr>
        <w:t xml:space="preserve">октября </w:t>
      </w:r>
      <w:r w:rsidRPr="001730EF">
        <w:rPr>
          <w:sz w:val="28"/>
          <w:szCs w:val="28"/>
        </w:rPr>
        <w:t xml:space="preserve"> 2015 года составило  2 (в т. ч. финансируемых за счет собственных доходов  – 2), на 01 </w:t>
      </w:r>
      <w:r w:rsidR="004C6E33">
        <w:rPr>
          <w:sz w:val="28"/>
          <w:szCs w:val="28"/>
        </w:rPr>
        <w:t xml:space="preserve">октября </w:t>
      </w:r>
      <w:r w:rsidRPr="001730EF">
        <w:rPr>
          <w:sz w:val="28"/>
          <w:szCs w:val="28"/>
        </w:rPr>
        <w:t xml:space="preserve">  2016 года –1 (в т. ч. финансируемых за счет собственных доходов – 1).</w:t>
      </w:r>
    </w:p>
    <w:p w:rsidR="00733E27" w:rsidRPr="009C06AB" w:rsidRDefault="00733E27" w:rsidP="00733E27">
      <w:pPr>
        <w:ind w:firstLine="705"/>
        <w:jc w:val="both"/>
        <w:rPr>
          <w:sz w:val="28"/>
          <w:szCs w:val="28"/>
        </w:rPr>
      </w:pPr>
      <w:r w:rsidRPr="00D23C05">
        <w:rPr>
          <w:sz w:val="28"/>
          <w:szCs w:val="28"/>
        </w:rPr>
        <w:t xml:space="preserve">1. Количество работников муниципальных учреждений по состоянию на 01 </w:t>
      </w:r>
      <w:r w:rsidR="004C6E33">
        <w:rPr>
          <w:sz w:val="28"/>
          <w:szCs w:val="28"/>
        </w:rPr>
        <w:t>октября</w:t>
      </w:r>
      <w:r w:rsidRPr="00D23C05">
        <w:rPr>
          <w:sz w:val="28"/>
          <w:szCs w:val="28"/>
        </w:rPr>
        <w:t xml:space="preserve"> 2015 года составило </w:t>
      </w:r>
      <w:r w:rsidR="004C6E33">
        <w:rPr>
          <w:sz w:val="28"/>
          <w:szCs w:val="28"/>
        </w:rPr>
        <w:t>12,1</w:t>
      </w:r>
      <w:r w:rsidRPr="00D23C05">
        <w:rPr>
          <w:sz w:val="28"/>
          <w:szCs w:val="28"/>
        </w:rPr>
        <w:t xml:space="preserve"> шт. единиц, на 01 </w:t>
      </w:r>
      <w:r w:rsidR="004C6E33">
        <w:rPr>
          <w:sz w:val="28"/>
          <w:szCs w:val="28"/>
        </w:rPr>
        <w:t xml:space="preserve">октября </w:t>
      </w:r>
      <w:r w:rsidRPr="00D23C05">
        <w:rPr>
          <w:sz w:val="28"/>
          <w:szCs w:val="28"/>
        </w:rPr>
        <w:t xml:space="preserve"> 2016</w:t>
      </w:r>
      <w:r w:rsidR="00D23C05" w:rsidRPr="00D23C05">
        <w:rPr>
          <w:sz w:val="28"/>
          <w:szCs w:val="28"/>
        </w:rPr>
        <w:t xml:space="preserve"> </w:t>
      </w:r>
      <w:r w:rsidRPr="00D23C05">
        <w:rPr>
          <w:sz w:val="28"/>
          <w:szCs w:val="28"/>
        </w:rPr>
        <w:t>года – 8,75 шт</w:t>
      </w:r>
      <w:r>
        <w:rPr>
          <w:sz w:val="28"/>
          <w:szCs w:val="28"/>
        </w:rPr>
        <w:t>. единиц. Штатная численность работников муниципальных учреждений поселения на 01.</w:t>
      </w:r>
      <w:r w:rsidR="004C6E33">
        <w:rPr>
          <w:sz w:val="28"/>
          <w:szCs w:val="28"/>
        </w:rPr>
        <w:t>10</w:t>
      </w:r>
      <w:r>
        <w:rPr>
          <w:sz w:val="28"/>
          <w:szCs w:val="28"/>
        </w:rPr>
        <w:t>.2016 года в сравнении с 01.</w:t>
      </w:r>
      <w:r w:rsidR="004C6E33">
        <w:rPr>
          <w:sz w:val="28"/>
          <w:szCs w:val="28"/>
        </w:rPr>
        <w:t>10</w:t>
      </w:r>
      <w:r>
        <w:rPr>
          <w:sz w:val="28"/>
          <w:szCs w:val="28"/>
        </w:rPr>
        <w:t xml:space="preserve">.2015 года сократилась на </w:t>
      </w:r>
      <w:r w:rsidR="004C6E33">
        <w:rPr>
          <w:sz w:val="28"/>
          <w:szCs w:val="28"/>
        </w:rPr>
        <w:t xml:space="preserve">3,35 </w:t>
      </w:r>
      <w:r>
        <w:rPr>
          <w:sz w:val="28"/>
          <w:szCs w:val="28"/>
        </w:rPr>
        <w:t xml:space="preserve">штатные единицы, или на </w:t>
      </w:r>
      <w:r w:rsidR="004C6E33">
        <w:rPr>
          <w:sz w:val="28"/>
          <w:szCs w:val="28"/>
        </w:rPr>
        <w:t>27,7</w:t>
      </w:r>
      <w:r>
        <w:rPr>
          <w:sz w:val="28"/>
          <w:szCs w:val="28"/>
        </w:rPr>
        <w:t xml:space="preserve"> %, что связано с процессом оптимизации штатной численности в МБУК «Междуреченский культурный центр» и ликвидацией МБУК «Враговский Дом культуры».</w:t>
      </w:r>
    </w:p>
    <w:p w:rsidR="00733E27" w:rsidRPr="009C06AB" w:rsidRDefault="00733E27" w:rsidP="00733E27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2. Фактический объем расходов на оплату труда </w:t>
      </w:r>
      <w:r>
        <w:rPr>
          <w:sz w:val="28"/>
          <w:szCs w:val="28"/>
        </w:rPr>
        <w:t>муниципальных учреждений</w:t>
      </w:r>
      <w:r w:rsidRPr="009C06AB">
        <w:rPr>
          <w:sz w:val="28"/>
          <w:szCs w:val="28"/>
        </w:rPr>
        <w:t xml:space="preserve"> составил:</w:t>
      </w:r>
    </w:p>
    <w:p w:rsidR="00733E27" w:rsidRPr="009C06AB" w:rsidRDefault="00733E27" w:rsidP="00733E27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- за </w:t>
      </w:r>
      <w:r w:rsidR="004C6E33">
        <w:rPr>
          <w:sz w:val="28"/>
          <w:szCs w:val="28"/>
        </w:rPr>
        <w:t xml:space="preserve">9 месяцев </w:t>
      </w:r>
      <w:r w:rsidR="00D23C05">
        <w:rPr>
          <w:sz w:val="28"/>
          <w:szCs w:val="28"/>
        </w:rPr>
        <w:t xml:space="preserve"> </w:t>
      </w:r>
      <w:r w:rsidRPr="009C06AB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5 </w:t>
      </w:r>
      <w:r w:rsidRPr="009C06AB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9C06AB">
        <w:rPr>
          <w:sz w:val="28"/>
          <w:szCs w:val="28"/>
        </w:rPr>
        <w:t xml:space="preserve"> – </w:t>
      </w:r>
      <w:r w:rsidR="004C6E33">
        <w:rPr>
          <w:sz w:val="28"/>
          <w:szCs w:val="28"/>
        </w:rPr>
        <w:t>1436,3</w:t>
      </w:r>
      <w:r>
        <w:rPr>
          <w:sz w:val="28"/>
          <w:szCs w:val="28"/>
        </w:rPr>
        <w:t xml:space="preserve"> </w:t>
      </w:r>
      <w:r w:rsidRPr="009C06AB">
        <w:rPr>
          <w:sz w:val="28"/>
          <w:szCs w:val="28"/>
        </w:rPr>
        <w:t>тыс. рублей;</w:t>
      </w:r>
    </w:p>
    <w:p w:rsidR="00733E27" w:rsidRPr="009C06AB" w:rsidRDefault="00733E27" w:rsidP="00733E27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- за </w:t>
      </w:r>
      <w:r w:rsidR="004C6E33">
        <w:rPr>
          <w:sz w:val="28"/>
          <w:szCs w:val="28"/>
        </w:rPr>
        <w:t xml:space="preserve">9 месяцев </w:t>
      </w:r>
      <w:r w:rsidR="00D23C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2016 </w:t>
      </w:r>
      <w:r w:rsidRPr="009C06AB">
        <w:rPr>
          <w:sz w:val="28"/>
          <w:szCs w:val="28"/>
        </w:rPr>
        <w:t xml:space="preserve">года – </w:t>
      </w:r>
      <w:r w:rsidR="004C6E33">
        <w:rPr>
          <w:sz w:val="28"/>
          <w:szCs w:val="28"/>
        </w:rPr>
        <w:t xml:space="preserve">1149,3 </w:t>
      </w:r>
      <w:r>
        <w:rPr>
          <w:sz w:val="28"/>
          <w:szCs w:val="28"/>
        </w:rPr>
        <w:t xml:space="preserve"> </w:t>
      </w:r>
      <w:r w:rsidRPr="009C06AB">
        <w:rPr>
          <w:sz w:val="28"/>
          <w:szCs w:val="28"/>
        </w:rPr>
        <w:t>тыс. рублей.</w:t>
      </w:r>
    </w:p>
    <w:p w:rsidR="00733E27" w:rsidRPr="004B1E96" w:rsidRDefault="00733E27" w:rsidP="00733E27">
      <w:pPr>
        <w:ind w:firstLine="705"/>
        <w:jc w:val="both"/>
        <w:rPr>
          <w:color w:val="C00000"/>
          <w:sz w:val="28"/>
          <w:szCs w:val="28"/>
        </w:rPr>
      </w:pPr>
      <w:r w:rsidRPr="009C06AB">
        <w:rPr>
          <w:sz w:val="28"/>
          <w:szCs w:val="28"/>
        </w:rPr>
        <w:t>3. Доля расходов на оплату труда работников</w:t>
      </w:r>
      <w:r>
        <w:rPr>
          <w:sz w:val="28"/>
          <w:szCs w:val="28"/>
        </w:rPr>
        <w:t xml:space="preserve"> муниципальных учреждений </w:t>
      </w:r>
      <w:r w:rsidRPr="009C06AB">
        <w:rPr>
          <w:sz w:val="28"/>
          <w:szCs w:val="28"/>
        </w:rPr>
        <w:t xml:space="preserve"> в общей сумме расходов бюджета </w:t>
      </w:r>
      <w:r>
        <w:rPr>
          <w:sz w:val="28"/>
          <w:szCs w:val="28"/>
        </w:rPr>
        <w:t>поселения</w:t>
      </w:r>
      <w:r w:rsidRPr="009C06AB">
        <w:rPr>
          <w:sz w:val="28"/>
          <w:szCs w:val="28"/>
        </w:rPr>
        <w:t xml:space="preserve">  за </w:t>
      </w:r>
      <w:r w:rsidR="004C6E33">
        <w:rPr>
          <w:sz w:val="28"/>
          <w:szCs w:val="28"/>
        </w:rPr>
        <w:t xml:space="preserve">9 месяцев </w:t>
      </w:r>
      <w:r w:rsidR="00D23C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2016</w:t>
      </w:r>
      <w:r w:rsidRPr="009C06AB">
        <w:rPr>
          <w:sz w:val="28"/>
          <w:szCs w:val="28"/>
        </w:rPr>
        <w:t xml:space="preserve"> года составила  </w:t>
      </w:r>
      <w:r w:rsidR="004C6E33">
        <w:rPr>
          <w:sz w:val="28"/>
          <w:szCs w:val="28"/>
        </w:rPr>
        <w:t>20,1</w:t>
      </w:r>
      <w:r>
        <w:rPr>
          <w:sz w:val="28"/>
          <w:szCs w:val="28"/>
        </w:rPr>
        <w:t xml:space="preserve"> процента</w:t>
      </w:r>
      <w:r w:rsidRPr="009C06AB">
        <w:rPr>
          <w:sz w:val="28"/>
          <w:szCs w:val="28"/>
        </w:rPr>
        <w:t>.</w:t>
      </w:r>
      <w:r>
        <w:rPr>
          <w:sz w:val="28"/>
          <w:szCs w:val="28"/>
        </w:rPr>
        <w:t xml:space="preserve"> Снижение    расходов на оплату труда работников муниципальных  составило  </w:t>
      </w:r>
      <w:r w:rsidR="004C6E33">
        <w:rPr>
          <w:sz w:val="28"/>
          <w:szCs w:val="28"/>
        </w:rPr>
        <w:t>287,0</w:t>
      </w:r>
      <w:r>
        <w:rPr>
          <w:sz w:val="28"/>
          <w:szCs w:val="28"/>
        </w:rPr>
        <w:t xml:space="preserve">  тыс. рублей, или </w:t>
      </w:r>
      <w:r w:rsidR="004C6E33">
        <w:rPr>
          <w:sz w:val="28"/>
          <w:szCs w:val="28"/>
        </w:rPr>
        <w:t>20,0 процентов</w:t>
      </w:r>
      <w:r>
        <w:rPr>
          <w:sz w:val="28"/>
          <w:szCs w:val="28"/>
        </w:rPr>
        <w:t>.</w:t>
      </w:r>
    </w:p>
    <w:p w:rsidR="00733E27" w:rsidRDefault="00733E27" w:rsidP="00733E27">
      <w:pPr>
        <w:jc w:val="center"/>
        <w:rPr>
          <w:b/>
          <w:i/>
          <w:sz w:val="28"/>
          <w:szCs w:val="28"/>
        </w:rPr>
      </w:pPr>
    </w:p>
    <w:p w:rsidR="00733E27" w:rsidRDefault="00733E27" w:rsidP="00733E2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Дефицит бюджета поселения.</w:t>
      </w:r>
    </w:p>
    <w:p w:rsidR="00733E27" w:rsidRDefault="00733E27" w:rsidP="00733E27">
      <w:pPr>
        <w:jc w:val="center"/>
        <w:rPr>
          <w:b/>
          <w:i/>
          <w:sz w:val="28"/>
          <w:szCs w:val="28"/>
        </w:rPr>
      </w:pPr>
    </w:p>
    <w:p w:rsidR="00733E27" w:rsidRPr="00B871C9" w:rsidRDefault="00733E27" w:rsidP="00733E27">
      <w:pPr>
        <w:ind w:firstLine="720"/>
        <w:jc w:val="both"/>
        <w:rPr>
          <w:sz w:val="28"/>
          <w:szCs w:val="28"/>
        </w:rPr>
      </w:pPr>
      <w:r w:rsidRPr="00B871C9">
        <w:rPr>
          <w:sz w:val="28"/>
          <w:szCs w:val="28"/>
        </w:rPr>
        <w:t xml:space="preserve"> Первоначальный бюджет </w:t>
      </w:r>
      <w:r>
        <w:rPr>
          <w:sz w:val="28"/>
          <w:szCs w:val="28"/>
        </w:rPr>
        <w:t>поселения</w:t>
      </w:r>
      <w:r w:rsidRPr="00B871C9">
        <w:rPr>
          <w:sz w:val="28"/>
          <w:szCs w:val="28"/>
        </w:rPr>
        <w:t xml:space="preserve"> на 201</w:t>
      </w:r>
      <w:r>
        <w:rPr>
          <w:sz w:val="28"/>
          <w:szCs w:val="28"/>
        </w:rPr>
        <w:t>6</w:t>
      </w:r>
      <w:r w:rsidRPr="00B871C9">
        <w:rPr>
          <w:sz w:val="28"/>
          <w:szCs w:val="28"/>
        </w:rPr>
        <w:t xml:space="preserve"> год принят без дефицита. </w:t>
      </w:r>
      <w:r>
        <w:rPr>
          <w:sz w:val="28"/>
          <w:szCs w:val="28"/>
        </w:rPr>
        <w:t xml:space="preserve"> В течение </w:t>
      </w:r>
      <w:r w:rsidR="000F3BFB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 xml:space="preserve">2016 года изменения в бюджет поселения </w:t>
      </w:r>
      <w:r w:rsidR="000F3BFB">
        <w:rPr>
          <w:sz w:val="28"/>
          <w:szCs w:val="28"/>
        </w:rPr>
        <w:t>вносились 1 раз решением</w:t>
      </w:r>
      <w:r w:rsidR="002B363F">
        <w:rPr>
          <w:sz w:val="28"/>
          <w:szCs w:val="28"/>
        </w:rPr>
        <w:t xml:space="preserve"> </w:t>
      </w:r>
      <w:r w:rsidR="002B363F" w:rsidRPr="00733E27">
        <w:rPr>
          <w:sz w:val="28"/>
          <w:szCs w:val="28"/>
        </w:rPr>
        <w:t xml:space="preserve">от </w:t>
      </w:r>
      <w:r w:rsidR="002B363F" w:rsidRPr="00136C23">
        <w:rPr>
          <w:sz w:val="28"/>
          <w:szCs w:val="28"/>
        </w:rPr>
        <w:t>13.04.2016 года  № 120</w:t>
      </w:r>
      <w:r w:rsidR="002B363F">
        <w:rPr>
          <w:sz w:val="28"/>
          <w:szCs w:val="28"/>
        </w:rPr>
        <w:t>, которое также не предусмотрело дефицит бюджета поселения.</w:t>
      </w:r>
    </w:p>
    <w:p w:rsidR="00733E27" w:rsidRDefault="00733E27" w:rsidP="00733E27">
      <w:pPr>
        <w:tabs>
          <w:tab w:val="left" w:pos="540"/>
        </w:tabs>
        <w:ind w:firstLine="720"/>
        <w:jc w:val="both"/>
        <w:rPr>
          <w:color w:val="000000"/>
          <w:sz w:val="28"/>
          <w:szCs w:val="28"/>
        </w:rPr>
      </w:pPr>
      <w:r w:rsidRPr="00842192">
        <w:rPr>
          <w:color w:val="000000"/>
          <w:sz w:val="28"/>
          <w:szCs w:val="28"/>
        </w:rPr>
        <w:t>Источник</w:t>
      </w:r>
      <w:r>
        <w:rPr>
          <w:color w:val="000000"/>
          <w:sz w:val="28"/>
          <w:szCs w:val="28"/>
        </w:rPr>
        <w:t>ами</w:t>
      </w:r>
      <w:r w:rsidRPr="00842192">
        <w:rPr>
          <w:color w:val="000000"/>
          <w:sz w:val="28"/>
          <w:szCs w:val="28"/>
        </w:rPr>
        <w:t xml:space="preserve"> внутреннего финансирования деф</w:t>
      </w:r>
      <w:r>
        <w:rPr>
          <w:color w:val="000000"/>
          <w:sz w:val="28"/>
          <w:szCs w:val="28"/>
        </w:rPr>
        <w:t>ицита  бюджета поселения</w:t>
      </w:r>
      <w:r w:rsidRPr="008421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 изменение остатков средств на счетах по учету средств бюджета поселения.</w:t>
      </w:r>
    </w:p>
    <w:p w:rsidR="005E5185" w:rsidRDefault="00733E27" w:rsidP="00733E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96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3B3096">
        <w:rPr>
          <w:rFonts w:ascii="Times New Roman" w:hAnsi="Times New Roman" w:cs="Times New Roman"/>
          <w:sz w:val="28"/>
          <w:szCs w:val="28"/>
        </w:rPr>
        <w:t xml:space="preserve"> за </w:t>
      </w:r>
      <w:r w:rsidR="002B363F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2016</w:t>
      </w:r>
      <w:r w:rsidRPr="003B3096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>
        <w:rPr>
          <w:rFonts w:ascii="Times New Roman" w:hAnsi="Times New Roman" w:cs="Times New Roman"/>
          <w:sz w:val="28"/>
          <w:szCs w:val="28"/>
        </w:rPr>
        <w:t xml:space="preserve">дефицитом </w:t>
      </w:r>
      <w:r w:rsidRPr="003B309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4155E">
        <w:rPr>
          <w:rFonts w:ascii="Times New Roman" w:hAnsi="Times New Roman" w:cs="Times New Roman"/>
          <w:sz w:val="28"/>
          <w:szCs w:val="28"/>
        </w:rPr>
        <w:t>171,3</w:t>
      </w:r>
      <w:r w:rsidRPr="003B3096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Источником финансирования дефицита бюджета поселения являются остатки средств бюджета на начало 2016 года в сумме 366,3 тыс. рублей.</w:t>
      </w:r>
    </w:p>
    <w:p w:rsidR="00A669E4" w:rsidRDefault="00A669E4" w:rsidP="00733E27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Приложении 3 к постановлению по графе «Фактическое исполнение за 9 месяцев 2016года» цифру «171,4» следует заменить цифрой «171,3».</w:t>
      </w:r>
    </w:p>
    <w:p w:rsidR="00A669E4" w:rsidRDefault="00A669E4" w:rsidP="00733E27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69E4" w:rsidRPr="00A669E4" w:rsidRDefault="00A669E4" w:rsidP="00733E27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3E27" w:rsidRDefault="00733E27" w:rsidP="00733E2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55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Долговые обязательства бюджета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поселения.</w:t>
      </w:r>
    </w:p>
    <w:p w:rsidR="00733E27" w:rsidRPr="00F03D27" w:rsidRDefault="00733E27" w:rsidP="00733E2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3E27" w:rsidRPr="001B38FF" w:rsidRDefault="00733E27" w:rsidP="00733E27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Решением Совета поселения Сухонское  от 25 декабря 2015  года № 107 установлен </w:t>
      </w:r>
      <w:r w:rsidRPr="001B38FF">
        <w:rPr>
          <w:sz w:val="28"/>
          <w:szCs w:val="28"/>
        </w:rPr>
        <w:t>верхний пр</w:t>
      </w:r>
      <w:r>
        <w:rPr>
          <w:sz w:val="28"/>
          <w:szCs w:val="28"/>
        </w:rPr>
        <w:t>едел муниципального</w:t>
      </w:r>
      <w:r w:rsidRPr="001B38FF">
        <w:rPr>
          <w:sz w:val="28"/>
          <w:szCs w:val="28"/>
        </w:rPr>
        <w:t xml:space="preserve"> внутреннего долга </w:t>
      </w:r>
      <w:r>
        <w:rPr>
          <w:sz w:val="28"/>
          <w:szCs w:val="28"/>
        </w:rPr>
        <w:t>поселения по состоянию на 1 января 2017</w:t>
      </w:r>
      <w:r w:rsidRPr="001B38FF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1000,0 тыс. рублей.</w:t>
      </w:r>
    </w:p>
    <w:p w:rsidR="00733E27" w:rsidRPr="006E3123" w:rsidRDefault="00733E27" w:rsidP="00733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3123">
        <w:rPr>
          <w:sz w:val="28"/>
          <w:szCs w:val="28"/>
        </w:rPr>
        <w:t xml:space="preserve">В соответствии со статьей 107 Бюджетного кодекса Российской Федерации предельный объем муниципального внутреннего долга </w:t>
      </w:r>
      <w:r>
        <w:rPr>
          <w:sz w:val="28"/>
          <w:szCs w:val="28"/>
        </w:rPr>
        <w:t>поселения</w:t>
      </w:r>
      <w:r w:rsidRPr="006E31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можно </w:t>
      </w:r>
      <w:r w:rsidRPr="006E3123">
        <w:rPr>
          <w:sz w:val="28"/>
          <w:szCs w:val="28"/>
        </w:rPr>
        <w:t xml:space="preserve">  предусмот</w:t>
      </w:r>
      <w:r>
        <w:rPr>
          <w:sz w:val="28"/>
          <w:szCs w:val="28"/>
        </w:rPr>
        <w:t>реть</w:t>
      </w:r>
      <w:r w:rsidRPr="006E3123">
        <w:rPr>
          <w:sz w:val="28"/>
          <w:szCs w:val="28"/>
        </w:rPr>
        <w:t xml:space="preserve"> в размере 50 % общего годового объема доходов  бюджета </w:t>
      </w:r>
      <w:r>
        <w:rPr>
          <w:sz w:val="28"/>
          <w:szCs w:val="28"/>
        </w:rPr>
        <w:t>поселения</w:t>
      </w:r>
      <w:r w:rsidRPr="006E3123">
        <w:rPr>
          <w:sz w:val="28"/>
          <w:szCs w:val="28"/>
        </w:rPr>
        <w:t xml:space="preserve">  без учета утвержденного объема безвозмездных поступлений и  поступлений налоговых доходов по дополните</w:t>
      </w:r>
      <w:r>
        <w:rPr>
          <w:sz w:val="28"/>
          <w:szCs w:val="28"/>
        </w:rPr>
        <w:t>льным нормативам отчислений</w:t>
      </w:r>
      <w:r w:rsidRPr="006E3123">
        <w:rPr>
          <w:sz w:val="28"/>
          <w:szCs w:val="28"/>
        </w:rPr>
        <w:t>.</w:t>
      </w:r>
    </w:p>
    <w:p w:rsidR="00733E27" w:rsidRDefault="00733E27" w:rsidP="00733E27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 рамках утвержденного бюджета</w:t>
      </w:r>
      <w:r w:rsidR="00193FB8">
        <w:rPr>
          <w:color w:val="000000"/>
          <w:spacing w:val="1"/>
          <w:sz w:val="28"/>
          <w:szCs w:val="28"/>
        </w:rPr>
        <w:t xml:space="preserve"> на 2016 год</w:t>
      </w:r>
      <w:r>
        <w:rPr>
          <w:color w:val="000000"/>
          <w:spacing w:val="1"/>
          <w:sz w:val="28"/>
          <w:szCs w:val="28"/>
        </w:rPr>
        <w:t xml:space="preserve"> </w:t>
      </w:r>
      <w:r w:rsidR="00193FB8">
        <w:rPr>
          <w:color w:val="000000"/>
          <w:spacing w:val="1"/>
          <w:sz w:val="28"/>
          <w:szCs w:val="28"/>
        </w:rPr>
        <w:t>средств на оплату предоставленной муниципальной гарантии не запланировано.</w:t>
      </w:r>
      <w:r w:rsidR="00A40862">
        <w:rPr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color w:val="000000"/>
          <w:spacing w:val="1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решением </w:t>
      </w:r>
      <w:r w:rsidRPr="005D78C2">
        <w:rPr>
          <w:sz w:val="28"/>
          <w:szCs w:val="28"/>
        </w:rPr>
        <w:t xml:space="preserve"> Арбитражн</w:t>
      </w:r>
      <w:r>
        <w:rPr>
          <w:sz w:val="28"/>
          <w:szCs w:val="28"/>
        </w:rPr>
        <w:t>ого</w:t>
      </w:r>
      <w:r w:rsidRPr="005D78C2">
        <w:rPr>
          <w:sz w:val="28"/>
          <w:szCs w:val="28"/>
        </w:rPr>
        <w:t xml:space="preserve"> суд</w:t>
      </w:r>
      <w:r>
        <w:rPr>
          <w:sz w:val="28"/>
          <w:szCs w:val="28"/>
        </w:rPr>
        <w:t>а</w:t>
      </w:r>
      <w:r w:rsidRPr="005D78C2">
        <w:rPr>
          <w:sz w:val="28"/>
          <w:szCs w:val="28"/>
        </w:rPr>
        <w:t xml:space="preserve"> Вологодской области от 30 ноября 2015 года</w:t>
      </w:r>
      <w:r>
        <w:rPr>
          <w:sz w:val="28"/>
          <w:szCs w:val="28"/>
        </w:rPr>
        <w:t xml:space="preserve"> (</w:t>
      </w:r>
      <w:r w:rsidRPr="005D78C2">
        <w:rPr>
          <w:sz w:val="28"/>
          <w:szCs w:val="28"/>
        </w:rPr>
        <w:t>дело №А13-5212/2015</w:t>
      </w:r>
      <w:r>
        <w:rPr>
          <w:sz w:val="28"/>
          <w:szCs w:val="28"/>
        </w:rPr>
        <w:t>)</w:t>
      </w:r>
      <w:r w:rsidRPr="005D78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имеются долговые обязательства </w:t>
      </w:r>
      <w:r w:rsidRPr="005D78C2">
        <w:rPr>
          <w:sz w:val="28"/>
          <w:szCs w:val="28"/>
        </w:rPr>
        <w:t xml:space="preserve"> муниципального образования сельское поселение Сухонское</w:t>
      </w:r>
      <w:r>
        <w:rPr>
          <w:sz w:val="28"/>
          <w:szCs w:val="28"/>
        </w:rPr>
        <w:t xml:space="preserve"> перед</w:t>
      </w:r>
      <w:r w:rsidRPr="005D78C2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 xml:space="preserve">ом </w:t>
      </w:r>
      <w:r w:rsidRPr="005D78C2">
        <w:rPr>
          <w:sz w:val="28"/>
          <w:szCs w:val="28"/>
        </w:rPr>
        <w:t>с ог</w:t>
      </w:r>
      <w:r>
        <w:rPr>
          <w:sz w:val="28"/>
          <w:szCs w:val="28"/>
        </w:rPr>
        <w:t>р</w:t>
      </w:r>
      <w:r w:rsidRPr="005D78C2">
        <w:rPr>
          <w:sz w:val="28"/>
          <w:szCs w:val="28"/>
        </w:rPr>
        <w:t>аниченной ответственностью «Газпром</w:t>
      </w:r>
      <w:r w:rsidR="00A765C8">
        <w:rPr>
          <w:sz w:val="28"/>
          <w:szCs w:val="28"/>
        </w:rPr>
        <w:t xml:space="preserve"> </w:t>
      </w:r>
      <w:r w:rsidRPr="005D78C2">
        <w:rPr>
          <w:sz w:val="28"/>
          <w:szCs w:val="28"/>
        </w:rPr>
        <w:t>межрегионгаз Вологда»</w:t>
      </w:r>
      <w:r>
        <w:rPr>
          <w:sz w:val="28"/>
          <w:szCs w:val="28"/>
        </w:rPr>
        <w:t xml:space="preserve"> за выданную муниципальную гарантию в 2014 году ООО «Приток плюс» - </w:t>
      </w:r>
      <w:r w:rsidRPr="005D78C2">
        <w:rPr>
          <w:sz w:val="28"/>
          <w:szCs w:val="28"/>
        </w:rPr>
        <w:t xml:space="preserve"> 7068897 рублей 03 копейки</w:t>
      </w:r>
      <w:r>
        <w:rPr>
          <w:sz w:val="28"/>
          <w:szCs w:val="28"/>
        </w:rPr>
        <w:t>, что и подтверждено отчетом администрации поселения и отмечено в Пояснительной записке.</w:t>
      </w:r>
      <w:proofErr w:type="gramEnd"/>
      <w:r>
        <w:rPr>
          <w:sz w:val="28"/>
          <w:szCs w:val="28"/>
        </w:rPr>
        <w:t xml:space="preserve"> Расходование  средств бюджета поселения на оплату муниципальной гарантии </w:t>
      </w:r>
      <w:r w:rsidR="008A3ED0">
        <w:rPr>
          <w:sz w:val="28"/>
          <w:szCs w:val="28"/>
        </w:rPr>
        <w:t xml:space="preserve">за 9 месяцев </w:t>
      </w:r>
      <w:r>
        <w:rPr>
          <w:sz w:val="28"/>
          <w:szCs w:val="28"/>
        </w:rPr>
        <w:t xml:space="preserve"> 2016 года не производилось.</w:t>
      </w:r>
    </w:p>
    <w:p w:rsidR="00733E27" w:rsidRDefault="00733E27" w:rsidP="00733E27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</w:p>
    <w:p w:rsidR="00733E27" w:rsidRDefault="00733E27" w:rsidP="00733E27">
      <w:pPr>
        <w:shd w:val="clear" w:color="auto" w:fill="FFFFFF"/>
        <w:ind w:firstLine="709"/>
        <w:jc w:val="center"/>
        <w:rPr>
          <w:spacing w:val="1"/>
          <w:sz w:val="28"/>
          <w:szCs w:val="28"/>
        </w:rPr>
      </w:pPr>
      <w:r w:rsidRPr="00DA2F13">
        <w:rPr>
          <w:b/>
          <w:i/>
          <w:spacing w:val="1"/>
          <w:sz w:val="28"/>
          <w:szCs w:val="28"/>
        </w:rPr>
        <w:t>Кредиторская, дебиторская задолженность</w:t>
      </w:r>
      <w:r w:rsidRPr="00DA2F13"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>.</w:t>
      </w:r>
    </w:p>
    <w:p w:rsidR="00733E27" w:rsidRPr="00F03D27" w:rsidRDefault="00733E27" w:rsidP="00733E27">
      <w:pPr>
        <w:shd w:val="clear" w:color="auto" w:fill="FFFFFF"/>
        <w:ind w:firstLine="709"/>
        <w:jc w:val="center"/>
        <w:rPr>
          <w:b/>
          <w:i/>
          <w:spacing w:val="1"/>
          <w:sz w:val="28"/>
          <w:szCs w:val="28"/>
        </w:rPr>
      </w:pPr>
    </w:p>
    <w:p w:rsidR="00733E27" w:rsidRPr="00DA4831" w:rsidRDefault="00733E27" w:rsidP="00733E27">
      <w:pPr>
        <w:jc w:val="both"/>
        <w:rPr>
          <w:sz w:val="28"/>
          <w:szCs w:val="28"/>
        </w:rPr>
      </w:pPr>
      <w:r w:rsidRPr="00DA2F13">
        <w:rPr>
          <w:sz w:val="28"/>
          <w:szCs w:val="28"/>
        </w:rPr>
        <w:tab/>
        <w:t>Объем кредиторской задолженности по состоянию на 01 января 201</w:t>
      </w:r>
      <w:r>
        <w:rPr>
          <w:sz w:val="28"/>
          <w:szCs w:val="28"/>
        </w:rPr>
        <w:t>5</w:t>
      </w:r>
      <w:r w:rsidRPr="00DA2F13">
        <w:rPr>
          <w:sz w:val="28"/>
          <w:szCs w:val="28"/>
        </w:rPr>
        <w:t xml:space="preserve"> года </w:t>
      </w:r>
      <w:r>
        <w:rPr>
          <w:sz w:val="28"/>
          <w:szCs w:val="28"/>
        </w:rPr>
        <w:t>87,2</w:t>
      </w:r>
      <w:r w:rsidRPr="00DA2F1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Pr="00DA2F13">
        <w:rPr>
          <w:sz w:val="28"/>
          <w:szCs w:val="28"/>
        </w:rPr>
        <w:t xml:space="preserve">на 01  </w:t>
      </w:r>
      <w:r w:rsidR="008A3ED0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DA2F13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5 </w:t>
      </w:r>
      <w:r w:rsidRPr="00DA2F13">
        <w:rPr>
          <w:sz w:val="28"/>
          <w:szCs w:val="28"/>
        </w:rPr>
        <w:t xml:space="preserve">года – </w:t>
      </w:r>
      <w:r w:rsidR="008A3ED0">
        <w:rPr>
          <w:sz w:val="28"/>
          <w:szCs w:val="28"/>
        </w:rPr>
        <w:t>376,2</w:t>
      </w:r>
      <w:r w:rsidR="00AE28F3">
        <w:rPr>
          <w:sz w:val="28"/>
          <w:szCs w:val="28"/>
        </w:rPr>
        <w:t xml:space="preserve"> </w:t>
      </w:r>
      <w:r w:rsidRPr="00DA2F13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DA2F13">
        <w:rPr>
          <w:sz w:val="28"/>
          <w:szCs w:val="28"/>
        </w:rPr>
        <w:t>рублей</w:t>
      </w:r>
      <w:r>
        <w:rPr>
          <w:sz w:val="28"/>
          <w:szCs w:val="28"/>
        </w:rPr>
        <w:t>,</w:t>
      </w:r>
      <w:r w:rsidRPr="00DA2F13">
        <w:rPr>
          <w:sz w:val="28"/>
          <w:szCs w:val="28"/>
        </w:rPr>
        <w:t xml:space="preserve"> на 01 января 201</w:t>
      </w:r>
      <w:r>
        <w:rPr>
          <w:sz w:val="28"/>
          <w:szCs w:val="28"/>
        </w:rPr>
        <w:t>6</w:t>
      </w:r>
      <w:r w:rsidRPr="00DA2F13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0,0</w:t>
      </w:r>
      <w:r w:rsidRPr="00DA483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Pr="00DA4831">
        <w:rPr>
          <w:sz w:val="28"/>
          <w:szCs w:val="28"/>
        </w:rPr>
        <w:t xml:space="preserve">на 01 </w:t>
      </w:r>
      <w:r w:rsidR="008A3ED0">
        <w:rPr>
          <w:sz w:val="28"/>
          <w:szCs w:val="28"/>
        </w:rPr>
        <w:t>октября</w:t>
      </w:r>
      <w:r w:rsidRPr="00DA4831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DA4831">
        <w:rPr>
          <w:sz w:val="28"/>
          <w:szCs w:val="28"/>
        </w:rPr>
        <w:t xml:space="preserve"> года – </w:t>
      </w:r>
      <w:r w:rsidR="008A3ED0">
        <w:rPr>
          <w:sz w:val="28"/>
          <w:szCs w:val="28"/>
        </w:rPr>
        <w:t>26,6</w:t>
      </w:r>
      <w:r>
        <w:rPr>
          <w:sz w:val="28"/>
          <w:szCs w:val="28"/>
        </w:rPr>
        <w:t xml:space="preserve"> тыс. рублей.</w:t>
      </w:r>
    </w:p>
    <w:p w:rsidR="00AE28F3" w:rsidRDefault="00733E27" w:rsidP="00733E27">
      <w:pPr>
        <w:ind w:firstLine="705"/>
        <w:jc w:val="both"/>
        <w:rPr>
          <w:sz w:val="28"/>
          <w:szCs w:val="28"/>
        </w:rPr>
      </w:pPr>
      <w:r w:rsidRPr="00DA4831">
        <w:rPr>
          <w:sz w:val="28"/>
          <w:szCs w:val="28"/>
        </w:rPr>
        <w:t>Объем кредиторской задолженности на начало 201</w:t>
      </w:r>
      <w:r>
        <w:rPr>
          <w:sz w:val="28"/>
          <w:szCs w:val="28"/>
        </w:rPr>
        <w:t>6</w:t>
      </w:r>
      <w:r w:rsidRPr="00DA4831">
        <w:rPr>
          <w:sz w:val="28"/>
          <w:szCs w:val="28"/>
        </w:rPr>
        <w:t xml:space="preserve"> года по сравнению с началом прошлого года </w:t>
      </w:r>
      <w:r>
        <w:rPr>
          <w:sz w:val="28"/>
          <w:szCs w:val="28"/>
        </w:rPr>
        <w:t>снизился</w:t>
      </w:r>
      <w:r w:rsidRPr="00DA4831">
        <w:rPr>
          <w:sz w:val="28"/>
          <w:szCs w:val="28"/>
        </w:rPr>
        <w:t xml:space="preserve">  на </w:t>
      </w:r>
      <w:r>
        <w:rPr>
          <w:sz w:val="28"/>
          <w:szCs w:val="28"/>
        </w:rPr>
        <w:t>87,2</w:t>
      </w:r>
      <w:r w:rsidRPr="00DA4831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на 100,0 процентов.</w:t>
      </w:r>
      <w:r w:rsidRPr="00DA4831">
        <w:rPr>
          <w:sz w:val="28"/>
          <w:szCs w:val="28"/>
        </w:rPr>
        <w:t xml:space="preserve"> </w:t>
      </w:r>
      <w:r w:rsidR="00AE28F3">
        <w:rPr>
          <w:sz w:val="28"/>
          <w:szCs w:val="28"/>
        </w:rPr>
        <w:t>П</w:t>
      </w:r>
      <w:r w:rsidR="008A3ED0">
        <w:rPr>
          <w:sz w:val="28"/>
          <w:szCs w:val="28"/>
        </w:rPr>
        <w:t>ри</w:t>
      </w:r>
      <w:r w:rsidR="00AE28F3">
        <w:rPr>
          <w:sz w:val="28"/>
          <w:szCs w:val="28"/>
        </w:rPr>
        <w:t xml:space="preserve"> сравнени</w:t>
      </w:r>
      <w:r w:rsidR="008A3ED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A3ED0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>201</w:t>
      </w:r>
      <w:r w:rsidR="00AE28F3">
        <w:rPr>
          <w:sz w:val="28"/>
          <w:szCs w:val="28"/>
        </w:rPr>
        <w:t>6</w:t>
      </w:r>
      <w:r>
        <w:rPr>
          <w:sz w:val="28"/>
          <w:szCs w:val="28"/>
        </w:rPr>
        <w:t xml:space="preserve"> года </w:t>
      </w:r>
      <w:r w:rsidR="00AE28F3">
        <w:rPr>
          <w:sz w:val="28"/>
          <w:szCs w:val="28"/>
        </w:rPr>
        <w:t>с</w:t>
      </w:r>
      <w:r w:rsidRPr="00DA4831">
        <w:rPr>
          <w:sz w:val="28"/>
          <w:szCs w:val="28"/>
        </w:rPr>
        <w:t xml:space="preserve"> </w:t>
      </w:r>
      <w:r w:rsidR="008A3ED0">
        <w:rPr>
          <w:sz w:val="28"/>
          <w:szCs w:val="28"/>
        </w:rPr>
        <w:t xml:space="preserve">аналогичным периодом </w:t>
      </w:r>
      <w:r>
        <w:rPr>
          <w:sz w:val="28"/>
          <w:szCs w:val="28"/>
        </w:rPr>
        <w:t xml:space="preserve"> </w:t>
      </w:r>
      <w:r w:rsidR="00AE28F3">
        <w:rPr>
          <w:sz w:val="28"/>
          <w:szCs w:val="28"/>
        </w:rPr>
        <w:t>2015 года</w:t>
      </w:r>
      <w:r w:rsidRPr="00DA4831">
        <w:rPr>
          <w:sz w:val="28"/>
          <w:szCs w:val="28"/>
        </w:rPr>
        <w:t xml:space="preserve"> объем кредиторской задолженности</w:t>
      </w:r>
      <w:r w:rsidRPr="00DC59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уменьшился в </w:t>
      </w:r>
      <w:r w:rsidR="00070DC4">
        <w:rPr>
          <w:sz w:val="28"/>
          <w:szCs w:val="28"/>
        </w:rPr>
        <w:t>14,1</w:t>
      </w:r>
      <w:r>
        <w:rPr>
          <w:sz w:val="28"/>
          <w:szCs w:val="28"/>
        </w:rPr>
        <w:t xml:space="preserve"> раза, сумма снижения</w:t>
      </w:r>
      <w:r w:rsidRPr="00DA4831">
        <w:rPr>
          <w:sz w:val="28"/>
          <w:szCs w:val="28"/>
        </w:rPr>
        <w:t xml:space="preserve"> составила</w:t>
      </w:r>
      <w:r>
        <w:rPr>
          <w:sz w:val="28"/>
          <w:szCs w:val="28"/>
        </w:rPr>
        <w:t xml:space="preserve">– </w:t>
      </w:r>
      <w:r w:rsidR="00070DC4">
        <w:rPr>
          <w:sz w:val="28"/>
          <w:szCs w:val="28"/>
        </w:rPr>
        <w:t>349,6</w:t>
      </w:r>
      <w:r>
        <w:rPr>
          <w:sz w:val="28"/>
          <w:szCs w:val="28"/>
        </w:rPr>
        <w:t xml:space="preserve"> </w:t>
      </w:r>
      <w:r w:rsidRPr="00DA483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. </w:t>
      </w:r>
      <w:r w:rsidRPr="00DA4831">
        <w:rPr>
          <w:sz w:val="28"/>
          <w:szCs w:val="28"/>
        </w:rPr>
        <w:t xml:space="preserve">Наиболее значительная по объему </w:t>
      </w:r>
      <w:r>
        <w:rPr>
          <w:sz w:val="28"/>
          <w:szCs w:val="28"/>
        </w:rPr>
        <w:t xml:space="preserve">задолженность </w:t>
      </w:r>
      <w:r w:rsidR="00070DC4">
        <w:rPr>
          <w:sz w:val="28"/>
          <w:szCs w:val="28"/>
        </w:rPr>
        <w:t xml:space="preserve">по отоплению </w:t>
      </w:r>
      <w:r w:rsidR="00AE28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r w:rsidR="00070DC4">
        <w:rPr>
          <w:sz w:val="28"/>
          <w:szCs w:val="28"/>
        </w:rPr>
        <w:t>20,9</w:t>
      </w:r>
      <w:r>
        <w:rPr>
          <w:sz w:val="28"/>
          <w:szCs w:val="28"/>
        </w:rPr>
        <w:t xml:space="preserve"> тыс. рублей,</w:t>
      </w:r>
      <w:r w:rsidR="00AE28F3">
        <w:rPr>
          <w:sz w:val="28"/>
          <w:szCs w:val="28"/>
        </w:rPr>
        <w:t xml:space="preserve"> </w:t>
      </w:r>
      <w:r w:rsidR="00070DC4">
        <w:rPr>
          <w:sz w:val="28"/>
          <w:szCs w:val="28"/>
        </w:rPr>
        <w:t>задолженность в фонды по начислениям на оплату труда составила 2,9 тыс. рублей, водоснабжение и услуги по содержанию имущества -2,8 тыс. рублей.</w:t>
      </w:r>
    </w:p>
    <w:p w:rsidR="00733E27" w:rsidRDefault="00733E27" w:rsidP="00733E27">
      <w:pPr>
        <w:ind w:firstLine="705"/>
        <w:jc w:val="both"/>
        <w:rPr>
          <w:sz w:val="28"/>
          <w:szCs w:val="28"/>
        </w:rPr>
      </w:pPr>
      <w:r w:rsidRPr="00D87435">
        <w:rPr>
          <w:sz w:val="28"/>
          <w:szCs w:val="28"/>
        </w:rPr>
        <w:t>Объем дебиторской задолженности по состоянию  на 01 января 201</w:t>
      </w:r>
      <w:r>
        <w:rPr>
          <w:sz w:val="28"/>
          <w:szCs w:val="28"/>
        </w:rPr>
        <w:t>6</w:t>
      </w:r>
      <w:r w:rsidR="00984B41">
        <w:rPr>
          <w:sz w:val="28"/>
          <w:szCs w:val="28"/>
        </w:rPr>
        <w:t xml:space="preserve"> </w:t>
      </w:r>
      <w:r w:rsidRPr="00D87435">
        <w:rPr>
          <w:sz w:val="28"/>
          <w:szCs w:val="28"/>
        </w:rPr>
        <w:t xml:space="preserve">года  составил </w:t>
      </w:r>
      <w:r>
        <w:rPr>
          <w:sz w:val="28"/>
          <w:szCs w:val="28"/>
        </w:rPr>
        <w:t>0,0</w:t>
      </w:r>
      <w:r w:rsidRPr="00D87435">
        <w:rPr>
          <w:sz w:val="28"/>
          <w:szCs w:val="28"/>
        </w:rPr>
        <w:t xml:space="preserve"> тыс. рублей, на 01</w:t>
      </w:r>
      <w:r w:rsidR="00A765C8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</w:t>
      </w:r>
      <w:r w:rsidRPr="00D87435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D87435">
        <w:rPr>
          <w:sz w:val="28"/>
          <w:szCs w:val="28"/>
        </w:rPr>
        <w:t xml:space="preserve"> года – </w:t>
      </w:r>
      <w:r w:rsidR="00A765C8">
        <w:rPr>
          <w:sz w:val="28"/>
          <w:szCs w:val="28"/>
        </w:rPr>
        <w:t>25,9</w:t>
      </w:r>
      <w:r w:rsidRPr="00D8743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Объем дебиторской задолженности за </w:t>
      </w:r>
      <w:r w:rsidR="00A765C8">
        <w:rPr>
          <w:sz w:val="28"/>
          <w:szCs w:val="28"/>
        </w:rPr>
        <w:t>9 месяцев</w:t>
      </w:r>
      <w:r w:rsidR="00984B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2016 года имеет тенденцию к росту, задолженность выросла на </w:t>
      </w:r>
      <w:r w:rsidR="00A765C8">
        <w:rPr>
          <w:sz w:val="28"/>
          <w:szCs w:val="28"/>
        </w:rPr>
        <w:t>25,9</w:t>
      </w:r>
      <w:r>
        <w:rPr>
          <w:sz w:val="28"/>
          <w:szCs w:val="28"/>
        </w:rPr>
        <w:t xml:space="preserve"> тыс. рублей (</w:t>
      </w:r>
      <w:r w:rsidR="00A765C8">
        <w:rPr>
          <w:sz w:val="28"/>
          <w:szCs w:val="28"/>
        </w:rPr>
        <w:t>предоплата за электроэнергию, содержание тревожной сигнализации</w:t>
      </w:r>
      <w:r w:rsidR="00984B41">
        <w:rPr>
          <w:sz w:val="28"/>
          <w:szCs w:val="28"/>
        </w:rPr>
        <w:t>).</w:t>
      </w:r>
    </w:p>
    <w:p w:rsidR="00984B41" w:rsidRPr="00F479B8" w:rsidRDefault="00984B41" w:rsidP="00733E27">
      <w:pPr>
        <w:ind w:firstLine="705"/>
        <w:jc w:val="both"/>
        <w:rPr>
          <w:sz w:val="28"/>
          <w:szCs w:val="28"/>
        </w:rPr>
      </w:pPr>
    </w:p>
    <w:p w:rsidR="00733E27" w:rsidRPr="005761A8" w:rsidRDefault="00733E27" w:rsidP="00733E27">
      <w:pPr>
        <w:ind w:firstLine="705"/>
        <w:jc w:val="both"/>
        <w:rPr>
          <w:color w:val="C00000"/>
          <w:sz w:val="28"/>
          <w:szCs w:val="28"/>
        </w:rPr>
      </w:pPr>
      <w:r w:rsidRPr="00A942CD">
        <w:rPr>
          <w:b/>
          <w:sz w:val="28"/>
          <w:szCs w:val="28"/>
        </w:rPr>
        <w:t>Выводы:</w:t>
      </w:r>
    </w:p>
    <w:p w:rsidR="00733E27" w:rsidRPr="00A942CD" w:rsidRDefault="00733E27" w:rsidP="00733E27">
      <w:pPr>
        <w:ind w:firstLine="705"/>
        <w:jc w:val="both"/>
        <w:rPr>
          <w:sz w:val="28"/>
          <w:szCs w:val="28"/>
        </w:rPr>
      </w:pPr>
      <w:r w:rsidRPr="00A942CD">
        <w:rPr>
          <w:sz w:val="28"/>
          <w:szCs w:val="28"/>
        </w:rPr>
        <w:t xml:space="preserve">1. Изменения в решение «О бюджете </w:t>
      </w:r>
      <w:r>
        <w:rPr>
          <w:sz w:val="28"/>
          <w:szCs w:val="28"/>
        </w:rPr>
        <w:t>поселения</w:t>
      </w:r>
      <w:r w:rsidRPr="00A942CD">
        <w:rPr>
          <w:sz w:val="28"/>
          <w:szCs w:val="28"/>
        </w:rPr>
        <w:t xml:space="preserve"> на 201</w:t>
      </w:r>
      <w:r>
        <w:rPr>
          <w:sz w:val="28"/>
          <w:szCs w:val="28"/>
        </w:rPr>
        <w:t>6</w:t>
      </w:r>
      <w:r w:rsidRPr="00A942CD">
        <w:rPr>
          <w:sz w:val="28"/>
          <w:szCs w:val="28"/>
        </w:rPr>
        <w:t xml:space="preserve"> год</w:t>
      </w:r>
      <w:r w:rsidR="007F1106">
        <w:rPr>
          <w:sz w:val="28"/>
          <w:szCs w:val="28"/>
        </w:rPr>
        <w:t xml:space="preserve">» за 9 месяцев </w:t>
      </w:r>
      <w:r>
        <w:rPr>
          <w:sz w:val="28"/>
          <w:szCs w:val="28"/>
        </w:rPr>
        <w:t xml:space="preserve"> </w:t>
      </w:r>
      <w:r w:rsidRPr="00A942CD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6 </w:t>
      </w:r>
      <w:r w:rsidRPr="00A942C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984B41">
        <w:rPr>
          <w:sz w:val="28"/>
          <w:szCs w:val="28"/>
        </w:rPr>
        <w:t>вносились один раз</w:t>
      </w:r>
      <w:r w:rsidR="00984B41" w:rsidRPr="00984B41">
        <w:rPr>
          <w:sz w:val="28"/>
          <w:szCs w:val="28"/>
        </w:rPr>
        <w:t xml:space="preserve"> </w:t>
      </w:r>
      <w:r w:rsidR="00984B41" w:rsidRPr="00733E27">
        <w:rPr>
          <w:sz w:val="28"/>
          <w:szCs w:val="28"/>
        </w:rPr>
        <w:t xml:space="preserve">решением от </w:t>
      </w:r>
      <w:r w:rsidR="00984B41" w:rsidRPr="00136C23">
        <w:rPr>
          <w:sz w:val="28"/>
          <w:szCs w:val="28"/>
        </w:rPr>
        <w:t>13.04.2016 года  № 120</w:t>
      </w:r>
      <w:r w:rsidR="00984B41">
        <w:rPr>
          <w:sz w:val="28"/>
          <w:szCs w:val="28"/>
        </w:rPr>
        <w:t xml:space="preserve">. </w:t>
      </w:r>
    </w:p>
    <w:p w:rsidR="00733E27" w:rsidRPr="006D406F" w:rsidRDefault="00733E27" w:rsidP="00733E27">
      <w:pPr>
        <w:ind w:firstLine="705"/>
        <w:jc w:val="both"/>
        <w:rPr>
          <w:sz w:val="28"/>
          <w:szCs w:val="28"/>
        </w:rPr>
      </w:pPr>
      <w:r w:rsidRPr="006D406F">
        <w:rPr>
          <w:sz w:val="28"/>
          <w:szCs w:val="28"/>
        </w:rPr>
        <w:t xml:space="preserve">2. За </w:t>
      </w:r>
      <w:r w:rsidR="007F1106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 xml:space="preserve"> </w:t>
      </w:r>
      <w:r w:rsidRPr="006D406F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="00984B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D406F">
        <w:rPr>
          <w:sz w:val="28"/>
          <w:szCs w:val="28"/>
        </w:rPr>
        <w:t xml:space="preserve">года доходы бюджета </w:t>
      </w:r>
      <w:r>
        <w:rPr>
          <w:sz w:val="28"/>
          <w:szCs w:val="28"/>
        </w:rPr>
        <w:t>поселения</w:t>
      </w:r>
      <w:r w:rsidRPr="006D406F">
        <w:rPr>
          <w:sz w:val="28"/>
          <w:szCs w:val="28"/>
        </w:rPr>
        <w:t xml:space="preserve"> составили </w:t>
      </w:r>
      <w:r w:rsidR="007F1106">
        <w:rPr>
          <w:sz w:val="28"/>
          <w:szCs w:val="28"/>
        </w:rPr>
        <w:t>5550,6</w:t>
      </w:r>
      <w:r w:rsidR="00984B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D406F">
        <w:rPr>
          <w:sz w:val="28"/>
          <w:szCs w:val="28"/>
        </w:rPr>
        <w:t xml:space="preserve">тыс. рублей, или </w:t>
      </w:r>
      <w:r w:rsidR="007F1106">
        <w:rPr>
          <w:sz w:val="28"/>
          <w:szCs w:val="28"/>
        </w:rPr>
        <w:t>58,2</w:t>
      </w:r>
      <w:r w:rsidRPr="006D406F">
        <w:rPr>
          <w:sz w:val="28"/>
          <w:szCs w:val="28"/>
        </w:rPr>
        <w:t xml:space="preserve"> % к утвержденным годовым назначениям в сумме </w:t>
      </w:r>
      <w:r>
        <w:rPr>
          <w:sz w:val="28"/>
          <w:szCs w:val="28"/>
        </w:rPr>
        <w:t>9530,6</w:t>
      </w:r>
      <w:r w:rsidRPr="006D406F">
        <w:rPr>
          <w:sz w:val="28"/>
          <w:szCs w:val="28"/>
        </w:rPr>
        <w:t xml:space="preserve"> тыс. рублей, в том числе налоговые и неналоговые доходы – </w:t>
      </w:r>
      <w:r w:rsidR="007F1106">
        <w:rPr>
          <w:sz w:val="28"/>
          <w:szCs w:val="28"/>
        </w:rPr>
        <w:t>1695,2</w:t>
      </w:r>
      <w:r w:rsidRPr="006D406F">
        <w:rPr>
          <w:sz w:val="28"/>
          <w:szCs w:val="28"/>
        </w:rPr>
        <w:t xml:space="preserve"> тыс. рублей (</w:t>
      </w:r>
      <w:r w:rsidR="007F1106">
        <w:rPr>
          <w:sz w:val="28"/>
          <w:szCs w:val="28"/>
        </w:rPr>
        <w:t>61,4</w:t>
      </w:r>
      <w:r w:rsidRPr="006D406F">
        <w:rPr>
          <w:sz w:val="28"/>
          <w:szCs w:val="28"/>
        </w:rPr>
        <w:t xml:space="preserve"> %), безвозмездные поступления – </w:t>
      </w:r>
      <w:r w:rsidR="007F1106">
        <w:rPr>
          <w:sz w:val="28"/>
          <w:szCs w:val="28"/>
        </w:rPr>
        <w:t>3855,4</w:t>
      </w:r>
      <w:r w:rsidRPr="006D406F">
        <w:rPr>
          <w:sz w:val="28"/>
          <w:szCs w:val="28"/>
        </w:rPr>
        <w:t xml:space="preserve"> тыс. рублей (</w:t>
      </w:r>
      <w:r w:rsidR="007F1106">
        <w:rPr>
          <w:sz w:val="28"/>
          <w:szCs w:val="28"/>
        </w:rPr>
        <w:t>56,8</w:t>
      </w:r>
      <w:r w:rsidRPr="006D406F">
        <w:rPr>
          <w:sz w:val="28"/>
          <w:szCs w:val="28"/>
        </w:rPr>
        <w:t xml:space="preserve"> %).</w:t>
      </w:r>
    </w:p>
    <w:p w:rsidR="00733E27" w:rsidRDefault="00733E27" w:rsidP="00733E2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Основными источниками налоговых и неналоговых доходов бюджета поселения является налог на доходы физических лиц, земельный налог</w:t>
      </w:r>
      <w:r w:rsidR="007F1106">
        <w:rPr>
          <w:sz w:val="28"/>
          <w:szCs w:val="28"/>
        </w:rPr>
        <w:t>,</w:t>
      </w:r>
      <w:r>
        <w:rPr>
          <w:sz w:val="28"/>
          <w:szCs w:val="28"/>
        </w:rPr>
        <w:t xml:space="preserve"> аренда имущества</w:t>
      </w:r>
      <w:r w:rsidR="007F1106">
        <w:rPr>
          <w:sz w:val="28"/>
          <w:szCs w:val="28"/>
        </w:rPr>
        <w:t xml:space="preserve"> и налог на имущество физических лиц</w:t>
      </w:r>
      <w:r>
        <w:rPr>
          <w:sz w:val="28"/>
          <w:szCs w:val="28"/>
        </w:rPr>
        <w:t xml:space="preserve">,   доля которых в объеме налоговых и неналоговых доходов бюджета поселения составила </w:t>
      </w:r>
      <w:r w:rsidR="007F1106">
        <w:rPr>
          <w:sz w:val="28"/>
          <w:szCs w:val="28"/>
        </w:rPr>
        <w:t>100,0</w:t>
      </w:r>
      <w:r>
        <w:rPr>
          <w:sz w:val="28"/>
          <w:szCs w:val="28"/>
        </w:rPr>
        <w:t xml:space="preserve"> процент</w:t>
      </w:r>
      <w:r w:rsidR="007F1106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733E27" w:rsidRDefault="00733E27" w:rsidP="00733E2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общем объеме доходов бюджета поселения доля налоговых и неналоговых доходов составила </w:t>
      </w:r>
      <w:r w:rsidR="007F1106">
        <w:rPr>
          <w:sz w:val="28"/>
          <w:szCs w:val="28"/>
        </w:rPr>
        <w:t>30,5</w:t>
      </w:r>
      <w:r>
        <w:rPr>
          <w:sz w:val="28"/>
          <w:szCs w:val="28"/>
        </w:rPr>
        <w:t xml:space="preserve"> %, доля безвозмездных поступлений – </w:t>
      </w:r>
      <w:r w:rsidR="007F1106">
        <w:rPr>
          <w:sz w:val="28"/>
          <w:szCs w:val="28"/>
        </w:rPr>
        <w:t>69,5</w:t>
      </w:r>
      <w:r>
        <w:rPr>
          <w:sz w:val="28"/>
          <w:szCs w:val="28"/>
        </w:rPr>
        <w:t xml:space="preserve"> процента.</w:t>
      </w:r>
    </w:p>
    <w:p w:rsidR="00733E27" w:rsidRDefault="00733E27" w:rsidP="00733E2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Расходы бюджета поселения исполнены в сумме  </w:t>
      </w:r>
      <w:r w:rsidR="007F1106">
        <w:rPr>
          <w:sz w:val="28"/>
          <w:szCs w:val="28"/>
        </w:rPr>
        <w:t>5721,9</w:t>
      </w:r>
      <w:r>
        <w:rPr>
          <w:sz w:val="28"/>
          <w:szCs w:val="28"/>
        </w:rPr>
        <w:t xml:space="preserve"> тыс. рублей, или  </w:t>
      </w:r>
      <w:r w:rsidR="007F1106">
        <w:rPr>
          <w:sz w:val="28"/>
          <w:szCs w:val="28"/>
        </w:rPr>
        <w:t>60,0</w:t>
      </w:r>
      <w:r>
        <w:rPr>
          <w:sz w:val="28"/>
          <w:szCs w:val="28"/>
        </w:rPr>
        <w:t xml:space="preserve"> % к годовым назначениям в сумме  9530,6 тыс. рублей.</w:t>
      </w:r>
    </w:p>
    <w:p w:rsidR="00432719" w:rsidRPr="0056514D" w:rsidRDefault="00432719" w:rsidP="00432719">
      <w:pPr>
        <w:ind w:firstLine="705"/>
        <w:jc w:val="both"/>
        <w:rPr>
          <w:sz w:val="28"/>
          <w:szCs w:val="28"/>
        </w:rPr>
      </w:pPr>
      <w:r w:rsidRPr="0056514D">
        <w:rPr>
          <w:sz w:val="28"/>
          <w:szCs w:val="28"/>
        </w:rPr>
        <w:t xml:space="preserve">По  всем разделам классификации расходов </w:t>
      </w:r>
      <w:r>
        <w:rPr>
          <w:sz w:val="28"/>
          <w:szCs w:val="28"/>
        </w:rPr>
        <w:t xml:space="preserve"> за исключением раздела </w:t>
      </w:r>
      <w:r w:rsidRPr="0056514D">
        <w:rPr>
          <w:sz w:val="28"/>
          <w:szCs w:val="28"/>
        </w:rPr>
        <w:t xml:space="preserve"> «Национальная безопасность и правоохранительная деятельность</w:t>
      </w:r>
      <w:r>
        <w:rPr>
          <w:sz w:val="28"/>
          <w:szCs w:val="28"/>
        </w:rPr>
        <w:t>»</w:t>
      </w:r>
      <w:r w:rsidRPr="0056514D">
        <w:rPr>
          <w:sz w:val="28"/>
          <w:szCs w:val="28"/>
        </w:rPr>
        <w:t xml:space="preserve"> уровень исполнения к годовым назначениям ниже</w:t>
      </w:r>
      <w:r w:rsidR="007F1106">
        <w:rPr>
          <w:sz w:val="28"/>
          <w:szCs w:val="28"/>
        </w:rPr>
        <w:t xml:space="preserve"> 75</w:t>
      </w:r>
      <w:r w:rsidRPr="0056514D">
        <w:rPr>
          <w:sz w:val="28"/>
          <w:szCs w:val="28"/>
        </w:rPr>
        <w:t xml:space="preserve">,0 %, наиболее низкий уровень исполнения  по разделу «Физическая культура и спорт», который составил всего лишь </w:t>
      </w:r>
      <w:r w:rsidR="007F1106">
        <w:rPr>
          <w:sz w:val="28"/>
          <w:szCs w:val="28"/>
        </w:rPr>
        <w:t>22,0</w:t>
      </w:r>
      <w:r w:rsidRPr="0056514D">
        <w:rPr>
          <w:sz w:val="28"/>
          <w:szCs w:val="28"/>
        </w:rPr>
        <w:t xml:space="preserve"> процента.</w:t>
      </w:r>
    </w:p>
    <w:p w:rsidR="007F1106" w:rsidRPr="00A66CF3" w:rsidRDefault="00733E27" w:rsidP="007F110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6E6FC6">
        <w:rPr>
          <w:color w:val="000000"/>
          <w:sz w:val="28"/>
          <w:szCs w:val="28"/>
        </w:rPr>
        <w:t xml:space="preserve">При  сравнении задолженности по </w:t>
      </w:r>
      <w:r>
        <w:rPr>
          <w:color w:val="000000"/>
          <w:sz w:val="28"/>
          <w:szCs w:val="28"/>
        </w:rPr>
        <w:t xml:space="preserve"> налоговым платежам  по </w:t>
      </w:r>
      <w:r w:rsidRPr="006E6FC6">
        <w:rPr>
          <w:color w:val="000000"/>
          <w:sz w:val="28"/>
          <w:szCs w:val="28"/>
        </w:rPr>
        <w:t>состоянию на 01.</w:t>
      </w:r>
      <w:r w:rsidR="007F1106">
        <w:rPr>
          <w:color w:val="000000"/>
          <w:sz w:val="28"/>
          <w:szCs w:val="28"/>
        </w:rPr>
        <w:t>10</w:t>
      </w:r>
      <w:r w:rsidRPr="006E6FC6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6</w:t>
      </w:r>
      <w:r w:rsidRPr="006E6FC6">
        <w:rPr>
          <w:color w:val="000000"/>
          <w:sz w:val="28"/>
          <w:szCs w:val="28"/>
        </w:rPr>
        <w:t xml:space="preserve"> года с</w:t>
      </w:r>
      <w:r>
        <w:rPr>
          <w:color w:val="000000"/>
          <w:sz w:val="28"/>
          <w:szCs w:val="28"/>
        </w:rPr>
        <w:t xml:space="preserve"> аналогичным периодом 2015 года </w:t>
      </w:r>
      <w:r w:rsidRPr="006E6FC6">
        <w:rPr>
          <w:color w:val="000000"/>
          <w:sz w:val="28"/>
          <w:szCs w:val="28"/>
        </w:rPr>
        <w:t xml:space="preserve">  произошло</w:t>
      </w:r>
      <w:r>
        <w:rPr>
          <w:color w:val="000000"/>
          <w:sz w:val="28"/>
          <w:szCs w:val="28"/>
        </w:rPr>
        <w:t xml:space="preserve"> значительное  увеличение </w:t>
      </w:r>
      <w:r w:rsidRPr="006E6FC6">
        <w:rPr>
          <w:color w:val="000000"/>
          <w:sz w:val="28"/>
          <w:szCs w:val="28"/>
        </w:rPr>
        <w:t xml:space="preserve"> </w:t>
      </w:r>
      <w:r w:rsidR="007F1106">
        <w:rPr>
          <w:color w:val="000000"/>
          <w:sz w:val="28"/>
          <w:szCs w:val="28"/>
        </w:rPr>
        <w:t xml:space="preserve">на 717,8 тыс. рублей, или в 5,0  раз, </w:t>
      </w:r>
      <w:r w:rsidR="007F1106" w:rsidRPr="006E6FC6">
        <w:rPr>
          <w:color w:val="000000"/>
          <w:sz w:val="28"/>
          <w:szCs w:val="28"/>
        </w:rPr>
        <w:t>в том числе</w:t>
      </w:r>
      <w:r w:rsidR="007F1106">
        <w:rPr>
          <w:color w:val="000000"/>
          <w:sz w:val="28"/>
          <w:szCs w:val="28"/>
        </w:rPr>
        <w:t xml:space="preserve"> в разрезе налоговых источников</w:t>
      </w:r>
      <w:r w:rsidR="007F1106" w:rsidRPr="006E6FC6">
        <w:rPr>
          <w:color w:val="000000"/>
          <w:sz w:val="28"/>
          <w:szCs w:val="28"/>
        </w:rPr>
        <w:t>:</w:t>
      </w:r>
    </w:p>
    <w:p w:rsidR="007F1106" w:rsidRDefault="007F1106" w:rsidP="007F1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налогу на доходы физических лиц снижение  на 2,0 тыс. рублей, или на 69,0 процентов;</w:t>
      </w:r>
    </w:p>
    <w:p w:rsidR="007F1106" w:rsidRPr="001020A7" w:rsidRDefault="007F1106" w:rsidP="007F1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color w:val="000000"/>
          <w:sz w:val="28"/>
          <w:szCs w:val="28"/>
        </w:rPr>
        <w:t>по налогу на имущество физических лиц  рост на 594,6 тыс. рублей, или  в 7,3 раза;</w:t>
      </w:r>
    </w:p>
    <w:p w:rsidR="007F1106" w:rsidRDefault="007F1106" w:rsidP="007F1106">
      <w:pPr>
        <w:ind w:firstLine="708"/>
        <w:jc w:val="both"/>
        <w:rPr>
          <w:color w:val="000000"/>
          <w:sz w:val="28"/>
          <w:szCs w:val="28"/>
        </w:rPr>
      </w:pPr>
      <w:r w:rsidRPr="00513E26">
        <w:rPr>
          <w:sz w:val="28"/>
          <w:szCs w:val="28"/>
        </w:rPr>
        <w:t xml:space="preserve">- </w:t>
      </w:r>
      <w:r>
        <w:rPr>
          <w:sz w:val="28"/>
          <w:szCs w:val="28"/>
        </w:rPr>
        <w:t>по земельному налогу на 150,9 тыс. рублей, или в 2,5 раза.</w:t>
      </w:r>
    </w:p>
    <w:p w:rsidR="00733E27" w:rsidRPr="00432719" w:rsidRDefault="00432719" w:rsidP="007F1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 имеющихся данных на 01.</w:t>
      </w:r>
      <w:r w:rsidR="007F1106">
        <w:rPr>
          <w:sz w:val="28"/>
          <w:szCs w:val="28"/>
        </w:rPr>
        <w:t>10</w:t>
      </w:r>
      <w:r>
        <w:rPr>
          <w:sz w:val="28"/>
          <w:szCs w:val="28"/>
        </w:rPr>
        <w:t>.2016 года следует</w:t>
      </w:r>
      <w:r w:rsidR="0034155E">
        <w:rPr>
          <w:sz w:val="28"/>
          <w:szCs w:val="28"/>
        </w:rPr>
        <w:t>, что н</w:t>
      </w:r>
      <w:r w:rsidR="0034155E" w:rsidRPr="00607E52">
        <w:rPr>
          <w:sz w:val="28"/>
          <w:szCs w:val="28"/>
        </w:rPr>
        <w:t xml:space="preserve">аибольший удельный вес в структуре недоимки по платежам </w:t>
      </w:r>
      <w:r w:rsidR="0034155E">
        <w:rPr>
          <w:sz w:val="28"/>
          <w:szCs w:val="28"/>
        </w:rPr>
        <w:t xml:space="preserve"> </w:t>
      </w:r>
      <w:r w:rsidR="0034155E" w:rsidRPr="00607E52">
        <w:rPr>
          <w:sz w:val="28"/>
          <w:szCs w:val="28"/>
        </w:rPr>
        <w:t xml:space="preserve">составляет налог на </w:t>
      </w:r>
      <w:r w:rsidR="0034155E">
        <w:rPr>
          <w:sz w:val="28"/>
          <w:szCs w:val="28"/>
        </w:rPr>
        <w:t xml:space="preserve">имущество </w:t>
      </w:r>
      <w:r w:rsidR="0034155E" w:rsidRPr="00607E52">
        <w:rPr>
          <w:sz w:val="28"/>
          <w:szCs w:val="28"/>
        </w:rPr>
        <w:t xml:space="preserve"> физических лиц – </w:t>
      </w:r>
      <w:r w:rsidR="0034155E">
        <w:rPr>
          <w:sz w:val="28"/>
          <w:szCs w:val="28"/>
        </w:rPr>
        <w:t>76,8  %</w:t>
      </w:r>
      <w:r w:rsidR="0034155E" w:rsidRPr="00607E52">
        <w:rPr>
          <w:sz w:val="28"/>
          <w:szCs w:val="28"/>
        </w:rPr>
        <w:t xml:space="preserve"> от общей суммы недоимки</w:t>
      </w:r>
      <w:r w:rsidR="0034155E">
        <w:rPr>
          <w:sz w:val="28"/>
          <w:szCs w:val="28"/>
        </w:rPr>
        <w:t>, на втором месте  задолженность</w:t>
      </w:r>
      <w:r w:rsidR="0034155E" w:rsidRPr="003E487A">
        <w:rPr>
          <w:color w:val="000000"/>
          <w:sz w:val="28"/>
          <w:szCs w:val="28"/>
        </w:rPr>
        <w:t xml:space="preserve"> </w:t>
      </w:r>
      <w:r w:rsidR="0034155E">
        <w:rPr>
          <w:color w:val="000000"/>
          <w:sz w:val="28"/>
          <w:szCs w:val="28"/>
        </w:rPr>
        <w:t>по земельному налогу –</w:t>
      </w:r>
      <w:r w:rsidR="0034155E">
        <w:rPr>
          <w:sz w:val="28"/>
          <w:szCs w:val="28"/>
        </w:rPr>
        <w:t xml:space="preserve"> 23,1 процента</w:t>
      </w:r>
    </w:p>
    <w:p w:rsidR="00733E27" w:rsidRDefault="00733E27" w:rsidP="00733E2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 </w:t>
      </w:r>
      <w:r w:rsidR="0034155E">
        <w:rPr>
          <w:sz w:val="28"/>
          <w:szCs w:val="28"/>
        </w:rPr>
        <w:t>9 месяцев</w:t>
      </w:r>
      <w:r w:rsidR="004327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2016 года бюджет поселения исполнен с дефицитом  в сумме  </w:t>
      </w:r>
      <w:r w:rsidR="0034155E">
        <w:rPr>
          <w:sz w:val="28"/>
          <w:szCs w:val="28"/>
        </w:rPr>
        <w:t>171,3</w:t>
      </w:r>
      <w:r w:rsidR="0043271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  <w:r w:rsidRPr="00A67664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Источником финансирования дефицита бюджета поселения являются остатки средств бюджета на начало 2016 года в сумме 366,3 тыс. рублей.</w:t>
      </w:r>
    </w:p>
    <w:p w:rsidR="00733E27" w:rsidRDefault="00733E27" w:rsidP="00733E2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6. На 01.</w:t>
      </w:r>
      <w:r w:rsidR="0034155E">
        <w:rPr>
          <w:sz w:val="28"/>
          <w:szCs w:val="28"/>
        </w:rPr>
        <w:t>10</w:t>
      </w:r>
      <w:r>
        <w:rPr>
          <w:sz w:val="28"/>
          <w:szCs w:val="28"/>
        </w:rPr>
        <w:t xml:space="preserve">.2016 года у поселения имеются долговые обязательства по решению суда по муниципальной гарантии в сумме 7068,9 тыс. рублей, средства бюджета поселения </w:t>
      </w:r>
      <w:r w:rsidR="0034155E">
        <w:rPr>
          <w:sz w:val="28"/>
          <w:szCs w:val="28"/>
        </w:rPr>
        <w:t>за 9 месяцев</w:t>
      </w:r>
      <w:r w:rsidR="004327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погашение муниципальной гарантии не расходовались.</w:t>
      </w:r>
    </w:p>
    <w:p w:rsidR="00665E46" w:rsidRDefault="00733E27" w:rsidP="00733E2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За </w:t>
      </w:r>
      <w:r w:rsidR="0034155E">
        <w:rPr>
          <w:sz w:val="28"/>
          <w:szCs w:val="28"/>
        </w:rPr>
        <w:t>9 месяцев</w:t>
      </w:r>
      <w:r w:rsidR="00665E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2016 года произошло</w:t>
      </w:r>
      <w:r w:rsidR="0034155E">
        <w:rPr>
          <w:sz w:val="28"/>
          <w:szCs w:val="28"/>
        </w:rPr>
        <w:t xml:space="preserve"> незначительное</w:t>
      </w:r>
      <w:r>
        <w:rPr>
          <w:sz w:val="28"/>
          <w:szCs w:val="28"/>
        </w:rPr>
        <w:t xml:space="preserve"> </w:t>
      </w:r>
      <w:r w:rsidR="0034155E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кредиторской задолженности  по сравнению с началом года на  </w:t>
      </w:r>
      <w:r w:rsidR="00665E46">
        <w:rPr>
          <w:sz w:val="28"/>
          <w:szCs w:val="28"/>
        </w:rPr>
        <w:t xml:space="preserve"> </w:t>
      </w:r>
      <w:r w:rsidR="0034155E">
        <w:rPr>
          <w:sz w:val="28"/>
          <w:szCs w:val="28"/>
        </w:rPr>
        <w:t>26,6</w:t>
      </w:r>
      <w:r w:rsidR="00665E46">
        <w:rPr>
          <w:sz w:val="28"/>
          <w:szCs w:val="28"/>
        </w:rPr>
        <w:t xml:space="preserve"> тыс. рублей, или </w:t>
      </w:r>
      <w:r w:rsidR="0034155E">
        <w:rPr>
          <w:sz w:val="28"/>
          <w:szCs w:val="28"/>
        </w:rPr>
        <w:t>на 100 %</w:t>
      </w:r>
      <w:r w:rsidR="00665E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(на начало года кредиторской задолженности не имелось),  просроченная кредиторская задолженность также   </w:t>
      </w:r>
      <w:r w:rsidR="00665E46">
        <w:rPr>
          <w:sz w:val="28"/>
          <w:szCs w:val="28"/>
        </w:rPr>
        <w:t>отсутствует.</w:t>
      </w:r>
      <w:r>
        <w:rPr>
          <w:sz w:val="28"/>
          <w:szCs w:val="28"/>
        </w:rPr>
        <w:t xml:space="preserve"> </w:t>
      </w:r>
    </w:p>
    <w:p w:rsidR="00665E46" w:rsidRDefault="00665E46" w:rsidP="00665E4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8.Объем д</w:t>
      </w:r>
      <w:r w:rsidRPr="00D87435">
        <w:rPr>
          <w:sz w:val="28"/>
          <w:szCs w:val="28"/>
        </w:rPr>
        <w:t>ебиторской задолженности по состоянию  на 01</w:t>
      </w:r>
      <w:r>
        <w:rPr>
          <w:sz w:val="28"/>
          <w:szCs w:val="28"/>
        </w:rPr>
        <w:t xml:space="preserve"> </w:t>
      </w:r>
      <w:r w:rsidR="0034155E">
        <w:rPr>
          <w:sz w:val="28"/>
          <w:szCs w:val="28"/>
        </w:rPr>
        <w:t xml:space="preserve">октября </w:t>
      </w:r>
      <w:r w:rsidRPr="00D87435">
        <w:rPr>
          <w:sz w:val="28"/>
          <w:szCs w:val="28"/>
        </w:rPr>
        <w:t>201</w:t>
      </w:r>
      <w:r>
        <w:rPr>
          <w:sz w:val="28"/>
          <w:szCs w:val="28"/>
        </w:rPr>
        <w:t xml:space="preserve">6 года  составил </w:t>
      </w:r>
      <w:r w:rsidR="0034155E">
        <w:rPr>
          <w:sz w:val="28"/>
          <w:szCs w:val="28"/>
        </w:rPr>
        <w:t>–</w:t>
      </w:r>
      <w:r w:rsidRPr="00D87435">
        <w:rPr>
          <w:sz w:val="28"/>
          <w:szCs w:val="28"/>
        </w:rPr>
        <w:t xml:space="preserve"> </w:t>
      </w:r>
      <w:r w:rsidR="0034155E">
        <w:rPr>
          <w:sz w:val="28"/>
          <w:szCs w:val="28"/>
        </w:rPr>
        <w:t>25,9</w:t>
      </w:r>
      <w:r w:rsidRPr="00D8743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 При сравнении</w:t>
      </w:r>
      <w:r w:rsidR="00F873B1">
        <w:rPr>
          <w:sz w:val="28"/>
          <w:szCs w:val="28"/>
        </w:rPr>
        <w:t xml:space="preserve"> с началом 2016 года</w:t>
      </w:r>
      <w:r>
        <w:rPr>
          <w:sz w:val="28"/>
          <w:szCs w:val="28"/>
        </w:rPr>
        <w:t xml:space="preserve"> объем дебиторской задолженности увеличился на </w:t>
      </w:r>
      <w:r w:rsidR="00F873B1">
        <w:rPr>
          <w:sz w:val="28"/>
          <w:szCs w:val="28"/>
        </w:rPr>
        <w:t>25,9</w:t>
      </w:r>
      <w:r>
        <w:rPr>
          <w:sz w:val="28"/>
          <w:szCs w:val="28"/>
        </w:rPr>
        <w:t xml:space="preserve"> тыс. рублей</w:t>
      </w:r>
      <w:r w:rsidR="00F873B1">
        <w:rPr>
          <w:sz w:val="28"/>
          <w:szCs w:val="28"/>
        </w:rPr>
        <w:t xml:space="preserve">. </w:t>
      </w:r>
    </w:p>
    <w:p w:rsidR="00665E46" w:rsidRDefault="00665E46" w:rsidP="00733E27">
      <w:pPr>
        <w:ind w:firstLine="705"/>
        <w:jc w:val="both"/>
        <w:rPr>
          <w:sz w:val="28"/>
          <w:szCs w:val="28"/>
        </w:rPr>
      </w:pPr>
    </w:p>
    <w:p w:rsidR="00733E27" w:rsidRDefault="00733E27" w:rsidP="00733E27">
      <w:pPr>
        <w:ind w:firstLine="705"/>
        <w:jc w:val="both"/>
        <w:rPr>
          <w:b/>
          <w:sz w:val="28"/>
          <w:szCs w:val="28"/>
        </w:rPr>
      </w:pPr>
      <w:r w:rsidRPr="00C0144D">
        <w:rPr>
          <w:b/>
          <w:sz w:val="28"/>
          <w:szCs w:val="28"/>
        </w:rPr>
        <w:t>Рекомендации</w:t>
      </w:r>
      <w:r>
        <w:rPr>
          <w:b/>
          <w:sz w:val="28"/>
          <w:szCs w:val="28"/>
        </w:rPr>
        <w:t xml:space="preserve"> администрации поселения</w:t>
      </w:r>
      <w:r w:rsidRPr="00C0144D">
        <w:rPr>
          <w:b/>
          <w:sz w:val="28"/>
          <w:szCs w:val="28"/>
        </w:rPr>
        <w:t>:</w:t>
      </w:r>
    </w:p>
    <w:p w:rsidR="00733E27" w:rsidRPr="00C0144D" w:rsidRDefault="00733E27" w:rsidP="00733E27">
      <w:pPr>
        <w:ind w:firstLine="705"/>
        <w:jc w:val="both"/>
        <w:rPr>
          <w:b/>
          <w:sz w:val="28"/>
          <w:szCs w:val="28"/>
        </w:rPr>
      </w:pPr>
    </w:p>
    <w:p w:rsidR="00733E27" w:rsidRDefault="00F873B1" w:rsidP="00733E27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1</w:t>
      </w:r>
      <w:r w:rsidR="00733E27">
        <w:rPr>
          <w:sz w:val="28"/>
          <w:szCs w:val="28"/>
        </w:rPr>
        <w:t xml:space="preserve">. </w:t>
      </w:r>
      <w:r w:rsidR="00733E27" w:rsidRPr="008C7B8E">
        <w:rPr>
          <w:sz w:val="28"/>
          <w:szCs w:val="28"/>
        </w:rPr>
        <w:t>В целях пополнения доходной части</w:t>
      </w:r>
      <w:r w:rsidR="00733E27">
        <w:rPr>
          <w:sz w:val="28"/>
          <w:szCs w:val="28"/>
        </w:rPr>
        <w:t xml:space="preserve">  бюджета поселения  рекомендуем</w:t>
      </w:r>
      <w:r w:rsidR="00733E27" w:rsidRPr="008C7B8E">
        <w:rPr>
          <w:sz w:val="28"/>
          <w:szCs w:val="28"/>
        </w:rPr>
        <w:t xml:space="preserve"> принят</w:t>
      </w:r>
      <w:r w:rsidR="00733E27">
        <w:rPr>
          <w:sz w:val="28"/>
          <w:szCs w:val="28"/>
        </w:rPr>
        <w:t>ь</w:t>
      </w:r>
      <w:r w:rsidR="00733E27" w:rsidRPr="008C7B8E">
        <w:rPr>
          <w:sz w:val="28"/>
          <w:szCs w:val="28"/>
        </w:rPr>
        <w:t xml:space="preserve"> </w:t>
      </w:r>
      <w:r w:rsidR="00733E27">
        <w:rPr>
          <w:sz w:val="28"/>
          <w:szCs w:val="28"/>
        </w:rPr>
        <w:t xml:space="preserve">все необходимые </w:t>
      </w:r>
      <w:r w:rsidR="00733E27" w:rsidRPr="008C7B8E">
        <w:rPr>
          <w:sz w:val="28"/>
          <w:szCs w:val="28"/>
        </w:rPr>
        <w:t xml:space="preserve">меры по сокращению </w:t>
      </w:r>
      <w:r w:rsidR="00733E27">
        <w:rPr>
          <w:sz w:val="28"/>
          <w:szCs w:val="28"/>
        </w:rPr>
        <w:t xml:space="preserve">задолженности по налоговым доходам. </w:t>
      </w:r>
    </w:p>
    <w:p w:rsidR="00232160" w:rsidRPr="00232160" w:rsidRDefault="00232160" w:rsidP="0023216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73B1">
        <w:rPr>
          <w:sz w:val="28"/>
          <w:szCs w:val="28"/>
        </w:rPr>
        <w:t xml:space="preserve"> </w:t>
      </w:r>
      <w:r w:rsidR="00A669E4">
        <w:rPr>
          <w:sz w:val="28"/>
          <w:szCs w:val="28"/>
        </w:rPr>
        <w:t xml:space="preserve"> </w:t>
      </w:r>
      <w:r w:rsidR="00F873B1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  <w:r w:rsidRPr="00232160">
        <w:rPr>
          <w:sz w:val="28"/>
          <w:szCs w:val="28"/>
        </w:rPr>
        <w:t xml:space="preserve"> Устранить ошибки в Приложении </w:t>
      </w:r>
      <w:r w:rsidR="00A669E4">
        <w:rPr>
          <w:sz w:val="28"/>
          <w:szCs w:val="28"/>
        </w:rPr>
        <w:t xml:space="preserve">2,3 </w:t>
      </w:r>
      <w:r w:rsidRPr="00232160">
        <w:rPr>
          <w:sz w:val="28"/>
          <w:szCs w:val="28"/>
        </w:rPr>
        <w:t xml:space="preserve">к </w:t>
      </w:r>
      <w:r w:rsidRPr="00232160">
        <w:rPr>
          <w:i/>
          <w:sz w:val="28"/>
          <w:szCs w:val="28"/>
        </w:rPr>
        <w:t xml:space="preserve">  </w:t>
      </w:r>
      <w:r w:rsidRPr="00232160">
        <w:rPr>
          <w:sz w:val="28"/>
          <w:szCs w:val="28"/>
        </w:rPr>
        <w:t>отчету об исполнении бюджета поселения, указанные в настоящем заключении.</w:t>
      </w:r>
      <w:r w:rsidRPr="00232160">
        <w:rPr>
          <w:i/>
          <w:sz w:val="28"/>
          <w:szCs w:val="28"/>
        </w:rPr>
        <w:t xml:space="preserve"> </w:t>
      </w:r>
    </w:p>
    <w:p w:rsidR="00733E27" w:rsidRPr="00EC036D" w:rsidRDefault="00733E27" w:rsidP="00733E27">
      <w:pPr>
        <w:ind w:right="-185"/>
        <w:jc w:val="both"/>
        <w:rPr>
          <w:sz w:val="28"/>
          <w:szCs w:val="28"/>
        </w:rPr>
      </w:pPr>
    </w:p>
    <w:p w:rsidR="00733E27" w:rsidRDefault="00733E27" w:rsidP="00733E27">
      <w:pPr>
        <w:ind w:right="-185"/>
        <w:jc w:val="both"/>
        <w:rPr>
          <w:sz w:val="28"/>
          <w:szCs w:val="28"/>
        </w:rPr>
      </w:pP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>Инспектор ревизионной комиссии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М.И.</w:t>
      </w:r>
      <w:r w:rsidR="00F873B1">
        <w:rPr>
          <w:sz w:val="28"/>
          <w:szCs w:val="28"/>
        </w:rPr>
        <w:t xml:space="preserve"> </w:t>
      </w:r>
      <w:r>
        <w:rPr>
          <w:sz w:val="28"/>
          <w:szCs w:val="28"/>
        </w:rPr>
        <w:t>Шестакова</w:t>
      </w:r>
    </w:p>
    <w:p w:rsidR="00733E27" w:rsidRPr="006A7260" w:rsidRDefault="00733E27" w:rsidP="00733E27">
      <w:pPr>
        <w:jc w:val="both"/>
        <w:rPr>
          <w:color w:val="FF0000"/>
          <w:sz w:val="28"/>
          <w:szCs w:val="28"/>
        </w:rPr>
      </w:pPr>
    </w:p>
    <w:p w:rsidR="00733E27" w:rsidRDefault="00733E27" w:rsidP="00733E27"/>
    <w:p w:rsidR="00D65B63" w:rsidRDefault="00D65B63"/>
    <w:sectPr w:rsidR="00D65B63" w:rsidSect="000B7BA8">
      <w:headerReference w:type="even" r:id="rId14"/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27D" w:rsidRDefault="00F0127D">
      <w:r>
        <w:separator/>
      </w:r>
    </w:p>
  </w:endnote>
  <w:endnote w:type="continuationSeparator" w:id="0">
    <w:p w:rsidR="00F0127D" w:rsidRDefault="00F0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27D" w:rsidRDefault="00F0127D">
      <w:r>
        <w:separator/>
      </w:r>
    </w:p>
  </w:footnote>
  <w:footnote w:type="continuationSeparator" w:id="0">
    <w:p w:rsidR="00F0127D" w:rsidRDefault="00F01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ED0" w:rsidRDefault="008A3ED0" w:rsidP="000B7BA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8A3ED0" w:rsidRDefault="008A3ED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ED0" w:rsidRDefault="008A3ED0" w:rsidP="000B7BA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E52D5">
      <w:rPr>
        <w:rStyle w:val="a8"/>
        <w:noProof/>
      </w:rPr>
      <w:t>15</w:t>
    </w:r>
    <w:r>
      <w:rPr>
        <w:rStyle w:val="a8"/>
      </w:rPr>
      <w:fldChar w:fldCharType="end"/>
    </w:r>
  </w:p>
  <w:p w:rsidR="008A3ED0" w:rsidRDefault="008A3E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2F90998"/>
    <w:multiLevelType w:val="hybridMultilevel"/>
    <w:tmpl w:val="8528DE54"/>
    <w:lvl w:ilvl="0" w:tplc="B8C2A1D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105"/>
    <w:rsid w:val="00002312"/>
    <w:rsid w:val="00070DC4"/>
    <w:rsid w:val="000B7BA8"/>
    <w:rsid w:val="000D7060"/>
    <w:rsid w:val="000F3BFB"/>
    <w:rsid w:val="0011143D"/>
    <w:rsid w:val="001209C3"/>
    <w:rsid w:val="00136C23"/>
    <w:rsid w:val="00156833"/>
    <w:rsid w:val="001730EF"/>
    <w:rsid w:val="00190BCF"/>
    <w:rsid w:val="00193FB8"/>
    <w:rsid w:val="001A63A6"/>
    <w:rsid w:val="001F302A"/>
    <w:rsid w:val="00223828"/>
    <w:rsid w:val="00232160"/>
    <w:rsid w:val="00264074"/>
    <w:rsid w:val="00273AC7"/>
    <w:rsid w:val="002758BC"/>
    <w:rsid w:val="0027795A"/>
    <w:rsid w:val="00285949"/>
    <w:rsid w:val="002A2911"/>
    <w:rsid w:val="002B363F"/>
    <w:rsid w:val="002D3813"/>
    <w:rsid w:val="002F18A3"/>
    <w:rsid w:val="00332A3D"/>
    <w:rsid w:val="0034155E"/>
    <w:rsid w:val="00343C0C"/>
    <w:rsid w:val="00344E94"/>
    <w:rsid w:val="00395A94"/>
    <w:rsid w:val="003D6224"/>
    <w:rsid w:val="00414689"/>
    <w:rsid w:val="00432719"/>
    <w:rsid w:val="0044778D"/>
    <w:rsid w:val="00462719"/>
    <w:rsid w:val="00464FFB"/>
    <w:rsid w:val="00487786"/>
    <w:rsid w:val="004C6E33"/>
    <w:rsid w:val="004D57F5"/>
    <w:rsid w:val="004E7E22"/>
    <w:rsid w:val="00501007"/>
    <w:rsid w:val="00564D92"/>
    <w:rsid w:val="0056514D"/>
    <w:rsid w:val="00566264"/>
    <w:rsid w:val="005A76FD"/>
    <w:rsid w:val="005E3CA2"/>
    <w:rsid w:val="005E5185"/>
    <w:rsid w:val="006144D6"/>
    <w:rsid w:val="00640980"/>
    <w:rsid w:val="00651192"/>
    <w:rsid w:val="00665E46"/>
    <w:rsid w:val="00667B57"/>
    <w:rsid w:val="00672C91"/>
    <w:rsid w:val="006C1D18"/>
    <w:rsid w:val="006C59B3"/>
    <w:rsid w:val="006E7B0F"/>
    <w:rsid w:val="006F03E1"/>
    <w:rsid w:val="006F0E1B"/>
    <w:rsid w:val="007063D1"/>
    <w:rsid w:val="00733E27"/>
    <w:rsid w:val="00775AD3"/>
    <w:rsid w:val="007A3FD5"/>
    <w:rsid w:val="007E65CE"/>
    <w:rsid w:val="007F1106"/>
    <w:rsid w:val="008410F0"/>
    <w:rsid w:val="008A3ED0"/>
    <w:rsid w:val="008A4B89"/>
    <w:rsid w:val="008A5634"/>
    <w:rsid w:val="008A63FD"/>
    <w:rsid w:val="008B7415"/>
    <w:rsid w:val="008E3F03"/>
    <w:rsid w:val="0090246E"/>
    <w:rsid w:val="009474F9"/>
    <w:rsid w:val="00961B91"/>
    <w:rsid w:val="0097324C"/>
    <w:rsid w:val="00984B41"/>
    <w:rsid w:val="009C4C66"/>
    <w:rsid w:val="009D0331"/>
    <w:rsid w:val="009D3C45"/>
    <w:rsid w:val="009E7D87"/>
    <w:rsid w:val="00A40862"/>
    <w:rsid w:val="00A669E4"/>
    <w:rsid w:val="00A765C8"/>
    <w:rsid w:val="00AE1351"/>
    <w:rsid w:val="00AE28F3"/>
    <w:rsid w:val="00B00E4B"/>
    <w:rsid w:val="00B03A0D"/>
    <w:rsid w:val="00B21EE4"/>
    <w:rsid w:val="00BB78C6"/>
    <w:rsid w:val="00BC2898"/>
    <w:rsid w:val="00BC3D51"/>
    <w:rsid w:val="00C04516"/>
    <w:rsid w:val="00C141C1"/>
    <w:rsid w:val="00C40643"/>
    <w:rsid w:val="00C41804"/>
    <w:rsid w:val="00C50385"/>
    <w:rsid w:val="00C577D6"/>
    <w:rsid w:val="00CA7133"/>
    <w:rsid w:val="00CE43E6"/>
    <w:rsid w:val="00CF5915"/>
    <w:rsid w:val="00D0250C"/>
    <w:rsid w:val="00D23C05"/>
    <w:rsid w:val="00D51947"/>
    <w:rsid w:val="00D65B63"/>
    <w:rsid w:val="00DC76F2"/>
    <w:rsid w:val="00DE4147"/>
    <w:rsid w:val="00DF16CA"/>
    <w:rsid w:val="00DF195A"/>
    <w:rsid w:val="00DF3973"/>
    <w:rsid w:val="00E216BD"/>
    <w:rsid w:val="00E65BF4"/>
    <w:rsid w:val="00E8427A"/>
    <w:rsid w:val="00EA716F"/>
    <w:rsid w:val="00EC036D"/>
    <w:rsid w:val="00EF4A3A"/>
    <w:rsid w:val="00F00589"/>
    <w:rsid w:val="00F0127D"/>
    <w:rsid w:val="00F24105"/>
    <w:rsid w:val="00F43811"/>
    <w:rsid w:val="00F765EE"/>
    <w:rsid w:val="00F873B1"/>
    <w:rsid w:val="00FB5796"/>
    <w:rsid w:val="00FE2424"/>
    <w:rsid w:val="00FE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3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33E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33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733E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33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3E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3E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733E27"/>
  </w:style>
  <w:style w:type="paragraph" w:customStyle="1" w:styleId="ConsPlusTitle">
    <w:name w:val="ConsPlusTitle"/>
    <w:rsid w:val="00733E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733E27"/>
    <w:pPr>
      <w:spacing w:after="120"/>
    </w:pPr>
  </w:style>
  <w:style w:type="character" w:customStyle="1" w:styleId="aa">
    <w:name w:val="Основной текст Знак"/>
    <w:basedOn w:val="a0"/>
    <w:link w:val="a9"/>
    <w:rsid w:val="00733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3E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link w:val="Normal"/>
    <w:rsid w:val="00733E2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"/>
    <w:rsid w:val="00733E2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3E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3E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733E27"/>
    <w:pPr>
      <w:spacing w:after="150"/>
      <w:ind w:right="300"/>
    </w:pPr>
  </w:style>
  <w:style w:type="character" w:customStyle="1" w:styleId="FontStyle12">
    <w:name w:val="Font Style12"/>
    <w:rsid w:val="00733E27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733E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3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33E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33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733E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33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3E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3E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733E27"/>
  </w:style>
  <w:style w:type="paragraph" w:customStyle="1" w:styleId="ConsPlusTitle">
    <w:name w:val="ConsPlusTitle"/>
    <w:rsid w:val="00733E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733E27"/>
    <w:pPr>
      <w:spacing w:after="120"/>
    </w:pPr>
  </w:style>
  <w:style w:type="character" w:customStyle="1" w:styleId="aa">
    <w:name w:val="Основной текст Знак"/>
    <w:basedOn w:val="a0"/>
    <w:link w:val="a9"/>
    <w:rsid w:val="00733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3E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link w:val="Normal"/>
    <w:rsid w:val="00733E2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"/>
    <w:rsid w:val="00733E2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3E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3E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733E27"/>
    <w:pPr>
      <w:spacing w:after="150"/>
      <w:ind w:right="300"/>
    </w:pPr>
  </w:style>
  <w:style w:type="character" w:customStyle="1" w:styleId="FontStyle12">
    <w:name w:val="Font Style12"/>
    <w:rsid w:val="00733E27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733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 факт 9 мес. 2015 года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Лист1!$A$5:$A$12</c:f>
              <c:strCache>
                <c:ptCount val="6"/>
                <c:pt idx="0">
                  <c:v>НДФЛ</c:v>
                </c:pt>
                <c:pt idx="1">
                  <c:v>доходы от уплаты акцизов</c:v>
                </c:pt>
                <c:pt idx="2">
                  <c:v>налог на имущество физ.лиц</c:v>
                </c:pt>
                <c:pt idx="3">
                  <c:v>земельный налог</c:v>
                </c:pt>
                <c:pt idx="5">
                  <c:v>доходы от аренды имущества</c:v>
                </c:pt>
              </c:strCache>
            </c:strRef>
          </c:cat>
          <c:val>
            <c:numRef>
              <c:f>Лист1!$B$5:$B$12</c:f>
              <c:numCache>
                <c:formatCode>General</c:formatCode>
                <c:ptCount val="8"/>
                <c:pt idx="0">
                  <c:v>355</c:v>
                </c:pt>
                <c:pt idx="1">
                  <c:v>454.6</c:v>
                </c:pt>
                <c:pt idx="2">
                  <c:v>535.20000000000005</c:v>
                </c:pt>
                <c:pt idx="3">
                  <c:v>532.9</c:v>
                </c:pt>
                <c:pt idx="5">
                  <c:v>292.39999999999998</c:v>
                </c:pt>
              </c:numCache>
            </c:numRef>
          </c:val>
        </c:ser>
        <c:ser>
          <c:idx val="1"/>
          <c:order val="1"/>
          <c:tx>
            <c:strRef>
              <c:f>Лист1!$C$4</c:f>
              <c:strCache>
                <c:ptCount val="1"/>
                <c:pt idx="0">
                  <c:v>факт 9 мес.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Лист1!$A$5:$A$12</c:f>
              <c:strCache>
                <c:ptCount val="6"/>
                <c:pt idx="0">
                  <c:v>НДФЛ</c:v>
                </c:pt>
                <c:pt idx="1">
                  <c:v>доходы от уплаты акцизов</c:v>
                </c:pt>
                <c:pt idx="2">
                  <c:v>налог на имущество физ.лиц</c:v>
                </c:pt>
                <c:pt idx="3">
                  <c:v>земельный налог</c:v>
                </c:pt>
                <c:pt idx="5">
                  <c:v>доходы от аренды имущества</c:v>
                </c:pt>
              </c:strCache>
            </c:strRef>
          </c:cat>
          <c:val>
            <c:numRef>
              <c:f>Лист1!$C$5:$C$12</c:f>
              <c:numCache>
                <c:formatCode>General</c:formatCode>
                <c:ptCount val="8"/>
                <c:pt idx="0">
                  <c:v>587.6</c:v>
                </c:pt>
                <c:pt idx="1">
                  <c:v>0</c:v>
                </c:pt>
                <c:pt idx="2">
                  <c:v>265.3</c:v>
                </c:pt>
                <c:pt idx="3">
                  <c:v>456.1</c:v>
                </c:pt>
                <c:pt idx="5">
                  <c:v>386.2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3620480"/>
        <c:axId val="153623168"/>
        <c:axId val="0"/>
      </c:bar3DChart>
      <c:catAx>
        <c:axId val="153620480"/>
        <c:scaling>
          <c:orientation val="minMax"/>
        </c:scaling>
        <c:delete val="0"/>
        <c:axPos val="l"/>
        <c:majorTickMark val="out"/>
        <c:minorTickMark val="none"/>
        <c:tickLblPos val="nextTo"/>
        <c:crossAx val="153623168"/>
        <c:crosses val="autoZero"/>
        <c:auto val="1"/>
        <c:lblAlgn val="ctr"/>
        <c:lblOffset val="100"/>
        <c:noMultiLvlLbl val="0"/>
      </c:catAx>
      <c:valAx>
        <c:axId val="15362316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3620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Лист1!$B$34</c:f>
              <c:strCache>
                <c:ptCount val="1"/>
                <c:pt idx="0">
                  <c:v> факт 9 месяцев 2015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Лист1!$A$35:$A$39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иные межбюджетные трансферты</c:v>
                </c:pt>
              </c:strCache>
            </c:strRef>
          </c:cat>
          <c:val>
            <c:numRef>
              <c:f>Лист1!$B$35:$B$39</c:f>
              <c:numCache>
                <c:formatCode>General</c:formatCode>
                <c:ptCount val="5"/>
                <c:pt idx="0">
                  <c:v>3367.8</c:v>
                </c:pt>
                <c:pt idx="1">
                  <c:v>139.69999999999999</c:v>
                </c:pt>
                <c:pt idx="2">
                  <c:v>137.1</c:v>
                </c:pt>
              </c:numCache>
            </c:numRef>
          </c:val>
        </c:ser>
        <c:ser>
          <c:idx val="1"/>
          <c:order val="1"/>
          <c:tx>
            <c:strRef>
              <c:f>Лист1!$C$34</c:f>
              <c:strCache>
                <c:ptCount val="1"/>
                <c:pt idx="0">
                  <c:v>факт 9 месяцев 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Лист1!$A$35:$A$39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иные межбюджетные трансферты</c:v>
                </c:pt>
              </c:strCache>
            </c:strRef>
          </c:cat>
          <c:val>
            <c:numRef>
              <c:f>Лист1!$C$35:$C$39</c:f>
              <c:numCache>
                <c:formatCode>General</c:formatCode>
                <c:ptCount val="5"/>
                <c:pt idx="0">
                  <c:v>3611.2</c:v>
                </c:pt>
                <c:pt idx="1">
                  <c:v>171.1</c:v>
                </c:pt>
                <c:pt idx="2">
                  <c:v>73.099999999999994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3645824"/>
        <c:axId val="153647360"/>
        <c:axId val="0"/>
      </c:bar3DChart>
      <c:catAx>
        <c:axId val="153645824"/>
        <c:scaling>
          <c:orientation val="minMax"/>
        </c:scaling>
        <c:delete val="0"/>
        <c:axPos val="l"/>
        <c:majorTickMark val="out"/>
        <c:minorTickMark val="none"/>
        <c:tickLblPos val="nextTo"/>
        <c:crossAx val="153647360"/>
        <c:crosses val="autoZero"/>
        <c:auto val="1"/>
        <c:lblAlgn val="ctr"/>
        <c:lblOffset val="100"/>
        <c:noMultiLvlLbl val="0"/>
      </c:catAx>
      <c:valAx>
        <c:axId val="1536473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36458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Лист1!$B$189</c:f>
              <c:strCache>
                <c:ptCount val="1"/>
                <c:pt idx="0">
                  <c:v> факт 9 месяцев 2015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Лист1!$A$190:$A$198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Образование</c:v>
                </c:pt>
                <c:pt idx="5">
                  <c:v>Культура и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  <c:pt idx="8">
                  <c:v>Национальная безопасность </c:v>
                </c:pt>
              </c:strCache>
            </c:strRef>
          </c:cat>
          <c:val>
            <c:numRef>
              <c:f>Лист1!$B$190:$B$198</c:f>
              <c:numCache>
                <c:formatCode>General</c:formatCode>
                <c:ptCount val="9"/>
                <c:pt idx="0">
                  <c:v>2399.6</c:v>
                </c:pt>
                <c:pt idx="1">
                  <c:v>134.80000000000001</c:v>
                </c:pt>
                <c:pt idx="2">
                  <c:v>392.9</c:v>
                </c:pt>
                <c:pt idx="3">
                  <c:v>821.3</c:v>
                </c:pt>
                <c:pt idx="4">
                  <c:v>7</c:v>
                </c:pt>
                <c:pt idx="5">
                  <c:v>2057.5</c:v>
                </c:pt>
                <c:pt idx="6">
                  <c:v>105.5</c:v>
                </c:pt>
                <c:pt idx="7">
                  <c:v>37.9</c:v>
                </c:pt>
                <c:pt idx="8">
                  <c:v>116.5</c:v>
                </c:pt>
              </c:numCache>
            </c:numRef>
          </c:val>
        </c:ser>
        <c:ser>
          <c:idx val="1"/>
          <c:order val="1"/>
          <c:tx>
            <c:strRef>
              <c:f>Лист1!$C$189</c:f>
              <c:strCache>
                <c:ptCount val="1"/>
                <c:pt idx="0">
                  <c:v>факт 9 месяцев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Лист1!$A$190:$A$198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Образование</c:v>
                </c:pt>
                <c:pt idx="5">
                  <c:v>Культура и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  <c:pt idx="8">
                  <c:v>Национальная безопасность </c:v>
                </c:pt>
              </c:strCache>
            </c:strRef>
          </c:cat>
          <c:val>
            <c:numRef>
              <c:f>Лист1!$C$190:$C$198</c:f>
              <c:numCache>
                <c:formatCode>General</c:formatCode>
                <c:ptCount val="9"/>
                <c:pt idx="0">
                  <c:v>2424.9</c:v>
                </c:pt>
                <c:pt idx="1">
                  <c:v>148.5</c:v>
                </c:pt>
                <c:pt idx="2">
                  <c:v>0</c:v>
                </c:pt>
                <c:pt idx="3">
                  <c:v>890.2</c:v>
                </c:pt>
                <c:pt idx="4">
                  <c:v>5</c:v>
                </c:pt>
                <c:pt idx="5">
                  <c:v>1985.6</c:v>
                </c:pt>
                <c:pt idx="6">
                  <c:v>109.9</c:v>
                </c:pt>
                <c:pt idx="7">
                  <c:v>28.6</c:v>
                </c:pt>
                <c:pt idx="8">
                  <c:v>129.19999999999999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3669632"/>
        <c:axId val="153671168"/>
        <c:axId val="0"/>
      </c:bar3DChart>
      <c:catAx>
        <c:axId val="153669632"/>
        <c:scaling>
          <c:orientation val="minMax"/>
        </c:scaling>
        <c:delete val="0"/>
        <c:axPos val="l"/>
        <c:majorTickMark val="out"/>
        <c:minorTickMark val="none"/>
        <c:tickLblPos val="nextTo"/>
        <c:crossAx val="153671168"/>
        <c:crosses val="autoZero"/>
        <c:auto val="1"/>
        <c:lblAlgn val="ctr"/>
        <c:lblOffset val="100"/>
        <c:noMultiLvlLbl val="0"/>
      </c:catAx>
      <c:valAx>
        <c:axId val="15367116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36696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994984825966417"/>
          <c:y val="0.12011964984823824"/>
          <c:w val="0.82895083169548933"/>
          <c:h val="0.79739865850102065"/>
        </c:manualLayout>
      </c:layout>
      <c:pie3DChart>
        <c:varyColors val="1"/>
        <c:ser>
          <c:idx val="0"/>
          <c:order val="0"/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Лист1!$A$225:$A$233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Национальная безопасность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Лист1!$B$225:$B$233</c:f>
              <c:numCache>
                <c:formatCode>0.00%</c:formatCode>
                <c:ptCount val="9"/>
                <c:pt idx="0">
                  <c:v>0.42299999999999999</c:v>
                </c:pt>
                <c:pt idx="1">
                  <c:v>2.5999999999999999E-2</c:v>
                </c:pt>
                <c:pt idx="2">
                  <c:v>0</c:v>
                </c:pt>
                <c:pt idx="3">
                  <c:v>0.155</c:v>
                </c:pt>
                <c:pt idx="4">
                  <c:v>2.5000000000000001E-2</c:v>
                </c:pt>
                <c:pt idx="5" formatCode="General">
                  <c:v>0</c:v>
                </c:pt>
                <c:pt idx="6">
                  <c:v>0.34699999999999998</c:v>
                </c:pt>
                <c:pt idx="7">
                  <c:v>1.9E-2</c:v>
                </c:pt>
                <c:pt idx="8">
                  <c:v>5.0000000000000001E-3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406B6-489F-4B7B-B31F-3FCC78DF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4495</Words>
  <Characters>25622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2016-11-02T11:34:00Z</cp:lastPrinted>
  <dcterms:created xsi:type="dcterms:W3CDTF">2023-06-28T11:14:00Z</dcterms:created>
  <dcterms:modified xsi:type="dcterms:W3CDTF">2023-06-28T11:14:00Z</dcterms:modified>
</cp:coreProperties>
</file>