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471" w:rsidRDefault="00355471" w:rsidP="00355471">
      <w:pPr>
        <w:ind w:firstLine="708"/>
        <w:jc w:val="center"/>
        <w:rPr>
          <w:b/>
          <w:sz w:val="28"/>
          <w:szCs w:val="28"/>
        </w:rPr>
      </w:pPr>
      <w:bookmarkStart w:id="0" w:name="_GoBack"/>
      <w:bookmarkEnd w:id="0"/>
      <w:r>
        <w:rPr>
          <w:noProof/>
        </w:rPr>
        <w:drawing>
          <wp:inline distT="0" distB="0" distL="0" distR="0">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355471" w:rsidRDefault="00355471" w:rsidP="00355471">
      <w:pPr>
        <w:ind w:firstLine="708"/>
        <w:jc w:val="center"/>
        <w:rPr>
          <w:sz w:val="28"/>
          <w:szCs w:val="28"/>
        </w:rPr>
      </w:pPr>
      <w:r>
        <w:rPr>
          <w:sz w:val="28"/>
          <w:szCs w:val="28"/>
        </w:rPr>
        <w:t>ПРЕДСТАВИТЕЛЬНОЕ СОБРАНИЕ</w:t>
      </w:r>
    </w:p>
    <w:p w:rsidR="00355471" w:rsidRDefault="00355471" w:rsidP="00355471">
      <w:pPr>
        <w:ind w:firstLine="708"/>
        <w:jc w:val="center"/>
        <w:rPr>
          <w:sz w:val="28"/>
          <w:szCs w:val="28"/>
        </w:rPr>
      </w:pPr>
      <w:r>
        <w:rPr>
          <w:sz w:val="28"/>
          <w:szCs w:val="28"/>
        </w:rPr>
        <w:t>МЕЖДУРЕЧЕНСКОГО МУНИЦИПАЛЬНОГО РАЙОНА</w:t>
      </w:r>
    </w:p>
    <w:p w:rsidR="00355471" w:rsidRDefault="00355471" w:rsidP="00355471">
      <w:pPr>
        <w:autoSpaceDE w:val="0"/>
        <w:autoSpaceDN w:val="0"/>
        <w:adjustRightInd w:val="0"/>
        <w:ind w:firstLine="540"/>
        <w:jc w:val="center"/>
        <w:outlineLvl w:val="0"/>
        <w:rPr>
          <w:sz w:val="28"/>
          <w:szCs w:val="28"/>
        </w:rPr>
      </w:pPr>
      <w:r>
        <w:rPr>
          <w:sz w:val="28"/>
          <w:szCs w:val="28"/>
        </w:rPr>
        <w:t>РЕВИЗИОННАЯ КОМИССИЯ</w:t>
      </w:r>
    </w:p>
    <w:p w:rsidR="00B64B76" w:rsidRDefault="00B64B76" w:rsidP="00355471">
      <w:pPr>
        <w:autoSpaceDE w:val="0"/>
        <w:autoSpaceDN w:val="0"/>
        <w:adjustRightInd w:val="0"/>
        <w:ind w:firstLine="540"/>
        <w:jc w:val="center"/>
        <w:outlineLvl w:val="0"/>
        <w:rPr>
          <w:sz w:val="28"/>
          <w:szCs w:val="28"/>
        </w:rPr>
      </w:pPr>
    </w:p>
    <w:p w:rsidR="00B64B76" w:rsidRDefault="00B64B76" w:rsidP="00355471">
      <w:pPr>
        <w:autoSpaceDE w:val="0"/>
        <w:autoSpaceDN w:val="0"/>
        <w:adjustRightInd w:val="0"/>
        <w:ind w:firstLine="540"/>
        <w:jc w:val="center"/>
        <w:outlineLvl w:val="0"/>
        <w:rPr>
          <w:sz w:val="28"/>
          <w:szCs w:val="28"/>
        </w:rPr>
      </w:pPr>
    </w:p>
    <w:p w:rsidR="00355471" w:rsidRDefault="00355471" w:rsidP="00355471">
      <w:pPr>
        <w:autoSpaceDE w:val="0"/>
        <w:autoSpaceDN w:val="0"/>
        <w:adjustRightInd w:val="0"/>
        <w:ind w:firstLine="540"/>
        <w:jc w:val="center"/>
        <w:outlineLvl w:val="0"/>
        <w:rPr>
          <w:sz w:val="28"/>
          <w:szCs w:val="28"/>
        </w:rPr>
      </w:pPr>
    </w:p>
    <w:p w:rsidR="00BA7391" w:rsidRDefault="00BA7391" w:rsidP="00BA7391">
      <w:pPr>
        <w:autoSpaceDE w:val="0"/>
        <w:autoSpaceDN w:val="0"/>
        <w:adjustRightInd w:val="0"/>
        <w:rPr>
          <w:sz w:val="28"/>
          <w:szCs w:val="28"/>
        </w:rPr>
      </w:pPr>
      <w:r w:rsidRPr="0086390F">
        <w:rPr>
          <w:sz w:val="28"/>
          <w:szCs w:val="28"/>
        </w:rPr>
        <w:t>"</w:t>
      </w:r>
      <w:r w:rsidR="00CF7CE0">
        <w:rPr>
          <w:sz w:val="28"/>
          <w:szCs w:val="28"/>
        </w:rPr>
        <w:t>28</w:t>
      </w:r>
      <w:r w:rsidRPr="0086390F">
        <w:rPr>
          <w:sz w:val="28"/>
          <w:szCs w:val="28"/>
        </w:rPr>
        <w:t xml:space="preserve">" </w:t>
      </w:r>
      <w:r w:rsidR="00CF7CE0">
        <w:rPr>
          <w:sz w:val="28"/>
          <w:szCs w:val="28"/>
        </w:rPr>
        <w:t>декабря</w:t>
      </w:r>
      <w:r w:rsidRPr="0086390F">
        <w:rPr>
          <w:sz w:val="28"/>
          <w:szCs w:val="28"/>
        </w:rPr>
        <w:t xml:space="preserve">  2015 г.                                                                         N ОМ- </w:t>
      </w:r>
      <w:r w:rsidR="00CF7CE0">
        <w:rPr>
          <w:sz w:val="28"/>
          <w:szCs w:val="28"/>
        </w:rPr>
        <w:t>5</w:t>
      </w:r>
    </w:p>
    <w:p w:rsidR="00CF7CE0" w:rsidRPr="0086390F" w:rsidRDefault="00CF7CE0" w:rsidP="00BA7391">
      <w:pPr>
        <w:autoSpaceDE w:val="0"/>
        <w:autoSpaceDN w:val="0"/>
        <w:adjustRightInd w:val="0"/>
        <w:rPr>
          <w:sz w:val="28"/>
          <w:szCs w:val="28"/>
        </w:rPr>
      </w:pPr>
    </w:p>
    <w:p w:rsidR="00BA7391" w:rsidRPr="00124229" w:rsidRDefault="00BA7391" w:rsidP="00BA7391">
      <w:pPr>
        <w:autoSpaceDE w:val="0"/>
        <w:autoSpaceDN w:val="0"/>
        <w:adjustRightInd w:val="0"/>
        <w:jc w:val="center"/>
        <w:rPr>
          <w:b/>
          <w:bCs/>
          <w:sz w:val="28"/>
          <w:szCs w:val="28"/>
        </w:rPr>
      </w:pPr>
      <w:r w:rsidRPr="00124229">
        <w:rPr>
          <w:b/>
          <w:bCs/>
          <w:sz w:val="28"/>
          <w:szCs w:val="28"/>
        </w:rPr>
        <w:t>ОТЧЕТ</w:t>
      </w:r>
    </w:p>
    <w:p w:rsidR="00BA7391" w:rsidRPr="00202224" w:rsidRDefault="00BA7391" w:rsidP="00BA7391">
      <w:pPr>
        <w:autoSpaceDE w:val="0"/>
        <w:autoSpaceDN w:val="0"/>
        <w:adjustRightInd w:val="0"/>
        <w:jc w:val="center"/>
        <w:rPr>
          <w:sz w:val="28"/>
          <w:szCs w:val="28"/>
        </w:rPr>
      </w:pPr>
      <w:r w:rsidRPr="00A13646">
        <w:rPr>
          <w:bCs/>
          <w:sz w:val="28"/>
          <w:szCs w:val="28"/>
        </w:rPr>
        <w:t>о результатах</w:t>
      </w:r>
      <w:r w:rsidRPr="00124229">
        <w:rPr>
          <w:b/>
          <w:bCs/>
          <w:sz w:val="28"/>
          <w:szCs w:val="28"/>
        </w:rPr>
        <w:t xml:space="preserve"> </w:t>
      </w:r>
      <w:r w:rsidRPr="001F7D5B">
        <w:rPr>
          <w:sz w:val="28"/>
          <w:szCs w:val="28"/>
        </w:rPr>
        <w:t xml:space="preserve">проверки </w:t>
      </w:r>
      <w:r w:rsidR="00CF7CE0">
        <w:rPr>
          <w:sz w:val="28"/>
          <w:szCs w:val="28"/>
        </w:rPr>
        <w:t xml:space="preserve">соблюдения норматива расходов на оплату труда в </w:t>
      </w:r>
      <w:r w:rsidR="005B1BCA">
        <w:rPr>
          <w:sz w:val="28"/>
          <w:szCs w:val="28"/>
        </w:rPr>
        <w:t xml:space="preserve"> органах местного самоуправления  Междуреченского муниципального района за 9 месяцев 2015 года.</w:t>
      </w:r>
    </w:p>
    <w:p w:rsidR="00BA7391" w:rsidRPr="001F7D5B" w:rsidRDefault="00BA7391" w:rsidP="00BA7391">
      <w:pPr>
        <w:autoSpaceDE w:val="0"/>
        <w:autoSpaceDN w:val="0"/>
        <w:adjustRightInd w:val="0"/>
        <w:jc w:val="center"/>
        <w:rPr>
          <w:sz w:val="28"/>
          <w:szCs w:val="28"/>
        </w:rPr>
      </w:pPr>
    </w:p>
    <w:p w:rsidR="00BA7391" w:rsidRPr="00124229" w:rsidRDefault="00BA7391" w:rsidP="00BA7391">
      <w:pPr>
        <w:autoSpaceDE w:val="0"/>
        <w:autoSpaceDN w:val="0"/>
        <w:adjustRightInd w:val="0"/>
        <w:jc w:val="center"/>
        <w:rPr>
          <w:b/>
          <w:bCs/>
          <w:sz w:val="28"/>
          <w:szCs w:val="28"/>
        </w:rPr>
      </w:pPr>
    </w:p>
    <w:p w:rsidR="00BA7391" w:rsidRPr="001F7D5B" w:rsidRDefault="00BA7391" w:rsidP="00BA7391">
      <w:pPr>
        <w:autoSpaceDE w:val="0"/>
        <w:autoSpaceDN w:val="0"/>
        <w:adjustRightInd w:val="0"/>
        <w:jc w:val="both"/>
        <w:rPr>
          <w:sz w:val="28"/>
          <w:szCs w:val="28"/>
        </w:rPr>
      </w:pPr>
      <w:r w:rsidRPr="00502B42">
        <w:rPr>
          <w:b/>
          <w:sz w:val="28"/>
          <w:szCs w:val="28"/>
        </w:rPr>
        <w:t>1.</w:t>
      </w:r>
      <w:r w:rsidRPr="00124229">
        <w:rPr>
          <w:sz w:val="28"/>
          <w:szCs w:val="28"/>
        </w:rPr>
        <w:t xml:space="preserve"> </w:t>
      </w:r>
      <w:r w:rsidRPr="00124229">
        <w:rPr>
          <w:b/>
          <w:bCs/>
          <w:sz w:val="28"/>
          <w:szCs w:val="28"/>
        </w:rPr>
        <w:t>Основание для проведения контрольного мероприятия:</w:t>
      </w:r>
      <w:r w:rsidRPr="00A13646">
        <w:rPr>
          <w:sz w:val="28"/>
          <w:szCs w:val="28"/>
        </w:rPr>
        <w:t xml:space="preserve"> </w:t>
      </w:r>
      <w:r w:rsidRPr="001F7D5B">
        <w:rPr>
          <w:sz w:val="28"/>
          <w:szCs w:val="28"/>
        </w:rPr>
        <w:t xml:space="preserve">пункт </w:t>
      </w:r>
      <w:r w:rsidR="005B1BCA">
        <w:rPr>
          <w:sz w:val="28"/>
          <w:szCs w:val="28"/>
        </w:rPr>
        <w:t>3</w:t>
      </w:r>
      <w:r w:rsidRPr="001F7D5B">
        <w:rPr>
          <w:sz w:val="28"/>
          <w:szCs w:val="28"/>
        </w:rPr>
        <w:t xml:space="preserve"> раздела «Контрольные мероприятия» плана работы ревизионной комиссии Представительного Собрания района на 2015 год.</w:t>
      </w:r>
    </w:p>
    <w:p w:rsidR="00BA7391" w:rsidRPr="00124229" w:rsidRDefault="00BA7391" w:rsidP="00BA7391">
      <w:pPr>
        <w:autoSpaceDE w:val="0"/>
        <w:autoSpaceDN w:val="0"/>
        <w:adjustRightInd w:val="0"/>
        <w:jc w:val="both"/>
        <w:rPr>
          <w:sz w:val="28"/>
          <w:szCs w:val="28"/>
        </w:rPr>
      </w:pPr>
    </w:p>
    <w:p w:rsidR="00BA7391" w:rsidRPr="001F7D5B" w:rsidRDefault="00BA7391" w:rsidP="00BA7391">
      <w:pPr>
        <w:autoSpaceDE w:val="0"/>
        <w:autoSpaceDN w:val="0"/>
        <w:adjustRightInd w:val="0"/>
        <w:jc w:val="both"/>
        <w:rPr>
          <w:sz w:val="28"/>
          <w:szCs w:val="28"/>
        </w:rPr>
      </w:pPr>
      <w:r w:rsidRPr="00502B42">
        <w:rPr>
          <w:b/>
          <w:sz w:val="28"/>
          <w:szCs w:val="28"/>
        </w:rPr>
        <w:t>2.</w:t>
      </w:r>
      <w:r w:rsidRPr="00124229">
        <w:rPr>
          <w:sz w:val="28"/>
          <w:szCs w:val="28"/>
        </w:rPr>
        <w:t xml:space="preserve"> </w:t>
      </w:r>
      <w:r w:rsidRPr="00124229">
        <w:rPr>
          <w:b/>
          <w:bCs/>
          <w:sz w:val="28"/>
          <w:szCs w:val="28"/>
        </w:rPr>
        <w:t xml:space="preserve">Предмет контрольного мероприятия: </w:t>
      </w:r>
      <w:r w:rsidRPr="001F7D5B">
        <w:rPr>
          <w:sz w:val="28"/>
          <w:szCs w:val="28"/>
        </w:rPr>
        <w:t>документы</w:t>
      </w:r>
      <w:r w:rsidR="005B1BCA">
        <w:rPr>
          <w:sz w:val="28"/>
          <w:szCs w:val="28"/>
        </w:rPr>
        <w:t>, регулирующие порядок формирования и использования фонда оплаты труда администраций поселений; документы, подтверждающие правильность формирования фонда оплаты труда.</w:t>
      </w:r>
    </w:p>
    <w:p w:rsidR="00BA7391" w:rsidRPr="00124229" w:rsidRDefault="00BA7391" w:rsidP="00BA7391">
      <w:pPr>
        <w:autoSpaceDE w:val="0"/>
        <w:autoSpaceDN w:val="0"/>
        <w:adjustRightInd w:val="0"/>
        <w:jc w:val="both"/>
        <w:rPr>
          <w:sz w:val="28"/>
          <w:szCs w:val="28"/>
        </w:rPr>
      </w:pPr>
    </w:p>
    <w:p w:rsidR="00BA7391" w:rsidRPr="00124229" w:rsidRDefault="00BA7391" w:rsidP="00BA7391">
      <w:pPr>
        <w:autoSpaceDE w:val="0"/>
        <w:autoSpaceDN w:val="0"/>
        <w:adjustRightInd w:val="0"/>
        <w:jc w:val="both"/>
        <w:rPr>
          <w:b/>
          <w:bCs/>
          <w:sz w:val="28"/>
          <w:szCs w:val="28"/>
        </w:rPr>
      </w:pPr>
      <w:r w:rsidRPr="00502B42">
        <w:rPr>
          <w:b/>
          <w:sz w:val="28"/>
          <w:szCs w:val="28"/>
        </w:rPr>
        <w:t>3.</w:t>
      </w:r>
      <w:r w:rsidRPr="00124229">
        <w:rPr>
          <w:sz w:val="28"/>
          <w:szCs w:val="28"/>
        </w:rPr>
        <w:t xml:space="preserve"> </w:t>
      </w:r>
      <w:r w:rsidRPr="00124229">
        <w:rPr>
          <w:b/>
          <w:bCs/>
          <w:sz w:val="28"/>
          <w:szCs w:val="28"/>
        </w:rPr>
        <w:t>Объекты контрольного мероприятия:</w:t>
      </w:r>
    </w:p>
    <w:p w:rsidR="00BA7391" w:rsidRPr="00124229" w:rsidRDefault="00BA7391" w:rsidP="00BA7391">
      <w:pPr>
        <w:autoSpaceDE w:val="0"/>
        <w:autoSpaceDN w:val="0"/>
        <w:adjustRightInd w:val="0"/>
        <w:jc w:val="both"/>
        <w:rPr>
          <w:sz w:val="28"/>
          <w:szCs w:val="28"/>
        </w:rPr>
      </w:pPr>
      <w:r w:rsidRPr="00124229">
        <w:rPr>
          <w:sz w:val="28"/>
          <w:szCs w:val="28"/>
        </w:rPr>
        <w:t xml:space="preserve">3.1. </w:t>
      </w:r>
      <w:r>
        <w:rPr>
          <w:sz w:val="28"/>
          <w:szCs w:val="28"/>
        </w:rPr>
        <w:t xml:space="preserve">Администрация </w:t>
      </w:r>
      <w:r w:rsidR="005B1BCA">
        <w:rPr>
          <w:sz w:val="28"/>
          <w:szCs w:val="28"/>
        </w:rPr>
        <w:t>поселения Сухонское;</w:t>
      </w:r>
    </w:p>
    <w:p w:rsidR="00BA7391" w:rsidRDefault="00BA7391" w:rsidP="00BA7391">
      <w:pPr>
        <w:widowControl w:val="0"/>
        <w:autoSpaceDE w:val="0"/>
        <w:autoSpaceDN w:val="0"/>
        <w:adjustRightInd w:val="0"/>
        <w:jc w:val="both"/>
        <w:rPr>
          <w:sz w:val="28"/>
          <w:szCs w:val="28"/>
        </w:rPr>
      </w:pPr>
      <w:r w:rsidRPr="00124229">
        <w:rPr>
          <w:sz w:val="28"/>
          <w:szCs w:val="28"/>
        </w:rPr>
        <w:t>3.2.</w:t>
      </w:r>
      <w:r w:rsidRPr="00723D8A">
        <w:rPr>
          <w:sz w:val="28"/>
          <w:szCs w:val="28"/>
        </w:rPr>
        <w:t xml:space="preserve"> </w:t>
      </w:r>
      <w:r w:rsidR="005B1BCA">
        <w:rPr>
          <w:sz w:val="28"/>
          <w:szCs w:val="28"/>
        </w:rPr>
        <w:t>Администрация поселения Ботановское;</w:t>
      </w:r>
      <w:r w:rsidRPr="00723D8A">
        <w:rPr>
          <w:sz w:val="28"/>
          <w:szCs w:val="28"/>
        </w:rPr>
        <w:t xml:space="preserve">  </w:t>
      </w:r>
      <w:r>
        <w:rPr>
          <w:sz w:val="28"/>
          <w:szCs w:val="28"/>
        </w:rPr>
        <w:t xml:space="preserve">       </w:t>
      </w:r>
    </w:p>
    <w:p w:rsidR="00BA7391" w:rsidRDefault="00BA7391" w:rsidP="00BA7391">
      <w:pPr>
        <w:widowControl w:val="0"/>
        <w:autoSpaceDE w:val="0"/>
        <w:autoSpaceDN w:val="0"/>
        <w:adjustRightInd w:val="0"/>
        <w:jc w:val="both"/>
        <w:rPr>
          <w:sz w:val="28"/>
          <w:szCs w:val="28"/>
        </w:rPr>
      </w:pPr>
      <w:r>
        <w:rPr>
          <w:sz w:val="28"/>
          <w:szCs w:val="28"/>
        </w:rPr>
        <w:t xml:space="preserve">3.3. </w:t>
      </w:r>
      <w:r w:rsidR="005B1BCA">
        <w:rPr>
          <w:sz w:val="28"/>
          <w:szCs w:val="28"/>
        </w:rPr>
        <w:t>Администрация поселения Старосельское;</w:t>
      </w:r>
    </w:p>
    <w:p w:rsidR="00BA7391" w:rsidRDefault="00BA7391" w:rsidP="00BA7391">
      <w:pPr>
        <w:widowControl w:val="0"/>
        <w:autoSpaceDE w:val="0"/>
        <w:autoSpaceDN w:val="0"/>
        <w:adjustRightInd w:val="0"/>
        <w:jc w:val="both"/>
        <w:rPr>
          <w:sz w:val="28"/>
          <w:szCs w:val="28"/>
        </w:rPr>
      </w:pPr>
      <w:r>
        <w:rPr>
          <w:sz w:val="28"/>
          <w:szCs w:val="28"/>
        </w:rPr>
        <w:t>3.4.</w:t>
      </w:r>
      <w:r w:rsidR="005B1BCA">
        <w:rPr>
          <w:sz w:val="28"/>
          <w:szCs w:val="28"/>
        </w:rPr>
        <w:t>Администрация поселения Туровецкое</w:t>
      </w:r>
      <w:r w:rsidRPr="00697572">
        <w:rPr>
          <w:sz w:val="28"/>
          <w:szCs w:val="28"/>
        </w:rPr>
        <w:t>»</w:t>
      </w:r>
      <w:r>
        <w:rPr>
          <w:sz w:val="28"/>
          <w:szCs w:val="28"/>
        </w:rPr>
        <w:t>;</w:t>
      </w:r>
    </w:p>
    <w:p w:rsidR="00BA7391" w:rsidRDefault="00BA7391" w:rsidP="00BA7391">
      <w:pPr>
        <w:widowControl w:val="0"/>
        <w:autoSpaceDE w:val="0"/>
        <w:autoSpaceDN w:val="0"/>
        <w:adjustRightInd w:val="0"/>
        <w:jc w:val="both"/>
        <w:rPr>
          <w:sz w:val="28"/>
          <w:szCs w:val="28"/>
        </w:rPr>
      </w:pPr>
      <w:r>
        <w:rPr>
          <w:sz w:val="28"/>
          <w:szCs w:val="28"/>
        </w:rPr>
        <w:t xml:space="preserve">3.5. </w:t>
      </w:r>
      <w:r w:rsidR="005B1BCA">
        <w:rPr>
          <w:sz w:val="28"/>
          <w:szCs w:val="28"/>
        </w:rPr>
        <w:t>Администрация поселения Шейбухтовское.</w:t>
      </w:r>
    </w:p>
    <w:p w:rsidR="00BA7391" w:rsidRPr="00124229" w:rsidRDefault="00BA7391" w:rsidP="00BA7391">
      <w:pPr>
        <w:autoSpaceDE w:val="0"/>
        <w:autoSpaceDN w:val="0"/>
        <w:adjustRightInd w:val="0"/>
        <w:jc w:val="both"/>
        <w:rPr>
          <w:sz w:val="28"/>
          <w:szCs w:val="28"/>
        </w:rPr>
      </w:pPr>
    </w:p>
    <w:p w:rsidR="00BA7391" w:rsidRDefault="00BA7391" w:rsidP="00BA7391">
      <w:pPr>
        <w:autoSpaceDE w:val="0"/>
        <w:autoSpaceDN w:val="0"/>
        <w:adjustRightInd w:val="0"/>
        <w:jc w:val="both"/>
        <w:rPr>
          <w:sz w:val="28"/>
          <w:szCs w:val="28"/>
        </w:rPr>
      </w:pPr>
      <w:r w:rsidRPr="00502B42">
        <w:rPr>
          <w:b/>
          <w:sz w:val="28"/>
          <w:szCs w:val="28"/>
        </w:rPr>
        <w:t>4.</w:t>
      </w:r>
      <w:r w:rsidRPr="00124229">
        <w:rPr>
          <w:sz w:val="28"/>
          <w:szCs w:val="28"/>
        </w:rPr>
        <w:t xml:space="preserve"> </w:t>
      </w:r>
      <w:r w:rsidRPr="00124229">
        <w:rPr>
          <w:b/>
          <w:bCs/>
          <w:sz w:val="28"/>
          <w:szCs w:val="28"/>
        </w:rPr>
        <w:t>Сроки проведения контрольного мероприятия</w:t>
      </w:r>
      <w:r w:rsidRPr="00124229">
        <w:rPr>
          <w:sz w:val="28"/>
          <w:szCs w:val="28"/>
        </w:rPr>
        <w:t>:</w:t>
      </w:r>
    </w:p>
    <w:p w:rsidR="00BA7391" w:rsidRDefault="005B1BCA" w:rsidP="00BA7391">
      <w:pPr>
        <w:autoSpaceDE w:val="0"/>
        <w:autoSpaceDN w:val="0"/>
        <w:adjustRightInd w:val="0"/>
        <w:jc w:val="both"/>
        <w:rPr>
          <w:sz w:val="28"/>
          <w:szCs w:val="28"/>
        </w:rPr>
      </w:pPr>
      <w:r>
        <w:rPr>
          <w:sz w:val="28"/>
          <w:szCs w:val="28"/>
        </w:rPr>
        <w:t>с 16 ноября 2015 года по 15 декабря 2015 года.</w:t>
      </w:r>
    </w:p>
    <w:p w:rsidR="00284363" w:rsidRDefault="00284363" w:rsidP="00BA7391">
      <w:pPr>
        <w:autoSpaceDE w:val="0"/>
        <w:autoSpaceDN w:val="0"/>
        <w:adjustRightInd w:val="0"/>
        <w:jc w:val="both"/>
        <w:rPr>
          <w:sz w:val="28"/>
          <w:szCs w:val="28"/>
        </w:rPr>
      </w:pPr>
      <w:r>
        <w:rPr>
          <w:b/>
          <w:sz w:val="28"/>
          <w:szCs w:val="28"/>
        </w:rPr>
        <w:t xml:space="preserve">5. Цель проверки: </w:t>
      </w:r>
      <w:r>
        <w:rPr>
          <w:sz w:val="28"/>
          <w:szCs w:val="28"/>
        </w:rPr>
        <w:t>целевое и законное использование средств бюджета поселений на выплату заработной платы аппарату управления и соответствие нормативу фонда оплаты труда.</w:t>
      </w:r>
    </w:p>
    <w:p w:rsidR="00284363" w:rsidRDefault="00284363" w:rsidP="00284363">
      <w:pPr>
        <w:autoSpaceDE w:val="0"/>
        <w:autoSpaceDN w:val="0"/>
        <w:adjustRightInd w:val="0"/>
        <w:jc w:val="both"/>
        <w:rPr>
          <w:sz w:val="28"/>
          <w:szCs w:val="28"/>
        </w:rPr>
      </w:pPr>
      <w:r w:rsidRPr="00DB6110">
        <w:rPr>
          <w:b/>
          <w:sz w:val="28"/>
          <w:szCs w:val="28"/>
        </w:rPr>
        <w:t>6.</w:t>
      </w:r>
      <w:r w:rsidRPr="00124229">
        <w:rPr>
          <w:sz w:val="28"/>
          <w:szCs w:val="28"/>
        </w:rPr>
        <w:t xml:space="preserve"> </w:t>
      </w:r>
      <w:r w:rsidRPr="00124229">
        <w:rPr>
          <w:b/>
          <w:bCs/>
          <w:sz w:val="28"/>
          <w:szCs w:val="28"/>
        </w:rPr>
        <w:t>Проверяемый период деятельности</w:t>
      </w:r>
      <w:r w:rsidRPr="00124229">
        <w:rPr>
          <w:sz w:val="28"/>
          <w:szCs w:val="28"/>
        </w:rPr>
        <w:t xml:space="preserve">: </w:t>
      </w:r>
      <w:r>
        <w:rPr>
          <w:sz w:val="28"/>
          <w:szCs w:val="28"/>
        </w:rPr>
        <w:t>9 месяцев 2015 года</w:t>
      </w:r>
      <w:r w:rsidRPr="00124229">
        <w:rPr>
          <w:sz w:val="28"/>
          <w:szCs w:val="28"/>
        </w:rPr>
        <w:t>.</w:t>
      </w:r>
    </w:p>
    <w:p w:rsidR="00284363" w:rsidRPr="00124229" w:rsidRDefault="00284363" w:rsidP="00BA7391">
      <w:pPr>
        <w:autoSpaceDE w:val="0"/>
        <w:autoSpaceDN w:val="0"/>
        <w:adjustRightInd w:val="0"/>
        <w:jc w:val="both"/>
        <w:rPr>
          <w:sz w:val="28"/>
          <w:szCs w:val="28"/>
        </w:rPr>
      </w:pPr>
    </w:p>
    <w:p w:rsidR="00512311" w:rsidRPr="009C6078" w:rsidRDefault="00512311" w:rsidP="00512311">
      <w:pPr>
        <w:autoSpaceDE w:val="0"/>
        <w:autoSpaceDN w:val="0"/>
        <w:adjustRightInd w:val="0"/>
        <w:jc w:val="both"/>
        <w:rPr>
          <w:b/>
          <w:sz w:val="28"/>
          <w:szCs w:val="28"/>
        </w:rPr>
      </w:pPr>
      <w:r>
        <w:rPr>
          <w:sz w:val="28"/>
          <w:szCs w:val="28"/>
        </w:rPr>
        <w:t xml:space="preserve"> </w:t>
      </w:r>
      <w:r w:rsidR="00284363">
        <w:rPr>
          <w:sz w:val="28"/>
          <w:szCs w:val="28"/>
        </w:rPr>
        <w:t>7.</w:t>
      </w:r>
      <w:r>
        <w:rPr>
          <w:sz w:val="28"/>
          <w:szCs w:val="28"/>
        </w:rPr>
        <w:t xml:space="preserve"> </w:t>
      </w:r>
      <w:r w:rsidRPr="009C6078">
        <w:rPr>
          <w:b/>
          <w:sz w:val="28"/>
          <w:szCs w:val="28"/>
        </w:rPr>
        <w:t>По результатам проверки составлен</w:t>
      </w:r>
      <w:r w:rsidR="00507981">
        <w:rPr>
          <w:b/>
          <w:sz w:val="28"/>
          <w:szCs w:val="28"/>
        </w:rPr>
        <w:t>ы</w:t>
      </w:r>
      <w:r w:rsidR="00CF433F">
        <w:rPr>
          <w:b/>
          <w:sz w:val="28"/>
          <w:szCs w:val="28"/>
        </w:rPr>
        <w:t xml:space="preserve"> следующие акты:</w:t>
      </w:r>
      <w:r w:rsidRPr="009C6078">
        <w:rPr>
          <w:b/>
          <w:sz w:val="28"/>
          <w:szCs w:val="28"/>
        </w:rPr>
        <w:t xml:space="preserve"> </w:t>
      </w:r>
    </w:p>
    <w:p w:rsidR="00512311" w:rsidRPr="00284363" w:rsidRDefault="00284363" w:rsidP="00284363">
      <w:pPr>
        <w:autoSpaceDE w:val="0"/>
        <w:autoSpaceDN w:val="0"/>
        <w:adjustRightInd w:val="0"/>
        <w:ind w:left="150"/>
        <w:jc w:val="both"/>
        <w:rPr>
          <w:sz w:val="28"/>
          <w:szCs w:val="28"/>
        </w:rPr>
      </w:pPr>
      <w:r>
        <w:rPr>
          <w:sz w:val="28"/>
          <w:szCs w:val="28"/>
        </w:rPr>
        <w:t>7.1.</w:t>
      </w:r>
      <w:r w:rsidR="00512311" w:rsidRPr="00284363">
        <w:rPr>
          <w:sz w:val="28"/>
          <w:szCs w:val="28"/>
        </w:rPr>
        <w:t xml:space="preserve">Акт проверки в Администрации поселения </w:t>
      </w:r>
      <w:r w:rsidR="00507981" w:rsidRPr="00284363">
        <w:rPr>
          <w:sz w:val="28"/>
          <w:szCs w:val="28"/>
        </w:rPr>
        <w:t>Ботановское</w:t>
      </w:r>
      <w:r w:rsidR="00512311" w:rsidRPr="00284363">
        <w:rPr>
          <w:sz w:val="28"/>
          <w:szCs w:val="28"/>
        </w:rPr>
        <w:t xml:space="preserve"> от </w:t>
      </w:r>
      <w:r w:rsidR="00507981" w:rsidRPr="00284363">
        <w:rPr>
          <w:sz w:val="28"/>
          <w:szCs w:val="28"/>
        </w:rPr>
        <w:t>8 декабря</w:t>
      </w:r>
      <w:r w:rsidR="00512311" w:rsidRPr="00284363">
        <w:rPr>
          <w:sz w:val="28"/>
          <w:szCs w:val="28"/>
        </w:rPr>
        <w:t xml:space="preserve">  2015 года № 1</w:t>
      </w:r>
      <w:r w:rsidR="00507981" w:rsidRPr="00284363">
        <w:rPr>
          <w:sz w:val="28"/>
          <w:szCs w:val="28"/>
        </w:rPr>
        <w:t>5</w:t>
      </w:r>
      <w:r w:rsidR="00512311" w:rsidRPr="00284363">
        <w:rPr>
          <w:sz w:val="28"/>
          <w:szCs w:val="28"/>
        </w:rPr>
        <w:t xml:space="preserve">. Возражения,  замечания  руководителя  объекта </w:t>
      </w:r>
      <w:r w:rsidR="00512311" w:rsidRPr="00284363">
        <w:rPr>
          <w:sz w:val="28"/>
          <w:szCs w:val="28"/>
        </w:rPr>
        <w:lastRenderedPageBreak/>
        <w:t>контрольного мероприятия на результаты контр</w:t>
      </w:r>
      <w:r w:rsidR="00507981" w:rsidRPr="00284363">
        <w:rPr>
          <w:sz w:val="28"/>
          <w:szCs w:val="28"/>
        </w:rPr>
        <w:t>ольного мероприятия отсутствуют;</w:t>
      </w:r>
    </w:p>
    <w:p w:rsidR="00507981" w:rsidRPr="00284363" w:rsidRDefault="00284363" w:rsidP="00284363">
      <w:pPr>
        <w:autoSpaceDE w:val="0"/>
        <w:autoSpaceDN w:val="0"/>
        <w:adjustRightInd w:val="0"/>
        <w:ind w:left="142"/>
        <w:jc w:val="both"/>
        <w:rPr>
          <w:sz w:val="28"/>
          <w:szCs w:val="28"/>
        </w:rPr>
      </w:pPr>
      <w:r>
        <w:rPr>
          <w:sz w:val="28"/>
          <w:szCs w:val="28"/>
        </w:rPr>
        <w:t>7.2.</w:t>
      </w:r>
      <w:r w:rsidR="00507981" w:rsidRPr="00284363">
        <w:rPr>
          <w:sz w:val="28"/>
          <w:szCs w:val="28"/>
        </w:rPr>
        <w:t>Акт проверки в Администрации поселения Шейбухтовское от 8 декабря  2015 года № 16. Возражения,  замечания  руководителя  объекта контрольного мероприятия на результаты контрольного мероприятия отсутствуют;</w:t>
      </w:r>
    </w:p>
    <w:p w:rsidR="00507981" w:rsidRPr="00284363" w:rsidRDefault="00284363" w:rsidP="00284363">
      <w:pPr>
        <w:autoSpaceDE w:val="0"/>
        <w:autoSpaceDN w:val="0"/>
        <w:adjustRightInd w:val="0"/>
        <w:jc w:val="both"/>
        <w:rPr>
          <w:sz w:val="28"/>
          <w:szCs w:val="28"/>
        </w:rPr>
      </w:pPr>
      <w:r>
        <w:rPr>
          <w:sz w:val="28"/>
          <w:szCs w:val="28"/>
        </w:rPr>
        <w:t>7.3.</w:t>
      </w:r>
      <w:r w:rsidR="00507981" w:rsidRPr="00284363">
        <w:rPr>
          <w:sz w:val="28"/>
          <w:szCs w:val="28"/>
        </w:rPr>
        <w:t>Акт проверки в Администрации поселения Старосельское от 8 декабря  2015 года № 17. Возражения,  замечания  руководителя  объекта контрольного мероприятия на результаты контрольного мероприятия отсутствуют;</w:t>
      </w:r>
    </w:p>
    <w:p w:rsidR="00507981" w:rsidRPr="00284363" w:rsidRDefault="00284363" w:rsidP="00284363">
      <w:pPr>
        <w:autoSpaceDE w:val="0"/>
        <w:autoSpaceDN w:val="0"/>
        <w:adjustRightInd w:val="0"/>
        <w:jc w:val="both"/>
        <w:rPr>
          <w:sz w:val="28"/>
          <w:szCs w:val="28"/>
        </w:rPr>
      </w:pPr>
      <w:r>
        <w:rPr>
          <w:sz w:val="28"/>
          <w:szCs w:val="28"/>
        </w:rPr>
        <w:t>7.4.</w:t>
      </w:r>
      <w:r w:rsidR="00507981" w:rsidRPr="00284363">
        <w:rPr>
          <w:sz w:val="28"/>
          <w:szCs w:val="28"/>
        </w:rPr>
        <w:t>Акт проверки в Администрации поселения Сухонское от 8 декабря  2015 года № 18. Возражения,  замечания  руководителя  объекта контрольного мероприятия на результаты контрольного мероприятия отсутствуют;</w:t>
      </w:r>
    </w:p>
    <w:p w:rsidR="00507981" w:rsidRPr="00284363" w:rsidRDefault="00284363" w:rsidP="00284363">
      <w:pPr>
        <w:autoSpaceDE w:val="0"/>
        <w:autoSpaceDN w:val="0"/>
        <w:adjustRightInd w:val="0"/>
        <w:jc w:val="both"/>
        <w:rPr>
          <w:sz w:val="28"/>
          <w:szCs w:val="28"/>
        </w:rPr>
      </w:pPr>
      <w:r>
        <w:rPr>
          <w:sz w:val="28"/>
          <w:szCs w:val="28"/>
        </w:rPr>
        <w:t xml:space="preserve">7.5. </w:t>
      </w:r>
      <w:r w:rsidR="00507981" w:rsidRPr="00284363">
        <w:rPr>
          <w:sz w:val="28"/>
          <w:szCs w:val="28"/>
        </w:rPr>
        <w:t>Акт проверки в Администрации поселения Туровецкое от 8 декабря  2015 года № 19. Возражения,  замечания  руководителя  объекта контрольного мероприятия на результаты контрольного мероприятия отсутствуют.</w:t>
      </w:r>
    </w:p>
    <w:p w:rsidR="00507981" w:rsidRPr="00507981" w:rsidRDefault="00507981" w:rsidP="00507981">
      <w:pPr>
        <w:autoSpaceDE w:val="0"/>
        <w:autoSpaceDN w:val="0"/>
        <w:adjustRightInd w:val="0"/>
        <w:ind w:left="150"/>
        <w:jc w:val="both"/>
        <w:rPr>
          <w:sz w:val="28"/>
          <w:szCs w:val="28"/>
        </w:rPr>
      </w:pPr>
    </w:p>
    <w:p w:rsidR="00512311" w:rsidRPr="009C6078" w:rsidRDefault="002840EF" w:rsidP="00512311">
      <w:pPr>
        <w:autoSpaceDE w:val="0"/>
        <w:autoSpaceDN w:val="0"/>
        <w:adjustRightInd w:val="0"/>
        <w:ind w:firstLine="708"/>
        <w:jc w:val="both"/>
        <w:rPr>
          <w:b/>
          <w:sz w:val="28"/>
          <w:szCs w:val="28"/>
        </w:rPr>
      </w:pPr>
      <w:r>
        <w:rPr>
          <w:b/>
          <w:sz w:val="28"/>
          <w:szCs w:val="28"/>
        </w:rPr>
        <w:t xml:space="preserve">                            </w:t>
      </w:r>
      <w:r w:rsidR="00512311" w:rsidRPr="009C6078">
        <w:rPr>
          <w:b/>
          <w:sz w:val="28"/>
          <w:szCs w:val="28"/>
        </w:rPr>
        <w:t>Результаты проверки:</w:t>
      </w:r>
    </w:p>
    <w:p w:rsidR="00BA7391" w:rsidRPr="00124229" w:rsidRDefault="00512311" w:rsidP="00BA7391">
      <w:pPr>
        <w:autoSpaceDE w:val="0"/>
        <w:autoSpaceDN w:val="0"/>
        <w:adjustRightInd w:val="0"/>
        <w:jc w:val="both"/>
        <w:rPr>
          <w:sz w:val="28"/>
          <w:szCs w:val="28"/>
        </w:rPr>
      </w:pPr>
      <w:r w:rsidRPr="009C6078">
        <w:rPr>
          <w:sz w:val="28"/>
          <w:szCs w:val="28"/>
        </w:rPr>
        <w:t>Для проведения настоящей проверки Администраци</w:t>
      </w:r>
      <w:r w:rsidR="00284363">
        <w:rPr>
          <w:sz w:val="28"/>
          <w:szCs w:val="28"/>
        </w:rPr>
        <w:t>ями поселений района предоставлены документы</w:t>
      </w:r>
      <w:r w:rsidR="00104C81">
        <w:rPr>
          <w:sz w:val="28"/>
          <w:szCs w:val="28"/>
        </w:rPr>
        <w:t>, регулирующие порядок формирования и использования фонда оплаты труда администрациями поселений и документы, подтверждающие правильность формирования фонда оплаты труда.</w:t>
      </w:r>
    </w:p>
    <w:p w:rsidR="00BA7391" w:rsidRPr="00124229" w:rsidRDefault="00BA7391" w:rsidP="00BA7391">
      <w:pPr>
        <w:autoSpaceDE w:val="0"/>
        <w:autoSpaceDN w:val="0"/>
        <w:adjustRightInd w:val="0"/>
        <w:jc w:val="both"/>
        <w:rPr>
          <w:sz w:val="28"/>
          <w:szCs w:val="28"/>
        </w:rPr>
      </w:pPr>
    </w:p>
    <w:p w:rsidR="0014063F" w:rsidRDefault="0014063F" w:rsidP="0014063F">
      <w:pPr>
        <w:autoSpaceDE w:val="0"/>
        <w:autoSpaceDN w:val="0"/>
        <w:adjustRightInd w:val="0"/>
        <w:ind w:firstLine="708"/>
        <w:jc w:val="both"/>
        <w:rPr>
          <w:sz w:val="28"/>
          <w:szCs w:val="28"/>
        </w:rPr>
      </w:pPr>
      <w:r>
        <w:rPr>
          <w:sz w:val="28"/>
          <w:szCs w:val="28"/>
        </w:rPr>
        <w:t>Формирование расходов на обеспечение деятельности органов местного самоуправления по решению вопросов местного значения сельских поселений осуществляется в соответствии с законом Вологодской области от 29 ноября 2010 года № 2419 –ОЗ «О нормативах расходных потребностей» (в редакции закона Вологодской области от 29.12.2014 года №3547-ОЗ).</w:t>
      </w:r>
      <w:r w:rsidR="006531C5">
        <w:rPr>
          <w:sz w:val="28"/>
          <w:szCs w:val="28"/>
        </w:rPr>
        <w:t xml:space="preserve"> Фонд  оплаты труда органов местного самоуправления поселений формируется в</w:t>
      </w:r>
      <w:r>
        <w:rPr>
          <w:sz w:val="28"/>
          <w:szCs w:val="28"/>
        </w:rPr>
        <w:t xml:space="preserve"> соответствии с постановлением  Правительства Вологодской области от 28 июля 2008 года № 1416 (в редакции Постановления Правительства Вологодской области от 23.03.2015 года №228)  « Об утверждении норматива формирования расходов на оплату труда в органах местного самоуправления муниципальных образований области». Вышеуказанные нормативы вступают в силу и распространяются на правоотношения с 1 января 2015 года.  </w:t>
      </w:r>
      <w:r w:rsidR="005775FC">
        <w:rPr>
          <w:sz w:val="28"/>
          <w:szCs w:val="28"/>
        </w:rPr>
        <w:t xml:space="preserve"> При </w:t>
      </w:r>
      <w:r>
        <w:rPr>
          <w:sz w:val="28"/>
          <w:szCs w:val="28"/>
        </w:rPr>
        <w:t>планировании бюджета поселения на 2015 год  и плановый период 2016 и 2017 годов формирование расходов на оплату труда органов местного самоуправления поселени</w:t>
      </w:r>
      <w:r w:rsidR="00E478D5">
        <w:rPr>
          <w:sz w:val="28"/>
          <w:szCs w:val="28"/>
        </w:rPr>
        <w:t>й</w:t>
      </w:r>
      <w:r>
        <w:rPr>
          <w:sz w:val="28"/>
          <w:szCs w:val="28"/>
        </w:rPr>
        <w:t xml:space="preserve"> производилось по действующим на тот момент нормативно-правовым актам по оплате труда. В 2015 году возникла необходимость внесения изменений в штатное расписание администраци</w:t>
      </w:r>
      <w:r w:rsidR="00E478D5">
        <w:rPr>
          <w:sz w:val="28"/>
          <w:szCs w:val="28"/>
        </w:rPr>
        <w:t>й</w:t>
      </w:r>
      <w:r>
        <w:rPr>
          <w:sz w:val="28"/>
          <w:szCs w:val="28"/>
        </w:rPr>
        <w:t xml:space="preserve"> поселени</w:t>
      </w:r>
      <w:r w:rsidR="00E478D5">
        <w:rPr>
          <w:sz w:val="28"/>
          <w:szCs w:val="28"/>
        </w:rPr>
        <w:t>й</w:t>
      </w:r>
      <w:r>
        <w:rPr>
          <w:sz w:val="28"/>
          <w:szCs w:val="28"/>
        </w:rPr>
        <w:t>, так как принятые нормативы оплаты труда стали значительно ниже ранее действовавших.</w:t>
      </w:r>
    </w:p>
    <w:p w:rsidR="00E478D5" w:rsidRDefault="00E478D5" w:rsidP="0014063F">
      <w:pPr>
        <w:autoSpaceDE w:val="0"/>
        <w:autoSpaceDN w:val="0"/>
        <w:adjustRightInd w:val="0"/>
        <w:ind w:firstLine="708"/>
        <w:jc w:val="both"/>
        <w:rPr>
          <w:sz w:val="28"/>
          <w:szCs w:val="28"/>
        </w:rPr>
      </w:pPr>
    </w:p>
    <w:p w:rsidR="002B5987" w:rsidRPr="00A13BC4" w:rsidRDefault="005775FC" w:rsidP="0014063F">
      <w:pPr>
        <w:autoSpaceDE w:val="0"/>
        <w:autoSpaceDN w:val="0"/>
        <w:adjustRightInd w:val="0"/>
        <w:ind w:firstLine="708"/>
        <w:jc w:val="both"/>
        <w:rPr>
          <w:b/>
          <w:sz w:val="28"/>
          <w:szCs w:val="28"/>
          <w:u w:val="single"/>
        </w:rPr>
      </w:pPr>
      <w:r>
        <w:rPr>
          <w:sz w:val="28"/>
          <w:szCs w:val="28"/>
        </w:rPr>
        <w:t xml:space="preserve"> </w:t>
      </w:r>
      <w:r w:rsidRPr="00A13BC4">
        <w:rPr>
          <w:b/>
          <w:sz w:val="28"/>
          <w:szCs w:val="28"/>
          <w:u w:val="single"/>
        </w:rPr>
        <w:t>Проверка администрации поселения Ботановское</w:t>
      </w:r>
    </w:p>
    <w:p w:rsidR="00E478D5" w:rsidRDefault="00E478D5" w:rsidP="0014063F">
      <w:pPr>
        <w:autoSpaceDE w:val="0"/>
        <w:autoSpaceDN w:val="0"/>
        <w:adjustRightInd w:val="0"/>
        <w:ind w:firstLine="708"/>
        <w:jc w:val="both"/>
        <w:rPr>
          <w:b/>
          <w:sz w:val="28"/>
          <w:szCs w:val="28"/>
        </w:rPr>
      </w:pPr>
    </w:p>
    <w:p w:rsidR="00E478D5" w:rsidRDefault="00E478D5" w:rsidP="00E478D5">
      <w:pPr>
        <w:autoSpaceDE w:val="0"/>
        <w:autoSpaceDN w:val="0"/>
        <w:adjustRightInd w:val="0"/>
        <w:jc w:val="both"/>
        <w:rPr>
          <w:sz w:val="28"/>
          <w:szCs w:val="28"/>
        </w:rPr>
      </w:pPr>
      <w:r>
        <w:rPr>
          <w:b/>
          <w:sz w:val="28"/>
          <w:szCs w:val="28"/>
        </w:rPr>
        <w:t xml:space="preserve">  Проверкой муниципальных правовых актов на предмет соблюдения требований федерального и регионального законодательства </w:t>
      </w:r>
      <w:r w:rsidRPr="009C6078">
        <w:rPr>
          <w:b/>
          <w:sz w:val="28"/>
          <w:szCs w:val="28"/>
        </w:rPr>
        <w:t>установлено следующее:</w:t>
      </w:r>
      <w:r w:rsidRPr="005775FC">
        <w:rPr>
          <w:b/>
          <w:sz w:val="28"/>
          <w:szCs w:val="28"/>
        </w:rPr>
        <w:t xml:space="preserve"> </w:t>
      </w:r>
      <w:r w:rsidRPr="001F7F1F">
        <w:rPr>
          <w:sz w:val="28"/>
          <w:szCs w:val="28"/>
        </w:rPr>
        <w:t xml:space="preserve">       </w:t>
      </w:r>
    </w:p>
    <w:p w:rsidR="00E478D5" w:rsidRDefault="00E478D5" w:rsidP="0014063F">
      <w:pPr>
        <w:autoSpaceDE w:val="0"/>
        <w:autoSpaceDN w:val="0"/>
        <w:adjustRightInd w:val="0"/>
        <w:ind w:firstLine="708"/>
        <w:jc w:val="both"/>
        <w:rPr>
          <w:sz w:val="28"/>
          <w:szCs w:val="28"/>
        </w:rPr>
      </w:pPr>
    </w:p>
    <w:p w:rsidR="002B5987" w:rsidRDefault="002B5987" w:rsidP="002B5987">
      <w:pPr>
        <w:pStyle w:val="21"/>
        <w:rPr>
          <w:sz w:val="28"/>
          <w:szCs w:val="28"/>
        </w:rPr>
      </w:pPr>
      <w:r>
        <w:rPr>
          <w:sz w:val="28"/>
          <w:szCs w:val="28"/>
        </w:rPr>
        <w:t>Перечень нормативных правовых актов,  исполнение которых  проверено  в ходе проверки: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1"/>
        <w:gridCol w:w="8100"/>
      </w:tblGrid>
      <w:tr w:rsidR="002B5987" w:rsidTr="005125A1">
        <w:tc>
          <w:tcPr>
            <w:tcW w:w="921" w:type="dxa"/>
            <w:tcBorders>
              <w:top w:val="single" w:sz="4" w:space="0" w:color="auto"/>
              <w:left w:val="single" w:sz="4" w:space="0" w:color="auto"/>
              <w:bottom w:val="single" w:sz="4" w:space="0" w:color="auto"/>
              <w:right w:val="single" w:sz="4" w:space="0" w:color="auto"/>
            </w:tcBorders>
            <w:hideMark/>
          </w:tcPr>
          <w:p w:rsidR="002B5987" w:rsidRDefault="002B5987" w:rsidP="005125A1">
            <w:pPr>
              <w:ind w:right="-108"/>
              <w:jc w:val="both"/>
              <w:rPr>
                <w:sz w:val="28"/>
                <w:szCs w:val="28"/>
              </w:rPr>
            </w:pPr>
            <w:r>
              <w:rPr>
                <w:sz w:val="28"/>
                <w:szCs w:val="28"/>
              </w:rPr>
              <w:t>№п/п</w:t>
            </w:r>
          </w:p>
        </w:tc>
        <w:tc>
          <w:tcPr>
            <w:tcW w:w="8100" w:type="dxa"/>
            <w:tcBorders>
              <w:top w:val="single" w:sz="4" w:space="0" w:color="auto"/>
              <w:left w:val="single" w:sz="4" w:space="0" w:color="auto"/>
              <w:bottom w:val="single" w:sz="4" w:space="0" w:color="auto"/>
              <w:right w:val="single" w:sz="4" w:space="0" w:color="auto"/>
            </w:tcBorders>
            <w:hideMark/>
          </w:tcPr>
          <w:p w:rsidR="002B5987" w:rsidRDefault="002B5987" w:rsidP="005125A1">
            <w:pPr>
              <w:ind w:right="355"/>
              <w:jc w:val="both"/>
              <w:rPr>
                <w:sz w:val="28"/>
                <w:szCs w:val="28"/>
              </w:rPr>
            </w:pPr>
            <w:r>
              <w:rPr>
                <w:sz w:val="28"/>
                <w:szCs w:val="28"/>
              </w:rPr>
              <w:t xml:space="preserve"> Наименование НПА с указанием даты документа и номера</w:t>
            </w:r>
          </w:p>
        </w:tc>
      </w:tr>
      <w:tr w:rsidR="002B5987" w:rsidTr="005125A1">
        <w:tc>
          <w:tcPr>
            <w:tcW w:w="921" w:type="dxa"/>
            <w:tcBorders>
              <w:top w:val="single" w:sz="4" w:space="0" w:color="auto"/>
              <w:left w:val="single" w:sz="4" w:space="0" w:color="auto"/>
              <w:bottom w:val="single" w:sz="4" w:space="0" w:color="auto"/>
              <w:right w:val="single" w:sz="4" w:space="0" w:color="auto"/>
            </w:tcBorders>
            <w:hideMark/>
          </w:tcPr>
          <w:p w:rsidR="002B5987" w:rsidRDefault="002B5987" w:rsidP="005125A1">
            <w:pPr>
              <w:ind w:right="-108"/>
              <w:jc w:val="both"/>
              <w:rPr>
                <w:sz w:val="28"/>
                <w:szCs w:val="28"/>
              </w:rPr>
            </w:pPr>
            <w:r>
              <w:rPr>
                <w:sz w:val="28"/>
                <w:szCs w:val="28"/>
              </w:rPr>
              <w:t>1.</w:t>
            </w:r>
          </w:p>
        </w:tc>
        <w:tc>
          <w:tcPr>
            <w:tcW w:w="8100" w:type="dxa"/>
            <w:tcBorders>
              <w:top w:val="single" w:sz="4" w:space="0" w:color="auto"/>
              <w:left w:val="single" w:sz="4" w:space="0" w:color="auto"/>
              <w:bottom w:val="single" w:sz="4" w:space="0" w:color="auto"/>
              <w:right w:val="single" w:sz="4" w:space="0" w:color="auto"/>
            </w:tcBorders>
            <w:hideMark/>
          </w:tcPr>
          <w:p w:rsidR="002B5987" w:rsidRDefault="002B5987" w:rsidP="005125A1">
            <w:pPr>
              <w:autoSpaceDE w:val="0"/>
              <w:autoSpaceDN w:val="0"/>
              <w:adjustRightInd w:val="0"/>
              <w:jc w:val="both"/>
              <w:rPr>
                <w:sz w:val="28"/>
                <w:szCs w:val="28"/>
              </w:rPr>
            </w:pPr>
            <w:r>
              <w:rPr>
                <w:sz w:val="28"/>
                <w:szCs w:val="28"/>
              </w:rPr>
              <w:t>Закон Вологодской области от 09 октября 2007 года  N 1663-ОЗ</w:t>
            </w:r>
          </w:p>
          <w:p w:rsidR="002B5987" w:rsidRDefault="002B5987" w:rsidP="005125A1">
            <w:pPr>
              <w:ind w:right="355"/>
              <w:jc w:val="both"/>
              <w:rPr>
                <w:sz w:val="28"/>
                <w:szCs w:val="28"/>
              </w:rPr>
            </w:pPr>
            <w:r>
              <w:rPr>
                <w:sz w:val="28"/>
                <w:szCs w:val="28"/>
              </w:rPr>
              <w:t>«О регулировании некоторых вопросов муниципальной службы в Вологодской области»</w:t>
            </w:r>
          </w:p>
        </w:tc>
      </w:tr>
      <w:tr w:rsidR="002B5987" w:rsidTr="005125A1">
        <w:tc>
          <w:tcPr>
            <w:tcW w:w="921" w:type="dxa"/>
            <w:tcBorders>
              <w:top w:val="single" w:sz="4" w:space="0" w:color="auto"/>
              <w:left w:val="single" w:sz="4" w:space="0" w:color="auto"/>
              <w:bottom w:val="single" w:sz="4" w:space="0" w:color="auto"/>
              <w:right w:val="single" w:sz="4" w:space="0" w:color="auto"/>
            </w:tcBorders>
            <w:hideMark/>
          </w:tcPr>
          <w:p w:rsidR="002B5987" w:rsidRDefault="002B5987" w:rsidP="005125A1">
            <w:pPr>
              <w:ind w:right="-108"/>
              <w:jc w:val="both"/>
              <w:rPr>
                <w:sz w:val="28"/>
                <w:szCs w:val="28"/>
              </w:rPr>
            </w:pPr>
            <w:r>
              <w:rPr>
                <w:sz w:val="28"/>
                <w:szCs w:val="28"/>
              </w:rPr>
              <w:t>2.</w:t>
            </w:r>
          </w:p>
        </w:tc>
        <w:tc>
          <w:tcPr>
            <w:tcW w:w="8100" w:type="dxa"/>
            <w:tcBorders>
              <w:top w:val="single" w:sz="4" w:space="0" w:color="auto"/>
              <w:left w:val="single" w:sz="4" w:space="0" w:color="auto"/>
              <w:bottom w:val="single" w:sz="4" w:space="0" w:color="auto"/>
              <w:right w:val="single" w:sz="4" w:space="0" w:color="auto"/>
            </w:tcBorders>
            <w:hideMark/>
          </w:tcPr>
          <w:p w:rsidR="002B5987" w:rsidRDefault="002B5987" w:rsidP="005125A1">
            <w:pPr>
              <w:ind w:right="355"/>
              <w:jc w:val="both"/>
              <w:rPr>
                <w:sz w:val="28"/>
                <w:szCs w:val="28"/>
              </w:rPr>
            </w:pPr>
            <w:r>
              <w:rPr>
                <w:sz w:val="28"/>
                <w:szCs w:val="28"/>
              </w:rPr>
              <w:t>Закон Вологодской области от 26 декабря 2007 года № 1727-ОЗ «О регулировании некоторых вопросов оплаты труда муниципальных служащих в Вологодской области»</w:t>
            </w:r>
          </w:p>
        </w:tc>
      </w:tr>
      <w:tr w:rsidR="002B5987" w:rsidTr="005125A1">
        <w:tc>
          <w:tcPr>
            <w:tcW w:w="921" w:type="dxa"/>
            <w:tcBorders>
              <w:top w:val="single" w:sz="4" w:space="0" w:color="auto"/>
              <w:left w:val="single" w:sz="4" w:space="0" w:color="auto"/>
              <w:bottom w:val="single" w:sz="4" w:space="0" w:color="auto"/>
              <w:right w:val="single" w:sz="4" w:space="0" w:color="auto"/>
            </w:tcBorders>
            <w:hideMark/>
          </w:tcPr>
          <w:p w:rsidR="002B5987" w:rsidRDefault="002B5987" w:rsidP="005125A1">
            <w:pPr>
              <w:ind w:right="355"/>
              <w:jc w:val="both"/>
              <w:rPr>
                <w:sz w:val="28"/>
                <w:szCs w:val="28"/>
              </w:rPr>
            </w:pPr>
            <w:r>
              <w:rPr>
                <w:sz w:val="28"/>
                <w:szCs w:val="28"/>
              </w:rPr>
              <w:t>3.</w:t>
            </w:r>
          </w:p>
        </w:tc>
        <w:tc>
          <w:tcPr>
            <w:tcW w:w="8100" w:type="dxa"/>
            <w:tcBorders>
              <w:top w:val="single" w:sz="4" w:space="0" w:color="auto"/>
              <w:left w:val="single" w:sz="4" w:space="0" w:color="auto"/>
              <w:bottom w:val="single" w:sz="4" w:space="0" w:color="auto"/>
              <w:right w:val="single" w:sz="4" w:space="0" w:color="auto"/>
            </w:tcBorders>
            <w:hideMark/>
          </w:tcPr>
          <w:p w:rsidR="002B5987" w:rsidRDefault="002B5987" w:rsidP="005125A1">
            <w:pPr>
              <w:ind w:right="355"/>
              <w:jc w:val="both"/>
              <w:rPr>
                <w:sz w:val="28"/>
                <w:szCs w:val="28"/>
              </w:rPr>
            </w:pPr>
            <w:r>
              <w:rPr>
                <w:sz w:val="28"/>
                <w:szCs w:val="28"/>
              </w:rPr>
              <w:t>Постановление Правительства Вологодской области от 28 июля 2008 года №1416 (с последующими изменениями и дополнениями) «Об утверждении норматива формирования расходов на оплату труда в органах местного самоуправления            муниципальных образований области».</w:t>
            </w:r>
          </w:p>
        </w:tc>
      </w:tr>
      <w:tr w:rsidR="002B5987" w:rsidTr="005125A1">
        <w:tc>
          <w:tcPr>
            <w:tcW w:w="921" w:type="dxa"/>
            <w:tcBorders>
              <w:top w:val="single" w:sz="4" w:space="0" w:color="auto"/>
              <w:left w:val="single" w:sz="4" w:space="0" w:color="auto"/>
              <w:bottom w:val="single" w:sz="4" w:space="0" w:color="auto"/>
              <w:right w:val="single" w:sz="4" w:space="0" w:color="auto"/>
            </w:tcBorders>
          </w:tcPr>
          <w:p w:rsidR="002B5987" w:rsidRDefault="002B5987" w:rsidP="005125A1">
            <w:pPr>
              <w:ind w:right="355"/>
              <w:jc w:val="both"/>
              <w:rPr>
                <w:sz w:val="28"/>
                <w:szCs w:val="28"/>
              </w:rPr>
            </w:pPr>
            <w:r>
              <w:rPr>
                <w:sz w:val="28"/>
                <w:szCs w:val="28"/>
              </w:rPr>
              <w:t>4.</w:t>
            </w:r>
          </w:p>
        </w:tc>
        <w:tc>
          <w:tcPr>
            <w:tcW w:w="8100" w:type="dxa"/>
            <w:tcBorders>
              <w:top w:val="single" w:sz="4" w:space="0" w:color="auto"/>
              <w:left w:val="single" w:sz="4" w:space="0" w:color="auto"/>
              <w:bottom w:val="single" w:sz="4" w:space="0" w:color="auto"/>
              <w:right w:val="single" w:sz="4" w:space="0" w:color="auto"/>
            </w:tcBorders>
          </w:tcPr>
          <w:p w:rsidR="002B5987" w:rsidRDefault="002B5987" w:rsidP="005125A1">
            <w:pPr>
              <w:ind w:right="355"/>
              <w:jc w:val="both"/>
              <w:rPr>
                <w:sz w:val="28"/>
                <w:szCs w:val="28"/>
              </w:rPr>
            </w:pPr>
            <w:r>
              <w:rPr>
                <w:sz w:val="28"/>
                <w:szCs w:val="28"/>
              </w:rPr>
              <w:t>Закон Вологодской области от 29 ноября 2010 года № 2419–ОЗ «О нормативах расходных потребностей» (с последующими изменениями и дополнениями)</w:t>
            </w:r>
          </w:p>
        </w:tc>
      </w:tr>
      <w:tr w:rsidR="002B5987" w:rsidTr="005125A1">
        <w:tc>
          <w:tcPr>
            <w:tcW w:w="921" w:type="dxa"/>
            <w:tcBorders>
              <w:top w:val="single" w:sz="4" w:space="0" w:color="auto"/>
              <w:left w:val="single" w:sz="4" w:space="0" w:color="auto"/>
              <w:bottom w:val="single" w:sz="4" w:space="0" w:color="auto"/>
              <w:right w:val="single" w:sz="4" w:space="0" w:color="auto"/>
            </w:tcBorders>
          </w:tcPr>
          <w:p w:rsidR="002B5987" w:rsidRDefault="002B5987" w:rsidP="005125A1">
            <w:pPr>
              <w:ind w:right="355"/>
              <w:jc w:val="both"/>
              <w:rPr>
                <w:sz w:val="28"/>
                <w:szCs w:val="28"/>
              </w:rPr>
            </w:pPr>
            <w:r>
              <w:rPr>
                <w:sz w:val="28"/>
                <w:szCs w:val="28"/>
              </w:rPr>
              <w:t xml:space="preserve">5. </w:t>
            </w:r>
          </w:p>
        </w:tc>
        <w:tc>
          <w:tcPr>
            <w:tcW w:w="8100" w:type="dxa"/>
            <w:tcBorders>
              <w:top w:val="single" w:sz="4" w:space="0" w:color="auto"/>
              <w:left w:val="single" w:sz="4" w:space="0" w:color="auto"/>
              <w:bottom w:val="single" w:sz="4" w:space="0" w:color="auto"/>
              <w:right w:val="single" w:sz="4" w:space="0" w:color="auto"/>
            </w:tcBorders>
          </w:tcPr>
          <w:p w:rsidR="002B5987" w:rsidRDefault="002B5987" w:rsidP="005125A1">
            <w:pPr>
              <w:ind w:right="355"/>
              <w:jc w:val="both"/>
              <w:rPr>
                <w:sz w:val="28"/>
                <w:szCs w:val="28"/>
              </w:rPr>
            </w:pPr>
            <w:r>
              <w:rPr>
                <w:sz w:val="28"/>
                <w:szCs w:val="28"/>
              </w:rPr>
              <w:t>Штатные расписания администрации поселения Ботановское на 01.01.2015 года и 01.04.2015 года.</w:t>
            </w:r>
          </w:p>
        </w:tc>
      </w:tr>
      <w:tr w:rsidR="002B5987" w:rsidTr="005125A1">
        <w:tc>
          <w:tcPr>
            <w:tcW w:w="921" w:type="dxa"/>
            <w:tcBorders>
              <w:top w:val="single" w:sz="4" w:space="0" w:color="auto"/>
              <w:left w:val="single" w:sz="4" w:space="0" w:color="auto"/>
              <w:bottom w:val="single" w:sz="4" w:space="0" w:color="auto"/>
              <w:right w:val="single" w:sz="4" w:space="0" w:color="auto"/>
            </w:tcBorders>
          </w:tcPr>
          <w:p w:rsidR="002B5987" w:rsidRDefault="002B5987" w:rsidP="005125A1">
            <w:pPr>
              <w:ind w:right="355"/>
              <w:jc w:val="both"/>
              <w:rPr>
                <w:sz w:val="28"/>
                <w:szCs w:val="28"/>
              </w:rPr>
            </w:pPr>
            <w:r>
              <w:rPr>
                <w:sz w:val="28"/>
                <w:szCs w:val="28"/>
              </w:rPr>
              <w:t xml:space="preserve">6. </w:t>
            </w:r>
          </w:p>
        </w:tc>
        <w:tc>
          <w:tcPr>
            <w:tcW w:w="8100" w:type="dxa"/>
            <w:tcBorders>
              <w:top w:val="single" w:sz="4" w:space="0" w:color="auto"/>
              <w:left w:val="single" w:sz="4" w:space="0" w:color="auto"/>
              <w:bottom w:val="single" w:sz="4" w:space="0" w:color="auto"/>
              <w:right w:val="single" w:sz="4" w:space="0" w:color="auto"/>
            </w:tcBorders>
          </w:tcPr>
          <w:p w:rsidR="002B5987" w:rsidRDefault="002B5987" w:rsidP="005125A1">
            <w:pPr>
              <w:ind w:right="355"/>
              <w:jc w:val="both"/>
              <w:rPr>
                <w:sz w:val="28"/>
                <w:szCs w:val="28"/>
              </w:rPr>
            </w:pPr>
            <w:r>
              <w:rPr>
                <w:sz w:val="28"/>
                <w:szCs w:val="28"/>
              </w:rPr>
              <w:t>Решение Совета поселения Ботановское от 19.12.2014 года № 280 «О бюджете поселения на 2015 год и плановый период</w:t>
            </w:r>
          </w:p>
          <w:p w:rsidR="002B5987" w:rsidRDefault="002B5987" w:rsidP="005125A1">
            <w:pPr>
              <w:tabs>
                <w:tab w:val="right" w:pos="7529"/>
              </w:tabs>
              <w:ind w:right="355"/>
              <w:jc w:val="both"/>
              <w:rPr>
                <w:sz w:val="28"/>
                <w:szCs w:val="28"/>
              </w:rPr>
            </w:pPr>
            <w:r>
              <w:rPr>
                <w:sz w:val="28"/>
                <w:szCs w:val="28"/>
              </w:rPr>
              <w:t xml:space="preserve"> 2016 и 2017 годов». </w:t>
            </w:r>
            <w:r>
              <w:rPr>
                <w:sz w:val="28"/>
                <w:szCs w:val="28"/>
              </w:rPr>
              <w:tab/>
            </w:r>
          </w:p>
        </w:tc>
      </w:tr>
      <w:tr w:rsidR="002B5987" w:rsidTr="005125A1">
        <w:tc>
          <w:tcPr>
            <w:tcW w:w="921" w:type="dxa"/>
            <w:tcBorders>
              <w:top w:val="single" w:sz="4" w:space="0" w:color="auto"/>
              <w:left w:val="single" w:sz="4" w:space="0" w:color="auto"/>
              <w:bottom w:val="single" w:sz="4" w:space="0" w:color="auto"/>
              <w:right w:val="single" w:sz="4" w:space="0" w:color="auto"/>
            </w:tcBorders>
          </w:tcPr>
          <w:p w:rsidR="002B5987" w:rsidRDefault="002B5987" w:rsidP="005125A1">
            <w:pPr>
              <w:ind w:right="355"/>
              <w:jc w:val="both"/>
              <w:rPr>
                <w:sz w:val="28"/>
                <w:szCs w:val="28"/>
              </w:rPr>
            </w:pPr>
            <w:r>
              <w:rPr>
                <w:sz w:val="28"/>
                <w:szCs w:val="28"/>
              </w:rPr>
              <w:t>7.</w:t>
            </w:r>
          </w:p>
        </w:tc>
        <w:tc>
          <w:tcPr>
            <w:tcW w:w="8100" w:type="dxa"/>
            <w:tcBorders>
              <w:top w:val="single" w:sz="4" w:space="0" w:color="auto"/>
              <w:left w:val="single" w:sz="4" w:space="0" w:color="auto"/>
              <w:bottom w:val="single" w:sz="4" w:space="0" w:color="auto"/>
              <w:right w:val="single" w:sz="4" w:space="0" w:color="auto"/>
            </w:tcBorders>
          </w:tcPr>
          <w:p w:rsidR="002B5987" w:rsidRDefault="002B5987" w:rsidP="005125A1">
            <w:pPr>
              <w:ind w:right="355"/>
              <w:jc w:val="both"/>
              <w:rPr>
                <w:sz w:val="28"/>
                <w:szCs w:val="28"/>
              </w:rPr>
            </w:pPr>
            <w:r>
              <w:rPr>
                <w:sz w:val="28"/>
                <w:szCs w:val="28"/>
              </w:rPr>
              <w:t>Решение Совета поселения Ботановское от 29.01.2010  года №48 «Об оплате труда в органах местного самоуправления поселения» (с последующими  изменениями и дополнениями)</w:t>
            </w:r>
          </w:p>
        </w:tc>
      </w:tr>
    </w:tbl>
    <w:p w:rsidR="0014063F" w:rsidRDefault="0020625F" w:rsidP="0014063F">
      <w:pPr>
        <w:autoSpaceDE w:val="0"/>
        <w:autoSpaceDN w:val="0"/>
        <w:adjustRightInd w:val="0"/>
        <w:ind w:firstLine="708"/>
        <w:jc w:val="both"/>
        <w:rPr>
          <w:sz w:val="28"/>
          <w:szCs w:val="28"/>
        </w:rPr>
      </w:pPr>
      <w:r>
        <w:rPr>
          <w:sz w:val="28"/>
          <w:szCs w:val="28"/>
        </w:rPr>
        <w:t xml:space="preserve">Для сельского поселения Ботановское в соответствии с Приложением 4 к закону Вологодской области от 29 ноября 2010 года № 2419–ОЗ «О нормативах расходных потребностей»  установлен  норматив  для сельского поселения численностью от 600 до 1000 человек в размере 1992 тыс. рублей (1660,0 тыс. рублей с учетом коэффициента 1,2 для сельских поселений, реализовавших инициативу о преобразовании). В соответствии с постановлением  Правительства Вологодской области от 28 июля 2008 года № 1416 (в редакции Постановления Правительства Вологодской области от 23.03.2015 года №228)  « Об утверждении норматива формирования расходов на оплату труда в органах местного самоуправления муниципальных образований области» для сельского  поселения Ботановское применяется норматив по численности населения от 600 до 1000 человек -1593,6 тыс. </w:t>
      </w:r>
      <w:r>
        <w:rPr>
          <w:sz w:val="28"/>
          <w:szCs w:val="28"/>
        </w:rPr>
        <w:lastRenderedPageBreak/>
        <w:t>рублей(1328,0 тыс. рублей с учетом коэффициента 1,2 для сельских поселений, реализовавших инициативу о преобразовании)</w:t>
      </w:r>
      <w:r w:rsidR="00553F27">
        <w:rPr>
          <w:sz w:val="28"/>
          <w:szCs w:val="28"/>
        </w:rPr>
        <w:t>.</w:t>
      </w:r>
    </w:p>
    <w:p w:rsidR="00E478D5" w:rsidRDefault="00553F27" w:rsidP="00E478D5">
      <w:pPr>
        <w:autoSpaceDE w:val="0"/>
        <w:autoSpaceDN w:val="0"/>
        <w:adjustRightInd w:val="0"/>
        <w:ind w:firstLine="708"/>
        <w:jc w:val="both"/>
        <w:rPr>
          <w:sz w:val="28"/>
          <w:szCs w:val="28"/>
        </w:rPr>
      </w:pPr>
      <w:r>
        <w:rPr>
          <w:sz w:val="28"/>
          <w:szCs w:val="28"/>
        </w:rPr>
        <w:t>Штатные расписания администрации поселения сформированы на основании решения Совета поселения Ботановское от 29 января 2010 года №48 «Об оплате труда в органах местного самоуправления поселения» и  постановления администрации поселения Ботановское от 04.02.2010 года №2 « Об оплате труда в администрации поселения». Решение Совета поселения разработано в соответствии с законом Вологодской области от 26 декабря 2007 года № 1727-ОЗ «О регулировании некоторых вопросов оплаты труда муниципальных служащих в Вологодской области».</w:t>
      </w:r>
    </w:p>
    <w:p w:rsidR="00E478D5" w:rsidRPr="00DE19AD" w:rsidRDefault="002840EF" w:rsidP="00E478D5">
      <w:pPr>
        <w:autoSpaceDE w:val="0"/>
        <w:autoSpaceDN w:val="0"/>
        <w:adjustRightInd w:val="0"/>
        <w:ind w:firstLine="708"/>
        <w:jc w:val="both"/>
        <w:rPr>
          <w:b/>
          <w:sz w:val="28"/>
          <w:szCs w:val="28"/>
        </w:rPr>
      </w:pPr>
      <w:r>
        <w:rPr>
          <w:b/>
          <w:sz w:val="28"/>
          <w:szCs w:val="28"/>
        </w:rPr>
        <w:t>По вопросу 2. Проверкой</w:t>
      </w:r>
      <w:r w:rsidR="00E478D5" w:rsidRPr="00DE19AD">
        <w:rPr>
          <w:b/>
          <w:sz w:val="28"/>
          <w:szCs w:val="28"/>
        </w:rPr>
        <w:t xml:space="preserve"> соблюдения нормативных  правовых актов  при </w:t>
      </w:r>
      <w:r w:rsidR="00E478D5">
        <w:rPr>
          <w:b/>
          <w:sz w:val="28"/>
          <w:szCs w:val="28"/>
        </w:rPr>
        <w:t>утверждении штатного расписания установлено следующее:</w:t>
      </w:r>
    </w:p>
    <w:p w:rsidR="00E478D5" w:rsidRPr="00844241" w:rsidRDefault="00E478D5" w:rsidP="00E478D5">
      <w:pPr>
        <w:ind w:firstLine="720"/>
        <w:jc w:val="both"/>
        <w:rPr>
          <w:sz w:val="28"/>
          <w:szCs w:val="28"/>
        </w:rPr>
      </w:pPr>
      <w:r w:rsidRPr="00844241">
        <w:rPr>
          <w:sz w:val="28"/>
          <w:szCs w:val="28"/>
        </w:rPr>
        <w:t>Штатное расписание  на 201</w:t>
      </w:r>
      <w:r>
        <w:rPr>
          <w:sz w:val="28"/>
          <w:szCs w:val="28"/>
        </w:rPr>
        <w:t>5</w:t>
      </w:r>
      <w:r w:rsidRPr="00844241">
        <w:rPr>
          <w:sz w:val="28"/>
          <w:szCs w:val="28"/>
        </w:rPr>
        <w:t xml:space="preserve"> год  </w:t>
      </w:r>
      <w:r>
        <w:rPr>
          <w:sz w:val="28"/>
          <w:szCs w:val="28"/>
        </w:rPr>
        <w:t>администрации поселения</w:t>
      </w:r>
      <w:r w:rsidRPr="00844241">
        <w:rPr>
          <w:sz w:val="28"/>
          <w:szCs w:val="28"/>
        </w:rPr>
        <w:t xml:space="preserve">  утверждено  Главой </w:t>
      </w:r>
      <w:r>
        <w:rPr>
          <w:sz w:val="28"/>
          <w:szCs w:val="28"/>
        </w:rPr>
        <w:t>поселения  на 01.01.2015 года в количестве 7,75 шт. единиц ежемесячным фондом оплаты труда  - 123115,76 рублей, на 01.04.2015 года в количестве 7,25 штатных единиц  с месячным фондом оплаты труда-  118863,98 рублей.  Произошло снижение штатной численности:  сокращено 0,5 ставки делопроизводителя с заработной платой 3834,91 руб. в месяц. Данная должность не является должностью муниципальной службы и относится к обслуживающему персоналу согласно структуры администрации поселения.</w:t>
      </w:r>
    </w:p>
    <w:p w:rsidR="00E478D5" w:rsidRDefault="00E478D5" w:rsidP="00E478D5">
      <w:pPr>
        <w:autoSpaceDE w:val="0"/>
        <w:autoSpaceDN w:val="0"/>
        <w:adjustRightInd w:val="0"/>
        <w:ind w:firstLine="540"/>
        <w:jc w:val="both"/>
        <w:rPr>
          <w:sz w:val="28"/>
          <w:szCs w:val="28"/>
        </w:rPr>
      </w:pPr>
      <w:r>
        <w:rPr>
          <w:sz w:val="28"/>
          <w:szCs w:val="28"/>
        </w:rPr>
        <w:t>В соответствии со штатным расписанием на 2015 год с</w:t>
      </w:r>
      <w:r w:rsidRPr="00844241">
        <w:rPr>
          <w:sz w:val="28"/>
          <w:szCs w:val="28"/>
        </w:rPr>
        <w:t xml:space="preserve">труктура </w:t>
      </w:r>
      <w:r>
        <w:rPr>
          <w:sz w:val="28"/>
          <w:szCs w:val="28"/>
        </w:rPr>
        <w:t>аппарата управления администрации поселения представлена следующим о</w:t>
      </w:r>
      <w:r w:rsidRPr="00844241">
        <w:rPr>
          <w:sz w:val="28"/>
          <w:szCs w:val="28"/>
        </w:rPr>
        <w:t>бразом:</w:t>
      </w:r>
    </w:p>
    <w:p w:rsidR="00E478D5" w:rsidRDefault="00E478D5" w:rsidP="00E478D5">
      <w:pPr>
        <w:autoSpaceDE w:val="0"/>
        <w:autoSpaceDN w:val="0"/>
        <w:adjustRightInd w:val="0"/>
        <w:ind w:firstLine="540"/>
        <w:jc w:val="both"/>
        <w:rPr>
          <w:sz w:val="28"/>
          <w:szCs w:val="28"/>
        </w:rPr>
      </w:pPr>
      <w:r>
        <w:rPr>
          <w:sz w:val="28"/>
          <w:szCs w:val="28"/>
        </w:rPr>
        <w:t>- Глава поселения:</w:t>
      </w:r>
    </w:p>
    <w:p w:rsidR="00E478D5" w:rsidRDefault="00E478D5" w:rsidP="00E478D5">
      <w:pPr>
        <w:autoSpaceDE w:val="0"/>
        <w:autoSpaceDN w:val="0"/>
        <w:adjustRightInd w:val="0"/>
        <w:ind w:firstLine="540"/>
        <w:jc w:val="both"/>
        <w:rPr>
          <w:sz w:val="28"/>
          <w:szCs w:val="28"/>
        </w:rPr>
      </w:pPr>
      <w:r>
        <w:rPr>
          <w:sz w:val="28"/>
          <w:szCs w:val="28"/>
        </w:rPr>
        <w:t>- Заместитель Главы администрации поселения;</w:t>
      </w:r>
    </w:p>
    <w:p w:rsidR="00E478D5" w:rsidRDefault="00E478D5" w:rsidP="00E478D5">
      <w:pPr>
        <w:autoSpaceDE w:val="0"/>
        <w:autoSpaceDN w:val="0"/>
        <w:adjustRightInd w:val="0"/>
        <w:ind w:firstLine="540"/>
        <w:jc w:val="both"/>
        <w:rPr>
          <w:sz w:val="28"/>
          <w:szCs w:val="28"/>
        </w:rPr>
      </w:pPr>
      <w:r>
        <w:rPr>
          <w:sz w:val="28"/>
          <w:szCs w:val="28"/>
        </w:rPr>
        <w:t>- Начальник финансового отдела, заместитель Главы администрации поселения;</w:t>
      </w:r>
    </w:p>
    <w:p w:rsidR="00E478D5" w:rsidRDefault="00E478D5" w:rsidP="00E478D5">
      <w:pPr>
        <w:autoSpaceDE w:val="0"/>
        <w:autoSpaceDN w:val="0"/>
        <w:adjustRightInd w:val="0"/>
        <w:ind w:firstLine="540"/>
        <w:jc w:val="both"/>
        <w:rPr>
          <w:sz w:val="28"/>
          <w:szCs w:val="28"/>
        </w:rPr>
      </w:pPr>
      <w:r>
        <w:rPr>
          <w:sz w:val="28"/>
          <w:szCs w:val="28"/>
        </w:rPr>
        <w:t>- Финансист;</w:t>
      </w:r>
    </w:p>
    <w:p w:rsidR="00E478D5" w:rsidRDefault="00E478D5" w:rsidP="00E478D5">
      <w:pPr>
        <w:autoSpaceDE w:val="0"/>
        <w:autoSpaceDN w:val="0"/>
        <w:adjustRightInd w:val="0"/>
        <w:ind w:firstLine="540"/>
        <w:jc w:val="both"/>
        <w:rPr>
          <w:sz w:val="28"/>
          <w:szCs w:val="28"/>
        </w:rPr>
      </w:pPr>
      <w:r>
        <w:rPr>
          <w:sz w:val="28"/>
          <w:szCs w:val="28"/>
        </w:rPr>
        <w:t>- Ведущий специалист  по имуществу.</w:t>
      </w:r>
    </w:p>
    <w:p w:rsidR="00E478D5" w:rsidRDefault="00E478D5" w:rsidP="00E478D5">
      <w:pPr>
        <w:autoSpaceDE w:val="0"/>
        <w:autoSpaceDN w:val="0"/>
        <w:adjustRightInd w:val="0"/>
        <w:ind w:firstLine="540"/>
        <w:jc w:val="both"/>
        <w:rPr>
          <w:sz w:val="28"/>
          <w:szCs w:val="28"/>
        </w:rPr>
      </w:pPr>
      <w:r>
        <w:rPr>
          <w:sz w:val="28"/>
          <w:szCs w:val="28"/>
        </w:rPr>
        <w:t>Обслуживающий  персонал предоставлен следующими ставками:</w:t>
      </w:r>
    </w:p>
    <w:p w:rsidR="00E478D5" w:rsidRDefault="00E478D5" w:rsidP="00E478D5">
      <w:pPr>
        <w:autoSpaceDE w:val="0"/>
        <w:autoSpaceDN w:val="0"/>
        <w:adjustRightInd w:val="0"/>
        <w:ind w:firstLine="540"/>
        <w:jc w:val="both"/>
        <w:rPr>
          <w:sz w:val="28"/>
          <w:szCs w:val="28"/>
        </w:rPr>
      </w:pPr>
      <w:r>
        <w:rPr>
          <w:sz w:val="28"/>
          <w:szCs w:val="28"/>
        </w:rPr>
        <w:t>- делопроизводитель – 0,5 ставки;</w:t>
      </w:r>
    </w:p>
    <w:p w:rsidR="00E478D5" w:rsidRDefault="00E478D5" w:rsidP="00E478D5">
      <w:pPr>
        <w:autoSpaceDE w:val="0"/>
        <w:autoSpaceDN w:val="0"/>
        <w:adjustRightInd w:val="0"/>
        <w:ind w:firstLine="540"/>
        <w:jc w:val="both"/>
        <w:rPr>
          <w:sz w:val="28"/>
          <w:szCs w:val="28"/>
        </w:rPr>
      </w:pPr>
      <w:r>
        <w:rPr>
          <w:sz w:val="28"/>
          <w:szCs w:val="28"/>
        </w:rPr>
        <w:t>- уборщик служебного помещения-0,5 ставки;</w:t>
      </w:r>
    </w:p>
    <w:p w:rsidR="00E478D5" w:rsidRDefault="00E478D5" w:rsidP="00E478D5">
      <w:pPr>
        <w:autoSpaceDE w:val="0"/>
        <w:autoSpaceDN w:val="0"/>
        <w:adjustRightInd w:val="0"/>
        <w:ind w:firstLine="540"/>
        <w:jc w:val="both"/>
        <w:rPr>
          <w:sz w:val="28"/>
          <w:szCs w:val="28"/>
        </w:rPr>
      </w:pPr>
      <w:r>
        <w:rPr>
          <w:sz w:val="28"/>
          <w:szCs w:val="28"/>
        </w:rPr>
        <w:t>- водитель – 1,25 ставки.</w:t>
      </w:r>
    </w:p>
    <w:p w:rsidR="00E478D5" w:rsidRDefault="00E478D5" w:rsidP="00E478D5">
      <w:pPr>
        <w:autoSpaceDE w:val="0"/>
        <w:autoSpaceDN w:val="0"/>
        <w:adjustRightInd w:val="0"/>
        <w:ind w:firstLine="540"/>
        <w:jc w:val="both"/>
        <w:rPr>
          <w:sz w:val="28"/>
          <w:szCs w:val="28"/>
        </w:rPr>
      </w:pPr>
      <w:r>
        <w:rPr>
          <w:sz w:val="28"/>
          <w:szCs w:val="28"/>
        </w:rPr>
        <w:t xml:space="preserve">Согласно штатному расписанию, действовавшему на 1 января и на 1 июня 2015 года, уменьшения штатной численности и снижения оплаты труда аппарата управления поселения не наблюдается. Месячный фонд оплаты труда пяти штатных единиц составляет 86535 рублей 98 копеек. Материальная помощь – 32866 рублей х 2 раза в год= 65732 рублей с районным коэффициентом 75591,80 рублей. Единовременная выплата к отпуску – 32866 рублей х 1 раз в год с учетом районного коэффициента равна 37795 руб. 90 копеек. Всего оплата труда аппарата управления составит        </w:t>
      </w:r>
    </w:p>
    <w:p w:rsidR="00E478D5" w:rsidRDefault="00E478D5" w:rsidP="00E478D5">
      <w:pPr>
        <w:autoSpaceDE w:val="0"/>
        <w:autoSpaceDN w:val="0"/>
        <w:adjustRightInd w:val="0"/>
        <w:jc w:val="both"/>
        <w:rPr>
          <w:sz w:val="28"/>
          <w:szCs w:val="28"/>
        </w:rPr>
      </w:pPr>
      <w:r>
        <w:rPr>
          <w:sz w:val="28"/>
          <w:szCs w:val="28"/>
        </w:rPr>
        <w:t xml:space="preserve">1151819,46 рублей (86535,98 руб. х 12 месяцев = 1038431,76 руб. + 75591,80 руб.+37795,90). Начисления на оплату труда – 1151819,46 х 0,302 = 347849,48 руб. Всего ФОТ с начислениями составит -1499668,94 руб. Передаваемые </w:t>
      </w:r>
      <w:r>
        <w:rPr>
          <w:sz w:val="28"/>
          <w:szCs w:val="28"/>
        </w:rPr>
        <w:lastRenderedPageBreak/>
        <w:t>полномочия в соответствии с заключенными Соглашениями с администрацией района и Представительным Собранием района составляют в части оплаты труда -</w:t>
      </w:r>
      <w:r w:rsidR="006531C5">
        <w:rPr>
          <w:sz w:val="28"/>
          <w:szCs w:val="28"/>
        </w:rPr>
        <w:t xml:space="preserve"> </w:t>
      </w:r>
      <w:r>
        <w:rPr>
          <w:sz w:val="28"/>
          <w:szCs w:val="28"/>
        </w:rPr>
        <w:t>56,2 тыс. руб. и 44,8 тыс. руб. Всего 101,0 тыс. рублей. Таким образом, всего ФОТ аппарата управления администрации поселения Ботановское составит 1600,7 тыс. рублей (1499,7+101,0). По соглашению с Администрацией района по передаче осуществления полномочий на уровень поселения с уровня района  на оплату труда специалиста по жилищным вопросам будет направлено 10,6 тыс. рублей, на выполнение полномочий по осуществлению первичного воинского учета за счет субвенции из  областного бюджета - 69,6 тыс. рублей. Т.О.,  окончательная сумма ФОТ составит 1520,5 тыс. рублей (1600,7-10,6- 69,6)тыс. рублей. Норматив, определенный для поселения - 1593,6 тыс. рублей, следовательно превышения норматива фонда оплаты труда аппарата управления поселения не выявлено.</w:t>
      </w:r>
    </w:p>
    <w:p w:rsidR="00E478D5" w:rsidRDefault="00E478D5" w:rsidP="00E478D5">
      <w:pPr>
        <w:autoSpaceDE w:val="0"/>
        <w:autoSpaceDN w:val="0"/>
        <w:adjustRightInd w:val="0"/>
        <w:jc w:val="both"/>
        <w:rPr>
          <w:sz w:val="28"/>
          <w:szCs w:val="28"/>
        </w:rPr>
      </w:pPr>
    </w:p>
    <w:p w:rsidR="00E478D5" w:rsidRDefault="00E478D5" w:rsidP="00E478D5">
      <w:pPr>
        <w:pStyle w:val="ad"/>
        <w:ind w:firstLine="708"/>
        <w:jc w:val="both"/>
        <w:rPr>
          <w:rFonts w:ascii="Times New Roman" w:hAnsi="Times New Roman"/>
          <w:b/>
          <w:bCs/>
          <w:iCs/>
          <w:sz w:val="28"/>
          <w:szCs w:val="28"/>
        </w:rPr>
      </w:pPr>
      <w:r w:rsidRPr="00832615">
        <w:rPr>
          <w:rFonts w:ascii="Times New Roman" w:hAnsi="Times New Roman"/>
          <w:b/>
          <w:sz w:val="28"/>
          <w:szCs w:val="28"/>
        </w:rPr>
        <w:t>По вопросу 3. П</w:t>
      </w:r>
      <w:r w:rsidR="002840EF">
        <w:rPr>
          <w:rFonts w:ascii="Times New Roman" w:hAnsi="Times New Roman"/>
          <w:b/>
          <w:bCs/>
          <w:iCs/>
          <w:sz w:val="28"/>
          <w:szCs w:val="28"/>
        </w:rPr>
        <w:t>роверкой</w:t>
      </w:r>
      <w:r w:rsidRPr="00832615">
        <w:rPr>
          <w:rFonts w:ascii="Times New Roman" w:hAnsi="Times New Roman"/>
          <w:b/>
          <w:bCs/>
          <w:iCs/>
          <w:sz w:val="28"/>
          <w:szCs w:val="28"/>
        </w:rPr>
        <w:t xml:space="preserve">  формирования и использования фонда оплаты труда в администрации поселения</w:t>
      </w:r>
      <w:r>
        <w:rPr>
          <w:rFonts w:ascii="Times New Roman" w:hAnsi="Times New Roman"/>
          <w:b/>
          <w:bCs/>
          <w:iCs/>
          <w:sz w:val="28"/>
          <w:szCs w:val="28"/>
        </w:rPr>
        <w:t xml:space="preserve"> установлено следующее:</w:t>
      </w:r>
    </w:p>
    <w:p w:rsidR="00E478D5" w:rsidRDefault="00E478D5" w:rsidP="00E478D5">
      <w:pPr>
        <w:pStyle w:val="ad"/>
        <w:ind w:firstLine="708"/>
        <w:jc w:val="both"/>
        <w:rPr>
          <w:rFonts w:ascii="Times New Roman" w:hAnsi="Times New Roman"/>
          <w:b/>
          <w:bCs/>
          <w:iCs/>
          <w:sz w:val="28"/>
          <w:szCs w:val="28"/>
        </w:rPr>
      </w:pPr>
    </w:p>
    <w:p w:rsidR="00E478D5" w:rsidRDefault="00E478D5" w:rsidP="00E478D5">
      <w:pPr>
        <w:pStyle w:val="ad"/>
        <w:ind w:firstLine="708"/>
        <w:jc w:val="both"/>
        <w:rPr>
          <w:rFonts w:ascii="Times New Roman" w:hAnsi="Times New Roman"/>
          <w:bCs/>
          <w:iCs/>
          <w:sz w:val="28"/>
          <w:szCs w:val="28"/>
        </w:rPr>
      </w:pPr>
      <w:r w:rsidRPr="00832615">
        <w:rPr>
          <w:rFonts w:ascii="Times New Roman" w:hAnsi="Times New Roman"/>
          <w:bCs/>
          <w:iCs/>
          <w:sz w:val="28"/>
          <w:szCs w:val="28"/>
        </w:rPr>
        <w:t xml:space="preserve">Формирование фонда оплаты труда </w:t>
      </w:r>
      <w:r>
        <w:rPr>
          <w:rFonts w:ascii="Times New Roman" w:hAnsi="Times New Roman"/>
          <w:bCs/>
          <w:iCs/>
          <w:sz w:val="28"/>
          <w:szCs w:val="28"/>
        </w:rPr>
        <w:t xml:space="preserve">в администрации поселения производилось за проверяемый период  на основании решения Совета поселения Ботановское от 29 января 2010 года №48 «Об оплате труда в органах местного самоуправления поселения» в отношении аппарата управления и на основании постановления  администрации поселения Ботановское от 04.02.2010 года №2  «Об оплате труда в администрации поселения» в отношении обслуживающего персонала. </w:t>
      </w:r>
    </w:p>
    <w:p w:rsidR="00E478D5" w:rsidRDefault="00E478D5" w:rsidP="00E478D5">
      <w:pPr>
        <w:autoSpaceDE w:val="0"/>
        <w:autoSpaceDN w:val="0"/>
        <w:adjustRightInd w:val="0"/>
        <w:ind w:firstLine="708"/>
        <w:jc w:val="both"/>
        <w:rPr>
          <w:sz w:val="28"/>
          <w:szCs w:val="28"/>
        </w:rPr>
      </w:pPr>
      <w:r>
        <w:rPr>
          <w:bCs/>
          <w:iCs/>
          <w:sz w:val="28"/>
          <w:szCs w:val="28"/>
        </w:rPr>
        <w:t xml:space="preserve"> Согласно решения,  заработная плата работников аппарата управления поселения состоит из должностного оклада, ежемесячной надбавки к должностному окладу за особые условия муниципальной службы и особые условия труда, ежемесячного денежного поощрения в размере от 63,3 до 143 процентов должностного оклада, ежемесячной надбавки к должностному окладу за выслугу лет (стаж муниципальной службы) и за стаж работы на муниципальной должности ,премии за выполнение особо важных и сложных заданий в размере от 50 до 100 процентов должностного оклада, единовременной выплаты при предоставлении ежегодного оплачиваемого отпуска в размере одного должностного оклада в год, материальной помощи в размере двух месячных  окладов в год. Кроме того, Главе поселения выплачивается ежемесячная надбавка к должностному окладу за работу со сведениями, составляющими государственную тайну в размере 10 процентов должностного оклада. В результате проверки решения выяснилось, что указанные выплаты не противоречат  закону Вологодской области </w:t>
      </w:r>
      <w:r>
        <w:rPr>
          <w:sz w:val="28"/>
          <w:szCs w:val="28"/>
        </w:rPr>
        <w:t>от 26 декабря 2007 года № 1727-ОЗ «О регулировании некоторых вопросов оплаты труда муниципальных служащих в Вологодской области» и производятся в пределах норматива фонда оплаты труда  аппарата  управления администрации поселения.</w:t>
      </w:r>
    </w:p>
    <w:p w:rsidR="00E478D5" w:rsidRDefault="00E478D5" w:rsidP="00E478D5">
      <w:pPr>
        <w:autoSpaceDE w:val="0"/>
        <w:autoSpaceDN w:val="0"/>
        <w:adjustRightInd w:val="0"/>
        <w:ind w:firstLine="708"/>
        <w:jc w:val="both"/>
        <w:rPr>
          <w:i/>
          <w:sz w:val="28"/>
          <w:szCs w:val="28"/>
        </w:rPr>
      </w:pPr>
      <w:r>
        <w:rPr>
          <w:i/>
          <w:sz w:val="28"/>
          <w:szCs w:val="28"/>
        </w:rPr>
        <w:lastRenderedPageBreak/>
        <w:t>В тексте решения</w:t>
      </w:r>
      <w:r w:rsidRPr="00C328D4">
        <w:rPr>
          <w:bCs/>
          <w:i/>
          <w:iCs/>
          <w:sz w:val="28"/>
          <w:szCs w:val="28"/>
        </w:rPr>
        <w:t xml:space="preserve"> Совета поселения Ботановское от 29 января 2010 года №48 «Об оплате труда в органах местного самоуправления поселения»</w:t>
      </w:r>
      <w:r>
        <w:rPr>
          <w:i/>
          <w:sz w:val="28"/>
          <w:szCs w:val="28"/>
        </w:rPr>
        <w:t xml:space="preserve">  отсутствуют следующие приложения:</w:t>
      </w:r>
    </w:p>
    <w:p w:rsidR="00E478D5" w:rsidRDefault="00E478D5" w:rsidP="00E478D5">
      <w:pPr>
        <w:autoSpaceDE w:val="0"/>
        <w:autoSpaceDN w:val="0"/>
        <w:adjustRightInd w:val="0"/>
        <w:ind w:firstLine="708"/>
        <w:jc w:val="both"/>
        <w:rPr>
          <w:i/>
          <w:sz w:val="28"/>
          <w:szCs w:val="28"/>
        </w:rPr>
      </w:pPr>
      <w:r>
        <w:rPr>
          <w:i/>
          <w:sz w:val="28"/>
          <w:szCs w:val="28"/>
        </w:rPr>
        <w:t>- Порядок единовременной выплаты при предоставлении ежегодного оплачиваемого отпуска;</w:t>
      </w:r>
    </w:p>
    <w:p w:rsidR="00E478D5" w:rsidRPr="00832615" w:rsidRDefault="00E478D5" w:rsidP="00E478D5">
      <w:pPr>
        <w:autoSpaceDE w:val="0"/>
        <w:autoSpaceDN w:val="0"/>
        <w:adjustRightInd w:val="0"/>
        <w:ind w:firstLine="708"/>
        <w:jc w:val="both"/>
        <w:rPr>
          <w:bCs/>
          <w:iCs/>
          <w:sz w:val="28"/>
          <w:szCs w:val="28"/>
        </w:rPr>
      </w:pPr>
      <w:r>
        <w:rPr>
          <w:i/>
          <w:sz w:val="28"/>
          <w:szCs w:val="28"/>
        </w:rPr>
        <w:t>- Порядок выплаты материальной помощи.</w:t>
      </w:r>
    </w:p>
    <w:p w:rsidR="00E478D5" w:rsidRDefault="00E478D5" w:rsidP="00E478D5">
      <w:pPr>
        <w:pStyle w:val="ad"/>
        <w:ind w:firstLine="708"/>
        <w:jc w:val="both"/>
        <w:rPr>
          <w:rFonts w:ascii="Times New Roman" w:hAnsi="Times New Roman"/>
          <w:bCs/>
          <w:iCs/>
          <w:sz w:val="28"/>
          <w:szCs w:val="28"/>
        </w:rPr>
      </w:pPr>
      <w:r w:rsidRPr="00AE36BC">
        <w:rPr>
          <w:rFonts w:ascii="Times New Roman" w:hAnsi="Times New Roman"/>
          <w:bCs/>
          <w:iCs/>
          <w:sz w:val="28"/>
          <w:szCs w:val="28"/>
        </w:rPr>
        <w:t>Согласно</w:t>
      </w:r>
      <w:r>
        <w:rPr>
          <w:rFonts w:ascii="Times New Roman" w:hAnsi="Times New Roman"/>
          <w:bCs/>
          <w:iCs/>
          <w:sz w:val="28"/>
          <w:szCs w:val="28"/>
        </w:rPr>
        <w:t xml:space="preserve"> «Отчета об исполнении бюджета поселения» за 9 месяцев 2015 года фактические расходы на оплату труда Главы и  муниципальных служащих аппарата управления администрации поселения составили 1031,7 тыс. рублей, в том числе:</w:t>
      </w:r>
    </w:p>
    <w:p w:rsidR="00E478D5" w:rsidRDefault="00E478D5" w:rsidP="00E478D5">
      <w:pPr>
        <w:pStyle w:val="ad"/>
        <w:ind w:firstLine="708"/>
        <w:jc w:val="both"/>
        <w:rPr>
          <w:rFonts w:ascii="Times New Roman" w:hAnsi="Times New Roman"/>
          <w:bCs/>
          <w:iCs/>
          <w:sz w:val="28"/>
          <w:szCs w:val="28"/>
        </w:rPr>
      </w:pPr>
      <w:r>
        <w:rPr>
          <w:rFonts w:ascii="Times New Roman" w:hAnsi="Times New Roman"/>
          <w:bCs/>
          <w:iCs/>
          <w:sz w:val="28"/>
          <w:szCs w:val="28"/>
        </w:rPr>
        <w:t>- на оплату труда (КОСГУ 211) –804,7тыс.  рублей;</w:t>
      </w:r>
    </w:p>
    <w:p w:rsidR="00E478D5" w:rsidRDefault="00E478D5" w:rsidP="00E478D5">
      <w:pPr>
        <w:pStyle w:val="ad"/>
        <w:ind w:firstLine="708"/>
        <w:jc w:val="both"/>
        <w:rPr>
          <w:rFonts w:ascii="Times New Roman" w:hAnsi="Times New Roman"/>
          <w:bCs/>
          <w:iCs/>
          <w:sz w:val="28"/>
          <w:szCs w:val="28"/>
        </w:rPr>
      </w:pPr>
      <w:r>
        <w:rPr>
          <w:rFonts w:ascii="Times New Roman" w:hAnsi="Times New Roman"/>
          <w:bCs/>
          <w:iCs/>
          <w:sz w:val="28"/>
          <w:szCs w:val="28"/>
        </w:rPr>
        <w:t>- начисления на оплату труда (КОСГУ 213)  -  227,0 тыс. рублей.</w:t>
      </w:r>
    </w:p>
    <w:p w:rsidR="00E478D5" w:rsidRDefault="00E478D5" w:rsidP="00E478D5">
      <w:pPr>
        <w:pStyle w:val="ad"/>
        <w:ind w:firstLine="708"/>
        <w:jc w:val="both"/>
        <w:rPr>
          <w:rFonts w:ascii="Times New Roman" w:hAnsi="Times New Roman"/>
          <w:bCs/>
          <w:iCs/>
          <w:sz w:val="28"/>
          <w:szCs w:val="28"/>
        </w:rPr>
      </w:pPr>
      <w:r>
        <w:rPr>
          <w:rFonts w:ascii="Times New Roman" w:hAnsi="Times New Roman"/>
          <w:bCs/>
          <w:iCs/>
          <w:sz w:val="28"/>
          <w:szCs w:val="28"/>
        </w:rPr>
        <w:t>Передаваемые полномочия на уровень района в соответствии с заключенными соглашениями составили за 9 месяцев 2015 года -56,4 тыс. рублей. Ожидаемые расходы в 4 квартале 2015 года  на заработную плату с начислениями составят 447,7 тыс. рублей, на передаваемые полномочия -44,6 тыс. рублей. Таким образом, ожидаемые расходы на оплату труда составят в 2015 году  1580,4 тыс. рублей  (1031,7+56,4+447,7+44,6).</w:t>
      </w:r>
    </w:p>
    <w:p w:rsidR="00E478D5" w:rsidRDefault="00E478D5" w:rsidP="00E478D5">
      <w:pPr>
        <w:pStyle w:val="ad"/>
        <w:ind w:firstLine="708"/>
        <w:jc w:val="both"/>
        <w:rPr>
          <w:rFonts w:ascii="Times New Roman" w:hAnsi="Times New Roman"/>
          <w:sz w:val="28"/>
          <w:szCs w:val="28"/>
        </w:rPr>
      </w:pPr>
      <w:r>
        <w:rPr>
          <w:rFonts w:ascii="Times New Roman" w:hAnsi="Times New Roman"/>
          <w:bCs/>
          <w:iCs/>
          <w:sz w:val="28"/>
          <w:szCs w:val="28"/>
        </w:rPr>
        <w:t xml:space="preserve">Следовательно, фактические расходы на оплату труда муниципальных служащих администрации поселения Ботановское не превышают установленный норматив </w:t>
      </w:r>
      <w:r w:rsidRPr="00E55A2F">
        <w:rPr>
          <w:rFonts w:ascii="Times New Roman" w:hAnsi="Times New Roman"/>
          <w:sz w:val="28"/>
          <w:szCs w:val="28"/>
        </w:rPr>
        <w:t>формирования расходов на оплату труда в органах местного самоуправления</w:t>
      </w:r>
      <w:r>
        <w:rPr>
          <w:rFonts w:ascii="Times New Roman" w:hAnsi="Times New Roman"/>
          <w:sz w:val="28"/>
          <w:szCs w:val="28"/>
        </w:rPr>
        <w:t xml:space="preserve"> поселения Ботановское.</w:t>
      </w:r>
    </w:p>
    <w:p w:rsidR="00E478D5" w:rsidRPr="00A13BC4" w:rsidRDefault="00E478D5" w:rsidP="00E478D5">
      <w:pPr>
        <w:pStyle w:val="ad"/>
        <w:ind w:firstLine="708"/>
        <w:jc w:val="both"/>
        <w:rPr>
          <w:rFonts w:ascii="Times New Roman" w:hAnsi="Times New Roman"/>
          <w:sz w:val="28"/>
          <w:szCs w:val="28"/>
          <w:u w:val="single"/>
        </w:rPr>
      </w:pPr>
    </w:p>
    <w:p w:rsidR="00E478D5" w:rsidRPr="00A13BC4" w:rsidRDefault="00E478D5" w:rsidP="00E478D5">
      <w:pPr>
        <w:pStyle w:val="ad"/>
        <w:ind w:firstLine="708"/>
        <w:jc w:val="both"/>
        <w:rPr>
          <w:rFonts w:ascii="Times New Roman" w:hAnsi="Times New Roman"/>
          <w:b/>
          <w:sz w:val="28"/>
          <w:szCs w:val="28"/>
          <w:u w:val="single"/>
        </w:rPr>
      </w:pPr>
      <w:r w:rsidRPr="00A13BC4">
        <w:rPr>
          <w:rFonts w:ascii="Times New Roman" w:hAnsi="Times New Roman"/>
          <w:b/>
          <w:sz w:val="28"/>
          <w:szCs w:val="28"/>
          <w:u w:val="single"/>
        </w:rPr>
        <w:t>Проверка администрации поселения Шейбухтовское</w:t>
      </w:r>
    </w:p>
    <w:p w:rsidR="00E478D5" w:rsidRDefault="00E478D5" w:rsidP="00E478D5">
      <w:pPr>
        <w:pStyle w:val="ad"/>
        <w:ind w:firstLine="708"/>
        <w:jc w:val="both"/>
        <w:rPr>
          <w:rFonts w:ascii="Times New Roman" w:hAnsi="Times New Roman"/>
          <w:b/>
          <w:sz w:val="28"/>
          <w:szCs w:val="28"/>
        </w:rPr>
      </w:pPr>
    </w:p>
    <w:p w:rsidR="00E478D5" w:rsidRDefault="00E478D5" w:rsidP="00E478D5">
      <w:pPr>
        <w:autoSpaceDE w:val="0"/>
        <w:autoSpaceDN w:val="0"/>
        <w:adjustRightInd w:val="0"/>
        <w:jc w:val="both"/>
        <w:rPr>
          <w:b/>
          <w:sz w:val="28"/>
          <w:szCs w:val="28"/>
        </w:rPr>
      </w:pPr>
      <w:r>
        <w:rPr>
          <w:b/>
          <w:sz w:val="28"/>
          <w:szCs w:val="28"/>
        </w:rPr>
        <w:t xml:space="preserve">  Проверкой муниципальных правовых актов на предмет соблюдения требований федерального и регионального законодательства </w:t>
      </w:r>
      <w:r w:rsidRPr="009C6078">
        <w:rPr>
          <w:b/>
          <w:sz w:val="28"/>
          <w:szCs w:val="28"/>
        </w:rPr>
        <w:t>установлено следующее:</w:t>
      </w:r>
      <w:r w:rsidRPr="005775FC">
        <w:rPr>
          <w:b/>
          <w:sz w:val="28"/>
          <w:szCs w:val="28"/>
        </w:rPr>
        <w:t xml:space="preserve"> </w:t>
      </w:r>
      <w:r w:rsidRPr="001F7F1F">
        <w:rPr>
          <w:sz w:val="28"/>
          <w:szCs w:val="28"/>
        </w:rPr>
        <w:t xml:space="preserve">       </w:t>
      </w:r>
    </w:p>
    <w:p w:rsidR="00E478D5" w:rsidRDefault="00E478D5" w:rsidP="00E478D5">
      <w:pPr>
        <w:pStyle w:val="21"/>
        <w:rPr>
          <w:sz w:val="28"/>
          <w:szCs w:val="28"/>
        </w:rPr>
      </w:pPr>
      <w:r>
        <w:rPr>
          <w:sz w:val="28"/>
          <w:szCs w:val="28"/>
        </w:rPr>
        <w:t>Перечень нормативных правовых актов,  исполнение которых  проверено  в ходе проверки: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1"/>
        <w:gridCol w:w="8100"/>
      </w:tblGrid>
      <w:tr w:rsidR="00E478D5" w:rsidTr="005125A1">
        <w:tc>
          <w:tcPr>
            <w:tcW w:w="921" w:type="dxa"/>
            <w:tcBorders>
              <w:top w:val="single" w:sz="4" w:space="0" w:color="auto"/>
              <w:left w:val="single" w:sz="4" w:space="0" w:color="auto"/>
              <w:bottom w:val="single" w:sz="4" w:space="0" w:color="auto"/>
              <w:right w:val="single" w:sz="4" w:space="0" w:color="auto"/>
            </w:tcBorders>
            <w:hideMark/>
          </w:tcPr>
          <w:p w:rsidR="00E478D5" w:rsidRDefault="00E478D5" w:rsidP="005125A1">
            <w:pPr>
              <w:ind w:right="-108"/>
              <w:jc w:val="both"/>
              <w:rPr>
                <w:sz w:val="28"/>
                <w:szCs w:val="28"/>
              </w:rPr>
            </w:pPr>
            <w:r>
              <w:rPr>
                <w:sz w:val="28"/>
                <w:szCs w:val="28"/>
              </w:rPr>
              <w:t>№п/п</w:t>
            </w:r>
          </w:p>
        </w:tc>
        <w:tc>
          <w:tcPr>
            <w:tcW w:w="8100" w:type="dxa"/>
            <w:tcBorders>
              <w:top w:val="single" w:sz="4" w:space="0" w:color="auto"/>
              <w:left w:val="single" w:sz="4" w:space="0" w:color="auto"/>
              <w:bottom w:val="single" w:sz="4" w:space="0" w:color="auto"/>
              <w:right w:val="single" w:sz="4" w:space="0" w:color="auto"/>
            </w:tcBorders>
            <w:hideMark/>
          </w:tcPr>
          <w:p w:rsidR="00E478D5" w:rsidRDefault="00E478D5" w:rsidP="005125A1">
            <w:pPr>
              <w:ind w:right="355"/>
              <w:jc w:val="both"/>
              <w:rPr>
                <w:sz w:val="28"/>
                <w:szCs w:val="28"/>
              </w:rPr>
            </w:pPr>
            <w:r>
              <w:rPr>
                <w:sz w:val="28"/>
                <w:szCs w:val="28"/>
              </w:rPr>
              <w:t xml:space="preserve"> Наименование НПА с указанием даты документа и номера</w:t>
            </w:r>
          </w:p>
        </w:tc>
      </w:tr>
      <w:tr w:rsidR="00E478D5" w:rsidTr="005125A1">
        <w:tc>
          <w:tcPr>
            <w:tcW w:w="921" w:type="dxa"/>
            <w:tcBorders>
              <w:top w:val="single" w:sz="4" w:space="0" w:color="auto"/>
              <w:left w:val="single" w:sz="4" w:space="0" w:color="auto"/>
              <w:bottom w:val="single" w:sz="4" w:space="0" w:color="auto"/>
              <w:right w:val="single" w:sz="4" w:space="0" w:color="auto"/>
            </w:tcBorders>
            <w:hideMark/>
          </w:tcPr>
          <w:p w:rsidR="00E478D5" w:rsidRDefault="00E478D5" w:rsidP="005125A1">
            <w:pPr>
              <w:ind w:right="-108"/>
              <w:jc w:val="both"/>
              <w:rPr>
                <w:sz w:val="28"/>
                <w:szCs w:val="28"/>
              </w:rPr>
            </w:pPr>
            <w:r>
              <w:rPr>
                <w:sz w:val="28"/>
                <w:szCs w:val="28"/>
              </w:rPr>
              <w:t>1.</w:t>
            </w:r>
          </w:p>
        </w:tc>
        <w:tc>
          <w:tcPr>
            <w:tcW w:w="8100" w:type="dxa"/>
            <w:tcBorders>
              <w:top w:val="single" w:sz="4" w:space="0" w:color="auto"/>
              <w:left w:val="single" w:sz="4" w:space="0" w:color="auto"/>
              <w:bottom w:val="single" w:sz="4" w:space="0" w:color="auto"/>
              <w:right w:val="single" w:sz="4" w:space="0" w:color="auto"/>
            </w:tcBorders>
            <w:hideMark/>
          </w:tcPr>
          <w:p w:rsidR="00E478D5" w:rsidRDefault="00E478D5" w:rsidP="005125A1">
            <w:pPr>
              <w:autoSpaceDE w:val="0"/>
              <w:autoSpaceDN w:val="0"/>
              <w:adjustRightInd w:val="0"/>
              <w:jc w:val="both"/>
              <w:rPr>
                <w:sz w:val="28"/>
                <w:szCs w:val="28"/>
              </w:rPr>
            </w:pPr>
            <w:r>
              <w:rPr>
                <w:sz w:val="28"/>
                <w:szCs w:val="28"/>
              </w:rPr>
              <w:t>Закон Вологодской области от 09 октября 2007 года  N 1663-ОЗ</w:t>
            </w:r>
          </w:p>
          <w:p w:rsidR="00E478D5" w:rsidRDefault="00E478D5" w:rsidP="005125A1">
            <w:pPr>
              <w:ind w:right="355"/>
              <w:jc w:val="both"/>
              <w:rPr>
                <w:sz w:val="28"/>
                <w:szCs w:val="28"/>
              </w:rPr>
            </w:pPr>
            <w:r>
              <w:rPr>
                <w:sz w:val="28"/>
                <w:szCs w:val="28"/>
              </w:rPr>
              <w:t>«О регулировании некоторых вопросов муниципальной службы в Вологодской области»</w:t>
            </w:r>
          </w:p>
        </w:tc>
      </w:tr>
      <w:tr w:rsidR="00E478D5" w:rsidTr="005125A1">
        <w:tc>
          <w:tcPr>
            <w:tcW w:w="921" w:type="dxa"/>
            <w:tcBorders>
              <w:top w:val="single" w:sz="4" w:space="0" w:color="auto"/>
              <w:left w:val="single" w:sz="4" w:space="0" w:color="auto"/>
              <w:bottom w:val="single" w:sz="4" w:space="0" w:color="auto"/>
              <w:right w:val="single" w:sz="4" w:space="0" w:color="auto"/>
            </w:tcBorders>
            <w:hideMark/>
          </w:tcPr>
          <w:p w:rsidR="00E478D5" w:rsidRDefault="00E478D5" w:rsidP="005125A1">
            <w:pPr>
              <w:ind w:right="-108"/>
              <w:jc w:val="both"/>
              <w:rPr>
                <w:sz w:val="28"/>
                <w:szCs w:val="28"/>
              </w:rPr>
            </w:pPr>
            <w:r>
              <w:rPr>
                <w:sz w:val="28"/>
                <w:szCs w:val="28"/>
              </w:rPr>
              <w:t>2.</w:t>
            </w:r>
          </w:p>
        </w:tc>
        <w:tc>
          <w:tcPr>
            <w:tcW w:w="8100" w:type="dxa"/>
            <w:tcBorders>
              <w:top w:val="single" w:sz="4" w:space="0" w:color="auto"/>
              <w:left w:val="single" w:sz="4" w:space="0" w:color="auto"/>
              <w:bottom w:val="single" w:sz="4" w:space="0" w:color="auto"/>
              <w:right w:val="single" w:sz="4" w:space="0" w:color="auto"/>
            </w:tcBorders>
            <w:hideMark/>
          </w:tcPr>
          <w:p w:rsidR="00E478D5" w:rsidRDefault="00E478D5" w:rsidP="005125A1">
            <w:pPr>
              <w:ind w:right="355"/>
              <w:jc w:val="both"/>
              <w:rPr>
                <w:sz w:val="28"/>
                <w:szCs w:val="28"/>
              </w:rPr>
            </w:pPr>
            <w:r>
              <w:rPr>
                <w:sz w:val="28"/>
                <w:szCs w:val="28"/>
              </w:rPr>
              <w:t>Закон Вологодской области от 26 декабря 2007 года № 1727-ОЗ «О регулировании некоторых вопросов оплаты труда муниципальных служащих в Вологодской области»</w:t>
            </w:r>
          </w:p>
        </w:tc>
      </w:tr>
      <w:tr w:rsidR="00E478D5" w:rsidTr="005125A1">
        <w:tc>
          <w:tcPr>
            <w:tcW w:w="921" w:type="dxa"/>
            <w:tcBorders>
              <w:top w:val="single" w:sz="4" w:space="0" w:color="auto"/>
              <w:left w:val="single" w:sz="4" w:space="0" w:color="auto"/>
              <w:bottom w:val="single" w:sz="4" w:space="0" w:color="auto"/>
              <w:right w:val="single" w:sz="4" w:space="0" w:color="auto"/>
            </w:tcBorders>
            <w:hideMark/>
          </w:tcPr>
          <w:p w:rsidR="00E478D5" w:rsidRDefault="00E478D5" w:rsidP="005125A1">
            <w:pPr>
              <w:ind w:right="355"/>
              <w:jc w:val="both"/>
              <w:rPr>
                <w:sz w:val="28"/>
                <w:szCs w:val="28"/>
              </w:rPr>
            </w:pPr>
            <w:r>
              <w:rPr>
                <w:sz w:val="28"/>
                <w:szCs w:val="28"/>
              </w:rPr>
              <w:t>3.</w:t>
            </w:r>
          </w:p>
        </w:tc>
        <w:tc>
          <w:tcPr>
            <w:tcW w:w="8100" w:type="dxa"/>
            <w:tcBorders>
              <w:top w:val="single" w:sz="4" w:space="0" w:color="auto"/>
              <w:left w:val="single" w:sz="4" w:space="0" w:color="auto"/>
              <w:bottom w:val="single" w:sz="4" w:space="0" w:color="auto"/>
              <w:right w:val="single" w:sz="4" w:space="0" w:color="auto"/>
            </w:tcBorders>
            <w:hideMark/>
          </w:tcPr>
          <w:p w:rsidR="00E478D5" w:rsidRDefault="00E478D5" w:rsidP="005125A1">
            <w:pPr>
              <w:ind w:right="355"/>
              <w:jc w:val="both"/>
              <w:rPr>
                <w:sz w:val="28"/>
                <w:szCs w:val="28"/>
              </w:rPr>
            </w:pPr>
            <w:r>
              <w:rPr>
                <w:sz w:val="28"/>
                <w:szCs w:val="28"/>
              </w:rPr>
              <w:t>Постановление Правительства Вологодской области от 28 июля 2008 года №1416 (с последующими изменениями и дополнениями) «Об утверждении норматива формирования расходов на оплату труда в органах местного самоуправления            муниципальных образований области».</w:t>
            </w:r>
          </w:p>
        </w:tc>
      </w:tr>
      <w:tr w:rsidR="00E478D5" w:rsidTr="005125A1">
        <w:tc>
          <w:tcPr>
            <w:tcW w:w="921" w:type="dxa"/>
            <w:tcBorders>
              <w:top w:val="single" w:sz="4" w:space="0" w:color="auto"/>
              <w:left w:val="single" w:sz="4" w:space="0" w:color="auto"/>
              <w:bottom w:val="single" w:sz="4" w:space="0" w:color="auto"/>
              <w:right w:val="single" w:sz="4" w:space="0" w:color="auto"/>
            </w:tcBorders>
          </w:tcPr>
          <w:p w:rsidR="00E478D5" w:rsidRDefault="00E478D5" w:rsidP="005125A1">
            <w:pPr>
              <w:ind w:right="355"/>
              <w:jc w:val="both"/>
              <w:rPr>
                <w:sz w:val="28"/>
                <w:szCs w:val="28"/>
              </w:rPr>
            </w:pPr>
            <w:r>
              <w:rPr>
                <w:sz w:val="28"/>
                <w:szCs w:val="28"/>
              </w:rPr>
              <w:t>4.</w:t>
            </w:r>
          </w:p>
        </w:tc>
        <w:tc>
          <w:tcPr>
            <w:tcW w:w="8100" w:type="dxa"/>
            <w:tcBorders>
              <w:top w:val="single" w:sz="4" w:space="0" w:color="auto"/>
              <w:left w:val="single" w:sz="4" w:space="0" w:color="auto"/>
              <w:bottom w:val="single" w:sz="4" w:space="0" w:color="auto"/>
              <w:right w:val="single" w:sz="4" w:space="0" w:color="auto"/>
            </w:tcBorders>
          </w:tcPr>
          <w:p w:rsidR="00E478D5" w:rsidRDefault="00E478D5" w:rsidP="005125A1">
            <w:pPr>
              <w:ind w:right="355"/>
              <w:jc w:val="both"/>
              <w:rPr>
                <w:sz w:val="28"/>
                <w:szCs w:val="28"/>
              </w:rPr>
            </w:pPr>
            <w:r>
              <w:rPr>
                <w:sz w:val="28"/>
                <w:szCs w:val="28"/>
              </w:rPr>
              <w:t xml:space="preserve">Закон Вологодской области от 29 ноября 2010 года № 2419–ОЗ «О нормативах расходных потребностей» (с </w:t>
            </w:r>
            <w:r>
              <w:rPr>
                <w:sz w:val="28"/>
                <w:szCs w:val="28"/>
              </w:rPr>
              <w:lastRenderedPageBreak/>
              <w:t>последующими изменениями и дополнениями)</w:t>
            </w:r>
          </w:p>
        </w:tc>
      </w:tr>
      <w:tr w:rsidR="00E478D5" w:rsidTr="005125A1">
        <w:tc>
          <w:tcPr>
            <w:tcW w:w="921" w:type="dxa"/>
            <w:tcBorders>
              <w:top w:val="single" w:sz="4" w:space="0" w:color="auto"/>
              <w:left w:val="single" w:sz="4" w:space="0" w:color="auto"/>
              <w:bottom w:val="single" w:sz="4" w:space="0" w:color="auto"/>
              <w:right w:val="single" w:sz="4" w:space="0" w:color="auto"/>
            </w:tcBorders>
          </w:tcPr>
          <w:p w:rsidR="00E478D5" w:rsidRDefault="00E478D5" w:rsidP="005125A1">
            <w:pPr>
              <w:ind w:right="355"/>
              <w:jc w:val="both"/>
              <w:rPr>
                <w:sz w:val="28"/>
                <w:szCs w:val="28"/>
              </w:rPr>
            </w:pPr>
            <w:r>
              <w:rPr>
                <w:sz w:val="28"/>
                <w:szCs w:val="28"/>
              </w:rPr>
              <w:lastRenderedPageBreak/>
              <w:t xml:space="preserve">5. </w:t>
            </w:r>
          </w:p>
        </w:tc>
        <w:tc>
          <w:tcPr>
            <w:tcW w:w="8100" w:type="dxa"/>
            <w:tcBorders>
              <w:top w:val="single" w:sz="4" w:space="0" w:color="auto"/>
              <w:left w:val="single" w:sz="4" w:space="0" w:color="auto"/>
              <w:bottom w:val="single" w:sz="4" w:space="0" w:color="auto"/>
              <w:right w:val="single" w:sz="4" w:space="0" w:color="auto"/>
            </w:tcBorders>
          </w:tcPr>
          <w:p w:rsidR="00E478D5" w:rsidRDefault="00E478D5" w:rsidP="005125A1">
            <w:pPr>
              <w:ind w:right="355"/>
              <w:jc w:val="both"/>
              <w:rPr>
                <w:sz w:val="28"/>
                <w:szCs w:val="28"/>
              </w:rPr>
            </w:pPr>
            <w:r>
              <w:rPr>
                <w:sz w:val="28"/>
                <w:szCs w:val="28"/>
              </w:rPr>
              <w:t>Штатные расписания администрации поселения Шейбухтовское на 01.01.2015 , 02.02,2015 г., 02.03, 2015 года.</w:t>
            </w:r>
          </w:p>
        </w:tc>
      </w:tr>
      <w:tr w:rsidR="00E478D5" w:rsidTr="005125A1">
        <w:tc>
          <w:tcPr>
            <w:tcW w:w="921" w:type="dxa"/>
            <w:tcBorders>
              <w:top w:val="single" w:sz="4" w:space="0" w:color="auto"/>
              <w:left w:val="single" w:sz="4" w:space="0" w:color="auto"/>
              <w:bottom w:val="single" w:sz="4" w:space="0" w:color="auto"/>
              <w:right w:val="single" w:sz="4" w:space="0" w:color="auto"/>
            </w:tcBorders>
          </w:tcPr>
          <w:p w:rsidR="00E478D5" w:rsidRDefault="00E478D5" w:rsidP="005125A1">
            <w:pPr>
              <w:ind w:right="355"/>
              <w:jc w:val="both"/>
              <w:rPr>
                <w:sz w:val="28"/>
                <w:szCs w:val="28"/>
              </w:rPr>
            </w:pPr>
            <w:r>
              <w:rPr>
                <w:sz w:val="28"/>
                <w:szCs w:val="28"/>
              </w:rPr>
              <w:t xml:space="preserve">6. </w:t>
            </w:r>
          </w:p>
        </w:tc>
        <w:tc>
          <w:tcPr>
            <w:tcW w:w="8100" w:type="dxa"/>
            <w:tcBorders>
              <w:top w:val="single" w:sz="4" w:space="0" w:color="auto"/>
              <w:left w:val="single" w:sz="4" w:space="0" w:color="auto"/>
              <w:bottom w:val="single" w:sz="4" w:space="0" w:color="auto"/>
              <w:right w:val="single" w:sz="4" w:space="0" w:color="auto"/>
            </w:tcBorders>
          </w:tcPr>
          <w:p w:rsidR="00E478D5" w:rsidRDefault="00E478D5" w:rsidP="005125A1">
            <w:pPr>
              <w:ind w:right="355"/>
              <w:jc w:val="both"/>
              <w:rPr>
                <w:sz w:val="28"/>
                <w:szCs w:val="28"/>
              </w:rPr>
            </w:pPr>
            <w:r>
              <w:rPr>
                <w:sz w:val="28"/>
                <w:szCs w:val="28"/>
              </w:rPr>
              <w:t xml:space="preserve">Решение Совета поселения Шейбухтовское от 25.12.2014  года № 38 «О бюджете поселения на 2015 год и плановый период 2016 и 2017 годов».  </w:t>
            </w:r>
            <w:r>
              <w:rPr>
                <w:sz w:val="28"/>
                <w:szCs w:val="28"/>
              </w:rPr>
              <w:tab/>
            </w:r>
          </w:p>
        </w:tc>
      </w:tr>
      <w:tr w:rsidR="00E478D5" w:rsidTr="005125A1">
        <w:tc>
          <w:tcPr>
            <w:tcW w:w="921" w:type="dxa"/>
            <w:tcBorders>
              <w:top w:val="single" w:sz="4" w:space="0" w:color="auto"/>
              <w:left w:val="single" w:sz="4" w:space="0" w:color="auto"/>
              <w:bottom w:val="single" w:sz="4" w:space="0" w:color="auto"/>
              <w:right w:val="single" w:sz="4" w:space="0" w:color="auto"/>
            </w:tcBorders>
          </w:tcPr>
          <w:p w:rsidR="00E478D5" w:rsidRDefault="00E478D5" w:rsidP="005125A1">
            <w:pPr>
              <w:ind w:right="355"/>
              <w:jc w:val="both"/>
              <w:rPr>
                <w:sz w:val="28"/>
                <w:szCs w:val="28"/>
              </w:rPr>
            </w:pPr>
            <w:r>
              <w:rPr>
                <w:sz w:val="28"/>
                <w:szCs w:val="28"/>
              </w:rPr>
              <w:t>7.</w:t>
            </w:r>
          </w:p>
        </w:tc>
        <w:tc>
          <w:tcPr>
            <w:tcW w:w="8100" w:type="dxa"/>
            <w:tcBorders>
              <w:top w:val="single" w:sz="4" w:space="0" w:color="auto"/>
              <w:left w:val="single" w:sz="4" w:space="0" w:color="auto"/>
              <w:bottom w:val="single" w:sz="4" w:space="0" w:color="auto"/>
              <w:right w:val="single" w:sz="4" w:space="0" w:color="auto"/>
            </w:tcBorders>
          </w:tcPr>
          <w:p w:rsidR="00E478D5" w:rsidRDefault="00E478D5" w:rsidP="005125A1">
            <w:pPr>
              <w:ind w:right="355"/>
              <w:jc w:val="both"/>
              <w:rPr>
                <w:sz w:val="28"/>
                <w:szCs w:val="28"/>
              </w:rPr>
            </w:pPr>
            <w:r>
              <w:rPr>
                <w:sz w:val="28"/>
                <w:szCs w:val="28"/>
              </w:rPr>
              <w:t>Решение Совета поселения Шейбухтовское от 20.02.2008  года №174 «Об оплате труда в органах местного самоуправления поселения» (с последующими  изменениями и дополнениями)</w:t>
            </w:r>
          </w:p>
        </w:tc>
      </w:tr>
    </w:tbl>
    <w:p w:rsidR="00E478D5" w:rsidRDefault="005E42D2" w:rsidP="00E478D5">
      <w:pPr>
        <w:pStyle w:val="ad"/>
        <w:ind w:firstLine="708"/>
        <w:jc w:val="both"/>
        <w:rPr>
          <w:rFonts w:ascii="Times New Roman" w:hAnsi="Times New Roman"/>
          <w:sz w:val="28"/>
          <w:szCs w:val="28"/>
        </w:rPr>
      </w:pPr>
      <w:r w:rsidRPr="005E42D2">
        <w:rPr>
          <w:rFonts w:ascii="Times New Roman" w:hAnsi="Times New Roman"/>
          <w:sz w:val="28"/>
          <w:szCs w:val="28"/>
        </w:rPr>
        <w:t>Для сельского поселения Шейбухтовское в соответствии с Приложением 4 к закону</w:t>
      </w:r>
      <w:r>
        <w:rPr>
          <w:rFonts w:ascii="Times New Roman" w:hAnsi="Times New Roman"/>
          <w:sz w:val="28"/>
          <w:szCs w:val="28"/>
        </w:rPr>
        <w:t xml:space="preserve"> </w:t>
      </w:r>
      <w:r w:rsidRPr="005E42D2">
        <w:rPr>
          <w:rFonts w:ascii="Times New Roman" w:hAnsi="Times New Roman"/>
          <w:sz w:val="28"/>
          <w:szCs w:val="28"/>
        </w:rPr>
        <w:t>Вологодской области от 29 ноября 2010 года № 2419–ОЗ «О нормативах расходных потребностей» установлен  норматив  для сельского поселения численностью до 600 человек в размере 1328,0 тыс. рублей. Поправочный коэффициент 1,2 для  данного сельского поселения не применяется,  так как оно не участвовало в реализации инициатив о преобразовании. В соответствии с постановлением  Правительства Вологодской области от 28 июля 2008 года № 1416 (в редакции Постановления Правительства Вологодской области от 23.03.2015 года №228)  « Об утверждении норматива формирования расходов на оплату труда в органах местного самоуправления муниципальных образований области» для сельского  поселения Шейбухтовское  применяется норматив по численности населения до  600  человек  - 1062,0  тыс. рублей. Поправочный коэффициент 1,2 здесь также не применяется по вышеуказанной причине.</w:t>
      </w:r>
    </w:p>
    <w:p w:rsidR="00EE0245" w:rsidRDefault="00EE0245" w:rsidP="00EE0245">
      <w:pPr>
        <w:autoSpaceDE w:val="0"/>
        <w:autoSpaceDN w:val="0"/>
        <w:adjustRightInd w:val="0"/>
        <w:ind w:firstLine="708"/>
        <w:jc w:val="both"/>
        <w:rPr>
          <w:sz w:val="28"/>
          <w:szCs w:val="28"/>
        </w:rPr>
      </w:pPr>
      <w:r>
        <w:rPr>
          <w:sz w:val="28"/>
          <w:szCs w:val="28"/>
        </w:rPr>
        <w:t xml:space="preserve">Штатные расписания администрации поселения сформированы на основании решения Совета поселения Шейбухтовское от 20 февраля 2008   года № 174  «Об оплате труда в органах местного самоуправления поселения» </w:t>
      </w:r>
      <w:r w:rsidRPr="00E47F24">
        <w:rPr>
          <w:sz w:val="28"/>
          <w:szCs w:val="28"/>
        </w:rPr>
        <w:t xml:space="preserve">и  постановления администрации поселения Шейбухтовское от 20.02.2008 года №7 « Об оплате труда обслуживающего персонала в администрации поселения». </w:t>
      </w:r>
      <w:r>
        <w:rPr>
          <w:sz w:val="28"/>
          <w:szCs w:val="28"/>
        </w:rPr>
        <w:t>Решение Совета поселения разработано в соответствии с законом Вологодской области от 26 декабря 2007 года № 1727-ОЗ «О регулировании некоторых вопросов оплаты труда муниципальных служащих в Вологодской области».</w:t>
      </w:r>
    </w:p>
    <w:p w:rsidR="00EE0245" w:rsidRDefault="00EE0245" w:rsidP="00EE0245">
      <w:pPr>
        <w:autoSpaceDE w:val="0"/>
        <w:autoSpaceDN w:val="0"/>
        <w:adjustRightInd w:val="0"/>
        <w:ind w:firstLine="708"/>
        <w:jc w:val="both"/>
        <w:rPr>
          <w:sz w:val="28"/>
          <w:szCs w:val="28"/>
        </w:rPr>
      </w:pPr>
    </w:p>
    <w:p w:rsidR="00EE0245" w:rsidRDefault="002840EF" w:rsidP="00EE0245">
      <w:pPr>
        <w:autoSpaceDE w:val="0"/>
        <w:autoSpaceDN w:val="0"/>
        <w:adjustRightInd w:val="0"/>
        <w:ind w:firstLine="708"/>
        <w:jc w:val="both"/>
        <w:rPr>
          <w:b/>
          <w:sz w:val="28"/>
          <w:szCs w:val="28"/>
        </w:rPr>
      </w:pPr>
      <w:r>
        <w:rPr>
          <w:b/>
          <w:sz w:val="28"/>
          <w:szCs w:val="28"/>
        </w:rPr>
        <w:t xml:space="preserve"> По вопросу 2. Проверкой</w:t>
      </w:r>
      <w:r w:rsidR="00EE0245" w:rsidRPr="00DE19AD">
        <w:rPr>
          <w:b/>
          <w:sz w:val="28"/>
          <w:szCs w:val="28"/>
        </w:rPr>
        <w:t xml:space="preserve"> соблюдения нормативных  правовых актов  при </w:t>
      </w:r>
      <w:r w:rsidR="00EE0245">
        <w:rPr>
          <w:b/>
          <w:sz w:val="28"/>
          <w:szCs w:val="28"/>
        </w:rPr>
        <w:t>утверждении штатного расписания установлено следующее:</w:t>
      </w:r>
    </w:p>
    <w:p w:rsidR="00EE0245" w:rsidRPr="00DE19AD" w:rsidRDefault="00EE0245" w:rsidP="00EE0245">
      <w:pPr>
        <w:autoSpaceDE w:val="0"/>
        <w:autoSpaceDN w:val="0"/>
        <w:adjustRightInd w:val="0"/>
        <w:ind w:firstLine="708"/>
        <w:jc w:val="both"/>
        <w:rPr>
          <w:b/>
          <w:sz w:val="28"/>
          <w:szCs w:val="28"/>
        </w:rPr>
      </w:pPr>
    </w:p>
    <w:p w:rsidR="00EE0245" w:rsidRDefault="00EE0245" w:rsidP="00EE0245">
      <w:pPr>
        <w:ind w:firstLine="720"/>
        <w:jc w:val="both"/>
        <w:rPr>
          <w:sz w:val="28"/>
          <w:szCs w:val="28"/>
        </w:rPr>
      </w:pPr>
      <w:r>
        <w:rPr>
          <w:sz w:val="28"/>
          <w:szCs w:val="28"/>
        </w:rPr>
        <w:t xml:space="preserve">За проверяемый период изменения штатного расписания  проводились 3 раза. </w:t>
      </w:r>
      <w:r w:rsidRPr="00844241">
        <w:rPr>
          <w:sz w:val="28"/>
          <w:szCs w:val="28"/>
        </w:rPr>
        <w:t>Штатное расписание  на 201</w:t>
      </w:r>
      <w:r>
        <w:rPr>
          <w:sz w:val="28"/>
          <w:szCs w:val="28"/>
        </w:rPr>
        <w:t>5</w:t>
      </w:r>
      <w:r w:rsidRPr="00844241">
        <w:rPr>
          <w:sz w:val="28"/>
          <w:szCs w:val="28"/>
        </w:rPr>
        <w:t xml:space="preserve"> год  </w:t>
      </w:r>
      <w:r>
        <w:rPr>
          <w:sz w:val="28"/>
          <w:szCs w:val="28"/>
        </w:rPr>
        <w:t>администрации поселения</w:t>
      </w:r>
      <w:r w:rsidRPr="00844241">
        <w:rPr>
          <w:sz w:val="28"/>
          <w:szCs w:val="28"/>
        </w:rPr>
        <w:t xml:space="preserve">  утверждено  Главой </w:t>
      </w:r>
      <w:r>
        <w:rPr>
          <w:sz w:val="28"/>
          <w:szCs w:val="28"/>
        </w:rPr>
        <w:t xml:space="preserve">поселения  на 01.01.2015 года в количестве 6,7 шт. единиц  с  месячным фондом оплаты труда  - 88582,65 рублей, на 02.02.2015 года в количестве 5,7 штатных единиц  с месячным фондом оплаты труда -  76464,87 рублей, на 02.03.2015 года – в количестве 4,7 шт. единиц с </w:t>
      </w:r>
      <w:r>
        <w:rPr>
          <w:sz w:val="28"/>
          <w:szCs w:val="28"/>
        </w:rPr>
        <w:lastRenderedPageBreak/>
        <w:t>месячным фондом оплаты труда – 72238,99 рублей. Из них должности муниципальной службы и лица, замещающие должности муниципальной службы (аппарат управления) составляли:</w:t>
      </w:r>
    </w:p>
    <w:p w:rsidR="00EE0245" w:rsidRDefault="00EE0245" w:rsidP="00EE0245">
      <w:pPr>
        <w:ind w:firstLine="720"/>
        <w:jc w:val="both"/>
        <w:rPr>
          <w:sz w:val="28"/>
          <w:szCs w:val="28"/>
        </w:rPr>
      </w:pPr>
      <w:r>
        <w:rPr>
          <w:sz w:val="28"/>
          <w:szCs w:val="28"/>
        </w:rPr>
        <w:t>- на 01.01.2015 года – 5  шт. единиц с месячным фондом оплаты труда 75682,52 рублей;</w:t>
      </w:r>
    </w:p>
    <w:p w:rsidR="00EE0245" w:rsidRDefault="00EE0245" w:rsidP="00EE0245">
      <w:pPr>
        <w:ind w:firstLine="720"/>
        <w:jc w:val="both"/>
        <w:rPr>
          <w:sz w:val="28"/>
          <w:szCs w:val="28"/>
        </w:rPr>
      </w:pPr>
      <w:r>
        <w:rPr>
          <w:sz w:val="28"/>
          <w:szCs w:val="28"/>
        </w:rPr>
        <w:t>-на 02.02.2015  года –4 шт. единиц  с месячным фондом оплаты труда -63564,74 рублей;</w:t>
      </w:r>
    </w:p>
    <w:p w:rsidR="00EE0245" w:rsidRDefault="00EE0245" w:rsidP="00EE0245">
      <w:pPr>
        <w:ind w:firstLine="720"/>
        <w:jc w:val="both"/>
        <w:rPr>
          <w:sz w:val="28"/>
          <w:szCs w:val="28"/>
        </w:rPr>
      </w:pPr>
      <w:r>
        <w:rPr>
          <w:sz w:val="28"/>
          <w:szCs w:val="28"/>
        </w:rPr>
        <w:t>- на 02.03.2015 года – 3 шт. единиц с месячным фондом оплаты труда –59338,86 рублей.</w:t>
      </w:r>
    </w:p>
    <w:p w:rsidR="00EE0245" w:rsidRDefault="00EE0245" w:rsidP="00EE0245">
      <w:pPr>
        <w:autoSpaceDE w:val="0"/>
        <w:autoSpaceDN w:val="0"/>
        <w:adjustRightInd w:val="0"/>
        <w:ind w:firstLine="540"/>
        <w:jc w:val="both"/>
        <w:rPr>
          <w:sz w:val="28"/>
          <w:szCs w:val="28"/>
        </w:rPr>
      </w:pPr>
      <w:r>
        <w:rPr>
          <w:sz w:val="28"/>
          <w:szCs w:val="28"/>
        </w:rPr>
        <w:t>За 9 месяцев 2015 года произошли изменения в структуре аппарата управления администрации поселения:</w:t>
      </w:r>
    </w:p>
    <w:p w:rsidR="00EE0245" w:rsidRDefault="00EE0245" w:rsidP="00EE0245">
      <w:pPr>
        <w:autoSpaceDE w:val="0"/>
        <w:autoSpaceDN w:val="0"/>
        <w:adjustRightInd w:val="0"/>
        <w:ind w:firstLine="540"/>
        <w:jc w:val="both"/>
        <w:rPr>
          <w:sz w:val="28"/>
          <w:szCs w:val="28"/>
        </w:rPr>
      </w:pPr>
      <w:r>
        <w:rPr>
          <w:sz w:val="28"/>
          <w:szCs w:val="28"/>
        </w:rPr>
        <w:t>-  сокращены   должности начальника финансово-экономического отдела и ведущего специалиста администрации поселения. Мероприятия по  оптимизации расходов  на оплату труда управленческого персонала проведены в 1 квартале 2015 года, с чем и связаны изменения в штатном расписании администрации поселения.</w:t>
      </w:r>
    </w:p>
    <w:p w:rsidR="00EE0245" w:rsidRDefault="00EE0245" w:rsidP="00EE0245">
      <w:pPr>
        <w:autoSpaceDE w:val="0"/>
        <w:autoSpaceDN w:val="0"/>
        <w:adjustRightInd w:val="0"/>
        <w:ind w:firstLine="540"/>
        <w:jc w:val="both"/>
        <w:rPr>
          <w:sz w:val="28"/>
          <w:szCs w:val="28"/>
        </w:rPr>
      </w:pPr>
      <w:r>
        <w:rPr>
          <w:sz w:val="28"/>
          <w:szCs w:val="28"/>
        </w:rPr>
        <w:t xml:space="preserve"> В соответствии со штатным расписанием на 01.10. 2015 год с</w:t>
      </w:r>
      <w:r w:rsidRPr="00844241">
        <w:rPr>
          <w:sz w:val="28"/>
          <w:szCs w:val="28"/>
        </w:rPr>
        <w:t xml:space="preserve">труктура </w:t>
      </w:r>
      <w:r>
        <w:rPr>
          <w:sz w:val="28"/>
          <w:szCs w:val="28"/>
        </w:rPr>
        <w:t xml:space="preserve"> аппарата управления администрации поселения представлена следующим о</w:t>
      </w:r>
      <w:r w:rsidRPr="00844241">
        <w:rPr>
          <w:sz w:val="28"/>
          <w:szCs w:val="28"/>
        </w:rPr>
        <w:t>бразом:</w:t>
      </w:r>
      <w:r>
        <w:rPr>
          <w:sz w:val="28"/>
          <w:szCs w:val="28"/>
        </w:rPr>
        <w:t xml:space="preserve"> </w:t>
      </w:r>
    </w:p>
    <w:p w:rsidR="00EE0245" w:rsidRDefault="00EE0245" w:rsidP="00EE0245">
      <w:pPr>
        <w:autoSpaceDE w:val="0"/>
        <w:autoSpaceDN w:val="0"/>
        <w:adjustRightInd w:val="0"/>
        <w:ind w:firstLine="540"/>
        <w:jc w:val="both"/>
        <w:rPr>
          <w:sz w:val="28"/>
          <w:szCs w:val="28"/>
        </w:rPr>
      </w:pPr>
      <w:r>
        <w:rPr>
          <w:sz w:val="28"/>
          <w:szCs w:val="28"/>
        </w:rPr>
        <w:t>- Глава поселения:</w:t>
      </w:r>
    </w:p>
    <w:p w:rsidR="00EE0245" w:rsidRDefault="00EE0245" w:rsidP="00EE0245">
      <w:pPr>
        <w:autoSpaceDE w:val="0"/>
        <w:autoSpaceDN w:val="0"/>
        <w:adjustRightInd w:val="0"/>
        <w:ind w:firstLine="540"/>
        <w:jc w:val="both"/>
        <w:rPr>
          <w:sz w:val="28"/>
          <w:szCs w:val="28"/>
        </w:rPr>
      </w:pPr>
      <w:r>
        <w:rPr>
          <w:sz w:val="28"/>
          <w:szCs w:val="28"/>
        </w:rPr>
        <w:t>- Заместитель Главы администрации поселения;</w:t>
      </w:r>
    </w:p>
    <w:p w:rsidR="00EE0245" w:rsidRDefault="00EE0245" w:rsidP="00EE0245">
      <w:pPr>
        <w:autoSpaceDE w:val="0"/>
        <w:autoSpaceDN w:val="0"/>
        <w:adjustRightInd w:val="0"/>
        <w:ind w:firstLine="540"/>
        <w:jc w:val="both"/>
        <w:rPr>
          <w:sz w:val="28"/>
          <w:szCs w:val="28"/>
        </w:rPr>
      </w:pPr>
      <w:r>
        <w:rPr>
          <w:sz w:val="28"/>
          <w:szCs w:val="28"/>
        </w:rPr>
        <w:t>- Главный специалист администрации поселения;</w:t>
      </w:r>
    </w:p>
    <w:p w:rsidR="00EE0245" w:rsidRDefault="00EE0245" w:rsidP="00EE0245">
      <w:pPr>
        <w:autoSpaceDE w:val="0"/>
        <w:autoSpaceDN w:val="0"/>
        <w:adjustRightInd w:val="0"/>
        <w:ind w:firstLine="540"/>
        <w:jc w:val="both"/>
        <w:rPr>
          <w:sz w:val="28"/>
          <w:szCs w:val="28"/>
        </w:rPr>
      </w:pPr>
      <w:r>
        <w:rPr>
          <w:sz w:val="28"/>
          <w:szCs w:val="28"/>
        </w:rPr>
        <w:t>Обслуживающий  персонал предоставлен  следующими ставками:</w:t>
      </w:r>
    </w:p>
    <w:p w:rsidR="00EE0245" w:rsidRDefault="00EE0245" w:rsidP="00EE0245">
      <w:pPr>
        <w:autoSpaceDE w:val="0"/>
        <w:autoSpaceDN w:val="0"/>
        <w:adjustRightInd w:val="0"/>
        <w:ind w:firstLine="540"/>
        <w:jc w:val="both"/>
        <w:rPr>
          <w:sz w:val="28"/>
          <w:szCs w:val="28"/>
        </w:rPr>
      </w:pPr>
      <w:r>
        <w:rPr>
          <w:sz w:val="28"/>
          <w:szCs w:val="28"/>
        </w:rPr>
        <w:t>- водитель – 1,0 ставка;</w:t>
      </w:r>
    </w:p>
    <w:p w:rsidR="00EE0245" w:rsidRDefault="00EE0245" w:rsidP="00EE0245">
      <w:pPr>
        <w:autoSpaceDE w:val="0"/>
        <w:autoSpaceDN w:val="0"/>
        <w:adjustRightInd w:val="0"/>
        <w:ind w:firstLine="540"/>
        <w:jc w:val="both"/>
        <w:rPr>
          <w:sz w:val="28"/>
          <w:szCs w:val="28"/>
        </w:rPr>
      </w:pPr>
      <w:r>
        <w:rPr>
          <w:sz w:val="28"/>
          <w:szCs w:val="28"/>
        </w:rPr>
        <w:t>- технический работник 0,7 ставки.</w:t>
      </w:r>
    </w:p>
    <w:p w:rsidR="00EE0245" w:rsidRDefault="00EE0245" w:rsidP="00EE0245">
      <w:pPr>
        <w:autoSpaceDE w:val="0"/>
        <w:autoSpaceDN w:val="0"/>
        <w:adjustRightInd w:val="0"/>
        <w:ind w:firstLine="540"/>
        <w:jc w:val="both"/>
        <w:rPr>
          <w:sz w:val="28"/>
          <w:szCs w:val="28"/>
        </w:rPr>
      </w:pPr>
      <w:r>
        <w:rPr>
          <w:sz w:val="28"/>
          <w:szCs w:val="28"/>
        </w:rPr>
        <w:t>С учетом вышеперечисленных изменений штатного расписания администрации поселения,  годовой фонд оплаты труда аппарата управления администрации поселения составил 812987,0 рублей. Начисления составили 245522,0 рублей. Всего фонд оплаты труда составил 1084909,0 рублей (812987+245522 +96000,0(передаваемые полномочия на уровень района) – 69600,0 (субвенция на осуществление первичного воинского учета).</w:t>
      </w:r>
    </w:p>
    <w:p w:rsidR="00EE0245" w:rsidRDefault="00EE0245" w:rsidP="00EE0245">
      <w:pPr>
        <w:autoSpaceDE w:val="0"/>
        <w:autoSpaceDN w:val="0"/>
        <w:adjustRightInd w:val="0"/>
        <w:jc w:val="both"/>
        <w:rPr>
          <w:sz w:val="28"/>
          <w:szCs w:val="28"/>
        </w:rPr>
      </w:pPr>
      <w:r>
        <w:rPr>
          <w:sz w:val="28"/>
          <w:szCs w:val="28"/>
        </w:rPr>
        <w:t>Норматив, определенный для поселения – 1062,0 тыс. рублей, следовательно, выявлено превышения норматива фонда оплаты труда аппарата управления поселения в сумме 22,9 тыс. рублей. В соответствии с пояснительной запиской администрации поселения, превышение расходов на оплату труда связано с  проводимыми мероприятиями по оптимизации аппарата управления, так как новый норматив фонда оплаты труда аппарата управления был принят нормативно - правовым актом области в марте 2015 года.</w:t>
      </w:r>
    </w:p>
    <w:p w:rsidR="00EE0245" w:rsidRDefault="00EE0245" w:rsidP="00EE0245">
      <w:pPr>
        <w:autoSpaceDE w:val="0"/>
        <w:autoSpaceDN w:val="0"/>
        <w:adjustRightInd w:val="0"/>
        <w:jc w:val="both"/>
        <w:rPr>
          <w:sz w:val="28"/>
          <w:szCs w:val="28"/>
        </w:rPr>
      </w:pPr>
    </w:p>
    <w:p w:rsidR="00EE0245" w:rsidRDefault="00EE0245" w:rsidP="00EE0245">
      <w:pPr>
        <w:pStyle w:val="ad"/>
        <w:ind w:firstLine="708"/>
        <w:jc w:val="both"/>
        <w:rPr>
          <w:rFonts w:ascii="Times New Roman" w:hAnsi="Times New Roman"/>
          <w:b/>
          <w:bCs/>
          <w:iCs/>
          <w:sz w:val="28"/>
          <w:szCs w:val="28"/>
        </w:rPr>
      </w:pPr>
      <w:r w:rsidRPr="00AE36BC">
        <w:rPr>
          <w:b/>
          <w:sz w:val="28"/>
          <w:szCs w:val="28"/>
        </w:rPr>
        <w:t xml:space="preserve">    </w:t>
      </w:r>
      <w:r w:rsidRPr="00832615">
        <w:rPr>
          <w:rFonts w:ascii="Times New Roman" w:hAnsi="Times New Roman"/>
          <w:b/>
          <w:sz w:val="28"/>
          <w:szCs w:val="28"/>
        </w:rPr>
        <w:t>По вопросу 3. П</w:t>
      </w:r>
      <w:r w:rsidR="002840EF">
        <w:rPr>
          <w:rFonts w:ascii="Times New Roman" w:hAnsi="Times New Roman"/>
          <w:b/>
          <w:bCs/>
          <w:iCs/>
          <w:sz w:val="28"/>
          <w:szCs w:val="28"/>
        </w:rPr>
        <w:t>роверкой</w:t>
      </w:r>
      <w:r w:rsidRPr="00832615">
        <w:rPr>
          <w:rFonts w:ascii="Times New Roman" w:hAnsi="Times New Roman"/>
          <w:b/>
          <w:bCs/>
          <w:iCs/>
          <w:sz w:val="28"/>
          <w:szCs w:val="28"/>
        </w:rPr>
        <w:t xml:space="preserve">  формирования и использования фонда оплаты труда в администрации поселения</w:t>
      </w:r>
      <w:r>
        <w:rPr>
          <w:rFonts w:ascii="Times New Roman" w:hAnsi="Times New Roman"/>
          <w:b/>
          <w:bCs/>
          <w:iCs/>
          <w:sz w:val="28"/>
          <w:szCs w:val="28"/>
        </w:rPr>
        <w:t xml:space="preserve"> установлено следующее:</w:t>
      </w:r>
    </w:p>
    <w:p w:rsidR="00EE0245" w:rsidRDefault="00EE0245" w:rsidP="00EE0245">
      <w:pPr>
        <w:pStyle w:val="ad"/>
        <w:ind w:firstLine="708"/>
        <w:jc w:val="both"/>
        <w:rPr>
          <w:rFonts w:ascii="Times New Roman" w:hAnsi="Times New Roman"/>
          <w:b/>
          <w:bCs/>
          <w:iCs/>
          <w:sz w:val="28"/>
          <w:szCs w:val="28"/>
        </w:rPr>
      </w:pPr>
    </w:p>
    <w:p w:rsidR="00EE0245" w:rsidRDefault="00EE0245" w:rsidP="00EE0245">
      <w:pPr>
        <w:pStyle w:val="ad"/>
        <w:ind w:firstLine="708"/>
        <w:jc w:val="both"/>
        <w:rPr>
          <w:rFonts w:ascii="Times New Roman" w:hAnsi="Times New Roman"/>
          <w:bCs/>
          <w:iCs/>
          <w:sz w:val="28"/>
          <w:szCs w:val="28"/>
        </w:rPr>
      </w:pPr>
      <w:r w:rsidRPr="00832615">
        <w:rPr>
          <w:rFonts w:ascii="Times New Roman" w:hAnsi="Times New Roman"/>
          <w:bCs/>
          <w:iCs/>
          <w:sz w:val="28"/>
          <w:szCs w:val="28"/>
        </w:rPr>
        <w:lastRenderedPageBreak/>
        <w:t xml:space="preserve">Формирование фонда оплаты труда </w:t>
      </w:r>
      <w:r>
        <w:rPr>
          <w:rFonts w:ascii="Times New Roman" w:hAnsi="Times New Roman"/>
          <w:bCs/>
          <w:iCs/>
          <w:sz w:val="28"/>
          <w:szCs w:val="28"/>
        </w:rPr>
        <w:t xml:space="preserve">в администрации поселения производилось за проверяемый период  на основании решения Совета поселения Шейбухтовское  от  20 февраля  2008 года №174  «Об оплате труда в органах местного самоуправления поселения» в отношении аппарата управления и на основании постановления  администрации поселения </w:t>
      </w:r>
      <w:r w:rsidRPr="007446BB">
        <w:rPr>
          <w:rFonts w:ascii="Times New Roman" w:hAnsi="Times New Roman"/>
          <w:bCs/>
          <w:iCs/>
          <w:sz w:val="28"/>
          <w:szCs w:val="28"/>
        </w:rPr>
        <w:t>Шейбухтовское  от 20.02.2008 года № 7  «Об оплате труда обслуживающего персонала в администрации поселения» в отношении обслуживающего персонала.</w:t>
      </w:r>
      <w:r>
        <w:rPr>
          <w:rFonts w:ascii="Times New Roman" w:hAnsi="Times New Roman"/>
          <w:bCs/>
          <w:iCs/>
          <w:sz w:val="28"/>
          <w:szCs w:val="28"/>
        </w:rPr>
        <w:t xml:space="preserve"> </w:t>
      </w:r>
    </w:p>
    <w:p w:rsidR="00EE0245" w:rsidRDefault="00EE0245" w:rsidP="00EE0245">
      <w:pPr>
        <w:autoSpaceDE w:val="0"/>
        <w:autoSpaceDN w:val="0"/>
        <w:adjustRightInd w:val="0"/>
        <w:ind w:firstLine="708"/>
        <w:jc w:val="both"/>
        <w:rPr>
          <w:bCs/>
          <w:iCs/>
          <w:sz w:val="28"/>
          <w:szCs w:val="28"/>
        </w:rPr>
      </w:pPr>
      <w:r>
        <w:rPr>
          <w:bCs/>
          <w:iCs/>
          <w:sz w:val="28"/>
          <w:szCs w:val="28"/>
        </w:rPr>
        <w:t xml:space="preserve"> Согласно решения,  заработная плата работников аппарата управления поселения состоит из должностного оклада, ежемесячной надбавки к должностному окладу за особые условия муниципальной службы и особые условия труда, ежемесячного денежного поощрения в размере от 67 до 100 процентов должностного оклада, ежемесячной надбавки к должностном у окладу за выслугу лет (стаж муниципальной службы) и за стаж работы на муниципальной должности,  премии за выполнение особо важных и сложных заданий в размере 16,6 процентов должностного оклада.</w:t>
      </w:r>
    </w:p>
    <w:p w:rsidR="00EE0245" w:rsidRDefault="00EE0245" w:rsidP="00EE0245">
      <w:pPr>
        <w:autoSpaceDE w:val="0"/>
        <w:autoSpaceDN w:val="0"/>
        <w:adjustRightInd w:val="0"/>
        <w:ind w:firstLine="708"/>
        <w:jc w:val="both"/>
        <w:rPr>
          <w:i/>
          <w:sz w:val="28"/>
          <w:szCs w:val="28"/>
        </w:rPr>
      </w:pPr>
      <w:r w:rsidRPr="00ED330D">
        <w:rPr>
          <w:bCs/>
          <w:i/>
          <w:iCs/>
          <w:sz w:val="28"/>
          <w:szCs w:val="28"/>
        </w:rPr>
        <w:t>В нарушение</w:t>
      </w:r>
      <w:r>
        <w:rPr>
          <w:bCs/>
          <w:i/>
          <w:iCs/>
          <w:sz w:val="28"/>
          <w:szCs w:val="28"/>
        </w:rPr>
        <w:t xml:space="preserve"> </w:t>
      </w:r>
      <w:r w:rsidRPr="00ED330D">
        <w:rPr>
          <w:i/>
          <w:sz w:val="28"/>
          <w:szCs w:val="28"/>
        </w:rPr>
        <w:t>закон</w:t>
      </w:r>
      <w:r>
        <w:rPr>
          <w:i/>
          <w:sz w:val="28"/>
          <w:szCs w:val="28"/>
        </w:rPr>
        <w:t xml:space="preserve">а </w:t>
      </w:r>
      <w:r w:rsidRPr="00ED330D">
        <w:rPr>
          <w:i/>
          <w:sz w:val="28"/>
          <w:szCs w:val="28"/>
        </w:rPr>
        <w:t xml:space="preserve"> Вологодской области от 26 декабря 2007 года № 1727-ОЗ «О регулировании некоторых вопросов оплаты труда муниципальных служащих в Вологодской области»</w:t>
      </w:r>
      <w:r>
        <w:rPr>
          <w:i/>
          <w:sz w:val="28"/>
          <w:szCs w:val="28"/>
        </w:rPr>
        <w:t xml:space="preserve"> в решении Совета поселения Шейбухтовское от 20.02.2008 года №174  «Об оплате труда в органах местного самоуправления поселения» не отражены выплаты, которые производятся в поселении  в соответствии с предоставленным  штатным  расписанием:</w:t>
      </w:r>
    </w:p>
    <w:p w:rsidR="00EE0245" w:rsidRDefault="00EE0245" w:rsidP="00EE0245">
      <w:pPr>
        <w:autoSpaceDE w:val="0"/>
        <w:autoSpaceDN w:val="0"/>
        <w:adjustRightInd w:val="0"/>
        <w:ind w:firstLine="708"/>
        <w:jc w:val="both"/>
        <w:rPr>
          <w:i/>
          <w:sz w:val="28"/>
          <w:szCs w:val="28"/>
        </w:rPr>
      </w:pPr>
      <w:r>
        <w:rPr>
          <w:i/>
          <w:sz w:val="28"/>
          <w:szCs w:val="28"/>
        </w:rPr>
        <w:t>-  материальная помощь и порядок выплаты материальной помощи;</w:t>
      </w:r>
    </w:p>
    <w:p w:rsidR="00EE0245" w:rsidRDefault="00EE0245" w:rsidP="00EE0245">
      <w:pPr>
        <w:autoSpaceDE w:val="0"/>
        <w:autoSpaceDN w:val="0"/>
        <w:adjustRightInd w:val="0"/>
        <w:ind w:firstLine="708"/>
        <w:jc w:val="both"/>
        <w:rPr>
          <w:i/>
          <w:sz w:val="28"/>
          <w:szCs w:val="28"/>
        </w:rPr>
      </w:pPr>
      <w:r>
        <w:rPr>
          <w:i/>
          <w:sz w:val="28"/>
          <w:szCs w:val="28"/>
        </w:rPr>
        <w:t>- единовременная выплата при предоставлении ежегодного оплачиваемого отпуска и порядок единовременная выплата при предоставлении ежегодного оплачиваемого отпуска;</w:t>
      </w:r>
    </w:p>
    <w:p w:rsidR="00EE0245" w:rsidRDefault="00EE0245" w:rsidP="00EE0245">
      <w:pPr>
        <w:autoSpaceDE w:val="0"/>
        <w:autoSpaceDN w:val="0"/>
        <w:adjustRightInd w:val="0"/>
        <w:ind w:firstLine="708"/>
        <w:jc w:val="both"/>
        <w:rPr>
          <w:bCs/>
          <w:iCs/>
          <w:sz w:val="28"/>
          <w:szCs w:val="28"/>
        </w:rPr>
      </w:pPr>
      <w:r>
        <w:rPr>
          <w:i/>
          <w:sz w:val="28"/>
          <w:szCs w:val="28"/>
        </w:rPr>
        <w:t>- ежемесячная надбавка к должностному окладу Главе поселения за работу со сведениями, составляющими государственную тайну, в соответствии с действующим законодательством.</w:t>
      </w:r>
    </w:p>
    <w:p w:rsidR="00EE0245" w:rsidRDefault="00EE0245" w:rsidP="00EE0245">
      <w:pPr>
        <w:autoSpaceDE w:val="0"/>
        <w:autoSpaceDN w:val="0"/>
        <w:adjustRightInd w:val="0"/>
        <w:ind w:firstLine="708"/>
        <w:jc w:val="both"/>
        <w:rPr>
          <w:sz w:val="28"/>
          <w:szCs w:val="28"/>
        </w:rPr>
      </w:pPr>
      <w:r>
        <w:rPr>
          <w:sz w:val="28"/>
          <w:szCs w:val="28"/>
        </w:rPr>
        <w:t xml:space="preserve"> Вышеперечисленные  расходы по оплате труда производятся в пределах норматива фонда оплаты труда  аппарата  управления администрации поселения. </w:t>
      </w:r>
    </w:p>
    <w:p w:rsidR="00EE0245" w:rsidRDefault="00EE0245" w:rsidP="00EE0245">
      <w:pPr>
        <w:pStyle w:val="ad"/>
        <w:ind w:firstLine="708"/>
        <w:jc w:val="both"/>
        <w:rPr>
          <w:rFonts w:ascii="Times New Roman" w:hAnsi="Times New Roman"/>
          <w:bCs/>
          <w:iCs/>
          <w:sz w:val="28"/>
          <w:szCs w:val="28"/>
        </w:rPr>
      </w:pPr>
      <w:r w:rsidRPr="00AE36BC">
        <w:rPr>
          <w:rFonts w:ascii="Times New Roman" w:hAnsi="Times New Roman"/>
          <w:bCs/>
          <w:iCs/>
          <w:sz w:val="28"/>
          <w:szCs w:val="28"/>
        </w:rPr>
        <w:t>Согласно</w:t>
      </w:r>
      <w:r>
        <w:rPr>
          <w:rFonts w:ascii="Times New Roman" w:hAnsi="Times New Roman"/>
          <w:bCs/>
          <w:iCs/>
          <w:sz w:val="28"/>
          <w:szCs w:val="28"/>
        </w:rPr>
        <w:t xml:space="preserve"> «Отчета об исполнении бюджета поселения» за 9 месяцев 2015 года фактические расходы на оплату труда Главы и  муниципальных служащих аппарата управления администрации поселения составили 726,5 тыс. рублей.</w:t>
      </w:r>
    </w:p>
    <w:p w:rsidR="00EE0245" w:rsidRDefault="00EE0245" w:rsidP="00EE0245">
      <w:pPr>
        <w:pStyle w:val="ad"/>
        <w:ind w:firstLine="708"/>
        <w:jc w:val="both"/>
        <w:rPr>
          <w:rFonts w:ascii="Times New Roman" w:hAnsi="Times New Roman"/>
          <w:bCs/>
          <w:iCs/>
          <w:sz w:val="28"/>
          <w:szCs w:val="28"/>
        </w:rPr>
      </w:pPr>
      <w:r>
        <w:rPr>
          <w:rFonts w:ascii="Times New Roman" w:hAnsi="Times New Roman"/>
          <w:bCs/>
          <w:iCs/>
          <w:sz w:val="28"/>
          <w:szCs w:val="28"/>
        </w:rPr>
        <w:t>Передаваемые полномочия на уровень района в соответствии с заключенными соглашениями составили за 9 месяцев 2015 года – 64,0 тыс. рублей. Ожидаемые расходы в 4 квартале 2015 года  на заработную плату с начислениями составят 263,2 тыс. рублей, на передаваемые полномочия – 32,0 тыс. рублей. Таким образом, ожидаемые расходы на оплату труда составят в 2015 году  1085,7 тыс. рублей  (726,5+64,0+263,2+32,0).</w:t>
      </w:r>
    </w:p>
    <w:p w:rsidR="00EE0245" w:rsidRDefault="00EE0245" w:rsidP="00EE0245">
      <w:pPr>
        <w:pStyle w:val="ad"/>
        <w:ind w:firstLine="708"/>
        <w:jc w:val="both"/>
        <w:rPr>
          <w:sz w:val="28"/>
          <w:szCs w:val="28"/>
        </w:rPr>
      </w:pPr>
      <w:r>
        <w:rPr>
          <w:rFonts w:ascii="Times New Roman" w:hAnsi="Times New Roman"/>
          <w:bCs/>
          <w:iCs/>
          <w:sz w:val="28"/>
          <w:szCs w:val="28"/>
        </w:rPr>
        <w:lastRenderedPageBreak/>
        <w:t>Фактические расходы на оплату труда муниципальных служащих администрации поселения Шейбухтовское выше норматива фонда оплаты труда на 23,7 тыс. рублей вследствие того, что в 1 квартале 2015 года проводились мероприятия по оптимизации расходов на оплату труда муниципальных служащих.</w:t>
      </w:r>
      <w:r w:rsidRPr="005915F6">
        <w:rPr>
          <w:sz w:val="28"/>
          <w:szCs w:val="28"/>
        </w:rPr>
        <w:t xml:space="preserve">   </w:t>
      </w:r>
    </w:p>
    <w:p w:rsidR="00A53051" w:rsidRDefault="00A53051" w:rsidP="00EE0245">
      <w:pPr>
        <w:pStyle w:val="ad"/>
        <w:ind w:firstLine="708"/>
        <w:jc w:val="both"/>
        <w:rPr>
          <w:sz w:val="28"/>
          <w:szCs w:val="28"/>
        </w:rPr>
      </w:pPr>
    </w:p>
    <w:p w:rsidR="00A53051" w:rsidRPr="00A13BC4" w:rsidRDefault="00A13BC4" w:rsidP="00EE0245">
      <w:pPr>
        <w:pStyle w:val="ad"/>
        <w:ind w:firstLine="708"/>
        <w:jc w:val="both"/>
        <w:rPr>
          <w:rFonts w:ascii="Times New Roman" w:hAnsi="Times New Roman"/>
          <w:b/>
          <w:sz w:val="28"/>
          <w:szCs w:val="28"/>
          <w:u w:val="single"/>
        </w:rPr>
      </w:pPr>
      <w:r>
        <w:rPr>
          <w:rFonts w:ascii="Times New Roman" w:hAnsi="Times New Roman"/>
          <w:b/>
          <w:sz w:val="28"/>
          <w:szCs w:val="28"/>
        </w:rPr>
        <w:t xml:space="preserve"> </w:t>
      </w:r>
      <w:r w:rsidRPr="00A13BC4">
        <w:rPr>
          <w:rFonts w:ascii="Times New Roman" w:hAnsi="Times New Roman"/>
          <w:b/>
          <w:sz w:val="28"/>
          <w:szCs w:val="28"/>
          <w:u w:val="single"/>
        </w:rPr>
        <w:t>Проверка а</w:t>
      </w:r>
      <w:r w:rsidR="00A53051" w:rsidRPr="00A13BC4">
        <w:rPr>
          <w:rFonts w:ascii="Times New Roman" w:hAnsi="Times New Roman"/>
          <w:b/>
          <w:sz w:val="28"/>
          <w:szCs w:val="28"/>
          <w:u w:val="single"/>
        </w:rPr>
        <w:t>дминистрация поселения Старосельское</w:t>
      </w:r>
    </w:p>
    <w:p w:rsidR="00A53051" w:rsidRDefault="00A53051" w:rsidP="00EE0245">
      <w:pPr>
        <w:pStyle w:val="ad"/>
        <w:ind w:firstLine="708"/>
        <w:jc w:val="both"/>
        <w:rPr>
          <w:rFonts w:ascii="Times New Roman" w:hAnsi="Times New Roman"/>
          <w:b/>
          <w:sz w:val="28"/>
          <w:szCs w:val="28"/>
        </w:rPr>
      </w:pPr>
    </w:p>
    <w:p w:rsidR="00A53051" w:rsidRDefault="00A53051" w:rsidP="00EE0245">
      <w:pPr>
        <w:pStyle w:val="ad"/>
        <w:ind w:firstLine="708"/>
        <w:jc w:val="both"/>
        <w:rPr>
          <w:rFonts w:ascii="Times New Roman" w:hAnsi="Times New Roman"/>
          <w:b/>
          <w:sz w:val="28"/>
          <w:szCs w:val="28"/>
        </w:rPr>
      </w:pPr>
    </w:p>
    <w:p w:rsidR="00A53051" w:rsidRDefault="00A53051" w:rsidP="00A53051">
      <w:pPr>
        <w:autoSpaceDE w:val="0"/>
        <w:autoSpaceDN w:val="0"/>
        <w:adjustRightInd w:val="0"/>
        <w:jc w:val="both"/>
        <w:rPr>
          <w:b/>
          <w:sz w:val="28"/>
          <w:szCs w:val="28"/>
        </w:rPr>
      </w:pPr>
      <w:r>
        <w:rPr>
          <w:b/>
          <w:sz w:val="28"/>
          <w:szCs w:val="28"/>
        </w:rPr>
        <w:t xml:space="preserve">Проверкой муниципальных правовых актов на предмет соблюдения требований федерального и регионального законодательства </w:t>
      </w:r>
      <w:r w:rsidRPr="009C6078">
        <w:rPr>
          <w:b/>
          <w:sz w:val="28"/>
          <w:szCs w:val="28"/>
        </w:rPr>
        <w:t>установлено следующее:</w:t>
      </w:r>
      <w:r w:rsidRPr="005775FC">
        <w:rPr>
          <w:b/>
          <w:sz w:val="28"/>
          <w:szCs w:val="28"/>
        </w:rPr>
        <w:t xml:space="preserve"> </w:t>
      </w:r>
      <w:r>
        <w:rPr>
          <w:sz w:val="28"/>
          <w:szCs w:val="28"/>
        </w:rPr>
        <w:t xml:space="preserve">      </w:t>
      </w:r>
    </w:p>
    <w:p w:rsidR="00A53051" w:rsidRDefault="00A53051" w:rsidP="00EE0245">
      <w:pPr>
        <w:pStyle w:val="ad"/>
        <w:ind w:firstLine="708"/>
        <w:jc w:val="both"/>
        <w:rPr>
          <w:rFonts w:ascii="Times New Roman" w:hAnsi="Times New Roman"/>
          <w:b/>
          <w:sz w:val="28"/>
          <w:szCs w:val="28"/>
        </w:rPr>
      </w:pPr>
    </w:p>
    <w:p w:rsidR="00A53051" w:rsidRDefault="00A53051" w:rsidP="00A53051">
      <w:pPr>
        <w:pStyle w:val="21"/>
        <w:rPr>
          <w:sz w:val="28"/>
          <w:szCs w:val="28"/>
        </w:rPr>
      </w:pPr>
      <w:r>
        <w:rPr>
          <w:sz w:val="28"/>
          <w:szCs w:val="28"/>
        </w:rPr>
        <w:t>Перечень нормативных правовых актов,  исполнение которых  проверено  в ходе проверки: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1"/>
        <w:gridCol w:w="8100"/>
      </w:tblGrid>
      <w:tr w:rsidR="00A53051" w:rsidTr="00FA1430">
        <w:tc>
          <w:tcPr>
            <w:tcW w:w="921" w:type="dxa"/>
            <w:tcBorders>
              <w:top w:val="single" w:sz="4" w:space="0" w:color="auto"/>
              <w:left w:val="single" w:sz="4" w:space="0" w:color="auto"/>
              <w:bottom w:val="single" w:sz="4" w:space="0" w:color="auto"/>
              <w:right w:val="single" w:sz="4" w:space="0" w:color="auto"/>
            </w:tcBorders>
            <w:hideMark/>
          </w:tcPr>
          <w:p w:rsidR="00A53051" w:rsidRDefault="00A53051" w:rsidP="00FA1430">
            <w:pPr>
              <w:ind w:right="-108"/>
              <w:jc w:val="both"/>
              <w:rPr>
                <w:sz w:val="28"/>
                <w:szCs w:val="28"/>
              </w:rPr>
            </w:pPr>
            <w:r>
              <w:rPr>
                <w:sz w:val="28"/>
                <w:szCs w:val="28"/>
              </w:rPr>
              <w:t>№п/п</w:t>
            </w:r>
          </w:p>
        </w:tc>
        <w:tc>
          <w:tcPr>
            <w:tcW w:w="8100" w:type="dxa"/>
            <w:tcBorders>
              <w:top w:val="single" w:sz="4" w:space="0" w:color="auto"/>
              <w:left w:val="single" w:sz="4" w:space="0" w:color="auto"/>
              <w:bottom w:val="single" w:sz="4" w:space="0" w:color="auto"/>
              <w:right w:val="single" w:sz="4" w:space="0" w:color="auto"/>
            </w:tcBorders>
            <w:hideMark/>
          </w:tcPr>
          <w:p w:rsidR="00A53051" w:rsidRDefault="00A53051" w:rsidP="00FA1430">
            <w:pPr>
              <w:ind w:right="355"/>
              <w:jc w:val="both"/>
              <w:rPr>
                <w:sz w:val="28"/>
                <w:szCs w:val="28"/>
              </w:rPr>
            </w:pPr>
            <w:r>
              <w:rPr>
                <w:sz w:val="28"/>
                <w:szCs w:val="28"/>
              </w:rPr>
              <w:t xml:space="preserve"> Наименование НПА с указанием даты документа и номера</w:t>
            </w:r>
          </w:p>
        </w:tc>
      </w:tr>
      <w:tr w:rsidR="00A53051" w:rsidTr="00FA1430">
        <w:tc>
          <w:tcPr>
            <w:tcW w:w="921" w:type="dxa"/>
            <w:tcBorders>
              <w:top w:val="single" w:sz="4" w:space="0" w:color="auto"/>
              <w:left w:val="single" w:sz="4" w:space="0" w:color="auto"/>
              <w:bottom w:val="single" w:sz="4" w:space="0" w:color="auto"/>
              <w:right w:val="single" w:sz="4" w:space="0" w:color="auto"/>
            </w:tcBorders>
            <w:hideMark/>
          </w:tcPr>
          <w:p w:rsidR="00A53051" w:rsidRDefault="00A53051" w:rsidP="00FA1430">
            <w:pPr>
              <w:ind w:right="-108"/>
              <w:jc w:val="both"/>
              <w:rPr>
                <w:sz w:val="28"/>
                <w:szCs w:val="28"/>
              </w:rPr>
            </w:pPr>
            <w:r>
              <w:rPr>
                <w:sz w:val="28"/>
                <w:szCs w:val="28"/>
              </w:rPr>
              <w:t>1.</w:t>
            </w:r>
          </w:p>
        </w:tc>
        <w:tc>
          <w:tcPr>
            <w:tcW w:w="8100" w:type="dxa"/>
            <w:tcBorders>
              <w:top w:val="single" w:sz="4" w:space="0" w:color="auto"/>
              <w:left w:val="single" w:sz="4" w:space="0" w:color="auto"/>
              <w:bottom w:val="single" w:sz="4" w:space="0" w:color="auto"/>
              <w:right w:val="single" w:sz="4" w:space="0" w:color="auto"/>
            </w:tcBorders>
            <w:hideMark/>
          </w:tcPr>
          <w:p w:rsidR="00A53051" w:rsidRDefault="00A53051" w:rsidP="00FA1430">
            <w:pPr>
              <w:autoSpaceDE w:val="0"/>
              <w:autoSpaceDN w:val="0"/>
              <w:adjustRightInd w:val="0"/>
              <w:jc w:val="both"/>
              <w:rPr>
                <w:sz w:val="28"/>
                <w:szCs w:val="28"/>
              </w:rPr>
            </w:pPr>
            <w:r>
              <w:rPr>
                <w:sz w:val="28"/>
                <w:szCs w:val="28"/>
              </w:rPr>
              <w:t>Закон Вологодской области от 09 октября 2007 года  N 1663-ОЗ</w:t>
            </w:r>
          </w:p>
          <w:p w:rsidR="00A53051" w:rsidRDefault="00A53051" w:rsidP="00FA1430">
            <w:pPr>
              <w:ind w:right="355"/>
              <w:jc w:val="both"/>
              <w:rPr>
                <w:sz w:val="28"/>
                <w:szCs w:val="28"/>
              </w:rPr>
            </w:pPr>
            <w:r>
              <w:rPr>
                <w:sz w:val="28"/>
                <w:szCs w:val="28"/>
              </w:rPr>
              <w:t>«О регулировании некоторых вопросов муниципальной службы в Вологодской области»</w:t>
            </w:r>
          </w:p>
        </w:tc>
      </w:tr>
      <w:tr w:rsidR="00A53051" w:rsidTr="00FA1430">
        <w:tc>
          <w:tcPr>
            <w:tcW w:w="921" w:type="dxa"/>
            <w:tcBorders>
              <w:top w:val="single" w:sz="4" w:space="0" w:color="auto"/>
              <w:left w:val="single" w:sz="4" w:space="0" w:color="auto"/>
              <w:bottom w:val="single" w:sz="4" w:space="0" w:color="auto"/>
              <w:right w:val="single" w:sz="4" w:space="0" w:color="auto"/>
            </w:tcBorders>
            <w:hideMark/>
          </w:tcPr>
          <w:p w:rsidR="00A53051" w:rsidRDefault="00A53051" w:rsidP="00FA1430">
            <w:pPr>
              <w:ind w:right="-108"/>
              <w:jc w:val="both"/>
              <w:rPr>
                <w:sz w:val="28"/>
                <w:szCs w:val="28"/>
              </w:rPr>
            </w:pPr>
            <w:r>
              <w:rPr>
                <w:sz w:val="28"/>
                <w:szCs w:val="28"/>
              </w:rPr>
              <w:t>2.</w:t>
            </w:r>
          </w:p>
        </w:tc>
        <w:tc>
          <w:tcPr>
            <w:tcW w:w="8100" w:type="dxa"/>
            <w:tcBorders>
              <w:top w:val="single" w:sz="4" w:space="0" w:color="auto"/>
              <w:left w:val="single" w:sz="4" w:space="0" w:color="auto"/>
              <w:bottom w:val="single" w:sz="4" w:space="0" w:color="auto"/>
              <w:right w:val="single" w:sz="4" w:space="0" w:color="auto"/>
            </w:tcBorders>
            <w:hideMark/>
          </w:tcPr>
          <w:p w:rsidR="00A53051" w:rsidRDefault="00A53051" w:rsidP="00FA1430">
            <w:pPr>
              <w:ind w:right="355"/>
              <w:jc w:val="both"/>
              <w:rPr>
                <w:sz w:val="28"/>
                <w:szCs w:val="28"/>
              </w:rPr>
            </w:pPr>
            <w:r>
              <w:rPr>
                <w:sz w:val="28"/>
                <w:szCs w:val="28"/>
              </w:rPr>
              <w:t>Закон Вологодской области от 26 декабря 2007 года № 1727-ОЗ «О регулировании некоторых вопросов оплаты труда муниципальных служащих в Вологодской области»</w:t>
            </w:r>
          </w:p>
        </w:tc>
      </w:tr>
      <w:tr w:rsidR="00A53051" w:rsidTr="00FA1430">
        <w:tc>
          <w:tcPr>
            <w:tcW w:w="921" w:type="dxa"/>
            <w:tcBorders>
              <w:top w:val="single" w:sz="4" w:space="0" w:color="auto"/>
              <w:left w:val="single" w:sz="4" w:space="0" w:color="auto"/>
              <w:bottom w:val="single" w:sz="4" w:space="0" w:color="auto"/>
              <w:right w:val="single" w:sz="4" w:space="0" w:color="auto"/>
            </w:tcBorders>
            <w:hideMark/>
          </w:tcPr>
          <w:p w:rsidR="00A53051" w:rsidRDefault="00A53051" w:rsidP="00FA1430">
            <w:pPr>
              <w:ind w:right="355"/>
              <w:jc w:val="both"/>
              <w:rPr>
                <w:sz w:val="28"/>
                <w:szCs w:val="28"/>
              </w:rPr>
            </w:pPr>
            <w:r>
              <w:rPr>
                <w:sz w:val="28"/>
                <w:szCs w:val="28"/>
              </w:rPr>
              <w:t>3.</w:t>
            </w:r>
          </w:p>
        </w:tc>
        <w:tc>
          <w:tcPr>
            <w:tcW w:w="8100" w:type="dxa"/>
            <w:tcBorders>
              <w:top w:val="single" w:sz="4" w:space="0" w:color="auto"/>
              <w:left w:val="single" w:sz="4" w:space="0" w:color="auto"/>
              <w:bottom w:val="single" w:sz="4" w:space="0" w:color="auto"/>
              <w:right w:val="single" w:sz="4" w:space="0" w:color="auto"/>
            </w:tcBorders>
            <w:hideMark/>
          </w:tcPr>
          <w:p w:rsidR="00A53051" w:rsidRDefault="00A53051" w:rsidP="00FA1430">
            <w:pPr>
              <w:ind w:right="355"/>
              <w:jc w:val="both"/>
              <w:rPr>
                <w:sz w:val="28"/>
                <w:szCs w:val="28"/>
              </w:rPr>
            </w:pPr>
            <w:r>
              <w:rPr>
                <w:sz w:val="28"/>
                <w:szCs w:val="28"/>
              </w:rPr>
              <w:t>Постановление Правительства Вологодской области от 28 июля 2008 года №1416 (с последующими изменениями и дополнениями) «Об утверждении норматива формирования расходов на оплату труда в органах местного самоуправления            муниципальных образований области».</w:t>
            </w:r>
          </w:p>
        </w:tc>
      </w:tr>
      <w:tr w:rsidR="00A53051" w:rsidTr="00FA1430">
        <w:tc>
          <w:tcPr>
            <w:tcW w:w="921" w:type="dxa"/>
            <w:tcBorders>
              <w:top w:val="single" w:sz="4" w:space="0" w:color="auto"/>
              <w:left w:val="single" w:sz="4" w:space="0" w:color="auto"/>
              <w:bottom w:val="single" w:sz="4" w:space="0" w:color="auto"/>
              <w:right w:val="single" w:sz="4" w:space="0" w:color="auto"/>
            </w:tcBorders>
          </w:tcPr>
          <w:p w:rsidR="00A53051" w:rsidRDefault="00A53051" w:rsidP="00FA1430">
            <w:pPr>
              <w:ind w:right="355"/>
              <w:jc w:val="both"/>
              <w:rPr>
                <w:sz w:val="28"/>
                <w:szCs w:val="28"/>
              </w:rPr>
            </w:pPr>
            <w:r>
              <w:rPr>
                <w:sz w:val="28"/>
                <w:szCs w:val="28"/>
              </w:rPr>
              <w:t>4.</w:t>
            </w:r>
          </w:p>
        </w:tc>
        <w:tc>
          <w:tcPr>
            <w:tcW w:w="8100" w:type="dxa"/>
            <w:tcBorders>
              <w:top w:val="single" w:sz="4" w:space="0" w:color="auto"/>
              <w:left w:val="single" w:sz="4" w:space="0" w:color="auto"/>
              <w:bottom w:val="single" w:sz="4" w:space="0" w:color="auto"/>
              <w:right w:val="single" w:sz="4" w:space="0" w:color="auto"/>
            </w:tcBorders>
          </w:tcPr>
          <w:p w:rsidR="00A53051" w:rsidRDefault="00A53051" w:rsidP="00FA1430">
            <w:pPr>
              <w:ind w:right="355"/>
              <w:jc w:val="both"/>
              <w:rPr>
                <w:sz w:val="28"/>
                <w:szCs w:val="28"/>
              </w:rPr>
            </w:pPr>
            <w:r>
              <w:rPr>
                <w:sz w:val="28"/>
                <w:szCs w:val="28"/>
              </w:rPr>
              <w:t>Закон Вологодской области от 29 ноября 2010 года № 2419–ОЗ «О нормативах расходных потребностей» (с последующими изменениями и дополнениями)</w:t>
            </w:r>
          </w:p>
        </w:tc>
      </w:tr>
      <w:tr w:rsidR="00A53051" w:rsidTr="00FA1430">
        <w:tc>
          <w:tcPr>
            <w:tcW w:w="921" w:type="dxa"/>
            <w:tcBorders>
              <w:top w:val="single" w:sz="4" w:space="0" w:color="auto"/>
              <w:left w:val="single" w:sz="4" w:space="0" w:color="auto"/>
              <w:bottom w:val="single" w:sz="4" w:space="0" w:color="auto"/>
              <w:right w:val="single" w:sz="4" w:space="0" w:color="auto"/>
            </w:tcBorders>
          </w:tcPr>
          <w:p w:rsidR="00A53051" w:rsidRDefault="00A53051" w:rsidP="00FA1430">
            <w:pPr>
              <w:ind w:right="355"/>
              <w:jc w:val="both"/>
              <w:rPr>
                <w:sz w:val="28"/>
                <w:szCs w:val="28"/>
              </w:rPr>
            </w:pPr>
            <w:r>
              <w:rPr>
                <w:sz w:val="28"/>
                <w:szCs w:val="28"/>
              </w:rPr>
              <w:t xml:space="preserve">5. </w:t>
            </w:r>
          </w:p>
        </w:tc>
        <w:tc>
          <w:tcPr>
            <w:tcW w:w="8100" w:type="dxa"/>
            <w:tcBorders>
              <w:top w:val="single" w:sz="4" w:space="0" w:color="auto"/>
              <w:left w:val="single" w:sz="4" w:space="0" w:color="auto"/>
              <w:bottom w:val="single" w:sz="4" w:space="0" w:color="auto"/>
              <w:right w:val="single" w:sz="4" w:space="0" w:color="auto"/>
            </w:tcBorders>
          </w:tcPr>
          <w:p w:rsidR="00A53051" w:rsidRDefault="00A53051" w:rsidP="00FA1430">
            <w:pPr>
              <w:ind w:right="355"/>
              <w:jc w:val="both"/>
              <w:rPr>
                <w:sz w:val="28"/>
                <w:szCs w:val="28"/>
              </w:rPr>
            </w:pPr>
            <w:r>
              <w:rPr>
                <w:sz w:val="28"/>
                <w:szCs w:val="28"/>
              </w:rPr>
              <w:t>Штатные расписания администрации поселения Старосельское на 01.01.2015 , 01.02, 01.04, 17.09,01.10.2015 года.</w:t>
            </w:r>
          </w:p>
        </w:tc>
      </w:tr>
      <w:tr w:rsidR="00A53051" w:rsidTr="00FA1430">
        <w:tc>
          <w:tcPr>
            <w:tcW w:w="921" w:type="dxa"/>
            <w:tcBorders>
              <w:top w:val="single" w:sz="4" w:space="0" w:color="auto"/>
              <w:left w:val="single" w:sz="4" w:space="0" w:color="auto"/>
              <w:bottom w:val="single" w:sz="4" w:space="0" w:color="auto"/>
              <w:right w:val="single" w:sz="4" w:space="0" w:color="auto"/>
            </w:tcBorders>
          </w:tcPr>
          <w:p w:rsidR="00A53051" w:rsidRDefault="00A53051" w:rsidP="00FA1430">
            <w:pPr>
              <w:ind w:right="355"/>
              <w:jc w:val="both"/>
              <w:rPr>
                <w:sz w:val="28"/>
                <w:szCs w:val="28"/>
              </w:rPr>
            </w:pPr>
            <w:r>
              <w:rPr>
                <w:sz w:val="28"/>
                <w:szCs w:val="28"/>
              </w:rPr>
              <w:t xml:space="preserve">6. </w:t>
            </w:r>
          </w:p>
        </w:tc>
        <w:tc>
          <w:tcPr>
            <w:tcW w:w="8100" w:type="dxa"/>
            <w:tcBorders>
              <w:top w:val="single" w:sz="4" w:space="0" w:color="auto"/>
              <w:left w:val="single" w:sz="4" w:space="0" w:color="auto"/>
              <w:bottom w:val="single" w:sz="4" w:space="0" w:color="auto"/>
              <w:right w:val="single" w:sz="4" w:space="0" w:color="auto"/>
            </w:tcBorders>
          </w:tcPr>
          <w:p w:rsidR="00A53051" w:rsidRDefault="00A53051" w:rsidP="00FA1430">
            <w:pPr>
              <w:ind w:right="355"/>
              <w:jc w:val="both"/>
              <w:rPr>
                <w:sz w:val="28"/>
                <w:szCs w:val="28"/>
              </w:rPr>
            </w:pPr>
            <w:r>
              <w:rPr>
                <w:sz w:val="28"/>
                <w:szCs w:val="28"/>
              </w:rPr>
              <w:t>Решение Совета поселения Старосельское от 25.12.2014 года № 53«О бюджете поселения на 2015 год и плановый период</w:t>
            </w:r>
          </w:p>
          <w:p w:rsidR="00A53051" w:rsidRDefault="00A53051" w:rsidP="00FA1430">
            <w:pPr>
              <w:tabs>
                <w:tab w:val="right" w:pos="7529"/>
              </w:tabs>
              <w:ind w:right="355"/>
              <w:jc w:val="both"/>
              <w:rPr>
                <w:sz w:val="28"/>
                <w:szCs w:val="28"/>
              </w:rPr>
            </w:pPr>
            <w:r>
              <w:rPr>
                <w:sz w:val="28"/>
                <w:szCs w:val="28"/>
              </w:rPr>
              <w:t xml:space="preserve"> 2016 и 2017 годов».  </w:t>
            </w:r>
            <w:r>
              <w:rPr>
                <w:sz w:val="28"/>
                <w:szCs w:val="28"/>
              </w:rPr>
              <w:tab/>
            </w:r>
          </w:p>
        </w:tc>
      </w:tr>
      <w:tr w:rsidR="00A53051" w:rsidTr="00FA1430">
        <w:tc>
          <w:tcPr>
            <w:tcW w:w="921" w:type="dxa"/>
            <w:tcBorders>
              <w:top w:val="single" w:sz="4" w:space="0" w:color="auto"/>
              <w:left w:val="single" w:sz="4" w:space="0" w:color="auto"/>
              <w:bottom w:val="single" w:sz="4" w:space="0" w:color="auto"/>
              <w:right w:val="single" w:sz="4" w:space="0" w:color="auto"/>
            </w:tcBorders>
          </w:tcPr>
          <w:p w:rsidR="00A53051" w:rsidRDefault="00A53051" w:rsidP="00FA1430">
            <w:pPr>
              <w:ind w:right="355"/>
              <w:jc w:val="both"/>
              <w:rPr>
                <w:sz w:val="28"/>
                <w:szCs w:val="28"/>
              </w:rPr>
            </w:pPr>
            <w:r>
              <w:rPr>
                <w:sz w:val="28"/>
                <w:szCs w:val="28"/>
              </w:rPr>
              <w:t>7.</w:t>
            </w:r>
          </w:p>
        </w:tc>
        <w:tc>
          <w:tcPr>
            <w:tcW w:w="8100" w:type="dxa"/>
            <w:tcBorders>
              <w:top w:val="single" w:sz="4" w:space="0" w:color="auto"/>
              <w:left w:val="single" w:sz="4" w:space="0" w:color="auto"/>
              <w:bottom w:val="single" w:sz="4" w:space="0" w:color="auto"/>
              <w:right w:val="single" w:sz="4" w:space="0" w:color="auto"/>
            </w:tcBorders>
          </w:tcPr>
          <w:p w:rsidR="00A53051" w:rsidRDefault="00A53051" w:rsidP="00FA1430">
            <w:pPr>
              <w:ind w:right="355"/>
              <w:jc w:val="both"/>
              <w:rPr>
                <w:sz w:val="28"/>
                <w:szCs w:val="28"/>
              </w:rPr>
            </w:pPr>
            <w:r>
              <w:rPr>
                <w:sz w:val="28"/>
                <w:szCs w:val="28"/>
              </w:rPr>
              <w:t>Решение Совета поселения Старосельское от 02.10.2013  года № 10 «Об оплате труда в органах местного самоуправления поселения» (с последующими  изменениями и дополнениями)</w:t>
            </w:r>
          </w:p>
        </w:tc>
      </w:tr>
    </w:tbl>
    <w:p w:rsidR="00A53051" w:rsidRPr="00A53051" w:rsidRDefault="00A53051" w:rsidP="00EE0245">
      <w:pPr>
        <w:pStyle w:val="ad"/>
        <w:ind w:firstLine="708"/>
        <w:jc w:val="both"/>
        <w:rPr>
          <w:rFonts w:ascii="Times New Roman" w:hAnsi="Times New Roman"/>
          <w:b/>
          <w:sz w:val="28"/>
          <w:szCs w:val="28"/>
        </w:rPr>
      </w:pPr>
    </w:p>
    <w:p w:rsidR="00EE0245" w:rsidRDefault="00E046FE" w:rsidP="00EE0245">
      <w:pPr>
        <w:autoSpaceDE w:val="0"/>
        <w:autoSpaceDN w:val="0"/>
        <w:adjustRightInd w:val="0"/>
        <w:jc w:val="both"/>
        <w:rPr>
          <w:sz w:val="28"/>
          <w:szCs w:val="28"/>
        </w:rPr>
      </w:pPr>
      <w:r>
        <w:rPr>
          <w:sz w:val="28"/>
          <w:szCs w:val="28"/>
        </w:rPr>
        <w:t xml:space="preserve">   Для сельского поселения Старосельское в соответствии с Приложением 4 к закону Вологодской области от 29 ноября 2010 года № 2419–ОЗ «О нормативах расходных потребностей»  установлен  норматив  для сельского поселения численностью от 600 до 1000 человек в размере 1992 тыс. рублей </w:t>
      </w:r>
      <w:r>
        <w:rPr>
          <w:sz w:val="28"/>
          <w:szCs w:val="28"/>
        </w:rPr>
        <w:lastRenderedPageBreak/>
        <w:t>(1660,0 тыс. рублей с учетом коэффициента 1,2 для сельских поселений, реализовавших инициативу о преобразовании). В соответствии с постановлением  Правительства Вологодской области от 28 июля 2008 года № 1416 (в редакции Постановления Правительства Вологодской области от 23.03.2015 года №228)  « Об утверждении норматива формирования расходов на оплату труда в органах местного самоуправления муниципальных образований области» для сельского  поселения Старосельское применяется норматив по численности населения от 600 до 1000 человек -1593,6 тыс. рублей (1328,0 тыс. рублей с учетом коэффициента 1,2 для сельских поселений, реализовавших инициативу о преобразовании).</w:t>
      </w:r>
    </w:p>
    <w:p w:rsidR="00A13BC4" w:rsidRDefault="00A13BC4" w:rsidP="00A13BC4">
      <w:pPr>
        <w:autoSpaceDE w:val="0"/>
        <w:autoSpaceDN w:val="0"/>
        <w:adjustRightInd w:val="0"/>
        <w:ind w:firstLine="708"/>
        <w:jc w:val="both"/>
        <w:rPr>
          <w:sz w:val="28"/>
          <w:szCs w:val="28"/>
        </w:rPr>
      </w:pPr>
      <w:r>
        <w:rPr>
          <w:sz w:val="28"/>
          <w:szCs w:val="28"/>
        </w:rPr>
        <w:t xml:space="preserve">Штатные расписания администрации поселения сформированы на основании решения Совета поселения Старосельское от 02 октября  2013 года № 10 «Об оплате труда в органах местного самоуправления поселения» </w:t>
      </w:r>
      <w:r w:rsidRPr="004F6C9E">
        <w:rPr>
          <w:sz w:val="28"/>
          <w:szCs w:val="28"/>
        </w:rPr>
        <w:t>и  постановления администрации поселения Старосельское от 12.02.2010 года №</w:t>
      </w:r>
      <w:r>
        <w:rPr>
          <w:sz w:val="28"/>
          <w:szCs w:val="28"/>
        </w:rPr>
        <w:t xml:space="preserve"> </w:t>
      </w:r>
      <w:r w:rsidRPr="004F6C9E">
        <w:rPr>
          <w:sz w:val="28"/>
          <w:szCs w:val="28"/>
        </w:rPr>
        <w:t>17« Об утверждении Положения об оплате труда лиц, замещающих должности, не отнесенные к муниципальным должностям поселения».</w:t>
      </w:r>
      <w:r>
        <w:rPr>
          <w:sz w:val="28"/>
          <w:szCs w:val="28"/>
        </w:rPr>
        <w:t xml:space="preserve"> Решение Совета поселения разработано в соответствии с законом Вологодской области от 26 декабря 2007 года № 1727-ОЗ «О регулировании некоторых вопросов оплаты труда муниципальных служащих в Вологодской области».</w:t>
      </w:r>
    </w:p>
    <w:p w:rsidR="00A13BC4" w:rsidRDefault="00A13BC4" w:rsidP="00A13BC4">
      <w:pPr>
        <w:autoSpaceDE w:val="0"/>
        <w:autoSpaceDN w:val="0"/>
        <w:adjustRightInd w:val="0"/>
        <w:ind w:firstLine="708"/>
        <w:jc w:val="both"/>
        <w:rPr>
          <w:sz w:val="28"/>
          <w:szCs w:val="28"/>
        </w:rPr>
      </w:pPr>
    </w:p>
    <w:p w:rsidR="00A13BC4" w:rsidRDefault="00A13BC4" w:rsidP="00A13BC4">
      <w:pPr>
        <w:autoSpaceDE w:val="0"/>
        <w:autoSpaceDN w:val="0"/>
        <w:adjustRightInd w:val="0"/>
        <w:ind w:firstLine="708"/>
        <w:jc w:val="both"/>
        <w:rPr>
          <w:b/>
          <w:sz w:val="28"/>
          <w:szCs w:val="28"/>
        </w:rPr>
      </w:pPr>
      <w:r w:rsidRPr="00DE19AD">
        <w:rPr>
          <w:b/>
          <w:sz w:val="28"/>
          <w:szCs w:val="28"/>
        </w:rPr>
        <w:t xml:space="preserve"> По вопросу 2. Проверк</w:t>
      </w:r>
      <w:r w:rsidR="002840EF">
        <w:rPr>
          <w:b/>
          <w:sz w:val="28"/>
          <w:szCs w:val="28"/>
        </w:rPr>
        <w:t>ой</w:t>
      </w:r>
      <w:r w:rsidRPr="00DE19AD">
        <w:rPr>
          <w:b/>
          <w:sz w:val="28"/>
          <w:szCs w:val="28"/>
        </w:rPr>
        <w:t xml:space="preserve"> соблюдения нормативных  правовых актов  при утверждении штатного расписания</w:t>
      </w:r>
      <w:r>
        <w:rPr>
          <w:b/>
          <w:sz w:val="28"/>
          <w:szCs w:val="28"/>
        </w:rPr>
        <w:t xml:space="preserve"> установлено следующее:</w:t>
      </w:r>
    </w:p>
    <w:p w:rsidR="00A13BC4" w:rsidRPr="00DE19AD" w:rsidRDefault="00A13BC4" w:rsidP="00A13BC4">
      <w:pPr>
        <w:autoSpaceDE w:val="0"/>
        <w:autoSpaceDN w:val="0"/>
        <w:adjustRightInd w:val="0"/>
        <w:ind w:firstLine="708"/>
        <w:jc w:val="both"/>
        <w:rPr>
          <w:b/>
          <w:sz w:val="28"/>
          <w:szCs w:val="28"/>
        </w:rPr>
      </w:pPr>
    </w:p>
    <w:p w:rsidR="00A13BC4" w:rsidRDefault="00A13BC4" w:rsidP="00A13BC4">
      <w:pPr>
        <w:ind w:firstLine="720"/>
        <w:jc w:val="both"/>
        <w:rPr>
          <w:sz w:val="28"/>
          <w:szCs w:val="28"/>
        </w:rPr>
      </w:pPr>
      <w:r>
        <w:rPr>
          <w:sz w:val="28"/>
          <w:szCs w:val="28"/>
        </w:rPr>
        <w:t xml:space="preserve">За проверяемый период изменения штатного расписания  проводились 5 раз. </w:t>
      </w:r>
      <w:r w:rsidRPr="00844241">
        <w:rPr>
          <w:sz w:val="28"/>
          <w:szCs w:val="28"/>
        </w:rPr>
        <w:t>Штатное расписание  на 201</w:t>
      </w:r>
      <w:r>
        <w:rPr>
          <w:sz w:val="28"/>
          <w:szCs w:val="28"/>
        </w:rPr>
        <w:t>5</w:t>
      </w:r>
      <w:r w:rsidRPr="00844241">
        <w:rPr>
          <w:sz w:val="28"/>
          <w:szCs w:val="28"/>
        </w:rPr>
        <w:t xml:space="preserve"> год  </w:t>
      </w:r>
      <w:r>
        <w:rPr>
          <w:sz w:val="28"/>
          <w:szCs w:val="28"/>
        </w:rPr>
        <w:t>администрации поселения</w:t>
      </w:r>
      <w:r w:rsidRPr="00844241">
        <w:rPr>
          <w:sz w:val="28"/>
          <w:szCs w:val="28"/>
        </w:rPr>
        <w:t xml:space="preserve">  утверждено  Главой </w:t>
      </w:r>
      <w:r>
        <w:rPr>
          <w:sz w:val="28"/>
          <w:szCs w:val="28"/>
        </w:rPr>
        <w:t>поселения  на 01.01.2015 года в количестве 8,25 шт. единиц  с  месячным фондом оплаты труда  - 115448,11 рублей, на 01.02.2015 года в количестве 7,25 штатных единиц  с месячным фондом оплаты труда -  105829,28 рублей, на 01.04.2015 года – в количестве 7,25 шт. единиц с месячным фондом оплаты труда -103552,33 рублей, на 17.09.2015 года -7,25 шт. единиц с месячным фондом оплаты труда – 104690,83рублей, на 01.10.2015 года – 7,25 шт. единиц с месячным фондом оплаты труда -108270,20 рублей. Из них должности муниципальной службы и лица, замещающие должности муниципальной службы (аппарат управления) составляли:</w:t>
      </w:r>
    </w:p>
    <w:p w:rsidR="00A13BC4" w:rsidRDefault="00A13BC4" w:rsidP="00A13BC4">
      <w:pPr>
        <w:ind w:firstLine="720"/>
        <w:jc w:val="both"/>
        <w:rPr>
          <w:sz w:val="28"/>
          <w:szCs w:val="28"/>
        </w:rPr>
      </w:pPr>
      <w:r>
        <w:rPr>
          <w:sz w:val="28"/>
          <w:szCs w:val="28"/>
        </w:rPr>
        <w:t>- на 01.01.2015 года -  6 шт. единиц с месячным фондом оплаты труда 99238,91 рублей;</w:t>
      </w:r>
    </w:p>
    <w:p w:rsidR="00A13BC4" w:rsidRDefault="00A13BC4" w:rsidP="00A13BC4">
      <w:pPr>
        <w:ind w:firstLine="720"/>
        <w:jc w:val="both"/>
        <w:rPr>
          <w:sz w:val="28"/>
          <w:szCs w:val="28"/>
        </w:rPr>
      </w:pPr>
      <w:r>
        <w:rPr>
          <w:sz w:val="28"/>
          <w:szCs w:val="28"/>
        </w:rPr>
        <w:t>-на 01.02.2015  года – 5 шт. единиц  с месячным фондом оплаты труда -89104,88 рублей;</w:t>
      </w:r>
    </w:p>
    <w:p w:rsidR="00A13BC4" w:rsidRDefault="00A13BC4" w:rsidP="00A13BC4">
      <w:pPr>
        <w:ind w:firstLine="720"/>
        <w:jc w:val="both"/>
        <w:rPr>
          <w:sz w:val="28"/>
          <w:szCs w:val="28"/>
        </w:rPr>
      </w:pPr>
      <w:r>
        <w:rPr>
          <w:sz w:val="28"/>
          <w:szCs w:val="28"/>
        </w:rPr>
        <w:t>- на 01.04.2015 года – 5 шт. единиц с месячным фондом оплаты труда – 86827,88 рублей;</w:t>
      </w:r>
    </w:p>
    <w:p w:rsidR="00A13BC4" w:rsidRDefault="00A13BC4" w:rsidP="00A13BC4">
      <w:pPr>
        <w:ind w:firstLine="720"/>
        <w:jc w:val="both"/>
        <w:rPr>
          <w:sz w:val="28"/>
          <w:szCs w:val="28"/>
        </w:rPr>
      </w:pPr>
      <w:r>
        <w:rPr>
          <w:sz w:val="28"/>
          <w:szCs w:val="28"/>
        </w:rPr>
        <w:t>- на 17.09.2015 года – 5 шт. единиц с месячным фондом оплаты труда – 87966,38 рублей;</w:t>
      </w:r>
    </w:p>
    <w:p w:rsidR="00A13BC4" w:rsidRDefault="00A13BC4" w:rsidP="00A13BC4">
      <w:pPr>
        <w:ind w:firstLine="720"/>
        <w:jc w:val="both"/>
        <w:rPr>
          <w:sz w:val="28"/>
          <w:szCs w:val="28"/>
        </w:rPr>
      </w:pPr>
      <w:r>
        <w:rPr>
          <w:sz w:val="28"/>
          <w:szCs w:val="28"/>
        </w:rPr>
        <w:lastRenderedPageBreak/>
        <w:t>- на 01.10.2015 года – 5шт. единиц с месячным фондом оплаты труда -91545,76 рублей.</w:t>
      </w:r>
    </w:p>
    <w:p w:rsidR="00A13BC4" w:rsidRDefault="00A13BC4" w:rsidP="00A13BC4">
      <w:pPr>
        <w:autoSpaceDE w:val="0"/>
        <w:autoSpaceDN w:val="0"/>
        <w:adjustRightInd w:val="0"/>
        <w:ind w:firstLine="540"/>
        <w:jc w:val="both"/>
        <w:rPr>
          <w:sz w:val="28"/>
          <w:szCs w:val="28"/>
        </w:rPr>
      </w:pPr>
      <w:r>
        <w:rPr>
          <w:sz w:val="28"/>
          <w:szCs w:val="28"/>
        </w:rPr>
        <w:t>За 9 месяцев 2015 года произошли изменения в структуре аппарата управления администрации поселения:</w:t>
      </w:r>
    </w:p>
    <w:p w:rsidR="00A13BC4" w:rsidRDefault="00A13BC4" w:rsidP="00A13BC4">
      <w:pPr>
        <w:autoSpaceDE w:val="0"/>
        <w:autoSpaceDN w:val="0"/>
        <w:adjustRightInd w:val="0"/>
        <w:ind w:firstLine="540"/>
        <w:jc w:val="both"/>
        <w:rPr>
          <w:sz w:val="28"/>
          <w:szCs w:val="28"/>
        </w:rPr>
      </w:pPr>
      <w:r>
        <w:rPr>
          <w:sz w:val="28"/>
          <w:szCs w:val="28"/>
        </w:rPr>
        <w:t>-  сокращена  должность главного бухгалтера;</w:t>
      </w:r>
    </w:p>
    <w:p w:rsidR="00A13BC4" w:rsidRDefault="00A13BC4" w:rsidP="00A13BC4">
      <w:pPr>
        <w:autoSpaceDE w:val="0"/>
        <w:autoSpaceDN w:val="0"/>
        <w:adjustRightInd w:val="0"/>
        <w:ind w:firstLine="540"/>
        <w:jc w:val="both"/>
        <w:rPr>
          <w:sz w:val="28"/>
          <w:szCs w:val="28"/>
        </w:rPr>
      </w:pPr>
      <w:r>
        <w:rPr>
          <w:sz w:val="28"/>
          <w:szCs w:val="28"/>
        </w:rPr>
        <w:t>- должность ведущего специалиста по имущественным вопросам сокращена, введена должность главного специалиста по имущественным вопросам. Значительные количественные поправки в штатное расписание администрации поселения  вносились  в связи с отставкой в начале года Главы поселения, затем вступления в должность вновь избранного Главы поселения, приведения фонда оплаты труда в соответствие с нормативом фонда оплаты труда. В соответствии со штатным расписанием на 01.10. 2015 года  с</w:t>
      </w:r>
      <w:r w:rsidRPr="00844241">
        <w:rPr>
          <w:sz w:val="28"/>
          <w:szCs w:val="28"/>
        </w:rPr>
        <w:t xml:space="preserve">труктура </w:t>
      </w:r>
      <w:r>
        <w:rPr>
          <w:sz w:val="28"/>
          <w:szCs w:val="28"/>
        </w:rPr>
        <w:t xml:space="preserve"> аппарата управления администрации поселения представлена следующим о</w:t>
      </w:r>
      <w:r w:rsidRPr="00844241">
        <w:rPr>
          <w:sz w:val="28"/>
          <w:szCs w:val="28"/>
        </w:rPr>
        <w:t>бразом:</w:t>
      </w:r>
      <w:r>
        <w:rPr>
          <w:sz w:val="28"/>
          <w:szCs w:val="28"/>
        </w:rPr>
        <w:t xml:space="preserve"> </w:t>
      </w:r>
    </w:p>
    <w:p w:rsidR="00A13BC4" w:rsidRDefault="00A13BC4" w:rsidP="00A13BC4">
      <w:pPr>
        <w:autoSpaceDE w:val="0"/>
        <w:autoSpaceDN w:val="0"/>
        <w:adjustRightInd w:val="0"/>
        <w:ind w:firstLine="540"/>
        <w:jc w:val="both"/>
        <w:rPr>
          <w:sz w:val="28"/>
          <w:szCs w:val="28"/>
        </w:rPr>
      </w:pPr>
      <w:r>
        <w:rPr>
          <w:sz w:val="28"/>
          <w:szCs w:val="28"/>
        </w:rPr>
        <w:t>- Глава поселения:</w:t>
      </w:r>
    </w:p>
    <w:p w:rsidR="00A13BC4" w:rsidRDefault="00A13BC4" w:rsidP="00A13BC4">
      <w:pPr>
        <w:autoSpaceDE w:val="0"/>
        <w:autoSpaceDN w:val="0"/>
        <w:adjustRightInd w:val="0"/>
        <w:ind w:firstLine="540"/>
        <w:jc w:val="both"/>
        <w:rPr>
          <w:sz w:val="28"/>
          <w:szCs w:val="28"/>
        </w:rPr>
      </w:pPr>
      <w:r>
        <w:rPr>
          <w:sz w:val="28"/>
          <w:szCs w:val="28"/>
        </w:rPr>
        <w:t>- Заместитель Главы администрации поселения;</w:t>
      </w:r>
    </w:p>
    <w:p w:rsidR="00A13BC4" w:rsidRDefault="00A13BC4" w:rsidP="00A13BC4">
      <w:pPr>
        <w:autoSpaceDE w:val="0"/>
        <w:autoSpaceDN w:val="0"/>
        <w:adjustRightInd w:val="0"/>
        <w:ind w:firstLine="540"/>
        <w:jc w:val="both"/>
        <w:rPr>
          <w:sz w:val="28"/>
          <w:szCs w:val="28"/>
        </w:rPr>
      </w:pPr>
      <w:r>
        <w:rPr>
          <w:sz w:val="28"/>
          <w:szCs w:val="28"/>
        </w:rPr>
        <w:t>- Начальник финансово-экономического отдела;</w:t>
      </w:r>
    </w:p>
    <w:p w:rsidR="00A13BC4" w:rsidRDefault="00A13BC4" w:rsidP="00A13BC4">
      <w:pPr>
        <w:autoSpaceDE w:val="0"/>
        <w:autoSpaceDN w:val="0"/>
        <w:adjustRightInd w:val="0"/>
        <w:ind w:firstLine="540"/>
        <w:jc w:val="both"/>
        <w:rPr>
          <w:sz w:val="28"/>
          <w:szCs w:val="28"/>
        </w:rPr>
      </w:pPr>
      <w:r>
        <w:rPr>
          <w:sz w:val="28"/>
          <w:szCs w:val="28"/>
        </w:rPr>
        <w:t>- Главный специалист по имущественным вопросам;</w:t>
      </w:r>
    </w:p>
    <w:p w:rsidR="00A13BC4" w:rsidRDefault="00A13BC4" w:rsidP="00A13BC4">
      <w:pPr>
        <w:autoSpaceDE w:val="0"/>
        <w:autoSpaceDN w:val="0"/>
        <w:adjustRightInd w:val="0"/>
        <w:ind w:firstLine="540"/>
        <w:jc w:val="both"/>
        <w:rPr>
          <w:sz w:val="28"/>
          <w:szCs w:val="28"/>
        </w:rPr>
      </w:pPr>
      <w:r>
        <w:rPr>
          <w:sz w:val="28"/>
          <w:szCs w:val="28"/>
        </w:rPr>
        <w:t>- Ведущий специалист  по общим вопросам.</w:t>
      </w:r>
    </w:p>
    <w:p w:rsidR="00A13BC4" w:rsidRDefault="00A13BC4" w:rsidP="00A13BC4">
      <w:pPr>
        <w:autoSpaceDE w:val="0"/>
        <w:autoSpaceDN w:val="0"/>
        <w:adjustRightInd w:val="0"/>
        <w:ind w:firstLine="540"/>
        <w:jc w:val="both"/>
        <w:rPr>
          <w:sz w:val="28"/>
          <w:szCs w:val="28"/>
        </w:rPr>
      </w:pPr>
      <w:r>
        <w:rPr>
          <w:sz w:val="28"/>
          <w:szCs w:val="28"/>
        </w:rPr>
        <w:t>Обслуживающий  персонал предоставлен  следующими ставками:</w:t>
      </w:r>
    </w:p>
    <w:p w:rsidR="00A13BC4" w:rsidRDefault="00A13BC4" w:rsidP="00A13BC4">
      <w:pPr>
        <w:autoSpaceDE w:val="0"/>
        <w:autoSpaceDN w:val="0"/>
        <w:adjustRightInd w:val="0"/>
        <w:ind w:firstLine="540"/>
        <w:jc w:val="both"/>
        <w:rPr>
          <w:sz w:val="28"/>
          <w:szCs w:val="28"/>
        </w:rPr>
      </w:pPr>
      <w:r>
        <w:rPr>
          <w:sz w:val="28"/>
          <w:szCs w:val="28"/>
        </w:rPr>
        <w:t>- водитель – 1,0 ставка;</w:t>
      </w:r>
    </w:p>
    <w:p w:rsidR="00A13BC4" w:rsidRDefault="00A13BC4" w:rsidP="00A13BC4">
      <w:pPr>
        <w:autoSpaceDE w:val="0"/>
        <w:autoSpaceDN w:val="0"/>
        <w:adjustRightInd w:val="0"/>
        <w:ind w:firstLine="540"/>
        <w:jc w:val="both"/>
        <w:rPr>
          <w:sz w:val="28"/>
          <w:szCs w:val="28"/>
        </w:rPr>
      </w:pPr>
      <w:r>
        <w:rPr>
          <w:sz w:val="28"/>
          <w:szCs w:val="28"/>
        </w:rPr>
        <w:t>- технический работник - 1,0 ставка;</w:t>
      </w:r>
    </w:p>
    <w:p w:rsidR="00A13BC4" w:rsidRDefault="00A13BC4" w:rsidP="00A13BC4">
      <w:pPr>
        <w:autoSpaceDE w:val="0"/>
        <w:autoSpaceDN w:val="0"/>
        <w:adjustRightInd w:val="0"/>
        <w:ind w:firstLine="540"/>
        <w:jc w:val="both"/>
        <w:rPr>
          <w:sz w:val="28"/>
          <w:szCs w:val="28"/>
        </w:rPr>
      </w:pPr>
      <w:r>
        <w:rPr>
          <w:sz w:val="28"/>
          <w:szCs w:val="28"/>
        </w:rPr>
        <w:t>- электрик – 0,25 ставки.</w:t>
      </w:r>
    </w:p>
    <w:p w:rsidR="00A13BC4" w:rsidRDefault="00A13BC4" w:rsidP="00A13BC4">
      <w:pPr>
        <w:autoSpaceDE w:val="0"/>
        <w:autoSpaceDN w:val="0"/>
        <w:adjustRightInd w:val="0"/>
        <w:ind w:firstLine="540"/>
        <w:jc w:val="both"/>
        <w:rPr>
          <w:sz w:val="28"/>
          <w:szCs w:val="28"/>
        </w:rPr>
      </w:pPr>
      <w:r>
        <w:rPr>
          <w:sz w:val="28"/>
          <w:szCs w:val="28"/>
        </w:rPr>
        <w:t>С учетом вышеперечисленных изменений штатного расписания администрации поселения,  годовой фонд оплаты труда аппарата управления администрации поселения составил 1186994 рубля. Начисления составили 358472,0 рублей. Всего фонд оплаты труда составил 1592440,0 рублей        (1186994+358472,0 +101000,0(передаваемые полномочия на уровень района) – 54026 (передаваемые полномочия с уровня района на уровень поселения).</w:t>
      </w:r>
    </w:p>
    <w:p w:rsidR="00A13BC4" w:rsidRDefault="00A13BC4" w:rsidP="00A13BC4">
      <w:pPr>
        <w:autoSpaceDE w:val="0"/>
        <w:autoSpaceDN w:val="0"/>
        <w:adjustRightInd w:val="0"/>
        <w:jc w:val="both"/>
        <w:rPr>
          <w:sz w:val="28"/>
          <w:szCs w:val="28"/>
        </w:rPr>
      </w:pPr>
      <w:r>
        <w:rPr>
          <w:sz w:val="28"/>
          <w:szCs w:val="28"/>
        </w:rPr>
        <w:t>Норматив, определенный для поселения - 1593,6 тыс. рублей, следовательно, превышения норматива фонда оплаты труда аппарата управления поселения не выявлено.</w:t>
      </w:r>
    </w:p>
    <w:p w:rsidR="00A13BC4" w:rsidRDefault="00A13BC4" w:rsidP="00A13BC4">
      <w:pPr>
        <w:autoSpaceDE w:val="0"/>
        <w:autoSpaceDN w:val="0"/>
        <w:adjustRightInd w:val="0"/>
        <w:jc w:val="both"/>
        <w:rPr>
          <w:sz w:val="28"/>
          <w:szCs w:val="28"/>
        </w:rPr>
      </w:pPr>
    </w:p>
    <w:p w:rsidR="00A13BC4" w:rsidRDefault="00A13BC4" w:rsidP="00A13BC4">
      <w:pPr>
        <w:pStyle w:val="ad"/>
        <w:ind w:firstLine="708"/>
        <w:jc w:val="both"/>
        <w:rPr>
          <w:rFonts w:ascii="Times New Roman" w:hAnsi="Times New Roman"/>
          <w:b/>
          <w:bCs/>
          <w:iCs/>
          <w:sz w:val="28"/>
          <w:szCs w:val="28"/>
        </w:rPr>
      </w:pPr>
      <w:r w:rsidRPr="00AE36BC">
        <w:rPr>
          <w:b/>
          <w:sz w:val="28"/>
          <w:szCs w:val="28"/>
        </w:rPr>
        <w:t xml:space="preserve">    </w:t>
      </w:r>
      <w:r w:rsidRPr="00832615">
        <w:rPr>
          <w:rFonts w:ascii="Times New Roman" w:hAnsi="Times New Roman"/>
          <w:b/>
          <w:sz w:val="28"/>
          <w:szCs w:val="28"/>
        </w:rPr>
        <w:t>По вопросу 3. П</w:t>
      </w:r>
      <w:r w:rsidR="00BA18EE">
        <w:rPr>
          <w:rFonts w:ascii="Times New Roman" w:hAnsi="Times New Roman"/>
          <w:b/>
          <w:bCs/>
          <w:iCs/>
          <w:sz w:val="28"/>
          <w:szCs w:val="28"/>
        </w:rPr>
        <w:t>роверкой</w:t>
      </w:r>
      <w:r w:rsidRPr="00832615">
        <w:rPr>
          <w:rFonts w:ascii="Times New Roman" w:hAnsi="Times New Roman"/>
          <w:b/>
          <w:bCs/>
          <w:iCs/>
          <w:sz w:val="28"/>
          <w:szCs w:val="28"/>
        </w:rPr>
        <w:t xml:space="preserve">  формирования и использования фонда оплаты труда в администрации поселения</w:t>
      </w:r>
      <w:r>
        <w:rPr>
          <w:rFonts w:ascii="Times New Roman" w:hAnsi="Times New Roman"/>
          <w:b/>
          <w:bCs/>
          <w:iCs/>
          <w:sz w:val="28"/>
          <w:szCs w:val="28"/>
        </w:rPr>
        <w:t xml:space="preserve"> установлено следующее:        </w:t>
      </w:r>
    </w:p>
    <w:p w:rsidR="00A13BC4" w:rsidRDefault="00A13BC4" w:rsidP="00A13BC4">
      <w:pPr>
        <w:pStyle w:val="ad"/>
        <w:ind w:firstLine="708"/>
        <w:jc w:val="both"/>
        <w:rPr>
          <w:rFonts w:ascii="Times New Roman" w:hAnsi="Times New Roman"/>
          <w:b/>
          <w:bCs/>
          <w:iCs/>
          <w:sz w:val="28"/>
          <w:szCs w:val="28"/>
        </w:rPr>
      </w:pPr>
    </w:p>
    <w:p w:rsidR="00A13BC4" w:rsidRDefault="00A13BC4" w:rsidP="00A13BC4">
      <w:pPr>
        <w:pStyle w:val="ad"/>
        <w:ind w:firstLine="708"/>
        <w:jc w:val="both"/>
        <w:rPr>
          <w:rFonts w:ascii="Times New Roman" w:hAnsi="Times New Roman"/>
          <w:bCs/>
          <w:iCs/>
          <w:sz w:val="28"/>
          <w:szCs w:val="28"/>
        </w:rPr>
      </w:pPr>
      <w:r w:rsidRPr="00832615">
        <w:rPr>
          <w:rFonts w:ascii="Times New Roman" w:hAnsi="Times New Roman"/>
          <w:bCs/>
          <w:iCs/>
          <w:sz w:val="28"/>
          <w:szCs w:val="28"/>
        </w:rPr>
        <w:t xml:space="preserve">Формирование фонда оплаты труда </w:t>
      </w:r>
      <w:r>
        <w:rPr>
          <w:rFonts w:ascii="Times New Roman" w:hAnsi="Times New Roman"/>
          <w:bCs/>
          <w:iCs/>
          <w:sz w:val="28"/>
          <w:szCs w:val="28"/>
        </w:rPr>
        <w:t xml:space="preserve">в администрации поселения производилось за проверяемый период  на основании решения Совета поселения Старосельское  от 02 октября  2013 года №10 «Об оплате труда в органах местного самоуправления поселения» в отношении аппарата управления и на основании постановления  администрации поселения </w:t>
      </w:r>
      <w:r w:rsidRPr="004F6C9E">
        <w:rPr>
          <w:rFonts w:ascii="Times New Roman" w:hAnsi="Times New Roman"/>
          <w:sz w:val="28"/>
          <w:szCs w:val="28"/>
        </w:rPr>
        <w:t>Старосельское от 12.02.2010 года № 17« Об утверждении Положения об оплате труда лиц, замещающих должности, не отнесенные к муниципальным должностям поселения».</w:t>
      </w:r>
    </w:p>
    <w:p w:rsidR="00A13BC4" w:rsidRDefault="00A13BC4" w:rsidP="00A13BC4">
      <w:pPr>
        <w:autoSpaceDE w:val="0"/>
        <w:autoSpaceDN w:val="0"/>
        <w:adjustRightInd w:val="0"/>
        <w:ind w:firstLine="708"/>
        <w:jc w:val="both"/>
        <w:rPr>
          <w:sz w:val="28"/>
          <w:szCs w:val="28"/>
        </w:rPr>
      </w:pPr>
      <w:r>
        <w:rPr>
          <w:bCs/>
          <w:iCs/>
          <w:sz w:val="28"/>
          <w:szCs w:val="28"/>
        </w:rPr>
        <w:lastRenderedPageBreak/>
        <w:t xml:space="preserve"> Согласно решения,  заработная плата работников аппарата управления поселения состоит из должностного оклада, ежемесячной надбавки к должностному окладу за особые условия муниципальной службы и особые условия труда, ежемесячного денежного поощрения в размере от 5 до 120 процентов должностного оклада, ежемесячной надбавки к должностном у окладу за выслугу лет (стаж муниципальной службы) и за стаж работы на муниципальной должности , премии за выполнение особо важных и сложных заданий в размере от 50 до 100 процентов должностного оклада, </w:t>
      </w:r>
      <w:r w:rsidRPr="00EF02C6">
        <w:rPr>
          <w:bCs/>
          <w:iCs/>
          <w:sz w:val="28"/>
          <w:szCs w:val="28"/>
        </w:rPr>
        <w:t>единовременной выплаты при предоставлении ежегодного оплачиваемого</w:t>
      </w:r>
      <w:r>
        <w:rPr>
          <w:bCs/>
          <w:iCs/>
          <w:sz w:val="28"/>
          <w:szCs w:val="28"/>
        </w:rPr>
        <w:t xml:space="preserve"> отпуска в размере одного должностного оклада в год, материальной помощи в размере двух месячных  окладов в год. Кроме того, Главе поселения выплачивается ежемесячная надбавка к должностному окладу за работу со сведениями, составляющими государственную тайну в соответствии с действующим законодательством. В результате проверки решения выяснилось, что  указанные выплаты не противоречат  закону Вологодской области </w:t>
      </w:r>
      <w:r>
        <w:rPr>
          <w:sz w:val="28"/>
          <w:szCs w:val="28"/>
        </w:rPr>
        <w:t xml:space="preserve">от 26 декабря 2007 года № 1727-ОЗ «О регулировании некоторых вопросов оплаты труда муниципальных служащих в Вологодской области» и производятся в пределах норматива фонда оплаты труда  аппарата  управления администрации поселения. </w:t>
      </w:r>
    </w:p>
    <w:p w:rsidR="00A13BC4" w:rsidRDefault="00A13BC4" w:rsidP="00A13BC4">
      <w:pPr>
        <w:pStyle w:val="ad"/>
        <w:ind w:firstLine="708"/>
        <w:jc w:val="both"/>
        <w:rPr>
          <w:rFonts w:ascii="Times New Roman" w:hAnsi="Times New Roman"/>
          <w:bCs/>
          <w:iCs/>
          <w:sz w:val="28"/>
          <w:szCs w:val="28"/>
        </w:rPr>
      </w:pPr>
      <w:r w:rsidRPr="00AE36BC">
        <w:rPr>
          <w:rFonts w:ascii="Times New Roman" w:hAnsi="Times New Roman"/>
          <w:bCs/>
          <w:iCs/>
          <w:sz w:val="28"/>
          <w:szCs w:val="28"/>
        </w:rPr>
        <w:t>Согласно</w:t>
      </w:r>
      <w:r>
        <w:rPr>
          <w:rFonts w:ascii="Times New Roman" w:hAnsi="Times New Roman"/>
          <w:bCs/>
          <w:iCs/>
          <w:sz w:val="28"/>
          <w:szCs w:val="28"/>
        </w:rPr>
        <w:t xml:space="preserve"> «Отчета об исполнении бюджета поселения» за 9 месяцев 2015 года фактические расходы на оплату труда Главы и  муниципальных служащих аппарата управления администрации поселения составили 950,5 тыс. рублей. </w:t>
      </w:r>
    </w:p>
    <w:p w:rsidR="00A13BC4" w:rsidRDefault="00A13BC4" w:rsidP="00A13BC4">
      <w:pPr>
        <w:pStyle w:val="ad"/>
        <w:ind w:firstLine="708"/>
        <w:jc w:val="both"/>
        <w:rPr>
          <w:rFonts w:ascii="Times New Roman" w:hAnsi="Times New Roman"/>
          <w:bCs/>
          <w:iCs/>
          <w:sz w:val="28"/>
          <w:szCs w:val="28"/>
        </w:rPr>
      </w:pPr>
      <w:r>
        <w:rPr>
          <w:rFonts w:ascii="Times New Roman" w:hAnsi="Times New Roman"/>
          <w:bCs/>
          <w:iCs/>
          <w:sz w:val="28"/>
          <w:szCs w:val="28"/>
        </w:rPr>
        <w:t>Передаваемые полномочия на уровень района в соответствии с заключенными соглашениями составили за 9 месяцев 2015 года – 65,8 тыс. рублей. Ожидаемые расходы в 4 квартале 2015 года  на заработную плату с начислениями составят 372,2 тыс. рублей, на передаваемые полномочия – 35,2 тыс. рублей, передаваемые полномочия с уровня района – 54,0 тыс. руб. Таким образом, ожидаемые расходы на оплату труда составят в 2015 году  1369,7 тыс. рублей  (950,5+65,8+372,2+35,2-54,0).</w:t>
      </w:r>
    </w:p>
    <w:p w:rsidR="00A13BC4" w:rsidRDefault="00A13BC4" w:rsidP="00A13BC4">
      <w:pPr>
        <w:pStyle w:val="ad"/>
        <w:ind w:firstLine="708"/>
        <w:jc w:val="both"/>
        <w:rPr>
          <w:rFonts w:ascii="Times New Roman" w:hAnsi="Times New Roman"/>
          <w:bCs/>
          <w:iCs/>
          <w:sz w:val="28"/>
          <w:szCs w:val="28"/>
        </w:rPr>
      </w:pPr>
      <w:r>
        <w:rPr>
          <w:rFonts w:ascii="Times New Roman" w:hAnsi="Times New Roman"/>
          <w:bCs/>
          <w:iCs/>
          <w:sz w:val="28"/>
          <w:szCs w:val="28"/>
        </w:rPr>
        <w:t>Фактические расходы на оплату труда муниципальных служащих администрации поселения Старосельское ниже норматива фонда оплаты труда на 223,9 тыс. рублей вследствие того, что длительное время должность заместителя Главы администрации поселения была не замещена и вакантна должность ведущего специалиста по общим вопросам.</w:t>
      </w:r>
    </w:p>
    <w:p w:rsidR="00A13BC4" w:rsidRPr="00A13BC4" w:rsidRDefault="00A13BC4" w:rsidP="00A13BC4">
      <w:pPr>
        <w:pStyle w:val="ad"/>
        <w:ind w:firstLine="708"/>
        <w:jc w:val="both"/>
        <w:rPr>
          <w:sz w:val="28"/>
          <w:szCs w:val="28"/>
          <w:u w:val="single"/>
        </w:rPr>
      </w:pPr>
      <w:r w:rsidRPr="00A13BC4">
        <w:rPr>
          <w:rFonts w:ascii="Times New Roman" w:hAnsi="Times New Roman"/>
          <w:bCs/>
          <w:iCs/>
          <w:sz w:val="28"/>
          <w:szCs w:val="28"/>
          <w:u w:val="single"/>
        </w:rPr>
        <w:t xml:space="preserve">  </w:t>
      </w:r>
      <w:r w:rsidRPr="00A13BC4">
        <w:rPr>
          <w:sz w:val="28"/>
          <w:szCs w:val="28"/>
          <w:u w:val="single"/>
        </w:rPr>
        <w:t xml:space="preserve">  </w:t>
      </w:r>
    </w:p>
    <w:p w:rsidR="00A13BC4" w:rsidRPr="00A13BC4" w:rsidRDefault="00A13BC4" w:rsidP="00A13BC4">
      <w:pPr>
        <w:pStyle w:val="ad"/>
        <w:ind w:firstLine="708"/>
        <w:jc w:val="both"/>
        <w:rPr>
          <w:rFonts w:ascii="Times New Roman" w:hAnsi="Times New Roman"/>
          <w:b/>
          <w:sz w:val="28"/>
          <w:szCs w:val="28"/>
          <w:u w:val="single"/>
        </w:rPr>
      </w:pPr>
      <w:r w:rsidRPr="00A13BC4">
        <w:rPr>
          <w:rFonts w:ascii="Times New Roman" w:hAnsi="Times New Roman"/>
          <w:b/>
          <w:sz w:val="28"/>
          <w:szCs w:val="28"/>
          <w:u w:val="single"/>
        </w:rPr>
        <w:t>Проверка администрации поселения Сухонское</w:t>
      </w:r>
    </w:p>
    <w:p w:rsidR="00A13BC4" w:rsidRPr="00BB5695" w:rsidRDefault="00A13BC4" w:rsidP="00A13BC4">
      <w:pPr>
        <w:autoSpaceDE w:val="0"/>
        <w:autoSpaceDN w:val="0"/>
        <w:adjustRightInd w:val="0"/>
        <w:jc w:val="both"/>
        <w:rPr>
          <w:i/>
          <w:sz w:val="28"/>
          <w:szCs w:val="28"/>
        </w:rPr>
      </w:pPr>
    </w:p>
    <w:p w:rsidR="00EE0245" w:rsidRDefault="00807883" w:rsidP="00807883">
      <w:pPr>
        <w:autoSpaceDE w:val="0"/>
        <w:autoSpaceDN w:val="0"/>
        <w:adjustRightInd w:val="0"/>
        <w:jc w:val="both"/>
        <w:rPr>
          <w:sz w:val="28"/>
          <w:szCs w:val="28"/>
        </w:rPr>
      </w:pPr>
      <w:r>
        <w:rPr>
          <w:b/>
          <w:sz w:val="28"/>
          <w:szCs w:val="28"/>
        </w:rPr>
        <w:t xml:space="preserve">Проверкой муниципальных правовых актов на предмет соблюдения требований федерального и регионального законодательства </w:t>
      </w:r>
      <w:r w:rsidRPr="009C6078">
        <w:rPr>
          <w:b/>
          <w:sz w:val="28"/>
          <w:szCs w:val="28"/>
        </w:rPr>
        <w:t>установлено следующее:</w:t>
      </w:r>
      <w:r w:rsidRPr="005775FC">
        <w:rPr>
          <w:b/>
          <w:sz w:val="28"/>
          <w:szCs w:val="28"/>
        </w:rPr>
        <w:t xml:space="preserve"> </w:t>
      </w:r>
      <w:r>
        <w:rPr>
          <w:sz w:val="28"/>
          <w:szCs w:val="28"/>
        </w:rPr>
        <w:t xml:space="preserve">   </w:t>
      </w:r>
    </w:p>
    <w:p w:rsidR="00807883" w:rsidRPr="005E42D2" w:rsidRDefault="00807883" w:rsidP="00807883">
      <w:pPr>
        <w:autoSpaceDE w:val="0"/>
        <w:autoSpaceDN w:val="0"/>
        <w:adjustRightInd w:val="0"/>
        <w:jc w:val="both"/>
        <w:rPr>
          <w:sz w:val="28"/>
          <w:szCs w:val="28"/>
        </w:rPr>
      </w:pPr>
    </w:p>
    <w:p w:rsidR="00807883" w:rsidRDefault="00807883" w:rsidP="00807883">
      <w:pPr>
        <w:pStyle w:val="21"/>
        <w:rPr>
          <w:sz w:val="28"/>
          <w:szCs w:val="28"/>
        </w:rPr>
      </w:pPr>
      <w:r>
        <w:rPr>
          <w:sz w:val="28"/>
          <w:szCs w:val="28"/>
        </w:rPr>
        <w:t>Перечень нормативных правовых актов,  исполнение которых  проверено  в ходе проверки: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1"/>
        <w:gridCol w:w="8100"/>
      </w:tblGrid>
      <w:tr w:rsidR="00807883" w:rsidTr="00673382">
        <w:tc>
          <w:tcPr>
            <w:tcW w:w="921" w:type="dxa"/>
            <w:tcBorders>
              <w:top w:val="single" w:sz="4" w:space="0" w:color="auto"/>
              <w:left w:val="single" w:sz="4" w:space="0" w:color="auto"/>
              <w:bottom w:val="single" w:sz="4" w:space="0" w:color="auto"/>
              <w:right w:val="single" w:sz="4" w:space="0" w:color="auto"/>
            </w:tcBorders>
            <w:hideMark/>
          </w:tcPr>
          <w:p w:rsidR="00807883" w:rsidRDefault="00807883" w:rsidP="00673382">
            <w:pPr>
              <w:ind w:right="-108"/>
              <w:jc w:val="both"/>
              <w:rPr>
                <w:sz w:val="28"/>
                <w:szCs w:val="28"/>
              </w:rPr>
            </w:pPr>
            <w:r>
              <w:rPr>
                <w:sz w:val="28"/>
                <w:szCs w:val="28"/>
              </w:rPr>
              <w:lastRenderedPageBreak/>
              <w:t>№п/п</w:t>
            </w:r>
          </w:p>
        </w:tc>
        <w:tc>
          <w:tcPr>
            <w:tcW w:w="8100" w:type="dxa"/>
            <w:tcBorders>
              <w:top w:val="single" w:sz="4" w:space="0" w:color="auto"/>
              <w:left w:val="single" w:sz="4" w:space="0" w:color="auto"/>
              <w:bottom w:val="single" w:sz="4" w:space="0" w:color="auto"/>
              <w:right w:val="single" w:sz="4" w:space="0" w:color="auto"/>
            </w:tcBorders>
            <w:hideMark/>
          </w:tcPr>
          <w:p w:rsidR="00807883" w:rsidRDefault="00807883" w:rsidP="00673382">
            <w:pPr>
              <w:ind w:right="355"/>
              <w:jc w:val="both"/>
              <w:rPr>
                <w:sz w:val="28"/>
                <w:szCs w:val="28"/>
              </w:rPr>
            </w:pPr>
            <w:r>
              <w:rPr>
                <w:sz w:val="28"/>
                <w:szCs w:val="28"/>
              </w:rPr>
              <w:t xml:space="preserve"> Наименование НПА с указанием даты документа и номера</w:t>
            </w:r>
          </w:p>
        </w:tc>
      </w:tr>
      <w:tr w:rsidR="00807883" w:rsidTr="00673382">
        <w:tc>
          <w:tcPr>
            <w:tcW w:w="921" w:type="dxa"/>
            <w:tcBorders>
              <w:top w:val="single" w:sz="4" w:space="0" w:color="auto"/>
              <w:left w:val="single" w:sz="4" w:space="0" w:color="auto"/>
              <w:bottom w:val="single" w:sz="4" w:space="0" w:color="auto"/>
              <w:right w:val="single" w:sz="4" w:space="0" w:color="auto"/>
            </w:tcBorders>
            <w:hideMark/>
          </w:tcPr>
          <w:p w:rsidR="00807883" w:rsidRDefault="00807883" w:rsidP="00673382">
            <w:pPr>
              <w:ind w:right="-108"/>
              <w:jc w:val="both"/>
              <w:rPr>
                <w:sz w:val="28"/>
                <w:szCs w:val="28"/>
              </w:rPr>
            </w:pPr>
            <w:r>
              <w:rPr>
                <w:sz w:val="28"/>
                <w:szCs w:val="28"/>
              </w:rPr>
              <w:t>1.</w:t>
            </w:r>
          </w:p>
        </w:tc>
        <w:tc>
          <w:tcPr>
            <w:tcW w:w="8100" w:type="dxa"/>
            <w:tcBorders>
              <w:top w:val="single" w:sz="4" w:space="0" w:color="auto"/>
              <w:left w:val="single" w:sz="4" w:space="0" w:color="auto"/>
              <w:bottom w:val="single" w:sz="4" w:space="0" w:color="auto"/>
              <w:right w:val="single" w:sz="4" w:space="0" w:color="auto"/>
            </w:tcBorders>
            <w:hideMark/>
          </w:tcPr>
          <w:p w:rsidR="00807883" w:rsidRDefault="00807883" w:rsidP="00673382">
            <w:pPr>
              <w:autoSpaceDE w:val="0"/>
              <w:autoSpaceDN w:val="0"/>
              <w:adjustRightInd w:val="0"/>
              <w:jc w:val="both"/>
              <w:rPr>
                <w:sz w:val="28"/>
                <w:szCs w:val="28"/>
              </w:rPr>
            </w:pPr>
            <w:r>
              <w:rPr>
                <w:sz w:val="28"/>
                <w:szCs w:val="28"/>
              </w:rPr>
              <w:t>Закон Вологодской области от 09 октября 2007 года  N 1663-ОЗ</w:t>
            </w:r>
          </w:p>
          <w:p w:rsidR="00807883" w:rsidRDefault="00807883" w:rsidP="00673382">
            <w:pPr>
              <w:ind w:right="355"/>
              <w:jc w:val="both"/>
              <w:rPr>
                <w:sz w:val="28"/>
                <w:szCs w:val="28"/>
              </w:rPr>
            </w:pPr>
            <w:r>
              <w:rPr>
                <w:sz w:val="28"/>
                <w:szCs w:val="28"/>
              </w:rPr>
              <w:t>«О регулировании некоторых вопросов муниципальной службы в Вологодской области»</w:t>
            </w:r>
          </w:p>
        </w:tc>
      </w:tr>
      <w:tr w:rsidR="00807883" w:rsidTr="00673382">
        <w:tc>
          <w:tcPr>
            <w:tcW w:w="921" w:type="dxa"/>
            <w:tcBorders>
              <w:top w:val="single" w:sz="4" w:space="0" w:color="auto"/>
              <w:left w:val="single" w:sz="4" w:space="0" w:color="auto"/>
              <w:bottom w:val="single" w:sz="4" w:space="0" w:color="auto"/>
              <w:right w:val="single" w:sz="4" w:space="0" w:color="auto"/>
            </w:tcBorders>
            <w:hideMark/>
          </w:tcPr>
          <w:p w:rsidR="00807883" w:rsidRDefault="00807883" w:rsidP="00673382">
            <w:pPr>
              <w:ind w:right="-108"/>
              <w:jc w:val="both"/>
              <w:rPr>
                <w:sz w:val="28"/>
                <w:szCs w:val="28"/>
              </w:rPr>
            </w:pPr>
            <w:r>
              <w:rPr>
                <w:sz w:val="28"/>
                <w:szCs w:val="28"/>
              </w:rPr>
              <w:t>2.</w:t>
            </w:r>
          </w:p>
        </w:tc>
        <w:tc>
          <w:tcPr>
            <w:tcW w:w="8100" w:type="dxa"/>
            <w:tcBorders>
              <w:top w:val="single" w:sz="4" w:space="0" w:color="auto"/>
              <w:left w:val="single" w:sz="4" w:space="0" w:color="auto"/>
              <w:bottom w:val="single" w:sz="4" w:space="0" w:color="auto"/>
              <w:right w:val="single" w:sz="4" w:space="0" w:color="auto"/>
            </w:tcBorders>
            <w:hideMark/>
          </w:tcPr>
          <w:p w:rsidR="00807883" w:rsidRDefault="00807883" w:rsidP="00673382">
            <w:pPr>
              <w:ind w:right="355"/>
              <w:jc w:val="both"/>
              <w:rPr>
                <w:sz w:val="28"/>
                <w:szCs w:val="28"/>
              </w:rPr>
            </w:pPr>
            <w:r>
              <w:rPr>
                <w:sz w:val="28"/>
                <w:szCs w:val="28"/>
              </w:rPr>
              <w:t>Закон Вологодской области от 26 декабря 2007 года № 1727-ОЗ «О регулировании некоторых вопросов оплаты труда муниципальных служащих в Вологодской области»</w:t>
            </w:r>
          </w:p>
        </w:tc>
      </w:tr>
      <w:tr w:rsidR="00807883" w:rsidTr="00673382">
        <w:tc>
          <w:tcPr>
            <w:tcW w:w="921" w:type="dxa"/>
            <w:tcBorders>
              <w:top w:val="single" w:sz="4" w:space="0" w:color="auto"/>
              <w:left w:val="single" w:sz="4" w:space="0" w:color="auto"/>
              <w:bottom w:val="single" w:sz="4" w:space="0" w:color="auto"/>
              <w:right w:val="single" w:sz="4" w:space="0" w:color="auto"/>
            </w:tcBorders>
            <w:hideMark/>
          </w:tcPr>
          <w:p w:rsidR="00807883" w:rsidRDefault="00807883" w:rsidP="00673382">
            <w:pPr>
              <w:ind w:right="355"/>
              <w:jc w:val="both"/>
              <w:rPr>
                <w:sz w:val="28"/>
                <w:szCs w:val="28"/>
              </w:rPr>
            </w:pPr>
            <w:r>
              <w:rPr>
                <w:sz w:val="28"/>
                <w:szCs w:val="28"/>
              </w:rPr>
              <w:t>3.</w:t>
            </w:r>
          </w:p>
        </w:tc>
        <w:tc>
          <w:tcPr>
            <w:tcW w:w="8100" w:type="dxa"/>
            <w:tcBorders>
              <w:top w:val="single" w:sz="4" w:space="0" w:color="auto"/>
              <w:left w:val="single" w:sz="4" w:space="0" w:color="auto"/>
              <w:bottom w:val="single" w:sz="4" w:space="0" w:color="auto"/>
              <w:right w:val="single" w:sz="4" w:space="0" w:color="auto"/>
            </w:tcBorders>
            <w:hideMark/>
          </w:tcPr>
          <w:p w:rsidR="00807883" w:rsidRDefault="00807883" w:rsidP="00673382">
            <w:pPr>
              <w:ind w:right="355"/>
              <w:jc w:val="both"/>
              <w:rPr>
                <w:sz w:val="28"/>
                <w:szCs w:val="28"/>
              </w:rPr>
            </w:pPr>
            <w:r>
              <w:rPr>
                <w:sz w:val="28"/>
                <w:szCs w:val="28"/>
              </w:rPr>
              <w:t>Постановление Правительства Вологодской области от 28 июля 2008 года №1416 (с последующими изменениями и дополнениями) «Об утверждении норматива формирования расходов на оплату труда в органах местного самоуправления            муниципальных образований области».</w:t>
            </w:r>
          </w:p>
        </w:tc>
      </w:tr>
      <w:tr w:rsidR="00807883" w:rsidTr="00673382">
        <w:tc>
          <w:tcPr>
            <w:tcW w:w="921" w:type="dxa"/>
            <w:tcBorders>
              <w:top w:val="single" w:sz="4" w:space="0" w:color="auto"/>
              <w:left w:val="single" w:sz="4" w:space="0" w:color="auto"/>
              <w:bottom w:val="single" w:sz="4" w:space="0" w:color="auto"/>
              <w:right w:val="single" w:sz="4" w:space="0" w:color="auto"/>
            </w:tcBorders>
          </w:tcPr>
          <w:p w:rsidR="00807883" w:rsidRDefault="00807883" w:rsidP="00673382">
            <w:pPr>
              <w:ind w:right="355"/>
              <w:jc w:val="both"/>
              <w:rPr>
                <w:sz w:val="28"/>
                <w:szCs w:val="28"/>
              </w:rPr>
            </w:pPr>
            <w:r>
              <w:rPr>
                <w:sz w:val="28"/>
                <w:szCs w:val="28"/>
              </w:rPr>
              <w:t>4.</w:t>
            </w:r>
          </w:p>
        </w:tc>
        <w:tc>
          <w:tcPr>
            <w:tcW w:w="8100" w:type="dxa"/>
            <w:tcBorders>
              <w:top w:val="single" w:sz="4" w:space="0" w:color="auto"/>
              <w:left w:val="single" w:sz="4" w:space="0" w:color="auto"/>
              <w:bottom w:val="single" w:sz="4" w:space="0" w:color="auto"/>
              <w:right w:val="single" w:sz="4" w:space="0" w:color="auto"/>
            </w:tcBorders>
          </w:tcPr>
          <w:p w:rsidR="00807883" w:rsidRDefault="00807883" w:rsidP="00673382">
            <w:pPr>
              <w:ind w:right="355"/>
              <w:jc w:val="both"/>
              <w:rPr>
                <w:sz w:val="28"/>
                <w:szCs w:val="28"/>
              </w:rPr>
            </w:pPr>
            <w:r>
              <w:rPr>
                <w:sz w:val="28"/>
                <w:szCs w:val="28"/>
              </w:rPr>
              <w:t>Закон Вологодской области от 29 ноября 2010 года № 2419–ОЗ «О нормативах расходных потребностей» (с последующими изменениями и дополнениями)</w:t>
            </w:r>
          </w:p>
        </w:tc>
      </w:tr>
      <w:tr w:rsidR="00807883" w:rsidTr="00673382">
        <w:tc>
          <w:tcPr>
            <w:tcW w:w="921" w:type="dxa"/>
            <w:tcBorders>
              <w:top w:val="single" w:sz="4" w:space="0" w:color="auto"/>
              <w:left w:val="single" w:sz="4" w:space="0" w:color="auto"/>
              <w:bottom w:val="single" w:sz="4" w:space="0" w:color="auto"/>
              <w:right w:val="single" w:sz="4" w:space="0" w:color="auto"/>
            </w:tcBorders>
          </w:tcPr>
          <w:p w:rsidR="00807883" w:rsidRDefault="00807883" w:rsidP="00673382">
            <w:pPr>
              <w:ind w:right="355"/>
              <w:jc w:val="both"/>
              <w:rPr>
                <w:sz w:val="28"/>
                <w:szCs w:val="28"/>
              </w:rPr>
            </w:pPr>
            <w:r>
              <w:rPr>
                <w:sz w:val="28"/>
                <w:szCs w:val="28"/>
              </w:rPr>
              <w:t xml:space="preserve">5. </w:t>
            </w:r>
          </w:p>
        </w:tc>
        <w:tc>
          <w:tcPr>
            <w:tcW w:w="8100" w:type="dxa"/>
            <w:tcBorders>
              <w:top w:val="single" w:sz="4" w:space="0" w:color="auto"/>
              <w:left w:val="single" w:sz="4" w:space="0" w:color="auto"/>
              <w:bottom w:val="single" w:sz="4" w:space="0" w:color="auto"/>
              <w:right w:val="single" w:sz="4" w:space="0" w:color="auto"/>
            </w:tcBorders>
          </w:tcPr>
          <w:p w:rsidR="00807883" w:rsidRDefault="00807883" w:rsidP="00673382">
            <w:pPr>
              <w:ind w:right="355"/>
              <w:jc w:val="both"/>
              <w:rPr>
                <w:sz w:val="28"/>
                <w:szCs w:val="28"/>
              </w:rPr>
            </w:pPr>
            <w:r>
              <w:rPr>
                <w:sz w:val="28"/>
                <w:szCs w:val="28"/>
              </w:rPr>
              <w:t>Штатные расписания администрации поселения Сухонское на 01.01.2015 года и 01.09.2015 года.</w:t>
            </w:r>
          </w:p>
        </w:tc>
      </w:tr>
      <w:tr w:rsidR="00807883" w:rsidTr="00673382">
        <w:tc>
          <w:tcPr>
            <w:tcW w:w="921" w:type="dxa"/>
            <w:tcBorders>
              <w:top w:val="single" w:sz="4" w:space="0" w:color="auto"/>
              <w:left w:val="single" w:sz="4" w:space="0" w:color="auto"/>
              <w:bottom w:val="single" w:sz="4" w:space="0" w:color="auto"/>
              <w:right w:val="single" w:sz="4" w:space="0" w:color="auto"/>
            </w:tcBorders>
          </w:tcPr>
          <w:p w:rsidR="00807883" w:rsidRDefault="00807883" w:rsidP="00673382">
            <w:pPr>
              <w:ind w:right="355"/>
              <w:jc w:val="both"/>
              <w:rPr>
                <w:sz w:val="28"/>
                <w:szCs w:val="28"/>
              </w:rPr>
            </w:pPr>
            <w:r>
              <w:rPr>
                <w:sz w:val="28"/>
                <w:szCs w:val="28"/>
              </w:rPr>
              <w:t xml:space="preserve">6. </w:t>
            </w:r>
          </w:p>
        </w:tc>
        <w:tc>
          <w:tcPr>
            <w:tcW w:w="8100" w:type="dxa"/>
            <w:tcBorders>
              <w:top w:val="single" w:sz="4" w:space="0" w:color="auto"/>
              <w:left w:val="single" w:sz="4" w:space="0" w:color="auto"/>
              <w:bottom w:val="single" w:sz="4" w:space="0" w:color="auto"/>
              <w:right w:val="single" w:sz="4" w:space="0" w:color="auto"/>
            </w:tcBorders>
          </w:tcPr>
          <w:p w:rsidR="00807883" w:rsidRDefault="00807883" w:rsidP="00673382">
            <w:pPr>
              <w:ind w:right="355"/>
              <w:jc w:val="both"/>
              <w:rPr>
                <w:sz w:val="28"/>
                <w:szCs w:val="28"/>
              </w:rPr>
            </w:pPr>
            <w:r>
              <w:rPr>
                <w:sz w:val="28"/>
                <w:szCs w:val="28"/>
              </w:rPr>
              <w:t>Решение Совета поселения Сухонское от 25.12.2014 года № 67 «О бюджете поселения на 2015 год и плановый период</w:t>
            </w:r>
          </w:p>
          <w:p w:rsidR="00807883" w:rsidRDefault="00807883" w:rsidP="00673382">
            <w:pPr>
              <w:tabs>
                <w:tab w:val="right" w:pos="7529"/>
              </w:tabs>
              <w:ind w:right="355"/>
              <w:jc w:val="both"/>
              <w:rPr>
                <w:sz w:val="28"/>
                <w:szCs w:val="28"/>
              </w:rPr>
            </w:pPr>
            <w:r>
              <w:rPr>
                <w:sz w:val="28"/>
                <w:szCs w:val="28"/>
              </w:rPr>
              <w:t xml:space="preserve"> 2016 и 2017 годов».  </w:t>
            </w:r>
            <w:r>
              <w:rPr>
                <w:sz w:val="28"/>
                <w:szCs w:val="28"/>
              </w:rPr>
              <w:tab/>
            </w:r>
          </w:p>
        </w:tc>
      </w:tr>
      <w:tr w:rsidR="00807883" w:rsidTr="00673382">
        <w:tc>
          <w:tcPr>
            <w:tcW w:w="921" w:type="dxa"/>
            <w:tcBorders>
              <w:top w:val="single" w:sz="4" w:space="0" w:color="auto"/>
              <w:left w:val="single" w:sz="4" w:space="0" w:color="auto"/>
              <w:bottom w:val="single" w:sz="4" w:space="0" w:color="auto"/>
              <w:right w:val="single" w:sz="4" w:space="0" w:color="auto"/>
            </w:tcBorders>
          </w:tcPr>
          <w:p w:rsidR="00807883" w:rsidRDefault="00807883" w:rsidP="00673382">
            <w:pPr>
              <w:ind w:right="355"/>
              <w:jc w:val="both"/>
              <w:rPr>
                <w:sz w:val="28"/>
                <w:szCs w:val="28"/>
              </w:rPr>
            </w:pPr>
            <w:r>
              <w:rPr>
                <w:sz w:val="28"/>
                <w:szCs w:val="28"/>
              </w:rPr>
              <w:t>7.</w:t>
            </w:r>
          </w:p>
        </w:tc>
        <w:tc>
          <w:tcPr>
            <w:tcW w:w="8100" w:type="dxa"/>
            <w:tcBorders>
              <w:top w:val="single" w:sz="4" w:space="0" w:color="auto"/>
              <w:left w:val="single" w:sz="4" w:space="0" w:color="auto"/>
              <w:bottom w:val="single" w:sz="4" w:space="0" w:color="auto"/>
              <w:right w:val="single" w:sz="4" w:space="0" w:color="auto"/>
            </w:tcBorders>
          </w:tcPr>
          <w:p w:rsidR="00807883" w:rsidRDefault="00807883" w:rsidP="00673382">
            <w:pPr>
              <w:ind w:right="355"/>
              <w:jc w:val="both"/>
              <w:rPr>
                <w:sz w:val="28"/>
                <w:szCs w:val="28"/>
              </w:rPr>
            </w:pPr>
            <w:r>
              <w:rPr>
                <w:sz w:val="28"/>
                <w:szCs w:val="28"/>
              </w:rPr>
              <w:t>Решение Совета поселения Сухонское от 11.01.2010  года №44«Об оплате труда в органах местного самоуправления поселения» (с последующими  изменениями и дополнениями)</w:t>
            </w:r>
          </w:p>
        </w:tc>
      </w:tr>
    </w:tbl>
    <w:p w:rsidR="00747E07" w:rsidRDefault="00747E07" w:rsidP="00747E07">
      <w:pPr>
        <w:pStyle w:val="2"/>
        <w:jc w:val="both"/>
        <w:rPr>
          <w:sz w:val="28"/>
          <w:szCs w:val="28"/>
        </w:rPr>
      </w:pPr>
    </w:p>
    <w:p w:rsidR="00747E07" w:rsidRDefault="00747E07" w:rsidP="00747E07">
      <w:pPr>
        <w:pStyle w:val="2"/>
        <w:jc w:val="both"/>
        <w:rPr>
          <w:sz w:val="28"/>
          <w:szCs w:val="28"/>
        </w:rPr>
      </w:pPr>
      <w:r>
        <w:rPr>
          <w:sz w:val="28"/>
          <w:szCs w:val="28"/>
        </w:rPr>
        <w:t xml:space="preserve"> Для сельского поселения Сухонское в соответствии с Приложением 4 к закону</w:t>
      </w:r>
      <w:r w:rsidR="003C1BF4">
        <w:rPr>
          <w:sz w:val="28"/>
          <w:szCs w:val="28"/>
        </w:rPr>
        <w:t xml:space="preserve"> Вологодской области от 29 ноября 2010 года № 2419–ОЗ «О нормативах расходных потребностей» </w:t>
      </w:r>
      <w:r>
        <w:rPr>
          <w:sz w:val="28"/>
          <w:szCs w:val="28"/>
        </w:rPr>
        <w:t xml:space="preserve"> установлен  норматив  для сельского поселения численностью от 2500 до 3500 человек в размере 3187,2 тыс. рублей (2656,0 тыс. рублей с учетом коэффициента 1,2 для сельских поселений, реализовавших инициативу о преобразовании). В соответствии с постановлением  Правительства Вологодской области от 28 июля 2008 года № 1416 (в редакции Постановления Правительства Вологодской области от 23.03.2015 года №228)  « Об утверждении норматива формирования расходов на оплату труда в органах местного самоуправления муниципальных образований области» для сельского  поселения Сухонское применяется норматив по численности населения от 2500до 3500 человек - 2550,0 тыс. рублей (2125,0 тыс. рублей с учетом коэффициента 1,2 для сельских поселений, реализовавших инициативу о преобразовании).</w:t>
      </w:r>
    </w:p>
    <w:p w:rsidR="003C1BF4" w:rsidRDefault="003C1BF4" w:rsidP="003C1BF4">
      <w:pPr>
        <w:autoSpaceDE w:val="0"/>
        <w:autoSpaceDN w:val="0"/>
        <w:adjustRightInd w:val="0"/>
        <w:ind w:firstLine="708"/>
        <w:jc w:val="both"/>
        <w:rPr>
          <w:sz w:val="28"/>
          <w:szCs w:val="28"/>
        </w:rPr>
      </w:pPr>
      <w:r>
        <w:rPr>
          <w:sz w:val="28"/>
          <w:szCs w:val="28"/>
        </w:rPr>
        <w:t xml:space="preserve">Штатные расписания администрации поселения сформированы на основании решения Совета поселения Сухонское от 11 января 2010 года №44 «Об оплате труда в органах местного самоуправления поселения» и  постановления администрации поселения Сухонское  от 30.01.2015 года №72 « Об  утверждении Положения об оплате труда лиц, замещающих должности, не отнесенные к должностям муниципальной службы органов местного </w:t>
      </w:r>
      <w:r>
        <w:rPr>
          <w:sz w:val="28"/>
          <w:szCs w:val="28"/>
        </w:rPr>
        <w:lastRenderedPageBreak/>
        <w:t>самоуправления поселения Сухонское». Решение Совета поселения разработано в соответствии с законом Вологодской области от 26 декабря 2007 года № 1727-ОЗ «О регулировании некоторых вопросов оплаты труда муниципальных служащих в Вологодской области».</w:t>
      </w:r>
    </w:p>
    <w:p w:rsidR="003C1BF4" w:rsidRDefault="003C1BF4" w:rsidP="003C1BF4">
      <w:pPr>
        <w:autoSpaceDE w:val="0"/>
        <w:autoSpaceDN w:val="0"/>
        <w:adjustRightInd w:val="0"/>
        <w:ind w:firstLine="708"/>
        <w:jc w:val="both"/>
        <w:rPr>
          <w:sz w:val="28"/>
          <w:szCs w:val="28"/>
        </w:rPr>
      </w:pPr>
    </w:p>
    <w:p w:rsidR="003C1BF4" w:rsidRDefault="00BA18EE" w:rsidP="003C1BF4">
      <w:pPr>
        <w:autoSpaceDE w:val="0"/>
        <w:autoSpaceDN w:val="0"/>
        <w:adjustRightInd w:val="0"/>
        <w:ind w:firstLine="708"/>
        <w:jc w:val="both"/>
        <w:rPr>
          <w:b/>
          <w:sz w:val="28"/>
          <w:szCs w:val="28"/>
        </w:rPr>
      </w:pPr>
      <w:r>
        <w:rPr>
          <w:b/>
          <w:sz w:val="28"/>
          <w:szCs w:val="28"/>
        </w:rPr>
        <w:t xml:space="preserve"> По вопросу 2. Проверкой</w:t>
      </w:r>
      <w:r w:rsidR="003C1BF4" w:rsidRPr="00DE19AD">
        <w:rPr>
          <w:b/>
          <w:sz w:val="28"/>
          <w:szCs w:val="28"/>
        </w:rPr>
        <w:t xml:space="preserve"> соблюдения нормативных  правовых актов  при </w:t>
      </w:r>
      <w:r w:rsidR="00577EB4">
        <w:rPr>
          <w:b/>
          <w:sz w:val="28"/>
          <w:szCs w:val="28"/>
        </w:rPr>
        <w:t>утверждении штатного расписания установлено следующее:</w:t>
      </w:r>
    </w:p>
    <w:p w:rsidR="003C1BF4" w:rsidRPr="00DE19AD" w:rsidRDefault="003C1BF4" w:rsidP="003C1BF4">
      <w:pPr>
        <w:autoSpaceDE w:val="0"/>
        <w:autoSpaceDN w:val="0"/>
        <w:adjustRightInd w:val="0"/>
        <w:ind w:firstLine="708"/>
        <w:jc w:val="both"/>
        <w:rPr>
          <w:b/>
          <w:sz w:val="28"/>
          <w:szCs w:val="28"/>
        </w:rPr>
      </w:pPr>
    </w:p>
    <w:p w:rsidR="003C1BF4" w:rsidRDefault="003C1BF4" w:rsidP="003C1BF4">
      <w:pPr>
        <w:ind w:firstLine="720"/>
        <w:jc w:val="both"/>
        <w:rPr>
          <w:sz w:val="28"/>
          <w:szCs w:val="28"/>
        </w:rPr>
      </w:pPr>
      <w:r w:rsidRPr="00844241">
        <w:rPr>
          <w:sz w:val="28"/>
          <w:szCs w:val="28"/>
        </w:rPr>
        <w:t>Штатное расписание  на 201</w:t>
      </w:r>
      <w:r>
        <w:rPr>
          <w:sz w:val="28"/>
          <w:szCs w:val="28"/>
        </w:rPr>
        <w:t>5</w:t>
      </w:r>
      <w:r w:rsidRPr="00844241">
        <w:rPr>
          <w:sz w:val="28"/>
          <w:szCs w:val="28"/>
        </w:rPr>
        <w:t xml:space="preserve"> год  </w:t>
      </w:r>
      <w:r>
        <w:rPr>
          <w:sz w:val="28"/>
          <w:szCs w:val="28"/>
        </w:rPr>
        <w:t>администрации поселения</w:t>
      </w:r>
      <w:r w:rsidRPr="00844241">
        <w:rPr>
          <w:sz w:val="28"/>
          <w:szCs w:val="28"/>
        </w:rPr>
        <w:t xml:space="preserve">  утверждено</w:t>
      </w:r>
      <w:r>
        <w:rPr>
          <w:sz w:val="28"/>
          <w:szCs w:val="28"/>
        </w:rPr>
        <w:t xml:space="preserve"> </w:t>
      </w:r>
      <w:r w:rsidRPr="00844241">
        <w:rPr>
          <w:sz w:val="28"/>
          <w:szCs w:val="28"/>
        </w:rPr>
        <w:t xml:space="preserve">Главой </w:t>
      </w:r>
      <w:r>
        <w:rPr>
          <w:sz w:val="28"/>
          <w:szCs w:val="28"/>
        </w:rPr>
        <w:t>поселения  на 01.01.2015 года в количестве 9,75 шт. единиц  с  месячным фондом оплаты труда  - 153471,84 рублей,  в том числе по должностям муниципальной службы – 8 шт. ед. с месячным фондом оплаты труда 140524,11 рублей;</w:t>
      </w:r>
    </w:p>
    <w:p w:rsidR="003C1BF4" w:rsidRDefault="003C1BF4" w:rsidP="003C1BF4">
      <w:pPr>
        <w:ind w:firstLine="720"/>
        <w:jc w:val="both"/>
        <w:rPr>
          <w:sz w:val="28"/>
          <w:szCs w:val="28"/>
        </w:rPr>
      </w:pPr>
      <w:r>
        <w:rPr>
          <w:sz w:val="28"/>
          <w:szCs w:val="28"/>
        </w:rPr>
        <w:t>на 01.09.2015 года в количестве 9,5 штатных единиц  с  месячным фондом оплаты труда -  161195,03рублей, в том числе по должностям муниципальной службы – 8 шт. ед. с месячным фондом оплаты труда 148247,30 рублей.</w:t>
      </w:r>
    </w:p>
    <w:p w:rsidR="003C1BF4" w:rsidRPr="00844241" w:rsidRDefault="003C1BF4" w:rsidP="003C1BF4">
      <w:pPr>
        <w:ind w:firstLine="720"/>
        <w:jc w:val="both"/>
        <w:rPr>
          <w:sz w:val="28"/>
          <w:szCs w:val="28"/>
        </w:rPr>
      </w:pPr>
      <w:r>
        <w:rPr>
          <w:sz w:val="28"/>
          <w:szCs w:val="28"/>
        </w:rPr>
        <w:t xml:space="preserve"> Снижения штатной численности должностей муниципальной службы не наблюдается, месячный фонд оплаты труда даже возрос на 7723,19 рублей. </w:t>
      </w:r>
    </w:p>
    <w:p w:rsidR="003C1BF4" w:rsidRDefault="003C1BF4" w:rsidP="003C1BF4">
      <w:pPr>
        <w:autoSpaceDE w:val="0"/>
        <w:autoSpaceDN w:val="0"/>
        <w:adjustRightInd w:val="0"/>
        <w:ind w:firstLine="540"/>
        <w:jc w:val="both"/>
        <w:rPr>
          <w:sz w:val="28"/>
          <w:szCs w:val="28"/>
        </w:rPr>
      </w:pPr>
      <w:r>
        <w:rPr>
          <w:sz w:val="28"/>
          <w:szCs w:val="28"/>
        </w:rPr>
        <w:t>В соответствии со штатным расписанием на 2015 год с</w:t>
      </w:r>
      <w:r w:rsidRPr="00844241">
        <w:rPr>
          <w:sz w:val="28"/>
          <w:szCs w:val="28"/>
        </w:rPr>
        <w:t xml:space="preserve">труктура </w:t>
      </w:r>
      <w:r>
        <w:rPr>
          <w:sz w:val="28"/>
          <w:szCs w:val="28"/>
        </w:rPr>
        <w:t xml:space="preserve"> аппарата управления администрации поселения представлена следующим о</w:t>
      </w:r>
      <w:r w:rsidRPr="00844241">
        <w:rPr>
          <w:sz w:val="28"/>
          <w:szCs w:val="28"/>
        </w:rPr>
        <w:t>бразом:</w:t>
      </w:r>
      <w:r>
        <w:rPr>
          <w:sz w:val="28"/>
          <w:szCs w:val="28"/>
        </w:rPr>
        <w:t xml:space="preserve"> </w:t>
      </w:r>
    </w:p>
    <w:p w:rsidR="003C1BF4" w:rsidRDefault="003C1BF4" w:rsidP="003C1BF4">
      <w:pPr>
        <w:autoSpaceDE w:val="0"/>
        <w:autoSpaceDN w:val="0"/>
        <w:adjustRightInd w:val="0"/>
        <w:ind w:firstLine="540"/>
        <w:jc w:val="both"/>
        <w:rPr>
          <w:sz w:val="28"/>
          <w:szCs w:val="28"/>
        </w:rPr>
      </w:pPr>
      <w:r>
        <w:rPr>
          <w:sz w:val="28"/>
          <w:szCs w:val="28"/>
        </w:rPr>
        <w:t>-  Глава поселения:</w:t>
      </w:r>
    </w:p>
    <w:p w:rsidR="003C1BF4" w:rsidRDefault="003C1BF4" w:rsidP="003C1BF4">
      <w:pPr>
        <w:autoSpaceDE w:val="0"/>
        <w:autoSpaceDN w:val="0"/>
        <w:adjustRightInd w:val="0"/>
        <w:ind w:firstLine="540"/>
        <w:jc w:val="both"/>
        <w:rPr>
          <w:sz w:val="28"/>
          <w:szCs w:val="28"/>
        </w:rPr>
      </w:pPr>
      <w:r>
        <w:rPr>
          <w:sz w:val="28"/>
          <w:szCs w:val="28"/>
        </w:rPr>
        <w:t>-  Первый заместитель Главы администрации поселения;</w:t>
      </w:r>
    </w:p>
    <w:p w:rsidR="003C1BF4" w:rsidRDefault="003C1BF4" w:rsidP="003C1BF4">
      <w:pPr>
        <w:autoSpaceDE w:val="0"/>
        <w:autoSpaceDN w:val="0"/>
        <w:adjustRightInd w:val="0"/>
        <w:ind w:firstLine="540"/>
        <w:jc w:val="both"/>
        <w:rPr>
          <w:sz w:val="28"/>
          <w:szCs w:val="28"/>
        </w:rPr>
      </w:pPr>
      <w:r>
        <w:rPr>
          <w:sz w:val="28"/>
          <w:szCs w:val="28"/>
        </w:rPr>
        <w:t>-  Заместитель Главы администрации поселения;</w:t>
      </w:r>
    </w:p>
    <w:p w:rsidR="003C1BF4" w:rsidRDefault="003C1BF4" w:rsidP="003C1BF4">
      <w:pPr>
        <w:autoSpaceDE w:val="0"/>
        <w:autoSpaceDN w:val="0"/>
        <w:adjustRightInd w:val="0"/>
        <w:ind w:firstLine="540"/>
        <w:jc w:val="both"/>
        <w:rPr>
          <w:sz w:val="28"/>
          <w:szCs w:val="28"/>
        </w:rPr>
      </w:pPr>
      <w:r>
        <w:rPr>
          <w:sz w:val="28"/>
          <w:szCs w:val="28"/>
        </w:rPr>
        <w:t>- Начальник финансово-экономического отдела;</w:t>
      </w:r>
    </w:p>
    <w:p w:rsidR="003C1BF4" w:rsidRDefault="003C1BF4" w:rsidP="003C1BF4">
      <w:pPr>
        <w:autoSpaceDE w:val="0"/>
        <w:autoSpaceDN w:val="0"/>
        <w:adjustRightInd w:val="0"/>
        <w:ind w:firstLine="540"/>
        <w:jc w:val="both"/>
        <w:rPr>
          <w:sz w:val="28"/>
          <w:szCs w:val="28"/>
        </w:rPr>
      </w:pPr>
      <w:r>
        <w:rPr>
          <w:sz w:val="28"/>
          <w:szCs w:val="28"/>
        </w:rPr>
        <w:t>- Заместитель начальника финансово-экономического отдела;</w:t>
      </w:r>
    </w:p>
    <w:p w:rsidR="003C1BF4" w:rsidRDefault="003C1BF4" w:rsidP="003C1BF4">
      <w:pPr>
        <w:autoSpaceDE w:val="0"/>
        <w:autoSpaceDN w:val="0"/>
        <w:adjustRightInd w:val="0"/>
        <w:ind w:firstLine="540"/>
        <w:jc w:val="both"/>
        <w:rPr>
          <w:sz w:val="28"/>
          <w:szCs w:val="28"/>
        </w:rPr>
      </w:pPr>
      <w:r>
        <w:rPr>
          <w:sz w:val="28"/>
          <w:szCs w:val="28"/>
        </w:rPr>
        <w:t>- Ведущий специалист по благоустройству;</w:t>
      </w:r>
    </w:p>
    <w:p w:rsidR="003C1BF4" w:rsidRDefault="003C1BF4" w:rsidP="003C1BF4">
      <w:pPr>
        <w:autoSpaceDE w:val="0"/>
        <w:autoSpaceDN w:val="0"/>
        <w:adjustRightInd w:val="0"/>
        <w:ind w:firstLine="540"/>
        <w:jc w:val="both"/>
        <w:rPr>
          <w:sz w:val="28"/>
          <w:szCs w:val="28"/>
        </w:rPr>
      </w:pPr>
      <w:r>
        <w:rPr>
          <w:sz w:val="28"/>
          <w:szCs w:val="28"/>
        </w:rPr>
        <w:t>- Специалист второй категории;</w:t>
      </w:r>
    </w:p>
    <w:p w:rsidR="003C1BF4" w:rsidRDefault="003C1BF4" w:rsidP="003C1BF4">
      <w:pPr>
        <w:autoSpaceDE w:val="0"/>
        <w:autoSpaceDN w:val="0"/>
        <w:adjustRightInd w:val="0"/>
        <w:ind w:firstLine="540"/>
        <w:jc w:val="both"/>
        <w:rPr>
          <w:sz w:val="28"/>
          <w:szCs w:val="28"/>
        </w:rPr>
      </w:pPr>
      <w:r>
        <w:rPr>
          <w:sz w:val="28"/>
          <w:szCs w:val="28"/>
        </w:rPr>
        <w:t>- Ведущий специалист по имуществу.</w:t>
      </w:r>
    </w:p>
    <w:p w:rsidR="003C1BF4" w:rsidRDefault="003C1BF4" w:rsidP="003C1BF4">
      <w:pPr>
        <w:autoSpaceDE w:val="0"/>
        <w:autoSpaceDN w:val="0"/>
        <w:adjustRightInd w:val="0"/>
        <w:ind w:firstLine="540"/>
        <w:jc w:val="both"/>
        <w:rPr>
          <w:sz w:val="28"/>
          <w:szCs w:val="28"/>
        </w:rPr>
      </w:pPr>
      <w:r>
        <w:rPr>
          <w:sz w:val="28"/>
          <w:szCs w:val="28"/>
        </w:rPr>
        <w:t>Обслуживающий  персонал предоставлен  следующими ставками:</w:t>
      </w:r>
    </w:p>
    <w:p w:rsidR="003C1BF4" w:rsidRDefault="003C1BF4" w:rsidP="003C1BF4">
      <w:pPr>
        <w:autoSpaceDE w:val="0"/>
        <w:autoSpaceDN w:val="0"/>
        <w:adjustRightInd w:val="0"/>
        <w:ind w:firstLine="540"/>
        <w:jc w:val="both"/>
        <w:rPr>
          <w:sz w:val="28"/>
          <w:szCs w:val="28"/>
        </w:rPr>
      </w:pPr>
      <w:r>
        <w:rPr>
          <w:sz w:val="28"/>
          <w:szCs w:val="28"/>
        </w:rPr>
        <w:t>- уборщица-0,5 ставки;</w:t>
      </w:r>
    </w:p>
    <w:p w:rsidR="003C1BF4" w:rsidRDefault="003C1BF4" w:rsidP="003C1BF4">
      <w:pPr>
        <w:autoSpaceDE w:val="0"/>
        <w:autoSpaceDN w:val="0"/>
        <w:adjustRightInd w:val="0"/>
        <w:ind w:firstLine="540"/>
        <w:jc w:val="both"/>
        <w:rPr>
          <w:sz w:val="28"/>
          <w:szCs w:val="28"/>
        </w:rPr>
      </w:pPr>
      <w:r>
        <w:rPr>
          <w:sz w:val="28"/>
          <w:szCs w:val="28"/>
        </w:rPr>
        <w:t>- водитель – 1,0 ставка.</w:t>
      </w:r>
    </w:p>
    <w:p w:rsidR="003C1BF4" w:rsidRDefault="003C1BF4" w:rsidP="003C1BF4">
      <w:pPr>
        <w:autoSpaceDE w:val="0"/>
        <w:autoSpaceDN w:val="0"/>
        <w:adjustRightInd w:val="0"/>
        <w:ind w:firstLine="540"/>
        <w:jc w:val="both"/>
        <w:rPr>
          <w:sz w:val="28"/>
          <w:szCs w:val="28"/>
        </w:rPr>
      </w:pPr>
      <w:r>
        <w:rPr>
          <w:sz w:val="28"/>
          <w:szCs w:val="28"/>
        </w:rPr>
        <w:t>Согласно штатному расписанию, действовавшему на 1 января и на 1 сентября  2015 года, уменьшения штатной численности и снижения оплаты труда аппарата управления поселения не наблюдается. Всего фонд оплаты труда с начислениями аппарата управления на 2015 год  составит   2519207,0 рублей (1717182,0 рублей (оплата труда по окладам за 12 месяцев)+ 159321,0(матер. помощь и ед. выплата к отпуску)+76000 рублей (передаваемые полномочия на уровень района)+ 566704,00(начисления на оплату труда .  Норматив, определенный для поселения – 2550000,0 рублей, следовательно, превышения норматива фонда оплаты труда аппарата управления поселения не выявлено.</w:t>
      </w:r>
    </w:p>
    <w:p w:rsidR="003C1BF4" w:rsidRDefault="003C1BF4" w:rsidP="003C1BF4">
      <w:pPr>
        <w:autoSpaceDE w:val="0"/>
        <w:autoSpaceDN w:val="0"/>
        <w:adjustRightInd w:val="0"/>
        <w:jc w:val="both"/>
        <w:rPr>
          <w:sz w:val="28"/>
          <w:szCs w:val="28"/>
        </w:rPr>
      </w:pPr>
    </w:p>
    <w:p w:rsidR="003C1BF4" w:rsidRDefault="003C1BF4" w:rsidP="003C1BF4">
      <w:pPr>
        <w:pStyle w:val="ad"/>
        <w:ind w:firstLine="708"/>
        <w:jc w:val="both"/>
        <w:rPr>
          <w:rFonts w:ascii="Times New Roman" w:hAnsi="Times New Roman"/>
          <w:b/>
          <w:bCs/>
          <w:iCs/>
          <w:sz w:val="28"/>
          <w:szCs w:val="28"/>
        </w:rPr>
      </w:pPr>
      <w:r w:rsidRPr="00AE36BC">
        <w:rPr>
          <w:b/>
          <w:sz w:val="28"/>
          <w:szCs w:val="28"/>
        </w:rPr>
        <w:t xml:space="preserve">    </w:t>
      </w:r>
      <w:r w:rsidRPr="00832615">
        <w:rPr>
          <w:rFonts w:ascii="Times New Roman" w:hAnsi="Times New Roman"/>
          <w:b/>
          <w:sz w:val="28"/>
          <w:szCs w:val="28"/>
        </w:rPr>
        <w:t>По вопросу 3. П</w:t>
      </w:r>
      <w:r w:rsidR="00BA18EE">
        <w:rPr>
          <w:rFonts w:ascii="Times New Roman" w:hAnsi="Times New Roman"/>
          <w:b/>
          <w:bCs/>
          <w:iCs/>
          <w:sz w:val="28"/>
          <w:szCs w:val="28"/>
        </w:rPr>
        <w:t>роверкой</w:t>
      </w:r>
      <w:r w:rsidRPr="00832615">
        <w:rPr>
          <w:rFonts w:ascii="Times New Roman" w:hAnsi="Times New Roman"/>
          <w:b/>
          <w:bCs/>
          <w:iCs/>
          <w:sz w:val="28"/>
          <w:szCs w:val="28"/>
        </w:rPr>
        <w:t xml:space="preserve">  формирования и использования фонда оплаты труда в администрации поселения</w:t>
      </w:r>
      <w:r w:rsidR="00577EB4">
        <w:rPr>
          <w:rFonts w:ascii="Times New Roman" w:hAnsi="Times New Roman"/>
          <w:b/>
          <w:bCs/>
          <w:iCs/>
          <w:sz w:val="28"/>
          <w:szCs w:val="28"/>
        </w:rPr>
        <w:t xml:space="preserve"> установлено следующее:</w:t>
      </w:r>
    </w:p>
    <w:p w:rsidR="003C1BF4" w:rsidRDefault="003C1BF4" w:rsidP="003C1BF4">
      <w:pPr>
        <w:pStyle w:val="ad"/>
        <w:ind w:firstLine="708"/>
        <w:jc w:val="both"/>
        <w:rPr>
          <w:rFonts w:ascii="Times New Roman" w:hAnsi="Times New Roman"/>
          <w:b/>
          <w:bCs/>
          <w:iCs/>
          <w:sz w:val="28"/>
          <w:szCs w:val="28"/>
        </w:rPr>
      </w:pPr>
    </w:p>
    <w:p w:rsidR="003C1BF4" w:rsidRDefault="003C1BF4" w:rsidP="003C1BF4">
      <w:pPr>
        <w:pStyle w:val="ad"/>
        <w:ind w:firstLine="708"/>
        <w:jc w:val="both"/>
        <w:rPr>
          <w:rFonts w:ascii="Times New Roman" w:hAnsi="Times New Roman"/>
          <w:bCs/>
          <w:iCs/>
          <w:sz w:val="28"/>
          <w:szCs w:val="28"/>
        </w:rPr>
      </w:pPr>
      <w:r w:rsidRPr="00832615">
        <w:rPr>
          <w:rFonts w:ascii="Times New Roman" w:hAnsi="Times New Roman"/>
          <w:bCs/>
          <w:iCs/>
          <w:sz w:val="28"/>
          <w:szCs w:val="28"/>
        </w:rPr>
        <w:t xml:space="preserve">Формирование фонда оплаты труда </w:t>
      </w:r>
      <w:r>
        <w:rPr>
          <w:rFonts w:ascii="Times New Roman" w:hAnsi="Times New Roman"/>
          <w:bCs/>
          <w:iCs/>
          <w:sz w:val="28"/>
          <w:szCs w:val="28"/>
        </w:rPr>
        <w:t xml:space="preserve">в администрации поселения производилось за проверяемый период  на основании решения Совета поселения Сухонское от 11 января 2010 года №44 «Об оплате труда в органах местного самоуправления поселения» в отношении аппарата управления и на основании постановления  администрации поселения Сухонское от 30.01.2015 года №72  </w:t>
      </w:r>
      <w:r w:rsidRPr="007852D3">
        <w:rPr>
          <w:rFonts w:ascii="Times New Roman" w:hAnsi="Times New Roman"/>
          <w:sz w:val="28"/>
          <w:szCs w:val="28"/>
        </w:rPr>
        <w:t>« Об  утверждении Положения об оплате труда лиц, замещающих должности, не отнесенные к должностям муниципальной службы органов местного самоуправления поселения Сухонское».</w:t>
      </w:r>
    </w:p>
    <w:p w:rsidR="003C1BF4" w:rsidRDefault="003C1BF4" w:rsidP="003C1BF4">
      <w:pPr>
        <w:autoSpaceDE w:val="0"/>
        <w:autoSpaceDN w:val="0"/>
        <w:adjustRightInd w:val="0"/>
        <w:ind w:firstLine="708"/>
        <w:jc w:val="both"/>
        <w:rPr>
          <w:sz w:val="28"/>
          <w:szCs w:val="28"/>
        </w:rPr>
      </w:pPr>
      <w:r>
        <w:rPr>
          <w:bCs/>
          <w:iCs/>
          <w:sz w:val="28"/>
          <w:szCs w:val="28"/>
        </w:rPr>
        <w:t xml:space="preserve"> Согласно решения,  заработная плата работников аппарата управления поселения состоит из должностного оклада, ежемесячной надбавки к должностному окладу за особые условия муниципальной службы и особые условия труда, ежемесячного денежного поощрения в размере от 50,0 до 250,0 процентов должностного оклада, ежемесячной надбавки к должностном у окладу за выслугу лет (стаж муниципальной службы) и за стаж работы на муниципальной должности, премии за выполнение особо важных и сложных заданий в размере от 50 до 250,0 процентов должностного оклада, единовременной выплаты при предоставлении ежегодного оплачиваемого отпуска в размере одного должностного оклада в год, материальной помощи в размере двух месячных  окладов в год. Кроме того, Главе поселения выплачивается ежемесячная надбавка к должностному окладу за работу со сведениями, составляющими государственную тайну в размере 10 процентов должностного оклада. В результате проверки решения выяснилось, что  указанные выплаты не противоречат  закону Вологодской области </w:t>
      </w:r>
      <w:r>
        <w:rPr>
          <w:sz w:val="28"/>
          <w:szCs w:val="28"/>
        </w:rPr>
        <w:t xml:space="preserve">от 26 декабря 2007 года № 1727-ОЗ «О регулировании некоторых вопросов оплаты труда муниципальных служащих в Вологодской области» и производятся в пределах норматива фонда оплаты труда  аппарата  управления администрации поселения. </w:t>
      </w:r>
    </w:p>
    <w:p w:rsidR="003C1BF4" w:rsidRDefault="003C1BF4" w:rsidP="003C1BF4">
      <w:pPr>
        <w:pStyle w:val="ad"/>
        <w:ind w:firstLine="708"/>
        <w:jc w:val="both"/>
        <w:rPr>
          <w:rFonts w:ascii="Times New Roman" w:hAnsi="Times New Roman"/>
          <w:bCs/>
          <w:iCs/>
          <w:sz w:val="28"/>
          <w:szCs w:val="28"/>
        </w:rPr>
      </w:pPr>
      <w:r w:rsidRPr="00AE36BC">
        <w:rPr>
          <w:rFonts w:ascii="Times New Roman" w:hAnsi="Times New Roman"/>
          <w:bCs/>
          <w:iCs/>
          <w:sz w:val="28"/>
          <w:szCs w:val="28"/>
        </w:rPr>
        <w:t>Согласно</w:t>
      </w:r>
      <w:r>
        <w:rPr>
          <w:rFonts w:ascii="Times New Roman" w:hAnsi="Times New Roman"/>
          <w:bCs/>
          <w:iCs/>
          <w:sz w:val="28"/>
          <w:szCs w:val="28"/>
        </w:rPr>
        <w:t xml:space="preserve"> «Отчета об исполнении бюджета поселения» за 9 месяцев 2015 года фактические расходы на оплату труда Главы и  муниципальных служащих аппарата управления администрации поселения составили 1860,7 тыс. рублей.</w:t>
      </w:r>
    </w:p>
    <w:p w:rsidR="003C1BF4" w:rsidRDefault="003C1BF4" w:rsidP="003C1BF4">
      <w:pPr>
        <w:pStyle w:val="ad"/>
        <w:ind w:firstLine="708"/>
        <w:jc w:val="both"/>
        <w:rPr>
          <w:rFonts w:ascii="Times New Roman" w:hAnsi="Times New Roman"/>
          <w:bCs/>
          <w:iCs/>
          <w:sz w:val="28"/>
          <w:szCs w:val="28"/>
        </w:rPr>
      </w:pPr>
      <w:r>
        <w:rPr>
          <w:rFonts w:ascii="Times New Roman" w:hAnsi="Times New Roman"/>
          <w:bCs/>
          <w:iCs/>
          <w:sz w:val="28"/>
          <w:szCs w:val="28"/>
        </w:rPr>
        <w:t>Передаваемые полномочия на уровень района в соответствии с заключенными соглашениями составили за 9 месяцев 2015 года – 58,5 тыс. рублей. Ожидаемые расходы в 4 квартале 2015 года  на заработную плату с начислениями составят 600,3 тыс. рублей, на передаваемые полномочия – 17,5 тыс. рублей. Таким образом, ожидаемые расходы на оплату труда составят в 2015 году  2537,0 тыс. рублей  (1860,7+58,5+600,3+17,5).</w:t>
      </w:r>
    </w:p>
    <w:p w:rsidR="003C1BF4" w:rsidRDefault="003C1BF4" w:rsidP="003C1BF4">
      <w:pPr>
        <w:pStyle w:val="ad"/>
        <w:ind w:firstLine="708"/>
        <w:jc w:val="both"/>
        <w:rPr>
          <w:sz w:val="28"/>
          <w:szCs w:val="28"/>
        </w:rPr>
      </w:pPr>
      <w:r>
        <w:rPr>
          <w:rFonts w:ascii="Times New Roman" w:hAnsi="Times New Roman"/>
          <w:bCs/>
          <w:iCs/>
          <w:sz w:val="28"/>
          <w:szCs w:val="28"/>
        </w:rPr>
        <w:t xml:space="preserve">Следовательно, фактические расходы на оплату труда муниципальных служащих администрации поселения Сухонское, не превышают </w:t>
      </w:r>
      <w:r>
        <w:rPr>
          <w:rFonts w:ascii="Times New Roman" w:hAnsi="Times New Roman"/>
          <w:bCs/>
          <w:iCs/>
          <w:sz w:val="28"/>
          <w:szCs w:val="28"/>
        </w:rPr>
        <w:lastRenderedPageBreak/>
        <w:t xml:space="preserve">установленный норматив </w:t>
      </w:r>
      <w:r w:rsidRPr="00E55A2F">
        <w:rPr>
          <w:rFonts w:ascii="Times New Roman" w:hAnsi="Times New Roman"/>
          <w:sz w:val="28"/>
          <w:szCs w:val="28"/>
        </w:rPr>
        <w:t>формирования расходов на оплату труда в органах местного самоуправления</w:t>
      </w:r>
      <w:r>
        <w:rPr>
          <w:rFonts w:ascii="Times New Roman" w:hAnsi="Times New Roman"/>
          <w:sz w:val="28"/>
          <w:szCs w:val="28"/>
        </w:rPr>
        <w:t xml:space="preserve"> поселения Сухонское.</w:t>
      </w:r>
      <w:r w:rsidRPr="005915F6">
        <w:rPr>
          <w:sz w:val="28"/>
          <w:szCs w:val="28"/>
        </w:rPr>
        <w:t xml:space="preserve">  </w:t>
      </w:r>
    </w:p>
    <w:p w:rsidR="00891378" w:rsidRPr="006531C5" w:rsidRDefault="00891378" w:rsidP="003C1BF4">
      <w:pPr>
        <w:pStyle w:val="ad"/>
        <w:ind w:firstLine="708"/>
        <w:jc w:val="both"/>
        <w:rPr>
          <w:sz w:val="28"/>
          <w:szCs w:val="28"/>
          <w:u w:val="single"/>
        </w:rPr>
      </w:pPr>
    </w:p>
    <w:p w:rsidR="00577EB4" w:rsidRPr="006531C5" w:rsidRDefault="00891378" w:rsidP="003C1BF4">
      <w:pPr>
        <w:pStyle w:val="ad"/>
        <w:ind w:firstLine="708"/>
        <w:jc w:val="both"/>
        <w:rPr>
          <w:rFonts w:ascii="Times New Roman" w:hAnsi="Times New Roman"/>
          <w:b/>
          <w:sz w:val="28"/>
          <w:szCs w:val="28"/>
          <w:u w:val="single"/>
        </w:rPr>
      </w:pPr>
      <w:r w:rsidRPr="006531C5">
        <w:rPr>
          <w:rFonts w:ascii="Times New Roman" w:hAnsi="Times New Roman"/>
          <w:b/>
          <w:sz w:val="28"/>
          <w:szCs w:val="28"/>
          <w:u w:val="single"/>
        </w:rPr>
        <w:t>Проверка администрации поселения Туровецкое</w:t>
      </w:r>
    </w:p>
    <w:p w:rsidR="00891378" w:rsidRDefault="00891378" w:rsidP="003C1BF4">
      <w:pPr>
        <w:pStyle w:val="ad"/>
        <w:ind w:firstLine="708"/>
        <w:jc w:val="both"/>
        <w:rPr>
          <w:rFonts w:ascii="Times New Roman" w:hAnsi="Times New Roman"/>
          <w:b/>
          <w:sz w:val="28"/>
          <w:szCs w:val="28"/>
        </w:rPr>
      </w:pPr>
    </w:p>
    <w:p w:rsidR="00891378" w:rsidRDefault="00891378" w:rsidP="00891378">
      <w:pPr>
        <w:autoSpaceDE w:val="0"/>
        <w:autoSpaceDN w:val="0"/>
        <w:adjustRightInd w:val="0"/>
        <w:jc w:val="both"/>
        <w:rPr>
          <w:b/>
          <w:sz w:val="28"/>
          <w:szCs w:val="28"/>
        </w:rPr>
      </w:pPr>
      <w:r>
        <w:rPr>
          <w:b/>
          <w:sz w:val="28"/>
          <w:szCs w:val="28"/>
        </w:rPr>
        <w:t xml:space="preserve">Проверкой муниципальных правовых актов на предмет соблюдения требований федерального и регионального законодательства </w:t>
      </w:r>
      <w:r w:rsidRPr="009C6078">
        <w:rPr>
          <w:b/>
          <w:sz w:val="28"/>
          <w:szCs w:val="28"/>
        </w:rPr>
        <w:t>установлено следующее:</w:t>
      </w:r>
      <w:r w:rsidRPr="005775FC">
        <w:rPr>
          <w:b/>
          <w:sz w:val="28"/>
          <w:szCs w:val="28"/>
        </w:rPr>
        <w:t xml:space="preserve"> </w:t>
      </w:r>
    </w:p>
    <w:p w:rsidR="00891378" w:rsidRDefault="00891378" w:rsidP="00891378">
      <w:pPr>
        <w:pStyle w:val="21"/>
        <w:rPr>
          <w:sz w:val="28"/>
          <w:szCs w:val="28"/>
        </w:rPr>
      </w:pPr>
      <w:r>
        <w:rPr>
          <w:sz w:val="28"/>
          <w:szCs w:val="28"/>
        </w:rPr>
        <w:t>Перечень нормативных правовых актов,  исполнение которых  проверено  в ходе проверки: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1"/>
        <w:gridCol w:w="8100"/>
      </w:tblGrid>
      <w:tr w:rsidR="00891378" w:rsidTr="00673382">
        <w:tc>
          <w:tcPr>
            <w:tcW w:w="921" w:type="dxa"/>
            <w:tcBorders>
              <w:top w:val="single" w:sz="4" w:space="0" w:color="auto"/>
              <w:left w:val="single" w:sz="4" w:space="0" w:color="auto"/>
              <w:bottom w:val="single" w:sz="4" w:space="0" w:color="auto"/>
              <w:right w:val="single" w:sz="4" w:space="0" w:color="auto"/>
            </w:tcBorders>
            <w:hideMark/>
          </w:tcPr>
          <w:p w:rsidR="00891378" w:rsidRDefault="00891378" w:rsidP="00673382">
            <w:pPr>
              <w:ind w:right="-108"/>
              <w:jc w:val="both"/>
              <w:rPr>
                <w:sz w:val="28"/>
                <w:szCs w:val="28"/>
              </w:rPr>
            </w:pPr>
            <w:r>
              <w:rPr>
                <w:sz w:val="28"/>
                <w:szCs w:val="28"/>
              </w:rPr>
              <w:t>№п/п</w:t>
            </w:r>
          </w:p>
        </w:tc>
        <w:tc>
          <w:tcPr>
            <w:tcW w:w="8100" w:type="dxa"/>
            <w:tcBorders>
              <w:top w:val="single" w:sz="4" w:space="0" w:color="auto"/>
              <w:left w:val="single" w:sz="4" w:space="0" w:color="auto"/>
              <w:bottom w:val="single" w:sz="4" w:space="0" w:color="auto"/>
              <w:right w:val="single" w:sz="4" w:space="0" w:color="auto"/>
            </w:tcBorders>
            <w:hideMark/>
          </w:tcPr>
          <w:p w:rsidR="00891378" w:rsidRDefault="00891378" w:rsidP="00673382">
            <w:pPr>
              <w:ind w:right="355"/>
              <w:jc w:val="both"/>
              <w:rPr>
                <w:sz w:val="28"/>
                <w:szCs w:val="28"/>
              </w:rPr>
            </w:pPr>
            <w:r>
              <w:rPr>
                <w:sz w:val="28"/>
                <w:szCs w:val="28"/>
              </w:rPr>
              <w:t xml:space="preserve"> Наименование НПА с указанием даты документа и номера</w:t>
            </w:r>
          </w:p>
        </w:tc>
      </w:tr>
      <w:tr w:rsidR="00891378" w:rsidTr="00673382">
        <w:tc>
          <w:tcPr>
            <w:tcW w:w="921" w:type="dxa"/>
            <w:tcBorders>
              <w:top w:val="single" w:sz="4" w:space="0" w:color="auto"/>
              <w:left w:val="single" w:sz="4" w:space="0" w:color="auto"/>
              <w:bottom w:val="single" w:sz="4" w:space="0" w:color="auto"/>
              <w:right w:val="single" w:sz="4" w:space="0" w:color="auto"/>
            </w:tcBorders>
            <w:hideMark/>
          </w:tcPr>
          <w:p w:rsidR="00891378" w:rsidRDefault="00891378" w:rsidP="00673382">
            <w:pPr>
              <w:ind w:right="-108"/>
              <w:jc w:val="both"/>
              <w:rPr>
                <w:sz w:val="28"/>
                <w:szCs w:val="28"/>
              </w:rPr>
            </w:pPr>
            <w:r>
              <w:rPr>
                <w:sz w:val="28"/>
                <w:szCs w:val="28"/>
              </w:rPr>
              <w:t>1.</w:t>
            </w:r>
          </w:p>
        </w:tc>
        <w:tc>
          <w:tcPr>
            <w:tcW w:w="8100" w:type="dxa"/>
            <w:tcBorders>
              <w:top w:val="single" w:sz="4" w:space="0" w:color="auto"/>
              <w:left w:val="single" w:sz="4" w:space="0" w:color="auto"/>
              <w:bottom w:val="single" w:sz="4" w:space="0" w:color="auto"/>
              <w:right w:val="single" w:sz="4" w:space="0" w:color="auto"/>
            </w:tcBorders>
            <w:hideMark/>
          </w:tcPr>
          <w:p w:rsidR="00891378" w:rsidRDefault="00891378" w:rsidP="00673382">
            <w:pPr>
              <w:autoSpaceDE w:val="0"/>
              <w:autoSpaceDN w:val="0"/>
              <w:adjustRightInd w:val="0"/>
              <w:jc w:val="both"/>
              <w:rPr>
                <w:sz w:val="28"/>
                <w:szCs w:val="28"/>
              </w:rPr>
            </w:pPr>
            <w:r>
              <w:rPr>
                <w:sz w:val="28"/>
                <w:szCs w:val="28"/>
              </w:rPr>
              <w:t>Закон Вологодской области от 09 октября 2007 года  N 1663-ОЗ</w:t>
            </w:r>
          </w:p>
          <w:p w:rsidR="00891378" w:rsidRDefault="00891378" w:rsidP="00673382">
            <w:pPr>
              <w:ind w:right="355"/>
              <w:jc w:val="both"/>
              <w:rPr>
                <w:sz w:val="28"/>
                <w:szCs w:val="28"/>
              </w:rPr>
            </w:pPr>
            <w:r>
              <w:rPr>
                <w:sz w:val="28"/>
                <w:szCs w:val="28"/>
              </w:rPr>
              <w:t>«О регулировании некоторых вопросов муниципальной службы в Вологодской области»</w:t>
            </w:r>
          </w:p>
        </w:tc>
      </w:tr>
      <w:tr w:rsidR="00891378" w:rsidTr="00673382">
        <w:tc>
          <w:tcPr>
            <w:tcW w:w="921" w:type="dxa"/>
            <w:tcBorders>
              <w:top w:val="single" w:sz="4" w:space="0" w:color="auto"/>
              <w:left w:val="single" w:sz="4" w:space="0" w:color="auto"/>
              <w:bottom w:val="single" w:sz="4" w:space="0" w:color="auto"/>
              <w:right w:val="single" w:sz="4" w:space="0" w:color="auto"/>
            </w:tcBorders>
            <w:hideMark/>
          </w:tcPr>
          <w:p w:rsidR="00891378" w:rsidRDefault="00891378" w:rsidP="00673382">
            <w:pPr>
              <w:ind w:right="-108"/>
              <w:jc w:val="both"/>
              <w:rPr>
                <w:sz w:val="28"/>
                <w:szCs w:val="28"/>
              </w:rPr>
            </w:pPr>
            <w:r>
              <w:rPr>
                <w:sz w:val="28"/>
                <w:szCs w:val="28"/>
              </w:rPr>
              <w:t>2.</w:t>
            </w:r>
          </w:p>
        </w:tc>
        <w:tc>
          <w:tcPr>
            <w:tcW w:w="8100" w:type="dxa"/>
            <w:tcBorders>
              <w:top w:val="single" w:sz="4" w:space="0" w:color="auto"/>
              <w:left w:val="single" w:sz="4" w:space="0" w:color="auto"/>
              <w:bottom w:val="single" w:sz="4" w:space="0" w:color="auto"/>
              <w:right w:val="single" w:sz="4" w:space="0" w:color="auto"/>
            </w:tcBorders>
            <w:hideMark/>
          </w:tcPr>
          <w:p w:rsidR="00891378" w:rsidRDefault="00891378" w:rsidP="00673382">
            <w:pPr>
              <w:ind w:right="355"/>
              <w:jc w:val="both"/>
              <w:rPr>
                <w:sz w:val="28"/>
                <w:szCs w:val="28"/>
              </w:rPr>
            </w:pPr>
            <w:r>
              <w:rPr>
                <w:sz w:val="28"/>
                <w:szCs w:val="28"/>
              </w:rPr>
              <w:t>Закон Вологодской области от 26 декабря 2007 года № 1727-ОЗ «О регулировании некоторых вопросов оплаты труда муниципальных служащих в Вологодской области»</w:t>
            </w:r>
          </w:p>
        </w:tc>
      </w:tr>
      <w:tr w:rsidR="00891378" w:rsidTr="00673382">
        <w:tc>
          <w:tcPr>
            <w:tcW w:w="921" w:type="dxa"/>
            <w:tcBorders>
              <w:top w:val="single" w:sz="4" w:space="0" w:color="auto"/>
              <w:left w:val="single" w:sz="4" w:space="0" w:color="auto"/>
              <w:bottom w:val="single" w:sz="4" w:space="0" w:color="auto"/>
              <w:right w:val="single" w:sz="4" w:space="0" w:color="auto"/>
            </w:tcBorders>
            <w:hideMark/>
          </w:tcPr>
          <w:p w:rsidR="00891378" w:rsidRDefault="00891378" w:rsidP="00673382">
            <w:pPr>
              <w:ind w:right="355"/>
              <w:jc w:val="both"/>
              <w:rPr>
                <w:sz w:val="28"/>
                <w:szCs w:val="28"/>
              </w:rPr>
            </w:pPr>
            <w:r>
              <w:rPr>
                <w:sz w:val="28"/>
                <w:szCs w:val="28"/>
              </w:rPr>
              <w:t>3.</w:t>
            </w:r>
          </w:p>
        </w:tc>
        <w:tc>
          <w:tcPr>
            <w:tcW w:w="8100" w:type="dxa"/>
            <w:tcBorders>
              <w:top w:val="single" w:sz="4" w:space="0" w:color="auto"/>
              <w:left w:val="single" w:sz="4" w:space="0" w:color="auto"/>
              <w:bottom w:val="single" w:sz="4" w:space="0" w:color="auto"/>
              <w:right w:val="single" w:sz="4" w:space="0" w:color="auto"/>
            </w:tcBorders>
            <w:hideMark/>
          </w:tcPr>
          <w:p w:rsidR="00891378" w:rsidRDefault="00891378" w:rsidP="00673382">
            <w:pPr>
              <w:ind w:right="355"/>
              <w:jc w:val="both"/>
              <w:rPr>
                <w:sz w:val="28"/>
                <w:szCs w:val="28"/>
              </w:rPr>
            </w:pPr>
            <w:r>
              <w:rPr>
                <w:sz w:val="28"/>
                <w:szCs w:val="28"/>
              </w:rPr>
              <w:t>Постановление Правительства Вологодской области от 28 июля 2008 года №1416 (с последующими изменениями и дополнениями) «Об утверждении норматива формирования расходов на оплату труда в органах местного самоуправления            муниципальных образований области».</w:t>
            </w:r>
          </w:p>
        </w:tc>
      </w:tr>
      <w:tr w:rsidR="00891378" w:rsidTr="00673382">
        <w:tc>
          <w:tcPr>
            <w:tcW w:w="921" w:type="dxa"/>
            <w:tcBorders>
              <w:top w:val="single" w:sz="4" w:space="0" w:color="auto"/>
              <w:left w:val="single" w:sz="4" w:space="0" w:color="auto"/>
              <w:bottom w:val="single" w:sz="4" w:space="0" w:color="auto"/>
              <w:right w:val="single" w:sz="4" w:space="0" w:color="auto"/>
            </w:tcBorders>
          </w:tcPr>
          <w:p w:rsidR="00891378" w:rsidRDefault="00891378" w:rsidP="00673382">
            <w:pPr>
              <w:ind w:right="355"/>
              <w:jc w:val="both"/>
              <w:rPr>
                <w:sz w:val="28"/>
                <w:szCs w:val="28"/>
              </w:rPr>
            </w:pPr>
            <w:r>
              <w:rPr>
                <w:sz w:val="28"/>
                <w:szCs w:val="28"/>
              </w:rPr>
              <w:t>4.</w:t>
            </w:r>
          </w:p>
        </w:tc>
        <w:tc>
          <w:tcPr>
            <w:tcW w:w="8100" w:type="dxa"/>
            <w:tcBorders>
              <w:top w:val="single" w:sz="4" w:space="0" w:color="auto"/>
              <w:left w:val="single" w:sz="4" w:space="0" w:color="auto"/>
              <w:bottom w:val="single" w:sz="4" w:space="0" w:color="auto"/>
              <w:right w:val="single" w:sz="4" w:space="0" w:color="auto"/>
            </w:tcBorders>
          </w:tcPr>
          <w:p w:rsidR="00891378" w:rsidRDefault="00891378" w:rsidP="00673382">
            <w:pPr>
              <w:ind w:right="355"/>
              <w:jc w:val="both"/>
              <w:rPr>
                <w:sz w:val="28"/>
                <w:szCs w:val="28"/>
              </w:rPr>
            </w:pPr>
            <w:r>
              <w:rPr>
                <w:sz w:val="28"/>
                <w:szCs w:val="28"/>
              </w:rPr>
              <w:t>Закон Вологодской области от 29 ноября 2010 года № 2419–ОЗ «О нормативах расходных потребностей» (с последующими изменениями и дополнениями)</w:t>
            </w:r>
          </w:p>
        </w:tc>
      </w:tr>
      <w:tr w:rsidR="00891378" w:rsidTr="00673382">
        <w:tc>
          <w:tcPr>
            <w:tcW w:w="921" w:type="dxa"/>
            <w:tcBorders>
              <w:top w:val="single" w:sz="4" w:space="0" w:color="auto"/>
              <w:left w:val="single" w:sz="4" w:space="0" w:color="auto"/>
              <w:bottom w:val="single" w:sz="4" w:space="0" w:color="auto"/>
              <w:right w:val="single" w:sz="4" w:space="0" w:color="auto"/>
            </w:tcBorders>
          </w:tcPr>
          <w:p w:rsidR="00891378" w:rsidRDefault="00891378" w:rsidP="00673382">
            <w:pPr>
              <w:ind w:right="355"/>
              <w:jc w:val="both"/>
              <w:rPr>
                <w:sz w:val="28"/>
                <w:szCs w:val="28"/>
              </w:rPr>
            </w:pPr>
            <w:r>
              <w:rPr>
                <w:sz w:val="28"/>
                <w:szCs w:val="28"/>
              </w:rPr>
              <w:t xml:space="preserve">5. </w:t>
            </w:r>
          </w:p>
        </w:tc>
        <w:tc>
          <w:tcPr>
            <w:tcW w:w="8100" w:type="dxa"/>
            <w:tcBorders>
              <w:top w:val="single" w:sz="4" w:space="0" w:color="auto"/>
              <w:left w:val="single" w:sz="4" w:space="0" w:color="auto"/>
              <w:bottom w:val="single" w:sz="4" w:space="0" w:color="auto"/>
              <w:right w:val="single" w:sz="4" w:space="0" w:color="auto"/>
            </w:tcBorders>
          </w:tcPr>
          <w:p w:rsidR="00891378" w:rsidRDefault="00891378" w:rsidP="00673382">
            <w:pPr>
              <w:ind w:right="355"/>
              <w:jc w:val="both"/>
              <w:rPr>
                <w:sz w:val="28"/>
                <w:szCs w:val="28"/>
              </w:rPr>
            </w:pPr>
            <w:r>
              <w:rPr>
                <w:sz w:val="28"/>
                <w:szCs w:val="28"/>
              </w:rPr>
              <w:t>Штатные расписания администрации поселения Туровецкое на 01.01.2015 года и 01.04.2015 года.</w:t>
            </w:r>
          </w:p>
        </w:tc>
      </w:tr>
      <w:tr w:rsidR="00891378" w:rsidTr="00673382">
        <w:tc>
          <w:tcPr>
            <w:tcW w:w="921" w:type="dxa"/>
            <w:tcBorders>
              <w:top w:val="single" w:sz="4" w:space="0" w:color="auto"/>
              <w:left w:val="single" w:sz="4" w:space="0" w:color="auto"/>
              <w:bottom w:val="single" w:sz="4" w:space="0" w:color="auto"/>
              <w:right w:val="single" w:sz="4" w:space="0" w:color="auto"/>
            </w:tcBorders>
          </w:tcPr>
          <w:p w:rsidR="00891378" w:rsidRDefault="00891378" w:rsidP="00673382">
            <w:pPr>
              <w:ind w:right="355"/>
              <w:jc w:val="both"/>
              <w:rPr>
                <w:sz w:val="28"/>
                <w:szCs w:val="28"/>
              </w:rPr>
            </w:pPr>
            <w:r>
              <w:rPr>
                <w:sz w:val="28"/>
                <w:szCs w:val="28"/>
              </w:rPr>
              <w:t xml:space="preserve">6. </w:t>
            </w:r>
          </w:p>
        </w:tc>
        <w:tc>
          <w:tcPr>
            <w:tcW w:w="8100" w:type="dxa"/>
            <w:tcBorders>
              <w:top w:val="single" w:sz="4" w:space="0" w:color="auto"/>
              <w:left w:val="single" w:sz="4" w:space="0" w:color="auto"/>
              <w:bottom w:val="single" w:sz="4" w:space="0" w:color="auto"/>
              <w:right w:val="single" w:sz="4" w:space="0" w:color="auto"/>
            </w:tcBorders>
          </w:tcPr>
          <w:p w:rsidR="00891378" w:rsidRDefault="00891378" w:rsidP="00673382">
            <w:pPr>
              <w:ind w:right="355"/>
              <w:jc w:val="both"/>
              <w:rPr>
                <w:sz w:val="28"/>
                <w:szCs w:val="28"/>
              </w:rPr>
            </w:pPr>
            <w:r>
              <w:rPr>
                <w:sz w:val="28"/>
                <w:szCs w:val="28"/>
              </w:rPr>
              <w:t xml:space="preserve">Решение Совета поселения Туровецкое от 05.12.2014 года № </w:t>
            </w:r>
            <w:r w:rsidRPr="008E274F">
              <w:rPr>
                <w:sz w:val="28"/>
                <w:szCs w:val="28"/>
              </w:rPr>
              <w:t>38</w:t>
            </w:r>
            <w:r>
              <w:rPr>
                <w:sz w:val="28"/>
                <w:szCs w:val="28"/>
              </w:rPr>
              <w:t xml:space="preserve"> «О бюджете поселения на 2015 год и плановый период</w:t>
            </w:r>
          </w:p>
          <w:p w:rsidR="00891378" w:rsidRDefault="00891378" w:rsidP="00673382">
            <w:pPr>
              <w:tabs>
                <w:tab w:val="right" w:pos="7529"/>
              </w:tabs>
              <w:ind w:right="355"/>
              <w:jc w:val="both"/>
              <w:rPr>
                <w:sz w:val="28"/>
                <w:szCs w:val="28"/>
              </w:rPr>
            </w:pPr>
            <w:r>
              <w:rPr>
                <w:sz w:val="28"/>
                <w:szCs w:val="28"/>
              </w:rPr>
              <w:t xml:space="preserve"> 2016 и 2017 годов».  </w:t>
            </w:r>
            <w:r>
              <w:rPr>
                <w:sz w:val="28"/>
                <w:szCs w:val="28"/>
              </w:rPr>
              <w:tab/>
            </w:r>
          </w:p>
        </w:tc>
      </w:tr>
      <w:tr w:rsidR="00891378" w:rsidTr="00673382">
        <w:tc>
          <w:tcPr>
            <w:tcW w:w="921" w:type="dxa"/>
            <w:tcBorders>
              <w:top w:val="single" w:sz="4" w:space="0" w:color="auto"/>
              <w:left w:val="single" w:sz="4" w:space="0" w:color="auto"/>
              <w:bottom w:val="single" w:sz="4" w:space="0" w:color="auto"/>
              <w:right w:val="single" w:sz="4" w:space="0" w:color="auto"/>
            </w:tcBorders>
          </w:tcPr>
          <w:p w:rsidR="00891378" w:rsidRDefault="00891378" w:rsidP="00673382">
            <w:pPr>
              <w:ind w:right="355"/>
              <w:jc w:val="both"/>
              <w:rPr>
                <w:sz w:val="28"/>
                <w:szCs w:val="28"/>
              </w:rPr>
            </w:pPr>
            <w:r>
              <w:rPr>
                <w:sz w:val="28"/>
                <w:szCs w:val="28"/>
              </w:rPr>
              <w:t>7.</w:t>
            </w:r>
          </w:p>
        </w:tc>
        <w:tc>
          <w:tcPr>
            <w:tcW w:w="8100" w:type="dxa"/>
            <w:tcBorders>
              <w:top w:val="single" w:sz="4" w:space="0" w:color="auto"/>
              <w:left w:val="single" w:sz="4" w:space="0" w:color="auto"/>
              <w:bottom w:val="single" w:sz="4" w:space="0" w:color="auto"/>
              <w:right w:val="single" w:sz="4" w:space="0" w:color="auto"/>
            </w:tcBorders>
          </w:tcPr>
          <w:p w:rsidR="00891378" w:rsidRDefault="00891378" w:rsidP="00673382">
            <w:pPr>
              <w:ind w:right="355"/>
              <w:jc w:val="both"/>
              <w:rPr>
                <w:sz w:val="28"/>
                <w:szCs w:val="28"/>
              </w:rPr>
            </w:pPr>
            <w:r>
              <w:rPr>
                <w:sz w:val="28"/>
                <w:szCs w:val="28"/>
              </w:rPr>
              <w:t>Решение Совета поселения Туровецкое от 22.03.2008  года №155 «Об оплате труда в органах местного самоуправления поселения» (с последующими  изменениями и дополнениями)</w:t>
            </w:r>
          </w:p>
        </w:tc>
      </w:tr>
    </w:tbl>
    <w:p w:rsidR="00891378" w:rsidRDefault="00BC171A" w:rsidP="00891378">
      <w:pPr>
        <w:autoSpaceDE w:val="0"/>
        <w:autoSpaceDN w:val="0"/>
        <w:adjustRightInd w:val="0"/>
        <w:ind w:firstLine="708"/>
        <w:jc w:val="both"/>
        <w:rPr>
          <w:sz w:val="28"/>
          <w:szCs w:val="28"/>
        </w:rPr>
      </w:pPr>
      <w:r>
        <w:rPr>
          <w:sz w:val="28"/>
          <w:szCs w:val="28"/>
        </w:rPr>
        <w:t xml:space="preserve"> Для сельского поселения Туровецкое в соответствии с Приложением 4 к закону Вологодской области от 29 ноября 2010 года № 2419–ОЗ «О нормативах расходных потребностей»  установлен  норматив  для сельского поселения численностью от 600 до 1000 человек в размере 1660,0 тыс. рублей как для сельского поселения, не реализовавшего инициативу о преобразовании. В соответствии с постановлением  Правительства Вологодской области от 28 июля 2008 года № 1416 (в редакции Постановления Правительства Вологодской области от 23.03.2015 года №228)  « Об утверждении норматива формирования расходов на оплату труда в органах местного самоуправления муниципальных образований области» для сельского  поселения Туровецкое применяется норматив по </w:t>
      </w:r>
      <w:r>
        <w:rPr>
          <w:sz w:val="28"/>
          <w:szCs w:val="28"/>
        </w:rPr>
        <w:lastRenderedPageBreak/>
        <w:t xml:space="preserve">численности населения от 600 до 1000 человек -1328,0тыс. рублей (поправочный коэффициент </w:t>
      </w:r>
      <w:r w:rsidRPr="008D77FB">
        <w:rPr>
          <w:color w:val="FF0000"/>
          <w:sz w:val="28"/>
          <w:szCs w:val="28"/>
        </w:rPr>
        <w:t xml:space="preserve"> </w:t>
      </w:r>
      <w:r>
        <w:rPr>
          <w:sz w:val="28"/>
          <w:szCs w:val="28"/>
        </w:rPr>
        <w:t xml:space="preserve">1,2 также не применяется  для данного сельского поселения, так как с момента образования поселения </w:t>
      </w:r>
      <w:r w:rsidR="006531C5">
        <w:rPr>
          <w:sz w:val="28"/>
          <w:szCs w:val="28"/>
        </w:rPr>
        <w:t>преобразований не было</w:t>
      </w:r>
      <w:r>
        <w:rPr>
          <w:sz w:val="28"/>
          <w:szCs w:val="28"/>
        </w:rPr>
        <w:t>).</w:t>
      </w:r>
    </w:p>
    <w:p w:rsidR="00F86C66" w:rsidRDefault="00F86C66" w:rsidP="00F86C66">
      <w:pPr>
        <w:autoSpaceDE w:val="0"/>
        <w:autoSpaceDN w:val="0"/>
        <w:adjustRightInd w:val="0"/>
        <w:ind w:firstLine="708"/>
        <w:jc w:val="both"/>
        <w:rPr>
          <w:sz w:val="28"/>
          <w:szCs w:val="28"/>
        </w:rPr>
      </w:pPr>
      <w:r>
        <w:rPr>
          <w:sz w:val="28"/>
          <w:szCs w:val="28"/>
        </w:rPr>
        <w:t xml:space="preserve">Штатные расписания администрации поселения сформированы на основании решения Совета поселения Туровецкое  от 22.03.2008  года №155 «Об оплате труда в органах местного самоуправления поселения» (с последующими  изменениями и дополнениями) и  постановления администрации поселения </w:t>
      </w:r>
      <w:r w:rsidR="000342DE">
        <w:rPr>
          <w:sz w:val="28"/>
          <w:szCs w:val="28"/>
        </w:rPr>
        <w:t>Туровецкое от 12.02.2008 года №2 «О п</w:t>
      </w:r>
      <w:r>
        <w:rPr>
          <w:sz w:val="28"/>
          <w:szCs w:val="28"/>
        </w:rPr>
        <w:t>оложении об оплате труда лиц, замещающих должности, не отнесенные к муниципальным должностям поселения». Решение Совета поселения разработано в соответствии с законом Вологодской области от 26 декабря 2007 года № 1727-ОЗ «О регулировании некоторых вопросов оплаты труда муниципальных служащих в Вологодской области».</w:t>
      </w:r>
    </w:p>
    <w:p w:rsidR="00F86C66" w:rsidRDefault="00F86C66" w:rsidP="00F86C66">
      <w:pPr>
        <w:autoSpaceDE w:val="0"/>
        <w:autoSpaceDN w:val="0"/>
        <w:adjustRightInd w:val="0"/>
        <w:ind w:firstLine="708"/>
        <w:jc w:val="both"/>
        <w:rPr>
          <w:sz w:val="28"/>
          <w:szCs w:val="28"/>
        </w:rPr>
      </w:pPr>
    </w:p>
    <w:p w:rsidR="00F86C66" w:rsidRDefault="00F86C66" w:rsidP="00F86C66">
      <w:pPr>
        <w:autoSpaceDE w:val="0"/>
        <w:autoSpaceDN w:val="0"/>
        <w:adjustRightInd w:val="0"/>
        <w:ind w:firstLine="708"/>
        <w:jc w:val="both"/>
        <w:rPr>
          <w:b/>
          <w:sz w:val="28"/>
          <w:szCs w:val="28"/>
        </w:rPr>
      </w:pPr>
      <w:r w:rsidRPr="00DE19AD">
        <w:rPr>
          <w:b/>
          <w:sz w:val="28"/>
          <w:szCs w:val="28"/>
        </w:rPr>
        <w:t xml:space="preserve"> По вопросу 2</w:t>
      </w:r>
      <w:r>
        <w:rPr>
          <w:b/>
          <w:sz w:val="28"/>
          <w:szCs w:val="28"/>
        </w:rPr>
        <w:t>. Проверкой</w:t>
      </w:r>
      <w:r w:rsidRPr="00DE19AD">
        <w:rPr>
          <w:b/>
          <w:sz w:val="28"/>
          <w:szCs w:val="28"/>
        </w:rPr>
        <w:t xml:space="preserve"> соблюдения нормативных  правовых актов  при </w:t>
      </w:r>
      <w:r>
        <w:rPr>
          <w:b/>
          <w:sz w:val="28"/>
          <w:szCs w:val="28"/>
        </w:rPr>
        <w:t>утверждении штатного расписания установлено следующее:</w:t>
      </w:r>
    </w:p>
    <w:p w:rsidR="00F86C66" w:rsidRPr="00DE19AD" w:rsidRDefault="00F86C66" w:rsidP="00F86C66">
      <w:pPr>
        <w:autoSpaceDE w:val="0"/>
        <w:autoSpaceDN w:val="0"/>
        <w:adjustRightInd w:val="0"/>
        <w:ind w:firstLine="708"/>
        <w:jc w:val="both"/>
        <w:rPr>
          <w:b/>
          <w:sz w:val="28"/>
          <w:szCs w:val="28"/>
        </w:rPr>
      </w:pPr>
    </w:p>
    <w:p w:rsidR="00F86C66" w:rsidRDefault="00F86C66" w:rsidP="00F86C66">
      <w:pPr>
        <w:ind w:firstLine="720"/>
        <w:jc w:val="both"/>
        <w:rPr>
          <w:sz w:val="28"/>
          <w:szCs w:val="28"/>
        </w:rPr>
      </w:pPr>
      <w:r w:rsidRPr="00844241">
        <w:rPr>
          <w:sz w:val="28"/>
          <w:szCs w:val="28"/>
        </w:rPr>
        <w:t>Штатное расписание  на 201</w:t>
      </w:r>
      <w:r>
        <w:rPr>
          <w:sz w:val="28"/>
          <w:szCs w:val="28"/>
        </w:rPr>
        <w:t>5</w:t>
      </w:r>
      <w:r w:rsidRPr="00844241">
        <w:rPr>
          <w:sz w:val="28"/>
          <w:szCs w:val="28"/>
        </w:rPr>
        <w:t xml:space="preserve"> год  </w:t>
      </w:r>
      <w:r>
        <w:rPr>
          <w:sz w:val="28"/>
          <w:szCs w:val="28"/>
        </w:rPr>
        <w:t>администрации поселения</w:t>
      </w:r>
      <w:r w:rsidRPr="00844241">
        <w:rPr>
          <w:sz w:val="28"/>
          <w:szCs w:val="28"/>
        </w:rPr>
        <w:t xml:space="preserve">  утверждено  Главой </w:t>
      </w:r>
      <w:r>
        <w:rPr>
          <w:sz w:val="28"/>
          <w:szCs w:val="28"/>
        </w:rPr>
        <w:t>поселения:</w:t>
      </w:r>
    </w:p>
    <w:p w:rsidR="00F86C66" w:rsidRDefault="00F86C66" w:rsidP="00F86C66">
      <w:pPr>
        <w:ind w:firstLine="720"/>
        <w:jc w:val="both"/>
        <w:rPr>
          <w:sz w:val="28"/>
          <w:szCs w:val="28"/>
        </w:rPr>
      </w:pPr>
      <w:r>
        <w:rPr>
          <w:sz w:val="28"/>
          <w:szCs w:val="28"/>
        </w:rPr>
        <w:t xml:space="preserve"> -  на 01.01.2015 года в количестве 7,5 шт. единиц  с  месячным фондом оплаты труда  - 118411,29 рублей,  в том числе по должностям  муниципальной службы – 4 штатных единицы с месячным фондом оплаты труда - 87283,22 рубля;</w:t>
      </w:r>
    </w:p>
    <w:p w:rsidR="00F86C66" w:rsidRPr="00844241" w:rsidRDefault="00F86C66" w:rsidP="00F86C66">
      <w:pPr>
        <w:ind w:firstLine="720"/>
        <w:jc w:val="both"/>
        <w:rPr>
          <w:sz w:val="28"/>
          <w:szCs w:val="28"/>
        </w:rPr>
      </w:pPr>
      <w:r>
        <w:rPr>
          <w:sz w:val="28"/>
          <w:szCs w:val="28"/>
        </w:rPr>
        <w:t>- на 01.04.2015 года в количестве 6,5 штатных единиц  с месячным фондом оплаты труда -  95337,59 рублей, в том числе по должностям  муниципальной службы – 3,5 шт. единиц с месячным фондом оплаты труда – 68548,91 рублей.  Произошло снижение штатной численности:  сокращено 0,5 ставки финансиста с заработной платой 7205,26 руб. в месяц, уменьшилась заработная плата по должностям муниципальной службы на 11529,05 рублей в месяц. Кроме того, снижена заработная плата обслуживающему персоналу на 4339,39 рублей, сокращено полставки уборщицы.</w:t>
      </w:r>
      <w:r w:rsidRPr="00844241">
        <w:rPr>
          <w:sz w:val="28"/>
          <w:szCs w:val="28"/>
        </w:rPr>
        <w:t xml:space="preserve">   </w:t>
      </w:r>
    </w:p>
    <w:p w:rsidR="00F86C66" w:rsidRDefault="00F86C66" w:rsidP="00F86C66">
      <w:pPr>
        <w:autoSpaceDE w:val="0"/>
        <w:autoSpaceDN w:val="0"/>
        <w:adjustRightInd w:val="0"/>
        <w:ind w:firstLine="540"/>
        <w:jc w:val="both"/>
        <w:rPr>
          <w:sz w:val="28"/>
          <w:szCs w:val="28"/>
        </w:rPr>
      </w:pPr>
      <w:r>
        <w:rPr>
          <w:sz w:val="28"/>
          <w:szCs w:val="28"/>
        </w:rPr>
        <w:t>В соответствии со штатным расписанием на 2015 год с</w:t>
      </w:r>
      <w:r w:rsidRPr="00844241">
        <w:rPr>
          <w:sz w:val="28"/>
          <w:szCs w:val="28"/>
        </w:rPr>
        <w:t xml:space="preserve">труктура </w:t>
      </w:r>
      <w:r>
        <w:rPr>
          <w:sz w:val="28"/>
          <w:szCs w:val="28"/>
        </w:rPr>
        <w:t xml:space="preserve"> аппарата управления администрации поселения представлена следующим о</w:t>
      </w:r>
      <w:r w:rsidRPr="00844241">
        <w:rPr>
          <w:sz w:val="28"/>
          <w:szCs w:val="28"/>
        </w:rPr>
        <w:t>бразом:</w:t>
      </w:r>
      <w:r>
        <w:rPr>
          <w:sz w:val="28"/>
          <w:szCs w:val="28"/>
        </w:rPr>
        <w:t xml:space="preserve"> </w:t>
      </w:r>
    </w:p>
    <w:p w:rsidR="00F86C66" w:rsidRDefault="00F86C66" w:rsidP="00F86C66">
      <w:pPr>
        <w:autoSpaceDE w:val="0"/>
        <w:autoSpaceDN w:val="0"/>
        <w:adjustRightInd w:val="0"/>
        <w:ind w:firstLine="540"/>
        <w:jc w:val="both"/>
        <w:rPr>
          <w:sz w:val="28"/>
          <w:szCs w:val="28"/>
        </w:rPr>
      </w:pPr>
      <w:r>
        <w:rPr>
          <w:sz w:val="28"/>
          <w:szCs w:val="28"/>
        </w:rPr>
        <w:t>- Глава поселения:</w:t>
      </w:r>
    </w:p>
    <w:p w:rsidR="00F86C66" w:rsidRDefault="00F86C66" w:rsidP="00F86C66">
      <w:pPr>
        <w:autoSpaceDE w:val="0"/>
        <w:autoSpaceDN w:val="0"/>
        <w:adjustRightInd w:val="0"/>
        <w:ind w:firstLine="540"/>
        <w:jc w:val="both"/>
        <w:rPr>
          <w:sz w:val="28"/>
          <w:szCs w:val="28"/>
        </w:rPr>
      </w:pPr>
      <w:r>
        <w:rPr>
          <w:sz w:val="28"/>
          <w:szCs w:val="28"/>
        </w:rPr>
        <w:t>- Заместитель Главы администрации поселения;</w:t>
      </w:r>
    </w:p>
    <w:p w:rsidR="00F86C66" w:rsidRDefault="00F86C66" w:rsidP="00F86C66">
      <w:pPr>
        <w:autoSpaceDE w:val="0"/>
        <w:autoSpaceDN w:val="0"/>
        <w:adjustRightInd w:val="0"/>
        <w:ind w:firstLine="540"/>
        <w:jc w:val="both"/>
        <w:rPr>
          <w:sz w:val="28"/>
          <w:szCs w:val="28"/>
        </w:rPr>
      </w:pPr>
      <w:r>
        <w:rPr>
          <w:sz w:val="28"/>
          <w:szCs w:val="28"/>
        </w:rPr>
        <w:t>- Заведующий финансово-экономическим сектором, заместитель Главы администрации поселения;</w:t>
      </w:r>
    </w:p>
    <w:p w:rsidR="00F86C66" w:rsidRDefault="00F86C66" w:rsidP="00F86C66">
      <w:pPr>
        <w:autoSpaceDE w:val="0"/>
        <w:autoSpaceDN w:val="0"/>
        <w:adjustRightInd w:val="0"/>
        <w:ind w:firstLine="540"/>
        <w:jc w:val="both"/>
        <w:rPr>
          <w:sz w:val="28"/>
          <w:szCs w:val="28"/>
        </w:rPr>
      </w:pPr>
      <w:r>
        <w:rPr>
          <w:sz w:val="28"/>
          <w:szCs w:val="28"/>
        </w:rPr>
        <w:t>- Финансист- 0,5 ставки.</w:t>
      </w:r>
    </w:p>
    <w:p w:rsidR="00F86C66" w:rsidRDefault="00F86C66" w:rsidP="00F86C66">
      <w:pPr>
        <w:autoSpaceDE w:val="0"/>
        <w:autoSpaceDN w:val="0"/>
        <w:adjustRightInd w:val="0"/>
        <w:ind w:firstLine="540"/>
        <w:jc w:val="both"/>
        <w:rPr>
          <w:sz w:val="28"/>
          <w:szCs w:val="28"/>
        </w:rPr>
      </w:pPr>
      <w:r>
        <w:rPr>
          <w:sz w:val="28"/>
          <w:szCs w:val="28"/>
        </w:rPr>
        <w:t>Обслуживающий  персонал предоставлен  следующими ставками:</w:t>
      </w:r>
    </w:p>
    <w:p w:rsidR="00F86C66" w:rsidRDefault="00F86C66" w:rsidP="00F86C66">
      <w:pPr>
        <w:autoSpaceDE w:val="0"/>
        <w:autoSpaceDN w:val="0"/>
        <w:adjustRightInd w:val="0"/>
        <w:ind w:firstLine="540"/>
        <w:jc w:val="both"/>
        <w:rPr>
          <w:sz w:val="28"/>
          <w:szCs w:val="28"/>
        </w:rPr>
      </w:pPr>
      <w:r>
        <w:rPr>
          <w:sz w:val="28"/>
          <w:szCs w:val="28"/>
        </w:rPr>
        <w:t>- Ведущий специалист  по имуществу – 1,0 ставка;</w:t>
      </w:r>
    </w:p>
    <w:p w:rsidR="00F86C66" w:rsidRDefault="00F86C66" w:rsidP="00F86C66">
      <w:pPr>
        <w:autoSpaceDE w:val="0"/>
        <w:autoSpaceDN w:val="0"/>
        <w:adjustRightInd w:val="0"/>
        <w:ind w:firstLine="540"/>
        <w:jc w:val="both"/>
        <w:rPr>
          <w:sz w:val="28"/>
          <w:szCs w:val="28"/>
        </w:rPr>
      </w:pPr>
      <w:r>
        <w:rPr>
          <w:sz w:val="28"/>
          <w:szCs w:val="28"/>
        </w:rPr>
        <w:t>- специалист – 0,5 ставки;</w:t>
      </w:r>
    </w:p>
    <w:p w:rsidR="00F86C66" w:rsidRDefault="00F86C66" w:rsidP="00F86C66">
      <w:pPr>
        <w:autoSpaceDE w:val="0"/>
        <w:autoSpaceDN w:val="0"/>
        <w:adjustRightInd w:val="0"/>
        <w:ind w:firstLine="540"/>
        <w:jc w:val="both"/>
        <w:rPr>
          <w:sz w:val="28"/>
          <w:szCs w:val="28"/>
        </w:rPr>
      </w:pPr>
      <w:r>
        <w:rPr>
          <w:sz w:val="28"/>
          <w:szCs w:val="28"/>
        </w:rPr>
        <w:lastRenderedPageBreak/>
        <w:t>- уборщица - 0,5 ставки;</w:t>
      </w:r>
    </w:p>
    <w:p w:rsidR="00F86C66" w:rsidRDefault="00F86C66" w:rsidP="00F86C66">
      <w:pPr>
        <w:autoSpaceDE w:val="0"/>
        <w:autoSpaceDN w:val="0"/>
        <w:adjustRightInd w:val="0"/>
        <w:ind w:firstLine="540"/>
        <w:jc w:val="both"/>
        <w:rPr>
          <w:sz w:val="28"/>
          <w:szCs w:val="28"/>
        </w:rPr>
      </w:pPr>
      <w:r>
        <w:rPr>
          <w:sz w:val="28"/>
          <w:szCs w:val="28"/>
        </w:rPr>
        <w:t>- водитель – 1,0 ставка.</w:t>
      </w:r>
    </w:p>
    <w:p w:rsidR="00F86C66" w:rsidRDefault="00F86C66" w:rsidP="00F86C66">
      <w:pPr>
        <w:autoSpaceDE w:val="0"/>
        <w:autoSpaceDN w:val="0"/>
        <w:adjustRightInd w:val="0"/>
        <w:ind w:firstLine="540"/>
        <w:jc w:val="both"/>
        <w:rPr>
          <w:sz w:val="28"/>
          <w:szCs w:val="28"/>
        </w:rPr>
      </w:pPr>
      <w:r>
        <w:rPr>
          <w:sz w:val="28"/>
          <w:szCs w:val="28"/>
        </w:rPr>
        <w:t xml:space="preserve"> Согласно штатным расписаниям  годовой фонд оплаты труда 3,5 штатных единиц  аппарата управления составляет:</w:t>
      </w:r>
    </w:p>
    <w:p w:rsidR="00F86C66" w:rsidRDefault="00F86C66" w:rsidP="00F86C66">
      <w:pPr>
        <w:autoSpaceDE w:val="0"/>
        <w:autoSpaceDN w:val="0"/>
        <w:adjustRightInd w:val="0"/>
        <w:ind w:firstLine="540"/>
        <w:jc w:val="both"/>
        <w:rPr>
          <w:sz w:val="28"/>
          <w:szCs w:val="28"/>
        </w:rPr>
      </w:pPr>
      <w:r>
        <w:rPr>
          <w:sz w:val="28"/>
          <w:szCs w:val="28"/>
        </w:rPr>
        <w:t>заработная плата за 12 месяцев – 878790,0 руб.;</w:t>
      </w:r>
    </w:p>
    <w:p w:rsidR="00F86C66" w:rsidRDefault="00F86C66" w:rsidP="00F86C66">
      <w:pPr>
        <w:autoSpaceDE w:val="0"/>
        <w:autoSpaceDN w:val="0"/>
        <w:adjustRightInd w:val="0"/>
        <w:ind w:firstLine="540"/>
        <w:jc w:val="both"/>
        <w:rPr>
          <w:sz w:val="28"/>
          <w:szCs w:val="28"/>
        </w:rPr>
      </w:pPr>
      <w:r>
        <w:rPr>
          <w:sz w:val="28"/>
          <w:szCs w:val="28"/>
        </w:rPr>
        <w:t>- материальная помощь и единовременная выплата к отпуску с районным коэффициентом – 95376,0 рублей.</w:t>
      </w:r>
    </w:p>
    <w:p w:rsidR="00F86C66" w:rsidRDefault="00F86C66" w:rsidP="00F86C66">
      <w:pPr>
        <w:autoSpaceDE w:val="0"/>
        <w:autoSpaceDN w:val="0"/>
        <w:adjustRightInd w:val="0"/>
        <w:ind w:firstLine="540"/>
        <w:jc w:val="both"/>
        <w:rPr>
          <w:sz w:val="28"/>
          <w:szCs w:val="28"/>
        </w:rPr>
      </w:pPr>
      <w:r>
        <w:rPr>
          <w:sz w:val="28"/>
          <w:szCs w:val="28"/>
        </w:rPr>
        <w:t xml:space="preserve"> Всего расходы на оплату труда аппарата управления составят        </w:t>
      </w:r>
    </w:p>
    <w:p w:rsidR="00F86C66" w:rsidRDefault="00F86C66" w:rsidP="00F86C66">
      <w:pPr>
        <w:autoSpaceDE w:val="0"/>
        <w:autoSpaceDN w:val="0"/>
        <w:adjustRightInd w:val="0"/>
        <w:jc w:val="both"/>
        <w:rPr>
          <w:sz w:val="28"/>
          <w:szCs w:val="28"/>
        </w:rPr>
      </w:pPr>
      <w:r>
        <w:rPr>
          <w:sz w:val="28"/>
          <w:szCs w:val="28"/>
        </w:rPr>
        <w:t>1299764,0 рубля( 878790,0 +95376,0 +101000,0(передаваемые полномочия на уровень района)+ 294198,0 (начисления на оплату труда )- 69600,0 (оплата труда специалиста за счет субвенции  на осуществление первичного воинского учета). Норматив, определенный для поселения – 1328,0 тыс. рублей, следовательно, превышения норматива фонда оплаты труда аппарата управления поселения не выявлено.</w:t>
      </w:r>
    </w:p>
    <w:p w:rsidR="00F86C66" w:rsidRDefault="00F86C66" w:rsidP="00F86C66">
      <w:pPr>
        <w:autoSpaceDE w:val="0"/>
        <w:autoSpaceDN w:val="0"/>
        <w:adjustRightInd w:val="0"/>
        <w:jc w:val="both"/>
        <w:rPr>
          <w:sz w:val="28"/>
          <w:szCs w:val="28"/>
        </w:rPr>
      </w:pPr>
    </w:p>
    <w:p w:rsidR="00F86C66" w:rsidRDefault="00F86C66" w:rsidP="00F86C66">
      <w:pPr>
        <w:pStyle w:val="ad"/>
        <w:ind w:firstLine="708"/>
        <w:jc w:val="both"/>
        <w:rPr>
          <w:rFonts w:ascii="Times New Roman" w:hAnsi="Times New Roman"/>
          <w:b/>
          <w:bCs/>
          <w:iCs/>
          <w:sz w:val="28"/>
          <w:szCs w:val="28"/>
        </w:rPr>
      </w:pPr>
      <w:r w:rsidRPr="00AE36BC">
        <w:rPr>
          <w:b/>
          <w:sz w:val="28"/>
          <w:szCs w:val="28"/>
        </w:rPr>
        <w:t xml:space="preserve">    </w:t>
      </w:r>
      <w:r w:rsidRPr="00832615">
        <w:rPr>
          <w:rFonts w:ascii="Times New Roman" w:hAnsi="Times New Roman"/>
          <w:b/>
          <w:sz w:val="28"/>
          <w:szCs w:val="28"/>
        </w:rPr>
        <w:t>По вопросу 3. П</w:t>
      </w:r>
      <w:r w:rsidRPr="00832615">
        <w:rPr>
          <w:rFonts w:ascii="Times New Roman" w:hAnsi="Times New Roman"/>
          <w:b/>
          <w:bCs/>
          <w:iCs/>
          <w:sz w:val="28"/>
          <w:szCs w:val="28"/>
        </w:rPr>
        <w:t>роверк</w:t>
      </w:r>
      <w:r>
        <w:rPr>
          <w:rFonts w:ascii="Times New Roman" w:hAnsi="Times New Roman"/>
          <w:b/>
          <w:bCs/>
          <w:iCs/>
          <w:sz w:val="28"/>
          <w:szCs w:val="28"/>
        </w:rPr>
        <w:t>ой</w:t>
      </w:r>
      <w:r w:rsidRPr="00832615">
        <w:rPr>
          <w:rFonts w:ascii="Times New Roman" w:hAnsi="Times New Roman"/>
          <w:b/>
          <w:bCs/>
          <w:iCs/>
          <w:sz w:val="28"/>
          <w:szCs w:val="28"/>
        </w:rPr>
        <w:t xml:space="preserve">  формирования и использования фонда оплаты труда в администрации поселения</w:t>
      </w:r>
      <w:r>
        <w:rPr>
          <w:rFonts w:ascii="Times New Roman" w:hAnsi="Times New Roman"/>
          <w:b/>
          <w:bCs/>
          <w:iCs/>
          <w:sz w:val="28"/>
          <w:szCs w:val="28"/>
        </w:rPr>
        <w:t xml:space="preserve"> установлено следующее: </w:t>
      </w:r>
    </w:p>
    <w:p w:rsidR="00F86C66" w:rsidRDefault="00F86C66" w:rsidP="00F86C66">
      <w:pPr>
        <w:pStyle w:val="ad"/>
        <w:ind w:firstLine="708"/>
        <w:jc w:val="both"/>
        <w:rPr>
          <w:rFonts w:ascii="Times New Roman" w:hAnsi="Times New Roman"/>
          <w:b/>
          <w:bCs/>
          <w:iCs/>
          <w:sz w:val="28"/>
          <w:szCs w:val="28"/>
        </w:rPr>
      </w:pPr>
    </w:p>
    <w:p w:rsidR="00F86C66" w:rsidRDefault="00F86C66" w:rsidP="00F86C66">
      <w:pPr>
        <w:pStyle w:val="ad"/>
        <w:ind w:firstLine="708"/>
        <w:jc w:val="both"/>
        <w:rPr>
          <w:rFonts w:ascii="Times New Roman" w:hAnsi="Times New Roman"/>
          <w:bCs/>
          <w:iCs/>
          <w:sz w:val="28"/>
          <w:szCs w:val="28"/>
        </w:rPr>
      </w:pPr>
      <w:r w:rsidRPr="00832615">
        <w:rPr>
          <w:rFonts w:ascii="Times New Roman" w:hAnsi="Times New Roman"/>
          <w:bCs/>
          <w:iCs/>
          <w:sz w:val="28"/>
          <w:szCs w:val="28"/>
        </w:rPr>
        <w:t xml:space="preserve">Формирование фонда оплаты труда </w:t>
      </w:r>
      <w:r>
        <w:rPr>
          <w:rFonts w:ascii="Times New Roman" w:hAnsi="Times New Roman"/>
          <w:bCs/>
          <w:iCs/>
          <w:sz w:val="28"/>
          <w:szCs w:val="28"/>
        </w:rPr>
        <w:t xml:space="preserve">в администрации поселения производилось за проверяемый период  на основании решения Совета поселения Туровецкое от 22 марта 2008 года №155«Об оплате труда в органах местного самоуправления поселения» в отношении аппарата управления и на основании постановления  администрации поселения Туровецкое от 12.02.2008 года №2  </w:t>
      </w:r>
      <w:r w:rsidRPr="00C527C5">
        <w:rPr>
          <w:rFonts w:ascii="Times New Roman" w:hAnsi="Times New Roman"/>
          <w:sz w:val="28"/>
          <w:szCs w:val="28"/>
        </w:rPr>
        <w:t>«О положении об оплате труда лиц, замещающих должности, не отнесенные к муниципальным должностям поселения».</w:t>
      </w:r>
    </w:p>
    <w:p w:rsidR="00F86C66" w:rsidRDefault="00F86C66" w:rsidP="00F86C66">
      <w:pPr>
        <w:autoSpaceDE w:val="0"/>
        <w:autoSpaceDN w:val="0"/>
        <w:adjustRightInd w:val="0"/>
        <w:ind w:firstLine="708"/>
        <w:jc w:val="both"/>
        <w:rPr>
          <w:sz w:val="28"/>
          <w:szCs w:val="28"/>
        </w:rPr>
      </w:pPr>
      <w:r>
        <w:rPr>
          <w:bCs/>
          <w:iCs/>
          <w:sz w:val="28"/>
          <w:szCs w:val="28"/>
        </w:rPr>
        <w:t xml:space="preserve"> Согласно решения,  заработная плата работников аппарата управления поселения состоит из должностного оклада, ежемесячной надбавки к должностному окладу за особые условия муниципальной службы и особые условия труда, ежемесячного денежного поощрения в размере от 66,7 до 100 процентов должностного оклада, ежемесячной надбавки к должностном у окладу за выслугу лет (стаж муниципальной службы) и за стаж работы на муниципальной должности, премии за выполнение особо важных и сложных заданий в размере от 50 до 100 процентов должностного оклада, единовременной выплаты при предоставлении ежегодного оплачиваемого отпуска в размере одного должностного оклада в год, материальной помощи в размере двух месячных  окладов в год. Кроме того, Главе поселения выплачивается ежемесячная надбавка к должностному окладу за работу со сведениями, составляющими государственную тайну в размере 10 процентов должностного оклада. В результате проверки решения выяснилось, что  указанные выплаты не противоречат  закону Вологодской области </w:t>
      </w:r>
      <w:r>
        <w:rPr>
          <w:sz w:val="28"/>
          <w:szCs w:val="28"/>
        </w:rPr>
        <w:t xml:space="preserve">от 26 декабря 2007 года № 1727-ОЗ «О регулировании некоторых вопросов оплаты труда муниципальных служащих в Вологодской области» и производятся в </w:t>
      </w:r>
      <w:r>
        <w:rPr>
          <w:sz w:val="28"/>
          <w:szCs w:val="28"/>
        </w:rPr>
        <w:lastRenderedPageBreak/>
        <w:t xml:space="preserve">пределах норматива фонда оплаты труда  аппарата  управления администрации поселения. </w:t>
      </w:r>
    </w:p>
    <w:p w:rsidR="00F86C66" w:rsidRPr="002E0226" w:rsidRDefault="00F86C66" w:rsidP="00F86C66">
      <w:pPr>
        <w:autoSpaceDE w:val="0"/>
        <w:autoSpaceDN w:val="0"/>
        <w:adjustRightInd w:val="0"/>
        <w:ind w:firstLine="708"/>
        <w:jc w:val="both"/>
        <w:rPr>
          <w:i/>
          <w:sz w:val="28"/>
          <w:szCs w:val="28"/>
        </w:rPr>
      </w:pPr>
      <w:r>
        <w:rPr>
          <w:i/>
          <w:sz w:val="28"/>
          <w:szCs w:val="28"/>
        </w:rPr>
        <w:t xml:space="preserve">В приложении 2 к решению </w:t>
      </w:r>
      <w:r w:rsidRPr="00C328D4">
        <w:rPr>
          <w:bCs/>
          <w:i/>
          <w:iCs/>
          <w:sz w:val="28"/>
          <w:szCs w:val="28"/>
        </w:rPr>
        <w:t xml:space="preserve">Совета поселения </w:t>
      </w:r>
      <w:r>
        <w:rPr>
          <w:bCs/>
          <w:i/>
          <w:iCs/>
          <w:sz w:val="28"/>
          <w:szCs w:val="28"/>
        </w:rPr>
        <w:t>Туровецкое</w:t>
      </w:r>
      <w:r w:rsidRPr="00C328D4">
        <w:rPr>
          <w:bCs/>
          <w:i/>
          <w:iCs/>
          <w:sz w:val="28"/>
          <w:szCs w:val="28"/>
        </w:rPr>
        <w:t xml:space="preserve"> от 2</w:t>
      </w:r>
      <w:r>
        <w:rPr>
          <w:bCs/>
          <w:i/>
          <w:iCs/>
          <w:sz w:val="28"/>
          <w:szCs w:val="28"/>
        </w:rPr>
        <w:t>2</w:t>
      </w:r>
      <w:r w:rsidRPr="00C328D4">
        <w:rPr>
          <w:bCs/>
          <w:i/>
          <w:iCs/>
          <w:sz w:val="28"/>
          <w:szCs w:val="28"/>
        </w:rPr>
        <w:t xml:space="preserve"> </w:t>
      </w:r>
      <w:r>
        <w:rPr>
          <w:bCs/>
          <w:i/>
          <w:iCs/>
          <w:sz w:val="28"/>
          <w:szCs w:val="28"/>
        </w:rPr>
        <w:t>марта</w:t>
      </w:r>
      <w:r w:rsidRPr="00C328D4">
        <w:rPr>
          <w:bCs/>
          <w:i/>
          <w:iCs/>
          <w:sz w:val="28"/>
          <w:szCs w:val="28"/>
        </w:rPr>
        <w:t xml:space="preserve"> 20</w:t>
      </w:r>
      <w:r>
        <w:rPr>
          <w:bCs/>
          <w:i/>
          <w:iCs/>
          <w:sz w:val="28"/>
          <w:szCs w:val="28"/>
        </w:rPr>
        <w:t xml:space="preserve">08 </w:t>
      </w:r>
      <w:r w:rsidRPr="00C328D4">
        <w:rPr>
          <w:bCs/>
          <w:i/>
          <w:iCs/>
          <w:sz w:val="28"/>
          <w:szCs w:val="28"/>
        </w:rPr>
        <w:t>года №</w:t>
      </w:r>
      <w:r>
        <w:rPr>
          <w:bCs/>
          <w:i/>
          <w:iCs/>
          <w:sz w:val="28"/>
          <w:szCs w:val="28"/>
        </w:rPr>
        <w:t xml:space="preserve"> 155</w:t>
      </w:r>
      <w:r w:rsidRPr="00C328D4">
        <w:rPr>
          <w:bCs/>
          <w:i/>
          <w:iCs/>
          <w:sz w:val="28"/>
          <w:szCs w:val="28"/>
        </w:rPr>
        <w:t xml:space="preserve"> «Об оплате труда в органах местного самоуправления поселения»</w:t>
      </w:r>
      <w:r>
        <w:rPr>
          <w:i/>
          <w:sz w:val="28"/>
          <w:szCs w:val="28"/>
        </w:rPr>
        <w:t xml:space="preserve">  указаны надбавки к должностному окладу за особые условия муниципальной службы руководителю структурного подразделения и специалистам 1 и 2 категории в размере до 70 процентов к должностному окладу, что противоречит закону </w:t>
      </w:r>
      <w:r w:rsidRPr="002C08F4">
        <w:rPr>
          <w:bCs/>
          <w:i/>
          <w:iCs/>
          <w:sz w:val="28"/>
          <w:szCs w:val="28"/>
        </w:rPr>
        <w:t xml:space="preserve">Вологодской области </w:t>
      </w:r>
      <w:r w:rsidRPr="002C08F4">
        <w:rPr>
          <w:i/>
          <w:sz w:val="28"/>
          <w:szCs w:val="28"/>
        </w:rPr>
        <w:t>от 26 декабря 2007 года № 1727-ОЗ «О регулировании некоторых вопросов оплаты труда муниципальных служащих в Вологодской области</w:t>
      </w:r>
      <w:r w:rsidRPr="002E0226">
        <w:rPr>
          <w:i/>
          <w:sz w:val="28"/>
          <w:szCs w:val="28"/>
        </w:rPr>
        <w:t>», где данная надбавка определена в размере  до 10 процентов к должностному окладу руководит</w:t>
      </w:r>
      <w:r w:rsidR="000342DE">
        <w:rPr>
          <w:i/>
          <w:sz w:val="28"/>
          <w:szCs w:val="28"/>
        </w:rPr>
        <w:t>елю структурного подразделения и</w:t>
      </w:r>
      <w:r w:rsidRPr="002E0226">
        <w:rPr>
          <w:i/>
          <w:sz w:val="28"/>
          <w:szCs w:val="28"/>
        </w:rPr>
        <w:t xml:space="preserve"> в размере до 5 процентов  специалистам.</w:t>
      </w:r>
    </w:p>
    <w:p w:rsidR="00F86C66" w:rsidRPr="00145F1E" w:rsidRDefault="00F86C66" w:rsidP="00F86C66">
      <w:pPr>
        <w:autoSpaceDE w:val="0"/>
        <w:autoSpaceDN w:val="0"/>
        <w:adjustRightInd w:val="0"/>
        <w:ind w:firstLine="708"/>
        <w:jc w:val="both"/>
        <w:rPr>
          <w:i/>
          <w:sz w:val="28"/>
          <w:szCs w:val="28"/>
        </w:rPr>
      </w:pPr>
      <w:r w:rsidRPr="002E0226">
        <w:rPr>
          <w:i/>
          <w:sz w:val="28"/>
          <w:szCs w:val="28"/>
        </w:rPr>
        <w:t>Аналогично, в  приложении</w:t>
      </w:r>
      <w:r>
        <w:rPr>
          <w:i/>
          <w:sz w:val="28"/>
          <w:szCs w:val="28"/>
        </w:rPr>
        <w:t xml:space="preserve"> 3 к решению </w:t>
      </w:r>
      <w:r w:rsidRPr="00C328D4">
        <w:rPr>
          <w:bCs/>
          <w:i/>
          <w:iCs/>
          <w:sz w:val="28"/>
          <w:szCs w:val="28"/>
        </w:rPr>
        <w:t xml:space="preserve">Совета поселения </w:t>
      </w:r>
      <w:r>
        <w:rPr>
          <w:bCs/>
          <w:i/>
          <w:iCs/>
          <w:sz w:val="28"/>
          <w:szCs w:val="28"/>
        </w:rPr>
        <w:t>Туровецкое</w:t>
      </w:r>
      <w:r w:rsidRPr="00C328D4">
        <w:rPr>
          <w:bCs/>
          <w:i/>
          <w:iCs/>
          <w:sz w:val="28"/>
          <w:szCs w:val="28"/>
        </w:rPr>
        <w:t xml:space="preserve"> от 2</w:t>
      </w:r>
      <w:r>
        <w:rPr>
          <w:bCs/>
          <w:i/>
          <w:iCs/>
          <w:sz w:val="28"/>
          <w:szCs w:val="28"/>
        </w:rPr>
        <w:t>2</w:t>
      </w:r>
      <w:r w:rsidRPr="00C328D4">
        <w:rPr>
          <w:bCs/>
          <w:i/>
          <w:iCs/>
          <w:sz w:val="28"/>
          <w:szCs w:val="28"/>
        </w:rPr>
        <w:t xml:space="preserve"> </w:t>
      </w:r>
      <w:r>
        <w:rPr>
          <w:bCs/>
          <w:i/>
          <w:iCs/>
          <w:sz w:val="28"/>
          <w:szCs w:val="28"/>
        </w:rPr>
        <w:t>марта</w:t>
      </w:r>
      <w:r w:rsidRPr="00C328D4">
        <w:rPr>
          <w:bCs/>
          <w:i/>
          <w:iCs/>
          <w:sz w:val="28"/>
          <w:szCs w:val="28"/>
        </w:rPr>
        <w:t xml:space="preserve"> 20</w:t>
      </w:r>
      <w:r>
        <w:rPr>
          <w:bCs/>
          <w:i/>
          <w:iCs/>
          <w:sz w:val="28"/>
          <w:szCs w:val="28"/>
        </w:rPr>
        <w:t xml:space="preserve">08 </w:t>
      </w:r>
      <w:r w:rsidRPr="00C328D4">
        <w:rPr>
          <w:bCs/>
          <w:i/>
          <w:iCs/>
          <w:sz w:val="28"/>
          <w:szCs w:val="28"/>
        </w:rPr>
        <w:t>года №</w:t>
      </w:r>
      <w:r>
        <w:rPr>
          <w:bCs/>
          <w:i/>
          <w:iCs/>
          <w:sz w:val="28"/>
          <w:szCs w:val="28"/>
        </w:rPr>
        <w:t xml:space="preserve"> 155</w:t>
      </w:r>
      <w:r w:rsidRPr="00C328D4">
        <w:rPr>
          <w:bCs/>
          <w:i/>
          <w:iCs/>
          <w:sz w:val="28"/>
          <w:szCs w:val="28"/>
        </w:rPr>
        <w:t xml:space="preserve"> «Об оплате труда в органах местного самоуправления поселения»</w:t>
      </w:r>
      <w:r>
        <w:rPr>
          <w:i/>
          <w:sz w:val="28"/>
          <w:szCs w:val="28"/>
        </w:rPr>
        <w:t xml:space="preserve">  указаны надбавки к должностному окладу за особые условия муниципальной службы лицам, замещающим муниципальные должности, предусмотренные Уставом поселения, а именно Главе поселения в размере до 100% к должностному окладу, заместителю Главы администрации поселения до  80 - 100 процентов к должностному окладу, что противоречит закону </w:t>
      </w:r>
      <w:r w:rsidRPr="002C08F4">
        <w:rPr>
          <w:bCs/>
          <w:i/>
          <w:iCs/>
          <w:sz w:val="28"/>
          <w:szCs w:val="28"/>
        </w:rPr>
        <w:t xml:space="preserve">Вологодской области </w:t>
      </w:r>
      <w:r w:rsidRPr="002C08F4">
        <w:rPr>
          <w:i/>
          <w:sz w:val="28"/>
          <w:szCs w:val="28"/>
        </w:rPr>
        <w:t>от 26 декабря 2007 года № 1727-ОЗ «О регулировании некоторых вопросов оплаты труда муниципальных служащих в Вологодской области»</w:t>
      </w:r>
      <w:r>
        <w:rPr>
          <w:i/>
          <w:sz w:val="28"/>
          <w:szCs w:val="28"/>
        </w:rPr>
        <w:t>,</w:t>
      </w:r>
      <w:r w:rsidRPr="009E5BBB">
        <w:rPr>
          <w:i/>
          <w:sz w:val="28"/>
          <w:szCs w:val="28"/>
        </w:rPr>
        <w:t xml:space="preserve"> </w:t>
      </w:r>
      <w:r w:rsidRPr="00145F1E">
        <w:rPr>
          <w:i/>
          <w:sz w:val="28"/>
          <w:szCs w:val="28"/>
        </w:rPr>
        <w:t>где данная надбавка определена в размере  до 10 процентов к должностному окладу</w:t>
      </w:r>
      <w:r>
        <w:rPr>
          <w:i/>
          <w:sz w:val="28"/>
          <w:szCs w:val="28"/>
        </w:rPr>
        <w:t xml:space="preserve"> Г</w:t>
      </w:r>
      <w:r w:rsidRPr="00145F1E">
        <w:rPr>
          <w:i/>
          <w:sz w:val="28"/>
          <w:szCs w:val="28"/>
        </w:rPr>
        <w:t>лаве поселения  и его заместителю.</w:t>
      </w:r>
    </w:p>
    <w:p w:rsidR="00F86C66" w:rsidRPr="00832615" w:rsidRDefault="00F86C66" w:rsidP="00F86C66">
      <w:pPr>
        <w:autoSpaceDE w:val="0"/>
        <w:autoSpaceDN w:val="0"/>
        <w:adjustRightInd w:val="0"/>
        <w:ind w:firstLine="708"/>
        <w:jc w:val="both"/>
        <w:rPr>
          <w:bCs/>
          <w:iCs/>
          <w:sz w:val="28"/>
          <w:szCs w:val="28"/>
        </w:rPr>
      </w:pPr>
    </w:p>
    <w:p w:rsidR="00F86C66" w:rsidRDefault="00F86C66" w:rsidP="00F86C66">
      <w:pPr>
        <w:pStyle w:val="ad"/>
        <w:ind w:firstLine="708"/>
        <w:jc w:val="both"/>
        <w:rPr>
          <w:rFonts w:ascii="Times New Roman" w:hAnsi="Times New Roman"/>
          <w:bCs/>
          <w:iCs/>
          <w:sz w:val="28"/>
          <w:szCs w:val="28"/>
        </w:rPr>
      </w:pPr>
      <w:r w:rsidRPr="00AE36BC">
        <w:rPr>
          <w:rFonts w:ascii="Times New Roman" w:hAnsi="Times New Roman"/>
          <w:bCs/>
          <w:iCs/>
          <w:sz w:val="28"/>
          <w:szCs w:val="28"/>
        </w:rPr>
        <w:t>Согласно</w:t>
      </w:r>
      <w:r>
        <w:rPr>
          <w:rFonts w:ascii="Times New Roman" w:hAnsi="Times New Roman"/>
          <w:bCs/>
          <w:iCs/>
          <w:sz w:val="28"/>
          <w:szCs w:val="28"/>
        </w:rPr>
        <w:t xml:space="preserve"> «Отчета об исполнении бюджета поселения» за 9 месяцев 2015 года фактические расходы на оплату труда Главы и  муниципальных служащих аппарата управления администрации поселения составили 1031,6 тыс. рублей, в том числе:</w:t>
      </w:r>
    </w:p>
    <w:p w:rsidR="00F86C66" w:rsidRDefault="00F86C66" w:rsidP="00F86C66">
      <w:pPr>
        <w:pStyle w:val="ad"/>
        <w:ind w:firstLine="708"/>
        <w:jc w:val="both"/>
        <w:rPr>
          <w:rFonts w:ascii="Times New Roman" w:hAnsi="Times New Roman"/>
          <w:bCs/>
          <w:iCs/>
          <w:sz w:val="28"/>
          <w:szCs w:val="28"/>
        </w:rPr>
      </w:pPr>
      <w:r>
        <w:rPr>
          <w:rFonts w:ascii="Times New Roman" w:hAnsi="Times New Roman"/>
          <w:bCs/>
          <w:iCs/>
          <w:sz w:val="28"/>
          <w:szCs w:val="28"/>
        </w:rPr>
        <w:t>- на оплату труда с начислениями Главы поселения – 355,7 тыс. рублей;</w:t>
      </w:r>
    </w:p>
    <w:p w:rsidR="00F86C66" w:rsidRDefault="00F86C66" w:rsidP="00F86C66">
      <w:pPr>
        <w:pStyle w:val="ad"/>
        <w:ind w:firstLine="708"/>
        <w:jc w:val="both"/>
        <w:rPr>
          <w:rFonts w:ascii="Times New Roman" w:hAnsi="Times New Roman"/>
          <w:bCs/>
          <w:iCs/>
          <w:sz w:val="28"/>
          <w:szCs w:val="28"/>
        </w:rPr>
      </w:pPr>
      <w:r>
        <w:rPr>
          <w:rFonts w:ascii="Times New Roman" w:hAnsi="Times New Roman"/>
          <w:bCs/>
          <w:iCs/>
          <w:sz w:val="28"/>
          <w:szCs w:val="28"/>
        </w:rPr>
        <w:t>- на оплату труда муниципальных служащих  -  675,9 тыс. рублей.</w:t>
      </w:r>
    </w:p>
    <w:p w:rsidR="00F86C66" w:rsidRDefault="00F86C66" w:rsidP="00F86C66">
      <w:pPr>
        <w:pStyle w:val="ad"/>
        <w:ind w:firstLine="708"/>
        <w:jc w:val="both"/>
        <w:rPr>
          <w:rFonts w:ascii="Times New Roman" w:hAnsi="Times New Roman"/>
          <w:bCs/>
          <w:iCs/>
          <w:sz w:val="28"/>
          <w:szCs w:val="28"/>
        </w:rPr>
      </w:pPr>
      <w:r>
        <w:rPr>
          <w:rFonts w:ascii="Times New Roman" w:hAnsi="Times New Roman"/>
          <w:bCs/>
          <w:iCs/>
          <w:sz w:val="28"/>
          <w:szCs w:val="28"/>
        </w:rPr>
        <w:t>Передаваемые полномочия на уровень района в соответствии с заключенными соглашениями составили за 9 месяцев 2015 года – 75,6 тыс. рублей. Ожидаемые расходы в 4 квартале 2015 года  на заработную плату с начислениями составят 213,3 тыс. рублей, на передаваемые полномочия – 24,4 тыс. рублей. Таким образом, ожидаемые расходы на оплату труда составят в 2015 году  1344,9 тыс. рублей  (1031,6+75,6+213,3+24,4).</w:t>
      </w:r>
    </w:p>
    <w:p w:rsidR="00F86C66" w:rsidRPr="005915F6" w:rsidRDefault="00F86C66" w:rsidP="00F86C66">
      <w:pPr>
        <w:pStyle w:val="ad"/>
        <w:ind w:firstLine="708"/>
        <w:jc w:val="both"/>
        <w:rPr>
          <w:sz w:val="28"/>
          <w:szCs w:val="28"/>
        </w:rPr>
      </w:pPr>
      <w:r>
        <w:rPr>
          <w:rFonts w:ascii="Times New Roman" w:hAnsi="Times New Roman"/>
          <w:bCs/>
          <w:iCs/>
          <w:sz w:val="28"/>
          <w:szCs w:val="28"/>
        </w:rPr>
        <w:t xml:space="preserve">Следовательно, фактические расходы на оплату труда муниципальных служащих администрации поселения Туровецкое, не превышают установленный норматив </w:t>
      </w:r>
      <w:r w:rsidRPr="00E55A2F">
        <w:rPr>
          <w:rFonts w:ascii="Times New Roman" w:hAnsi="Times New Roman"/>
          <w:sz w:val="28"/>
          <w:szCs w:val="28"/>
        </w:rPr>
        <w:t>формирования расходов на оплату труда в органах местного самоуправления</w:t>
      </w:r>
      <w:r>
        <w:rPr>
          <w:rFonts w:ascii="Times New Roman" w:hAnsi="Times New Roman"/>
          <w:sz w:val="28"/>
          <w:szCs w:val="28"/>
        </w:rPr>
        <w:t xml:space="preserve"> поселения Туровецкое.</w:t>
      </w:r>
      <w:r w:rsidRPr="005915F6">
        <w:rPr>
          <w:sz w:val="28"/>
          <w:szCs w:val="28"/>
        </w:rPr>
        <w:t xml:space="preserve">   </w:t>
      </w:r>
    </w:p>
    <w:p w:rsidR="003C1BF4" w:rsidRPr="003C1BF4" w:rsidRDefault="003C1BF4" w:rsidP="003C1BF4"/>
    <w:p w:rsidR="00747E07" w:rsidRDefault="00747E07" w:rsidP="00BA7391">
      <w:pPr>
        <w:pStyle w:val="2"/>
        <w:rPr>
          <w:b/>
          <w:sz w:val="28"/>
          <w:szCs w:val="28"/>
        </w:rPr>
      </w:pPr>
    </w:p>
    <w:p w:rsidR="00BA7391" w:rsidRPr="0068059A" w:rsidRDefault="00BA7391" w:rsidP="00BA7391">
      <w:pPr>
        <w:pStyle w:val="2"/>
        <w:rPr>
          <w:b/>
          <w:sz w:val="28"/>
          <w:szCs w:val="28"/>
        </w:rPr>
      </w:pPr>
      <w:r w:rsidRPr="003C5213">
        <w:rPr>
          <w:b/>
          <w:sz w:val="28"/>
          <w:szCs w:val="28"/>
        </w:rPr>
        <w:t xml:space="preserve">Итоговые данные контрольного мероприятия </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089"/>
        <w:gridCol w:w="1149"/>
        <w:gridCol w:w="1136"/>
        <w:gridCol w:w="3374"/>
      </w:tblGrid>
      <w:tr w:rsidR="00BA7391" w:rsidRPr="003C5213" w:rsidTr="00DA09E7">
        <w:trPr>
          <w:trHeight w:val="776"/>
        </w:trPr>
        <w:tc>
          <w:tcPr>
            <w:tcW w:w="2880" w:type="dxa"/>
            <w:vMerge w:val="restart"/>
            <w:tcBorders>
              <w:top w:val="single" w:sz="4" w:space="0" w:color="auto"/>
              <w:left w:val="single" w:sz="4" w:space="0" w:color="auto"/>
              <w:bottom w:val="single" w:sz="4" w:space="0" w:color="auto"/>
              <w:right w:val="single" w:sz="4" w:space="0" w:color="auto"/>
            </w:tcBorders>
          </w:tcPr>
          <w:p w:rsidR="00BA7391" w:rsidRPr="003C5213" w:rsidRDefault="00BA7391" w:rsidP="00DA09E7">
            <w:pPr>
              <w:jc w:val="center"/>
              <w:rPr>
                <w:sz w:val="28"/>
                <w:szCs w:val="28"/>
              </w:rPr>
            </w:pPr>
          </w:p>
          <w:p w:rsidR="00BA7391" w:rsidRPr="003C5213" w:rsidRDefault="00BA7391" w:rsidP="00DA09E7">
            <w:pPr>
              <w:jc w:val="center"/>
              <w:rPr>
                <w:sz w:val="28"/>
                <w:szCs w:val="28"/>
              </w:rPr>
            </w:pPr>
          </w:p>
          <w:p w:rsidR="00BA7391" w:rsidRPr="003C5213" w:rsidRDefault="00BA7391" w:rsidP="00DA09E7">
            <w:pPr>
              <w:jc w:val="center"/>
              <w:rPr>
                <w:sz w:val="28"/>
                <w:szCs w:val="28"/>
              </w:rPr>
            </w:pPr>
          </w:p>
          <w:p w:rsidR="00BA7391" w:rsidRPr="003C5213" w:rsidRDefault="00BA7391" w:rsidP="00DA09E7">
            <w:pPr>
              <w:jc w:val="center"/>
              <w:rPr>
                <w:sz w:val="28"/>
                <w:szCs w:val="28"/>
              </w:rPr>
            </w:pPr>
          </w:p>
          <w:p w:rsidR="00BA7391" w:rsidRPr="003C5213" w:rsidRDefault="00BA7391" w:rsidP="00DA09E7">
            <w:pPr>
              <w:jc w:val="center"/>
              <w:rPr>
                <w:sz w:val="28"/>
                <w:szCs w:val="28"/>
              </w:rPr>
            </w:pPr>
            <w:r w:rsidRPr="003C5213">
              <w:rPr>
                <w:sz w:val="28"/>
                <w:szCs w:val="28"/>
              </w:rPr>
              <w:t xml:space="preserve">Нарушения </w:t>
            </w:r>
          </w:p>
          <w:p w:rsidR="00BA7391" w:rsidRPr="003C5213" w:rsidRDefault="00BA7391" w:rsidP="00DA09E7">
            <w:pPr>
              <w:jc w:val="center"/>
              <w:rPr>
                <w:sz w:val="28"/>
                <w:szCs w:val="28"/>
              </w:rPr>
            </w:pPr>
          </w:p>
        </w:tc>
        <w:tc>
          <w:tcPr>
            <w:tcW w:w="1089" w:type="dxa"/>
            <w:vMerge w:val="restart"/>
            <w:tcBorders>
              <w:top w:val="single" w:sz="4" w:space="0" w:color="auto"/>
              <w:left w:val="single" w:sz="4" w:space="0" w:color="auto"/>
              <w:bottom w:val="single" w:sz="4" w:space="0" w:color="auto"/>
              <w:right w:val="single" w:sz="4" w:space="0" w:color="auto"/>
            </w:tcBorders>
          </w:tcPr>
          <w:p w:rsidR="00BA7391" w:rsidRPr="003C5213" w:rsidRDefault="00BA7391" w:rsidP="00DA09E7">
            <w:pPr>
              <w:jc w:val="center"/>
              <w:rPr>
                <w:sz w:val="28"/>
                <w:szCs w:val="28"/>
              </w:rPr>
            </w:pPr>
          </w:p>
          <w:p w:rsidR="00BA7391" w:rsidRPr="003C5213" w:rsidRDefault="00BA7391" w:rsidP="00DA09E7">
            <w:pPr>
              <w:jc w:val="center"/>
              <w:rPr>
                <w:sz w:val="28"/>
                <w:szCs w:val="28"/>
              </w:rPr>
            </w:pPr>
            <w:r w:rsidRPr="003C5213">
              <w:rPr>
                <w:sz w:val="28"/>
                <w:szCs w:val="28"/>
              </w:rPr>
              <w:t xml:space="preserve">Выявлено нарушений </w:t>
            </w:r>
          </w:p>
        </w:tc>
        <w:tc>
          <w:tcPr>
            <w:tcW w:w="2285" w:type="dxa"/>
            <w:gridSpan w:val="2"/>
            <w:tcBorders>
              <w:top w:val="single" w:sz="4" w:space="0" w:color="auto"/>
              <w:left w:val="single" w:sz="4" w:space="0" w:color="auto"/>
              <w:bottom w:val="single" w:sz="4" w:space="0" w:color="auto"/>
              <w:right w:val="single" w:sz="4" w:space="0" w:color="auto"/>
            </w:tcBorders>
            <w:hideMark/>
          </w:tcPr>
          <w:p w:rsidR="00BA7391" w:rsidRPr="003C5213" w:rsidRDefault="00BA7391" w:rsidP="00DA09E7">
            <w:pPr>
              <w:jc w:val="center"/>
              <w:rPr>
                <w:sz w:val="28"/>
                <w:szCs w:val="28"/>
              </w:rPr>
            </w:pPr>
            <w:r w:rsidRPr="003C5213">
              <w:rPr>
                <w:sz w:val="28"/>
                <w:szCs w:val="28"/>
              </w:rPr>
              <w:t xml:space="preserve">Предложено к устранению нарушений </w:t>
            </w:r>
          </w:p>
        </w:tc>
        <w:tc>
          <w:tcPr>
            <w:tcW w:w="3374" w:type="dxa"/>
            <w:vMerge w:val="restart"/>
            <w:tcBorders>
              <w:top w:val="single" w:sz="4" w:space="0" w:color="auto"/>
              <w:left w:val="single" w:sz="4" w:space="0" w:color="auto"/>
              <w:bottom w:val="single" w:sz="4" w:space="0" w:color="auto"/>
              <w:right w:val="single" w:sz="4" w:space="0" w:color="auto"/>
            </w:tcBorders>
          </w:tcPr>
          <w:p w:rsidR="00BA7391" w:rsidRPr="003C5213" w:rsidRDefault="00BA7391" w:rsidP="00DA09E7">
            <w:pPr>
              <w:jc w:val="center"/>
              <w:rPr>
                <w:sz w:val="28"/>
                <w:szCs w:val="28"/>
              </w:rPr>
            </w:pPr>
          </w:p>
          <w:p w:rsidR="00BA7391" w:rsidRPr="003C5213" w:rsidRDefault="00BA7391" w:rsidP="00DA09E7">
            <w:pPr>
              <w:jc w:val="center"/>
              <w:rPr>
                <w:sz w:val="28"/>
                <w:szCs w:val="28"/>
              </w:rPr>
            </w:pPr>
          </w:p>
          <w:p w:rsidR="00BA7391" w:rsidRPr="003C5213" w:rsidRDefault="00BA7391" w:rsidP="00DA09E7">
            <w:pPr>
              <w:jc w:val="center"/>
              <w:rPr>
                <w:sz w:val="28"/>
                <w:szCs w:val="28"/>
              </w:rPr>
            </w:pPr>
          </w:p>
          <w:p w:rsidR="00BA7391" w:rsidRPr="003C5213" w:rsidRDefault="00BA7391" w:rsidP="00DA09E7">
            <w:pPr>
              <w:jc w:val="center"/>
              <w:rPr>
                <w:sz w:val="28"/>
                <w:szCs w:val="28"/>
              </w:rPr>
            </w:pPr>
          </w:p>
          <w:p w:rsidR="00BA7391" w:rsidRPr="003C5213" w:rsidRDefault="00BA7391" w:rsidP="00DA09E7">
            <w:pPr>
              <w:jc w:val="center"/>
              <w:rPr>
                <w:sz w:val="28"/>
                <w:szCs w:val="28"/>
              </w:rPr>
            </w:pPr>
            <w:r w:rsidRPr="003C5213">
              <w:rPr>
                <w:sz w:val="28"/>
                <w:szCs w:val="28"/>
              </w:rPr>
              <w:t>Примечание</w:t>
            </w:r>
          </w:p>
        </w:tc>
      </w:tr>
      <w:tr w:rsidR="00BA7391" w:rsidRPr="003C5213" w:rsidTr="00DA09E7">
        <w:trPr>
          <w:trHeight w:val="830"/>
        </w:trPr>
        <w:tc>
          <w:tcPr>
            <w:tcW w:w="2880" w:type="dxa"/>
            <w:vMerge/>
            <w:tcBorders>
              <w:top w:val="single" w:sz="4" w:space="0" w:color="auto"/>
              <w:left w:val="single" w:sz="4" w:space="0" w:color="auto"/>
              <w:bottom w:val="single" w:sz="4" w:space="0" w:color="auto"/>
              <w:right w:val="single" w:sz="4" w:space="0" w:color="auto"/>
            </w:tcBorders>
            <w:vAlign w:val="center"/>
            <w:hideMark/>
          </w:tcPr>
          <w:p w:rsidR="00BA7391" w:rsidRPr="003C5213" w:rsidRDefault="00BA7391" w:rsidP="00DA09E7">
            <w:pPr>
              <w:rPr>
                <w:sz w:val="28"/>
                <w:szCs w:val="28"/>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BA7391" w:rsidRPr="003C5213" w:rsidRDefault="00BA7391" w:rsidP="00DA09E7">
            <w:pPr>
              <w:rPr>
                <w:sz w:val="28"/>
                <w:szCs w:val="28"/>
              </w:rPr>
            </w:pPr>
          </w:p>
        </w:tc>
        <w:tc>
          <w:tcPr>
            <w:tcW w:w="1149" w:type="dxa"/>
            <w:tcBorders>
              <w:top w:val="single" w:sz="4" w:space="0" w:color="auto"/>
              <w:left w:val="single" w:sz="4" w:space="0" w:color="auto"/>
              <w:bottom w:val="single" w:sz="4" w:space="0" w:color="auto"/>
              <w:right w:val="single" w:sz="4" w:space="0" w:color="auto"/>
            </w:tcBorders>
          </w:tcPr>
          <w:p w:rsidR="00BA7391" w:rsidRPr="003C5213" w:rsidRDefault="00BA7391" w:rsidP="00DA09E7">
            <w:pPr>
              <w:jc w:val="center"/>
              <w:rPr>
                <w:sz w:val="28"/>
                <w:szCs w:val="28"/>
              </w:rPr>
            </w:pPr>
          </w:p>
          <w:p w:rsidR="00BA7391" w:rsidRPr="003C5213" w:rsidRDefault="00BA7391" w:rsidP="00DA09E7">
            <w:pPr>
              <w:jc w:val="center"/>
              <w:rPr>
                <w:sz w:val="28"/>
                <w:szCs w:val="28"/>
              </w:rPr>
            </w:pPr>
            <w:r w:rsidRPr="003C5213">
              <w:rPr>
                <w:sz w:val="28"/>
                <w:szCs w:val="28"/>
              </w:rPr>
              <w:t>Всего</w:t>
            </w:r>
          </w:p>
        </w:tc>
        <w:tc>
          <w:tcPr>
            <w:tcW w:w="1136" w:type="dxa"/>
            <w:tcBorders>
              <w:top w:val="single" w:sz="4" w:space="0" w:color="auto"/>
              <w:left w:val="single" w:sz="4" w:space="0" w:color="auto"/>
              <w:bottom w:val="single" w:sz="4" w:space="0" w:color="auto"/>
              <w:right w:val="single" w:sz="4" w:space="0" w:color="auto"/>
            </w:tcBorders>
            <w:hideMark/>
          </w:tcPr>
          <w:p w:rsidR="00BA7391" w:rsidRPr="003C5213" w:rsidRDefault="00BA7391" w:rsidP="00DA09E7">
            <w:pPr>
              <w:jc w:val="center"/>
              <w:rPr>
                <w:sz w:val="28"/>
                <w:szCs w:val="28"/>
              </w:rPr>
            </w:pPr>
            <w:r w:rsidRPr="003C5213">
              <w:rPr>
                <w:sz w:val="28"/>
                <w:szCs w:val="28"/>
              </w:rPr>
              <w:t>в том числе, к восстановлению в бюджет</w:t>
            </w: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BA7391" w:rsidRPr="003C5213" w:rsidRDefault="00BA7391" w:rsidP="00DA09E7">
            <w:pPr>
              <w:rPr>
                <w:sz w:val="28"/>
                <w:szCs w:val="28"/>
              </w:rPr>
            </w:pPr>
          </w:p>
        </w:tc>
      </w:tr>
      <w:tr w:rsidR="00BA7391" w:rsidRPr="003C5213" w:rsidTr="00DA09E7">
        <w:tc>
          <w:tcPr>
            <w:tcW w:w="2880" w:type="dxa"/>
            <w:tcBorders>
              <w:top w:val="single" w:sz="4" w:space="0" w:color="auto"/>
              <w:left w:val="single" w:sz="4" w:space="0" w:color="auto"/>
              <w:bottom w:val="single" w:sz="4" w:space="0" w:color="auto"/>
              <w:right w:val="single" w:sz="4" w:space="0" w:color="auto"/>
            </w:tcBorders>
            <w:hideMark/>
          </w:tcPr>
          <w:p w:rsidR="00BA7391" w:rsidRPr="003C5213" w:rsidRDefault="00BA7391" w:rsidP="00DA09E7">
            <w:pPr>
              <w:jc w:val="center"/>
              <w:rPr>
                <w:sz w:val="28"/>
                <w:szCs w:val="28"/>
              </w:rPr>
            </w:pPr>
            <w:r w:rsidRPr="003C5213">
              <w:rPr>
                <w:sz w:val="28"/>
                <w:szCs w:val="28"/>
              </w:rPr>
              <w:t>1</w:t>
            </w:r>
          </w:p>
        </w:tc>
        <w:tc>
          <w:tcPr>
            <w:tcW w:w="1089" w:type="dxa"/>
            <w:tcBorders>
              <w:top w:val="single" w:sz="4" w:space="0" w:color="auto"/>
              <w:left w:val="single" w:sz="4" w:space="0" w:color="auto"/>
              <w:bottom w:val="single" w:sz="4" w:space="0" w:color="auto"/>
              <w:right w:val="single" w:sz="4" w:space="0" w:color="auto"/>
            </w:tcBorders>
            <w:hideMark/>
          </w:tcPr>
          <w:p w:rsidR="00BA7391" w:rsidRPr="003C5213" w:rsidRDefault="00BA7391" w:rsidP="00DA09E7">
            <w:pPr>
              <w:jc w:val="center"/>
              <w:rPr>
                <w:sz w:val="28"/>
                <w:szCs w:val="28"/>
              </w:rPr>
            </w:pPr>
            <w:r w:rsidRPr="003C5213">
              <w:rPr>
                <w:sz w:val="28"/>
                <w:szCs w:val="28"/>
              </w:rPr>
              <w:t>2</w:t>
            </w:r>
          </w:p>
        </w:tc>
        <w:tc>
          <w:tcPr>
            <w:tcW w:w="1149" w:type="dxa"/>
            <w:tcBorders>
              <w:top w:val="single" w:sz="4" w:space="0" w:color="auto"/>
              <w:left w:val="single" w:sz="4" w:space="0" w:color="auto"/>
              <w:bottom w:val="single" w:sz="4" w:space="0" w:color="auto"/>
              <w:right w:val="single" w:sz="4" w:space="0" w:color="auto"/>
            </w:tcBorders>
            <w:hideMark/>
          </w:tcPr>
          <w:p w:rsidR="00BA7391" w:rsidRPr="003C5213" w:rsidRDefault="00BA7391" w:rsidP="00DA09E7">
            <w:pPr>
              <w:jc w:val="center"/>
              <w:rPr>
                <w:sz w:val="28"/>
                <w:szCs w:val="28"/>
              </w:rPr>
            </w:pPr>
            <w:r w:rsidRPr="003C5213">
              <w:rPr>
                <w:sz w:val="28"/>
                <w:szCs w:val="28"/>
              </w:rPr>
              <w:t>3</w:t>
            </w:r>
          </w:p>
        </w:tc>
        <w:tc>
          <w:tcPr>
            <w:tcW w:w="1136" w:type="dxa"/>
            <w:tcBorders>
              <w:top w:val="single" w:sz="4" w:space="0" w:color="auto"/>
              <w:left w:val="single" w:sz="4" w:space="0" w:color="auto"/>
              <w:bottom w:val="single" w:sz="4" w:space="0" w:color="auto"/>
              <w:right w:val="single" w:sz="4" w:space="0" w:color="auto"/>
            </w:tcBorders>
            <w:hideMark/>
          </w:tcPr>
          <w:p w:rsidR="00BA7391" w:rsidRPr="003C5213" w:rsidRDefault="00BA7391" w:rsidP="00DA09E7">
            <w:pPr>
              <w:jc w:val="center"/>
              <w:rPr>
                <w:sz w:val="28"/>
                <w:szCs w:val="28"/>
              </w:rPr>
            </w:pPr>
            <w:r w:rsidRPr="003C5213">
              <w:rPr>
                <w:sz w:val="28"/>
                <w:szCs w:val="28"/>
              </w:rPr>
              <w:t>4</w:t>
            </w:r>
          </w:p>
        </w:tc>
        <w:tc>
          <w:tcPr>
            <w:tcW w:w="3374" w:type="dxa"/>
            <w:tcBorders>
              <w:top w:val="single" w:sz="4" w:space="0" w:color="auto"/>
              <w:left w:val="single" w:sz="4" w:space="0" w:color="auto"/>
              <w:bottom w:val="single" w:sz="4" w:space="0" w:color="auto"/>
              <w:right w:val="single" w:sz="4" w:space="0" w:color="auto"/>
            </w:tcBorders>
            <w:hideMark/>
          </w:tcPr>
          <w:p w:rsidR="00BA7391" w:rsidRPr="003C5213" w:rsidRDefault="00BA7391" w:rsidP="00DA09E7">
            <w:pPr>
              <w:jc w:val="center"/>
              <w:rPr>
                <w:sz w:val="28"/>
                <w:szCs w:val="28"/>
              </w:rPr>
            </w:pPr>
            <w:r w:rsidRPr="003C5213">
              <w:rPr>
                <w:sz w:val="28"/>
                <w:szCs w:val="28"/>
              </w:rPr>
              <w:t>5</w:t>
            </w:r>
          </w:p>
        </w:tc>
      </w:tr>
      <w:tr w:rsidR="00BA7391" w:rsidRPr="003C5213" w:rsidTr="00DA09E7">
        <w:trPr>
          <w:trHeight w:val="549"/>
        </w:trPr>
        <w:tc>
          <w:tcPr>
            <w:tcW w:w="2880" w:type="dxa"/>
            <w:tcBorders>
              <w:top w:val="single" w:sz="4" w:space="0" w:color="auto"/>
              <w:left w:val="single" w:sz="4" w:space="0" w:color="auto"/>
              <w:bottom w:val="single" w:sz="4" w:space="0" w:color="auto"/>
              <w:right w:val="single" w:sz="4" w:space="0" w:color="auto"/>
            </w:tcBorders>
            <w:hideMark/>
          </w:tcPr>
          <w:p w:rsidR="00BA7391" w:rsidRPr="003C5213" w:rsidRDefault="005C0FC5" w:rsidP="00DA09E7">
            <w:pPr>
              <w:jc w:val="both"/>
              <w:rPr>
                <w:b/>
                <w:sz w:val="28"/>
                <w:szCs w:val="28"/>
              </w:rPr>
            </w:pPr>
            <w:r>
              <w:rPr>
                <w:b/>
                <w:sz w:val="28"/>
                <w:szCs w:val="28"/>
              </w:rPr>
              <w:t>Неправомерное использование средств</w:t>
            </w:r>
          </w:p>
        </w:tc>
        <w:tc>
          <w:tcPr>
            <w:tcW w:w="1089" w:type="dxa"/>
            <w:tcBorders>
              <w:top w:val="single" w:sz="4" w:space="0" w:color="auto"/>
              <w:left w:val="single" w:sz="4" w:space="0" w:color="auto"/>
              <w:bottom w:val="single" w:sz="4" w:space="0" w:color="auto"/>
              <w:right w:val="single" w:sz="4" w:space="0" w:color="auto"/>
            </w:tcBorders>
          </w:tcPr>
          <w:p w:rsidR="00BA7391" w:rsidRPr="003C5213" w:rsidRDefault="00BA7391" w:rsidP="00DA09E7">
            <w:pPr>
              <w:jc w:val="center"/>
              <w:rPr>
                <w:sz w:val="28"/>
                <w:szCs w:val="28"/>
              </w:rPr>
            </w:pPr>
          </w:p>
        </w:tc>
        <w:tc>
          <w:tcPr>
            <w:tcW w:w="1149" w:type="dxa"/>
            <w:tcBorders>
              <w:top w:val="single" w:sz="4" w:space="0" w:color="auto"/>
              <w:left w:val="single" w:sz="4" w:space="0" w:color="auto"/>
              <w:bottom w:val="single" w:sz="4" w:space="0" w:color="auto"/>
              <w:right w:val="single" w:sz="4" w:space="0" w:color="auto"/>
            </w:tcBorders>
          </w:tcPr>
          <w:p w:rsidR="00BA7391" w:rsidRPr="003C5213" w:rsidRDefault="00BA7391" w:rsidP="00DA09E7">
            <w:pPr>
              <w:jc w:val="center"/>
              <w:rPr>
                <w:sz w:val="28"/>
                <w:szCs w:val="28"/>
              </w:rPr>
            </w:pPr>
          </w:p>
        </w:tc>
        <w:tc>
          <w:tcPr>
            <w:tcW w:w="1136" w:type="dxa"/>
            <w:tcBorders>
              <w:top w:val="single" w:sz="4" w:space="0" w:color="auto"/>
              <w:left w:val="single" w:sz="4" w:space="0" w:color="auto"/>
              <w:bottom w:val="single" w:sz="4" w:space="0" w:color="auto"/>
              <w:right w:val="single" w:sz="4" w:space="0" w:color="auto"/>
            </w:tcBorders>
          </w:tcPr>
          <w:p w:rsidR="00BA7391" w:rsidRPr="003C5213" w:rsidRDefault="00BA7391" w:rsidP="00DA09E7">
            <w:pPr>
              <w:jc w:val="center"/>
              <w:rPr>
                <w:sz w:val="28"/>
                <w:szCs w:val="28"/>
              </w:rPr>
            </w:pPr>
          </w:p>
        </w:tc>
        <w:tc>
          <w:tcPr>
            <w:tcW w:w="3374" w:type="dxa"/>
            <w:tcBorders>
              <w:top w:val="single" w:sz="4" w:space="0" w:color="auto"/>
              <w:left w:val="single" w:sz="4" w:space="0" w:color="auto"/>
              <w:bottom w:val="single" w:sz="4" w:space="0" w:color="auto"/>
              <w:right w:val="single" w:sz="4" w:space="0" w:color="auto"/>
            </w:tcBorders>
          </w:tcPr>
          <w:p w:rsidR="00BA7391" w:rsidRPr="003C5213" w:rsidRDefault="00BA7391" w:rsidP="00DA09E7">
            <w:pPr>
              <w:rPr>
                <w:sz w:val="28"/>
                <w:szCs w:val="28"/>
              </w:rPr>
            </w:pPr>
          </w:p>
        </w:tc>
      </w:tr>
      <w:tr w:rsidR="00BA7391" w:rsidRPr="003C5213" w:rsidTr="005C0FC5">
        <w:trPr>
          <w:trHeight w:val="3404"/>
        </w:trPr>
        <w:tc>
          <w:tcPr>
            <w:tcW w:w="2880" w:type="dxa"/>
            <w:tcBorders>
              <w:top w:val="single" w:sz="4" w:space="0" w:color="auto"/>
              <w:left w:val="single" w:sz="4" w:space="0" w:color="auto"/>
              <w:bottom w:val="single" w:sz="4" w:space="0" w:color="auto"/>
              <w:right w:val="single" w:sz="4" w:space="0" w:color="auto"/>
            </w:tcBorders>
            <w:hideMark/>
          </w:tcPr>
          <w:p w:rsidR="00BA7391" w:rsidRPr="003C5213" w:rsidRDefault="005C0FC5" w:rsidP="005C0FC5">
            <w:pPr>
              <w:jc w:val="both"/>
              <w:rPr>
                <w:sz w:val="28"/>
                <w:szCs w:val="28"/>
              </w:rPr>
            </w:pPr>
            <w:r>
              <w:rPr>
                <w:sz w:val="28"/>
                <w:szCs w:val="28"/>
              </w:rPr>
              <w:t>Осуществление выплат (заработной платы, денежного содержания и т. д. ) не предусмотренных штатным расписанием и нормативными документами</w:t>
            </w:r>
          </w:p>
        </w:tc>
        <w:tc>
          <w:tcPr>
            <w:tcW w:w="1089" w:type="dxa"/>
            <w:tcBorders>
              <w:top w:val="single" w:sz="4" w:space="0" w:color="auto"/>
              <w:left w:val="single" w:sz="4" w:space="0" w:color="auto"/>
              <w:bottom w:val="single" w:sz="4" w:space="0" w:color="auto"/>
              <w:right w:val="single" w:sz="4" w:space="0" w:color="auto"/>
            </w:tcBorders>
            <w:hideMark/>
          </w:tcPr>
          <w:p w:rsidR="00BA7391" w:rsidRPr="003C5213" w:rsidRDefault="005C0FC5" w:rsidP="00DA09E7">
            <w:pPr>
              <w:jc w:val="center"/>
              <w:rPr>
                <w:sz w:val="28"/>
                <w:szCs w:val="28"/>
              </w:rPr>
            </w:pPr>
            <w:r>
              <w:rPr>
                <w:sz w:val="28"/>
                <w:szCs w:val="28"/>
              </w:rPr>
              <w:t>3</w:t>
            </w:r>
          </w:p>
        </w:tc>
        <w:tc>
          <w:tcPr>
            <w:tcW w:w="1149" w:type="dxa"/>
            <w:tcBorders>
              <w:top w:val="single" w:sz="4" w:space="0" w:color="auto"/>
              <w:left w:val="single" w:sz="4" w:space="0" w:color="auto"/>
              <w:bottom w:val="single" w:sz="4" w:space="0" w:color="auto"/>
              <w:right w:val="single" w:sz="4" w:space="0" w:color="auto"/>
            </w:tcBorders>
            <w:hideMark/>
          </w:tcPr>
          <w:p w:rsidR="00BA7391" w:rsidRPr="003C5213" w:rsidRDefault="005C0FC5" w:rsidP="00DA09E7">
            <w:pPr>
              <w:jc w:val="center"/>
              <w:rPr>
                <w:sz w:val="28"/>
                <w:szCs w:val="28"/>
              </w:rPr>
            </w:pPr>
            <w:r>
              <w:rPr>
                <w:sz w:val="28"/>
                <w:szCs w:val="28"/>
              </w:rPr>
              <w:t>3</w:t>
            </w:r>
          </w:p>
        </w:tc>
        <w:tc>
          <w:tcPr>
            <w:tcW w:w="1136" w:type="dxa"/>
            <w:tcBorders>
              <w:top w:val="single" w:sz="4" w:space="0" w:color="auto"/>
              <w:left w:val="single" w:sz="4" w:space="0" w:color="auto"/>
              <w:bottom w:val="single" w:sz="4" w:space="0" w:color="auto"/>
              <w:right w:val="single" w:sz="4" w:space="0" w:color="auto"/>
            </w:tcBorders>
            <w:hideMark/>
          </w:tcPr>
          <w:p w:rsidR="00BA7391" w:rsidRPr="003C5213" w:rsidRDefault="00BA7391" w:rsidP="00DA09E7">
            <w:pPr>
              <w:jc w:val="center"/>
              <w:rPr>
                <w:sz w:val="28"/>
                <w:szCs w:val="28"/>
              </w:rPr>
            </w:pPr>
            <w:r>
              <w:rPr>
                <w:sz w:val="28"/>
                <w:szCs w:val="28"/>
              </w:rPr>
              <w:t>0</w:t>
            </w:r>
          </w:p>
        </w:tc>
        <w:tc>
          <w:tcPr>
            <w:tcW w:w="3374" w:type="dxa"/>
            <w:tcBorders>
              <w:top w:val="single" w:sz="4" w:space="0" w:color="auto"/>
              <w:left w:val="single" w:sz="4" w:space="0" w:color="auto"/>
              <w:bottom w:val="single" w:sz="4" w:space="0" w:color="auto"/>
              <w:right w:val="single" w:sz="4" w:space="0" w:color="auto"/>
            </w:tcBorders>
          </w:tcPr>
          <w:p w:rsidR="005C0FC5" w:rsidRDefault="005C0FC5" w:rsidP="00B319E9">
            <w:pPr>
              <w:autoSpaceDE w:val="0"/>
              <w:autoSpaceDN w:val="0"/>
              <w:adjustRightInd w:val="0"/>
              <w:jc w:val="both"/>
              <w:rPr>
                <w:sz w:val="28"/>
                <w:szCs w:val="28"/>
              </w:rPr>
            </w:pPr>
            <w:r w:rsidRPr="005C0FC5">
              <w:rPr>
                <w:sz w:val="28"/>
                <w:szCs w:val="28"/>
              </w:rPr>
              <w:t xml:space="preserve"> </w:t>
            </w:r>
            <w:r>
              <w:rPr>
                <w:sz w:val="28"/>
                <w:szCs w:val="28"/>
              </w:rPr>
              <w:t>В нарушение закона Вологодской области</w:t>
            </w:r>
            <w:r w:rsidRPr="005C0FC5">
              <w:rPr>
                <w:sz w:val="28"/>
                <w:szCs w:val="28"/>
              </w:rPr>
              <w:t xml:space="preserve"> от 26 декабря 2007 года № 1727-ОЗ «О регулировании некоторых вопросов оплаты труда муниципальных служащих в Вологодской области»</w:t>
            </w:r>
            <w:r>
              <w:rPr>
                <w:sz w:val="28"/>
                <w:szCs w:val="28"/>
              </w:rPr>
              <w:t>:</w:t>
            </w:r>
          </w:p>
          <w:p w:rsidR="005C0FC5" w:rsidRPr="005C0FC5" w:rsidRDefault="005C0FC5" w:rsidP="00B319E9">
            <w:pPr>
              <w:autoSpaceDE w:val="0"/>
              <w:autoSpaceDN w:val="0"/>
              <w:adjustRightInd w:val="0"/>
              <w:jc w:val="both"/>
              <w:rPr>
                <w:sz w:val="28"/>
                <w:szCs w:val="28"/>
              </w:rPr>
            </w:pPr>
            <w:r>
              <w:rPr>
                <w:sz w:val="28"/>
                <w:szCs w:val="28"/>
              </w:rPr>
              <w:t xml:space="preserve"> 1. В </w:t>
            </w:r>
            <w:r w:rsidRPr="005C0FC5">
              <w:rPr>
                <w:sz w:val="28"/>
                <w:szCs w:val="28"/>
              </w:rPr>
              <w:t>тексте решения</w:t>
            </w:r>
            <w:r w:rsidRPr="005C0FC5">
              <w:rPr>
                <w:bCs/>
                <w:iCs/>
                <w:sz w:val="28"/>
                <w:szCs w:val="28"/>
              </w:rPr>
              <w:t xml:space="preserve"> Совета поселения Ботановское от 29 января 2010 года №48 «Об оплате труда в органах местного самоуправления поселения»</w:t>
            </w:r>
            <w:r w:rsidRPr="005C0FC5">
              <w:rPr>
                <w:sz w:val="28"/>
                <w:szCs w:val="28"/>
              </w:rPr>
              <w:t xml:space="preserve">  отсутствуют следующие приложения:</w:t>
            </w:r>
          </w:p>
          <w:p w:rsidR="005C0FC5" w:rsidRPr="005C0FC5" w:rsidRDefault="005C0FC5" w:rsidP="00B319E9">
            <w:pPr>
              <w:autoSpaceDE w:val="0"/>
              <w:autoSpaceDN w:val="0"/>
              <w:adjustRightInd w:val="0"/>
              <w:ind w:firstLine="708"/>
              <w:jc w:val="both"/>
              <w:rPr>
                <w:sz w:val="28"/>
                <w:szCs w:val="28"/>
              </w:rPr>
            </w:pPr>
            <w:r w:rsidRPr="005C0FC5">
              <w:rPr>
                <w:sz w:val="28"/>
                <w:szCs w:val="28"/>
              </w:rPr>
              <w:t>- Порядок единовременной выплаты при предоставлении ежегодного оплачиваемого отпуска;</w:t>
            </w:r>
          </w:p>
          <w:p w:rsidR="005C0FC5" w:rsidRDefault="005C0FC5" w:rsidP="00B319E9">
            <w:pPr>
              <w:autoSpaceDE w:val="0"/>
              <w:autoSpaceDN w:val="0"/>
              <w:adjustRightInd w:val="0"/>
              <w:ind w:firstLine="708"/>
              <w:jc w:val="both"/>
              <w:rPr>
                <w:sz w:val="28"/>
                <w:szCs w:val="28"/>
              </w:rPr>
            </w:pPr>
            <w:r w:rsidRPr="005C0FC5">
              <w:rPr>
                <w:sz w:val="28"/>
                <w:szCs w:val="28"/>
              </w:rPr>
              <w:t>- Поря</w:t>
            </w:r>
            <w:r>
              <w:rPr>
                <w:sz w:val="28"/>
                <w:szCs w:val="28"/>
              </w:rPr>
              <w:t>док выплаты материальной помощи;</w:t>
            </w:r>
          </w:p>
          <w:p w:rsidR="005C0FC5" w:rsidRPr="005C0FC5" w:rsidRDefault="005C0FC5" w:rsidP="00B319E9">
            <w:pPr>
              <w:autoSpaceDE w:val="0"/>
              <w:autoSpaceDN w:val="0"/>
              <w:adjustRightInd w:val="0"/>
              <w:jc w:val="both"/>
              <w:rPr>
                <w:sz w:val="28"/>
                <w:szCs w:val="28"/>
              </w:rPr>
            </w:pPr>
            <w:r>
              <w:rPr>
                <w:sz w:val="28"/>
                <w:szCs w:val="28"/>
              </w:rPr>
              <w:t>2. В</w:t>
            </w:r>
            <w:r w:rsidRPr="005C0FC5">
              <w:rPr>
                <w:sz w:val="28"/>
                <w:szCs w:val="28"/>
              </w:rPr>
              <w:t xml:space="preserve"> решении Совета поселения Шейбухтовское от </w:t>
            </w:r>
            <w:r w:rsidRPr="005C0FC5">
              <w:rPr>
                <w:sz w:val="28"/>
                <w:szCs w:val="28"/>
              </w:rPr>
              <w:lastRenderedPageBreak/>
              <w:t>20.02.2008 года №174  «Об оплате труда в органах местного самоуправления поселения» не отражены выплаты, которые производятся в поселении  в соответствии с предоставленным  штатным  расписанием:</w:t>
            </w:r>
          </w:p>
          <w:p w:rsidR="005C0FC5" w:rsidRPr="005C0FC5" w:rsidRDefault="005C0FC5" w:rsidP="00B319E9">
            <w:pPr>
              <w:autoSpaceDE w:val="0"/>
              <w:autoSpaceDN w:val="0"/>
              <w:adjustRightInd w:val="0"/>
              <w:ind w:firstLine="708"/>
              <w:jc w:val="both"/>
              <w:rPr>
                <w:sz w:val="28"/>
                <w:szCs w:val="28"/>
              </w:rPr>
            </w:pPr>
            <w:r w:rsidRPr="005C0FC5">
              <w:rPr>
                <w:sz w:val="28"/>
                <w:szCs w:val="28"/>
              </w:rPr>
              <w:t>-  материальная помощь и порядок выплаты материальной помощи;</w:t>
            </w:r>
          </w:p>
          <w:p w:rsidR="005C0FC5" w:rsidRPr="005C0FC5" w:rsidRDefault="005C0FC5" w:rsidP="00B319E9">
            <w:pPr>
              <w:autoSpaceDE w:val="0"/>
              <w:autoSpaceDN w:val="0"/>
              <w:adjustRightInd w:val="0"/>
              <w:ind w:firstLine="708"/>
              <w:jc w:val="both"/>
              <w:rPr>
                <w:sz w:val="28"/>
                <w:szCs w:val="28"/>
              </w:rPr>
            </w:pPr>
            <w:r w:rsidRPr="005C0FC5">
              <w:rPr>
                <w:sz w:val="28"/>
                <w:szCs w:val="28"/>
              </w:rPr>
              <w:t>- единовременная выплата при предоставлении ежегодного оплачиваемого отпуска и порядок единовременн</w:t>
            </w:r>
            <w:r w:rsidR="000342DE">
              <w:rPr>
                <w:sz w:val="28"/>
                <w:szCs w:val="28"/>
              </w:rPr>
              <w:t>ой выплаты</w:t>
            </w:r>
            <w:r w:rsidRPr="005C0FC5">
              <w:rPr>
                <w:sz w:val="28"/>
                <w:szCs w:val="28"/>
              </w:rPr>
              <w:t xml:space="preserve"> при предоставлении ежегодного оплачиваемого отпуска;</w:t>
            </w:r>
          </w:p>
          <w:p w:rsidR="005C0FC5" w:rsidRDefault="005C0FC5" w:rsidP="00B319E9">
            <w:pPr>
              <w:autoSpaceDE w:val="0"/>
              <w:autoSpaceDN w:val="0"/>
              <w:adjustRightInd w:val="0"/>
              <w:ind w:firstLine="708"/>
              <w:jc w:val="both"/>
              <w:rPr>
                <w:sz w:val="28"/>
                <w:szCs w:val="28"/>
              </w:rPr>
            </w:pPr>
            <w:r w:rsidRPr="005C0FC5">
              <w:rPr>
                <w:sz w:val="28"/>
                <w:szCs w:val="28"/>
              </w:rPr>
              <w:t>- ежемесячная надбавка к должностному окладу Главе поселения за работу со сведениями, составляющими государственную тайну</w:t>
            </w:r>
            <w:r w:rsidR="000342DE">
              <w:rPr>
                <w:sz w:val="28"/>
                <w:szCs w:val="28"/>
              </w:rPr>
              <w:t xml:space="preserve"> </w:t>
            </w:r>
            <w:r w:rsidRPr="005C0FC5">
              <w:rPr>
                <w:sz w:val="28"/>
                <w:szCs w:val="28"/>
              </w:rPr>
              <w:t xml:space="preserve"> в соответствии </w:t>
            </w:r>
            <w:r>
              <w:rPr>
                <w:sz w:val="28"/>
                <w:szCs w:val="28"/>
              </w:rPr>
              <w:t>с действующим законодательством;</w:t>
            </w:r>
          </w:p>
          <w:p w:rsidR="00B319E9" w:rsidRPr="00B319E9" w:rsidRDefault="005C0FC5" w:rsidP="00B319E9">
            <w:pPr>
              <w:autoSpaceDE w:val="0"/>
              <w:autoSpaceDN w:val="0"/>
              <w:adjustRightInd w:val="0"/>
              <w:jc w:val="both"/>
              <w:rPr>
                <w:sz w:val="28"/>
                <w:szCs w:val="28"/>
              </w:rPr>
            </w:pPr>
            <w:r w:rsidRPr="00B319E9">
              <w:rPr>
                <w:sz w:val="28"/>
                <w:szCs w:val="28"/>
              </w:rPr>
              <w:t>3.</w:t>
            </w:r>
            <w:r w:rsidR="00B319E9" w:rsidRPr="00B319E9">
              <w:rPr>
                <w:sz w:val="28"/>
                <w:szCs w:val="28"/>
              </w:rPr>
              <w:t xml:space="preserve"> В приложении 2 к решению </w:t>
            </w:r>
            <w:r w:rsidR="00B319E9" w:rsidRPr="00B319E9">
              <w:rPr>
                <w:bCs/>
                <w:iCs/>
                <w:sz w:val="28"/>
                <w:szCs w:val="28"/>
              </w:rPr>
              <w:t>Совета поселения Туровецкое от 22 марта 2008 года № 155 «Об оплате труда в органах местного самоуправления поселения»</w:t>
            </w:r>
            <w:r w:rsidR="00B319E9" w:rsidRPr="00B319E9">
              <w:rPr>
                <w:sz w:val="28"/>
                <w:szCs w:val="28"/>
              </w:rPr>
              <w:t xml:space="preserve">  указаны надбавки к должностному окладу за особые условия муниципальной службы </w:t>
            </w:r>
            <w:r w:rsidR="00B319E9" w:rsidRPr="00B319E9">
              <w:rPr>
                <w:sz w:val="28"/>
                <w:szCs w:val="28"/>
              </w:rPr>
              <w:lastRenderedPageBreak/>
              <w:t xml:space="preserve">руководителю структурного подразделения и специалистам 1 и 2 категории в размере до 70 процентов к должностному окладу, что противоречит закону </w:t>
            </w:r>
            <w:r w:rsidR="00B319E9" w:rsidRPr="00B319E9">
              <w:rPr>
                <w:bCs/>
                <w:iCs/>
                <w:sz w:val="28"/>
                <w:szCs w:val="28"/>
              </w:rPr>
              <w:t xml:space="preserve">Вологодской области </w:t>
            </w:r>
            <w:r w:rsidR="00B319E9" w:rsidRPr="00B319E9">
              <w:rPr>
                <w:sz w:val="28"/>
                <w:szCs w:val="28"/>
              </w:rPr>
              <w:t xml:space="preserve">от 26 декабря 2007 года № 1727-ОЗ «О регулировании некоторых вопросов оплаты труда муниципальных служащих в Вологодской области», где данная надбавка определена в размере  до 10 процентов к должностному окладу руководителю структурного подразделения </w:t>
            </w:r>
            <w:r w:rsidR="00B319E9">
              <w:rPr>
                <w:sz w:val="28"/>
                <w:szCs w:val="28"/>
              </w:rPr>
              <w:t>и</w:t>
            </w:r>
            <w:r w:rsidR="00B319E9" w:rsidRPr="00B319E9">
              <w:rPr>
                <w:sz w:val="28"/>
                <w:szCs w:val="28"/>
              </w:rPr>
              <w:t xml:space="preserve"> в размере до 5 процентов  специалистам.</w:t>
            </w:r>
          </w:p>
          <w:p w:rsidR="00BA7391" w:rsidRPr="003C5213" w:rsidRDefault="00B319E9" w:rsidP="00694D06">
            <w:pPr>
              <w:autoSpaceDE w:val="0"/>
              <w:autoSpaceDN w:val="0"/>
              <w:adjustRightInd w:val="0"/>
              <w:ind w:firstLine="708"/>
              <w:jc w:val="both"/>
              <w:rPr>
                <w:sz w:val="28"/>
                <w:szCs w:val="28"/>
              </w:rPr>
            </w:pPr>
            <w:r w:rsidRPr="00B319E9">
              <w:rPr>
                <w:sz w:val="28"/>
                <w:szCs w:val="28"/>
              </w:rPr>
              <w:t xml:space="preserve">Аналогично, в  приложении 3 к решению </w:t>
            </w:r>
            <w:r w:rsidRPr="00B319E9">
              <w:rPr>
                <w:bCs/>
                <w:iCs/>
                <w:sz w:val="28"/>
                <w:szCs w:val="28"/>
              </w:rPr>
              <w:t>Совета поселения Туровецкое от 22 марта 2008 года № 155 «Об оплате труда в органах местного самоуправления поселения»</w:t>
            </w:r>
            <w:r w:rsidRPr="00B319E9">
              <w:rPr>
                <w:sz w:val="28"/>
                <w:szCs w:val="28"/>
              </w:rPr>
              <w:t xml:space="preserve">  указаны надбавки к должностному окладу за особые условия муниципальной службы лицам, замещающим муниципальные должности, предусмотренные Уставом поселения, а именно Главе поселения в размере до 100% к должностному окладу, заместителю Главы </w:t>
            </w:r>
            <w:r w:rsidRPr="00B319E9">
              <w:rPr>
                <w:sz w:val="28"/>
                <w:szCs w:val="28"/>
              </w:rPr>
              <w:lastRenderedPageBreak/>
              <w:t xml:space="preserve">администрации поселения до  80 - 100 процентов к должностному окладу, что противоречит закону </w:t>
            </w:r>
            <w:r w:rsidRPr="00B319E9">
              <w:rPr>
                <w:bCs/>
                <w:iCs/>
                <w:sz w:val="28"/>
                <w:szCs w:val="28"/>
              </w:rPr>
              <w:t xml:space="preserve">Вологодской области </w:t>
            </w:r>
            <w:r w:rsidRPr="00B319E9">
              <w:rPr>
                <w:sz w:val="28"/>
                <w:szCs w:val="28"/>
              </w:rPr>
              <w:t>от 26 декабря 2007 года № 1727-ОЗ «О регулировании некоторых вопросов оплаты труда муниципальных служащих в Вологодской области», где данная надбавка определена в размере  до 10 процентов к должностному окладу Главе поселения  и его заместителю.</w:t>
            </w:r>
          </w:p>
        </w:tc>
      </w:tr>
      <w:tr w:rsidR="00BA7391" w:rsidRPr="003C5213" w:rsidTr="00DA09E7">
        <w:trPr>
          <w:trHeight w:val="738"/>
        </w:trPr>
        <w:tc>
          <w:tcPr>
            <w:tcW w:w="2880" w:type="dxa"/>
            <w:tcBorders>
              <w:top w:val="single" w:sz="4" w:space="0" w:color="auto"/>
              <w:left w:val="single" w:sz="4" w:space="0" w:color="auto"/>
              <w:bottom w:val="single" w:sz="4" w:space="0" w:color="auto"/>
              <w:right w:val="single" w:sz="4" w:space="0" w:color="auto"/>
            </w:tcBorders>
            <w:vAlign w:val="center"/>
            <w:hideMark/>
          </w:tcPr>
          <w:p w:rsidR="00BA7391" w:rsidRPr="003C5213" w:rsidRDefault="00BA7391" w:rsidP="00DA09E7">
            <w:pPr>
              <w:pStyle w:val="1"/>
              <w:rPr>
                <w:sz w:val="28"/>
                <w:szCs w:val="28"/>
              </w:rPr>
            </w:pPr>
            <w:r w:rsidRPr="003C5213">
              <w:rPr>
                <w:sz w:val="28"/>
                <w:szCs w:val="28"/>
              </w:rPr>
              <w:lastRenderedPageBreak/>
              <w:t>ВСЕГО</w:t>
            </w:r>
          </w:p>
        </w:tc>
        <w:tc>
          <w:tcPr>
            <w:tcW w:w="1089" w:type="dxa"/>
            <w:tcBorders>
              <w:top w:val="single" w:sz="4" w:space="0" w:color="auto"/>
              <w:left w:val="single" w:sz="4" w:space="0" w:color="auto"/>
              <w:bottom w:val="single" w:sz="4" w:space="0" w:color="auto"/>
              <w:right w:val="single" w:sz="4" w:space="0" w:color="auto"/>
            </w:tcBorders>
            <w:vAlign w:val="center"/>
            <w:hideMark/>
          </w:tcPr>
          <w:p w:rsidR="00BA7391" w:rsidRPr="003C5213" w:rsidRDefault="00DB4A59" w:rsidP="00DA09E7">
            <w:pPr>
              <w:ind w:left="-108"/>
              <w:jc w:val="center"/>
              <w:rPr>
                <w:b/>
                <w:sz w:val="28"/>
                <w:szCs w:val="28"/>
              </w:rPr>
            </w:pPr>
            <w:r>
              <w:rPr>
                <w:b/>
                <w:sz w:val="28"/>
                <w:szCs w:val="28"/>
              </w:rPr>
              <w:t>3</w:t>
            </w:r>
          </w:p>
        </w:tc>
        <w:tc>
          <w:tcPr>
            <w:tcW w:w="1149" w:type="dxa"/>
            <w:tcBorders>
              <w:top w:val="single" w:sz="4" w:space="0" w:color="auto"/>
              <w:left w:val="single" w:sz="4" w:space="0" w:color="auto"/>
              <w:bottom w:val="single" w:sz="4" w:space="0" w:color="auto"/>
              <w:right w:val="single" w:sz="4" w:space="0" w:color="auto"/>
            </w:tcBorders>
            <w:vAlign w:val="center"/>
            <w:hideMark/>
          </w:tcPr>
          <w:p w:rsidR="00BA7391" w:rsidRPr="003C5213" w:rsidRDefault="00DB4A59" w:rsidP="00DA09E7">
            <w:pPr>
              <w:ind w:left="-97"/>
              <w:jc w:val="center"/>
              <w:rPr>
                <w:b/>
                <w:sz w:val="28"/>
                <w:szCs w:val="28"/>
              </w:rPr>
            </w:pPr>
            <w:r>
              <w:rPr>
                <w:b/>
                <w:sz w:val="28"/>
                <w:szCs w:val="28"/>
              </w:rPr>
              <w:t>3</w:t>
            </w:r>
          </w:p>
        </w:tc>
        <w:tc>
          <w:tcPr>
            <w:tcW w:w="1136" w:type="dxa"/>
            <w:tcBorders>
              <w:top w:val="single" w:sz="4" w:space="0" w:color="auto"/>
              <w:left w:val="single" w:sz="4" w:space="0" w:color="auto"/>
              <w:bottom w:val="single" w:sz="4" w:space="0" w:color="auto"/>
              <w:right w:val="single" w:sz="4" w:space="0" w:color="auto"/>
            </w:tcBorders>
            <w:vAlign w:val="center"/>
            <w:hideMark/>
          </w:tcPr>
          <w:p w:rsidR="00BA7391" w:rsidRPr="003C5213" w:rsidRDefault="00BA7391" w:rsidP="00DA09E7">
            <w:pPr>
              <w:jc w:val="center"/>
              <w:rPr>
                <w:b/>
                <w:sz w:val="28"/>
                <w:szCs w:val="28"/>
              </w:rPr>
            </w:pPr>
            <w:r>
              <w:rPr>
                <w:b/>
                <w:sz w:val="28"/>
                <w:szCs w:val="28"/>
              </w:rPr>
              <w:t>0,0</w:t>
            </w:r>
          </w:p>
        </w:tc>
        <w:tc>
          <w:tcPr>
            <w:tcW w:w="3374" w:type="dxa"/>
            <w:tcBorders>
              <w:top w:val="single" w:sz="4" w:space="0" w:color="auto"/>
              <w:left w:val="single" w:sz="4" w:space="0" w:color="auto"/>
              <w:bottom w:val="single" w:sz="4" w:space="0" w:color="auto"/>
              <w:right w:val="single" w:sz="4" w:space="0" w:color="auto"/>
            </w:tcBorders>
            <w:vAlign w:val="center"/>
            <w:hideMark/>
          </w:tcPr>
          <w:p w:rsidR="00BA7391" w:rsidRPr="003C5213" w:rsidRDefault="00BA7391" w:rsidP="00DA09E7">
            <w:pPr>
              <w:rPr>
                <w:sz w:val="28"/>
                <w:szCs w:val="28"/>
              </w:rPr>
            </w:pPr>
            <w:r w:rsidRPr="003C5213">
              <w:rPr>
                <w:sz w:val="28"/>
                <w:szCs w:val="28"/>
              </w:rPr>
              <w:t>суммовая оценка нарушений различных нормативных правовых актов</w:t>
            </w:r>
          </w:p>
        </w:tc>
      </w:tr>
    </w:tbl>
    <w:p w:rsidR="00355471" w:rsidRDefault="00355471" w:rsidP="00355471">
      <w:pPr>
        <w:autoSpaceDE w:val="0"/>
        <w:autoSpaceDN w:val="0"/>
        <w:adjustRightInd w:val="0"/>
        <w:ind w:firstLine="540"/>
        <w:jc w:val="center"/>
        <w:outlineLvl w:val="0"/>
        <w:rPr>
          <w:sz w:val="28"/>
          <w:szCs w:val="28"/>
        </w:rPr>
      </w:pPr>
    </w:p>
    <w:p w:rsidR="0096123A" w:rsidRDefault="0096123A" w:rsidP="0096123A">
      <w:pPr>
        <w:autoSpaceDE w:val="0"/>
        <w:autoSpaceDN w:val="0"/>
        <w:adjustRightInd w:val="0"/>
        <w:jc w:val="both"/>
        <w:rPr>
          <w:b/>
          <w:sz w:val="28"/>
          <w:szCs w:val="28"/>
        </w:rPr>
      </w:pPr>
      <w:r>
        <w:tab/>
      </w:r>
      <w:r w:rsidRPr="003C5213">
        <w:rPr>
          <w:b/>
          <w:sz w:val="28"/>
          <w:szCs w:val="28"/>
        </w:rPr>
        <w:t xml:space="preserve">         Предложения:</w:t>
      </w:r>
    </w:p>
    <w:p w:rsidR="000D0E1F" w:rsidRPr="003C5213" w:rsidRDefault="000D0E1F" w:rsidP="0096123A">
      <w:pPr>
        <w:autoSpaceDE w:val="0"/>
        <w:autoSpaceDN w:val="0"/>
        <w:adjustRightInd w:val="0"/>
        <w:jc w:val="both"/>
        <w:rPr>
          <w:b/>
          <w:sz w:val="28"/>
          <w:szCs w:val="28"/>
        </w:rPr>
      </w:pPr>
    </w:p>
    <w:p w:rsidR="00DB4A59" w:rsidRPr="001F7D5B" w:rsidRDefault="0096123A" w:rsidP="00DB4A59">
      <w:pPr>
        <w:autoSpaceDE w:val="0"/>
        <w:autoSpaceDN w:val="0"/>
        <w:adjustRightInd w:val="0"/>
        <w:jc w:val="both"/>
        <w:rPr>
          <w:sz w:val="28"/>
          <w:szCs w:val="28"/>
        </w:rPr>
      </w:pPr>
      <w:r>
        <w:rPr>
          <w:sz w:val="28"/>
          <w:szCs w:val="28"/>
        </w:rPr>
        <w:t xml:space="preserve">               </w:t>
      </w:r>
      <w:r w:rsidRPr="003C5213">
        <w:rPr>
          <w:sz w:val="28"/>
          <w:szCs w:val="28"/>
        </w:rPr>
        <w:t>1.Направить Отчет о результатах</w:t>
      </w:r>
      <w:r w:rsidR="00E43DF9">
        <w:rPr>
          <w:sz w:val="28"/>
          <w:szCs w:val="28"/>
        </w:rPr>
        <w:t xml:space="preserve"> </w:t>
      </w:r>
      <w:r w:rsidR="00DB4A59" w:rsidRPr="001F7D5B">
        <w:rPr>
          <w:sz w:val="28"/>
          <w:szCs w:val="28"/>
        </w:rPr>
        <w:t xml:space="preserve">проверки </w:t>
      </w:r>
      <w:r w:rsidR="00DB4A59">
        <w:rPr>
          <w:sz w:val="28"/>
          <w:szCs w:val="28"/>
        </w:rPr>
        <w:t>соблюдения норматива расходов на оплату труда в  органах местного самоуправления  Междуреченского муниципальног</w:t>
      </w:r>
      <w:r w:rsidR="00E43DF9">
        <w:rPr>
          <w:sz w:val="28"/>
          <w:szCs w:val="28"/>
        </w:rPr>
        <w:t>о района за 9 месяцев 2015 года</w:t>
      </w:r>
    </w:p>
    <w:p w:rsidR="0096123A" w:rsidRPr="003C5213" w:rsidRDefault="0096123A" w:rsidP="0096123A">
      <w:pPr>
        <w:autoSpaceDE w:val="0"/>
        <w:autoSpaceDN w:val="0"/>
        <w:adjustRightInd w:val="0"/>
        <w:jc w:val="both"/>
        <w:rPr>
          <w:sz w:val="28"/>
          <w:szCs w:val="28"/>
        </w:rPr>
      </w:pPr>
      <w:r w:rsidRPr="003C5213">
        <w:rPr>
          <w:sz w:val="28"/>
          <w:szCs w:val="28"/>
        </w:rPr>
        <w:tab/>
        <w:t>-  Главе района.</w:t>
      </w:r>
    </w:p>
    <w:p w:rsidR="0096123A" w:rsidRPr="003C5213" w:rsidRDefault="0096123A" w:rsidP="0096123A">
      <w:pPr>
        <w:autoSpaceDE w:val="0"/>
        <w:autoSpaceDN w:val="0"/>
        <w:adjustRightInd w:val="0"/>
        <w:jc w:val="both"/>
        <w:rPr>
          <w:sz w:val="28"/>
          <w:szCs w:val="28"/>
        </w:rPr>
      </w:pPr>
      <w:r w:rsidRPr="003C5213">
        <w:rPr>
          <w:sz w:val="28"/>
          <w:szCs w:val="28"/>
        </w:rPr>
        <w:tab/>
        <w:t xml:space="preserve">2. В </w:t>
      </w:r>
      <w:r>
        <w:rPr>
          <w:sz w:val="28"/>
          <w:szCs w:val="28"/>
        </w:rPr>
        <w:t>а</w:t>
      </w:r>
      <w:r w:rsidRPr="003C5213">
        <w:rPr>
          <w:sz w:val="28"/>
          <w:szCs w:val="28"/>
        </w:rPr>
        <w:t xml:space="preserve">дминистрацию </w:t>
      </w:r>
      <w:r w:rsidR="00E43DF9">
        <w:rPr>
          <w:sz w:val="28"/>
          <w:szCs w:val="28"/>
        </w:rPr>
        <w:t xml:space="preserve">поселений Шейбухтовское, Ботановское </w:t>
      </w:r>
      <w:r>
        <w:rPr>
          <w:sz w:val="28"/>
          <w:szCs w:val="28"/>
        </w:rPr>
        <w:t xml:space="preserve"> и</w:t>
      </w:r>
      <w:r w:rsidR="00E43DF9">
        <w:rPr>
          <w:sz w:val="28"/>
          <w:szCs w:val="28"/>
        </w:rPr>
        <w:t xml:space="preserve"> Туровецкое </w:t>
      </w:r>
      <w:r>
        <w:rPr>
          <w:sz w:val="28"/>
          <w:szCs w:val="28"/>
        </w:rPr>
        <w:t xml:space="preserve"> </w:t>
      </w:r>
      <w:r w:rsidR="000D0E1F">
        <w:rPr>
          <w:sz w:val="28"/>
          <w:szCs w:val="28"/>
        </w:rPr>
        <w:t>направить представления</w:t>
      </w:r>
      <w:r w:rsidRPr="003C5213">
        <w:rPr>
          <w:sz w:val="28"/>
          <w:szCs w:val="28"/>
        </w:rPr>
        <w:t xml:space="preserve"> о рассмотрении и принятии мер по устранению выявленных нарушений </w:t>
      </w:r>
      <w:r w:rsidR="00694D06">
        <w:rPr>
          <w:sz w:val="28"/>
          <w:szCs w:val="28"/>
        </w:rPr>
        <w:t>.</w:t>
      </w:r>
    </w:p>
    <w:p w:rsidR="0096123A" w:rsidRPr="003C5213" w:rsidRDefault="0096123A" w:rsidP="0096123A">
      <w:pPr>
        <w:autoSpaceDE w:val="0"/>
        <w:autoSpaceDN w:val="0"/>
        <w:adjustRightInd w:val="0"/>
        <w:jc w:val="both"/>
        <w:rPr>
          <w:sz w:val="28"/>
          <w:szCs w:val="28"/>
        </w:rPr>
      </w:pPr>
    </w:p>
    <w:p w:rsidR="0096123A" w:rsidRPr="003C5213" w:rsidRDefault="0096123A" w:rsidP="0096123A">
      <w:pPr>
        <w:autoSpaceDE w:val="0"/>
        <w:autoSpaceDN w:val="0"/>
        <w:adjustRightInd w:val="0"/>
        <w:jc w:val="both"/>
        <w:outlineLvl w:val="1"/>
        <w:rPr>
          <w:sz w:val="28"/>
          <w:szCs w:val="28"/>
        </w:rPr>
      </w:pPr>
    </w:p>
    <w:p w:rsidR="0096123A" w:rsidRPr="003C5213" w:rsidRDefault="0096123A" w:rsidP="0096123A">
      <w:pPr>
        <w:autoSpaceDE w:val="0"/>
        <w:autoSpaceDN w:val="0"/>
        <w:adjustRightInd w:val="0"/>
        <w:jc w:val="both"/>
        <w:outlineLvl w:val="1"/>
        <w:rPr>
          <w:sz w:val="28"/>
          <w:szCs w:val="28"/>
        </w:rPr>
      </w:pPr>
      <w:r w:rsidRPr="003C5213">
        <w:rPr>
          <w:sz w:val="28"/>
          <w:szCs w:val="28"/>
        </w:rPr>
        <w:t>Председатель ревизионной комиссии</w:t>
      </w:r>
    </w:p>
    <w:p w:rsidR="0096123A" w:rsidRPr="003C5213" w:rsidRDefault="0096123A" w:rsidP="0096123A">
      <w:pPr>
        <w:autoSpaceDE w:val="0"/>
        <w:autoSpaceDN w:val="0"/>
        <w:adjustRightInd w:val="0"/>
        <w:jc w:val="both"/>
        <w:outlineLvl w:val="1"/>
        <w:rPr>
          <w:sz w:val="28"/>
          <w:szCs w:val="28"/>
        </w:rPr>
      </w:pPr>
      <w:r w:rsidRPr="003C5213">
        <w:rPr>
          <w:sz w:val="28"/>
          <w:szCs w:val="28"/>
        </w:rPr>
        <w:t xml:space="preserve">Представительного Собрания района  </w:t>
      </w:r>
      <w:r>
        <w:rPr>
          <w:sz w:val="28"/>
          <w:szCs w:val="28"/>
        </w:rPr>
        <w:t xml:space="preserve">                            </w:t>
      </w:r>
      <w:r w:rsidRPr="003C5213">
        <w:rPr>
          <w:sz w:val="28"/>
          <w:szCs w:val="28"/>
        </w:rPr>
        <w:t xml:space="preserve">                  О.А. Дудина</w:t>
      </w:r>
    </w:p>
    <w:p w:rsidR="0096123A" w:rsidRPr="003C5213" w:rsidRDefault="0096123A" w:rsidP="0096123A">
      <w:pPr>
        <w:autoSpaceDE w:val="0"/>
        <w:autoSpaceDN w:val="0"/>
        <w:adjustRightInd w:val="0"/>
        <w:jc w:val="both"/>
        <w:outlineLvl w:val="1"/>
        <w:rPr>
          <w:sz w:val="28"/>
          <w:szCs w:val="28"/>
        </w:rPr>
      </w:pPr>
    </w:p>
    <w:p w:rsidR="00593389" w:rsidRDefault="00593389" w:rsidP="0096123A">
      <w:pPr>
        <w:tabs>
          <w:tab w:val="left" w:pos="1515"/>
        </w:tabs>
      </w:pPr>
    </w:p>
    <w:sectPr w:rsidR="0059338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6E3" w:rsidRDefault="00A356E3" w:rsidP="00701FC2">
      <w:r>
        <w:separator/>
      </w:r>
    </w:p>
  </w:endnote>
  <w:endnote w:type="continuationSeparator" w:id="0">
    <w:p w:rsidR="00A356E3" w:rsidRDefault="00A356E3" w:rsidP="0070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593670"/>
      <w:docPartObj>
        <w:docPartGallery w:val="Page Numbers (Bottom of Page)"/>
        <w:docPartUnique/>
      </w:docPartObj>
    </w:sdtPr>
    <w:sdtEndPr/>
    <w:sdtContent>
      <w:p w:rsidR="00701FC2" w:rsidRDefault="00701FC2">
        <w:pPr>
          <w:pStyle w:val="ab"/>
          <w:jc w:val="center"/>
        </w:pPr>
        <w:r>
          <w:fldChar w:fldCharType="begin"/>
        </w:r>
        <w:r>
          <w:instrText>PAGE   \* MERGEFORMAT</w:instrText>
        </w:r>
        <w:r>
          <w:fldChar w:fldCharType="separate"/>
        </w:r>
        <w:r w:rsidR="009712D9">
          <w:rPr>
            <w:noProof/>
          </w:rPr>
          <w:t>1</w:t>
        </w:r>
        <w:r>
          <w:fldChar w:fldCharType="end"/>
        </w:r>
      </w:p>
    </w:sdtContent>
  </w:sdt>
  <w:p w:rsidR="00701FC2" w:rsidRDefault="00701FC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6E3" w:rsidRDefault="00A356E3" w:rsidP="00701FC2">
      <w:r>
        <w:separator/>
      </w:r>
    </w:p>
  </w:footnote>
  <w:footnote w:type="continuationSeparator" w:id="0">
    <w:p w:rsidR="00A356E3" w:rsidRDefault="00A356E3" w:rsidP="00701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7055E"/>
    <w:multiLevelType w:val="hybridMultilevel"/>
    <w:tmpl w:val="29CE2AAE"/>
    <w:lvl w:ilvl="0" w:tplc="C0F279D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6FF55ACF"/>
    <w:multiLevelType w:val="hybridMultilevel"/>
    <w:tmpl w:val="A1F6EE94"/>
    <w:lvl w:ilvl="0" w:tplc="BD4E00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7A"/>
    <w:rsid w:val="00000886"/>
    <w:rsid w:val="00001A14"/>
    <w:rsid w:val="00002342"/>
    <w:rsid w:val="0000270F"/>
    <w:rsid w:val="0000486C"/>
    <w:rsid w:val="000112C8"/>
    <w:rsid w:val="00014B7A"/>
    <w:rsid w:val="0001522F"/>
    <w:rsid w:val="000160AF"/>
    <w:rsid w:val="00021295"/>
    <w:rsid w:val="000216F2"/>
    <w:rsid w:val="000342DE"/>
    <w:rsid w:val="00034895"/>
    <w:rsid w:val="0003516B"/>
    <w:rsid w:val="00044813"/>
    <w:rsid w:val="00054EC4"/>
    <w:rsid w:val="0007267E"/>
    <w:rsid w:val="00073B82"/>
    <w:rsid w:val="000763F6"/>
    <w:rsid w:val="00081384"/>
    <w:rsid w:val="00081687"/>
    <w:rsid w:val="000956FB"/>
    <w:rsid w:val="000961AE"/>
    <w:rsid w:val="000B0334"/>
    <w:rsid w:val="000B1BB4"/>
    <w:rsid w:val="000C0250"/>
    <w:rsid w:val="000C1AA8"/>
    <w:rsid w:val="000C537E"/>
    <w:rsid w:val="000D0E1F"/>
    <w:rsid w:val="000D0F56"/>
    <w:rsid w:val="000D2AD4"/>
    <w:rsid w:val="000D2DFD"/>
    <w:rsid w:val="000D6830"/>
    <w:rsid w:val="000E5279"/>
    <w:rsid w:val="000E5FF9"/>
    <w:rsid w:val="000E79AD"/>
    <w:rsid w:val="000F26EE"/>
    <w:rsid w:val="000F47CE"/>
    <w:rsid w:val="000F48C5"/>
    <w:rsid w:val="000F6708"/>
    <w:rsid w:val="001014CA"/>
    <w:rsid w:val="00104C81"/>
    <w:rsid w:val="00117526"/>
    <w:rsid w:val="00122C16"/>
    <w:rsid w:val="0012794B"/>
    <w:rsid w:val="001322CE"/>
    <w:rsid w:val="00133741"/>
    <w:rsid w:val="00135019"/>
    <w:rsid w:val="00135816"/>
    <w:rsid w:val="0013623D"/>
    <w:rsid w:val="0014063F"/>
    <w:rsid w:val="00144627"/>
    <w:rsid w:val="00146789"/>
    <w:rsid w:val="00146F92"/>
    <w:rsid w:val="00152693"/>
    <w:rsid w:val="00173A9A"/>
    <w:rsid w:val="00180F90"/>
    <w:rsid w:val="00182A64"/>
    <w:rsid w:val="00183B01"/>
    <w:rsid w:val="001879D3"/>
    <w:rsid w:val="00193CF1"/>
    <w:rsid w:val="001A3BE4"/>
    <w:rsid w:val="001A4A5A"/>
    <w:rsid w:val="001B2773"/>
    <w:rsid w:val="001B63F7"/>
    <w:rsid w:val="001D069D"/>
    <w:rsid w:val="001D147A"/>
    <w:rsid w:val="001D225A"/>
    <w:rsid w:val="001D4A7C"/>
    <w:rsid w:val="001E01F6"/>
    <w:rsid w:val="001F1B36"/>
    <w:rsid w:val="001F5A28"/>
    <w:rsid w:val="00200026"/>
    <w:rsid w:val="0020625F"/>
    <w:rsid w:val="002075CF"/>
    <w:rsid w:val="00210114"/>
    <w:rsid w:val="00210EAC"/>
    <w:rsid w:val="0021114F"/>
    <w:rsid w:val="002121BC"/>
    <w:rsid w:val="00212645"/>
    <w:rsid w:val="002132C4"/>
    <w:rsid w:val="00213C49"/>
    <w:rsid w:val="00223DE2"/>
    <w:rsid w:val="00224642"/>
    <w:rsid w:val="002247B9"/>
    <w:rsid w:val="002248C2"/>
    <w:rsid w:val="00224D91"/>
    <w:rsid w:val="002251DE"/>
    <w:rsid w:val="002323C7"/>
    <w:rsid w:val="00233CDF"/>
    <w:rsid w:val="00234641"/>
    <w:rsid w:val="002356DC"/>
    <w:rsid w:val="00240FBF"/>
    <w:rsid w:val="0024130E"/>
    <w:rsid w:val="0024393D"/>
    <w:rsid w:val="002471B1"/>
    <w:rsid w:val="002556F3"/>
    <w:rsid w:val="00271C91"/>
    <w:rsid w:val="00273B57"/>
    <w:rsid w:val="00274681"/>
    <w:rsid w:val="002757A6"/>
    <w:rsid w:val="002840EF"/>
    <w:rsid w:val="00284363"/>
    <w:rsid w:val="0029027A"/>
    <w:rsid w:val="00291A19"/>
    <w:rsid w:val="00295BDF"/>
    <w:rsid w:val="002A1D14"/>
    <w:rsid w:val="002A3667"/>
    <w:rsid w:val="002A5275"/>
    <w:rsid w:val="002B2569"/>
    <w:rsid w:val="002B2CB3"/>
    <w:rsid w:val="002B3F47"/>
    <w:rsid w:val="002B404E"/>
    <w:rsid w:val="002B5987"/>
    <w:rsid w:val="002B7307"/>
    <w:rsid w:val="002C112F"/>
    <w:rsid w:val="002C3B04"/>
    <w:rsid w:val="002C560E"/>
    <w:rsid w:val="002C65BE"/>
    <w:rsid w:val="002C7F3D"/>
    <w:rsid w:val="002D01D8"/>
    <w:rsid w:val="002D1415"/>
    <w:rsid w:val="002D3980"/>
    <w:rsid w:val="002E0498"/>
    <w:rsid w:val="002E11C2"/>
    <w:rsid w:val="002E273E"/>
    <w:rsid w:val="002E628A"/>
    <w:rsid w:val="002F0AAF"/>
    <w:rsid w:val="002F10EC"/>
    <w:rsid w:val="00303E75"/>
    <w:rsid w:val="0030475B"/>
    <w:rsid w:val="003071AE"/>
    <w:rsid w:val="00325B76"/>
    <w:rsid w:val="003269FC"/>
    <w:rsid w:val="003325EC"/>
    <w:rsid w:val="00332EDF"/>
    <w:rsid w:val="00340B33"/>
    <w:rsid w:val="00341E14"/>
    <w:rsid w:val="003441C1"/>
    <w:rsid w:val="00350200"/>
    <w:rsid w:val="00355471"/>
    <w:rsid w:val="003602B5"/>
    <w:rsid w:val="00362395"/>
    <w:rsid w:val="00370C33"/>
    <w:rsid w:val="003724A2"/>
    <w:rsid w:val="00374659"/>
    <w:rsid w:val="003749C4"/>
    <w:rsid w:val="003821BE"/>
    <w:rsid w:val="00384290"/>
    <w:rsid w:val="00394DA5"/>
    <w:rsid w:val="00397ABB"/>
    <w:rsid w:val="003A5AD1"/>
    <w:rsid w:val="003A6243"/>
    <w:rsid w:val="003B13BC"/>
    <w:rsid w:val="003B3339"/>
    <w:rsid w:val="003C1BF4"/>
    <w:rsid w:val="003C393F"/>
    <w:rsid w:val="003C71DF"/>
    <w:rsid w:val="003D345B"/>
    <w:rsid w:val="003D3ED4"/>
    <w:rsid w:val="003D7689"/>
    <w:rsid w:val="003E2B1C"/>
    <w:rsid w:val="003E55A7"/>
    <w:rsid w:val="003E72D1"/>
    <w:rsid w:val="003F1D28"/>
    <w:rsid w:val="003F2AEC"/>
    <w:rsid w:val="003F5B3A"/>
    <w:rsid w:val="003F63BE"/>
    <w:rsid w:val="0040654D"/>
    <w:rsid w:val="00407F4B"/>
    <w:rsid w:val="00413C2C"/>
    <w:rsid w:val="00417EAB"/>
    <w:rsid w:val="00431CA9"/>
    <w:rsid w:val="004372D4"/>
    <w:rsid w:val="00441F5F"/>
    <w:rsid w:val="00445FA6"/>
    <w:rsid w:val="0046399E"/>
    <w:rsid w:val="00464C1F"/>
    <w:rsid w:val="00477E19"/>
    <w:rsid w:val="00480174"/>
    <w:rsid w:val="00485248"/>
    <w:rsid w:val="00487465"/>
    <w:rsid w:val="00490937"/>
    <w:rsid w:val="00493588"/>
    <w:rsid w:val="0049570F"/>
    <w:rsid w:val="004A012B"/>
    <w:rsid w:val="004B5BEB"/>
    <w:rsid w:val="004B60C0"/>
    <w:rsid w:val="004C5102"/>
    <w:rsid w:val="004C6D2C"/>
    <w:rsid w:val="004D30B0"/>
    <w:rsid w:val="004E04F5"/>
    <w:rsid w:val="004F18B9"/>
    <w:rsid w:val="004F4162"/>
    <w:rsid w:val="004F69B2"/>
    <w:rsid w:val="00502B42"/>
    <w:rsid w:val="005043F4"/>
    <w:rsid w:val="00504D6D"/>
    <w:rsid w:val="00506EC7"/>
    <w:rsid w:val="00507981"/>
    <w:rsid w:val="00512311"/>
    <w:rsid w:val="0051597D"/>
    <w:rsid w:val="00516447"/>
    <w:rsid w:val="00516CEE"/>
    <w:rsid w:val="0052677C"/>
    <w:rsid w:val="00530CE7"/>
    <w:rsid w:val="0053115D"/>
    <w:rsid w:val="005402AB"/>
    <w:rsid w:val="00545574"/>
    <w:rsid w:val="00551F7A"/>
    <w:rsid w:val="00553F27"/>
    <w:rsid w:val="005545BF"/>
    <w:rsid w:val="005557AE"/>
    <w:rsid w:val="00557A9B"/>
    <w:rsid w:val="00557FC1"/>
    <w:rsid w:val="00561459"/>
    <w:rsid w:val="00564ECD"/>
    <w:rsid w:val="00565B08"/>
    <w:rsid w:val="00566433"/>
    <w:rsid w:val="00571B19"/>
    <w:rsid w:val="00571F0B"/>
    <w:rsid w:val="00573E25"/>
    <w:rsid w:val="005753D6"/>
    <w:rsid w:val="00575A25"/>
    <w:rsid w:val="005762F0"/>
    <w:rsid w:val="005766B5"/>
    <w:rsid w:val="005775FC"/>
    <w:rsid w:val="00577EB4"/>
    <w:rsid w:val="00583B18"/>
    <w:rsid w:val="00583CF4"/>
    <w:rsid w:val="00587D8D"/>
    <w:rsid w:val="00593389"/>
    <w:rsid w:val="005935C4"/>
    <w:rsid w:val="00593CE1"/>
    <w:rsid w:val="00594337"/>
    <w:rsid w:val="0059684B"/>
    <w:rsid w:val="005A5725"/>
    <w:rsid w:val="005A59B4"/>
    <w:rsid w:val="005B1BCA"/>
    <w:rsid w:val="005B2E6D"/>
    <w:rsid w:val="005B57DA"/>
    <w:rsid w:val="005C0FC5"/>
    <w:rsid w:val="005C1F52"/>
    <w:rsid w:val="005C764C"/>
    <w:rsid w:val="005E3934"/>
    <w:rsid w:val="005E42D2"/>
    <w:rsid w:val="005F14A8"/>
    <w:rsid w:val="005F2CE2"/>
    <w:rsid w:val="005F2E54"/>
    <w:rsid w:val="005F3116"/>
    <w:rsid w:val="005F5228"/>
    <w:rsid w:val="005F669D"/>
    <w:rsid w:val="00600C42"/>
    <w:rsid w:val="006042E6"/>
    <w:rsid w:val="006110F1"/>
    <w:rsid w:val="00621838"/>
    <w:rsid w:val="006236EE"/>
    <w:rsid w:val="00625DF6"/>
    <w:rsid w:val="0064446B"/>
    <w:rsid w:val="006531C5"/>
    <w:rsid w:val="00657897"/>
    <w:rsid w:val="006631FC"/>
    <w:rsid w:val="00665F1A"/>
    <w:rsid w:val="006664AF"/>
    <w:rsid w:val="00667618"/>
    <w:rsid w:val="0067370E"/>
    <w:rsid w:val="00674B30"/>
    <w:rsid w:val="00676930"/>
    <w:rsid w:val="00681EC5"/>
    <w:rsid w:val="006834BA"/>
    <w:rsid w:val="006843C8"/>
    <w:rsid w:val="006922EB"/>
    <w:rsid w:val="00692E19"/>
    <w:rsid w:val="006943B4"/>
    <w:rsid w:val="00694460"/>
    <w:rsid w:val="00694D06"/>
    <w:rsid w:val="006A357E"/>
    <w:rsid w:val="006A6117"/>
    <w:rsid w:val="006A6487"/>
    <w:rsid w:val="006A6D4A"/>
    <w:rsid w:val="006D47A2"/>
    <w:rsid w:val="006D5D55"/>
    <w:rsid w:val="006D7FCE"/>
    <w:rsid w:val="006F39B3"/>
    <w:rsid w:val="006F7731"/>
    <w:rsid w:val="00701D98"/>
    <w:rsid w:val="00701FC2"/>
    <w:rsid w:val="00707489"/>
    <w:rsid w:val="00715A34"/>
    <w:rsid w:val="00717A04"/>
    <w:rsid w:val="00723E84"/>
    <w:rsid w:val="00725402"/>
    <w:rsid w:val="00725D0C"/>
    <w:rsid w:val="007279A6"/>
    <w:rsid w:val="00733A66"/>
    <w:rsid w:val="007341B7"/>
    <w:rsid w:val="00736853"/>
    <w:rsid w:val="00747E07"/>
    <w:rsid w:val="007565CF"/>
    <w:rsid w:val="00760828"/>
    <w:rsid w:val="0076294D"/>
    <w:rsid w:val="00764F70"/>
    <w:rsid w:val="00766CE1"/>
    <w:rsid w:val="007747E2"/>
    <w:rsid w:val="00776BAF"/>
    <w:rsid w:val="00785E18"/>
    <w:rsid w:val="007906AE"/>
    <w:rsid w:val="007957FA"/>
    <w:rsid w:val="007A1A13"/>
    <w:rsid w:val="007A1CF5"/>
    <w:rsid w:val="007A39E4"/>
    <w:rsid w:val="007C0FDB"/>
    <w:rsid w:val="007C28D6"/>
    <w:rsid w:val="007D1463"/>
    <w:rsid w:val="007D33A3"/>
    <w:rsid w:val="007D405D"/>
    <w:rsid w:val="007E7238"/>
    <w:rsid w:val="007E7551"/>
    <w:rsid w:val="007F3A3D"/>
    <w:rsid w:val="007F532D"/>
    <w:rsid w:val="007F6390"/>
    <w:rsid w:val="00807883"/>
    <w:rsid w:val="008150CF"/>
    <w:rsid w:val="0081638F"/>
    <w:rsid w:val="00817871"/>
    <w:rsid w:val="00817D9A"/>
    <w:rsid w:val="00821FEB"/>
    <w:rsid w:val="00825E98"/>
    <w:rsid w:val="0083053D"/>
    <w:rsid w:val="00831B86"/>
    <w:rsid w:val="00844F75"/>
    <w:rsid w:val="00847AC5"/>
    <w:rsid w:val="00854AB7"/>
    <w:rsid w:val="008573A6"/>
    <w:rsid w:val="00863D79"/>
    <w:rsid w:val="008645BC"/>
    <w:rsid w:val="00874553"/>
    <w:rsid w:val="008753F0"/>
    <w:rsid w:val="008766D8"/>
    <w:rsid w:val="00876D53"/>
    <w:rsid w:val="008810AC"/>
    <w:rsid w:val="00883143"/>
    <w:rsid w:val="00883A65"/>
    <w:rsid w:val="00884AB1"/>
    <w:rsid w:val="00891378"/>
    <w:rsid w:val="008953B1"/>
    <w:rsid w:val="00895EA6"/>
    <w:rsid w:val="008A0A86"/>
    <w:rsid w:val="008A1527"/>
    <w:rsid w:val="008A5C03"/>
    <w:rsid w:val="008A75EE"/>
    <w:rsid w:val="008B4DAA"/>
    <w:rsid w:val="008B59B7"/>
    <w:rsid w:val="008C5A87"/>
    <w:rsid w:val="008D3883"/>
    <w:rsid w:val="008D7054"/>
    <w:rsid w:val="008E23EE"/>
    <w:rsid w:val="008E34EF"/>
    <w:rsid w:val="008E38AC"/>
    <w:rsid w:val="008E5398"/>
    <w:rsid w:val="008E5963"/>
    <w:rsid w:val="008E778B"/>
    <w:rsid w:val="00900406"/>
    <w:rsid w:val="009015C9"/>
    <w:rsid w:val="00903AAD"/>
    <w:rsid w:val="00906714"/>
    <w:rsid w:val="00915C7C"/>
    <w:rsid w:val="00916611"/>
    <w:rsid w:val="009275F7"/>
    <w:rsid w:val="00940564"/>
    <w:rsid w:val="00947F6F"/>
    <w:rsid w:val="00950537"/>
    <w:rsid w:val="0095315C"/>
    <w:rsid w:val="009536FC"/>
    <w:rsid w:val="00953C87"/>
    <w:rsid w:val="0095641A"/>
    <w:rsid w:val="009570AC"/>
    <w:rsid w:val="0096007D"/>
    <w:rsid w:val="0096123A"/>
    <w:rsid w:val="009623C0"/>
    <w:rsid w:val="00962EA5"/>
    <w:rsid w:val="009712D9"/>
    <w:rsid w:val="009722D5"/>
    <w:rsid w:val="00974A0C"/>
    <w:rsid w:val="0097510B"/>
    <w:rsid w:val="0097544A"/>
    <w:rsid w:val="00975CF7"/>
    <w:rsid w:val="009812FD"/>
    <w:rsid w:val="009A62BF"/>
    <w:rsid w:val="009B0F93"/>
    <w:rsid w:val="009B6553"/>
    <w:rsid w:val="009B6D79"/>
    <w:rsid w:val="009C003A"/>
    <w:rsid w:val="009C0106"/>
    <w:rsid w:val="009C1426"/>
    <w:rsid w:val="009C25CA"/>
    <w:rsid w:val="009C7965"/>
    <w:rsid w:val="009D1441"/>
    <w:rsid w:val="009D2C90"/>
    <w:rsid w:val="009D5DD4"/>
    <w:rsid w:val="009D6FA0"/>
    <w:rsid w:val="009E19CA"/>
    <w:rsid w:val="009E4710"/>
    <w:rsid w:val="009F081E"/>
    <w:rsid w:val="009F1783"/>
    <w:rsid w:val="009F757C"/>
    <w:rsid w:val="00A01DA5"/>
    <w:rsid w:val="00A0206C"/>
    <w:rsid w:val="00A02A5C"/>
    <w:rsid w:val="00A04A01"/>
    <w:rsid w:val="00A0655A"/>
    <w:rsid w:val="00A11129"/>
    <w:rsid w:val="00A12F43"/>
    <w:rsid w:val="00A13BC4"/>
    <w:rsid w:val="00A17214"/>
    <w:rsid w:val="00A261B8"/>
    <w:rsid w:val="00A30030"/>
    <w:rsid w:val="00A356E3"/>
    <w:rsid w:val="00A35841"/>
    <w:rsid w:val="00A4116F"/>
    <w:rsid w:val="00A448FF"/>
    <w:rsid w:val="00A4490C"/>
    <w:rsid w:val="00A50903"/>
    <w:rsid w:val="00A50BE7"/>
    <w:rsid w:val="00A53051"/>
    <w:rsid w:val="00A53D9A"/>
    <w:rsid w:val="00A56310"/>
    <w:rsid w:val="00A56898"/>
    <w:rsid w:val="00A63BDC"/>
    <w:rsid w:val="00A65DC7"/>
    <w:rsid w:val="00A66F2A"/>
    <w:rsid w:val="00A71814"/>
    <w:rsid w:val="00A738D4"/>
    <w:rsid w:val="00A8570D"/>
    <w:rsid w:val="00A909AF"/>
    <w:rsid w:val="00A93BC1"/>
    <w:rsid w:val="00A94920"/>
    <w:rsid w:val="00A94FF0"/>
    <w:rsid w:val="00A96FFF"/>
    <w:rsid w:val="00A972E0"/>
    <w:rsid w:val="00AA1F36"/>
    <w:rsid w:val="00AA30E1"/>
    <w:rsid w:val="00AA4B0B"/>
    <w:rsid w:val="00AA6A61"/>
    <w:rsid w:val="00AB16E5"/>
    <w:rsid w:val="00AB60A1"/>
    <w:rsid w:val="00AB7999"/>
    <w:rsid w:val="00AC4EED"/>
    <w:rsid w:val="00AC6C2E"/>
    <w:rsid w:val="00AD16DF"/>
    <w:rsid w:val="00AE0554"/>
    <w:rsid w:val="00AE3679"/>
    <w:rsid w:val="00AE4BD9"/>
    <w:rsid w:val="00AF02F9"/>
    <w:rsid w:val="00AF53F0"/>
    <w:rsid w:val="00B04D59"/>
    <w:rsid w:val="00B05B72"/>
    <w:rsid w:val="00B060B1"/>
    <w:rsid w:val="00B207E9"/>
    <w:rsid w:val="00B319E9"/>
    <w:rsid w:val="00B47656"/>
    <w:rsid w:val="00B53927"/>
    <w:rsid w:val="00B57120"/>
    <w:rsid w:val="00B64B76"/>
    <w:rsid w:val="00B7250F"/>
    <w:rsid w:val="00B81CA5"/>
    <w:rsid w:val="00B93430"/>
    <w:rsid w:val="00B94921"/>
    <w:rsid w:val="00B974E3"/>
    <w:rsid w:val="00BA18EE"/>
    <w:rsid w:val="00BA27F8"/>
    <w:rsid w:val="00BA2F75"/>
    <w:rsid w:val="00BA6475"/>
    <w:rsid w:val="00BA7391"/>
    <w:rsid w:val="00BB121D"/>
    <w:rsid w:val="00BB1C31"/>
    <w:rsid w:val="00BC171A"/>
    <w:rsid w:val="00BC35E0"/>
    <w:rsid w:val="00BC5C22"/>
    <w:rsid w:val="00BD09E6"/>
    <w:rsid w:val="00BD1DFD"/>
    <w:rsid w:val="00BD5E73"/>
    <w:rsid w:val="00BE1C6D"/>
    <w:rsid w:val="00BF08A0"/>
    <w:rsid w:val="00BF13CB"/>
    <w:rsid w:val="00BF1CF1"/>
    <w:rsid w:val="00BF2C78"/>
    <w:rsid w:val="00C0073D"/>
    <w:rsid w:val="00C00800"/>
    <w:rsid w:val="00C00D82"/>
    <w:rsid w:val="00C20F31"/>
    <w:rsid w:val="00C23700"/>
    <w:rsid w:val="00C26A30"/>
    <w:rsid w:val="00C30368"/>
    <w:rsid w:val="00C3516B"/>
    <w:rsid w:val="00C411E3"/>
    <w:rsid w:val="00C54AFD"/>
    <w:rsid w:val="00C566B6"/>
    <w:rsid w:val="00C635E2"/>
    <w:rsid w:val="00C66B85"/>
    <w:rsid w:val="00C67A9D"/>
    <w:rsid w:val="00C67DC5"/>
    <w:rsid w:val="00C7169B"/>
    <w:rsid w:val="00C719D2"/>
    <w:rsid w:val="00C71B09"/>
    <w:rsid w:val="00C72380"/>
    <w:rsid w:val="00C76290"/>
    <w:rsid w:val="00C80BC3"/>
    <w:rsid w:val="00C814CF"/>
    <w:rsid w:val="00C82736"/>
    <w:rsid w:val="00C83A01"/>
    <w:rsid w:val="00C92016"/>
    <w:rsid w:val="00C96F5A"/>
    <w:rsid w:val="00CA4DA4"/>
    <w:rsid w:val="00CB1F3F"/>
    <w:rsid w:val="00CB318E"/>
    <w:rsid w:val="00CB324B"/>
    <w:rsid w:val="00CB5EA9"/>
    <w:rsid w:val="00CD03EA"/>
    <w:rsid w:val="00CD0A2E"/>
    <w:rsid w:val="00CD23ED"/>
    <w:rsid w:val="00CD2623"/>
    <w:rsid w:val="00CD339D"/>
    <w:rsid w:val="00CD4563"/>
    <w:rsid w:val="00CD575B"/>
    <w:rsid w:val="00CE19FD"/>
    <w:rsid w:val="00CF00D2"/>
    <w:rsid w:val="00CF336F"/>
    <w:rsid w:val="00CF433F"/>
    <w:rsid w:val="00CF7CE0"/>
    <w:rsid w:val="00D00192"/>
    <w:rsid w:val="00D05896"/>
    <w:rsid w:val="00D1085C"/>
    <w:rsid w:val="00D10C2F"/>
    <w:rsid w:val="00D1119E"/>
    <w:rsid w:val="00D1420C"/>
    <w:rsid w:val="00D21C93"/>
    <w:rsid w:val="00D2796D"/>
    <w:rsid w:val="00D32368"/>
    <w:rsid w:val="00D3558B"/>
    <w:rsid w:val="00D37B75"/>
    <w:rsid w:val="00D43D36"/>
    <w:rsid w:val="00D447DA"/>
    <w:rsid w:val="00D5546D"/>
    <w:rsid w:val="00D60FCF"/>
    <w:rsid w:val="00D70E87"/>
    <w:rsid w:val="00D7349F"/>
    <w:rsid w:val="00D76518"/>
    <w:rsid w:val="00D904C4"/>
    <w:rsid w:val="00D95592"/>
    <w:rsid w:val="00DA07A1"/>
    <w:rsid w:val="00DA09E7"/>
    <w:rsid w:val="00DA27D1"/>
    <w:rsid w:val="00DA3CAF"/>
    <w:rsid w:val="00DB1C01"/>
    <w:rsid w:val="00DB4A59"/>
    <w:rsid w:val="00DB4CC0"/>
    <w:rsid w:val="00DB5A40"/>
    <w:rsid w:val="00DC56A1"/>
    <w:rsid w:val="00DC65C2"/>
    <w:rsid w:val="00DC6A33"/>
    <w:rsid w:val="00DD0346"/>
    <w:rsid w:val="00DD1578"/>
    <w:rsid w:val="00DD2142"/>
    <w:rsid w:val="00DD4248"/>
    <w:rsid w:val="00DE2C09"/>
    <w:rsid w:val="00DF56D9"/>
    <w:rsid w:val="00DF56E0"/>
    <w:rsid w:val="00DF5DD4"/>
    <w:rsid w:val="00DF6357"/>
    <w:rsid w:val="00E01985"/>
    <w:rsid w:val="00E019C8"/>
    <w:rsid w:val="00E046FE"/>
    <w:rsid w:val="00E07D61"/>
    <w:rsid w:val="00E12942"/>
    <w:rsid w:val="00E1525F"/>
    <w:rsid w:val="00E21C36"/>
    <w:rsid w:val="00E25493"/>
    <w:rsid w:val="00E31C33"/>
    <w:rsid w:val="00E43677"/>
    <w:rsid w:val="00E43DF9"/>
    <w:rsid w:val="00E450FB"/>
    <w:rsid w:val="00E45D55"/>
    <w:rsid w:val="00E46A27"/>
    <w:rsid w:val="00E46D37"/>
    <w:rsid w:val="00E478D5"/>
    <w:rsid w:val="00E5523A"/>
    <w:rsid w:val="00E553A8"/>
    <w:rsid w:val="00E56F1C"/>
    <w:rsid w:val="00E631F5"/>
    <w:rsid w:val="00E65DBE"/>
    <w:rsid w:val="00E6741A"/>
    <w:rsid w:val="00E7041F"/>
    <w:rsid w:val="00E74D3F"/>
    <w:rsid w:val="00E77A32"/>
    <w:rsid w:val="00EA4829"/>
    <w:rsid w:val="00EB5F83"/>
    <w:rsid w:val="00EB7434"/>
    <w:rsid w:val="00EC04CF"/>
    <w:rsid w:val="00EC3D12"/>
    <w:rsid w:val="00EC3EC8"/>
    <w:rsid w:val="00EC40D9"/>
    <w:rsid w:val="00EC4D70"/>
    <w:rsid w:val="00ED0A34"/>
    <w:rsid w:val="00ED16F3"/>
    <w:rsid w:val="00EE0245"/>
    <w:rsid w:val="00EE05C9"/>
    <w:rsid w:val="00EE0A8B"/>
    <w:rsid w:val="00EE6AAC"/>
    <w:rsid w:val="00EF0B67"/>
    <w:rsid w:val="00EF15CA"/>
    <w:rsid w:val="00EF22E1"/>
    <w:rsid w:val="00EF4C19"/>
    <w:rsid w:val="00EF6E18"/>
    <w:rsid w:val="00F02236"/>
    <w:rsid w:val="00F113F3"/>
    <w:rsid w:val="00F2526A"/>
    <w:rsid w:val="00F26D20"/>
    <w:rsid w:val="00F34442"/>
    <w:rsid w:val="00F35F0C"/>
    <w:rsid w:val="00F3605B"/>
    <w:rsid w:val="00F42DA1"/>
    <w:rsid w:val="00F5304D"/>
    <w:rsid w:val="00F56D07"/>
    <w:rsid w:val="00F611A2"/>
    <w:rsid w:val="00F619C4"/>
    <w:rsid w:val="00F62627"/>
    <w:rsid w:val="00F7274F"/>
    <w:rsid w:val="00F74152"/>
    <w:rsid w:val="00F86C66"/>
    <w:rsid w:val="00F94571"/>
    <w:rsid w:val="00F95B2F"/>
    <w:rsid w:val="00F9686A"/>
    <w:rsid w:val="00FA0C62"/>
    <w:rsid w:val="00FA1667"/>
    <w:rsid w:val="00FA1CF6"/>
    <w:rsid w:val="00FA24C8"/>
    <w:rsid w:val="00FA6E0F"/>
    <w:rsid w:val="00FA7815"/>
    <w:rsid w:val="00FB4E33"/>
    <w:rsid w:val="00FC1701"/>
    <w:rsid w:val="00FC27FA"/>
    <w:rsid w:val="00FC2BFE"/>
    <w:rsid w:val="00FC3CE4"/>
    <w:rsid w:val="00FC696B"/>
    <w:rsid w:val="00FD56A7"/>
    <w:rsid w:val="00FD5E52"/>
    <w:rsid w:val="00FE02B9"/>
    <w:rsid w:val="00FE03DB"/>
    <w:rsid w:val="00FF3BC8"/>
    <w:rsid w:val="00FF68CE"/>
    <w:rsid w:val="00FF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4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A7391"/>
    <w:pPr>
      <w:keepNext/>
      <w:jc w:val="center"/>
      <w:outlineLvl w:val="0"/>
    </w:pPr>
    <w:rPr>
      <w:b/>
      <w:szCs w:val="20"/>
    </w:rPr>
  </w:style>
  <w:style w:type="paragraph" w:styleId="2">
    <w:name w:val="heading 2"/>
    <w:basedOn w:val="a"/>
    <w:next w:val="a"/>
    <w:link w:val="20"/>
    <w:unhideWhenUsed/>
    <w:qFormat/>
    <w:rsid w:val="00BA7391"/>
    <w:pPr>
      <w:keepNext/>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5471"/>
    <w:rPr>
      <w:rFonts w:ascii="Tahoma" w:hAnsi="Tahoma" w:cs="Tahoma"/>
      <w:sz w:val="16"/>
      <w:szCs w:val="16"/>
    </w:rPr>
  </w:style>
  <w:style w:type="character" w:customStyle="1" w:styleId="a4">
    <w:name w:val="Текст выноски Знак"/>
    <w:basedOn w:val="a0"/>
    <w:link w:val="a3"/>
    <w:uiPriority w:val="99"/>
    <w:semiHidden/>
    <w:rsid w:val="00355471"/>
    <w:rPr>
      <w:rFonts w:ascii="Tahoma" w:eastAsia="Times New Roman" w:hAnsi="Tahoma" w:cs="Tahoma"/>
      <w:sz w:val="16"/>
      <w:szCs w:val="16"/>
      <w:lang w:eastAsia="ru-RU"/>
    </w:rPr>
  </w:style>
  <w:style w:type="character" w:customStyle="1" w:styleId="10">
    <w:name w:val="Заголовок 1 Знак"/>
    <w:basedOn w:val="a0"/>
    <w:link w:val="1"/>
    <w:rsid w:val="00BA7391"/>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A7391"/>
    <w:rPr>
      <w:rFonts w:ascii="Times New Roman" w:eastAsia="Times New Roman" w:hAnsi="Times New Roman" w:cs="Times New Roman"/>
      <w:sz w:val="24"/>
      <w:szCs w:val="20"/>
      <w:lang w:eastAsia="ru-RU"/>
    </w:rPr>
  </w:style>
  <w:style w:type="paragraph" w:customStyle="1" w:styleId="ConsPlusNormal">
    <w:name w:val="ConsPlusNormal"/>
    <w:rsid w:val="00BA73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BA7391"/>
    <w:pPr>
      <w:ind w:left="720"/>
      <w:contextualSpacing/>
    </w:pPr>
  </w:style>
  <w:style w:type="paragraph" w:customStyle="1" w:styleId="a6">
    <w:name w:val="Акты"/>
    <w:basedOn w:val="a"/>
    <w:link w:val="a7"/>
    <w:rsid w:val="00BA7391"/>
    <w:pPr>
      <w:ind w:firstLine="709"/>
      <w:jc w:val="both"/>
    </w:pPr>
    <w:rPr>
      <w:sz w:val="28"/>
      <w:szCs w:val="28"/>
    </w:rPr>
  </w:style>
  <w:style w:type="character" w:customStyle="1" w:styleId="a7">
    <w:name w:val="Акты Знак"/>
    <w:link w:val="a6"/>
    <w:locked/>
    <w:rsid w:val="00BA7391"/>
    <w:rPr>
      <w:rFonts w:ascii="Times New Roman" w:eastAsia="Times New Roman" w:hAnsi="Times New Roman" w:cs="Times New Roman"/>
      <w:sz w:val="28"/>
      <w:szCs w:val="28"/>
      <w:lang w:eastAsia="ru-RU"/>
    </w:rPr>
  </w:style>
  <w:style w:type="paragraph" w:styleId="a8">
    <w:name w:val="Normal (Web)"/>
    <w:basedOn w:val="a"/>
    <w:rsid w:val="00BA7391"/>
    <w:pPr>
      <w:spacing w:before="100" w:beforeAutospacing="1" w:after="100" w:afterAutospacing="1"/>
    </w:pPr>
  </w:style>
  <w:style w:type="paragraph" w:customStyle="1" w:styleId="ConsPlusNonformat">
    <w:name w:val="ConsPlusNonformat"/>
    <w:uiPriority w:val="99"/>
    <w:rsid w:val="00BA73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BA7391"/>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BA7391"/>
    <w:rPr>
      <w:rFonts w:eastAsiaTheme="minorEastAsia"/>
      <w:lang w:eastAsia="ru-RU"/>
    </w:rPr>
  </w:style>
  <w:style w:type="paragraph" w:styleId="ab">
    <w:name w:val="footer"/>
    <w:basedOn w:val="a"/>
    <w:link w:val="ac"/>
    <w:uiPriority w:val="99"/>
    <w:unhideWhenUsed/>
    <w:rsid w:val="00BA7391"/>
    <w:pPr>
      <w:tabs>
        <w:tab w:val="center" w:pos="4677"/>
        <w:tab w:val="right" w:pos="9355"/>
      </w:tabs>
    </w:pPr>
    <w:rPr>
      <w:rFonts w:asciiTheme="minorHAnsi" w:eastAsiaTheme="minorEastAsia" w:hAnsiTheme="minorHAnsi" w:cstheme="minorBidi"/>
      <w:sz w:val="22"/>
      <w:szCs w:val="22"/>
    </w:rPr>
  </w:style>
  <w:style w:type="character" w:customStyle="1" w:styleId="ac">
    <w:name w:val="Нижний колонтитул Знак"/>
    <w:basedOn w:val="a0"/>
    <w:link w:val="ab"/>
    <w:uiPriority w:val="99"/>
    <w:rsid w:val="00BA7391"/>
    <w:rPr>
      <w:rFonts w:eastAsiaTheme="minorEastAsia"/>
      <w:lang w:eastAsia="ru-RU"/>
    </w:rPr>
  </w:style>
  <w:style w:type="paragraph" w:customStyle="1" w:styleId="6">
    <w:name w:val="Акты 6 пт"/>
    <w:basedOn w:val="a6"/>
    <w:rsid w:val="00BA7391"/>
    <w:pPr>
      <w:spacing w:before="120"/>
    </w:pPr>
  </w:style>
  <w:style w:type="paragraph" w:styleId="21">
    <w:name w:val="Body Text Indent 2"/>
    <w:basedOn w:val="a"/>
    <w:link w:val="22"/>
    <w:semiHidden/>
    <w:unhideWhenUsed/>
    <w:rsid w:val="002B5987"/>
    <w:pPr>
      <w:overflowPunct w:val="0"/>
      <w:autoSpaceDE w:val="0"/>
      <w:autoSpaceDN w:val="0"/>
      <w:adjustRightInd w:val="0"/>
      <w:ind w:firstLine="720"/>
      <w:jc w:val="both"/>
    </w:pPr>
    <w:rPr>
      <w:szCs w:val="20"/>
      <w:lang w:eastAsia="en-US"/>
    </w:rPr>
  </w:style>
  <w:style w:type="character" w:customStyle="1" w:styleId="22">
    <w:name w:val="Основной текст с отступом 2 Знак"/>
    <w:basedOn w:val="a0"/>
    <w:link w:val="21"/>
    <w:semiHidden/>
    <w:rsid w:val="002B5987"/>
    <w:rPr>
      <w:rFonts w:ascii="Times New Roman" w:eastAsia="Times New Roman" w:hAnsi="Times New Roman" w:cs="Times New Roman"/>
      <w:sz w:val="24"/>
      <w:szCs w:val="20"/>
    </w:rPr>
  </w:style>
  <w:style w:type="paragraph" w:styleId="ad">
    <w:name w:val="No Spacing"/>
    <w:uiPriority w:val="1"/>
    <w:qFormat/>
    <w:rsid w:val="00E478D5"/>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4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A7391"/>
    <w:pPr>
      <w:keepNext/>
      <w:jc w:val="center"/>
      <w:outlineLvl w:val="0"/>
    </w:pPr>
    <w:rPr>
      <w:b/>
      <w:szCs w:val="20"/>
    </w:rPr>
  </w:style>
  <w:style w:type="paragraph" w:styleId="2">
    <w:name w:val="heading 2"/>
    <w:basedOn w:val="a"/>
    <w:next w:val="a"/>
    <w:link w:val="20"/>
    <w:unhideWhenUsed/>
    <w:qFormat/>
    <w:rsid w:val="00BA7391"/>
    <w:pPr>
      <w:keepNext/>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5471"/>
    <w:rPr>
      <w:rFonts w:ascii="Tahoma" w:hAnsi="Tahoma" w:cs="Tahoma"/>
      <w:sz w:val="16"/>
      <w:szCs w:val="16"/>
    </w:rPr>
  </w:style>
  <w:style w:type="character" w:customStyle="1" w:styleId="a4">
    <w:name w:val="Текст выноски Знак"/>
    <w:basedOn w:val="a0"/>
    <w:link w:val="a3"/>
    <w:uiPriority w:val="99"/>
    <w:semiHidden/>
    <w:rsid w:val="00355471"/>
    <w:rPr>
      <w:rFonts w:ascii="Tahoma" w:eastAsia="Times New Roman" w:hAnsi="Tahoma" w:cs="Tahoma"/>
      <w:sz w:val="16"/>
      <w:szCs w:val="16"/>
      <w:lang w:eastAsia="ru-RU"/>
    </w:rPr>
  </w:style>
  <w:style w:type="character" w:customStyle="1" w:styleId="10">
    <w:name w:val="Заголовок 1 Знак"/>
    <w:basedOn w:val="a0"/>
    <w:link w:val="1"/>
    <w:rsid w:val="00BA7391"/>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A7391"/>
    <w:rPr>
      <w:rFonts w:ascii="Times New Roman" w:eastAsia="Times New Roman" w:hAnsi="Times New Roman" w:cs="Times New Roman"/>
      <w:sz w:val="24"/>
      <w:szCs w:val="20"/>
      <w:lang w:eastAsia="ru-RU"/>
    </w:rPr>
  </w:style>
  <w:style w:type="paragraph" w:customStyle="1" w:styleId="ConsPlusNormal">
    <w:name w:val="ConsPlusNormal"/>
    <w:rsid w:val="00BA73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BA7391"/>
    <w:pPr>
      <w:ind w:left="720"/>
      <w:contextualSpacing/>
    </w:pPr>
  </w:style>
  <w:style w:type="paragraph" w:customStyle="1" w:styleId="a6">
    <w:name w:val="Акты"/>
    <w:basedOn w:val="a"/>
    <w:link w:val="a7"/>
    <w:rsid w:val="00BA7391"/>
    <w:pPr>
      <w:ind w:firstLine="709"/>
      <w:jc w:val="both"/>
    </w:pPr>
    <w:rPr>
      <w:sz w:val="28"/>
      <w:szCs w:val="28"/>
    </w:rPr>
  </w:style>
  <w:style w:type="character" w:customStyle="1" w:styleId="a7">
    <w:name w:val="Акты Знак"/>
    <w:link w:val="a6"/>
    <w:locked/>
    <w:rsid w:val="00BA7391"/>
    <w:rPr>
      <w:rFonts w:ascii="Times New Roman" w:eastAsia="Times New Roman" w:hAnsi="Times New Roman" w:cs="Times New Roman"/>
      <w:sz w:val="28"/>
      <w:szCs w:val="28"/>
      <w:lang w:eastAsia="ru-RU"/>
    </w:rPr>
  </w:style>
  <w:style w:type="paragraph" w:styleId="a8">
    <w:name w:val="Normal (Web)"/>
    <w:basedOn w:val="a"/>
    <w:rsid w:val="00BA7391"/>
    <w:pPr>
      <w:spacing w:before="100" w:beforeAutospacing="1" w:after="100" w:afterAutospacing="1"/>
    </w:pPr>
  </w:style>
  <w:style w:type="paragraph" w:customStyle="1" w:styleId="ConsPlusNonformat">
    <w:name w:val="ConsPlusNonformat"/>
    <w:uiPriority w:val="99"/>
    <w:rsid w:val="00BA73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BA7391"/>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BA7391"/>
    <w:rPr>
      <w:rFonts w:eastAsiaTheme="minorEastAsia"/>
      <w:lang w:eastAsia="ru-RU"/>
    </w:rPr>
  </w:style>
  <w:style w:type="paragraph" w:styleId="ab">
    <w:name w:val="footer"/>
    <w:basedOn w:val="a"/>
    <w:link w:val="ac"/>
    <w:uiPriority w:val="99"/>
    <w:unhideWhenUsed/>
    <w:rsid w:val="00BA7391"/>
    <w:pPr>
      <w:tabs>
        <w:tab w:val="center" w:pos="4677"/>
        <w:tab w:val="right" w:pos="9355"/>
      </w:tabs>
    </w:pPr>
    <w:rPr>
      <w:rFonts w:asciiTheme="minorHAnsi" w:eastAsiaTheme="minorEastAsia" w:hAnsiTheme="minorHAnsi" w:cstheme="minorBidi"/>
      <w:sz w:val="22"/>
      <w:szCs w:val="22"/>
    </w:rPr>
  </w:style>
  <w:style w:type="character" w:customStyle="1" w:styleId="ac">
    <w:name w:val="Нижний колонтитул Знак"/>
    <w:basedOn w:val="a0"/>
    <w:link w:val="ab"/>
    <w:uiPriority w:val="99"/>
    <w:rsid w:val="00BA7391"/>
    <w:rPr>
      <w:rFonts w:eastAsiaTheme="minorEastAsia"/>
      <w:lang w:eastAsia="ru-RU"/>
    </w:rPr>
  </w:style>
  <w:style w:type="paragraph" w:customStyle="1" w:styleId="6">
    <w:name w:val="Акты 6 пт"/>
    <w:basedOn w:val="a6"/>
    <w:rsid w:val="00BA7391"/>
    <w:pPr>
      <w:spacing w:before="120"/>
    </w:pPr>
  </w:style>
  <w:style w:type="paragraph" w:styleId="21">
    <w:name w:val="Body Text Indent 2"/>
    <w:basedOn w:val="a"/>
    <w:link w:val="22"/>
    <w:semiHidden/>
    <w:unhideWhenUsed/>
    <w:rsid w:val="002B5987"/>
    <w:pPr>
      <w:overflowPunct w:val="0"/>
      <w:autoSpaceDE w:val="0"/>
      <w:autoSpaceDN w:val="0"/>
      <w:adjustRightInd w:val="0"/>
      <w:ind w:firstLine="720"/>
      <w:jc w:val="both"/>
    </w:pPr>
    <w:rPr>
      <w:szCs w:val="20"/>
      <w:lang w:eastAsia="en-US"/>
    </w:rPr>
  </w:style>
  <w:style w:type="character" w:customStyle="1" w:styleId="22">
    <w:name w:val="Основной текст с отступом 2 Знак"/>
    <w:basedOn w:val="a0"/>
    <w:link w:val="21"/>
    <w:semiHidden/>
    <w:rsid w:val="002B5987"/>
    <w:rPr>
      <w:rFonts w:ascii="Times New Roman" w:eastAsia="Times New Roman" w:hAnsi="Times New Roman" w:cs="Times New Roman"/>
      <w:sz w:val="24"/>
      <w:szCs w:val="20"/>
    </w:rPr>
  </w:style>
  <w:style w:type="paragraph" w:styleId="ad">
    <w:name w:val="No Spacing"/>
    <w:uiPriority w:val="1"/>
    <w:qFormat/>
    <w:rsid w:val="00E478D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B6A07-731D-43C1-B22B-C164458D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7653</Words>
  <Characters>43625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dcterms:created xsi:type="dcterms:W3CDTF">2023-06-28T10:58:00Z</dcterms:created>
  <dcterms:modified xsi:type="dcterms:W3CDTF">2023-06-28T10:58:00Z</dcterms:modified>
</cp:coreProperties>
</file>