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4679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</w:t>
      </w:r>
      <w:proofErr w:type="spellStart"/>
      <w:r>
        <w:rPr>
          <w:sz w:val="26"/>
          <w:szCs w:val="26"/>
        </w:rPr>
        <w:t>О.А.Дудина</w:t>
      </w:r>
      <w:proofErr w:type="spellEnd"/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5225F">
        <w:rPr>
          <w:sz w:val="28"/>
          <w:szCs w:val="28"/>
        </w:rPr>
        <w:t>ний и дополнений в решение от 23.12.2014 г. № 5</w:t>
      </w:r>
      <w:r>
        <w:rPr>
          <w:sz w:val="28"/>
          <w:szCs w:val="28"/>
        </w:rPr>
        <w:t>2»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653227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C70FDF">
        <w:rPr>
          <w:sz w:val="28"/>
          <w:szCs w:val="28"/>
        </w:rPr>
        <w:t>25</w:t>
      </w:r>
      <w:r>
        <w:rPr>
          <w:sz w:val="28"/>
          <w:szCs w:val="28"/>
        </w:rPr>
        <w:t xml:space="preserve">" </w:t>
      </w:r>
      <w:r w:rsidR="00C70FDF">
        <w:rPr>
          <w:sz w:val="28"/>
          <w:szCs w:val="28"/>
        </w:rPr>
        <w:t xml:space="preserve">сентября </w:t>
      </w:r>
      <w:r w:rsidR="00B5225F">
        <w:rPr>
          <w:sz w:val="28"/>
          <w:szCs w:val="28"/>
        </w:rPr>
        <w:t>2015</w:t>
      </w:r>
      <w:r w:rsidR="00492FE0">
        <w:rPr>
          <w:sz w:val="28"/>
          <w:szCs w:val="28"/>
        </w:rPr>
        <w:t xml:space="preserve"> года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205179">
      <w:pPr>
        <w:jc w:val="center"/>
        <w:rPr>
          <w:sz w:val="28"/>
          <w:szCs w:val="28"/>
        </w:rPr>
      </w:pPr>
    </w:p>
    <w:p w:rsidR="00205179" w:rsidRDefault="00055F3C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  пунктом </w:t>
      </w:r>
      <w:r w:rsidR="0065322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</w:t>
      </w:r>
      <w:r w:rsidR="00205179">
        <w:rPr>
          <w:sz w:val="28"/>
          <w:szCs w:val="28"/>
        </w:rPr>
        <w:t>проекта решения «О внесении измене</w:t>
      </w:r>
      <w:r w:rsidR="00B5225F">
        <w:rPr>
          <w:sz w:val="28"/>
          <w:szCs w:val="28"/>
        </w:rPr>
        <w:t>ний и дополнений</w:t>
      </w:r>
      <w:proofErr w:type="gramEnd"/>
      <w:r w:rsidR="00B5225F">
        <w:rPr>
          <w:sz w:val="28"/>
          <w:szCs w:val="28"/>
        </w:rPr>
        <w:t xml:space="preserve"> в решение от 23.12.2014 г. № 5</w:t>
      </w:r>
      <w:r w:rsidR="00205179">
        <w:rPr>
          <w:sz w:val="28"/>
          <w:szCs w:val="28"/>
        </w:rPr>
        <w:t>2».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5225F">
        <w:rPr>
          <w:b/>
          <w:sz w:val="28"/>
          <w:szCs w:val="28"/>
        </w:rPr>
        <w:t>5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решения связано с   изменением </w:t>
      </w:r>
      <w:proofErr w:type="spellStart"/>
      <w:r>
        <w:rPr>
          <w:sz w:val="28"/>
          <w:szCs w:val="28"/>
        </w:rPr>
        <w:t>объемов</w:t>
      </w:r>
      <w:r w:rsidR="0007734A">
        <w:rPr>
          <w:sz w:val="28"/>
          <w:szCs w:val="28"/>
        </w:rPr>
        <w:t>безвозмездных</w:t>
      </w:r>
      <w:proofErr w:type="spellEnd"/>
      <w:r w:rsidR="0007734A">
        <w:rPr>
          <w:sz w:val="28"/>
          <w:szCs w:val="28"/>
        </w:rPr>
        <w:t xml:space="preserve"> поступлений </w:t>
      </w:r>
      <w:r w:rsidR="00CA510E">
        <w:rPr>
          <w:sz w:val="28"/>
          <w:szCs w:val="28"/>
        </w:rPr>
        <w:t xml:space="preserve">из </w:t>
      </w:r>
      <w:r w:rsidR="0007734A">
        <w:rPr>
          <w:sz w:val="28"/>
          <w:szCs w:val="28"/>
        </w:rPr>
        <w:t>областного бюджета</w:t>
      </w:r>
      <w:r w:rsidR="00C70F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корректировкой лимитов бюджетных обязательств</w:t>
      </w:r>
      <w:r w:rsidR="0007734A">
        <w:rPr>
          <w:sz w:val="28"/>
          <w:szCs w:val="28"/>
        </w:rPr>
        <w:t xml:space="preserve"> по разделам:</w:t>
      </w:r>
      <w:r w:rsidR="002D550E">
        <w:rPr>
          <w:sz w:val="28"/>
          <w:szCs w:val="28"/>
        </w:rPr>
        <w:t xml:space="preserve"> «</w:t>
      </w:r>
      <w:r w:rsidR="00DB32ED">
        <w:rPr>
          <w:sz w:val="28"/>
          <w:szCs w:val="28"/>
        </w:rPr>
        <w:t xml:space="preserve">Общегосударственные </w:t>
      </w:r>
      <w:proofErr w:type="spellStart"/>
      <w:r w:rsidR="00DB32ED">
        <w:rPr>
          <w:sz w:val="28"/>
          <w:szCs w:val="28"/>
        </w:rPr>
        <w:t>вопросы»</w:t>
      </w:r>
      <w:proofErr w:type="gramStart"/>
      <w:r w:rsidR="00DB32ED">
        <w:rPr>
          <w:sz w:val="28"/>
          <w:szCs w:val="28"/>
        </w:rPr>
        <w:t>,</w:t>
      </w:r>
      <w:r w:rsidR="00954A55">
        <w:rPr>
          <w:sz w:val="28"/>
          <w:szCs w:val="28"/>
        </w:rPr>
        <w:t>«</w:t>
      </w:r>
      <w:proofErr w:type="gramEnd"/>
      <w:r w:rsidR="00954A55">
        <w:rPr>
          <w:sz w:val="28"/>
          <w:szCs w:val="28"/>
        </w:rPr>
        <w:t>Национальная</w:t>
      </w:r>
      <w:proofErr w:type="spellEnd"/>
      <w:r w:rsidR="00954A55">
        <w:rPr>
          <w:sz w:val="28"/>
          <w:szCs w:val="28"/>
        </w:rPr>
        <w:t xml:space="preserve"> </w:t>
      </w:r>
      <w:r w:rsidR="00C70FDF">
        <w:rPr>
          <w:sz w:val="28"/>
          <w:szCs w:val="28"/>
        </w:rPr>
        <w:t>безопасность и правоохранительная деятельность</w:t>
      </w:r>
      <w:r w:rsidR="00954A55">
        <w:rPr>
          <w:sz w:val="28"/>
          <w:szCs w:val="28"/>
        </w:rPr>
        <w:t xml:space="preserve">», </w:t>
      </w:r>
      <w:r w:rsidR="009F308A">
        <w:rPr>
          <w:sz w:val="28"/>
          <w:szCs w:val="28"/>
        </w:rPr>
        <w:t>«Жилищно</w:t>
      </w:r>
      <w:r w:rsidR="00954A55">
        <w:rPr>
          <w:sz w:val="28"/>
          <w:szCs w:val="28"/>
        </w:rPr>
        <w:t>-коммунальное</w:t>
      </w:r>
      <w:r w:rsidR="009F308A">
        <w:rPr>
          <w:sz w:val="28"/>
          <w:szCs w:val="28"/>
        </w:rPr>
        <w:t xml:space="preserve"> хозяйство»,</w:t>
      </w:r>
      <w:r w:rsidR="0007734A">
        <w:rPr>
          <w:sz w:val="28"/>
          <w:szCs w:val="28"/>
        </w:rPr>
        <w:t xml:space="preserve"> «Социальная политика»</w:t>
      </w:r>
      <w:r w:rsidR="001663CE">
        <w:rPr>
          <w:sz w:val="28"/>
          <w:szCs w:val="28"/>
        </w:rPr>
        <w:t>, «Образование»</w:t>
      </w:r>
      <w:r w:rsidR="00C70FDF">
        <w:rPr>
          <w:sz w:val="28"/>
          <w:szCs w:val="28"/>
        </w:rPr>
        <w:t>, «Культура и кинематография»</w:t>
      </w:r>
      <w:r>
        <w:rPr>
          <w:sz w:val="28"/>
          <w:szCs w:val="28"/>
        </w:rPr>
        <w:t>.</w:t>
      </w:r>
      <w:r w:rsidR="00192A97">
        <w:rPr>
          <w:sz w:val="28"/>
          <w:szCs w:val="28"/>
        </w:rPr>
        <w:t xml:space="preserve"> Изменения и дополнения </w:t>
      </w:r>
      <w:proofErr w:type="spellStart"/>
      <w:r w:rsidR="00192A97">
        <w:rPr>
          <w:sz w:val="28"/>
          <w:szCs w:val="28"/>
        </w:rPr>
        <w:t>вносятся</w:t>
      </w:r>
      <w:r w:rsidR="00C70FDF">
        <w:rPr>
          <w:sz w:val="28"/>
          <w:szCs w:val="28"/>
        </w:rPr>
        <w:t>четвертый</w:t>
      </w:r>
      <w:proofErr w:type="spellEnd"/>
      <w:r w:rsidR="00C70FDF">
        <w:rPr>
          <w:sz w:val="28"/>
          <w:szCs w:val="28"/>
        </w:rPr>
        <w:t xml:space="preserve"> </w:t>
      </w:r>
      <w:proofErr w:type="spellStart"/>
      <w:r w:rsidR="00C70FDF">
        <w:rPr>
          <w:sz w:val="28"/>
          <w:szCs w:val="28"/>
        </w:rPr>
        <w:t>раз</w:t>
      </w:r>
      <w:proofErr w:type="gramStart"/>
      <w:r w:rsidR="00192A97">
        <w:rPr>
          <w:sz w:val="28"/>
          <w:szCs w:val="28"/>
        </w:rPr>
        <w:t>.</w:t>
      </w:r>
      <w:r w:rsidR="00C70FDF">
        <w:rPr>
          <w:sz w:val="28"/>
          <w:szCs w:val="28"/>
        </w:rPr>
        <w:t>П</w:t>
      </w:r>
      <w:proofErr w:type="gramEnd"/>
      <w:r w:rsidR="00C70FDF">
        <w:rPr>
          <w:sz w:val="28"/>
          <w:szCs w:val="28"/>
        </w:rPr>
        <w:t>редыдущиетри</w:t>
      </w:r>
      <w:r w:rsidR="00954A55">
        <w:rPr>
          <w:sz w:val="28"/>
          <w:szCs w:val="28"/>
        </w:rPr>
        <w:t>изменения</w:t>
      </w:r>
      <w:proofErr w:type="spellEnd"/>
      <w:r w:rsidR="00954A55">
        <w:rPr>
          <w:sz w:val="28"/>
          <w:szCs w:val="28"/>
        </w:rPr>
        <w:t xml:space="preserve"> были внесены </w:t>
      </w:r>
      <w:r w:rsidR="00A5753F">
        <w:rPr>
          <w:sz w:val="28"/>
          <w:szCs w:val="28"/>
        </w:rPr>
        <w:t>решени</w:t>
      </w:r>
      <w:r w:rsidR="001663CE">
        <w:rPr>
          <w:sz w:val="28"/>
          <w:szCs w:val="28"/>
        </w:rPr>
        <w:t>ями</w:t>
      </w:r>
      <w:r w:rsidR="00653227">
        <w:rPr>
          <w:sz w:val="28"/>
          <w:szCs w:val="28"/>
        </w:rPr>
        <w:t xml:space="preserve"> Представительного Собрания района</w:t>
      </w:r>
      <w:r w:rsidR="00A5753F">
        <w:rPr>
          <w:sz w:val="28"/>
          <w:szCs w:val="28"/>
        </w:rPr>
        <w:t xml:space="preserve"> №11 от 26.03.2015 го</w:t>
      </w:r>
      <w:r w:rsidR="001663CE">
        <w:rPr>
          <w:sz w:val="28"/>
          <w:szCs w:val="28"/>
        </w:rPr>
        <w:t xml:space="preserve">да </w:t>
      </w:r>
      <w:r w:rsidR="00C70FDF">
        <w:rPr>
          <w:sz w:val="28"/>
          <w:szCs w:val="28"/>
        </w:rPr>
        <w:t>,</w:t>
      </w:r>
      <w:r w:rsidR="001663CE">
        <w:rPr>
          <w:sz w:val="28"/>
          <w:szCs w:val="28"/>
        </w:rPr>
        <w:t xml:space="preserve"> №</w:t>
      </w:r>
      <w:r w:rsidR="001F2D99">
        <w:rPr>
          <w:sz w:val="28"/>
          <w:szCs w:val="28"/>
        </w:rPr>
        <w:t>24 от 1</w:t>
      </w:r>
      <w:r w:rsidR="00C70FDF">
        <w:rPr>
          <w:sz w:val="28"/>
          <w:szCs w:val="28"/>
        </w:rPr>
        <w:t>4.05.2015 года и №</w:t>
      </w:r>
      <w:r w:rsidR="00865461">
        <w:rPr>
          <w:sz w:val="28"/>
          <w:szCs w:val="28"/>
        </w:rPr>
        <w:t>31 от  30.06.2015 года.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Pr="003D16E7">
        <w:rPr>
          <w:sz w:val="28"/>
          <w:szCs w:val="28"/>
        </w:rPr>
        <w:t xml:space="preserve"> бюджета района </w:t>
      </w:r>
      <w:r w:rsidR="009F308A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  у</w:t>
      </w:r>
      <w:r w:rsidR="001F2D99">
        <w:rPr>
          <w:sz w:val="28"/>
          <w:szCs w:val="28"/>
        </w:rPr>
        <w:t>величится</w:t>
      </w:r>
      <w:r>
        <w:rPr>
          <w:sz w:val="28"/>
          <w:szCs w:val="28"/>
        </w:rPr>
        <w:t xml:space="preserve"> на  </w:t>
      </w:r>
      <w:r w:rsidR="00865461">
        <w:rPr>
          <w:sz w:val="28"/>
          <w:szCs w:val="28"/>
        </w:rPr>
        <w:t>7473,8</w:t>
      </w:r>
      <w:r w:rsidR="00E5230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="0007734A">
        <w:rPr>
          <w:sz w:val="28"/>
          <w:szCs w:val="28"/>
        </w:rPr>
        <w:t xml:space="preserve">составит </w:t>
      </w:r>
      <w:r w:rsidR="00865461">
        <w:rPr>
          <w:sz w:val="28"/>
          <w:szCs w:val="28"/>
        </w:rPr>
        <w:t>238077,3</w:t>
      </w:r>
      <w:r>
        <w:rPr>
          <w:sz w:val="28"/>
          <w:szCs w:val="28"/>
        </w:rPr>
        <w:t>тыс. рублей, объем расходов</w:t>
      </w:r>
      <w:r w:rsidR="00A5753F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у</w:t>
      </w:r>
      <w:r w:rsidR="001F2D99">
        <w:rPr>
          <w:sz w:val="28"/>
          <w:szCs w:val="28"/>
        </w:rPr>
        <w:t xml:space="preserve">величится </w:t>
      </w:r>
      <w:r>
        <w:rPr>
          <w:sz w:val="28"/>
          <w:szCs w:val="28"/>
        </w:rPr>
        <w:t xml:space="preserve">на </w:t>
      </w:r>
      <w:r w:rsidR="00865461">
        <w:rPr>
          <w:sz w:val="28"/>
          <w:szCs w:val="28"/>
        </w:rPr>
        <w:t>7379,3</w:t>
      </w:r>
      <w:r>
        <w:rPr>
          <w:sz w:val="28"/>
          <w:szCs w:val="28"/>
        </w:rPr>
        <w:t xml:space="preserve"> тыс. рублей и составит </w:t>
      </w:r>
      <w:r w:rsidR="00865461">
        <w:rPr>
          <w:sz w:val="28"/>
          <w:szCs w:val="28"/>
        </w:rPr>
        <w:t>239577,1</w:t>
      </w:r>
      <w:r>
        <w:rPr>
          <w:sz w:val="28"/>
          <w:szCs w:val="28"/>
        </w:rPr>
        <w:t xml:space="preserve"> тыс. рублей.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района в сумме </w:t>
      </w:r>
      <w:r w:rsidR="00865461">
        <w:rPr>
          <w:sz w:val="28"/>
          <w:szCs w:val="28"/>
        </w:rPr>
        <w:t>1499,8</w:t>
      </w:r>
      <w:r>
        <w:rPr>
          <w:sz w:val="28"/>
          <w:szCs w:val="28"/>
        </w:rPr>
        <w:t xml:space="preserve"> тыс. рублей или </w:t>
      </w:r>
      <w:r w:rsidR="00865461">
        <w:rPr>
          <w:sz w:val="28"/>
          <w:szCs w:val="28"/>
        </w:rPr>
        <w:t>8,8</w:t>
      </w:r>
      <w:r>
        <w:rPr>
          <w:sz w:val="28"/>
          <w:szCs w:val="28"/>
        </w:rPr>
        <w:t xml:space="preserve"> процента с учетом остатка сред</w:t>
      </w:r>
      <w:r w:rsidR="009F308A">
        <w:rPr>
          <w:sz w:val="28"/>
          <w:szCs w:val="28"/>
        </w:rPr>
        <w:t>ств бюджета района на 01.01.2015</w:t>
      </w:r>
      <w:r>
        <w:rPr>
          <w:sz w:val="28"/>
          <w:szCs w:val="28"/>
        </w:rPr>
        <w:t xml:space="preserve"> года от общего объема доходов без учета безвозмездных </w:t>
      </w:r>
      <w:r>
        <w:rPr>
          <w:sz w:val="28"/>
          <w:szCs w:val="28"/>
        </w:rPr>
        <w:lastRenderedPageBreak/>
        <w:t>поступлений и поступлений налоговых и неналоговых доходов по дополнительным нормативам отчислений.</w:t>
      </w:r>
    </w:p>
    <w:p w:rsidR="002D550E" w:rsidRDefault="002D550E" w:rsidP="00D82856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</w:p>
    <w:p w:rsidR="003E6C13" w:rsidRDefault="00205179" w:rsidP="002D550E">
      <w:pPr>
        <w:widowControl w:val="0"/>
        <w:jc w:val="center"/>
        <w:rPr>
          <w:sz w:val="28"/>
          <w:szCs w:val="28"/>
        </w:rPr>
      </w:pPr>
      <w:r w:rsidRPr="00CA74A3">
        <w:rPr>
          <w:sz w:val="28"/>
          <w:szCs w:val="28"/>
        </w:rPr>
        <w:t>Динамика основных показателей бюджета</w:t>
      </w:r>
      <w:r w:rsidR="009F308A">
        <w:rPr>
          <w:sz w:val="28"/>
          <w:szCs w:val="28"/>
        </w:rPr>
        <w:t xml:space="preserve"> района на 2015</w:t>
      </w:r>
      <w:r>
        <w:rPr>
          <w:sz w:val="28"/>
          <w:szCs w:val="28"/>
        </w:rPr>
        <w:t xml:space="preserve"> год с учетом предлагаемых поправок приведена</w:t>
      </w:r>
      <w:r w:rsidRPr="00CA74A3">
        <w:rPr>
          <w:sz w:val="28"/>
          <w:szCs w:val="28"/>
        </w:rPr>
        <w:t xml:space="preserve"> в следующей таблице.</w:t>
      </w:r>
    </w:p>
    <w:p w:rsidR="002D550E" w:rsidRDefault="002D550E" w:rsidP="002D550E">
      <w:pPr>
        <w:widowControl w:val="0"/>
        <w:jc w:val="center"/>
        <w:rPr>
          <w:sz w:val="28"/>
          <w:szCs w:val="28"/>
        </w:rPr>
      </w:pPr>
    </w:p>
    <w:p w:rsidR="00205179" w:rsidRPr="002D550E" w:rsidRDefault="00D82856" w:rsidP="002D550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179" w:rsidRPr="00CA74A3">
        <w:rPr>
          <w:sz w:val="28"/>
          <w:szCs w:val="28"/>
        </w:rPr>
        <w:t xml:space="preserve">Таблица № 1                            </w:t>
      </w:r>
      <w:r>
        <w:rPr>
          <w:sz w:val="28"/>
          <w:szCs w:val="28"/>
        </w:rPr>
        <w:t xml:space="preserve">                                           </w:t>
      </w:r>
      <w:r w:rsidR="00205179" w:rsidRPr="00CA74A3">
        <w:rPr>
          <w:sz w:val="28"/>
          <w:szCs w:val="28"/>
        </w:rPr>
        <w:t xml:space="preserve">              </w:t>
      </w:r>
      <w:r w:rsidR="002D550E" w:rsidRPr="002D550E">
        <w:rPr>
          <w:sz w:val="28"/>
          <w:szCs w:val="28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865461" w:rsidRPr="001F358D" w:rsidTr="00D82856">
        <w:trPr>
          <w:trHeight w:val="705"/>
        </w:trPr>
        <w:tc>
          <w:tcPr>
            <w:tcW w:w="1560" w:type="dxa"/>
            <w:vMerge w:val="restart"/>
          </w:tcPr>
          <w:p w:rsidR="00865461" w:rsidRPr="009F308A" w:rsidRDefault="00865461" w:rsidP="003F5DEC">
            <w:pPr>
              <w:widowControl w:val="0"/>
              <w:jc w:val="center"/>
            </w:pPr>
            <w:r w:rsidRPr="009F308A">
              <w:t>Показатели</w:t>
            </w:r>
          </w:p>
        </w:tc>
        <w:tc>
          <w:tcPr>
            <w:tcW w:w="1134" w:type="dxa"/>
            <w:vMerge w:val="restart"/>
          </w:tcPr>
          <w:p w:rsidR="00865461" w:rsidRPr="009F308A" w:rsidRDefault="00865461" w:rsidP="003B0196">
            <w:pPr>
              <w:widowControl w:val="0"/>
              <w:ind w:firstLine="34"/>
              <w:jc w:val="both"/>
            </w:pPr>
            <w:r w:rsidRPr="009F308A">
              <w:t>Первонача</w:t>
            </w:r>
            <w:r>
              <w:t>льно утвержденный бюджет на 2015</w:t>
            </w:r>
            <w:r w:rsidRPr="009F308A">
              <w:t xml:space="preserve"> год</w:t>
            </w:r>
          </w:p>
        </w:tc>
        <w:tc>
          <w:tcPr>
            <w:tcW w:w="1134" w:type="dxa"/>
            <w:vMerge w:val="restart"/>
          </w:tcPr>
          <w:p w:rsidR="00865461" w:rsidRPr="009F308A" w:rsidRDefault="00865461" w:rsidP="003B0196">
            <w:pPr>
              <w:widowControl w:val="0"/>
              <w:jc w:val="center"/>
            </w:pPr>
            <w:r>
              <w:t>Бюджет с учетом поправок 26.03. 2015 год</w:t>
            </w:r>
          </w:p>
        </w:tc>
        <w:tc>
          <w:tcPr>
            <w:tcW w:w="1134" w:type="dxa"/>
            <w:vMerge w:val="restart"/>
          </w:tcPr>
          <w:p w:rsidR="00865461" w:rsidRPr="009F308A" w:rsidRDefault="00865461" w:rsidP="001F2D99">
            <w:pPr>
              <w:widowControl w:val="0"/>
              <w:jc w:val="center"/>
            </w:pPr>
            <w:r>
              <w:t>Бюджет с учетом поправок 14.05. 2015 год</w:t>
            </w:r>
          </w:p>
        </w:tc>
        <w:tc>
          <w:tcPr>
            <w:tcW w:w="1134" w:type="dxa"/>
            <w:vMerge w:val="restart"/>
          </w:tcPr>
          <w:p w:rsidR="00865461" w:rsidRPr="009F308A" w:rsidRDefault="00865461" w:rsidP="00865461">
            <w:pPr>
              <w:widowControl w:val="0"/>
              <w:jc w:val="center"/>
            </w:pPr>
            <w:r>
              <w:t>Бюджет с учетом поправок 30.06.2015 года</w:t>
            </w:r>
          </w:p>
        </w:tc>
        <w:tc>
          <w:tcPr>
            <w:tcW w:w="1134" w:type="dxa"/>
            <w:vMerge w:val="restart"/>
          </w:tcPr>
          <w:p w:rsidR="00865461" w:rsidRPr="009F308A" w:rsidRDefault="00865461" w:rsidP="00865461">
            <w:pPr>
              <w:widowControl w:val="0"/>
              <w:jc w:val="center"/>
            </w:pPr>
            <w:r>
              <w:t>Бюджет с учетом предлагаемых поправок сент. 2015 год</w:t>
            </w:r>
          </w:p>
        </w:tc>
        <w:tc>
          <w:tcPr>
            <w:tcW w:w="2268" w:type="dxa"/>
            <w:gridSpan w:val="2"/>
          </w:tcPr>
          <w:p w:rsidR="00865461" w:rsidRPr="009F308A" w:rsidRDefault="00865461" w:rsidP="003F5DEC">
            <w:pPr>
              <w:widowControl w:val="0"/>
              <w:jc w:val="center"/>
            </w:pPr>
            <w:r w:rsidRPr="009F308A">
              <w:t>Отклонения показателей предлагаемых поправок от утвержденных показателей</w:t>
            </w:r>
          </w:p>
        </w:tc>
      </w:tr>
      <w:tr w:rsidR="00865461" w:rsidRPr="001F358D" w:rsidTr="00D82856">
        <w:trPr>
          <w:trHeight w:val="1215"/>
        </w:trPr>
        <w:tc>
          <w:tcPr>
            <w:tcW w:w="1560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865461" w:rsidRPr="009F308A" w:rsidRDefault="00865461" w:rsidP="003F5DEC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center"/>
            </w:pPr>
            <w:r>
              <w:t>от первоначального</w:t>
            </w:r>
            <w:r w:rsidRPr="009F308A">
              <w:t xml:space="preserve"> бюджета </w:t>
            </w:r>
          </w:p>
          <w:p w:rsidR="00865461" w:rsidRPr="009F308A" w:rsidRDefault="00865461" w:rsidP="00EC079F">
            <w:pPr>
              <w:widowControl w:val="0"/>
              <w:ind w:left="-250" w:firstLine="284"/>
              <w:jc w:val="center"/>
            </w:pPr>
          </w:p>
        </w:tc>
        <w:tc>
          <w:tcPr>
            <w:tcW w:w="1134" w:type="dxa"/>
          </w:tcPr>
          <w:p w:rsidR="00865461" w:rsidRPr="009F308A" w:rsidRDefault="00865461" w:rsidP="003B0196">
            <w:pPr>
              <w:widowControl w:val="0"/>
              <w:ind w:left="-75"/>
              <w:jc w:val="center"/>
            </w:pPr>
            <w:r>
              <w:t>от уточненного  бюджета</w:t>
            </w:r>
          </w:p>
        </w:tc>
      </w:tr>
      <w:tr w:rsidR="00865461" w:rsidRPr="001F358D" w:rsidTr="00D82856">
        <w:tc>
          <w:tcPr>
            <w:tcW w:w="1560" w:type="dxa"/>
          </w:tcPr>
          <w:p w:rsidR="00865461" w:rsidRPr="009F308A" w:rsidRDefault="00865461" w:rsidP="003F5DEC">
            <w:pPr>
              <w:widowControl w:val="0"/>
              <w:jc w:val="both"/>
            </w:pPr>
            <w:r w:rsidRPr="009F308A">
              <w:t>Доходы</w:t>
            </w: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right"/>
            </w:pPr>
            <w:r>
              <w:t>222919,5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jc w:val="right"/>
            </w:pPr>
            <w:r>
              <w:t>223015,3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jc w:val="right"/>
            </w:pPr>
            <w:r>
              <w:t>221958,3</w:t>
            </w: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right"/>
            </w:pPr>
            <w:r>
              <w:t>230603,5</w:t>
            </w:r>
          </w:p>
        </w:tc>
        <w:tc>
          <w:tcPr>
            <w:tcW w:w="1134" w:type="dxa"/>
          </w:tcPr>
          <w:p w:rsidR="00865461" w:rsidRDefault="00865461" w:rsidP="003F5DEC">
            <w:pPr>
              <w:widowControl w:val="0"/>
              <w:jc w:val="right"/>
            </w:pPr>
            <w:r>
              <w:t>238077,3</w:t>
            </w:r>
          </w:p>
          <w:p w:rsidR="00865461" w:rsidRPr="009F308A" w:rsidRDefault="00865461" w:rsidP="00865461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ind w:right="-60"/>
              <w:jc w:val="center"/>
            </w:pPr>
            <w:r>
              <w:t>+15157,8</w:t>
            </w: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ind w:right="-60"/>
              <w:jc w:val="right"/>
            </w:pPr>
            <w:r>
              <w:t xml:space="preserve"> +7473,8</w:t>
            </w:r>
          </w:p>
        </w:tc>
      </w:tr>
      <w:tr w:rsidR="00865461" w:rsidRPr="001F358D" w:rsidTr="00D82856">
        <w:tc>
          <w:tcPr>
            <w:tcW w:w="1560" w:type="dxa"/>
          </w:tcPr>
          <w:p w:rsidR="00865461" w:rsidRPr="009F308A" w:rsidRDefault="00865461" w:rsidP="003F5DEC">
            <w:pPr>
              <w:widowControl w:val="0"/>
              <w:jc w:val="both"/>
            </w:pPr>
            <w:r w:rsidRPr="009F308A">
              <w:t>Расходы</w:t>
            </w: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right"/>
            </w:pPr>
            <w:r>
              <w:t>222919,5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jc w:val="right"/>
            </w:pPr>
            <w:r>
              <w:t>223216,8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jc w:val="right"/>
            </w:pPr>
            <w:r>
              <w:t>222763,1</w:t>
            </w: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right"/>
            </w:pPr>
            <w:r>
              <w:t>232197,8</w:t>
            </w:r>
          </w:p>
        </w:tc>
        <w:tc>
          <w:tcPr>
            <w:tcW w:w="1134" w:type="dxa"/>
          </w:tcPr>
          <w:p w:rsidR="00865461" w:rsidRPr="009F308A" w:rsidRDefault="00865461" w:rsidP="003F5DEC">
            <w:pPr>
              <w:widowControl w:val="0"/>
              <w:jc w:val="right"/>
            </w:pPr>
            <w:r>
              <w:t>239577,1</w:t>
            </w: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jc w:val="right"/>
            </w:pPr>
            <w:r>
              <w:t>+16657,6</w:t>
            </w: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jc w:val="right"/>
            </w:pPr>
            <w:r>
              <w:t>+7379,3</w:t>
            </w:r>
          </w:p>
        </w:tc>
      </w:tr>
      <w:tr w:rsidR="00865461" w:rsidRPr="001F358D" w:rsidTr="00D82856">
        <w:tc>
          <w:tcPr>
            <w:tcW w:w="1560" w:type="dxa"/>
          </w:tcPr>
          <w:p w:rsidR="00865461" w:rsidRPr="009F308A" w:rsidRDefault="00865461" w:rsidP="003F5DEC">
            <w:pPr>
              <w:widowControl w:val="0"/>
              <w:jc w:val="both"/>
            </w:pPr>
            <w:r w:rsidRPr="009F308A">
              <w:t>Дефицит</w:t>
            </w:r>
          </w:p>
        </w:tc>
        <w:tc>
          <w:tcPr>
            <w:tcW w:w="1134" w:type="dxa"/>
          </w:tcPr>
          <w:p w:rsidR="00865461" w:rsidRPr="009F308A" w:rsidRDefault="00865461" w:rsidP="00EC079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jc w:val="right"/>
            </w:pPr>
            <w:r>
              <w:t>201,5</w:t>
            </w:r>
          </w:p>
        </w:tc>
        <w:tc>
          <w:tcPr>
            <w:tcW w:w="1134" w:type="dxa"/>
          </w:tcPr>
          <w:p w:rsidR="00865461" w:rsidRPr="009F308A" w:rsidRDefault="00865461" w:rsidP="00321079">
            <w:pPr>
              <w:widowControl w:val="0"/>
              <w:ind w:left="-72"/>
              <w:jc w:val="right"/>
            </w:pPr>
            <w:r>
              <w:t>804,8</w:t>
            </w:r>
          </w:p>
        </w:tc>
        <w:tc>
          <w:tcPr>
            <w:tcW w:w="1134" w:type="dxa"/>
          </w:tcPr>
          <w:p w:rsidR="00865461" w:rsidRPr="009F308A" w:rsidRDefault="00865461" w:rsidP="00865461">
            <w:pPr>
              <w:widowControl w:val="0"/>
              <w:jc w:val="right"/>
            </w:pPr>
            <w:r>
              <w:t>1594,3</w:t>
            </w:r>
          </w:p>
        </w:tc>
        <w:tc>
          <w:tcPr>
            <w:tcW w:w="1134" w:type="dxa"/>
          </w:tcPr>
          <w:p w:rsidR="00865461" w:rsidRPr="009F308A" w:rsidRDefault="00865461" w:rsidP="003B0196">
            <w:pPr>
              <w:widowControl w:val="0"/>
              <w:ind w:left="-72"/>
              <w:jc w:val="right"/>
            </w:pPr>
            <w:r>
              <w:t>1499,8</w:t>
            </w: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jc w:val="right"/>
            </w:pPr>
            <w:r>
              <w:t>+1499,8</w:t>
            </w:r>
          </w:p>
        </w:tc>
        <w:tc>
          <w:tcPr>
            <w:tcW w:w="1134" w:type="dxa"/>
          </w:tcPr>
          <w:p w:rsidR="00865461" w:rsidRPr="009F308A" w:rsidRDefault="00865461" w:rsidP="00F416A5">
            <w:pPr>
              <w:widowControl w:val="0"/>
              <w:jc w:val="right"/>
            </w:pPr>
            <w:r>
              <w:t>-94,5</w:t>
            </w:r>
          </w:p>
        </w:tc>
      </w:tr>
    </w:tbl>
    <w:p w:rsidR="00205179" w:rsidRDefault="00205179" w:rsidP="00205179">
      <w:pPr>
        <w:widowControl w:val="0"/>
        <w:jc w:val="both"/>
        <w:rPr>
          <w:sz w:val="28"/>
          <w:szCs w:val="28"/>
        </w:rPr>
      </w:pPr>
    </w:p>
    <w:p w:rsidR="00865461" w:rsidRDefault="00865461" w:rsidP="00205179">
      <w:pPr>
        <w:widowControl w:val="0"/>
        <w:jc w:val="both"/>
        <w:rPr>
          <w:sz w:val="28"/>
          <w:szCs w:val="28"/>
        </w:rPr>
      </w:pPr>
    </w:p>
    <w:p w:rsidR="00205179" w:rsidRDefault="00205179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65461" w:rsidRPr="00CA74A3" w:rsidRDefault="00865461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 составит</w:t>
      </w:r>
      <w:r w:rsidR="00865461">
        <w:rPr>
          <w:sz w:val="28"/>
          <w:szCs w:val="28"/>
        </w:rPr>
        <w:t>238077,3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 xml:space="preserve">. рублей, что </w:t>
      </w:r>
      <w:r w:rsidR="00F416A5">
        <w:rPr>
          <w:sz w:val="28"/>
          <w:szCs w:val="28"/>
        </w:rPr>
        <w:t>больше</w:t>
      </w:r>
      <w:r w:rsidRPr="00CA74A3">
        <w:rPr>
          <w:sz w:val="28"/>
          <w:szCs w:val="28"/>
        </w:rPr>
        <w:t xml:space="preserve"> бюджетных назначений </w:t>
      </w:r>
      <w:r>
        <w:rPr>
          <w:sz w:val="28"/>
          <w:szCs w:val="28"/>
        </w:rPr>
        <w:t xml:space="preserve">первоначального </w:t>
      </w:r>
      <w:r w:rsidR="00CD5415">
        <w:rPr>
          <w:sz w:val="28"/>
          <w:szCs w:val="28"/>
        </w:rPr>
        <w:t xml:space="preserve"> бюджета на </w:t>
      </w:r>
      <w:r w:rsidR="00865461">
        <w:rPr>
          <w:sz w:val="28"/>
          <w:szCs w:val="28"/>
        </w:rPr>
        <w:t>15157,8 рублей</w:t>
      </w:r>
      <w:r w:rsidR="00CD5415">
        <w:rPr>
          <w:sz w:val="28"/>
          <w:szCs w:val="28"/>
        </w:rPr>
        <w:t xml:space="preserve"> или на </w:t>
      </w:r>
      <w:r w:rsidR="00865461">
        <w:rPr>
          <w:sz w:val="28"/>
          <w:szCs w:val="28"/>
        </w:rPr>
        <w:t>6,8</w:t>
      </w:r>
      <w:r w:rsidR="003B0196">
        <w:rPr>
          <w:sz w:val="28"/>
          <w:szCs w:val="28"/>
        </w:rPr>
        <w:t xml:space="preserve"> %, и уточненного бюджета на </w:t>
      </w:r>
      <w:r w:rsidR="00865461">
        <w:rPr>
          <w:sz w:val="28"/>
          <w:szCs w:val="28"/>
        </w:rPr>
        <w:t>7473,8 тыс. рублей</w:t>
      </w:r>
      <w:r w:rsidR="003B0196">
        <w:rPr>
          <w:sz w:val="28"/>
          <w:szCs w:val="28"/>
        </w:rPr>
        <w:t xml:space="preserve">, или на </w:t>
      </w:r>
      <w:r w:rsidR="00865461">
        <w:rPr>
          <w:sz w:val="28"/>
          <w:szCs w:val="28"/>
        </w:rPr>
        <w:t>3,2</w:t>
      </w:r>
      <w:r w:rsidR="00482B53">
        <w:rPr>
          <w:sz w:val="28"/>
          <w:szCs w:val="28"/>
        </w:rPr>
        <w:t>%.</w:t>
      </w:r>
    </w:p>
    <w:p w:rsidR="00205179" w:rsidRPr="00CA74A3" w:rsidRDefault="00205179" w:rsidP="003856B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A3">
        <w:rPr>
          <w:sz w:val="28"/>
          <w:szCs w:val="28"/>
        </w:rPr>
        <w:t xml:space="preserve">. Общий объем </w:t>
      </w:r>
      <w:r w:rsidRPr="00CA74A3">
        <w:rPr>
          <w:bCs/>
          <w:sz w:val="28"/>
          <w:szCs w:val="28"/>
        </w:rPr>
        <w:t>расходов  бюджета</w:t>
      </w:r>
      <w:r>
        <w:rPr>
          <w:bCs/>
          <w:sz w:val="28"/>
          <w:szCs w:val="28"/>
        </w:rPr>
        <w:t xml:space="preserve"> района</w:t>
      </w:r>
      <w:r w:rsidRPr="00CA74A3">
        <w:rPr>
          <w:sz w:val="28"/>
          <w:szCs w:val="28"/>
        </w:rPr>
        <w:t xml:space="preserve"> на 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 учетом поправок </w:t>
      </w:r>
      <w:r w:rsidRPr="00CA74A3">
        <w:rPr>
          <w:sz w:val="28"/>
          <w:szCs w:val="28"/>
        </w:rPr>
        <w:t xml:space="preserve">предусмотрен в сумме </w:t>
      </w:r>
      <w:r w:rsidR="00865461">
        <w:rPr>
          <w:sz w:val="28"/>
          <w:szCs w:val="28"/>
        </w:rPr>
        <w:t>239577,1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что </w:t>
      </w:r>
      <w:proofErr w:type="spellStart"/>
      <w:r w:rsidR="00F416A5">
        <w:rPr>
          <w:sz w:val="28"/>
          <w:szCs w:val="28"/>
        </w:rPr>
        <w:t>выше</w:t>
      </w:r>
      <w:r w:rsidRPr="00CA74A3">
        <w:rPr>
          <w:sz w:val="28"/>
          <w:szCs w:val="28"/>
        </w:rPr>
        <w:t>бюджетных</w:t>
      </w:r>
      <w:proofErr w:type="spellEnd"/>
      <w:r w:rsidRPr="00CA74A3">
        <w:rPr>
          <w:sz w:val="28"/>
          <w:szCs w:val="28"/>
        </w:rPr>
        <w:t xml:space="preserve"> назначений </w:t>
      </w:r>
      <w:r>
        <w:rPr>
          <w:sz w:val="28"/>
          <w:szCs w:val="28"/>
        </w:rPr>
        <w:t xml:space="preserve">первоначального бюджета </w:t>
      </w:r>
      <w:r w:rsidRPr="00CA74A3">
        <w:rPr>
          <w:sz w:val="28"/>
          <w:szCs w:val="28"/>
        </w:rPr>
        <w:t>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на</w:t>
      </w:r>
      <w:r w:rsidR="00865461">
        <w:rPr>
          <w:sz w:val="28"/>
          <w:szCs w:val="28"/>
        </w:rPr>
        <w:t>16657,6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рублей, или</w:t>
      </w:r>
      <w:r w:rsidR="00F22243">
        <w:rPr>
          <w:sz w:val="28"/>
          <w:szCs w:val="28"/>
        </w:rPr>
        <w:t xml:space="preserve"> на </w:t>
      </w:r>
      <w:r w:rsidR="00865461">
        <w:rPr>
          <w:sz w:val="28"/>
          <w:szCs w:val="28"/>
        </w:rPr>
        <w:t>7,5</w:t>
      </w:r>
      <w:r>
        <w:rPr>
          <w:sz w:val="28"/>
          <w:szCs w:val="28"/>
        </w:rPr>
        <w:t>%</w:t>
      </w:r>
      <w:r w:rsidR="00482B53">
        <w:rPr>
          <w:sz w:val="28"/>
          <w:szCs w:val="28"/>
        </w:rPr>
        <w:t xml:space="preserve">, и уточненного бюджета на </w:t>
      </w:r>
      <w:r w:rsidR="00865461">
        <w:rPr>
          <w:sz w:val="28"/>
          <w:szCs w:val="28"/>
        </w:rPr>
        <w:t>7379,3</w:t>
      </w:r>
      <w:r w:rsidR="00D82856">
        <w:rPr>
          <w:sz w:val="28"/>
          <w:szCs w:val="28"/>
        </w:rPr>
        <w:t xml:space="preserve"> тыс. рублей</w:t>
      </w:r>
      <w:r w:rsidR="00482B53">
        <w:rPr>
          <w:sz w:val="28"/>
          <w:szCs w:val="28"/>
        </w:rPr>
        <w:t xml:space="preserve">, или на </w:t>
      </w:r>
      <w:r w:rsidR="00865461">
        <w:rPr>
          <w:sz w:val="28"/>
          <w:szCs w:val="28"/>
        </w:rPr>
        <w:t>3,2</w:t>
      </w:r>
      <w:r w:rsidR="00482B53">
        <w:rPr>
          <w:sz w:val="28"/>
          <w:szCs w:val="28"/>
        </w:rPr>
        <w:t xml:space="preserve"> %.</w:t>
      </w:r>
    </w:p>
    <w:p w:rsidR="00A12D86" w:rsidRDefault="00205179" w:rsidP="00A12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CA74A3">
        <w:rPr>
          <w:rFonts w:ascii="Times New Roman" w:hAnsi="Times New Roman" w:cs="Times New Roman"/>
          <w:sz w:val="28"/>
          <w:szCs w:val="28"/>
        </w:rPr>
        <w:t xml:space="preserve">.Проект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района  </w:t>
      </w:r>
      <w:r w:rsidRPr="00CA74A3">
        <w:rPr>
          <w:rFonts w:ascii="Times New Roman" w:hAnsi="Times New Roman" w:cs="Times New Roman"/>
          <w:sz w:val="28"/>
          <w:szCs w:val="28"/>
        </w:rPr>
        <w:t xml:space="preserve">в </w:t>
      </w:r>
      <w:r w:rsidRPr="009347BB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865461">
        <w:rPr>
          <w:rFonts w:ascii="Times New Roman" w:hAnsi="Times New Roman" w:cs="Times New Roman"/>
          <w:sz w:val="28"/>
          <w:szCs w:val="28"/>
        </w:rPr>
        <w:t>1499,8</w:t>
      </w:r>
      <w:r w:rsidRPr="009347B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2856">
        <w:rPr>
          <w:rFonts w:ascii="Times New Roman" w:hAnsi="Times New Roman" w:cs="Times New Roman"/>
          <w:sz w:val="28"/>
          <w:szCs w:val="28"/>
        </w:rPr>
        <w:t xml:space="preserve"> </w:t>
      </w:r>
      <w:r w:rsidRPr="009347BB">
        <w:rPr>
          <w:rFonts w:ascii="Times New Roman" w:hAnsi="Times New Roman" w:cs="Times New Roman"/>
          <w:sz w:val="28"/>
          <w:szCs w:val="28"/>
        </w:rPr>
        <w:t>рублей</w:t>
      </w:r>
      <w:r w:rsidR="00D8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865461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987D2E">
        <w:rPr>
          <w:rFonts w:ascii="Times New Roman" w:hAnsi="Times New Roman" w:cs="Times New Roman"/>
          <w:sz w:val="28"/>
          <w:szCs w:val="28"/>
        </w:rPr>
        <w:t xml:space="preserve"> с учетом  остатка средств бюджета района на 01.01.2015 года </w:t>
      </w:r>
      <w:r>
        <w:rPr>
          <w:rFonts w:ascii="Times New Roman" w:hAnsi="Times New Roman" w:cs="Times New Roman"/>
          <w:sz w:val="28"/>
          <w:szCs w:val="28"/>
        </w:rPr>
        <w:t>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A27303">
        <w:rPr>
          <w:rFonts w:ascii="Times New Roman" w:hAnsi="Times New Roman" w:cs="Times New Roman"/>
          <w:sz w:val="28"/>
          <w:szCs w:val="28"/>
        </w:rPr>
        <w:t xml:space="preserve">, </w:t>
      </w:r>
      <w:r w:rsidR="00A12D86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первоначально утвержденного показателя на </w:t>
      </w:r>
      <w:r w:rsidR="00865461">
        <w:rPr>
          <w:rFonts w:ascii="Times New Roman" w:hAnsi="Times New Roman" w:cs="Times New Roman"/>
          <w:sz w:val="28"/>
          <w:szCs w:val="28"/>
        </w:rPr>
        <w:t>1499,8</w:t>
      </w:r>
      <w:r w:rsidR="00A12D86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65461">
        <w:rPr>
          <w:rFonts w:ascii="Times New Roman" w:hAnsi="Times New Roman" w:cs="Times New Roman"/>
          <w:sz w:val="28"/>
          <w:szCs w:val="28"/>
        </w:rPr>
        <w:t xml:space="preserve"> ниже  </w:t>
      </w:r>
      <w:r w:rsidR="00A12D86">
        <w:rPr>
          <w:rFonts w:ascii="Times New Roman" w:hAnsi="Times New Roman" w:cs="Times New Roman"/>
          <w:sz w:val="28"/>
          <w:szCs w:val="28"/>
        </w:rPr>
        <w:t xml:space="preserve">уточненного показателя на </w:t>
      </w:r>
      <w:r w:rsidR="00865461">
        <w:rPr>
          <w:rFonts w:ascii="Times New Roman" w:hAnsi="Times New Roman" w:cs="Times New Roman"/>
          <w:sz w:val="28"/>
          <w:szCs w:val="28"/>
        </w:rPr>
        <w:t>94,5</w:t>
      </w:r>
      <w:r w:rsidR="00A12D86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A12D86" w:rsidRDefault="00A12D86" w:rsidP="00A12D8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65461" w:rsidRDefault="00865461" w:rsidP="00A12D8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53227" w:rsidRDefault="00653227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82856" w:rsidRDefault="00D82856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района </w:t>
      </w:r>
    </w:p>
    <w:p w:rsidR="00A12D86" w:rsidRDefault="00A12D86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8B1F8D">
        <w:rPr>
          <w:sz w:val="28"/>
          <w:szCs w:val="28"/>
        </w:rPr>
        <w:t>не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A12D86">
        <w:rPr>
          <w:sz w:val="28"/>
          <w:szCs w:val="28"/>
        </w:rPr>
        <w:t xml:space="preserve"> и неналоговых 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</w:p>
    <w:p w:rsidR="00A12D86" w:rsidRDefault="00A12D86" w:rsidP="008B1F8D">
      <w:pPr>
        <w:ind w:firstLine="709"/>
        <w:jc w:val="both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205179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t>Безвозмездные поступления</w:t>
      </w:r>
    </w:p>
    <w:p w:rsidR="00142ECD" w:rsidRDefault="00142ECD" w:rsidP="002D4540">
      <w:pPr>
        <w:ind w:firstLine="708"/>
        <w:jc w:val="both"/>
        <w:rPr>
          <w:b/>
          <w:sz w:val="28"/>
          <w:szCs w:val="28"/>
        </w:rPr>
      </w:pPr>
    </w:p>
    <w:p w:rsidR="00E072B3" w:rsidRDefault="00205179" w:rsidP="002D4540">
      <w:pPr>
        <w:ind w:firstLine="709"/>
        <w:jc w:val="both"/>
        <w:rPr>
          <w:sz w:val="28"/>
          <w:szCs w:val="28"/>
        </w:rPr>
      </w:pPr>
      <w:r w:rsidRPr="00AE633A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</w:t>
      </w:r>
      <w:r w:rsidR="00AD28CA">
        <w:rPr>
          <w:sz w:val="28"/>
          <w:szCs w:val="28"/>
        </w:rPr>
        <w:t>величить</w:t>
      </w:r>
      <w:r w:rsidRPr="00AE633A">
        <w:rPr>
          <w:sz w:val="28"/>
          <w:szCs w:val="28"/>
        </w:rPr>
        <w:t xml:space="preserve"> безвозмездные поступления на сумму </w:t>
      </w:r>
      <w:r w:rsidR="00865461">
        <w:rPr>
          <w:sz w:val="28"/>
          <w:szCs w:val="28"/>
        </w:rPr>
        <w:t>7473,8</w:t>
      </w:r>
      <w:r>
        <w:rPr>
          <w:sz w:val="28"/>
          <w:szCs w:val="28"/>
        </w:rPr>
        <w:t xml:space="preserve"> тыс. рублей, или на </w:t>
      </w:r>
      <w:r w:rsidR="00865461">
        <w:rPr>
          <w:sz w:val="28"/>
          <w:szCs w:val="28"/>
        </w:rPr>
        <w:t>4,2</w:t>
      </w:r>
      <w:r w:rsidRPr="00AE633A">
        <w:rPr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865461">
        <w:rPr>
          <w:sz w:val="28"/>
          <w:szCs w:val="28"/>
        </w:rPr>
        <w:t>186309,3</w:t>
      </w:r>
      <w:r>
        <w:rPr>
          <w:sz w:val="28"/>
          <w:szCs w:val="28"/>
        </w:rPr>
        <w:t xml:space="preserve"> тыс</w:t>
      </w:r>
      <w:r w:rsidRPr="00AE633A">
        <w:rPr>
          <w:sz w:val="28"/>
          <w:szCs w:val="28"/>
        </w:rPr>
        <w:t>. рублей. Удельный вес безвозмездных поступлений в доходах бюджета</w:t>
      </w:r>
      <w:r>
        <w:rPr>
          <w:sz w:val="28"/>
          <w:szCs w:val="28"/>
        </w:rPr>
        <w:t xml:space="preserve"> района</w:t>
      </w:r>
      <w:r w:rsidRPr="00AE633A">
        <w:rPr>
          <w:sz w:val="28"/>
          <w:szCs w:val="28"/>
        </w:rPr>
        <w:t xml:space="preserve"> у</w:t>
      </w:r>
      <w:r w:rsidR="00AD28CA">
        <w:rPr>
          <w:sz w:val="28"/>
          <w:szCs w:val="28"/>
        </w:rPr>
        <w:t>величится</w:t>
      </w:r>
      <w:r w:rsidR="00D82856">
        <w:rPr>
          <w:sz w:val="28"/>
          <w:szCs w:val="28"/>
        </w:rPr>
        <w:t xml:space="preserve">  </w:t>
      </w:r>
      <w:r w:rsidRPr="00AE633A">
        <w:rPr>
          <w:sz w:val="28"/>
          <w:szCs w:val="28"/>
        </w:rPr>
        <w:t xml:space="preserve">с </w:t>
      </w:r>
      <w:r w:rsidR="008B1F8D">
        <w:rPr>
          <w:sz w:val="28"/>
          <w:szCs w:val="28"/>
        </w:rPr>
        <w:t>7</w:t>
      </w:r>
      <w:r w:rsidR="00865461">
        <w:rPr>
          <w:sz w:val="28"/>
          <w:szCs w:val="28"/>
        </w:rPr>
        <w:t>7,55</w:t>
      </w:r>
      <w:r w:rsidR="00A662F4">
        <w:rPr>
          <w:sz w:val="28"/>
          <w:szCs w:val="28"/>
        </w:rPr>
        <w:t>%</w:t>
      </w:r>
      <w:r w:rsidR="00FC6BDF">
        <w:rPr>
          <w:sz w:val="28"/>
          <w:szCs w:val="28"/>
        </w:rPr>
        <w:t xml:space="preserve"> </w:t>
      </w:r>
      <w:r w:rsidR="00D82856">
        <w:rPr>
          <w:sz w:val="28"/>
          <w:szCs w:val="28"/>
        </w:rPr>
        <w:t xml:space="preserve"> </w:t>
      </w:r>
      <w:r w:rsidR="00FC6BDF">
        <w:rPr>
          <w:sz w:val="28"/>
          <w:szCs w:val="28"/>
        </w:rPr>
        <w:t xml:space="preserve">до </w:t>
      </w:r>
      <w:r w:rsidR="00865461">
        <w:rPr>
          <w:sz w:val="28"/>
          <w:szCs w:val="28"/>
        </w:rPr>
        <w:t>77,77</w:t>
      </w:r>
      <w:r w:rsidR="00A662F4">
        <w:rPr>
          <w:sz w:val="28"/>
          <w:szCs w:val="28"/>
        </w:rPr>
        <w:t>%</w:t>
      </w:r>
      <w:r w:rsidR="00D828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на </w:t>
      </w:r>
      <w:r w:rsidR="00AD28CA">
        <w:rPr>
          <w:sz w:val="28"/>
          <w:szCs w:val="28"/>
        </w:rPr>
        <w:t>0,</w:t>
      </w:r>
      <w:r w:rsidR="00865461">
        <w:rPr>
          <w:sz w:val="28"/>
          <w:szCs w:val="28"/>
        </w:rPr>
        <w:t>22</w:t>
      </w:r>
      <w:r w:rsidR="00AD28CA">
        <w:rPr>
          <w:sz w:val="28"/>
          <w:szCs w:val="28"/>
        </w:rPr>
        <w:t xml:space="preserve">  процентных</w:t>
      </w:r>
      <w:r w:rsidR="00142ECD">
        <w:rPr>
          <w:sz w:val="28"/>
          <w:szCs w:val="28"/>
        </w:rPr>
        <w:t xml:space="preserve">  пункт</w:t>
      </w:r>
      <w:r w:rsidR="00AD28CA">
        <w:rPr>
          <w:sz w:val="28"/>
          <w:szCs w:val="28"/>
        </w:rPr>
        <w:t>а</w:t>
      </w:r>
      <w:r w:rsidRPr="00AE633A">
        <w:rPr>
          <w:sz w:val="28"/>
          <w:szCs w:val="28"/>
        </w:rPr>
        <w:t>.</w:t>
      </w:r>
      <w:r w:rsidR="00487AB0">
        <w:rPr>
          <w:sz w:val="28"/>
          <w:szCs w:val="28"/>
        </w:rPr>
        <w:t xml:space="preserve"> Основанием для внесения изменений в доходную часть бюджета района в части </w:t>
      </w:r>
      <w:r w:rsidR="00AD28CA">
        <w:rPr>
          <w:sz w:val="28"/>
          <w:szCs w:val="28"/>
        </w:rPr>
        <w:t xml:space="preserve">субсидий и </w:t>
      </w:r>
      <w:r w:rsidR="00487AB0">
        <w:rPr>
          <w:sz w:val="28"/>
          <w:szCs w:val="28"/>
        </w:rPr>
        <w:t xml:space="preserve">субвенций </w:t>
      </w:r>
      <w:proofErr w:type="spellStart"/>
      <w:r w:rsidR="00487AB0">
        <w:rPr>
          <w:sz w:val="28"/>
          <w:szCs w:val="28"/>
        </w:rPr>
        <w:t>явля</w:t>
      </w:r>
      <w:r w:rsidR="00232076">
        <w:rPr>
          <w:sz w:val="28"/>
          <w:szCs w:val="28"/>
        </w:rPr>
        <w:t>ется</w:t>
      </w:r>
      <w:r w:rsidR="00487AB0">
        <w:rPr>
          <w:sz w:val="28"/>
          <w:szCs w:val="28"/>
        </w:rPr>
        <w:t>Закон</w:t>
      </w:r>
      <w:proofErr w:type="spellEnd"/>
      <w:r w:rsidR="00487AB0">
        <w:rPr>
          <w:sz w:val="28"/>
          <w:szCs w:val="28"/>
        </w:rPr>
        <w:t xml:space="preserve"> Вологодской облас</w:t>
      </w:r>
      <w:r w:rsidR="00232076">
        <w:rPr>
          <w:sz w:val="28"/>
          <w:szCs w:val="28"/>
        </w:rPr>
        <w:t>ти «Об областном бюджете на 2015</w:t>
      </w:r>
      <w:r w:rsidR="00487AB0">
        <w:rPr>
          <w:sz w:val="28"/>
          <w:szCs w:val="28"/>
        </w:rPr>
        <w:t xml:space="preserve"> год и </w:t>
      </w:r>
      <w:r w:rsidR="00232076">
        <w:rPr>
          <w:sz w:val="28"/>
          <w:szCs w:val="28"/>
        </w:rPr>
        <w:t>плановый период 2016</w:t>
      </w:r>
      <w:r w:rsidR="00487AB0">
        <w:rPr>
          <w:sz w:val="28"/>
          <w:szCs w:val="28"/>
        </w:rPr>
        <w:t xml:space="preserve"> и </w:t>
      </w:r>
      <w:r w:rsidR="00232076">
        <w:rPr>
          <w:sz w:val="28"/>
          <w:szCs w:val="28"/>
        </w:rPr>
        <w:t>2017</w:t>
      </w:r>
      <w:r w:rsidR="00487AB0">
        <w:rPr>
          <w:sz w:val="28"/>
          <w:szCs w:val="28"/>
        </w:rPr>
        <w:t xml:space="preserve"> годов»</w:t>
      </w:r>
      <w:r w:rsidR="00232076">
        <w:rPr>
          <w:sz w:val="28"/>
          <w:szCs w:val="28"/>
        </w:rPr>
        <w:t>. На основании уведомлений главных распорядителей областного бюджета на 2015 год у</w:t>
      </w:r>
      <w:r w:rsidR="00AD28CA">
        <w:rPr>
          <w:sz w:val="28"/>
          <w:szCs w:val="28"/>
        </w:rPr>
        <w:t>меньшаю</w:t>
      </w:r>
      <w:r w:rsidR="00A12D86">
        <w:rPr>
          <w:sz w:val="28"/>
          <w:szCs w:val="28"/>
        </w:rPr>
        <w:t>тся</w:t>
      </w:r>
      <w:r w:rsidR="00232076">
        <w:rPr>
          <w:sz w:val="28"/>
          <w:szCs w:val="28"/>
        </w:rPr>
        <w:t xml:space="preserve"> су</w:t>
      </w:r>
      <w:r w:rsidR="0014097C">
        <w:rPr>
          <w:sz w:val="28"/>
          <w:szCs w:val="28"/>
        </w:rPr>
        <w:t>бсидии</w:t>
      </w:r>
      <w:r w:rsidR="00234C90">
        <w:rPr>
          <w:sz w:val="28"/>
          <w:szCs w:val="28"/>
        </w:rPr>
        <w:t xml:space="preserve"> на </w:t>
      </w:r>
      <w:r w:rsidR="00815F82">
        <w:rPr>
          <w:sz w:val="28"/>
          <w:szCs w:val="28"/>
        </w:rPr>
        <w:t>204,6</w:t>
      </w:r>
      <w:r w:rsidR="00D82856">
        <w:rPr>
          <w:sz w:val="28"/>
          <w:szCs w:val="28"/>
        </w:rPr>
        <w:t xml:space="preserve"> тыс. рублей</w:t>
      </w:r>
      <w:r w:rsidR="00234C90">
        <w:rPr>
          <w:sz w:val="28"/>
          <w:szCs w:val="28"/>
        </w:rPr>
        <w:t>, в том числе</w:t>
      </w:r>
      <w:r w:rsidR="00E072B3">
        <w:rPr>
          <w:sz w:val="28"/>
          <w:szCs w:val="28"/>
        </w:rPr>
        <w:t>:</w:t>
      </w:r>
    </w:p>
    <w:p w:rsidR="00E142FA" w:rsidRDefault="0014097C" w:rsidP="002D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251A2A">
        <w:rPr>
          <w:sz w:val="28"/>
          <w:szCs w:val="28"/>
        </w:rPr>
        <w:t>реализацию мероприятий по внедрению  и (или) эксплуатации ап</w:t>
      </w:r>
      <w:r w:rsidR="00815F82">
        <w:rPr>
          <w:sz w:val="28"/>
          <w:szCs w:val="28"/>
        </w:rPr>
        <w:t>паратно-программного комплекса «</w:t>
      </w:r>
      <w:r w:rsidR="00251A2A">
        <w:rPr>
          <w:sz w:val="28"/>
          <w:szCs w:val="28"/>
        </w:rPr>
        <w:t xml:space="preserve">Безопасный город» </w:t>
      </w:r>
      <w:r w:rsidR="00AD28CA">
        <w:rPr>
          <w:sz w:val="28"/>
          <w:szCs w:val="28"/>
        </w:rPr>
        <w:t xml:space="preserve">– </w:t>
      </w:r>
      <w:r w:rsidR="00815F82">
        <w:rPr>
          <w:sz w:val="28"/>
          <w:szCs w:val="28"/>
        </w:rPr>
        <w:t>7,2</w:t>
      </w:r>
      <w:r w:rsidR="00D82856">
        <w:rPr>
          <w:sz w:val="28"/>
          <w:szCs w:val="28"/>
        </w:rPr>
        <w:t xml:space="preserve"> тыс. рублей</w:t>
      </w:r>
      <w:r w:rsidR="00E072B3">
        <w:rPr>
          <w:sz w:val="28"/>
          <w:szCs w:val="28"/>
        </w:rPr>
        <w:t>;</w:t>
      </w:r>
    </w:p>
    <w:p w:rsidR="005B66D9" w:rsidRDefault="005B66D9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F82">
        <w:rPr>
          <w:sz w:val="28"/>
          <w:szCs w:val="28"/>
        </w:rPr>
        <w:t>по программе «Энергоэффективность и развитие газификации на территории Вологодской области на 2014-2020 годы»</w:t>
      </w:r>
      <w:r w:rsidR="002D4540">
        <w:rPr>
          <w:sz w:val="28"/>
          <w:szCs w:val="28"/>
        </w:rPr>
        <w:t xml:space="preserve"> - </w:t>
      </w:r>
      <w:r w:rsidR="00815F82">
        <w:rPr>
          <w:sz w:val="28"/>
          <w:szCs w:val="28"/>
        </w:rPr>
        <w:t>197,4 тыс. рублей;</w:t>
      </w:r>
    </w:p>
    <w:p w:rsidR="00763B10" w:rsidRDefault="00815F82" w:rsidP="002D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B66D9">
        <w:rPr>
          <w:sz w:val="28"/>
          <w:szCs w:val="28"/>
        </w:rPr>
        <w:t xml:space="preserve">величиваются субсидии на </w:t>
      </w:r>
      <w:r>
        <w:rPr>
          <w:sz w:val="28"/>
          <w:szCs w:val="28"/>
        </w:rPr>
        <w:t>6257,2</w:t>
      </w:r>
      <w:r w:rsidR="00D82856">
        <w:rPr>
          <w:sz w:val="28"/>
          <w:szCs w:val="28"/>
        </w:rPr>
        <w:t xml:space="preserve"> тыс. рублей</w:t>
      </w:r>
      <w:r w:rsidR="00932254">
        <w:rPr>
          <w:sz w:val="28"/>
          <w:szCs w:val="28"/>
        </w:rPr>
        <w:t>, в том числе</w:t>
      </w:r>
      <w:r w:rsidR="007261A8">
        <w:rPr>
          <w:sz w:val="28"/>
          <w:szCs w:val="28"/>
        </w:rPr>
        <w:t>:</w:t>
      </w:r>
    </w:p>
    <w:p w:rsidR="00932254" w:rsidRDefault="00763B1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15F82">
        <w:rPr>
          <w:sz w:val="28"/>
          <w:szCs w:val="28"/>
        </w:rPr>
        <w:t>на реализацию Программы по переселению граждан из аварийного жилищного фонда с учетом  необходимости развития малоэтажного жилищного строительства за счет</w:t>
      </w:r>
      <w:proofErr w:type="gramEnd"/>
      <w:r w:rsidR="00815F82">
        <w:rPr>
          <w:sz w:val="28"/>
          <w:szCs w:val="28"/>
        </w:rPr>
        <w:t xml:space="preserve"> средств Фонда реформирования ЖКХ – 2440,5  тыс. рублей, за счет средств областного бюджета–3816,7 тыс. рублей;</w:t>
      </w:r>
    </w:p>
    <w:p w:rsidR="00815F82" w:rsidRDefault="00815F82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</w:t>
      </w:r>
      <w:r w:rsidR="00D82856">
        <w:rPr>
          <w:sz w:val="28"/>
          <w:szCs w:val="28"/>
        </w:rPr>
        <w:t>тся субвенции на 136,2 тыс. рублей</w:t>
      </w:r>
      <w:r>
        <w:rPr>
          <w:sz w:val="28"/>
          <w:szCs w:val="28"/>
        </w:rPr>
        <w:t>, в том числе:</w:t>
      </w:r>
    </w:p>
    <w:p w:rsidR="00815F82" w:rsidRDefault="00815F82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жилого помещения и коммунальных услуг гражданам – 136,2 тыс. рублей;</w:t>
      </w:r>
    </w:p>
    <w:p w:rsidR="00815F82" w:rsidRDefault="00815F82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суб</w:t>
      </w:r>
      <w:r w:rsidR="00AC4950">
        <w:rPr>
          <w:sz w:val="28"/>
          <w:szCs w:val="28"/>
        </w:rPr>
        <w:t>венции</w:t>
      </w:r>
      <w:r w:rsidR="00D82856">
        <w:rPr>
          <w:sz w:val="28"/>
          <w:szCs w:val="28"/>
        </w:rPr>
        <w:t xml:space="preserve"> на 1544,3 тыс. рублей</w:t>
      </w:r>
      <w:r>
        <w:rPr>
          <w:sz w:val="28"/>
          <w:szCs w:val="28"/>
        </w:rPr>
        <w:t xml:space="preserve">, в том числе: </w:t>
      </w:r>
    </w:p>
    <w:p w:rsidR="005C713C" w:rsidRDefault="00AC495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льготное питание обучающихся – 190,0 тыс. рублей;</w:t>
      </w:r>
    </w:p>
    <w:p w:rsidR="00AC4950" w:rsidRDefault="00AC495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компенсацию родительской платы за содержание ребенка в ДДОУ -93,2 тыс. рублей;</w:t>
      </w:r>
    </w:p>
    <w:p w:rsidR="00AC4950" w:rsidRDefault="00AC495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жилого помещения детям-сиротам -29,0 тыс. рублей;</w:t>
      </w:r>
    </w:p>
    <w:p w:rsidR="00AC4950" w:rsidRDefault="00AC495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социальную поддержку детей-сирот, находящихся под опекой - 280,0 тыс. рублей;</w:t>
      </w:r>
    </w:p>
    <w:p w:rsidR="00AC4950" w:rsidRDefault="00AC4950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276">
        <w:rPr>
          <w:sz w:val="28"/>
          <w:szCs w:val="28"/>
        </w:rPr>
        <w:t>на вознаграждение прие</w:t>
      </w:r>
      <w:r w:rsidR="00D82856">
        <w:rPr>
          <w:sz w:val="28"/>
          <w:szCs w:val="28"/>
        </w:rPr>
        <w:t>мному родителю – 100,0 тыс. рублей</w:t>
      </w:r>
      <w:r w:rsidR="00771276">
        <w:rPr>
          <w:sz w:val="28"/>
          <w:szCs w:val="28"/>
        </w:rPr>
        <w:t>;</w:t>
      </w:r>
    </w:p>
    <w:p w:rsidR="00771276" w:rsidRDefault="00771276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ЖКУ отдельным категориям граждан по законам области – 852,1 тыс. рублей;</w:t>
      </w:r>
    </w:p>
    <w:p w:rsidR="00771276" w:rsidRDefault="00771276" w:rsidP="00815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 межбюджетные трансферты на 13,1 тыс. рублей на комплектование книжных фондов библиотек муниципальных образований.</w:t>
      </w:r>
    </w:p>
    <w:p w:rsidR="000409C4" w:rsidRDefault="004739AE" w:rsidP="002D5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безвозмездных пост</w:t>
      </w:r>
      <w:r w:rsidR="00232076">
        <w:rPr>
          <w:sz w:val="28"/>
          <w:szCs w:val="28"/>
        </w:rPr>
        <w:t>уплений  в бюджет района на 2015</w:t>
      </w:r>
      <w:r>
        <w:rPr>
          <w:sz w:val="28"/>
          <w:szCs w:val="28"/>
        </w:rPr>
        <w:t xml:space="preserve"> год в разрезе видов  (подвидов) доходов за 201</w:t>
      </w:r>
      <w:r w:rsidR="00232076">
        <w:rPr>
          <w:sz w:val="28"/>
          <w:szCs w:val="28"/>
        </w:rPr>
        <w:t>5</w:t>
      </w:r>
      <w:r>
        <w:rPr>
          <w:sz w:val="28"/>
          <w:szCs w:val="28"/>
        </w:rPr>
        <w:t xml:space="preserve"> год характеризуется следующими данными:</w:t>
      </w:r>
    </w:p>
    <w:p w:rsidR="00A27303" w:rsidRDefault="00A27303" w:rsidP="002D550E">
      <w:pPr>
        <w:ind w:firstLine="709"/>
        <w:jc w:val="both"/>
        <w:rPr>
          <w:sz w:val="28"/>
          <w:szCs w:val="28"/>
        </w:rPr>
      </w:pPr>
    </w:p>
    <w:p w:rsidR="008F4EA5" w:rsidRDefault="00972B5D" w:rsidP="002D550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№2</w:t>
      </w:r>
      <w:r w:rsidR="00D85EFE">
        <w:rPr>
          <w:sz w:val="28"/>
          <w:szCs w:val="28"/>
        </w:rPr>
        <w:t xml:space="preserve">         </w:t>
      </w:r>
      <w:r w:rsidR="00D82856">
        <w:rPr>
          <w:sz w:val="28"/>
          <w:szCs w:val="28"/>
        </w:rPr>
        <w:t xml:space="preserve">                                                                           </w:t>
      </w:r>
      <w:r w:rsidR="00D85EFE">
        <w:rPr>
          <w:sz w:val="28"/>
          <w:szCs w:val="28"/>
        </w:rPr>
        <w:t>тыс. рублей</w:t>
      </w:r>
    </w:p>
    <w:tbl>
      <w:tblPr>
        <w:tblStyle w:val="ac"/>
        <w:tblW w:w="9451" w:type="dxa"/>
        <w:tblInd w:w="108" w:type="dxa"/>
        <w:tblLook w:val="01E0" w:firstRow="1" w:lastRow="1" w:firstColumn="1" w:lastColumn="1" w:noHBand="0" w:noVBand="0"/>
      </w:tblPr>
      <w:tblGrid>
        <w:gridCol w:w="3969"/>
        <w:gridCol w:w="1843"/>
        <w:gridCol w:w="1925"/>
        <w:gridCol w:w="1714"/>
      </w:tblGrid>
      <w:tr w:rsidR="008F4EA5" w:rsidTr="00D82856">
        <w:tc>
          <w:tcPr>
            <w:tcW w:w="3969" w:type="dxa"/>
          </w:tcPr>
          <w:p w:rsidR="008F4EA5" w:rsidRPr="005C713C" w:rsidRDefault="008F4EA5" w:rsidP="003F5DEC">
            <w:pPr>
              <w:jc w:val="both"/>
            </w:pPr>
            <w:r w:rsidRPr="005C713C">
              <w:t xml:space="preserve">Показатели </w:t>
            </w:r>
          </w:p>
        </w:tc>
        <w:tc>
          <w:tcPr>
            <w:tcW w:w="1843" w:type="dxa"/>
          </w:tcPr>
          <w:p w:rsidR="008F4EA5" w:rsidRPr="005C713C" w:rsidRDefault="005C713C" w:rsidP="00771276">
            <w:pPr>
              <w:jc w:val="both"/>
            </w:pPr>
            <w:r>
              <w:t xml:space="preserve">Бюджет с учетом поправок в </w:t>
            </w:r>
            <w:r w:rsidR="00771276">
              <w:t>июне</w:t>
            </w:r>
            <w:r>
              <w:t xml:space="preserve"> 2015 года</w:t>
            </w:r>
          </w:p>
        </w:tc>
        <w:tc>
          <w:tcPr>
            <w:tcW w:w="1925" w:type="dxa"/>
          </w:tcPr>
          <w:p w:rsidR="008F4EA5" w:rsidRPr="005C713C" w:rsidRDefault="008F4EA5" w:rsidP="00771276">
            <w:pPr>
              <w:jc w:val="both"/>
            </w:pPr>
            <w:r w:rsidRPr="005C713C">
              <w:t>Бюджет с учетом  предлагаемых поправок</w:t>
            </w:r>
            <w:r w:rsidR="00063456" w:rsidRPr="005C713C">
              <w:t xml:space="preserve"> в </w:t>
            </w:r>
            <w:r w:rsidR="00771276">
              <w:t>сентябре</w:t>
            </w:r>
            <w:r w:rsidR="00232076" w:rsidRPr="005C713C">
              <w:t xml:space="preserve"> 2015 года</w:t>
            </w:r>
          </w:p>
        </w:tc>
        <w:tc>
          <w:tcPr>
            <w:tcW w:w="1714" w:type="dxa"/>
          </w:tcPr>
          <w:p w:rsidR="008F4EA5" w:rsidRPr="005C713C" w:rsidRDefault="008F4EA5" w:rsidP="003F5DEC">
            <w:pPr>
              <w:jc w:val="both"/>
            </w:pPr>
            <w:r w:rsidRPr="005C713C">
              <w:t xml:space="preserve">Отклонения показателей предлагаемых поправок  от утвержденных показателей </w:t>
            </w:r>
          </w:p>
        </w:tc>
      </w:tr>
      <w:tr w:rsidR="00771276" w:rsidTr="00D82856">
        <w:tc>
          <w:tcPr>
            <w:tcW w:w="3969" w:type="dxa"/>
          </w:tcPr>
          <w:p w:rsidR="00771276" w:rsidRPr="005C713C" w:rsidRDefault="00771276" w:rsidP="003F5DEC">
            <w:pPr>
              <w:jc w:val="both"/>
            </w:pPr>
            <w:r w:rsidRPr="005C713C">
              <w:t xml:space="preserve">Дотации  бюджетам субъектов РФ и муниципальных образований </w:t>
            </w:r>
          </w:p>
        </w:tc>
        <w:tc>
          <w:tcPr>
            <w:tcW w:w="1843" w:type="dxa"/>
          </w:tcPr>
          <w:p w:rsidR="00771276" w:rsidRPr="005C713C" w:rsidRDefault="00771276" w:rsidP="00D82856">
            <w:pPr>
              <w:jc w:val="right"/>
            </w:pPr>
            <w:r>
              <w:t>44582,5</w:t>
            </w:r>
          </w:p>
        </w:tc>
        <w:tc>
          <w:tcPr>
            <w:tcW w:w="1925" w:type="dxa"/>
          </w:tcPr>
          <w:p w:rsidR="00771276" w:rsidRPr="005C713C" w:rsidRDefault="00771276" w:rsidP="003F5DEC">
            <w:pPr>
              <w:jc w:val="right"/>
            </w:pPr>
            <w:r>
              <w:t>44582,5</w:t>
            </w:r>
          </w:p>
        </w:tc>
        <w:tc>
          <w:tcPr>
            <w:tcW w:w="1714" w:type="dxa"/>
          </w:tcPr>
          <w:p w:rsidR="00771276" w:rsidRPr="005C713C" w:rsidRDefault="00771276" w:rsidP="003F5DEC">
            <w:pPr>
              <w:jc w:val="right"/>
            </w:pPr>
            <w:r>
              <w:t>0,0</w:t>
            </w:r>
          </w:p>
        </w:tc>
      </w:tr>
      <w:tr w:rsidR="00771276" w:rsidTr="00D82856">
        <w:tc>
          <w:tcPr>
            <w:tcW w:w="3969" w:type="dxa"/>
          </w:tcPr>
          <w:p w:rsidR="00771276" w:rsidRPr="005C713C" w:rsidRDefault="00771276" w:rsidP="003F5DEC">
            <w:pPr>
              <w:jc w:val="both"/>
            </w:pPr>
            <w:r w:rsidRPr="005C713C">
              <w:t>Субсидии  бюджетам субъектов РФ и муниципальных образований</w:t>
            </w:r>
          </w:p>
        </w:tc>
        <w:tc>
          <w:tcPr>
            <w:tcW w:w="1843" w:type="dxa"/>
          </w:tcPr>
          <w:p w:rsidR="00771276" w:rsidRPr="005C713C" w:rsidRDefault="00771276" w:rsidP="00D82856">
            <w:pPr>
              <w:jc w:val="right"/>
            </w:pPr>
            <w:r>
              <w:t>17624,1</w:t>
            </w:r>
          </w:p>
        </w:tc>
        <w:tc>
          <w:tcPr>
            <w:tcW w:w="1925" w:type="dxa"/>
          </w:tcPr>
          <w:p w:rsidR="00771276" w:rsidRPr="005C713C" w:rsidRDefault="00771276" w:rsidP="003F5DEC">
            <w:pPr>
              <w:jc w:val="right"/>
            </w:pPr>
            <w:r>
              <w:t>23676,7</w:t>
            </w:r>
          </w:p>
        </w:tc>
        <w:tc>
          <w:tcPr>
            <w:tcW w:w="1714" w:type="dxa"/>
          </w:tcPr>
          <w:p w:rsidR="00771276" w:rsidRPr="005C713C" w:rsidRDefault="00771276" w:rsidP="00204B1E">
            <w:pPr>
              <w:jc w:val="right"/>
            </w:pPr>
            <w:r>
              <w:t>+6052,6</w:t>
            </w:r>
          </w:p>
        </w:tc>
      </w:tr>
      <w:tr w:rsidR="00771276" w:rsidTr="00D82856">
        <w:tc>
          <w:tcPr>
            <w:tcW w:w="3969" w:type="dxa"/>
          </w:tcPr>
          <w:p w:rsidR="00771276" w:rsidRPr="005C713C" w:rsidRDefault="00771276" w:rsidP="003F5DEC">
            <w:pPr>
              <w:jc w:val="both"/>
            </w:pPr>
            <w:r w:rsidRPr="005C713C"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</w:tcPr>
          <w:p w:rsidR="00771276" w:rsidRPr="005C713C" w:rsidRDefault="00771276" w:rsidP="00D82856">
            <w:pPr>
              <w:jc w:val="right"/>
            </w:pPr>
            <w:r>
              <w:t>115436,6</w:t>
            </w:r>
          </w:p>
        </w:tc>
        <w:tc>
          <w:tcPr>
            <w:tcW w:w="1925" w:type="dxa"/>
          </w:tcPr>
          <w:p w:rsidR="00771276" w:rsidRPr="005C713C" w:rsidRDefault="00771276" w:rsidP="003F5DEC">
            <w:pPr>
              <w:jc w:val="right"/>
            </w:pPr>
            <w:r>
              <w:t>116844,7</w:t>
            </w:r>
          </w:p>
        </w:tc>
        <w:tc>
          <w:tcPr>
            <w:tcW w:w="1714" w:type="dxa"/>
          </w:tcPr>
          <w:p w:rsidR="00771276" w:rsidRPr="005C713C" w:rsidRDefault="00771276" w:rsidP="00204B1E">
            <w:pPr>
              <w:jc w:val="right"/>
            </w:pPr>
            <w:r>
              <w:t>+1408,1</w:t>
            </w:r>
          </w:p>
        </w:tc>
      </w:tr>
      <w:tr w:rsidR="00771276" w:rsidTr="00D82856">
        <w:tc>
          <w:tcPr>
            <w:tcW w:w="3969" w:type="dxa"/>
          </w:tcPr>
          <w:p w:rsidR="00771276" w:rsidRPr="005C713C" w:rsidRDefault="00771276" w:rsidP="003F5DEC">
            <w:pPr>
              <w:jc w:val="both"/>
            </w:pPr>
            <w:r w:rsidRPr="005C713C"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843" w:type="dxa"/>
          </w:tcPr>
          <w:p w:rsidR="00771276" w:rsidRPr="005C713C" w:rsidRDefault="00771276" w:rsidP="00D82856">
            <w:pPr>
              <w:jc w:val="right"/>
            </w:pPr>
            <w:r>
              <w:t>1192,3</w:t>
            </w:r>
          </w:p>
        </w:tc>
        <w:tc>
          <w:tcPr>
            <w:tcW w:w="1925" w:type="dxa"/>
          </w:tcPr>
          <w:p w:rsidR="00771276" w:rsidRPr="005C713C" w:rsidRDefault="00771276" w:rsidP="003F5DEC">
            <w:pPr>
              <w:jc w:val="right"/>
            </w:pPr>
            <w:r>
              <w:t>1205,4</w:t>
            </w:r>
          </w:p>
        </w:tc>
        <w:tc>
          <w:tcPr>
            <w:tcW w:w="1714" w:type="dxa"/>
          </w:tcPr>
          <w:p w:rsidR="00771276" w:rsidRPr="005C713C" w:rsidRDefault="00771276" w:rsidP="00204B1E">
            <w:pPr>
              <w:jc w:val="right"/>
            </w:pPr>
            <w:r>
              <w:t>+13,1</w:t>
            </w:r>
          </w:p>
        </w:tc>
      </w:tr>
      <w:tr w:rsidR="00771276" w:rsidTr="00D82856">
        <w:tc>
          <w:tcPr>
            <w:tcW w:w="3969" w:type="dxa"/>
          </w:tcPr>
          <w:p w:rsidR="00771276" w:rsidRPr="005C713C" w:rsidRDefault="00771276" w:rsidP="003F5DEC">
            <w:pPr>
              <w:jc w:val="both"/>
              <w:rPr>
                <w:b/>
              </w:rPr>
            </w:pPr>
            <w:r w:rsidRPr="005C713C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771276" w:rsidRPr="005C713C" w:rsidRDefault="00771276" w:rsidP="00D82856">
            <w:pPr>
              <w:jc w:val="right"/>
              <w:rPr>
                <w:b/>
              </w:rPr>
            </w:pPr>
            <w:r>
              <w:rPr>
                <w:b/>
              </w:rPr>
              <w:t>178835,5</w:t>
            </w:r>
          </w:p>
        </w:tc>
        <w:tc>
          <w:tcPr>
            <w:tcW w:w="1925" w:type="dxa"/>
          </w:tcPr>
          <w:p w:rsidR="00771276" w:rsidRPr="005C713C" w:rsidRDefault="00771276" w:rsidP="003F5DEC">
            <w:pPr>
              <w:jc w:val="right"/>
              <w:rPr>
                <w:b/>
              </w:rPr>
            </w:pPr>
            <w:r>
              <w:rPr>
                <w:b/>
              </w:rPr>
              <w:t>186309,3</w:t>
            </w:r>
          </w:p>
        </w:tc>
        <w:tc>
          <w:tcPr>
            <w:tcW w:w="1714" w:type="dxa"/>
          </w:tcPr>
          <w:p w:rsidR="00771276" w:rsidRPr="005C713C" w:rsidRDefault="00E83550" w:rsidP="00204B1E">
            <w:pPr>
              <w:jc w:val="right"/>
              <w:rPr>
                <w:b/>
              </w:rPr>
            </w:pPr>
            <w:r>
              <w:rPr>
                <w:b/>
              </w:rPr>
              <w:t>+7473,8</w:t>
            </w:r>
          </w:p>
        </w:tc>
      </w:tr>
    </w:tbl>
    <w:p w:rsidR="00A27303" w:rsidRDefault="00A27303" w:rsidP="00D82856">
      <w:pPr>
        <w:jc w:val="both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D828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районас</w:t>
      </w:r>
      <w:proofErr w:type="spellEnd"/>
      <w:r>
        <w:rPr>
          <w:sz w:val="28"/>
          <w:szCs w:val="28"/>
        </w:rPr>
        <w:t xml:space="preserve"> учет</w:t>
      </w:r>
      <w:r w:rsidR="00390D26">
        <w:rPr>
          <w:sz w:val="28"/>
          <w:szCs w:val="28"/>
        </w:rPr>
        <w:t>ом предлагаемых поправок на 2015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D82856">
        <w:rPr>
          <w:sz w:val="28"/>
          <w:szCs w:val="28"/>
        </w:rPr>
        <w:t xml:space="preserve">  </w:t>
      </w:r>
      <w:r w:rsidR="00103A97">
        <w:rPr>
          <w:sz w:val="28"/>
          <w:szCs w:val="28"/>
        </w:rPr>
        <w:t>239577,1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  <w:r w:rsidR="00D82856">
        <w:rPr>
          <w:sz w:val="28"/>
          <w:szCs w:val="28"/>
        </w:rPr>
        <w:t xml:space="preserve">  </w:t>
      </w:r>
      <w:r w:rsidRPr="00CD7795">
        <w:rPr>
          <w:sz w:val="28"/>
          <w:szCs w:val="28"/>
        </w:rPr>
        <w:t xml:space="preserve">Анализ динамики расходов </w:t>
      </w:r>
      <w:r w:rsidRPr="00C170C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района </w:t>
      </w:r>
      <w:r w:rsidRPr="00C170CD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 xml:space="preserve"> решения</w:t>
      </w:r>
      <w:r w:rsidRPr="00C170CD">
        <w:rPr>
          <w:sz w:val="28"/>
          <w:szCs w:val="28"/>
        </w:rPr>
        <w:t xml:space="preserve"> показывает, что в целом расходы  у</w:t>
      </w:r>
      <w:r w:rsidR="000409C4">
        <w:rPr>
          <w:sz w:val="28"/>
          <w:szCs w:val="28"/>
        </w:rPr>
        <w:t>величиваются</w:t>
      </w:r>
      <w:r w:rsidRPr="00C170CD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 xml:space="preserve">утвержденными бюджетными назначениями </w:t>
      </w:r>
      <w:r w:rsidRPr="00C170CD">
        <w:rPr>
          <w:sz w:val="28"/>
          <w:szCs w:val="28"/>
        </w:rPr>
        <w:t>201</w:t>
      </w:r>
      <w:r w:rsidR="00972B5D">
        <w:rPr>
          <w:sz w:val="28"/>
          <w:szCs w:val="28"/>
        </w:rPr>
        <w:t>5</w:t>
      </w:r>
      <w:r w:rsidRPr="00C170CD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Pr="00C170CD">
        <w:rPr>
          <w:sz w:val="28"/>
          <w:szCs w:val="28"/>
        </w:rPr>
        <w:t xml:space="preserve">на </w:t>
      </w:r>
      <w:r w:rsidR="00103A97">
        <w:rPr>
          <w:sz w:val="28"/>
          <w:szCs w:val="28"/>
        </w:rPr>
        <w:t>7379,3</w:t>
      </w:r>
      <w:r>
        <w:rPr>
          <w:sz w:val="28"/>
          <w:szCs w:val="28"/>
        </w:rPr>
        <w:t xml:space="preserve"> тыс.</w:t>
      </w:r>
      <w:r w:rsidRPr="00C170CD">
        <w:rPr>
          <w:sz w:val="28"/>
          <w:szCs w:val="28"/>
        </w:rPr>
        <w:t xml:space="preserve"> рублей</w:t>
      </w:r>
      <w:r w:rsidR="00F247A8">
        <w:rPr>
          <w:sz w:val="28"/>
          <w:szCs w:val="28"/>
        </w:rPr>
        <w:t>,</w:t>
      </w:r>
      <w:r w:rsidRPr="00C170CD">
        <w:rPr>
          <w:sz w:val="28"/>
          <w:szCs w:val="28"/>
        </w:rPr>
        <w:t xml:space="preserve"> или на </w:t>
      </w:r>
      <w:r w:rsidR="00103A97">
        <w:rPr>
          <w:sz w:val="28"/>
          <w:szCs w:val="28"/>
        </w:rPr>
        <w:t>3,2</w:t>
      </w:r>
      <w:r>
        <w:rPr>
          <w:sz w:val="28"/>
          <w:szCs w:val="28"/>
        </w:rPr>
        <w:t xml:space="preserve"> процента.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 xml:space="preserve">увеличить расходы </w:t>
      </w:r>
      <w:proofErr w:type="spellStart"/>
      <w:r>
        <w:rPr>
          <w:sz w:val="28"/>
          <w:szCs w:val="28"/>
        </w:rPr>
        <w:t>по</w:t>
      </w:r>
      <w:r w:rsidR="00103A97">
        <w:rPr>
          <w:sz w:val="28"/>
          <w:szCs w:val="28"/>
        </w:rPr>
        <w:t>пяти</w:t>
      </w:r>
      <w:proofErr w:type="spellEnd"/>
      <w:r>
        <w:rPr>
          <w:sz w:val="28"/>
          <w:szCs w:val="28"/>
        </w:rPr>
        <w:t xml:space="preserve"> разделам по сравнению с утвержденными бюджетными назначениями на сумму </w:t>
      </w:r>
      <w:r w:rsidR="00BF55E2">
        <w:rPr>
          <w:sz w:val="28"/>
          <w:szCs w:val="28"/>
        </w:rPr>
        <w:t>7386,8</w:t>
      </w:r>
      <w:r w:rsidR="00B57528">
        <w:rPr>
          <w:sz w:val="28"/>
          <w:szCs w:val="28"/>
        </w:rPr>
        <w:t>тыс. рублей</w:t>
      </w:r>
      <w:r w:rsidR="00BF55E2">
        <w:rPr>
          <w:sz w:val="28"/>
          <w:szCs w:val="28"/>
        </w:rPr>
        <w:t>, по одному разделу планируется уменьшение расходов на сумму 7,5 тыс. рублей</w:t>
      </w:r>
      <w:r w:rsidR="00B57528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="00B57528">
        <w:rPr>
          <w:sz w:val="28"/>
          <w:szCs w:val="28"/>
        </w:rPr>
        <w:t xml:space="preserve"> </w:t>
      </w:r>
      <w:proofErr w:type="spellStart"/>
      <w:r w:rsidR="00B57528">
        <w:rPr>
          <w:sz w:val="28"/>
          <w:szCs w:val="28"/>
        </w:rPr>
        <w:t>остальнымшести</w:t>
      </w:r>
      <w:r>
        <w:rPr>
          <w:sz w:val="28"/>
          <w:szCs w:val="28"/>
        </w:rPr>
        <w:t>разделам</w:t>
      </w:r>
      <w:proofErr w:type="spellEnd"/>
      <w:r>
        <w:rPr>
          <w:sz w:val="28"/>
          <w:szCs w:val="28"/>
        </w:rPr>
        <w:t xml:space="preserve"> изменения объема бюджетных ассигнований не планируется.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r w:rsidR="00972B5D">
        <w:rPr>
          <w:sz w:val="28"/>
          <w:szCs w:val="28"/>
        </w:rPr>
        <w:t>на</w:t>
      </w:r>
      <w:proofErr w:type="spellEnd"/>
      <w:r w:rsidR="00972B5D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A27303" w:rsidRDefault="00A27303" w:rsidP="00205179">
      <w:pPr>
        <w:ind w:firstLine="720"/>
        <w:jc w:val="both"/>
        <w:rPr>
          <w:sz w:val="28"/>
          <w:szCs w:val="28"/>
        </w:rPr>
      </w:pPr>
    </w:p>
    <w:p w:rsidR="00A27303" w:rsidRPr="00705CC2" w:rsidRDefault="00A27303" w:rsidP="00205179">
      <w:pPr>
        <w:ind w:firstLine="720"/>
        <w:jc w:val="both"/>
        <w:rPr>
          <w:sz w:val="28"/>
          <w:szCs w:val="28"/>
        </w:rPr>
      </w:pPr>
    </w:p>
    <w:p w:rsidR="00205179" w:rsidRDefault="00D82856" w:rsidP="00D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179">
        <w:rPr>
          <w:sz w:val="28"/>
          <w:szCs w:val="28"/>
        </w:rPr>
        <w:t xml:space="preserve">   </w:t>
      </w:r>
      <w:r>
        <w:rPr>
          <w:sz w:val="28"/>
          <w:szCs w:val="28"/>
        </w:rPr>
        <w:t>Таблица №3</w:t>
      </w:r>
      <w:r w:rsidR="0020517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0517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1134"/>
        <w:gridCol w:w="992"/>
        <w:gridCol w:w="1134"/>
        <w:gridCol w:w="1134"/>
        <w:gridCol w:w="992"/>
      </w:tblGrid>
      <w:tr w:rsidR="00A27303" w:rsidRPr="001F358D" w:rsidTr="00A27303">
        <w:trPr>
          <w:trHeight w:val="1575"/>
        </w:trPr>
        <w:tc>
          <w:tcPr>
            <w:tcW w:w="1843" w:type="dxa"/>
            <w:vMerge w:val="restart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ind w:right="-249"/>
              <w:jc w:val="center"/>
            </w:pPr>
            <w:r w:rsidRPr="00307274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A27303" w:rsidRPr="00307274" w:rsidRDefault="00A27303" w:rsidP="00632A9C">
            <w:pPr>
              <w:autoSpaceDE w:val="0"/>
              <w:autoSpaceDN w:val="0"/>
              <w:adjustRightInd w:val="0"/>
              <w:ind w:left="-108"/>
            </w:pPr>
            <w:r w:rsidRPr="00307274">
              <w:t>Первоначально утвержденный бюджет</w:t>
            </w:r>
          </w:p>
          <w:p w:rsidR="00A27303" w:rsidRPr="00307274" w:rsidRDefault="00A27303" w:rsidP="00632A9C">
            <w:pPr>
              <w:autoSpaceDE w:val="0"/>
              <w:autoSpaceDN w:val="0"/>
              <w:adjustRightInd w:val="0"/>
            </w:pPr>
            <w:r>
              <w:t>2015 года</w:t>
            </w:r>
          </w:p>
          <w:p w:rsidR="00A27303" w:rsidRPr="00307274" w:rsidRDefault="00A2730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A27303" w:rsidRPr="00307274" w:rsidRDefault="00A27303" w:rsidP="00B5752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>Бюджет с учетом поправок</w:t>
            </w:r>
            <w:r>
              <w:t xml:space="preserve">  март  2015 года</w:t>
            </w:r>
          </w:p>
        </w:tc>
        <w:tc>
          <w:tcPr>
            <w:tcW w:w="1134" w:type="dxa"/>
            <w:vMerge w:val="restart"/>
          </w:tcPr>
          <w:p w:rsidR="00A27303" w:rsidRPr="00307274" w:rsidRDefault="00A27303" w:rsidP="00A27303">
            <w:pPr>
              <w:autoSpaceDE w:val="0"/>
              <w:autoSpaceDN w:val="0"/>
              <w:adjustRightInd w:val="0"/>
              <w:ind w:left="-108" w:right="-107"/>
              <w:jc w:val="center"/>
            </w:pPr>
            <w:r w:rsidRPr="00307274">
              <w:t>Бюджет с учетом поправок</w:t>
            </w:r>
            <w:r>
              <w:t xml:space="preserve">  май  2015 год</w:t>
            </w:r>
          </w:p>
        </w:tc>
        <w:tc>
          <w:tcPr>
            <w:tcW w:w="992" w:type="dxa"/>
            <w:vMerge w:val="restart"/>
          </w:tcPr>
          <w:p w:rsidR="00A27303" w:rsidRPr="00307274" w:rsidRDefault="00A27303" w:rsidP="00A2730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>Бюджет с учетом поправок</w:t>
            </w:r>
            <w:r>
              <w:t xml:space="preserve">  июнь  2015 год</w:t>
            </w:r>
          </w:p>
        </w:tc>
        <w:tc>
          <w:tcPr>
            <w:tcW w:w="1134" w:type="dxa"/>
            <w:vMerge w:val="restart"/>
          </w:tcPr>
          <w:p w:rsidR="00A27303" w:rsidRPr="00307274" w:rsidRDefault="00A27303" w:rsidP="00A2730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сентябрь  2015 год</w:t>
            </w:r>
          </w:p>
        </w:tc>
        <w:tc>
          <w:tcPr>
            <w:tcW w:w="2126" w:type="dxa"/>
            <w:gridSpan w:val="2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center"/>
            </w:pPr>
            <w:r w:rsidRPr="00307274">
              <w:t xml:space="preserve">Отклонения показателей предлагаемых </w:t>
            </w:r>
            <w:proofErr w:type="spellStart"/>
            <w:r w:rsidRPr="00307274">
              <w:t>поправокот</w:t>
            </w:r>
            <w:proofErr w:type="spellEnd"/>
          </w:p>
          <w:p w:rsidR="00A27303" w:rsidRPr="00307274" w:rsidRDefault="00A27303" w:rsidP="00A818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27303" w:rsidRPr="001F358D" w:rsidTr="00A27303">
        <w:trPr>
          <w:trHeight w:val="769"/>
        </w:trPr>
        <w:tc>
          <w:tcPr>
            <w:tcW w:w="1843" w:type="dxa"/>
            <w:vMerge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A27303" w:rsidRPr="00307274" w:rsidRDefault="00A27303" w:rsidP="00632A9C">
            <w:pPr>
              <w:autoSpaceDE w:val="0"/>
              <w:autoSpaceDN w:val="0"/>
              <w:adjustRightInd w:val="0"/>
              <w:ind w:left="-108"/>
            </w:pPr>
          </w:p>
        </w:tc>
        <w:tc>
          <w:tcPr>
            <w:tcW w:w="1134" w:type="dxa"/>
            <w:vMerge/>
          </w:tcPr>
          <w:p w:rsidR="00A27303" w:rsidRPr="00307274" w:rsidRDefault="00A27303" w:rsidP="00632A9C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vMerge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первоначального бюджета</w:t>
            </w:r>
          </w:p>
        </w:tc>
        <w:tc>
          <w:tcPr>
            <w:tcW w:w="992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уточненного бюджета</w:t>
            </w:r>
          </w:p>
        </w:tc>
      </w:tr>
      <w:tr w:rsidR="00A27303" w:rsidRPr="001F358D" w:rsidTr="00A27303">
        <w:trPr>
          <w:trHeight w:val="537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25154,4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25452,2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25259,4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25476,8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A27303">
            <w:pPr>
              <w:autoSpaceDE w:val="0"/>
              <w:autoSpaceDN w:val="0"/>
              <w:adjustRightInd w:val="0"/>
              <w:ind w:left="-108"/>
              <w:jc w:val="right"/>
            </w:pPr>
            <w:r>
              <w:t>25479,9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+325,5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+3,1</w:t>
            </w:r>
          </w:p>
        </w:tc>
      </w:tr>
      <w:tr w:rsidR="00A27303" w:rsidRPr="001F358D" w:rsidTr="00A27303">
        <w:trPr>
          <w:trHeight w:val="798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244,7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244,7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1044,7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1044,7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1037,2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+792,5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-7,5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экономика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4331,8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4331,8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4180,4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4400,4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4400,4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+68,6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ind w:left="-182"/>
              <w:jc w:val="right"/>
            </w:pPr>
            <w:r>
              <w:t>0,0</w:t>
            </w:r>
          </w:p>
        </w:tc>
      </w:tr>
      <w:tr w:rsidR="00A27303" w:rsidRPr="001F358D" w:rsidTr="00A27303">
        <w:trPr>
          <w:trHeight w:val="522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Жилищно-коммунальное хозяйство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8294,4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8294,4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8614,4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8678,8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14641,3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+6346,9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+5962,5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Охрана окружающей среды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750,3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750,3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750,3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7444,2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7444,2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+6693,9</w:t>
            </w:r>
          </w:p>
        </w:tc>
        <w:tc>
          <w:tcPr>
            <w:tcW w:w="992" w:type="dxa"/>
          </w:tcPr>
          <w:p w:rsidR="00A27303" w:rsidRPr="00307274" w:rsidRDefault="00A27303" w:rsidP="00A2730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 xml:space="preserve">        0,0</w:t>
            </w:r>
          </w:p>
        </w:tc>
      </w:tr>
      <w:tr w:rsidR="00A27303" w:rsidRPr="001F358D" w:rsidTr="00A27303">
        <w:trPr>
          <w:trHeight w:val="537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Образование 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95800,3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95809,3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95809,3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96090,0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96280,0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+479,7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+190,0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Культура и кинематография 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6233,0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6233,0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6233,0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6233,3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6246,1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+13,1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+13,1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Здравоохранение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Социальная политика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61487,6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61478,1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60248,6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62206,9</w:t>
            </w:r>
          </w:p>
        </w:tc>
        <w:tc>
          <w:tcPr>
            <w:tcW w:w="1134" w:type="dxa"/>
          </w:tcPr>
          <w:p w:rsidR="00A27303" w:rsidRPr="00307274" w:rsidRDefault="00A27303" w:rsidP="00A8185A">
            <w:pPr>
              <w:autoSpaceDE w:val="0"/>
              <w:autoSpaceDN w:val="0"/>
              <w:adjustRightInd w:val="0"/>
              <w:jc w:val="right"/>
            </w:pPr>
            <w:r>
              <w:t>63425,0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+1937,4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+1218,1</w:t>
            </w:r>
          </w:p>
        </w:tc>
      </w:tr>
      <w:tr w:rsidR="00A27303" w:rsidRPr="001F358D" w:rsidTr="00A27303">
        <w:trPr>
          <w:trHeight w:val="261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Физическая культура и спорт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2540,8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A27303" w:rsidRPr="001F358D" w:rsidTr="00A27303">
        <w:trPr>
          <w:trHeight w:val="537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Средства массовой информации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641,5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A27303" w:rsidRPr="001F358D" w:rsidTr="00A27303">
        <w:trPr>
          <w:trHeight w:val="1059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</w:pPr>
            <w:r>
              <w:t>17425,8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992" w:type="dxa"/>
          </w:tcPr>
          <w:p w:rsidR="00A27303" w:rsidRPr="00307274" w:rsidRDefault="00A27303" w:rsidP="00D82856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A27303" w:rsidRPr="001F358D" w:rsidTr="00A27303">
        <w:trPr>
          <w:trHeight w:val="444"/>
        </w:trPr>
        <w:tc>
          <w:tcPr>
            <w:tcW w:w="1843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274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222919,5</w:t>
            </w:r>
          </w:p>
        </w:tc>
        <w:tc>
          <w:tcPr>
            <w:tcW w:w="1134" w:type="dxa"/>
          </w:tcPr>
          <w:p w:rsidR="00A27303" w:rsidRPr="00307274" w:rsidRDefault="00A27303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223216,8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222763,1</w:t>
            </w:r>
          </w:p>
        </w:tc>
        <w:tc>
          <w:tcPr>
            <w:tcW w:w="992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232197,8</w:t>
            </w:r>
          </w:p>
        </w:tc>
        <w:tc>
          <w:tcPr>
            <w:tcW w:w="1134" w:type="dxa"/>
          </w:tcPr>
          <w:p w:rsidR="00A27303" w:rsidRPr="00307274" w:rsidRDefault="00A27303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239577,1</w:t>
            </w:r>
          </w:p>
        </w:tc>
        <w:tc>
          <w:tcPr>
            <w:tcW w:w="1134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+16657,6</w:t>
            </w:r>
          </w:p>
        </w:tc>
        <w:tc>
          <w:tcPr>
            <w:tcW w:w="992" w:type="dxa"/>
          </w:tcPr>
          <w:p w:rsidR="00A27303" w:rsidRPr="00307274" w:rsidRDefault="00A27303" w:rsidP="0088594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+7379,3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205179" w:rsidRPr="001062DF" w:rsidRDefault="00205179" w:rsidP="00E52303">
      <w:pPr>
        <w:ind w:firstLine="708"/>
        <w:jc w:val="both"/>
        <w:rPr>
          <w:sz w:val="28"/>
          <w:szCs w:val="28"/>
        </w:rPr>
      </w:pPr>
      <w:r w:rsidRPr="0008347C">
        <w:rPr>
          <w:sz w:val="28"/>
          <w:szCs w:val="28"/>
        </w:rPr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«Общегосударственные вопросы»</w:t>
      </w:r>
      <w:r w:rsidRPr="0008347C">
        <w:rPr>
          <w:sz w:val="28"/>
          <w:szCs w:val="28"/>
        </w:rPr>
        <w:t xml:space="preserve"> у</w:t>
      </w:r>
      <w:r w:rsidR="00503F80">
        <w:rPr>
          <w:sz w:val="28"/>
          <w:szCs w:val="28"/>
        </w:rPr>
        <w:t>величиваются</w:t>
      </w:r>
      <w:r w:rsidRPr="0008347C">
        <w:rPr>
          <w:sz w:val="28"/>
          <w:szCs w:val="28"/>
        </w:rPr>
        <w:t xml:space="preserve"> на </w:t>
      </w:r>
      <w:r w:rsidR="00C92E4B">
        <w:rPr>
          <w:sz w:val="28"/>
          <w:szCs w:val="28"/>
        </w:rPr>
        <w:t>3,1</w:t>
      </w:r>
      <w:r w:rsidRPr="0008347C">
        <w:rPr>
          <w:sz w:val="28"/>
          <w:szCs w:val="28"/>
        </w:rPr>
        <w:t xml:space="preserve"> тыс. рублей, в том числе</w:t>
      </w:r>
      <w:r w:rsidRPr="001062DF">
        <w:rPr>
          <w:sz w:val="28"/>
          <w:szCs w:val="28"/>
        </w:rPr>
        <w:t>:</w:t>
      </w:r>
    </w:p>
    <w:p w:rsidR="00205179" w:rsidRDefault="00A40735" w:rsidP="003A56D5">
      <w:pPr>
        <w:ind w:firstLine="708"/>
        <w:jc w:val="both"/>
        <w:rPr>
          <w:sz w:val="28"/>
          <w:szCs w:val="28"/>
        </w:rPr>
      </w:pPr>
      <w:proofErr w:type="gramStart"/>
      <w:r w:rsidRPr="001062DF">
        <w:rPr>
          <w:sz w:val="28"/>
          <w:szCs w:val="28"/>
        </w:rPr>
        <w:t>п</w:t>
      </w:r>
      <w:r w:rsidR="00E079E2" w:rsidRPr="001062DF">
        <w:rPr>
          <w:sz w:val="28"/>
          <w:szCs w:val="28"/>
        </w:rPr>
        <w:t>о</w:t>
      </w:r>
      <w:r w:rsidR="0008347C" w:rsidRPr="001062DF">
        <w:rPr>
          <w:sz w:val="28"/>
          <w:szCs w:val="28"/>
        </w:rPr>
        <w:t xml:space="preserve"> подразделу</w:t>
      </w:r>
      <w:r w:rsidR="00467728">
        <w:rPr>
          <w:sz w:val="28"/>
          <w:szCs w:val="28"/>
        </w:rPr>
        <w:t xml:space="preserve">   </w:t>
      </w:r>
      <w:r w:rsidR="00263430" w:rsidRPr="00263430">
        <w:rPr>
          <w:b/>
          <w:i/>
          <w:sz w:val="28"/>
          <w:szCs w:val="28"/>
        </w:rPr>
        <w:t>0104</w:t>
      </w:r>
      <w:r w:rsidR="0008347C" w:rsidRPr="00161F64">
        <w:rPr>
          <w:b/>
          <w:i/>
          <w:sz w:val="28"/>
          <w:szCs w:val="28"/>
        </w:rPr>
        <w:t>«</w:t>
      </w:r>
      <w:r w:rsidR="00B62868" w:rsidRPr="00161F64">
        <w:rPr>
          <w:b/>
          <w:i/>
          <w:sz w:val="28"/>
          <w:szCs w:val="28"/>
        </w:rPr>
        <w:t xml:space="preserve">Функционирование </w:t>
      </w:r>
      <w:r w:rsidR="00161F64" w:rsidRPr="00161F64">
        <w:rPr>
          <w:b/>
          <w:i/>
          <w:sz w:val="28"/>
          <w:szCs w:val="28"/>
        </w:rPr>
        <w:t xml:space="preserve">Правительства РФ, высших исполнительных органов государственной власти субъектов РФ, местных администраций» </w:t>
      </w:r>
      <w:r w:rsidR="003505E2">
        <w:rPr>
          <w:sz w:val="28"/>
          <w:szCs w:val="28"/>
        </w:rPr>
        <w:t xml:space="preserve">расходы </w:t>
      </w:r>
      <w:proofErr w:type="spellStart"/>
      <w:r w:rsidR="003505E2">
        <w:rPr>
          <w:sz w:val="28"/>
          <w:szCs w:val="28"/>
        </w:rPr>
        <w:t>у</w:t>
      </w:r>
      <w:r w:rsidR="003A56D5">
        <w:rPr>
          <w:sz w:val="28"/>
          <w:szCs w:val="28"/>
        </w:rPr>
        <w:t>меньшаются</w:t>
      </w:r>
      <w:r w:rsidR="003505E2">
        <w:rPr>
          <w:sz w:val="28"/>
          <w:szCs w:val="28"/>
        </w:rPr>
        <w:t>на</w:t>
      </w:r>
      <w:proofErr w:type="spellEnd"/>
      <w:r w:rsidR="003505E2">
        <w:rPr>
          <w:sz w:val="28"/>
          <w:szCs w:val="28"/>
        </w:rPr>
        <w:t xml:space="preserve"> </w:t>
      </w:r>
      <w:r w:rsidR="003A56D5">
        <w:rPr>
          <w:sz w:val="28"/>
          <w:szCs w:val="28"/>
        </w:rPr>
        <w:t>30,6</w:t>
      </w:r>
      <w:r w:rsidR="003505E2">
        <w:rPr>
          <w:sz w:val="28"/>
          <w:szCs w:val="28"/>
        </w:rPr>
        <w:t xml:space="preserve"> тыс. рублей</w:t>
      </w:r>
      <w:r w:rsidR="003A56D5">
        <w:rPr>
          <w:sz w:val="28"/>
          <w:szCs w:val="28"/>
        </w:rPr>
        <w:t xml:space="preserve"> по субвенции на завершение работ по созданию и развитию сети многофункциональных центров предоставления государственных и муниципальных услуг</w:t>
      </w:r>
      <w:r w:rsidR="00CD5B70">
        <w:rPr>
          <w:sz w:val="28"/>
          <w:szCs w:val="28"/>
        </w:rPr>
        <w:t xml:space="preserve"> вид расхода 240</w:t>
      </w:r>
      <w:r w:rsidR="00796246">
        <w:rPr>
          <w:sz w:val="28"/>
          <w:szCs w:val="28"/>
        </w:rPr>
        <w:t xml:space="preserve"> (иные  закупки товаров, работ и услуг для обеспечения государственных (муниципальных) нужд) </w:t>
      </w:r>
      <w:r w:rsidR="003A56D5">
        <w:rPr>
          <w:sz w:val="28"/>
          <w:szCs w:val="28"/>
        </w:rPr>
        <w:t xml:space="preserve"> с перераспределением средств на подраздел </w:t>
      </w:r>
      <w:r w:rsidR="003A56D5" w:rsidRPr="00796246">
        <w:rPr>
          <w:b/>
          <w:i/>
          <w:sz w:val="28"/>
          <w:szCs w:val="28"/>
        </w:rPr>
        <w:t>0113 «Другие общегосударственные вопросы</w:t>
      </w:r>
      <w:proofErr w:type="gramEnd"/>
      <w:r w:rsidR="003A56D5" w:rsidRPr="00796246">
        <w:rPr>
          <w:b/>
          <w:i/>
          <w:sz w:val="28"/>
          <w:szCs w:val="28"/>
        </w:rPr>
        <w:t>»</w:t>
      </w:r>
      <w:r w:rsidR="003A56D5">
        <w:rPr>
          <w:sz w:val="28"/>
          <w:szCs w:val="28"/>
        </w:rPr>
        <w:t xml:space="preserve"> в сумме 30,5</w:t>
      </w:r>
      <w:r w:rsidR="00CD5B70">
        <w:rPr>
          <w:sz w:val="28"/>
          <w:szCs w:val="28"/>
        </w:rPr>
        <w:t xml:space="preserve"> тыс. рублей  вид расхода 6</w:t>
      </w:r>
      <w:r w:rsidR="00796246">
        <w:rPr>
          <w:sz w:val="28"/>
          <w:szCs w:val="28"/>
        </w:rPr>
        <w:t>10 (субсидии бюджетным учреждениям) на основании ходатайства администрации района от 15.09.2015 года;</w:t>
      </w:r>
    </w:p>
    <w:p w:rsidR="00796246" w:rsidRDefault="00796246" w:rsidP="003A56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796246">
        <w:rPr>
          <w:b/>
          <w:i/>
          <w:sz w:val="28"/>
          <w:szCs w:val="28"/>
        </w:rPr>
        <w:t>0113 «Другие общегосударственные вопросы»</w:t>
      </w:r>
      <w:r w:rsidR="00653227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 кроме того</w:t>
      </w:r>
      <w:r w:rsidR="00653227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уменьшены лимиты бюджетных обязательств на 6,0 тыс. рублей по созданию и регистрации муниципальных учреждений в связи с отсутствием расходов </w:t>
      </w:r>
      <w:r w:rsidR="00D61088">
        <w:rPr>
          <w:sz w:val="28"/>
          <w:szCs w:val="28"/>
        </w:rPr>
        <w:t>и увеличены на 9,2 тыс. рублей на расчеты за кадастровые работы по межеванию земельного участка в рамках выполнения плана приватизации муниципального имущества (ходатайство  администрации района от 15.09.2015 года).</w:t>
      </w:r>
      <w:proofErr w:type="gramEnd"/>
    </w:p>
    <w:p w:rsidR="0049463E" w:rsidRDefault="00100E0B" w:rsidP="003A5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100E0B">
        <w:rPr>
          <w:b/>
          <w:sz w:val="28"/>
          <w:szCs w:val="28"/>
        </w:rPr>
        <w:t xml:space="preserve">«Национальная безопасность и </w:t>
      </w:r>
      <w:r w:rsidR="00653227">
        <w:rPr>
          <w:b/>
          <w:sz w:val="28"/>
          <w:szCs w:val="28"/>
        </w:rPr>
        <w:t>правоохранительная деятельность,</w:t>
      </w:r>
      <w:r>
        <w:rPr>
          <w:sz w:val="28"/>
          <w:szCs w:val="28"/>
        </w:rPr>
        <w:t xml:space="preserve"> подразделу </w:t>
      </w:r>
      <w:r w:rsidRPr="00100E0B">
        <w:rPr>
          <w:b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100E0B">
        <w:rPr>
          <w:sz w:val="28"/>
          <w:szCs w:val="28"/>
        </w:rPr>
        <w:t xml:space="preserve"> уменьшаются </w:t>
      </w:r>
      <w:proofErr w:type="spellStart"/>
      <w:r w:rsidRPr="00100E0B">
        <w:rPr>
          <w:sz w:val="28"/>
          <w:szCs w:val="28"/>
        </w:rPr>
        <w:t>лимитыбюджетных</w:t>
      </w:r>
      <w:proofErr w:type="spellEnd"/>
      <w:r w:rsidRPr="00100E0B">
        <w:rPr>
          <w:sz w:val="28"/>
          <w:szCs w:val="28"/>
        </w:rPr>
        <w:t xml:space="preserve"> обязательств</w:t>
      </w:r>
      <w:r w:rsidR="0049463E">
        <w:rPr>
          <w:sz w:val="28"/>
          <w:szCs w:val="28"/>
        </w:rPr>
        <w:t xml:space="preserve"> на 7,5 тыс. рублей, в том числе:</w:t>
      </w:r>
    </w:p>
    <w:p w:rsidR="00100E0B" w:rsidRPr="00100E0B" w:rsidRDefault="00100E0B" w:rsidP="003A5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уменьшения субсидии на реализацию мероприятий по внедрению и (или) эксплуатации аппаратно-программного комплекса «Безопасный город»</w:t>
      </w:r>
      <w:r w:rsidR="0049463E">
        <w:rPr>
          <w:sz w:val="28"/>
          <w:szCs w:val="28"/>
        </w:rPr>
        <w:t xml:space="preserve"> на 7,2 тыс. ру</w:t>
      </w:r>
      <w:r w:rsidR="00653227">
        <w:rPr>
          <w:sz w:val="28"/>
          <w:szCs w:val="28"/>
        </w:rPr>
        <w:t>б</w:t>
      </w:r>
      <w:r w:rsidR="0049463E">
        <w:rPr>
          <w:sz w:val="28"/>
          <w:szCs w:val="28"/>
        </w:rPr>
        <w:t>лей и на 0,3 тыс. рублей в части софинансирования данной программы.</w:t>
      </w:r>
    </w:p>
    <w:p w:rsidR="0049463E" w:rsidRDefault="00285826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E1845">
        <w:rPr>
          <w:sz w:val="28"/>
          <w:szCs w:val="28"/>
        </w:rPr>
        <w:t xml:space="preserve"> разделу </w:t>
      </w:r>
      <w:r w:rsidR="00054E27" w:rsidRPr="00054E27">
        <w:rPr>
          <w:b/>
          <w:sz w:val="28"/>
          <w:szCs w:val="28"/>
        </w:rPr>
        <w:t>«Жилищно-коммунальное хозяйство»,</w:t>
      </w:r>
      <w:r w:rsidR="00DE1845">
        <w:rPr>
          <w:b/>
          <w:sz w:val="28"/>
          <w:szCs w:val="28"/>
        </w:rPr>
        <w:t xml:space="preserve"> </w:t>
      </w:r>
      <w:proofErr w:type="spellStart"/>
      <w:r w:rsidR="00DF025D">
        <w:rPr>
          <w:sz w:val="28"/>
          <w:szCs w:val="28"/>
        </w:rPr>
        <w:t>под</w:t>
      </w:r>
      <w:r>
        <w:rPr>
          <w:sz w:val="28"/>
          <w:szCs w:val="28"/>
        </w:rPr>
        <w:t>разделу</w:t>
      </w:r>
      <w:proofErr w:type="gramStart"/>
      <w:r w:rsidR="0049463E" w:rsidRPr="00653227">
        <w:rPr>
          <w:b/>
          <w:i/>
          <w:sz w:val="28"/>
          <w:szCs w:val="28"/>
        </w:rPr>
        <w:t>«Ж</w:t>
      </w:r>
      <w:proofErr w:type="gramEnd"/>
      <w:r w:rsidR="0049463E" w:rsidRPr="00653227">
        <w:rPr>
          <w:b/>
          <w:i/>
          <w:sz w:val="28"/>
          <w:szCs w:val="28"/>
        </w:rPr>
        <w:t>илищное</w:t>
      </w:r>
      <w:proofErr w:type="spellEnd"/>
      <w:r w:rsidR="0049463E" w:rsidRPr="00653227">
        <w:rPr>
          <w:b/>
          <w:i/>
          <w:sz w:val="28"/>
          <w:szCs w:val="28"/>
        </w:rPr>
        <w:t xml:space="preserve"> хозяйство»</w:t>
      </w:r>
      <w:r w:rsidR="0049463E">
        <w:rPr>
          <w:sz w:val="28"/>
          <w:szCs w:val="28"/>
        </w:rPr>
        <w:t xml:space="preserve">  увеличиваются лимиты бюджетных обязательств  на  6257,2  тыс. рублей за счет субсидий  на обеспечение проведения мероприятий по переселению граждан из аварийного жилищного фонда из Фонда содействия реформированию ЖКХ – 2440,5 тыс. рублей, из  областного бюджета – 3816,7 тыс. рублей.</w:t>
      </w:r>
    </w:p>
    <w:p w:rsidR="00054E27" w:rsidRDefault="0049463E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разделу </w:t>
      </w:r>
      <w:r w:rsidR="00285826" w:rsidRPr="008D756F">
        <w:rPr>
          <w:b/>
          <w:i/>
          <w:sz w:val="28"/>
          <w:szCs w:val="28"/>
        </w:rPr>
        <w:t>«</w:t>
      </w:r>
      <w:r w:rsidR="006528AF">
        <w:rPr>
          <w:b/>
          <w:i/>
          <w:sz w:val="28"/>
          <w:szCs w:val="28"/>
        </w:rPr>
        <w:t>Коммунальное</w:t>
      </w:r>
      <w:r w:rsidR="00DE1845">
        <w:rPr>
          <w:b/>
          <w:i/>
          <w:sz w:val="28"/>
          <w:szCs w:val="28"/>
        </w:rPr>
        <w:t xml:space="preserve"> </w:t>
      </w:r>
      <w:r w:rsidR="00205179" w:rsidRPr="008D756F">
        <w:rPr>
          <w:b/>
          <w:i/>
          <w:sz w:val="28"/>
          <w:szCs w:val="28"/>
        </w:rPr>
        <w:t>хозяйство»</w:t>
      </w:r>
      <w:r w:rsidR="00653227">
        <w:rPr>
          <w:sz w:val="28"/>
          <w:szCs w:val="28"/>
        </w:rPr>
        <w:t xml:space="preserve"> по </w:t>
      </w:r>
      <w:r w:rsidR="00FE67AF">
        <w:rPr>
          <w:sz w:val="28"/>
          <w:szCs w:val="28"/>
        </w:rPr>
        <w:t xml:space="preserve">муниципальной  программе «Развитие газификации на территории Междуреченского муниципального района на 2015-2020 годы» </w:t>
      </w:r>
      <w:proofErr w:type="spellStart"/>
      <w:r w:rsidR="00054E27">
        <w:rPr>
          <w:sz w:val="28"/>
          <w:szCs w:val="28"/>
        </w:rPr>
        <w:t>у</w:t>
      </w:r>
      <w:r>
        <w:rPr>
          <w:sz w:val="28"/>
          <w:szCs w:val="28"/>
        </w:rPr>
        <w:t>меньшаются</w:t>
      </w:r>
      <w:r w:rsidR="000E6C13">
        <w:rPr>
          <w:sz w:val="28"/>
          <w:szCs w:val="28"/>
        </w:rPr>
        <w:t>бюджетны</w:t>
      </w:r>
      <w:r w:rsidR="00054E27">
        <w:rPr>
          <w:sz w:val="28"/>
          <w:szCs w:val="28"/>
        </w:rPr>
        <w:t>е</w:t>
      </w:r>
      <w:proofErr w:type="spellEnd"/>
      <w:r w:rsidR="00054E27">
        <w:rPr>
          <w:sz w:val="28"/>
          <w:szCs w:val="28"/>
        </w:rPr>
        <w:t xml:space="preserve"> ассигнования </w:t>
      </w:r>
      <w:r w:rsidR="00FE67AF">
        <w:rPr>
          <w:sz w:val="28"/>
          <w:szCs w:val="28"/>
        </w:rPr>
        <w:t>на 294,7 тыс. рублей, из них уменьшаются лимиты бюджетных обязательств по программе «Энергоэффективность и развитие газификации на территории Вологодской области на 2014-2020 годы» за счет уменьшения субсидии из областного бюджета на 197,4 тыс. рублей, за счет софинансирования на 97,3 тыс. рублей.</w:t>
      </w:r>
      <w:proofErr w:type="gramEnd"/>
    </w:p>
    <w:p w:rsidR="00D9157D" w:rsidRDefault="00D9157D" w:rsidP="00054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Образование</w:t>
      </w:r>
      <w:r w:rsidRPr="00054E27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подразделу </w:t>
      </w:r>
      <w:r w:rsidRPr="008D756F">
        <w:rPr>
          <w:b/>
          <w:i/>
          <w:sz w:val="28"/>
          <w:szCs w:val="28"/>
        </w:rPr>
        <w:t>«</w:t>
      </w:r>
      <w:r w:rsidR="00321079">
        <w:rPr>
          <w:b/>
          <w:i/>
          <w:sz w:val="28"/>
          <w:szCs w:val="28"/>
        </w:rPr>
        <w:t>Общее образование</w:t>
      </w:r>
      <w:r w:rsidR="00DE1845">
        <w:rPr>
          <w:b/>
          <w:i/>
          <w:sz w:val="28"/>
          <w:szCs w:val="28"/>
        </w:rPr>
        <w:t xml:space="preserve"> </w:t>
      </w:r>
      <w:r w:rsidR="00321079" w:rsidRPr="00321079">
        <w:rPr>
          <w:sz w:val="28"/>
          <w:szCs w:val="28"/>
        </w:rPr>
        <w:t>увеличиваются</w:t>
      </w:r>
      <w:r w:rsidR="00DE1845">
        <w:rPr>
          <w:sz w:val="28"/>
          <w:szCs w:val="28"/>
        </w:rPr>
        <w:t xml:space="preserve"> </w:t>
      </w:r>
      <w:r w:rsidR="00321079">
        <w:rPr>
          <w:sz w:val="28"/>
          <w:szCs w:val="28"/>
        </w:rPr>
        <w:t xml:space="preserve">бюджетные ассигнования  на </w:t>
      </w:r>
      <w:r w:rsidR="00FE67AF">
        <w:rPr>
          <w:sz w:val="28"/>
          <w:szCs w:val="28"/>
        </w:rPr>
        <w:t xml:space="preserve"> 190,0 тыс. рублей за счет увеличения субвенции из областного бюджета на  льготное питание обучающихся.</w:t>
      </w:r>
    </w:p>
    <w:p w:rsidR="003C28C4" w:rsidRDefault="003C28C4" w:rsidP="003C28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и кинематография</w:t>
      </w:r>
      <w:r w:rsidRPr="00054E27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подразделу </w:t>
      </w:r>
      <w:r w:rsidRPr="008D756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Культура</w:t>
      </w:r>
      <w:r w:rsidRPr="008D756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321079">
        <w:rPr>
          <w:sz w:val="28"/>
          <w:szCs w:val="28"/>
        </w:rPr>
        <w:t>увеличиваются</w:t>
      </w:r>
      <w:r>
        <w:rPr>
          <w:sz w:val="28"/>
          <w:szCs w:val="28"/>
        </w:rPr>
        <w:t xml:space="preserve"> бюджетные ассигнования  на  13,1 тыс. рублей за счет увеличения межбюджетных трансфертов  из областного бюджета на комплектование книжных фондов библиотек муниципальных образований. </w:t>
      </w:r>
    </w:p>
    <w:p w:rsidR="003C28C4" w:rsidRPr="00321079" w:rsidRDefault="003C28C4" w:rsidP="00054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7FCA" w:rsidRDefault="00205179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D756F">
        <w:rPr>
          <w:b/>
          <w:i/>
          <w:sz w:val="28"/>
          <w:szCs w:val="28"/>
        </w:rPr>
        <w:t>«</w:t>
      </w:r>
      <w:r w:rsidR="00D86EB5" w:rsidRPr="008D756F">
        <w:rPr>
          <w:b/>
          <w:i/>
          <w:sz w:val="28"/>
          <w:szCs w:val="28"/>
        </w:rPr>
        <w:t xml:space="preserve">Социальная </w:t>
      </w:r>
      <w:proofErr w:type="spellStart"/>
      <w:r w:rsidR="00D86EB5" w:rsidRPr="008D756F">
        <w:rPr>
          <w:b/>
          <w:i/>
          <w:sz w:val="28"/>
          <w:szCs w:val="28"/>
        </w:rPr>
        <w:t>политика</w:t>
      </w:r>
      <w:proofErr w:type="gramStart"/>
      <w:r w:rsidRPr="00321079">
        <w:rPr>
          <w:i/>
          <w:sz w:val="28"/>
          <w:szCs w:val="28"/>
        </w:rPr>
        <w:t>»</w:t>
      </w:r>
      <w:r w:rsidR="00321079" w:rsidRPr="00321079">
        <w:rPr>
          <w:sz w:val="28"/>
          <w:szCs w:val="28"/>
        </w:rPr>
        <w:t>в</w:t>
      </w:r>
      <w:proofErr w:type="spellEnd"/>
      <w:proofErr w:type="gramEnd"/>
      <w:r w:rsidR="00321079" w:rsidRPr="00321079">
        <w:rPr>
          <w:sz w:val="28"/>
          <w:szCs w:val="28"/>
        </w:rPr>
        <w:t xml:space="preserve"> целом</w:t>
      </w:r>
      <w:r w:rsidR="00321079">
        <w:rPr>
          <w:sz w:val="28"/>
          <w:szCs w:val="28"/>
        </w:rPr>
        <w:t xml:space="preserve"> увеличиваются лимиты бюджетных обязательств на сумму</w:t>
      </w:r>
      <w:r w:rsidR="00AF08D6">
        <w:rPr>
          <w:sz w:val="28"/>
          <w:szCs w:val="28"/>
        </w:rPr>
        <w:t xml:space="preserve"> 1218,1</w:t>
      </w:r>
      <w:r w:rsidR="002122FF">
        <w:rPr>
          <w:sz w:val="28"/>
          <w:szCs w:val="28"/>
        </w:rPr>
        <w:t xml:space="preserve"> тыс. рублей за счет субвенций из областного бюджета</w:t>
      </w:r>
      <w:r w:rsidR="00321079">
        <w:rPr>
          <w:sz w:val="28"/>
          <w:szCs w:val="28"/>
        </w:rPr>
        <w:t>, в том числе:</w:t>
      </w:r>
    </w:p>
    <w:p w:rsidR="00DF29BB" w:rsidRDefault="00321079" w:rsidP="00F17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DF29BB">
        <w:rPr>
          <w:b/>
          <w:i/>
          <w:sz w:val="28"/>
          <w:szCs w:val="28"/>
        </w:rPr>
        <w:t xml:space="preserve"> подразделу  1003</w:t>
      </w:r>
      <w:r w:rsidR="00F247A8">
        <w:rPr>
          <w:b/>
          <w:i/>
          <w:sz w:val="28"/>
          <w:szCs w:val="28"/>
        </w:rPr>
        <w:t xml:space="preserve"> "</w:t>
      </w:r>
      <w:r w:rsidR="00DF29BB">
        <w:rPr>
          <w:b/>
          <w:i/>
          <w:sz w:val="28"/>
          <w:szCs w:val="28"/>
        </w:rPr>
        <w:t>Социальное обеспечение населения»</w:t>
      </w:r>
      <w:r w:rsidR="00DE1845">
        <w:rPr>
          <w:b/>
          <w:i/>
          <w:sz w:val="28"/>
          <w:szCs w:val="28"/>
        </w:rPr>
        <w:t xml:space="preserve"> </w:t>
      </w:r>
      <w:r w:rsidR="00DF29BB">
        <w:rPr>
          <w:sz w:val="28"/>
          <w:szCs w:val="28"/>
        </w:rPr>
        <w:t>у</w:t>
      </w:r>
      <w:r w:rsidR="00F17FCA">
        <w:rPr>
          <w:sz w:val="28"/>
          <w:szCs w:val="28"/>
        </w:rPr>
        <w:t>величиваются</w:t>
      </w:r>
      <w:r w:rsidR="00DF29BB">
        <w:rPr>
          <w:sz w:val="28"/>
          <w:szCs w:val="28"/>
        </w:rPr>
        <w:t xml:space="preserve"> лимиты бюджетных ассигнований на </w:t>
      </w:r>
      <w:r w:rsidR="00AF08D6">
        <w:rPr>
          <w:sz w:val="28"/>
          <w:szCs w:val="28"/>
        </w:rPr>
        <w:t>715,9</w:t>
      </w:r>
      <w:r w:rsidR="00DF29BB">
        <w:rPr>
          <w:sz w:val="28"/>
          <w:szCs w:val="28"/>
        </w:rPr>
        <w:t xml:space="preserve"> тыс. руб</w:t>
      </w:r>
      <w:r w:rsidR="00F17FCA">
        <w:rPr>
          <w:sz w:val="28"/>
          <w:szCs w:val="28"/>
        </w:rPr>
        <w:t>., в том числе:</w:t>
      </w:r>
    </w:p>
    <w:p w:rsidR="00F17FCA" w:rsidRDefault="00F17FCA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ЖКУ отдельным категориям граждан по законам области на </w:t>
      </w:r>
      <w:r w:rsidR="0006033E">
        <w:rPr>
          <w:sz w:val="28"/>
          <w:szCs w:val="28"/>
        </w:rPr>
        <w:t>852,1</w:t>
      </w:r>
      <w:r>
        <w:rPr>
          <w:sz w:val="28"/>
          <w:szCs w:val="28"/>
        </w:rPr>
        <w:t xml:space="preserve"> тыс. руб.;</w:t>
      </w:r>
    </w:p>
    <w:p w:rsidR="00DF29BB" w:rsidRDefault="00BD6C24" w:rsidP="00DF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 лимиты бюджетных ассигнований</w:t>
      </w:r>
      <w:r w:rsidR="00DF29BB">
        <w:rPr>
          <w:sz w:val="28"/>
          <w:szCs w:val="28"/>
        </w:rPr>
        <w:t xml:space="preserve"> на </w:t>
      </w:r>
      <w:r w:rsidR="00434E48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 w:rsidR="00DF29BB">
        <w:rPr>
          <w:sz w:val="28"/>
          <w:szCs w:val="28"/>
        </w:rPr>
        <w:t xml:space="preserve"> - на </w:t>
      </w:r>
      <w:r w:rsidR="0006033E">
        <w:rPr>
          <w:sz w:val="28"/>
          <w:szCs w:val="28"/>
        </w:rPr>
        <w:t>136,2</w:t>
      </w:r>
      <w:r w:rsidR="00DF29BB">
        <w:rPr>
          <w:sz w:val="28"/>
          <w:szCs w:val="28"/>
        </w:rPr>
        <w:t xml:space="preserve"> тыс. руб.</w:t>
      </w:r>
      <w:r w:rsidR="00434E48">
        <w:rPr>
          <w:sz w:val="28"/>
          <w:szCs w:val="28"/>
        </w:rPr>
        <w:t>;</w:t>
      </w:r>
    </w:p>
    <w:p w:rsidR="0006033E" w:rsidRDefault="0006033E" w:rsidP="00DF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 xml:space="preserve"> подразделу  1004 "Охрана семьи и детства»</w:t>
      </w:r>
      <w:r>
        <w:rPr>
          <w:sz w:val="28"/>
          <w:szCs w:val="28"/>
        </w:rPr>
        <w:t xml:space="preserve">  увеличиваются лимиты бюджетных обязательств на 502,2 тыс. рублей, в том числе:</w:t>
      </w:r>
    </w:p>
    <w:p w:rsidR="0006033E" w:rsidRDefault="0006033E" w:rsidP="00DF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компенсацию родительской платы за содержание ребенка в ДДОУ-93,2 тыс. рублей;</w:t>
      </w:r>
    </w:p>
    <w:p w:rsidR="0006033E" w:rsidRDefault="0006033E" w:rsidP="00DF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жилого помещения детям-сиротам -29,0 тыс. рублей;</w:t>
      </w:r>
    </w:p>
    <w:p w:rsidR="0006033E" w:rsidRDefault="0006033E" w:rsidP="00DF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социальную поддержку детей-сирот, находящихся под опекой- 280,0 тыс. рублей;</w:t>
      </w:r>
    </w:p>
    <w:p w:rsidR="00B97535" w:rsidRDefault="0006033E" w:rsidP="00B97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535">
        <w:rPr>
          <w:sz w:val="28"/>
          <w:szCs w:val="28"/>
        </w:rPr>
        <w:t>на вознаграждение приемному родителю- 100,0 тыс. рублей.</w:t>
      </w:r>
    </w:p>
    <w:p w:rsidR="006776C9" w:rsidRDefault="006776C9" w:rsidP="00B9753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тексте проекта решения в Приложении 1 следует цифры «238077,3» заменить цифрами  «239577,1» , цифры «239577,1» заменить цифрами «238077,3».</w:t>
      </w:r>
    </w:p>
    <w:p w:rsidR="006776C9" w:rsidRDefault="006776C9" w:rsidP="00B9753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тексте проекта решения в Приложении 7  по строкам «Культура и кинематография» и «Муниципальная программа «Развитие культуры в Междуреченском муниципальном районе на 2015-2017 годы» предлагаемую цифру « 6246,3» следует заменить цифрой «6246,1».</w:t>
      </w:r>
    </w:p>
    <w:p w:rsidR="006776C9" w:rsidRDefault="006776C9" w:rsidP="00B97535">
      <w:pPr>
        <w:ind w:firstLine="709"/>
        <w:jc w:val="both"/>
        <w:rPr>
          <w:i/>
          <w:sz w:val="28"/>
          <w:szCs w:val="28"/>
        </w:rPr>
      </w:pPr>
    </w:p>
    <w:p w:rsidR="0055389D" w:rsidRDefault="0055389D" w:rsidP="00660097">
      <w:pPr>
        <w:jc w:val="both"/>
        <w:rPr>
          <w:sz w:val="28"/>
          <w:szCs w:val="28"/>
        </w:rPr>
      </w:pPr>
    </w:p>
    <w:p w:rsidR="00205179" w:rsidRPr="00D451D4" w:rsidRDefault="00205179" w:rsidP="00205179">
      <w:pPr>
        <w:jc w:val="center"/>
        <w:rPr>
          <w:rStyle w:val="FontStyle12"/>
          <w:b/>
          <w:i/>
          <w:sz w:val="28"/>
          <w:szCs w:val="28"/>
        </w:rPr>
      </w:pPr>
      <w:r w:rsidRPr="00D451D4">
        <w:rPr>
          <w:rStyle w:val="FontStyle12"/>
          <w:b/>
          <w:i/>
          <w:sz w:val="28"/>
          <w:szCs w:val="28"/>
        </w:rPr>
        <w:t>Дефицит бюджета района</w:t>
      </w:r>
    </w:p>
    <w:p w:rsidR="006776C9" w:rsidRPr="00D451D4" w:rsidRDefault="006776C9" w:rsidP="00660097">
      <w:pPr>
        <w:rPr>
          <w:rStyle w:val="FontStyle12"/>
          <w:sz w:val="28"/>
          <w:szCs w:val="28"/>
        </w:rPr>
      </w:pPr>
    </w:p>
    <w:p w:rsidR="00205179" w:rsidRPr="00D451D4" w:rsidRDefault="00205179" w:rsidP="00205179">
      <w:pPr>
        <w:ind w:firstLine="720"/>
        <w:jc w:val="both"/>
        <w:rPr>
          <w:sz w:val="28"/>
          <w:szCs w:val="28"/>
        </w:rPr>
      </w:pPr>
      <w:r w:rsidRPr="00D451D4">
        <w:rPr>
          <w:rStyle w:val="FontStyle12"/>
          <w:sz w:val="28"/>
          <w:szCs w:val="28"/>
        </w:rPr>
        <w:t>Проектом решения предусматривается утвердить дефицит бюджета района</w:t>
      </w:r>
      <w:r w:rsidR="008D756F">
        <w:rPr>
          <w:rStyle w:val="FontStyle12"/>
          <w:sz w:val="28"/>
          <w:szCs w:val="28"/>
        </w:rPr>
        <w:t xml:space="preserve"> на 2015</w:t>
      </w:r>
      <w:r w:rsidRPr="00D451D4">
        <w:rPr>
          <w:rStyle w:val="FontStyle12"/>
          <w:sz w:val="28"/>
          <w:szCs w:val="28"/>
        </w:rPr>
        <w:t xml:space="preserve"> год в сумме </w:t>
      </w:r>
      <w:r w:rsidR="002122FF">
        <w:rPr>
          <w:rStyle w:val="FontStyle12"/>
          <w:sz w:val="28"/>
          <w:szCs w:val="28"/>
        </w:rPr>
        <w:t>1499,8</w:t>
      </w:r>
      <w:r w:rsidRPr="00D451D4">
        <w:rPr>
          <w:rStyle w:val="FontStyle12"/>
          <w:sz w:val="28"/>
          <w:szCs w:val="28"/>
        </w:rPr>
        <w:t xml:space="preserve"> тыс. рублей, или </w:t>
      </w:r>
      <w:r w:rsidR="002122FF">
        <w:rPr>
          <w:rStyle w:val="FontStyle12"/>
          <w:sz w:val="28"/>
          <w:szCs w:val="28"/>
        </w:rPr>
        <w:t>8,8</w:t>
      </w:r>
      <w:r w:rsidRPr="00D451D4">
        <w:rPr>
          <w:rStyle w:val="FontStyle12"/>
          <w:sz w:val="28"/>
          <w:szCs w:val="28"/>
        </w:rPr>
        <w:t>% от общего объема доходов без учета объема безвозмездных</w:t>
      </w:r>
      <w:r w:rsidRPr="00D451D4">
        <w:rPr>
          <w:sz w:val="28"/>
          <w:szCs w:val="28"/>
        </w:rPr>
        <w:t xml:space="preserve"> поступлений и поступлений налоговых доходов по дополнительным нормативам отчислений с учетом остатка средств бюджет</w:t>
      </w:r>
      <w:r w:rsidR="008D756F">
        <w:rPr>
          <w:sz w:val="28"/>
          <w:szCs w:val="28"/>
        </w:rPr>
        <w:t>а района на 01.01.2015</w:t>
      </w:r>
      <w:r w:rsidRPr="00D451D4">
        <w:rPr>
          <w:sz w:val="28"/>
          <w:szCs w:val="28"/>
        </w:rPr>
        <w:t xml:space="preserve"> года.</w:t>
      </w:r>
    </w:p>
    <w:p w:rsidR="006776C9" w:rsidRDefault="00205179" w:rsidP="0066009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451D4">
        <w:rPr>
          <w:sz w:val="28"/>
          <w:szCs w:val="28"/>
        </w:rPr>
        <w:t>Источники внутреннего финансирования дефицита бюджета района характеризуются следующими данными:</w:t>
      </w:r>
    </w:p>
    <w:p w:rsidR="00205179" w:rsidRPr="00D451D4" w:rsidRDefault="004739AE" w:rsidP="00205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 4</w:t>
      </w:r>
      <w:r w:rsidR="00660097">
        <w:rPr>
          <w:sz w:val="28"/>
          <w:szCs w:val="28"/>
        </w:rPr>
        <w:t xml:space="preserve">                                                                                    </w:t>
      </w:r>
      <w:r w:rsidR="000F3D67">
        <w:rPr>
          <w:sz w:val="28"/>
          <w:szCs w:val="28"/>
        </w:rPr>
        <w:t>тыс. рублей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540"/>
      </w:tblGrid>
      <w:tr w:rsidR="00205179" w:rsidRPr="00D451D4" w:rsidTr="00AE6185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9" w:rsidRPr="00AE6185" w:rsidRDefault="00205179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Источники финансирования дефицита</w:t>
            </w:r>
            <w:r w:rsidR="00C740FF" w:rsidRPr="00AE6185">
              <w:rPr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9" w:rsidRPr="00AE6185" w:rsidRDefault="008D756F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="00205179" w:rsidRPr="00AE618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AE6185" w:rsidRPr="00D451D4" w:rsidTr="00AE6185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5" w:rsidRPr="00AE6185" w:rsidRDefault="00AE6185" w:rsidP="003F5D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5" w:rsidRPr="00AE6185" w:rsidRDefault="00313628" w:rsidP="00AE6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решением от </w:t>
            </w:r>
            <w:r w:rsidR="002122FF">
              <w:rPr>
                <w:sz w:val="28"/>
                <w:szCs w:val="28"/>
              </w:rPr>
              <w:t>30</w:t>
            </w:r>
            <w:r w:rsidR="008D756F">
              <w:rPr>
                <w:sz w:val="28"/>
                <w:szCs w:val="28"/>
              </w:rPr>
              <w:t>.</w:t>
            </w:r>
            <w:r w:rsidR="002122FF">
              <w:rPr>
                <w:sz w:val="28"/>
                <w:szCs w:val="28"/>
              </w:rPr>
              <w:t>06</w:t>
            </w:r>
            <w:r w:rsidR="009F3D9B">
              <w:rPr>
                <w:sz w:val="28"/>
                <w:szCs w:val="28"/>
              </w:rPr>
              <w:t>.2015</w:t>
            </w:r>
          </w:p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>Предусмотрено проектом решения</w:t>
            </w:r>
            <w:r w:rsidR="002122FF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 xml:space="preserve">Изменения к </w:t>
            </w:r>
            <w:proofErr w:type="gramStart"/>
            <w:r w:rsidRPr="00AE6185">
              <w:rPr>
                <w:sz w:val="28"/>
                <w:szCs w:val="28"/>
              </w:rPr>
              <w:t>утвержден</w:t>
            </w:r>
            <w:proofErr w:type="gramEnd"/>
          </w:p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 xml:space="preserve">ному решению </w:t>
            </w:r>
          </w:p>
        </w:tc>
      </w:tr>
      <w:tr w:rsidR="002122FF" w:rsidRPr="00D451D4" w:rsidTr="00AE618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E6185">
              <w:rPr>
                <w:b/>
                <w:bCs/>
                <w:sz w:val="28"/>
                <w:szCs w:val="28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D828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1499,8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2FF" w:rsidRPr="00AE6185" w:rsidRDefault="002122FF" w:rsidP="009F3D9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-94,5</w:t>
            </w:r>
          </w:p>
        </w:tc>
      </w:tr>
      <w:tr w:rsidR="002122FF" w:rsidRPr="00D451D4" w:rsidTr="00AE618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D8285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C740F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2FF" w:rsidRPr="00AE6185" w:rsidRDefault="002122FF" w:rsidP="009F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</w:tr>
      <w:tr w:rsidR="002122FF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AE6185">
              <w:rPr>
                <w:bCs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D8285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1499,8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2FF" w:rsidRPr="00AE6185" w:rsidRDefault="002122FF" w:rsidP="00616E4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-94,5</w:t>
            </w:r>
          </w:p>
        </w:tc>
      </w:tr>
      <w:tr w:rsidR="002122FF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Уменьшение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D8285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232197,8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239577,1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2FF" w:rsidRPr="00AE6185" w:rsidRDefault="002122FF" w:rsidP="00616E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+7379,3</w:t>
            </w:r>
          </w:p>
        </w:tc>
      </w:tr>
      <w:tr w:rsidR="002122FF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Увеличение 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D8285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-230603,5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F" w:rsidRPr="00AE6185" w:rsidRDefault="002122FF" w:rsidP="008D75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-238077,3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2FF" w:rsidRPr="00AE6185" w:rsidRDefault="002122FF" w:rsidP="00616E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-7473,8</w:t>
            </w:r>
          </w:p>
        </w:tc>
      </w:tr>
    </w:tbl>
    <w:p w:rsidR="00205179" w:rsidRPr="00D451D4" w:rsidRDefault="00205179" w:rsidP="00205179">
      <w:pPr>
        <w:ind w:firstLine="684"/>
        <w:jc w:val="both"/>
        <w:rPr>
          <w:sz w:val="28"/>
          <w:szCs w:val="28"/>
        </w:rPr>
      </w:pPr>
    </w:p>
    <w:p w:rsidR="00B71533" w:rsidRPr="00D451D4" w:rsidRDefault="00B71533" w:rsidP="00E52303">
      <w:pPr>
        <w:ind w:firstLine="684"/>
        <w:jc w:val="both"/>
        <w:rPr>
          <w:sz w:val="28"/>
          <w:szCs w:val="28"/>
        </w:rPr>
      </w:pPr>
      <w:proofErr w:type="gramStart"/>
      <w:r w:rsidRPr="00D451D4">
        <w:rPr>
          <w:sz w:val="28"/>
          <w:szCs w:val="28"/>
        </w:rPr>
        <w:t>В сравнении с показателями, утвержденными решением о бюджете района</w:t>
      </w:r>
      <w:r>
        <w:rPr>
          <w:sz w:val="28"/>
          <w:szCs w:val="28"/>
        </w:rPr>
        <w:t xml:space="preserve"> от 23.12.201</w:t>
      </w:r>
      <w:r w:rsidR="00ED3FFB">
        <w:rPr>
          <w:sz w:val="28"/>
          <w:szCs w:val="28"/>
        </w:rPr>
        <w:t xml:space="preserve">4 № 52 с учетом поправок от </w:t>
      </w:r>
      <w:r w:rsidR="002122FF">
        <w:rPr>
          <w:sz w:val="28"/>
          <w:szCs w:val="28"/>
        </w:rPr>
        <w:t>30.06</w:t>
      </w:r>
      <w:r>
        <w:rPr>
          <w:sz w:val="28"/>
          <w:szCs w:val="28"/>
        </w:rPr>
        <w:t>.2015</w:t>
      </w:r>
      <w:r w:rsidRPr="00D451D4">
        <w:rPr>
          <w:sz w:val="28"/>
          <w:szCs w:val="28"/>
        </w:rPr>
        <w:t xml:space="preserve"> года, дефицит  бюджета района у</w:t>
      </w:r>
      <w:r w:rsidR="002122FF">
        <w:rPr>
          <w:sz w:val="28"/>
          <w:szCs w:val="28"/>
        </w:rPr>
        <w:t>меньшается</w:t>
      </w:r>
      <w:r w:rsidRPr="00D451D4">
        <w:rPr>
          <w:sz w:val="28"/>
          <w:szCs w:val="28"/>
        </w:rPr>
        <w:t xml:space="preserve"> на </w:t>
      </w:r>
      <w:r w:rsidR="002122FF">
        <w:rPr>
          <w:sz w:val="28"/>
          <w:szCs w:val="28"/>
        </w:rPr>
        <w:t>94,5</w:t>
      </w:r>
      <w:r w:rsidRPr="00D451D4">
        <w:rPr>
          <w:sz w:val="28"/>
          <w:szCs w:val="28"/>
        </w:rPr>
        <w:t xml:space="preserve"> тыс. рублей, или</w:t>
      </w:r>
      <w:r w:rsidR="00660097">
        <w:rPr>
          <w:sz w:val="28"/>
          <w:szCs w:val="28"/>
        </w:rPr>
        <w:t xml:space="preserve"> </w:t>
      </w:r>
      <w:r w:rsidR="002122FF">
        <w:rPr>
          <w:sz w:val="28"/>
          <w:szCs w:val="28"/>
        </w:rPr>
        <w:t>на 5,9</w:t>
      </w:r>
      <w:r w:rsidR="00660097">
        <w:rPr>
          <w:sz w:val="28"/>
          <w:szCs w:val="28"/>
        </w:rPr>
        <w:t xml:space="preserve"> </w:t>
      </w:r>
      <w:r w:rsidR="002122FF">
        <w:rPr>
          <w:sz w:val="28"/>
          <w:szCs w:val="28"/>
        </w:rPr>
        <w:t xml:space="preserve">% </w:t>
      </w:r>
      <w:r w:rsidRPr="00D451D4">
        <w:rPr>
          <w:sz w:val="28"/>
          <w:szCs w:val="28"/>
        </w:rPr>
        <w:t xml:space="preserve">к утвержденным назначениям </w:t>
      </w:r>
      <w:proofErr w:type="spellStart"/>
      <w:r w:rsidRPr="00D451D4">
        <w:rPr>
          <w:sz w:val="28"/>
          <w:szCs w:val="28"/>
        </w:rPr>
        <w:t>ина</w:t>
      </w:r>
      <w:proofErr w:type="spellEnd"/>
      <w:r w:rsidRPr="00D451D4">
        <w:rPr>
          <w:sz w:val="28"/>
          <w:szCs w:val="28"/>
        </w:rPr>
        <w:t xml:space="preserve"> </w:t>
      </w:r>
      <w:r w:rsidR="002122FF">
        <w:rPr>
          <w:sz w:val="28"/>
          <w:szCs w:val="28"/>
        </w:rPr>
        <w:t>0,5</w:t>
      </w:r>
      <w:r w:rsidRPr="00D451D4">
        <w:rPr>
          <w:sz w:val="28"/>
          <w:szCs w:val="28"/>
        </w:rPr>
        <w:t xml:space="preserve">% к общему объему доходов без учета объема безвозмездных поступлений и поступлений налоговых доходов по дополнительным нормативам отчислений. </w:t>
      </w:r>
      <w:proofErr w:type="gramEnd"/>
    </w:p>
    <w:p w:rsidR="00BA300A" w:rsidRPr="00D451D4" w:rsidRDefault="00B71533" w:rsidP="00E52303">
      <w:pPr>
        <w:pStyle w:val="a3"/>
        <w:spacing w:after="0" w:line="276" w:lineRule="auto"/>
        <w:ind w:firstLine="684"/>
        <w:jc w:val="both"/>
        <w:rPr>
          <w:sz w:val="28"/>
          <w:szCs w:val="28"/>
        </w:rPr>
      </w:pPr>
      <w:r w:rsidRPr="00D451D4">
        <w:rPr>
          <w:sz w:val="28"/>
          <w:szCs w:val="28"/>
        </w:rPr>
        <w:t xml:space="preserve">Остатки средств на счете бюджета на конец года составили </w:t>
      </w:r>
      <w:r>
        <w:rPr>
          <w:sz w:val="28"/>
          <w:szCs w:val="28"/>
        </w:rPr>
        <w:t>3361,1</w:t>
      </w:r>
      <w:r w:rsidRPr="00D451D4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D451D4">
        <w:rPr>
          <w:sz w:val="28"/>
          <w:szCs w:val="28"/>
        </w:rPr>
        <w:t xml:space="preserve">ублей, в том числе за счет налоговых и неналоговых доходов </w:t>
      </w:r>
      <w:r w:rsidR="00093ECD">
        <w:rPr>
          <w:sz w:val="28"/>
          <w:szCs w:val="28"/>
        </w:rPr>
        <w:t>3196,3</w:t>
      </w:r>
      <w:r w:rsidRPr="00D451D4">
        <w:rPr>
          <w:sz w:val="28"/>
          <w:szCs w:val="28"/>
        </w:rPr>
        <w:t xml:space="preserve">тыс. рублей, дотаций – </w:t>
      </w:r>
      <w:r w:rsidR="00093ECD">
        <w:rPr>
          <w:sz w:val="28"/>
          <w:szCs w:val="28"/>
        </w:rPr>
        <w:t>164,8</w:t>
      </w:r>
      <w:r w:rsidRPr="00D451D4">
        <w:rPr>
          <w:sz w:val="28"/>
          <w:szCs w:val="28"/>
        </w:rPr>
        <w:t xml:space="preserve"> тыс. рублей. </w:t>
      </w:r>
    </w:p>
    <w:p w:rsidR="00205179" w:rsidRPr="00A576DA" w:rsidRDefault="00205179" w:rsidP="00E5230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E52303" w:rsidRPr="003860B7" w:rsidRDefault="00E52303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05179" w:rsidRPr="00ED6D5F" w:rsidRDefault="00205179" w:rsidP="00205179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1. </w:t>
      </w:r>
      <w:proofErr w:type="gramStart"/>
      <w:r w:rsidRPr="00ED6D5F">
        <w:rPr>
          <w:sz w:val="28"/>
          <w:szCs w:val="28"/>
        </w:rPr>
        <w:t>В результате внесения изменений в основные харак</w:t>
      </w:r>
      <w:r w:rsidR="00E23320">
        <w:rPr>
          <w:sz w:val="28"/>
          <w:szCs w:val="28"/>
        </w:rPr>
        <w:t xml:space="preserve">теристики  бюджета района в 2015 </w:t>
      </w:r>
      <w:r w:rsidRPr="00ED6D5F">
        <w:rPr>
          <w:sz w:val="28"/>
          <w:szCs w:val="28"/>
        </w:rPr>
        <w:t xml:space="preserve">году доходы  бюджета района составят </w:t>
      </w:r>
      <w:r w:rsidR="00245450">
        <w:rPr>
          <w:sz w:val="28"/>
          <w:szCs w:val="28"/>
        </w:rPr>
        <w:t>238077,3</w:t>
      </w:r>
      <w:r w:rsidRPr="00ED6D5F">
        <w:rPr>
          <w:sz w:val="28"/>
          <w:szCs w:val="28"/>
        </w:rPr>
        <w:t xml:space="preserve"> тыс. рублей, расходы – </w:t>
      </w:r>
      <w:r w:rsidR="00245450">
        <w:rPr>
          <w:sz w:val="28"/>
          <w:szCs w:val="28"/>
        </w:rPr>
        <w:t>239577,1</w:t>
      </w:r>
      <w:r w:rsidRPr="00ED6D5F">
        <w:rPr>
          <w:sz w:val="28"/>
          <w:szCs w:val="28"/>
        </w:rPr>
        <w:t xml:space="preserve"> тыс. рублей, дефицит бюджета района – </w:t>
      </w:r>
      <w:r w:rsidR="00245450">
        <w:rPr>
          <w:sz w:val="28"/>
          <w:szCs w:val="28"/>
        </w:rPr>
        <w:t>1499,8</w:t>
      </w:r>
      <w:r w:rsidRPr="00ED6D5F">
        <w:rPr>
          <w:sz w:val="28"/>
          <w:szCs w:val="28"/>
        </w:rPr>
        <w:t xml:space="preserve"> тыс. рублей, или </w:t>
      </w:r>
      <w:r w:rsidR="00245450">
        <w:rPr>
          <w:sz w:val="28"/>
          <w:szCs w:val="28"/>
        </w:rPr>
        <w:t>8,8</w:t>
      </w:r>
      <w:r w:rsidRPr="00ED6D5F">
        <w:rPr>
          <w:sz w:val="28"/>
          <w:szCs w:val="28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</w:t>
      </w:r>
      <w:r w:rsidR="00E23320">
        <w:rPr>
          <w:sz w:val="28"/>
          <w:szCs w:val="28"/>
        </w:rPr>
        <w:t>ств бюджета района на 01.01.2015</w:t>
      </w:r>
      <w:r w:rsidRPr="00ED6D5F">
        <w:rPr>
          <w:sz w:val="28"/>
          <w:szCs w:val="28"/>
        </w:rPr>
        <w:t xml:space="preserve"> года.</w:t>
      </w:r>
      <w:proofErr w:type="gramEnd"/>
    </w:p>
    <w:p w:rsidR="005A2EF7" w:rsidRDefault="00205179" w:rsidP="005A2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E23320">
        <w:rPr>
          <w:sz w:val="28"/>
          <w:szCs w:val="28"/>
        </w:rPr>
        <w:t>Объем собственных доходов бюджета района останется без изменений.</w:t>
      </w:r>
    </w:p>
    <w:p w:rsidR="00205179" w:rsidRPr="00ED6D5F" w:rsidRDefault="00205179" w:rsidP="00205179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 Безвозмездные поступления у</w:t>
      </w:r>
      <w:r w:rsidR="00ED3FFB">
        <w:rPr>
          <w:sz w:val="28"/>
          <w:szCs w:val="28"/>
        </w:rPr>
        <w:t>величиваются</w:t>
      </w:r>
      <w:r w:rsidR="00912B9C">
        <w:rPr>
          <w:sz w:val="28"/>
          <w:szCs w:val="28"/>
        </w:rPr>
        <w:t xml:space="preserve"> на </w:t>
      </w:r>
      <w:r w:rsidR="00245450">
        <w:rPr>
          <w:sz w:val="28"/>
          <w:szCs w:val="28"/>
        </w:rPr>
        <w:t>7473,8</w:t>
      </w:r>
      <w:r w:rsidR="00E63A5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на </w:t>
      </w:r>
      <w:r w:rsidR="00245450">
        <w:rPr>
          <w:sz w:val="28"/>
          <w:szCs w:val="28"/>
        </w:rPr>
        <w:t>4,2</w:t>
      </w:r>
      <w:r w:rsidRPr="00AE633A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Общая </w:t>
      </w:r>
      <w:r w:rsidRPr="00ED6D5F">
        <w:rPr>
          <w:sz w:val="28"/>
          <w:szCs w:val="28"/>
        </w:rPr>
        <w:t xml:space="preserve">сумма безвозмездных поступлений составит </w:t>
      </w:r>
      <w:r w:rsidR="00245450">
        <w:rPr>
          <w:sz w:val="28"/>
          <w:szCs w:val="28"/>
        </w:rPr>
        <w:t>186309,3</w:t>
      </w:r>
      <w:r w:rsidRPr="00ED6D5F">
        <w:rPr>
          <w:sz w:val="28"/>
          <w:szCs w:val="28"/>
        </w:rPr>
        <w:t xml:space="preserve"> тыс. рублей, или </w:t>
      </w:r>
      <w:r w:rsidR="00ED3FFB">
        <w:rPr>
          <w:sz w:val="28"/>
          <w:szCs w:val="28"/>
        </w:rPr>
        <w:t>77,</w:t>
      </w:r>
      <w:r w:rsidR="00245450">
        <w:rPr>
          <w:sz w:val="28"/>
          <w:szCs w:val="28"/>
        </w:rPr>
        <w:t xml:space="preserve">77 </w:t>
      </w:r>
      <w:r w:rsidRPr="00ED6D5F">
        <w:rPr>
          <w:sz w:val="28"/>
          <w:szCs w:val="28"/>
        </w:rPr>
        <w:t>% к объему доходов бюджета района.</w:t>
      </w:r>
    </w:p>
    <w:p w:rsidR="00205179" w:rsidRPr="00840369" w:rsidRDefault="00E23320" w:rsidP="008403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Расходы бюджета района в 2015</w:t>
      </w:r>
      <w:r w:rsidR="00205179">
        <w:rPr>
          <w:sz w:val="28"/>
          <w:szCs w:val="28"/>
        </w:rPr>
        <w:t xml:space="preserve"> году  </w:t>
      </w:r>
      <w:proofErr w:type="spellStart"/>
      <w:r w:rsidR="00205179">
        <w:rPr>
          <w:sz w:val="28"/>
          <w:szCs w:val="28"/>
        </w:rPr>
        <w:t>у</w:t>
      </w:r>
      <w:r w:rsidR="00ED3FFB">
        <w:rPr>
          <w:sz w:val="28"/>
          <w:szCs w:val="28"/>
        </w:rPr>
        <w:t>величиваются</w:t>
      </w:r>
      <w:r w:rsidR="00205179" w:rsidRPr="00C170CD">
        <w:rPr>
          <w:sz w:val="28"/>
          <w:szCs w:val="28"/>
        </w:rPr>
        <w:t>на</w:t>
      </w:r>
      <w:proofErr w:type="spellEnd"/>
      <w:r w:rsidR="00205179" w:rsidRPr="00C170CD">
        <w:rPr>
          <w:sz w:val="28"/>
          <w:szCs w:val="28"/>
        </w:rPr>
        <w:t xml:space="preserve"> </w:t>
      </w:r>
      <w:r w:rsidR="00245450">
        <w:rPr>
          <w:sz w:val="28"/>
          <w:szCs w:val="28"/>
        </w:rPr>
        <w:t>7379,3</w:t>
      </w:r>
      <w:r w:rsidR="00205179">
        <w:rPr>
          <w:sz w:val="28"/>
          <w:szCs w:val="28"/>
        </w:rPr>
        <w:t>тыс.</w:t>
      </w:r>
      <w:r w:rsidR="00205179" w:rsidRPr="00C170CD">
        <w:rPr>
          <w:sz w:val="28"/>
          <w:szCs w:val="28"/>
        </w:rPr>
        <w:t xml:space="preserve"> рублей или на </w:t>
      </w:r>
      <w:r w:rsidR="00C35D4A">
        <w:rPr>
          <w:sz w:val="28"/>
          <w:szCs w:val="28"/>
        </w:rPr>
        <w:t>3,2</w:t>
      </w:r>
      <w:r w:rsidR="00205179">
        <w:rPr>
          <w:sz w:val="28"/>
          <w:szCs w:val="28"/>
        </w:rPr>
        <w:t xml:space="preserve"> процента </w:t>
      </w:r>
      <w:r w:rsidR="00205179" w:rsidRPr="00ED6D5F">
        <w:rPr>
          <w:sz w:val="28"/>
          <w:szCs w:val="28"/>
        </w:rPr>
        <w:t xml:space="preserve">к утвержденным назначениям </w:t>
      </w:r>
      <w:r w:rsidR="00205179" w:rsidRPr="00ED6D5F">
        <w:rPr>
          <w:bCs/>
          <w:sz w:val="28"/>
          <w:szCs w:val="28"/>
        </w:rPr>
        <w:t xml:space="preserve">в сумме </w:t>
      </w:r>
      <w:r w:rsidR="00245450">
        <w:rPr>
          <w:bCs/>
          <w:sz w:val="28"/>
          <w:szCs w:val="28"/>
        </w:rPr>
        <w:t>232197,8</w:t>
      </w:r>
      <w:r w:rsidR="00205179" w:rsidRPr="00ED6D5F">
        <w:rPr>
          <w:bCs/>
          <w:sz w:val="28"/>
          <w:szCs w:val="28"/>
        </w:rPr>
        <w:t xml:space="preserve"> тыс.</w:t>
      </w:r>
      <w:r w:rsidR="008F3315">
        <w:rPr>
          <w:bCs/>
          <w:sz w:val="28"/>
          <w:szCs w:val="28"/>
        </w:rPr>
        <w:t xml:space="preserve"> рублей и составят </w:t>
      </w:r>
      <w:r w:rsidR="00245450">
        <w:rPr>
          <w:bCs/>
          <w:sz w:val="28"/>
          <w:szCs w:val="28"/>
        </w:rPr>
        <w:t>239577,1</w:t>
      </w:r>
      <w:r w:rsidR="008F3315">
        <w:rPr>
          <w:bCs/>
          <w:sz w:val="28"/>
          <w:szCs w:val="28"/>
        </w:rPr>
        <w:t xml:space="preserve"> тыс. </w:t>
      </w:r>
      <w:proofErr w:type="spellStart"/>
      <w:r w:rsidR="008F3315">
        <w:rPr>
          <w:bCs/>
          <w:sz w:val="28"/>
          <w:szCs w:val="28"/>
        </w:rPr>
        <w:t>рублей</w:t>
      </w:r>
      <w:proofErr w:type="gramStart"/>
      <w:r w:rsidR="008F3315">
        <w:rPr>
          <w:bCs/>
          <w:sz w:val="28"/>
          <w:szCs w:val="28"/>
        </w:rPr>
        <w:t>.</w:t>
      </w:r>
      <w:r w:rsidR="00205179" w:rsidRPr="00ED6D5F">
        <w:rPr>
          <w:sz w:val="28"/>
          <w:szCs w:val="28"/>
        </w:rPr>
        <w:t>Н</w:t>
      </w:r>
      <w:proofErr w:type="gramEnd"/>
      <w:r w:rsidR="00205179" w:rsidRPr="00ED6D5F">
        <w:rPr>
          <w:sz w:val="28"/>
          <w:szCs w:val="28"/>
        </w:rPr>
        <w:t>аибольшее</w:t>
      </w:r>
      <w:proofErr w:type="spellEnd"/>
      <w:r w:rsidR="00205179" w:rsidRPr="00ED6D5F">
        <w:rPr>
          <w:sz w:val="28"/>
          <w:szCs w:val="28"/>
        </w:rPr>
        <w:t xml:space="preserve"> у</w:t>
      </w:r>
      <w:r w:rsidR="00ED3FFB">
        <w:rPr>
          <w:sz w:val="28"/>
          <w:szCs w:val="28"/>
        </w:rPr>
        <w:t>величение</w:t>
      </w:r>
      <w:r w:rsidR="00205179" w:rsidRPr="00ED6D5F">
        <w:rPr>
          <w:sz w:val="28"/>
          <w:szCs w:val="28"/>
        </w:rPr>
        <w:t xml:space="preserve"> бюджетных ассигнований предусмотрено</w:t>
      </w:r>
      <w:r>
        <w:rPr>
          <w:sz w:val="28"/>
          <w:szCs w:val="28"/>
        </w:rPr>
        <w:t xml:space="preserve"> по разделу </w:t>
      </w:r>
      <w:r w:rsidR="00D85EFE">
        <w:rPr>
          <w:sz w:val="28"/>
          <w:szCs w:val="28"/>
        </w:rPr>
        <w:t xml:space="preserve"> «</w:t>
      </w:r>
      <w:r w:rsidR="00C35D4A">
        <w:rPr>
          <w:sz w:val="28"/>
          <w:szCs w:val="28"/>
        </w:rPr>
        <w:t>Жилищно-коммунальное хозяйство</w:t>
      </w:r>
      <w:r w:rsidR="00D85EFE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="00D85EFE">
        <w:rPr>
          <w:sz w:val="28"/>
          <w:szCs w:val="28"/>
        </w:rPr>
        <w:t xml:space="preserve"> на </w:t>
      </w:r>
      <w:r w:rsidR="00C35D4A">
        <w:rPr>
          <w:sz w:val="28"/>
          <w:szCs w:val="28"/>
        </w:rPr>
        <w:t>5962,5</w:t>
      </w:r>
      <w:r w:rsidR="00840369">
        <w:rPr>
          <w:sz w:val="28"/>
          <w:szCs w:val="28"/>
        </w:rPr>
        <w:t xml:space="preserve"> тыс. рублей,</w:t>
      </w:r>
      <w:r w:rsidR="00ED3FFB">
        <w:rPr>
          <w:sz w:val="28"/>
          <w:szCs w:val="28"/>
        </w:rPr>
        <w:t xml:space="preserve"> по разделу «Социальная политика» - на </w:t>
      </w:r>
      <w:r w:rsidR="00C35D4A">
        <w:rPr>
          <w:sz w:val="28"/>
          <w:szCs w:val="28"/>
        </w:rPr>
        <w:t>1218,1</w:t>
      </w:r>
      <w:r w:rsidR="00ED3FFB">
        <w:rPr>
          <w:sz w:val="28"/>
          <w:szCs w:val="28"/>
        </w:rPr>
        <w:t xml:space="preserve"> тыс. руб.</w:t>
      </w:r>
      <w:r w:rsidR="00C35D4A">
        <w:rPr>
          <w:sz w:val="28"/>
          <w:szCs w:val="28"/>
        </w:rPr>
        <w:t xml:space="preserve"> Незначительное уменьшение</w:t>
      </w:r>
      <w:r w:rsidR="00ED3FFB">
        <w:rPr>
          <w:sz w:val="28"/>
          <w:szCs w:val="28"/>
        </w:rPr>
        <w:t xml:space="preserve"> расходов </w:t>
      </w:r>
      <w:r w:rsidR="00C35D4A">
        <w:rPr>
          <w:sz w:val="28"/>
          <w:szCs w:val="28"/>
        </w:rPr>
        <w:t>планируется по разделу «Национальная безопасность и правоохранительная деятельность» - на 7,5 тыс. руб.</w:t>
      </w:r>
    </w:p>
    <w:p w:rsidR="0099752D" w:rsidRDefault="00660097" w:rsidP="000F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5179">
        <w:rPr>
          <w:sz w:val="28"/>
          <w:szCs w:val="28"/>
        </w:rPr>
        <w:t>4</w:t>
      </w:r>
      <w:r w:rsidR="00205179" w:rsidRPr="00ED6D5F">
        <w:rPr>
          <w:sz w:val="28"/>
          <w:szCs w:val="28"/>
        </w:rPr>
        <w:t>. Дефицит бюджета</w:t>
      </w:r>
      <w:r w:rsidR="000C351F">
        <w:rPr>
          <w:sz w:val="28"/>
          <w:szCs w:val="28"/>
        </w:rPr>
        <w:t xml:space="preserve"> района</w:t>
      </w:r>
      <w:r w:rsidR="00205179" w:rsidRPr="00ED6D5F">
        <w:rPr>
          <w:sz w:val="28"/>
          <w:szCs w:val="28"/>
        </w:rPr>
        <w:t xml:space="preserve"> у</w:t>
      </w:r>
      <w:r w:rsidR="00C35D4A">
        <w:rPr>
          <w:sz w:val="28"/>
          <w:szCs w:val="28"/>
        </w:rPr>
        <w:t>меньшается</w:t>
      </w:r>
      <w:r w:rsidR="00205179" w:rsidRPr="00ED6D5F">
        <w:rPr>
          <w:sz w:val="28"/>
          <w:szCs w:val="28"/>
        </w:rPr>
        <w:t xml:space="preserve"> на </w:t>
      </w:r>
      <w:r w:rsidR="00C35D4A">
        <w:rPr>
          <w:sz w:val="28"/>
          <w:szCs w:val="28"/>
        </w:rPr>
        <w:t>94,5</w:t>
      </w:r>
      <w:r w:rsidR="00205179" w:rsidRPr="00ED6D5F">
        <w:rPr>
          <w:sz w:val="28"/>
          <w:szCs w:val="28"/>
        </w:rPr>
        <w:t xml:space="preserve"> тыс. рублей, </w:t>
      </w:r>
      <w:r w:rsidR="00840369" w:rsidRPr="00D451D4">
        <w:rPr>
          <w:sz w:val="28"/>
          <w:szCs w:val="28"/>
        </w:rPr>
        <w:t xml:space="preserve"> </w:t>
      </w:r>
      <w:proofErr w:type="spellStart"/>
      <w:r w:rsidR="00840369" w:rsidRPr="00D451D4">
        <w:rPr>
          <w:sz w:val="28"/>
          <w:szCs w:val="28"/>
        </w:rPr>
        <w:t>или</w:t>
      </w:r>
      <w:r w:rsidR="00C35D4A">
        <w:rPr>
          <w:sz w:val="28"/>
          <w:szCs w:val="28"/>
        </w:rPr>
        <w:t>на</w:t>
      </w:r>
      <w:proofErr w:type="spellEnd"/>
      <w:r w:rsidR="00C35D4A">
        <w:rPr>
          <w:sz w:val="28"/>
          <w:szCs w:val="28"/>
        </w:rPr>
        <w:t xml:space="preserve"> 5,9 </w:t>
      </w:r>
      <w:proofErr w:type="spellStart"/>
      <w:r w:rsidR="00C35D4A">
        <w:rPr>
          <w:sz w:val="28"/>
          <w:szCs w:val="28"/>
        </w:rPr>
        <w:t>процента</w:t>
      </w:r>
      <w:r w:rsidR="00840369" w:rsidRPr="00D451D4">
        <w:rPr>
          <w:sz w:val="28"/>
          <w:szCs w:val="28"/>
        </w:rPr>
        <w:t>к</w:t>
      </w:r>
      <w:proofErr w:type="spellEnd"/>
      <w:r w:rsidR="00840369" w:rsidRPr="00D451D4">
        <w:rPr>
          <w:sz w:val="28"/>
          <w:szCs w:val="28"/>
        </w:rPr>
        <w:t xml:space="preserve"> утвержденным назначениям </w:t>
      </w:r>
      <w:proofErr w:type="spellStart"/>
      <w:r w:rsidR="00840369" w:rsidRPr="00D451D4">
        <w:rPr>
          <w:sz w:val="28"/>
          <w:szCs w:val="28"/>
        </w:rPr>
        <w:t>ина</w:t>
      </w:r>
      <w:proofErr w:type="spellEnd"/>
      <w:r w:rsidR="00840369" w:rsidRPr="00D451D4">
        <w:rPr>
          <w:sz w:val="28"/>
          <w:szCs w:val="28"/>
        </w:rPr>
        <w:t xml:space="preserve"> </w:t>
      </w:r>
      <w:r w:rsidR="00C35D4A">
        <w:rPr>
          <w:sz w:val="28"/>
          <w:szCs w:val="28"/>
        </w:rPr>
        <w:t>0,5</w:t>
      </w:r>
      <w:r w:rsidR="00840369" w:rsidRPr="00D451D4">
        <w:rPr>
          <w:sz w:val="28"/>
          <w:szCs w:val="28"/>
        </w:rPr>
        <w:t>% к общему объему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743D1F" w:rsidRDefault="00743D1F" w:rsidP="0074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3D1F" w:rsidRDefault="00743D1F" w:rsidP="00743D1F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 w:rsidRPr="0055202D">
        <w:rPr>
          <w:b/>
          <w:sz w:val="28"/>
          <w:szCs w:val="28"/>
        </w:rPr>
        <w:t>Рекомендации:</w:t>
      </w:r>
    </w:p>
    <w:p w:rsidR="00270C3E" w:rsidRDefault="00270C3E" w:rsidP="00743D1F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</w:p>
    <w:p w:rsidR="00743D1F" w:rsidRDefault="00270C3E" w:rsidP="00743D1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Исправить замечания по тексту проекта решения, указанн</w:t>
      </w:r>
      <w:r w:rsidR="006776C9">
        <w:rPr>
          <w:sz w:val="28"/>
          <w:szCs w:val="28"/>
        </w:rPr>
        <w:t>ые</w:t>
      </w:r>
      <w:r>
        <w:rPr>
          <w:sz w:val="28"/>
          <w:szCs w:val="28"/>
        </w:rPr>
        <w:t xml:space="preserve"> в настоящем заключении.</w:t>
      </w:r>
    </w:p>
    <w:p w:rsidR="0099752D" w:rsidRDefault="00660097" w:rsidP="00270C3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C3E">
        <w:rPr>
          <w:sz w:val="28"/>
          <w:szCs w:val="28"/>
        </w:rPr>
        <w:t>2</w:t>
      </w:r>
      <w:r w:rsidR="00743D1F">
        <w:rPr>
          <w:sz w:val="28"/>
          <w:szCs w:val="28"/>
        </w:rPr>
        <w:t>. Ревизионная комиссия района предлагает принять проект решения  «О внесении изменений и дополнений в решение от 23.12.2014 г. №52»</w:t>
      </w:r>
      <w:r>
        <w:rPr>
          <w:sz w:val="28"/>
          <w:szCs w:val="28"/>
        </w:rPr>
        <w:t>, с учетом указанных замечаний по данному заключению</w:t>
      </w:r>
      <w:r w:rsidR="00270C3E">
        <w:rPr>
          <w:sz w:val="28"/>
          <w:szCs w:val="28"/>
        </w:rPr>
        <w:t>.</w:t>
      </w:r>
    </w:p>
    <w:p w:rsidR="006776C9" w:rsidRDefault="006776C9" w:rsidP="00270C3E">
      <w:pPr>
        <w:tabs>
          <w:tab w:val="left" w:pos="540"/>
        </w:tabs>
        <w:jc w:val="both"/>
        <w:rPr>
          <w:sz w:val="28"/>
          <w:szCs w:val="28"/>
        </w:rPr>
      </w:pPr>
    </w:p>
    <w:p w:rsidR="0099752D" w:rsidRDefault="0099752D" w:rsidP="000F3D67">
      <w:pPr>
        <w:jc w:val="both"/>
        <w:rPr>
          <w:sz w:val="28"/>
          <w:szCs w:val="28"/>
        </w:rPr>
      </w:pPr>
    </w:p>
    <w:p w:rsidR="0099752D" w:rsidRDefault="00270C3E" w:rsidP="00205179">
      <w:r>
        <w:rPr>
          <w:sz w:val="28"/>
          <w:szCs w:val="28"/>
        </w:rPr>
        <w:t xml:space="preserve">Инспектор </w:t>
      </w:r>
      <w:r w:rsidR="0099752D">
        <w:rPr>
          <w:sz w:val="28"/>
          <w:szCs w:val="28"/>
        </w:rPr>
        <w:t xml:space="preserve">ревизионной комиссии                     </w:t>
      </w:r>
      <w:r w:rsidR="00660097">
        <w:rPr>
          <w:sz w:val="28"/>
          <w:szCs w:val="28"/>
        </w:rPr>
        <w:t xml:space="preserve">          </w:t>
      </w:r>
      <w:r w:rsidR="0099752D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М.И.Шестакова</w:t>
      </w:r>
      <w:proofErr w:type="spellEnd"/>
    </w:p>
    <w:p w:rsidR="004770C1" w:rsidRDefault="004770C1"/>
    <w:sectPr w:rsidR="004770C1" w:rsidSect="003856BA">
      <w:footerReference w:type="even" r:id="rId9"/>
      <w:footerReference w:type="default" r:id="rId10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8C" w:rsidRDefault="00497E8C" w:rsidP="00234B9E">
      <w:r>
        <w:separator/>
      </w:r>
    </w:p>
  </w:endnote>
  <w:endnote w:type="continuationSeparator" w:id="0">
    <w:p w:rsidR="00497E8C" w:rsidRDefault="00497E8C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4" w:rsidRDefault="003C28C4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28C4" w:rsidRDefault="003C28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4" w:rsidRDefault="003C28C4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7F0F">
      <w:rPr>
        <w:rStyle w:val="a7"/>
        <w:noProof/>
      </w:rPr>
      <w:t>1</w:t>
    </w:r>
    <w:r>
      <w:rPr>
        <w:rStyle w:val="a7"/>
      </w:rPr>
      <w:fldChar w:fldCharType="end"/>
    </w:r>
  </w:p>
  <w:p w:rsidR="003C28C4" w:rsidRDefault="003C28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8C" w:rsidRDefault="00497E8C" w:rsidP="00234B9E">
      <w:r>
        <w:separator/>
      </w:r>
    </w:p>
  </w:footnote>
  <w:footnote w:type="continuationSeparator" w:id="0">
    <w:p w:rsidR="00497E8C" w:rsidRDefault="00497E8C" w:rsidP="0023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0408"/>
    <w:rsid w:val="0000437C"/>
    <w:rsid w:val="000154AC"/>
    <w:rsid w:val="00015775"/>
    <w:rsid w:val="00015FEF"/>
    <w:rsid w:val="00021F79"/>
    <w:rsid w:val="00024C84"/>
    <w:rsid w:val="000409C4"/>
    <w:rsid w:val="00054E27"/>
    <w:rsid w:val="00055F3C"/>
    <w:rsid w:val="0006033E"/>
    <w:rsid w:val="00060708"/>
    <w:rsid w:val="00063456"/>
    <w:rsid w:val="000671E9"/>
    <w:rsid w:val="00073D66"/>
    <w:rsid w:val="0007734A"/>
    <w:rsid w:val="00077CEB"/>
    <w:rsid w:val="00080B3F"/>
    <w:rsid w:val="0008347C"/>
    <w:rsid w:val="00083935"/>
    <w:rsid w:val="00086B2A"/>
    <w:rsid w:val="00093ECD"/>
    <w:rsid w:val="000C1444"/>
    <w:rsid w:val="000C351F"/>
    <w:rsid w:val="000C6EC5"/>
    <w:rsid w:val="000C7FCA"/>
    <w:rsid w:val="000D15D1"/>
    <w:rsid w:val="000E365B"/>
    <w:rsid w:val="000E6C13"/>
    <w:rsid w:val="000F13E5"/>
    <w:rsid w:val="000F2FE3"/>
    <w:rsid w:val="000F3D67"/>
    <w:rsid w:val="00100E0B"/>
    <w:rsid w:val="00103A97"/>
    <w:rsid w:val="001062DF"/>
    <w:rsid w:val="001152E9"/>
    <w:rsid w:val="001238F0"/>
    <w:rsid w:val="00125CD7"/>
    <w:rsid w:val="00134F9D"/>
    <w:rsid w:val="0014097C"/>
    <w:rsid w:val="00142ECD"/>
    <w:rsid w:val="00153351"/>
    <w:rsid w:val="00153CE1"/>
    <w:rsid w:val="00157D27"/>
    <w:rsid w:val="00161F64"/>
    <w:rsid w:val="001663CE"/>
    <w:rsid w:val="0016783C"/>
    <w:rsid w:val="001926B2"/>
    <w:rsid w:val="00192A97"/>
    <w:rsid w:val="001A09A1"/>
    <w:rsid w:val="001A6EFC"/>
    <w:rsid w:val="001F2D99"/>
    <w:rsid w:val="00204B1E"/>
    <w:rsid w:val="00205179"/>
    <w:rsid w:val="002122FF"/>
    <w:rsid w:val="002203ED"/>
    <w:rsid w:val="00232076"/>
    <w:rsid w:val="00232793"/>
    <w:rsid w:val="00234B9E"/>
    <w:rsid w:val="00234C90"/>
    <w:rsid w:val="002356AE"/>
    <w:rsid w:val="00236DF2"/>
    <w:rsid w:val="00245450"/>
    <w:rsid w:val="00251290"/>
    <w:rsid w:val="00251A2A"/>
    <w:rsid w:val="00251D12"/>
    <w:rsid w:val="00263430"/>
    <w:rsid w:val="0027070E"/>
    <w:rsid w:val="00270C3E"/>
    <w:rsid w:val="00271D76"/>
    <w:rsid w:val="0027264E"/>
    <w:rsid w:val="00285826"/>
    <w:rsid w:val="00286166"/>
    <w:rsid w:val="00295A49"/>
    <w:rsid w:val="002B3E55"/>
    <w:rsid w:val="002C256C"/>
    <w:rsid w:val="002D0030"/>
    <w:rsid w:val="002D4540"/>
    <w:rsid w:val="002D550E"/>
    <w:rsid w:val="002E34FA"/>
    <w:rsid w:val="002E6A2B"/>
    <w:rsid w:val="002F0EA3"/>
    <w:rsid w:val="002F1BB0"/>
    <w:rsid w:val="00300A04"/>
    <w:rsid w:val="00304080"/>
    <w:rsid w:val="00311975"/>
    <w:rsid w:val="00313628"/>
    <w:rsid w:val="00321079"/>
    <w:rsid w:val="00333DFB"/>
    <w:rsid w:val="0034667D"/>
    <w:rsid w:val="003505E2"/>
    <w:rsid w:val="00365D53"/>
    <w:rsid w:val="0038002B"/>
    <w:rsid w:val="003852E9"/>
    <w:rsid w:val="003856BA"/>
    <w:rsid w:val="00390D26"/>
    <w:rsid w:val="003A56D5"/>
    <w:rsid w:val="003B0196"/>
    <w:rsid w:val="003B4631"/>
    <w:rsid w:val="003C28C4"/>
    <w:rsid w:val="003E50E6"/>
    <w:rsid w:val="003E6168"/>
    <w:rsid w:val="003E6C13"/>
    <w:rsid w:val="003F5DEC"/>
    <w:rsid w:val="003F6189"/>
    <w:rsid w:val="0040293B"/>
    <w:rsid w:val="0041565B"/>
    <w:rsid w:val="004162F1"/>
    <w:rsid w:val="00417070"/>
    <w:rsid w:val="004235C0"/>
    <w:rsid w:val="004328B3"/>
    <w:rsid w:val="0043358E"/>
    <w:rsid w:val="00434E48"/>
    <w:rsid w:val="00435228"/>
    <w:rsid w:val="00435A80"/>
    <w:rsid w:val="0046444F"/>
    <w:rsid w:val="004653BB"/>
    <w:rsid w:val="00466B32"/>
    <w:rsid w:val="00467728"/>
    <w:rsid w:val="0046794D"/>
    <w:rsid w:val="004739AE"/>
    <w:rsid w:val="004770C1"/>
    <w:rsid w:val="00481C68"/>
    <w:rsid w:val="00482B53"/>
    <w:rsid w:val="00487AB0"/>
    <w:rsid w:val="00487D9D"/>
    <w:rsid w:val="00492FE0"/>
    <w:rsid w:val="0049463E"/>
    <w:rsid w:val="00497E8C"/>
    <w:rsid w:val="004A5B53"/>
    <w:rsid w:val="004B0F2D"/>
    <w:rsid w:val="004B703E"/>
    <w:rsid w:val="004C472E"/>
    <w:rsid w:val="00503F80"/>
    <w:rsid w:val="005163A1"/>
    <w:rsid w:val="0052659D"/>
    <w:rsid w:val="00537265"/>
    <w:rsid w:val="00540D64"/>
    <w:rsid w:val="0054731E"/>
    <w:rsid w:val="0055389D"/>
    <w:rsid w:val="005552C0"/>
    <w:rsid w:val="00557F0F"/>
    <w:rsid w:val="005656A8"/>
    <w:rsid w:val="00567D35"/>
    <w:rsid w:val="00570F2F"/>
    <w:rsid w:val="00586286"/>
    <w:rsid w:val="00593FEC"/>
    <w:rsid w:val="005A2EF7"/>
    <w:rsid w:val="005B66D9"/>
    <w:rsid w:val="005C713C"/>
    <w:rsid w:val="005D00A0"/>
    <w:rsid w:val="005D50B6"/>
    <w:rsid w:val="005E1E3E"/>
    <w:rsid w:val="005E7BD0"/>
    <w:rsid w:val="005F7C91"/>
    <w:rsid w:val="0060252A"/>
    <w:rsid w:val="00616E4C"/>
    <w:rsid w:val="0063090B"/>
    <w:rsid w:val="00632A9C"/>
    <w:rsid w:val="006429A6"/>
    <w:rsid w:val="00650B30"/>
    <w:rsid w:val="006528AF"/>
    <w:rsid w:val="00653227"/>
    <w:rsid w:val="0065671A"/>
    <w:rsid w:val="00657A8F"/>
    <w:rsid w:val="00660097"/>
    <w:rsid w:val="006609C2"/>
    <w:rsid w:val="00672267"/>
    <w:rsid w:val="006776C9"/>
    <w:rsid w:val="00683B6C"/>
    <w:rsid w:val="006908F2"/>
    <w:rsid w:val="00691DFF"/>
    <w:rsid w:val="006972DD"/>
    <w:rsid w:val="006A294F"/>
    <w:rsid w:val="006B6439"/>
    <w:rsid w:val="006D35A7"/>
    <w:rsid w:val="006F1BFC"/>
    <w:rsid w:val="006F5647"/>
    <w:rsid w:val="006F5FEF"/>
    <w:rsid w:val="00702E6F"/>
    <w:rsid w:val="0070785C"/>
    <w:rsid w:val="00707C99"/>
    <w:rsid w:val="00710796"/>
    <w:rsid w:val="007261A8"/>
    <w:rsid w:val="00737AD5"/>
    <w:rsid w:val="00743D1F"/>
    <w:rsid w:val="007639BB"/>
    <w:rsid w:val="00763B10"/>
    <w:rsid w:val="00771276"/>
    <w:rsid w:val="00796246"/>
    <w:rsid w:val="007A641A"/>
    <w:rsid w:val="007A65AE"/>
    <w:rsid w:val="007B1DC3"/>
    <w:rsid w:val="007B1E3A"/>
    <w:rsid w:val="007B305E"/>
    <w:rsid w:val="007C416B"/>
    <w:rsid w:val="007C57F0"/>
    <w:rsid w:val="007E3B69"/>
    <w:rsid w:val="008008CD"/>
    <w:rsid w:val="00815F82"/>
    <w:rsid w:val="008203EB"/>
    <w:rsid w:val="00827FFC"/>
    <w:rsid w:val="00832347"/>
    <w:rsid w:val="00834FAE"/>
    <w:rsid w:val="00836D15"/>
    <w:rsid w:val="00840369"/>
    <w:rsid w:val="00844738"/>
    <w:rsid w:val="00853A5A"/>
    <w:rsid w:val="00856A07"/>
    <w:rsid w:val="0085772B"/>
    <w:rsid w:val="00865461"/>
    <w:rsid w:val="008700F0"/>
    <w:rsid w:val="00873B45"/>
    <w:rsid w:val="00877B7E"/>
    <w:rsid w:val="00885945"/>
    <w:rsid w:val="008A3861"/>
    <w:rsid w:val="008A57BA"/>
    <w:rsid w:val="008A606E"/>
    <w:rsid w:val="008B1F8D"/>
    <w:rsid w:val="008C2DD1"/>
    <w:rsid w:val="008D756F"/>
    <w:rsid w:val="008E616C"/>
    <w:rsid w:val="008F3315"/>
    <w:rsid w:val="008F4EA5"/>
    <w:rsid w:val="00912B9C"/>
    <w:rsid w:val="00921B15"/>
    <w:rsid w:val="00922EBA"/>
    <w:rsid w:val="00923CC9"/>
    <w:rsid w:val="00932254"/>
    <w:rsid w:val="009369C4"/>
    <w:rsid w:val="00945880"/>
    <w:rsid w:val="00951D05"/>
    <w:rsid w:val="00954A55"/>
    <w:rsid w:val="009552AC"/>
    <w:rsid w:val="00971552"/>
    <w:rsid w:val="00972B5D"/>
    <w:rsid w:val="009827A5"/>
    <w:rsid w:val="00987D2E"/>
    <w:rsid w:val="009913D9"/>
    <w:rsid w:val="0099752D"/>
    <w:rsid w:val="009A3B9A"/>
    <w:rsid w:val="009A70E3"/>
    <w:rsid w:val="009B2A2A"/>
    <w:rsid w:val="009F308A"/>
    <w:rsid w:val="009F3B37"/>
    <w:rsid w:val="009F3D9B"/>
    <w:rsid w:val="009F7619"/>
    <w:rsid w:val="00A01166"/>
    <w:rsid w:val="00A03C54"/>
    <w:rsid w:val="00A12D86"/>
    <w:rsid w:val="00A24FEE"/>
    <w:rsid w:val="00A25002"/>
    <w:rsid w:val="00A25222"/>
    <w:rsid w:val="00A27303"/>
    <w:rsid w:val="00A36BDA"/>
    <w:rsid w:val="00A40735"/>
    <w:rsid w:val="00A4158D"/>
    <w:rsid w:val="00A42D1D"/>
    <w:rsid w:val="00A507F7"/>
    <w:rsid w:val="00A51CBA"/>
    <w:rsid w:val="00A5381F"/>
    <w:rsid w:val="00A570B7"/>
    <w:rsid w:val="00A5753F"/>
    <w:rsid w:val="00A64BE2"/>
    <w:rsid w:val="00A662F4"/>
    <w:rsid w:val="00A71476"/>
    <w:rsid w:val="00A8185A"/>
    <w:rsid w:val="00AA20A3"/>
    <w:rsid w:val="00AA5CEE"/>
    <w:rsid w:val="00AC4950"/>
    <w:rsid w:val="00AD1F2E"/>
    <w:rsid w:val="00AD28CA"/>
    <w:rsid w:val="00AE6185"/>
    <w:rsid w:val="00AF08D6"/>
    <w:rsid w:val="00AF1A59"/>
    <w:rsid w:val="00B153C3"/>
    <w:rsid w:val="00B21F9B"/>
    <w:rsid w:val="00B42F39"/>
    <w:rsid w:val="00B5011A"/>
    <w:rsid w:val="00B5225F"/>
    <w:rsid w:val="00B573C9"/>
    <w:rsid w:val="00B57528"/>
    <w:rsid w:val="00B6067D"/>
    <w:rsid w:val="00B62868"/>
    <w:rsid w:val="00B6613A"/>
    <w:rsid w:val="00B71533"/>
    <w:rsid w:val="00B74B5D"/>
    <w:rsid w:val="00B7548C"/>
    <w:rsid w:val="00B8193F"/>
    <w:rsid w:val="00B92A1C"/>
    <w:rsid w:val="00B97535"/>
    <w:rsid w:val="00BA1F9D"/>
    <w:rsid w:val="00BA300A"/>
    <w:rsid w:val="00BA4010"/>
    <w:rsid w:val="00BA693C"/>
    <w:rsid w:val="00BC63FB"/>
    <w:rsid w:val="00BD6C24"/>
    <w:rsid w:val="00BF2718"/>
    <w:rsid w:val="00BF55E2"/>
    <w:rsid w:val="00C0064E"/>
    <w:rsid w:val="00C03FF1"/>
    <w:rsid w:val="00C23195"/>
    <w:rsid w:val="00C35D4A"/>
    <w:rsid w:val="00C420C3"/>
    <w:rsid w:val="00C42CE5"/>
    <w:rsid w:val="00C647BF"/>
    <w:rsid w:val="00C65480"/>
    <w:rsid w:val="00C70FDF"/>
    <w:rsid w:val="00C716E7"/>
    <w:rsid w:val="00C740FF"/>
    <w:rsid w:val="00C7681F"/>
    <w:rsid w:val="00C922E9"/>
    <w:rsid w:val="00C92E4B"/>
    <w:rsid w:val="00CA510E"/>
    <w:rsid w:val="00CB14E0"/>
    <w:rsid w:val="00CD5415"/>
    <w:rsid w:val="00CD576F"/>
    <w:rsid w:val="00CD57CD"/>
    <w:rsid w:val="00CD5B70"/>
    <w:rsid w:val="00CE5F1E"/>
    <w:rsid w:val="00D16CA6"/>
    <w:rsid w:val="00D20A4C"/>
    <w:rsid w:val="00D30E1A"/>
    <w:rsid w:val="00D5621D"/>
    <w:rsid w:val="00D60F1A"/>
    <w:rsid w:val="00D61088"/>
    <w:rsid w:val="00D72DA3"/>
    <w:rsid w:val="00D73D87"/>
    <w:rsid w:val="00D74190"/>
    <w:rsid w:val="00D82856"/>
    <w:rsid w:val="00D85EFE"/>
    <w:rsid w:val="00D86EB5"/>
    <w:rsid w:val="00D9130E"/>
    <w:rsid w:val="00D9157D"/>
    <w:rsid w:val="00D9442A"/>
    <w:rsid w:val="00DA583F"/>
    <w:rsid w:val="00DA5DC7"/>
    <w:rsid w:val="00DB32ED"/>
    <w:rsid w:val="00DE1845"/>
    <w:rsid w:val="00DE4E2B"/>
    <w:rsid w:val="00DF025D"/>
    <w:rsid w:val="00DF29BB"/>
    <w:rsid w:val="00E04208"/>
    <w:rsid w:val="00E072B3"/>
    <w:rsid w:val="00E079E2"/>
    <w:rsid w:val="00E1121C"/>
    <w:rsid w:val="00E116E1"/>
    <w:rsid w:val="00E142FA"/>
    <w:rsid w:val="00E1545C"/>
    <w:rsid w:val="00E1653F"/>
    <w:rsid w:val="00E1755F"/>
    <w:rsid w:val="00E23320"/>
    <w:rsid w:val="00E25261"/>
    <w:rsid w:val="00E34A89"/>
    <w:rsid w:val="00E52303"/>
    <w:rsid w:val="00E56AC9"/>
    <w:rsid w:val="00E6261E"/>
    <w:rsid w:val="00E63A52"/>
    <w:rsid w:val="00E768B5"/>
    <w:rsid w:val="00E800CF"/>
    <w:rsid w:val="00E83550"/>
    <w:rsid w:val="00E83D4A"/>
    <w:rsid w:val="00E86C5F"/>
    <w:rsid w:val="00EB4336"/>
    <w:rsid w:val="00EC079F"/>
    <w:rsid w:val="00EC3DBB"/>
    <w:rsid w:val="00ED288B"/>
    <w:rsid w:val="00ED2CAB"/>
    <w:rsid w:val="00ED3FFB"/>
    <w:rsid w:val="00F17FCA"/>
    <w:rsid w:val="00F22243"/>
    <w:rsid w:val="00F247A8"/>
    <w:rsid w:val="00F416A5"/>
    <w:rsid w:val="00F416D9"/>
    <w:rsid w:val="00F53F29"/>
    <w:rsid w:val="00F64577"/>
    <w:rsid w:val="00F7030F"/>
    <w:rsid w:val="00F712DB"/>
    <w:rsid w:val="00F75004"/>
    <w:rsid w:val="00F812FC"/>
    <w:rsid w:val="00F94F03"/>
    <w:rsid w:val="00FA003F"/>
    <w:rsid w:val="00FC1849"/>
    <w:rsid w:val="00FC2E5E"/>
    <w:rsid w:val="00FC6BDF"/>
    <w:rsid w:val="00FE1E81"/>
    <w:rsid w:val="00FE67AF"/>
    <w:rsid w:val="00FF2140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D4C6-703C-482D-A163-467E865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Пользователь Windows</cp:lastModifiedBy>
  <cp:revision>2</cp:revision>
  <cp:lastPrinted>2015-09-24T05:50:00Z</cp:lastPrinted>
  <dcterms:created xsi:type="dcterms:W3CDTF">2023-06-28T10:57:00Z</dcterms:created>
  <dcterms:modified xsi:type="dcterms:W3CDTF">2023-06-28T10:57:00Z</dcterms:modified>
</cp:coreProperties>
</file>