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77" w:rsidRPr="001A2305" w:rsidRDefault="00AB30FB" w:rsidP="00E27E7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5DE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7E77"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77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E27E77" w:rsidRPr="001A2305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E27E77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</w:t>
      </w:r>
    </w:p>
    <w:p w:rsidR="00E27E77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E27E77" w:rsidRPr="00DC590B" w:rsidRDefault="00E27E77" w:rsidP="00E27E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E27E77" w:rsidRPr="00DC590B" w:rsidRDefault="00E27E77" w:rsidP="00E27E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</w:t>
      </w:r>
      <w:proofErr w:type="gramStart"/>
      <w:r w:rsidRPr="00DC590B">
        <w:rPr>
          <w:sz w:val="28"/>
          <w:szCs w:val="28"/>
        </w:rPr>
        <w:t>ревизионной</w:t>
      </w:r>
      <w:proofErr w:type="gramEnd"/>
      <w:r w:rsidRPr="00DC590B">
        <w:rPr>
          <w:sz w:val="28"/>
          <w:szCs w:val="28"/>
        </w:rPr>
        <w:t xml:space="preserve"> </w:t>
      </w:r>
    </w:p>
    <w:p w:rsidR="00E27E77" w:rsidRPr="00DC590B" w:rsidRDefault="00E27E77" w:rsidP="00E27E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E27E77" w:rsidRDefault="00E27E77" w:rsidP="00E27E7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</w:t>
      </w:r>
      <w:proofErr w:type="spellStart"/>
      <w:r w:rsidRPr="00DC590B">
        <w:rPr>
          <w:sz w:val="28"/>
          <w:szCs w:val="28"/>
        </w:rPr>
        <w:t>О.А.Дудина</w:t>
      </w:r>
      <w:proofErr w:type="spellEnd"/>
    </w:p>
    <w:p w:rsidR="00E27E77" w:rsidRDefault="00E27E77" w:rsidP="00E27E77">
      <w:pPr>
        <w:autoSpaceDE w:val="0"/>
        <w:autoSpaceDN w:val="0"/>
        <w:adjustRightInd w:val="0"/>
        <w:jc w:val="right"/>
        <w:rPr>
          <w:b/>
        </w:rPr>
      </w:pPr>
    </w:p>
    <w:p w:rsidR="00E27E77" w:rsidRPr="001A2305" w:rsidRDefault="00E27E77" w:rsidP="00E27E7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82208">
        <w:rPr>
          <w:b/>
          <w:sz w:val="28"/>
          <w:szCs w:val="28"/>
        </w:rPr>
        <w:t>ЗАКЛЮЧЕНИЕ</w:t>
      </w:r>
    </w:p>
    <w:p w:rsidR="00E27E77" w:rsidRDefault="00E27E77" w:rsidP="00E27E77">
      <w:pPr>
        <w:jc w:val="center"/>
        <w:rPr>
          <w:b/>
          <w:sz w:val="28"/>
          <w:szCs w:val="28"/>
        </w:rPr>
      </w:pPr>
    </w:p>
    <w:p w:rsidR="00E27E77" w:rsidRDefault="00E27E77" w:rsidP="00E27E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изменений и дополнений в решение от 25.12.2014 г. № 38»</w:t>
      </w:r>
    </w:p>
    <w:p w:rsidR="00E27E77" w:rsidRDefault="00E27E77" w:rsidP="00E27E77">
      <w:pPr>
        <w:autoSpaceDE w:val="0"/>
        <w:autoSpaceDN w:val="0"/>
        <w:adjustRightInd w:val="0"/>
        <w:rPr>
          <w:sz w:val="28"/>
          <w:szCs w:val="28"/>
        </w:rPr>
      </w:pPr>
    </w:p>
    <w:p w:rsidR="00E27E77" w:rsidRPr="006E43B7" w:rsidRDefault="00E27E77" w:rsidP="00E27E77">
      <w:pPr>
        <w:autoSpaceDE w:val="0"/>
        <w:autoSpaceDN w:val="0"/>
        <w:adjustRightInd w:val="0"/>
        <w:rPr>
          <w:sz w:val="28"/>
          <w:szCs w:val="28"/>
        </w:rPr>
      </w:pPr>
      <w:r w:rsidRPr="006E43B7">
        <w:rPr>
          <w:sz w:val="28"/>
          <w:szCs w:val="28"/>
        </w:rPr>
        <w:t>"</w:t>
      </w:r>
      <w:r w:rsidR="001B0AAC">
        <w:rPr>
          <w:sz w:val="28"/>
          <w:szCs w:val="28"/>
        </w:rPr>
        <w:t>22</w:t>
      </w:r>
      <w:r w:rsidRPr="006E43B7">
        <w:rPr>
          <w:sz w:val="28"/>
          <w:szCs w:val="28"/>
        </w:rPr>
        <w:t xml:space="preserve">" </w:t>
      </w:r>
      <w:r w:rsidR="008549B2">
        <w:rPr>
          <w:sz w:val="28"/>
          <w:szCs w:val="28"/>
        </w:rPr>
        <w:t xml:space="preserve">декабря </w:t>
      </w:r>
      <w:r w:rsidR="00B35F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43B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E43B7">
        <w:rPr>
          <w:sz w:val="28"/>
          <w:szCs w:val="28"/>
        </w:rPr>
        <w:t xml:space="preserve"> г.                                                                                  </w:t>
      </w:r>
    </w:p>
    <w:p w:rsidR="00E27E77" w:rsidRDefault="00585DEF" w:rsidP="00E27E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7F2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B52E3" w:rsidRDefault="00E27E77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proofErr w:type="gramStart"/>
      <w:r w:rsidR="003B52E3">
        <w:rPr>
          <w:sz w:val="28"/>
          <w:szCs w:val="28"/>
        </w:rPr>
        <w:t xml:space="preserve">В соответствии с решением Представительного Собрания района от </w:t>
      </w:r>
      <w:r w:rsidR="003B52E3">
        <w:rPr>
          <w:sz w:val="28"/>
          <w:szCs w:val="28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и   с пунктом </w:t>
      </w:r>
      <w:r w:rsidR="00142DE6">
        <w:rPr>
          <w:sz w:val="28"/>
          <w:szCs w:val="28"/>
        </w:rPr>
        <w:t>12</w:t>
      </w:r>
      <w:r w:rsidR="003B52E3">
        <w:rPr>
          <w:sz w:val="28"/>
          <w:szCs w:val="28"/>
        </w:rPr>
        <w:t xml:space="preserve"> раздела 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</w:t>
      </w:r>
      <w:r w:rsidR="00142DE6">
        <w:rPr>
          <w:sz w:val="28"/>
          <w:szCs w:val="28"/>
        </w:rPr>
        <w:t xml:space="preserve">, </w:t>
      </w:r>
      <w:r w:rsidR="003B52E3">
        <w:rPr>
          <w:sz w:val="28"/>
          <w:szCs w:val="28"/>
        </w:rPr>
        <w:t>ревизионной комиссией проведена экспертиза проекта решения «О внесении</w:t>
      </w:r>
      <w:proofErr w:type="gramEnd"/>
      <w:r w:rsidR="003B52E3">
        <w:rPr>
          <w:sz w:val="28"/>
          <w:szCs w:val="28"/>
        </w:rPr>
        <w:t xml:space="preserve"> изменений и в решение от 25.12.2014 г. №38».</w:t>
      </w:r>
    </w:p>
    <w:p w:rsidR="003B52E3" w:rsidRDefault="003B52E3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подготовке заключения ревизионной комиссией использовано решение  Совета поселения </w:t>
      </w:r>
      <w:r w:rsidR="00142DE6">
        <w:rPr>
          <w:sz w:val="28"/>
          <w:szCs w:val="28"/>
        </w:rPr>
        <w:t>Шейбухтовское</w:t>
      </w:r>
      <w:r>
        <w:rPr>
          <w:sz w:val="28"/>
          <w:szCs w:val="28"/>
        </w:rPr>
        <w:t xml:space="preserve"> от 25.12.2014 года № </w:t>
      </w:r>
      <w:r w:rsidR="00142DE6">
        <w:rPr>
          <w:sz w:val="28"/>
          <w:szCs w:val="28"/>
        </w:rPr>
        <w:t>38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 xml:space="preserve">бюджете поселения на 2015 год и плановый период 2016 и 2017 годов», решение от </w:t>
      </w:r>
      <w:r w:rsidR="00142DE6">
        <w:rPr>
          <w:sz w:val="28"/>
          <w:szCs w:val="28"/>
        </w:rPr>
        <w:t>11.06</w:t>
      </w:r>
      <w:r>
        <w:rPr>
          <w:sz w:val="28"/>
          <w:szCs w:val="28"/>
        </w:rPr>
        <w:t xml:space="preserve">.2015 года № </w:t>
      </w:r>
      <w:r w:rsidR="00142DE6">
        <w:rPr>
          <w:sz w:val="28"/>
          <w:szCs w:val="28"/>
        </w:rPr>
        <w:t>50</w:t>
      </w:r>
      <w:r>
        <w:rPr>
          <w:sz w:val="28"/>
          <w:szCs w:val="28"/>
        </w:rPr>
        <w:t xml:space="preserve"> « О внесении изменений в решение от 25.12.2014 года №</w:t>
      </w:r>
      <w:r w:rsidR="00142DE6">
        <w:rPr>
          <w:sz w:val="28"/>
          <w:szCs w:val="28"/>
        </w:rPr>
        <w:t>38</w:t>
      </w:r>
      <w:r>
        <w:rPr>
          <w:sz w:val="28"/>
          <w:szCs w:val="28"/>
        </w:rPr>
        <w:t>»,</w:t>
      </w:r>
      <w:r w:rsidR="008549B2">
        <w:rPr>
          <w:sz w:val="28"/>
          <w:szCs w:val="28"/>
        </w:rPr>
        <w:t xml:space="preserve"> решение от 12.10.2015 года №</w:t>
      </w:r>
      <w:r w:rsidR="00F57D79">
        <w:rPr>
          <w:sz w:val="28"/>
          <w:szCs w:val="28"/>
        </w:rPr>
        <w:t xml:space="preserve"> </w:t>
      </w:r>
      <w:r w:rsidR="008549B2">
        <w:rPr>
          <w:sz w:val="28"/>
          <w:szCs w:val="28"/>
        </w:rPr>
        <w:t xml:space="preserve">52 «О внесении изменений и дополнений в решение от 25.12.2014 года № 38»,  </w:t>
      </w:r>
      <w:r>
        <w:rPr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25.12.2014 года №</w:t>
      </w:r>
      <w:r w:rsidR="00142DE6">
        <w:rPr>
          <w:sz w:val="28"/>
          <w:szCs w:val="28"/>
        </w:rPr>
        <w:t xml:space="preserve"> 38</w:t>
      </w:r>
      <w:r>
        <w:rPr>
          <w:sz w:val="28"/>
          <w:szCs w:val="28"/>
        </w:rPr>
        <w:t xml:space="preserve"> «О бюджете</w:t>
      </w:r>
      <w:proofErr w:type="gramEnd"/>
      <w:r>
        <w:rPr>
          <w:sz w:val="28"/>
          <w:szCs w:val="28"/>
        </w:rPr>
        <w:t xml:space="preserve"> поселения на 2015 год  и плановый период 2016 и 2017 годов».</w:t>
      </w:r>
    </w:p>
    <w:p w:rsidR="00530454" w:rsidRDefault="00530454" w:rsidP="003B52E3">
      <w:pPr>
        <w:jc w:val="both"/>
        <w:rPr>
          <w:sz w:val="28"/>
          <w:szCs w:val="28"/>
        </w:rPr>
      </w:pPr>
    </w:p>
    <w:p w:rsidR="00530454" w:rsidRDefault="00530454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экспертизы установлено следующее.</w:t>
      </w:r>
    </w:p>
    <w:p w:rsidR="00B90BBB" w:rsidRDefault="00530454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7E77">
        <w:rPr>
          <w:sz w:val="28"/>
          <w:szCs w:val="28"/>
        </w:rPr>
        <w:t>Изменения  в решение  Совета поселения от 25.12.2014 года №</w:t>
      </w:r>
      <w:r w:rsidR="007C4A2A">
        <w:rPr>
          <w:sz w:val="28"/>
          <w:szCs w:val="28"/>
        </w:rPr>
        <w:t xml:space="preserve"> </w:t>
      </w:r>
      <w:r w:rsidR="00E27E77">
        <w:rPr>
          <w:sz w:val="28"/>
          <w:szCs w:val="28"/>
        </w:rPr>
        <w:t xml:space="preserve">38 «О бюджете поселения  </w:t>
      </w:r>
      <w:r w:rsidR="00E27E77" w:rsidRPr="006E43B7">
        <w:rPr>
          <w:sz w:val="28"/>
          <w:szCs w:val="28"/>
        </w:rPr>
        <w:t>на 201</w:t>
      </w:r>
      <w:r w:rsidR="00E27E77">
        <w:rPr>
          <w:sz w:val="28"/>
          <w:szCs w:val="28"/>
        </w:rPr>
        <w:t>5</w:t>
      </w:r>
      <w:r w:rsidR="00E27E77" w:rsidRPr="006E43B7">
        <w:rPr>
          <w:sz w:val="28"/>
          <w:szCs w:val="28"/>
        </w:rPr>
        <w:t xml:space="preserve"> год</w:t>
      </w:r>
      <w:r w:rsidR="00E27E77">
        <w:rPr>
          <w:sz w:val="28"/>
          <w:szCs w:val="28"/>
        </w:rPr>
        <w:t xml:space="preserve"> и плановый период 2016-2017 годы» вносятся</w:t>
      </w:r>
      <w:r w:rsidR="006D065F">
        <w:rPr>
          <w:sz w:val="28"/>
          <w:szCs w:val="28"/>
        </w:rPr>
        <w:t xml:space="preserve"> третий</w:t>
      </w:r>
      <w:r w:rsidR="00142DE6">
        <w:rPr>
          <w:sz w:val="28"/>
          <w:szCs w:val="28"/>
        </w:rPr>
        <w:t xml:space="preserve"> </w:t>
      </w:r>
      <w:r w:rsidR="00E27E77">
        <w:rPr>
          <w:sz w:val="28"/>
          <w:szCs w:val="28"/>
        </w:rPr>
        <w:t xml:space="preserve"> раз.</w:t>
      </w:r>
    </w:p>
    <w:p w:rsidR="00B90BBB" w:rsidRPr="00A5693A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5693A">
        <w:rPr>
          <w:sz w:val="28"/>
          <w:szCs w:val="28"/>
        </w:rPr>
        <w:t xml:space="preserve">Внесение поправок связано с </w:t>
      </w:r>
      <w:r w:rsidR="006D065F">
        <w:rPr>
          <w:sz w:val="28"/>
          <w:szCs w:val="28"/>
        </w:rPr>
        <w:t xml:space="preserve">внесением изменений в доходную часть бюджета по налоговым и неналоговым доходам, </w:t>
      </w:r>
      <w:r w:rsidRPr="00A5693A">
        <w:rPr>
          <w:sz w:val="28"/>
          <w:szCs w:val="28"/>
        </w:rPr>
        <w:t xml:space="preserve">изменениями </w:t>
      </w:r>
      <w:r w:rsidR="00B90BBB" w:rsidRPr="00A5693A">
        <w:rPr>
          <w:sz w:val="28"/>
          <w:szCs w:val="28"/>
        </w:rPr>
        <w:t xml:space="preserve">безвозмездных поступлений в части  </w:t>
      </w:r>
      <w:r w:rsidR="00530454">
        <w:rPr>
          <w:sz w:val="28"/>
          <w:szCs w:val="28"/>
        </w:rPr>
        <w:t>иных межбюджетных трансфертов из бюджета района</w:t>
      </w:r>
      <w:r w:rsidR="006D065F">
        <w:rPr>
          <w:sz w:val="28"/>
          <w:szCs w:val="28"/>
        </w:rPr>
        <w:t xml:space="preserve"> и субвенций из областного бюджета</w:t>
      </w:r>
      <w:r w:rsidR="00B90BBB" w:rsidRPr="00A5693A">
        <w:rPr>
          <w:sz w:val="28"/>
          <w:szCs w:val="28"/>
        </w:rPr>
        <w:t xml:space="preserve">,  а также  изменение расходной части бюджета по разделам: «Общегосударственные вопросы», </w:t>
      </w:r>
      <w:r w:rsidR="006D065F">
        <w:rPr>
          <w:sz w:val="28"/>
          <w:szCs w:val="28"/>
        </w:rPr>
        <w:t xml:space="preserve"> « Национальная оборона», «</w:t>
      </w:r>
      <w:r w:rsidR="00B90BBB" w:rsidRPr="00A5693A">
        <w:rPr>
          <w:sz w:val="28"/>
          <w:szCs w:val="28"/>
        </w:rPr>
        <w:t xml:space="preserve">Национальная </w:t>
      </w:r>
      <w:r w:rsidR="00530454">
        <w:rPr>
          <w:sz w:val="28"/>
          <w:szCs w:val="28"/>
        </w:rPr>
        <w:t>безопасность и правоохранительная деятельность</w:t>
      </w:r>
      <w:r w:rsidR="007C4A2A">
        <w:rPr>
          <w:sz w:val="28"/>
          <w:szCs w:val="28"/>
        </w:rPr>
        <w:t>»</w:t>
      </w:r>
      <w:r w:rsidR="006D065F">
        <w:rPr>
          <w:sz w:val="28"/>
          <w:szCs w:val="28"/>
        </w:rPr>
        <w:t>, «Национальная экономика»,</w:t>
      </w:r>
      <w:r w:rsidR="007C4A2A">
        <w:rPr>
          <w:sz w:val="28"/>
          <w:szCs w:val="28"/>
        </w:rPr>
        <w:t xml:space="preserve"> </w:t>
      </w:r>
      <w:r w:rsidR="00B90BBB" w:rsidRPr="00A5693A">
        <w:rPr>
          <w:sz w:val="28"/>
          <w:szCs w:val="28"/>
        </w:rPr>
        <w:t xml:space="preserve"> «</w:t>
      </w:r>
      <w:r w:rsidR="006D065F">
        <w:rPr>
          <w:sz w:val="28"/>
          <w:szCs w:val="28"/>
        </w:rPr>
        <w:t>Жилищно-коммунальное хозяйство», «Социальная политика» и «Физическая культура и спорт».</w:t>
      </w:r>
    </w:p>
    <w:p w:rsidR="00E27E77" w:rsidRPr="00A5693A" w:rsidRDefault="00E27E77" w:rsidP="00E27E77">
      <w:pPr>
        <w:ind w:firstLine="708"/>
        <w:jc w:val="both"/>
        <w:rPr>
          <w:sz w:val="28"/>
          <w:szCs w:val="28"/>
        </w:rPr>
      </w:pPr>
      <w:r w:rsidRPr="00A5693A">
        <w:rPr>
          <w:sz w:val="28"/>
          <w:szCs w:val="28"/>
        </w:rPr>
        <w:t>С учетом предлагаемых поправок объем доходов бюджета поселения на 201</w:t>
      </w:r>
      <w:r w:rsidR="00B90BBB" w:rsidRPr="00A5693A">
        <w:rPr>
          <w:sz w:val="28"/>
          <w:szCs w:val="28"/>
        </w:rPr>
        <w:t>5</w:t>
      </w:r>
      <w:r w:rsidRPr="00A5693A">
        <w:rPr>
          <w:sz w:val="28"/>
          <w:szCs w:val="28"/>
        </w:rPr>
        <w:t xml:space="preserve"> год  </w:t>
      </w:r>
      <w:r w:rsidR="00B90BBB" w:rsidRPr="00A5693A">
        <w:rPr>
          <w:sz w:val="28"/>
          <w:szCs w:val="28"/>
        </w:rPr>
        <w:t xml:space="preserve">снизится </w:t>
      </w:r>
      <w:r w:rsidR="006D065F">
        <w:rPr>
          <w:sz w:val="28"/>
          <w:szCs w:val="28"/>
        </w:rPr>
        <w:t>168,4</w:t>
      </w:r>
      <w:r w:rsidR="00B90BBB" w:rsidRPr="00A5693A">
        <w:rPr>
          <w:sz w:val="28"/>
          <w:szCs w:val="28"/>
        </w:rPr>
        <w:t xml:space="preserve"> тыс. рублей </w:t>
      </w:r>
      <w:r w:rsidRPr="00A5693A">
        <w:rPr>
          <w:sz w:val="28"/>
          <w:szCs w:val="28"/>
        </w:rPr>
        <w:t xml:space="preserve"> и составит </w:t>
      </w:r>
      <w:r w:rsidR="006D065F">
        <w:rPr>
          <w:sz w:val="28"/>
          <w:szCs w:val="28"/>
        </w:rPr>
        <w:t>2606,2</w:t>
      </w:r>
      <w:r w:rsidRPr="00A5693A">
        <w:rPr>
          <w:sz w:val="28"/>
          <w:szCs w:val="28"/>
        </w:rPr>
        <w:t xml:space="preserve"> тыс. руб</w:t>
      </w:r>
      <w:r w:rsidR="00B90BBB" w:rsidRPr="00A5693A">
        <w:rPr>
          <w:sz w:val="28"/>
          <w:szCs w:val="28"/>
        </w:rPr>
        <w:t>лей</w:t>
      </w:r>
      <w:r w:rsidRPr="00A5693A">
        <w:rPr>
          <w:sz w:val="28"/>
          <w:szCs w:val="28"/>
        </w:rPr>
        <w:t>, объем расходов у</w:t>
      </w:r>
      <w:r w:rsidR="00530454">
        <w:rPr>
          <w:sz w:val="28"/>
          <w:szCs w:val="28"/>
        </w:rPr>
        <w:t xml:space="preserve">меньшится также </w:t>
      </w:r>
      <w:r w:rsidRPr="00A5693A">
        <w:rPr>
          <w:sz w:val="28"/>
          <w:szCs w:val="28"/>
        </w:rPr>
        <w:t xml:space="preserve">на </w:t>
      </w:r>
      <w:r w:rsidR="006D065F">
        <w:rPr>
          <w:sz w:val="28"/>
          <w:szCs w:val="28"/>
        </w:rPr>
        <w:t>168,4</w:t>
      </w:r>
      <w:r w:rsidRPr="00A5693A">
        <w:rPr>
          <w:sz w:val="28"/>
          <w:szCs w:val="28"/>
        </w:rPr>
        <w:t xml:space="preserve"> тыс. руб</w:t>
      </w:r>
      <w:r w:rsidR="00B90BBB" w:rsidRPr="00A5693A">
        <w:rPr>
          <w:sz w:val="28"/>
          <w:szCs w:val="28"/>
        </w:rPr>
        <w:t>лей</w:t>
      </w:r>
      <w:r w:rsidRPr="00A5693A">
        <w:rPr>
          <w:sz w:val="28"/>
          <w:szCs w:val="28"/>
        </w:rPr>
        <w:t xml:space="preserve"> и составит </w:t>
      </w:r>
      <w:r w:rsidR="006D065F">
        <w:rPr>
          <w:sz w:val="28"/>
          <w:szCs w:val="28"/>
        </w:rPr>
        <w:t>2777,6</w:t>
      </w:r>
      <w:r w:rsidRPr="00A5693A">
        <w:rPr>
          <w:sz w:val="28"/>
          <w:szCs w:val="28"/>
        </w:rPr>
        <w:t xml:space="preserve"> тыс. руб</w:t>
      </w:r>
      <w:r w:rsidR="00B90BBB" w:rsidRPr="00A5693A">
        <w:rPr>
          <w:sz w:val="28"/>
          <w:szCs w:val="28"/>
        </w:rPr>
        <w:t>лей</w:t>
      </w:r>
      <w:r w:rsidRPr="00A5693A">
        <w:rPr>
          <w:sz w:val="28"/>
          <w:szCs w:val="28"/>
        </w:rPr>
        <w:t>.</w:t>
      </w:r>
    </w:p>
    <w:p w:rsidR="00EE4C13" w:rsidRDefault="00530454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27E77">
        <w:rPr>
          <w:sz w:val="28"/>
          <w:szCs w:val="28"/>
        </w:rPr>
        <w:t xml:space="preserve">ефицит бюджета поселения </w:t>
      </w:r>
      <w:r>
        <w:rPr>
          <w:sz w:val="28"/>
          <w:szCs w:val="28"/>
        </w:rPr>
        <w:t xml:space="preserve"> останется без изменений и составит </w:t>
      </w:r>
      <w:r w:rsidR="00B90BBB">
        <w:rPr>
          <w:sz w:val="28"/>
          <w:szCs w:val="28"/>
        </w:rPr>
        <w:t xml:space="preserve">  171,4</w:t>
      </w:r>
      <w:r w:rsidR="00E27E77">
        <w:rPr>
          <w:sz w:val="28"/>
          <w:szCs w:val="28"/>
        </w:rPr>
        <w:t xml:space="preserve"> тыс. руб</w:t>
      </w:r>
      <w:r w:rsidR="00B90BBB">
        <w:rPr>
          <w:sz w:val="28"/>
          <w:szCs w:val="28"/>
        </w:rPr>
        <w:t>лей</w:t>
      </w:r>
      <w:r w:rsidR="00E27E77">
        <w:rPr>
          <w:sz w:val="28"/>
          <w:szCs w:val="28"/>
        </w:rPr>
        <w:t xml:space="preserve">, или </w:t>
      </w:r>
      <w:r w:rsidR="006D065F">
        <w:rPr>
          <w:sz w:val="28"/>
          <w:szCs w:val="28"/>
        </w:rPr>
        <w:t>40,6</w:t>
      </w:r>
      <w:r w:rsidR="00E27E77">
        <w:rPr>
          <w:sz w:val="28"/>
          <w:szCs w:val="28"/>
        </w:rPr>
        <w:t xml:space="preserve"> % от объема доходов без учета безвозмездных поступлений</w:t>
      </w:r>
      <w:r w:rsidR="00EE4C13">
        <w:rPr>
          <w:sz w:val="28"/>
          <w:szCs w:val="28"/>
        </w:rPr>
        <w:t>.</w:t>
      </w:r>
    </w:p>
    <w:p w:rsidR="00B90BBB" w:rsidRPr="00B16BAE" w:rsidRDefault="00B16BAE" w:rsidP="00B16BA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CA4B40" w:rsidRPr="00E76D07">
        <w:rPr>
          <w:i/>
          <w:sz w:val="28"/>
          <w:szCs w:val="28"/>
        </w:rPr>
        <w:t xml:space="preserve">В тексте проекта решения </w:t>
      </w:r>
      <w:r w:rsidR="006D065F">
        <w:rPr>
          <w:i/>
          <w:sz w:val="28"/>
          <w:szCs w:val="28"/>
        </w:rPr>
        <w:t>пункт 3</w:t>
      </w:r>
      <w:r>
        <w:rPr>
          <w:i/>
          <w:sz w:val="28"/>
          <w:szCs w:val="28"/>
        </w:rPr>
        <w:t xml:space="preserve"> </w:t>
      </w:r>
      <w:r w:rsidR="006D065F">
        <w:rPr>
          <w:i/>
          <w:sz w:val="28"/>
          <w:szCs w:val="28"/>
        </w:rPr>
        <w:t>следует изложить в следующей редакции: «</w:t>
      </w:r>
      <w:r>
        <w:rPr>
          <w:i/>
          <w:sz w:val="28"/>
          <w:szCs w:val="28"/>
        </w:rPr>
        <w:t xml:space="preserve"> 3). Д</w:t>
      </w:r>
      <w:r w:rsidRPr="00B16BAE">
        <w:rPr>
          <w:i/>
          <w:sz w:val="28"/>
          <w:szCs w:val="28"/>
        </w:rPr>
        <w:t xml:space="preserve">ефицит бюджета </w:t>
      </w:r>
      <w:r>
        <w:rPr>
          <w:i/>
          <w:sz w:val="28"/>
          <w:szCs w:val="28"/>
        </w:rPr>
        <w:t xml:space="preserve">поселения </w:t>
      </w:r>
      <w:r w:rsidRPr="00B16BAE">
        <w:rPr>
          <w:i/>
          <w:sz w:val="28"/>
          <w:szCs w:val="28"/>
        </w:rPr>
        <w:t xml:space="preserve"> в сумме  </w:t>
      </w:r>
      <w:r>
        <w:rPr>
          <w:i/>
          <w:sz w:val="28"/>
          <w:szCs w:val="28"/>
        </w:rPr>
        <w:t>171,4</w:t>
      </w:r>
      <w:r w:rsidRPr="00B16BAE">
        <w:rPr>
          <w:i/>
          <w:sz w:val="28"/>
          <w:szCs w:val="28"/>
        </w:rPr>
        <w:t xml:space="preserve">  тыс.</w:t>
      </w:r>
      <w:r>
        <w:rPr>
          <w:i/>
          <w:sz w:val="28"/>
          <w:szCs w:val="28"/>
        </w:rPr>
        <w:t xml:space="preserve"> </w:t>
      </w:r>
      <w:r w:rsidRPr="00B16BAE">
        <w:rPr>
          <w:i/>
          <w:sz w:val="28"/>
          <w:szCs w:val="28"/>
        </w:rPr>
        <w:t xml:space="preserve">руб. или </w:t>
      </w:r>
      <w:r>
        <w:rPr>
          <w:i/>
          <w:sz w:val="28"/>
          <w:szCs w:val="28"/>
        </w:rPr>
        <w:t>40,6</w:t>
      </w:r>
      <w:r w:rsidRPr="00B16BAE">
        <w:rPr>
          <w:i/>
          <w:sz w:val="28"/>
          <w:szCs w:val="28"/>
        </w:rPr>
        <w:t xml:space="preserve">  процента с  учетом остатка средств бюджета</w:t>
      </w:r>
      <w:r>
        <w:rPr>
          <w:i/>
          <w:sz w:val="28"/>
          <w:szCs w:val="28"/>
        </w:rPr>
        <w:t xml:space="preserve"> поселения </w:t>
      </w:r>
      <w:r w:rsidRPr="00B16BAE">
        <w:rPr>
          <w:i/>
          <w:sz w:val="28"/>
          <w:szCs w:val="28"/>
        </w:rPr>
        <w:t xml:space="preserve"> на 01.01.2015 года от общего объема доходов без учета безвозмездных поступлений и поступлений налоговых доходов по дополни</w:t>
      </w:r>
      <w:r w:rsidR="00D55649">
        <w:rPr>
          <w:i/>
          <w:sz w:val="28"/>
          <w:szCs w:val="28"/>
        </w:rPr>
        <w:t>тельным нормативам отчислений</w:t>
      </w:r>
      <w:proofErr w:type="gramStart"/>
      <w:r w:rsidR="00D55649">
        <w:rPr>
          <w:i/>
          <w:sz w:val="28"/>
          <w:szCs w:val="28"/>
        </w:rPr>
        <w:t>.»</w:t>
      </w:r>
      <w:r w:rsidR="00E27E77" w:rsidRPr="00B16BAE">
        <w:rPr>
          <w:i/>
          <w:sz w:val="28"/>
          <w:szCs w:val="28"/>
        </w:rPr>
        <w:t xml:space="preserve"> </w:t>
      </w:r>
      <w:proofErr w:type="gramEnd"/>
    </w:p>
    <w:p w:rsidR="00E27E77" w:rsidRPr="00DC184B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84B">
        <w:rPr>
          <w:sz w:val="28"/>
          <w:szCs w:val="28"/>
        </w:rPr>
        <w:t>Динамика основных показателей бюджета поселения на 201</w:t>
      </w:r>
      <w:r w:rsidR="004E65F1">
        <w:rPr>
          <w:sz w:val="28"/>
          <w:szCs w:val="28"/>
        </w:rPr>
        <w:t>5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E27E77" w:rsidRDefault="00E27E77" w:rsidP="00E27E77">
      <w:pPr>
        <w:widowControl w:val="0"/>
        <w:jc w:val="both"/>
        <w:rPr>
          <w:sz w:val="28"/>
          <w:szCs w:val="28"/>
        </w:rPr>
      </w:pPr>
    </w:p>
    <w:p w:rsidR="00E27E77" w:rsidRPr="00A67FEF" w:rsidRDefault="00E27E77" w:rsidP="00E27E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7FEF">
        <w:rPr>
          <w:sz w:val="28"/>
          <w:szCs w:val="28"/>
        </w:rPr>
        <w:t>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065"/>
        <w:gridCol w:w="1203"/>
        <w:gridCol w:w="1365"/>
        <w:gridCol w:w="1328"/>
      </w:tblGrid>
      <w:tr w:rsidR="00D55649" w:rsidRPr="004E65F1" w:rsidTr="00D55649">
        <w:trPr>
          <w:trHeight w:val="900"/>
        </w:trPr>
        <w:tc>
          <w:tcPr>
            <w:tcW w:w="1951" w:type="dxa"/>
            <w:vMerge w:val="restart"/>
          </w:tcPr>
          <w:p w:rsidR="00D55649" w:rsidRPr="000B0437" w:rsidRDefault="00D55649" w:rsidP="00684C0F">
            <w:pPr>
              <w:widowControl w:val="0"/>
              <w:jc w:val="center"/>
            </w:pPr>
            <w:r w:rsidRPr="000B0437">
              <w:t>Показатели</w:t>
            </w:r>
          </w:p>
        </w:tc>
        <w:tc>
          <w:tcPr>
            <w:tcW w:w="1276" w:type="dxa"/>
            <w:vMerge w:val="restart"/>
          </w:tcPr>
          <w:p w:rsidR="00D55649" w:rsidRPr="000B0437" w:rsidRDefault="00D55649" w:rsidP="00A67FEF">
            <w:pPr>
              <w:widowControl w:val="0"/>
              <w:jc w:val="center"/>
            </w:pPr>
            <w:r w:rsidRPr="000B0437">
              <w:t>Первоначально утвержденный бюджет на 2015год</w:t>
            </w:r>
          </w:p>
        </w:tc>
        <w:tc>
          <w:tcPr>
            <w:tcW w:w="1276" w:type="dxa"/>
            <w:vMerge w:val="restart"/>
          </w:tcPr>
          <w:p w:rsidR="00D55649" w:rsidRPr="000B0437" w:rsidRDefault="00D55649" w:rsidP="00A67FEF">
            <w:pPr>
              <w:widowControl w:val="0"/>
              <w:jc w:val="center"/>
            </w:pPr>
            <w:r>
              <w:t xml:space="preserve">Бюджет с учетом поправок  11.06.2015 </w:t>
            </w:r>
          </w:p>
        </w:tc>
        <w:tc>
          <w:tcPr>
            <w:tcW w:w="1065" w:type="dxa"/>
            <w:vMerge w:val="restart"/>
          </w:tcPr>
          <w:p w:rsidR="00D55649" w:rsidRPr="000B0437" w:rsidRDefault="00D55649" w:rsidP="00D55649">
            <w:pPr>
              <w:widowControl w:val="0"/>
              <w:jc w:val="center"/>
            </w:pPr>
            <w:r>
              <w:t>Бюджет с учетом поправок 12.10.2015 года</w:t>
            </w:r>
          </w:p>
        </w:tc>
        <w:tc>
          <w:tcPr>
            <w:tcW w:w="1203" w:type="dxa"/>
            <w:vMerge w:val="restart"/>
          </w:tcPr>
          <w:p w:rsidR="00D55649" w:rsidRDefault="00D55649" w:rsidP="00D55649">
            <w:r>
              <w:t xml:space="preserve">Бюджет с учетом предлагаемых поправок </w:t>
            </w:r>
          </w:p>
          <w:p w:rsidR="00D55649" w:rsidRPr="00D55649" w:rsidRDefault="00D55649" w:rsidP="00D55649">
            <w:r>
              <w:t>в  декабре 2015 года</w:t>
            </w:r>
          </w:p>
        </w:tc>
        <w:tc>
          <w:tcPr>
            <w:tcW w:w="2693" w:type="dxa"/>
            <w:gridSpan w:val="2"/>
          </w:tcPr>
          <w:p w:rsidR="00D55649" w:rsidRPr="000B0437" w:rsidRDefault="00D55649" w:rsidP="00684C0F">
            <w:pPr>
              <w:widowControl w:val="0"/>
              <w:jc w:val="center"/>
            </w:pPr>
            <w:r w:rsidRPr="000B0437">
              <w:t>Отклонения показателей предполагаемых  поправок</w:t>
            </w:r>
          </w:p>
        </w:tc>
      </w:tr>
      <w:tr w:rsidR="00D55649" w:rsidRPr="004E65F1" w:rsidTr="00D55649">
        <w:trPr>
          <w:trHeight w:val="741"/>
        </w:trPr>
        <w:tc>
          <w:tcPr>
            <w:tcW w:w="1951" w:type="dxa"/>
            <w:vMerge/>
          </w:tcPr>
          <w:p w:rsidR="00D55649" w:rsidRPr="000B0437" w:rsidRDefault="00D55649" w:rsidP="00684C0F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D55649" w:rsidRPr="000B0437" w:rsidRDefault="00D55649" w:rsidP="00A67FEF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D55649" w:rsidRPr="000B0437" w:rsidRDefault="00D55649" w:rsidP="00A67FEF">
            <w:pPr>
              <w:widowControl w:val="0"/>
              <w:jc w:val="center"/>
            </w:pPr>
          </w:p>
        </w:tc>
        <w:tc>
          <w:tcPr>
            <w:tcW w:w="1065" w:type="dxa"/>
            <w:vMerge/>
          </w:tcPr>
          <w:p w:rsidR="00D55649" w:rsidRPr="000B0437" w:rsidRDefault="00D55649" w:rsidP="00A67FEF">
            <w:pPr>
              <w:widowControl w:val="0"/>
              <w:jc w:val="center"/>
            </w:pPr>
          </w:p>
        </w:tc>
        <w:tc>
          <w:tcPr>
            <w:tcW w:w="1203" w:type="dxa"/>
            <w:vMerge/>
          </w:tcPr>
          <w:p w:rsidR="00D55649" w:rsidRPr="000B0437" w:rsidRDefault="00D55649" w:rsidP="00A67FEF">
            <w:pPr>
              <w:widowControl w:val="0"/>
              <w:jc w:val="center"/>
            </w:pPr>
          </w:p>
        </w:tc>
        <w:tc>
          <w:tcPr>
            <w:tcW w:w="1365" w:type="dxa"/>
          </w:tcPr>
          <w:p w:rsidR="00D55649" w:rsidRPr="000B0437" w:rsidRDefault="00D55649" w:rsidP="00684C0F">
            <w:pPr>
              <w:widowControl w:val="0"/>
              <w:jc w:val="center"/>
            </w:pPr>
            <w:r>
              <w:t>от первоначального бюджета</w:t>
            </w:r>
          </w:p>
        </w:tc>
        <w:tc>
          <w:tcPr>
            <w:tcW w:w="1328" w:type="dxa"/>
          </w:tcPr>
          <w:p w:rsidR="00D55649" w:rsidRPr="000B0437" w:rsidRDefault="00D55649" w:rsidP="00684C0F">
            <w:pPr>
              <w:widowControl w:val="0"/>
              <w:jc w:val="center"/>
            </w:pPr>
            <w:r>
              <w:t>от уточненного бюджета</w:t>
            </w:r>
          </w:p>
        </w:tc>
      </w:tr>
      <w:tr w:rsidR="00D55649" w:rsidRPr="004E65F1" w:rsidTr="00D55649">
        <w:tc>
          <w:tcPr>
            <w:tcW w:w="1951" w:type="dxa"/>
          </w:tcPr>
          <w:p w:rsidR="00D55649" w:rsidRPr="000B0437" w:rsidRDefault="00D55649" w:rsidP="00684C0F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:rsidR="00D55649" w:rsidRPr="000B0437" w:rsidRDefault="00D55649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2821,0</w:t>
            </w:r>
          </w:p>
        </w:tc>
        <w:tc>
          <w:tcPr>
            <w:tcW w:w="1276" w:type="dxa"/>
          </w:tcPr>
          <w:p w:rsidR="00D55649" w:rsidRPr="000B0437" w:rsidRDefault="00D55649" w:rsidP="00C670EC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2813,1</w:t>
            </w:r>
          </w:p>
        </w:tc>
        <w:tc>
          <w:tcPr>
            <w:tcW w:w="1065" w:type="dxa"/>
          </w:tcPr>
          <w:p w:rsidR="00D55649" w:rsidRPr="000B0437" w:rsidRDefault="00D55649" w:rsidP="000D647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2774,6</w:t>
            </w:r>
          </w:p>
        </w:tc>
        <w:tc>
          <w:tcPr>
            <w:tcW w:w="1203" w:type="dxa"/>
          </w:tcPr>
          <w:p w:rsidR="00D55649" w:rsidRPr="000B0437" w:rsidRDefault="001D43B9" w:rsidP="00684C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2606,2</w:t>
            </w:r>
          </w:p>
        </w:tc>
        <w:tc>
          <w:tcPr>
            <w:tcW w:w="1365" w:type="dxa"/>
          </w:tcPr>
          <w:p w:rsidR="00D55649" w:rsidRPr="000B0437" w:rsidRDefault="001D43B9" w:rsidP="001D43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-214,8</w:t>
            </w:r>
          </w:p>
        </w:tc>
        <w:tc>
          <w:tcPr>
            <w:tcW w:w="1328" w:type="dxa"/>
          </w:tcPr>
          <w:p w:rsidR="00D55649" w:rsidRPr="000B0437" w:rsidRDefault="001D43B9" w:rsidP="001D43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-168,4</w:t>
            </w:r>
          </w:p>
        </w:tc>
      </w:tr>
      <w:tr w:rsidR="00D55649" w:rsidRPr="004E65F1" w:rsidTr="00D55649">
        <w:tc>
          <w:tcPr>
            <w:tcW w:w="1951" w:type="dxa"/>
          </w:tcPr>
          <w:p w:rsidR="00D55649" w:rsidRPr="000B0437" w:rsidRDefault="00D55649" w:rsidP="00684C0F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D55649" w:rsidRPr="000B0437" w:rsidRDefault="00D55649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2821,0</w:t>
            </w:r>
          </w:p>
        </w:tc>
        <w:tc>
          <w:tcPr>
            <w:tcW w:w="1276" w:type="dxa"/>
          </w:tcPr>
          <w:p w:rsidR="00D55649" w:rsidRPr="000B0437" w:rsidRDefault="00D55649" w:rsidP="00C670EC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2984,5</w:t>
            </w:r>
          </w:p>
        </w:tc>
        <w:tc>
          <w:tcPr>
            <w:tcW w:w="1065" w:type="dxa"/>
          </w:tcPr>
          <w:p w:rsidR="00D55649" w:rsidRPr="000B0437" w:rsidRDefault="00D55649" w:rsidP="000D647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2946,0</w:t>
            </w:r>
          </w:p>
        </w:tc>
        <w:tc>
          <w:tcPr>
            <w:tcW w:w="1203" w:type="dxa"/>
          </w:tcPr>
          <w:p w:rsidR="00D55649" w:rsidRPr="000B0437" w:rsidRDefault="001D43B9" w:rsidP="00684C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2777,6</w:t>
            </w:r>
          </w:p>
        </w:tc>
        <w:tc>
          <w:tcPr>
            <w:tcW w:w="1365" w:type="dxa"/>
          </w:tcPr>
          <w:p w:rsidR="00D55649" w:rsidRPr="000B0437" w:rsidRDefault="001D43B9" w:rsidP="001D43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-43,4</w:t>
            </w:r>
          </w:p>
        </w:tc>
        <w:tc>
          <w:tcPr>
            <w:tcW w:w="1328" w:type="dxa"/>
          </w:tcPr>
          <w:p w:rsidR="00D55649" w:rsidRPr="000B0437" w:rsidRDefault="001D43B9" w:rsidP="001D43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-168,4</w:t>
            </w:r>
          </w:p>
        </w:tc>
      </w:tr>
      <w:tr w:rsidR="00D55649" w:rsidRPr="004E65F1" w:rsidTr="00D55649">
        <w:tc>
          <w:tcPr>
            <w:tcW w:w="1951" w:type="dxa"/>
          </w:tcPr>
          <w:p w:rsidR="00D55649" w:rsidRPr="000B0437" w:rsidRDefault="00D55649" w:rsidP="00684C0F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Дефицит</w:t>
            </w:r>
          </w:p>
        </w:tc>
        <w:tc>
          <w:tcPr>
            <w:tcW w:w="1276" w:type="dxa"/>
          </w:tcPr>
          <w:p w:rsidR="00D55649" w:rsidRPr="000B0437" w:rsidRDefault="00D55649" w:rsidP="00A67FE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55649" w:rsidRPr="000B0437" w:rsidRDefault="00D55649" w:rsidP="00C670E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-171,4</w:t>
            </w:r>
          </w:p>
        </w:tc>
        <w:tc>
          <w:tcPr>
            <w:tcW w:w="1065" w:type="dxa"/>
          </w:tcPr>
          <w:p w:rsidR="00D55649" w:rsidRPr="000B0437" w:rsidRDefault="00D55649" w:rsidP="000D6472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-171,4</w:t>
            </w:r>
          </w:p>
        </w:tc>
        <w:tc>
          <w:tcPr>
            <w:tcW w:w="1203" w:type="dxa"/>
          </w:tcPr>
          <w:p w:rsidR="00D55649" w:rsidRPr="000B0437" w:rsidRDefault="001D43B9" w:rsidP="00684C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-171,4</w:t>
            </w:r>
          </w:p>
        </w:tc>
        <w:tc>
          <w:tcPr>
            <w:tcW w:w="1365" w:type="dxa"/>
          </w:tcPr>
          <w:p w:rsidR="00D55649" w:rsidRPr="000B0437" w:rsidRDefault="001D43B9" w:rsidP="001D43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-171,4</w:t>
            </w:r>
          </w:p>
        </w:tc>
        <w:tc>
          <w:tcPr>
            <w:tcW w:w="1328" w:type="dxa"/>
          </w:tcPr>
          <w:p w:rsidR="00D55649" w:rsidRPr="000B0437" w:rsidRDefault="001D43B9" w:rsidP="001D43B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27E77" w:rsidRPr="004E65F1" w:rsidRDefault="00E27E77" w:rsidP="00E27E77">
      <w:pPr>
        <w:autoSpaceDE w:val="0"/>
        <w:autoSpaceDN w:val="0"/>
        <w:adjustRightInd w:val="0"/>
        <w:ind w:firstLine="540"/>
        <w:jc w:val="both"/>
        <w:rPr>
          <w:b/>
          <w:color w:val="C00000"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C13">
        <w:rPr>
          <w:b/>
          <w:sz w:val="28"/>
          <w:szCs w:val="28"/>
        </w:rPr>
        <w:t>Выводы:</w:t>
      </w:r>
    </w:p>
    <w:p w:rsidR="00C174A8" w:rsidRPr="00EE4C13" w:rsidRDefault="00C174A8" w:rsidP="00E27E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27E77" w:rsidRPr="00EE4C13" w:rsidRDefault="00C174A8" w:rsidP="00C174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E27E77" w:rsidRPr="00EE4C13">
        <w:rPr>
          <w:sz w:val="28"/>
          <w:szCs w:val="28"/>
        </w:rPr>
        <w:t>Общий объем доходов бюджета поселения с учетом поправок  в 201</w:t>
      </w:r>
      <w:r w:rsidR="004D6866" w:rsidRPr="00EE4C13">
        <w:rPr>
          <w:sz w:val="28"/>
          <w:szCs w:val="28"/>
        </w:rPr>
        <w:t>5</w:t>
      </w:r>
      <w:r w:rsidR="00E27E77" w:rsidRPr="00EE4C13">
        <w:rPr>
          <w:sz w:val="28"/>
          <w:szCs w:val="28"/>
        </w:rPr>
        <w:t xml:space="preserve"> году предусмотрен в сумме </w:t>
      </w:r>
      <w:r w:rsidR="008F7161">
        <w:rPr>
          <w:sz w:val="28"/>
          <w:szCs w:val="28"/>
        </w:rPr>
        <w:t>2606,2</w:t>
      </w:r>
      <w:r w:rsidR="00E27E77" w:rsidRPr="00EE4C13">
        <w:rPr>
          <w:sz w:val="28"/>
          <w:szCs w:val="28"/>
        </w:rPr>
        <w:t xml:space="preserve"> тыс. руб</w:t>
      </w:r>
      <w:r w:rsidR="004D6866" w:rsidRPr="00EE4C13">
        <w:rPr>
          <w:sz w:val="28"/>
          <w:szCs w:val="28"/>
        </w:rPr>
        <w:t>лей</w:t>
      </w:r>
      <w:r w:rsidR="00E27E77" w:rsidRPr="00EE4C13">
        <w:rPr>
          <w:sz w:val="28"/>
          <w:szCs w:val="28"/>
        </w:rPr>
        <w:t xml:space="preserve">, что </w:t>
      </w:r>
      <w:r w:rsidR="00EE4C13" w:rsidRPr="00EE4C13">
        <w:rPr>
          <w:sz w:val="28"/>
          <w:szCs w:val="28"/>
        </w:rPr>
        <w:t>ниже</w:t>
      </w:r>
      <w:r w:rsidR="00E27E77" w:rsidRPr="00EE4C13">
        <w:rPr>
          <w:sz w:val="28"/>
          <w:szCs w:val="28"/>
        </w:rPr>
        <w:t xml:space="preserve"> назначений первоначального бюджета на </w:t>
      </w:r>
      <w:r w:rsidR="008F7161">
        <w:rPr>
          <w:sz w:val="28"/>
          <w:szCs w:val="28"/>
        </w:rPr>
        <w:t>214,8</w:t>
      </w:r>
      <w:r>
        <w:rPr>
          <w:sz w:val="28"/>
          <w:szCs w:val="28"/>
        </w:rPr>
        <w:t xml:space="preserve"> </w:t>
      </w:r>
      <w:r w:rsidR="00E27E77" w:rsidRPr="00EE4C13">
        <w:rPr>
          <w:sz w:val="28"/>
          <w:szCs w:val="28"/>
        </w:rPr>
        <w:t>тыс. руб</w:t>
      </w:r>
      <w:r w:rsidR="00EE4C13" w:rsidRPr="00EE4C13">
        <w:rPr>
          <w:sz w:val="28"/>
          <w:szCs w:val="28"/>
        </w:rPr>
        <w:t>лей</w:t>
      </w:r>
      <w:r w:rsidR="00E27E77" w:rsidRPr="00EE4C13">
        <w:rPr>
          <w:sz w:val="28"/>
          <w:szCs w:val="28"/>
        </w:rPr>
        <w:t xml:space="preserve">, или на </w:t>
      </w:r>
      <w:r w:rsidR="008F7161">
        <w:rPr>
          <w:sz w:val="28"/>
          <w:szCs w:val="28"/>
        </w:rPr>
        <w:t>7,6</w:t>
      </w:r>
      <w:r w:rsidR="00E27E77" w:rsidRPr="00EE4C13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и уточненного бюджета на </w:t>
      </w:r>
      <w:r w:rsidR="008F7161">
        <w:rPr>
          <w:sz w:val="28"/>
          <w:szCs w:val="28"/>
        </w:rPr>
        <w:t>168,4</w:t>
      </w:r>
      <w:r>
        <w:rPr>
          <w:sz w:val="28"/>
          <w:szCs w:val="28"/>
        </w:rPr>
        <w:t xml:space="preserve">тыс. рублей, или на </w:t>
      </w:r>
      <w:r w:rsidR="008F7161">
        <w:rPr>
          <w:sz w:val="28"/>
          <w:szCs w:val="28"/>
        </w:rPr>
        <w:t>6,1</w:t>
      </w:r>
      <w:r>
        <w:rPr>
          <w:sz w:val="28"/>
          <w:szCs w:val="28"/>
        </w:rPr>
        <w:t xml:space="preserve"> процента.</w:t>
      </w:r>
    </w:p>
    <w:p w:rsidR="00C174A8" w:rsidRDefault="00C174A8" w:rsidP="00C174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27E77" w:rsidRPr="00EE4C13">
        <w:rPr>
          <w:sz w:val="28"/>
          <w:szCs w:val="28"/>
        </w:rPr>
        <w:t>2.   Общий объем расходов бюджета поселения  на 201</w:t>
      </w:r>
      <w:r w:rsidR="00EE4C13" w:rsidRPr="00EE4C13">
        <w:rPr>
          <w:sz w:val="28"/>
          <w:szCs w:val="28"/>
        </w:rPr>
        <w:t>5</w:t>
      </w:r>
      <w:r w:rsidR="00E27E77" w:rsidRPr="00EE4C13">
        <w:rPr>
          <w:sz w:val="28"/>
          <w:szCs w:val="28"/>
        </w:rPr>
        <w:t xml:space="preserve"> год  с учетом поправок предусмотрен в сумме </w:t>
      </w:r>
      <w:r w:rsidR="008F7161">
        <w:rPr>
          <w:sz w:val="28"/>
          <w:szCs w:val="28"/>
        </w:rPr>
        <w:t>2777,6</w:t>
      </w:r>
      <w:r w:rsidR="00E27E77" w:rsidRPr="00EE4C13">
        <w:rPr>
          <w:sz w:val="28"/>
          <w:szCs w:val="28"/>
        </w:rPr>
        <w:t xml:space="preserve"> тыс. руб</w:t>
      </w:r>
      <w:r w:rsidR="00EE4C13" w:rsidRPr="00EE4C13">
        <w:rPr>
          <w:sz w:val="28"/>
          <w:szCs w:val="28"/>
        </w:rPr>
        <w:t>лей</w:t>
      </w:r>
      <w:r w:rsidR="00E27E77" w:rsidRPr="00EE4C13">
        <w:rPr>
          <w:sz w:val="28"/>
          <w:szCs w:val="28"/>
        </w:rPr>
        <w:t xml:space="preserve">, что </w:t>
      </w:r>
      <w:r w:rsidR="008F7161">
        <w:rPr>
          <w:sz w:val="28"/>
          <w:szCs w:val="28"/>
        </w:rPr>
        <w:t>ниже</w:t>
      </w:r>
      <w:r w:rsidR="00E27E77" w:rsidRPr="00EE4C13">
        <w:rPr>
          <w:sz w:val="28"/>
          <w:szCs w:val="28"/>
        </w:rPr>
        <w:t xml:space="preserve"> бюджетных </w:t>
      </w:r>
      <w:r w:rsidR="00E27E77" w:rsidRPr="00EE4C13">
        <w:rPr>
          <w:sz w:val="28"/>
          <w:szCs w:val="28"/>
        </w:rPr>
        <w:lastRenderedPageBreak/>
        <w:t>назначений первоначального бюджета 201</w:t>
      </w:r>
      <w:r w:rsidR="00EE4C13" w:rsidRPr="00EE4C13">
        <w:rPr>
          <w:sz w:val="28"/>
          <w:szCs w:val="28"/>
        </w:rPr>
        <w:t>5</w:t>
      </w:r>
      <w:r w:rsidR="00E27E77" w:rsidRPr="00EE4C13">
        <w:rPr>
          <w:sz w:val="28"/>
          <w:szCs w:val="28"/>
        </w:rPr>
        <w:t xml:space="preserve"> года на </w:t>
      </w:r>
      <w:r w:rsidR="008F7161">
        <w:rPr>
          <w:sz w:val="28"/>
          <w:szCs w:val="28"/>
        </w:rPr>
        <w:t>43,4</w:t>
      </w:r>
      <w:r w:rsidR="00E27E77" w:rsidRPr="00EE4C13">
        <w:rPr>
          <w:sz w:val="28"/>
          <w:szCs w:val="28"/>
        </w:rPr>
        <w:t xml:space="preserve"> тыс. руб</w:t>
      </w:r>
      <w:r w:rsidR="00EE4C13" w:rsidRPr="00EE4C13">
        <w:rPr>
          <w:sz w:val="28"/>
          <w:szCs w:val="28"/>
        </w:rPr>
        <w:t>лей</w:t>
      </w:r>
      <w:r w:rsidR="00E27E77" w:rsidRPr="00EE4C13">
        <w:rPr>
          <w:sz w:val="28"/>
          <w:szCs w:val="28"/>
        </w:rPr>
        <w:t xml:space="preserve">, или на </w:t>
      </w:r>
      <w:r w:rsidR="008F7161">
        <w:rPr>
          <w:sz w:val="28"/>
          <w:szCs w:val="28"/>
        </w:rPr>
        <w:t>1,5</w:t>
      </w:r>
      <w:r w:rsidR="00EE4C13" w:rsidRPr="00EE4C13">
        <w:rPr>
          <w:sz w:val="28"/>
          <w:szCs w:val="28"/>
        </w:rPr>
        <w:t xml:space="preserve"> процента</w:t>
      </w:r>
      <w:r w:rsidR="00D64045">
        <w:rPr>
          <w:sz w:val="28"/>
          <w:szCs w:val="28"/>
        </w:rPr>
        <w:t xml:space="preserve"> и ниже уточненного бюджета на </w:t>
      </w:r>
      <w:r w:rsidR="008F7161">
        <w:rPr>
          <w:sz w:val="28"/>
          <w:szCs w:val="28"/>
        </w:rPr>
        <w:t>168,4</w:t>
      </w:r>
      <w:r w:rsidR="00D64045">
        <w:rPr>
          <w:sz w:val="28"/>
          <w:szCs w:val="28"/>
        </w:rPr>
        <w:t xml:space="preserve"> тыс. рублей, или на </w:t>
      </w:r>
      <w:r w:rsidR="008F7161">
        <w:rPr>
          <w:sz w:val="28"/>
          <w:szCs w:val="28"/>
        </w:rPr>
        <w:t xml:space="preserve">5,7 </w:t>
      </w:r>
      <w:r w:rsidR="00D64045">
        <w:rPr>
          <w:sz w:val="28"/>
          <w:szCs w:val="28"/>
        </w:rPr>
        <w:t>процента.</w:t>
      </w:r>
      <w:r w:rsidR="00E27E77" w:rsidRPr="00EE4C13">
        <w:rPr>
          <w:sz w:val="28"/>
          <w:szCs w:val="28"/>
        </w:rPr>
        <w:t xml:space="preserve"> </w:t>
      </w:r>
    </w:p>
    <w:p w:rsidR="00EE4C13" w:rsidRPr="00EE4C13" w:rsidRDefault="00EE4C13" w:rsidP="00C174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C13">
        <w:rPr>
          <w:sz w:val="28"/>
          <w:szCs w:val="28"/>
        </w:rPr>
        <w:t xml:space="preserve"> </w:t>
      </w:r>
      <w:r w:rsidR="00C174A8">
        <w:rPr>
          <w:sz w:val="28"/>
          <w:szCs w:val="28"/>
        </w:rPr>
        <w:t xml:space="preserve">    </w:t>
      </w:r>
      <w:r w:rsidR="00E27E77" w:rsidRPr="00EE4C13">
        <w:rPr>
          <w:sz w:val="28"/>
          <w:szCs w:val="28"/>
        </w:rPr>
        <w:t xml:space="preserve"> 3.   Дефицит бюджета поселения </w:t>
      </w:r>
      <w:r w:rsidR="00D64045">
        <w:rPr>
          <w:sz w:val="28"/>
          <w:szCs w:val="28"/>
        </w:rPr>
        <w:t xml:space="preserve"> не изменится и </w:t>
      </w:r>
      <w:r w:rsidR="00E27E77" w:rsidRPr="00EE4C13">
        <w:rPr>
          <w:sz w:val="28"/>
          <w:szCs w:val="28"/>
        </w:rPr>
        <w:t xml:space="preserve">составит </w:t>
      </w:r>
      <w:r w:rsidRPr="00EE4C13">
        <w:rPr>
          <w:sz w:val="28"/>
          <w:szCs w:val="28"/>
        </w:rPr>
        <w:t>171,4</w:t>
      </w:r>
      <w:r w:rsidR="00E27E77" w:rsidRPr="00EE4C13">
        <w:rPr>
          <w:sz w:val="28"/>
          <w:szCs w:val="28"/>
        </w:rPr>
        <w:t xml:space="preserve"> тыс.    руб</w:t>
      </w:r>
      <w:r w:rsidRPr="00EE4C13">
        <w:rPr>
          <w:sz w:val="28"/>
          <w:szCs w:val="28"/>
        </w:rPr>
        <w:t>лей</w:t>
      </w:r>
      <w:r w:rsidR="00E27E77" w:rsidRPr="00EE4C13">
        <w:rPr>
          <w:sz w:val="28"/>
          <w:szCs w:val="28"/>
        </w:rPr>
        <w:t xml:space="preserve">, или </w:t>
      </w:r>
      <w:r w:rsidR="008F7161">
        <w:rPr>
          <w:sz w:val="28"/>
          <w:szCs w:val="28"/>
        </w:rPr>
        <w:t>40,6</w:t>
      </w:r>
      <w:r w:rsidR="00E27E77" w:rsidRPr="00EE4C13">
        <w:rPr>
          <w:sz w:val="28"/>
          <w:szCs w:val="28"/>
        </w:rPr>
        <w:t xml:space="preserve"> % </w:t>
      </w:r>
      <w:r w:rsidR="00C174A8">
        <w:rPr>
          <w:sz w:val="28"/>
          <w:szCs w:val="28"/>
        </w:rPr>
        <w:t>от</w:t>
      </w:r>
      <w:r w:rsidR="008F7161">
        <w:rPr>
          <w:sz w:val="28"/>
          <w:szCs w:val="28"/>
        </w:rPr>
        <w:t xml:space="preserve"> </w:t>
      </w:r>
      <w:r w:rsidR="00E27E77" w:rsidRPr="00EE4C13">
        <w:rPr>
          <w:sz w:val="28"/>
          <w:szCs w:val="28"/>
        </w:rPr>
        <w:t>объема доходов без учета безвозмездных    поступлений</w:t>
      </w:r>
      <w:r w:rsidR="00D64045">
        <w:rPr>
          <w:sz w:val="28"/>
          <w:szCs w:val="28"/>
        </w:rPr>
        <w:t xml:space="preserve"> с учетом остатка денежных средств на счетах поселения по состоянию на 01.01.2015 года.</w:t>
      </w:r>
    </w:p>
    <w:p w:rsidR="00E27E77" w:rsidRPr="00EE4C13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7E77" w:rsidRPr="000C6581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C6581">
        <w:rPr>
          <w:b/>
          <w:sz w:val="28"/>
          <w:szCs w:val="28"/>
        </w:rPr>
        <w:t>Доходы бюджета поселения</w:t>
      </w:r>
    </w:p>
    <w:p w:rsidR="00E27E77" w:rsidRPr="000C6581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7E77" w:rsidRDefault="00E27E77" w:rsidP="000C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581">
        <w:rPr>
          <w:sz w:val="28"/>
          <w:szCs w:val="28"/>
        </w:rPr>
        <w:t>Доходы  бюджета поселения с учетом пр</w:t>
      </w:r>
      <w:r w:rsidR="00AD3124">
        <w:rPr>
          <w:sz w:val="28"/>
          <w:szCs w:val="28"/>
        </w:rPr>
        <w:t>ед</w:t>
      </w:r>
      <w:r w:rsidRPr="000C6581">
        <w:rPr>
          <w:sz w:val="28"/>
          <w:szCs w:val="28"/>
        </w:rPr>
        <w:t>лагаемых поправок на 201</w:t>
      </w:r>
      <w:r w:rsidR="000C6581" w:rsidRPr="000C6581">
        <w:rPr>
          <w:sz w:val="28"/>
          <w:szCs w:val="28"/>
        </w:rPr>
        <w:t>5</w:t>
      </w:r>
      <w:r w:rsidRPr="000C6581">
        <w:rPr>
          <w:sz w:val="28"/>
          <w:szCs w:val="28"/>
        </w:rPr>
        <w:t xml:space="preserve"> год предусматриваются в объеме </w:t>
      </w:r>
      <w:r w:rsidR="008F7161">
        <w:rPr>
          <w:sz w:val="28"/>
          <w:szCs w:val="28"/>
        </w:rPr>
        <w:t>2606,2</w:t>
      </w:r>
      <w:r w:rsidRPr="000C6581">
        <w:rPr>
          <w:sz w:val="28"/>
          <w:szCs w:val="28"/>
        </w:rPr>
        <w:t xml:space="preserve"> тыс. рублей. </w:t>
      </w:r>
      <w:proofErr w:type="gramStart"/>
      <w:r w:rsidRPr="000C6581">
        <w:rPr>
          <w:sz w:val="28"/>
          <w:szCs w:val="28"/>
        </w:rPr>
        <w:t xml:space="preserve">Анализ динамики доходов бюджета поселения  по проекту решения показывает, что в целом доходы  </w:t>
      </w:r>
      <w:r w:rsidR="000C6581" w:rsidRPr="000C6581">
        <w:rPr>
          <w:sz w:val="28"/>
          <w:szCs w:val="28"/>
        </w:rPr>
        <w:t>снижаются</w:t>
      </w:r>
      <w:r w:rsidRPr="000C6581">
        <w:rPr>
          <w:sz w:val="28"/>
          <w:szCs w:val="28"/>
        </w:rPr>
        <w:t xml:space="preserve">  по сравнению с утвержденными бюджетными назначениями 201</w:t>
      </w:r>
      <w:r w:rsidR="000C6581" w:rsidRPr="000C6581">
        <w:rPr>
          <w:sz w:val="28"/>
          <w:szCs w:val="28"/>
        </w:rPr>
        <w:t>5</w:t>
      </w:r>
      <w:r w:rsidRPr="000C6581">
        <w:rPr>
          <w:sz w:val="28"/>
          <w:szCs w:val="28"/>
        </w:rPr>
        <w:t xml:space="preserve"> года на </w:t>
      </w:r>
      <w:r w:rsidR="008F7161">
        <w:rPr>
          <w:sz w:val="28"/>
          <w:szCs w:val="28"/>
        </w:rPr>
        <w:t>168,4</w:t>
      </w:r>
      <w:r w:rsidRPr="000C6581">
        <w:rPr>
          <w:sz w:val="28"/>
          <w:szCs w:val="28"/>
        </w:rPr>
        <w:t xml:space="preserve"> тыс. рублей или на </w:t>
      </w:r>
      <w:r w:rsidR="008F7161">
        <w:rPr>
          <w:sz w:val="28"/>
          <w:szCs w:val="28"/>
        </w:rPr>
        <w:t>6,1</w:t>
      </w:r>
      <w:r w:rsidRPr="000C6581">
        <w:rPr>
          <w:sz w:val="28"/>
          <w:szCs w:val="28"/>
        </w:rPr>
        <w:t xml:space="preserve">  % за счет</w:t>
      </w:r>
      <w:r w:rsidR="008F7161">
        <w:rPr>
          <w:sz w:val="28"/>
          <w:szCs w:val="28"/>
        </w:rPr>
        <w:t xml:space="preserve"> снижения объема налоговых и неналоговых доходов бюджета поселения и объема</w:t>
      </w:r>
      <w:r w:rsidR="000C6581" w:rsidRPr="000C6581">
        <w:rPr>
          <w:sz w:val="28"/>
          <w:szCs w:val="28"/>
        </w:rPr>
        <w:t xml:space="preserve"> безвозмездных поступлений  в части </w:t>
      </w:r>
      <w:r w:rsidRPr="000C6581">
        <w:rPr>
          <w:sz w:val="28"/>
          <w:szCs w:val="28"/>
        </w:rPr>
        <w:t xml:space="preserve"> </w:t>
      </w:r>
      <w:r w:rsidR="009F790F">
        <w:rPr>
          <w:sz w:val="28"/>
          <w:szCs w:val="28"/>
        </w:rPr>
        <w:t>иных межбюджетных трансфертов</w:t>
      </w:r>
      <w:r w:rsidR="002E5AD7">
        <w:rPr>
          <w:sz w:val="28"/>
          <w:szCs w:val="28"/>
        </w:rPr>
        <w:t xml:space="preserve"> из бюджета района на осуществление полномочий в сфере жилищных отношений</w:t>
      </w:r>
      <w:r w:rsidR="000C6581" w:rsidRPr="000C6581">
        <w:rPr>
          <w:sz w:val="28"/>
          <w:szCs w:val="28"/>
        </w:rPr>
        <w:t>.</w:t>
      </w:r>
      <w:proofErr w:type="gramEnd"/>
    </w:p>
    <w:p w:rsidR="00D0480A" w:rsidRDefault="00D0480A" w:rsidP="00D0480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0480A" w:rsidRDefault="00D0480A" w:rsidP="00D0480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поселения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 вносит изменения в структуру налоговых и  нен</w:t>
      </w:r>
      <w:r w:rsidRPr="00CA74A3">
        <w:rPr>
          <w:sz w:val="28"/>
          <w:szCs w:val="28"/>
        </w:rPr>
        <w:t>алоговы</w:t>
      </w:r>
      <w:r>
        <w:rPr>
          <w:sz w:val="28"/>
          <w:szCs w:val="28"/>
        </w:rPr>
        <w:t>х</w:t>
      </w:r>
      <w:r w:rsidRPr="00CA74A3">
        <w:rPr>
          <w:sz w:val="28"/>
          <w:szCs w:val="28"/>
        </w:rPr>
        <w:t xml:space="preserve"> доход</w:t>
      </w:r>
      <w:r>
        <w:rPr>
          <w:sz w:val="28"/>
          <w:szCs w:val="28"/>
        </w:rPr>
        <w:t xml:space="preserve">ов </w:t>
      </w:r>
      <w:r w:rsidRPr="00CA74A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поселения.</w:t>
      </w:r>
    </w:p>
    <w:p w:rsidR="00D0480A" w:rsidRDefault="00D0480A" w:rsidP="00D04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налоговых и неналоговых поступлений  в бюджет поселения на 2015 год в разрезе видов  (подвидов) доходов за 2015 год характеризуется следующими данными: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80A" w:rsidRDefault="00D0480A" w:rsidP="00D0480A">
      <w:pPr>
        <w:ind w:firstLine="709"/>
        <w:jc w:val="both"/>
        <w:rPr>
          <w:sz w:val="28"/>
          <w:szCs w:val="28"/>
        </w:rPr>
      </w:pPr>
      <w:r w:rsidRPr="00CD5E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D5EA5">
        <w:rPr>
          <w:sz w:val="28"/>
          <w:szCs w:val="28"/>
        </w:rPr>
        <w:t xml:space="preserve"> Таблица</w:t>
      </w:r>
      <w:r>
        <w:rPr>
          <w:sz w:val="28"/>
          <w:szCs w:val="28"/>
        </w:rPr>
        <w:t>№2</w:t>
      </w:r>
    </w:p>
    <w:p w:rsidR="00D0480A" w:rsidRPr="00CD5EA5" w:rsidRDefault="00D0480A" w:rsidP="00D0480A">
      <w:pPr>
        <w:ind w:firstLine="709"/>
        <w:jc w:val="both"/>
        <w:rPr>
          <w:sz w:val="28"/>
          <w:szCs w:val="28"/>
        </w:rPr>
      </w:pPr>
      <w:r w:rsidRPr="00CD5EA5">
        <w:rPr>
          <w:sz w:val="28"/>
          <w:szCs w:val="28"/>
        </w:rPr>
        <w:t xml:space="preserve">     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1514"/>
        <w:gridCol w:w="1905"/>
        <w:gridCol w:w="1962"/>
      </w:tblGrid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 xml:space="preserve">Показатели 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D0480A" w:rsidP="00D0480A">
            <w:pPr>
              <w:jc w:val="both"/>
            </w:pPr>
            <w:r>
              <w:t xml:space="preserve"> Уточненный б</w:t>
            </w:r>
            <w:r w:rsidRPr="00A90919">
              <w:t xml:space="preserve">юджет </w:t>
            </w:r>
            <w:r>
              <w:t xml:space="preserve"> на 12.10.2015 года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>Бюджет с учетом  предлагаемых поправок</w:t>
            </w:r>
            <w:r>
              <w:t xml:space="preserve"> декабря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 xml:space="preserve">Отклонения показателей предлагаемых поправок  от утвержденных показателей 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>Налог на доходы физ. лиц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34,0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35,5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+1,5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>Доходы от уплаты акцизов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157,0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154,6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-2,4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>Налог на имущество физических лиц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126,0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65,0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-61,0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>Земельный налог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D0480A" w:rsidP="003A65D8">
            <w:pPr>
              <w:jc w:val="center"/>
            </w:pPr>
            <w:r>
              <w:t>59,0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55,8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-3,2</w:t>
            </w:r>
          </w:p>
        </w:tc>
      </w:tr>
      <w:tr w:rsidR="00842068" w:rsidRPr="00A90919" w:rsidTr="00842068">
        <w:tc>
          <w:tcPr>
            <w:tcW w:w="4178" w:type="dxa"/>
            <w:shd w:val="clear" w:color="auto" w:fill="auto"/>
          </w:tcPr>
          <w:p w:rsidR="00842068" w:rsidRPr="00A90919" w:rsidRDefault="00842068" w:rsidP="003A65D8">
            <w:pPr>
              <w:jc w:val="both"/>
            </w:pPr>
            <w:r>
              <w:t>Госпошлина</w:t>
            </w:r>
          </w:p>
        </w:tc>
        <w:tc>
          <w:tcPr>
            <w:tcW w:w="1514" w:type="dxa"/>
            <w:shd w:val="clear" w:color="auto" w:fill="auto"/>
          </w:tcPr>
          <w:p w:rsidR="00842068" w:rsidRDefault="00842068" w:rsidP="003A65D8">
            <w:pPr>
              <w:jc w:val="center"/>
            </w:pPr>
            <w:r>
              <w:t>9,0</w:t>
            </w:r>
          </w:p>
        </w:tc>
        <w:tc>
          <w:tcPr>
            <w:tcW w:w="1905" w:type="dxa"/>
            <w:shd w:val="clear" w:color="auto" w:fill="auto"/>
          </w:tcPr>
          <w:p w:rsidR="00842068" w:rsidRDefault="00842068" w:rsidP="003A65D8">
            <w:pPr>
              <w:jc w:val="center"/>
            </w:pPr>
            <w:r>
              <w:t>11,3</w:t>
            </w:r>
          </w:p>
        </w:tc>
        <w:tc>
          <w:tcPr>
            <w:tcW w:w="1962" w:type="dxa"/>
            <w:shd w:val="clear" w:color="auto" w:fill="auto"/>
          </w:tcPr>
          <w:p w:rsidR="00842068" w:rsidRPr="00A90919" w:rsidRDefault="00842068" w:rsidP="003A65D8">
            <w:pPr>
              <w:jc w:val="center"/>
            </w:pPr>
            <w:r>
              <w:t>+2,3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D0480A" w:rsidP="003A65D8">
            <w:pPr>
              <w:jc w:val="both"/>
            </w:pPr>
            <w:r w:rsidRPr="00A90919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 бюджетных и автономных  </w:t>
            </w:r>
            <w:r w:rsidRPr="00A90919">
              <w:lastRenderedPageBreak/>
              <w:t>учреждений)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lastRenderedPageBreak/>
              <w:t>68,0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93,9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+25,9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A90919" w:rsidRDefault="00842068" w:rsidP="003A65D8">
            <w:pPr>
              <w:jc w:val="both"/>
            </w:pPr>
            <w: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1514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0,0</w:t>
            </w:r>
          </w:p>
        </w:tc>
        <w:tc>
          <w:tcPr>
            <w:tcW w:w="1905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5,6</w:t>
            </w:r>
          </w:p>
        </w:tc>
        <w:tc>
          <w:tcPr>
            <w:tcW w:w="1962" w:type="dxa"/>
            <w:shd w:val="clear" w:color="auto" w:fill="auto"/>
          </w:tcPr>
          <w:p w:rsidR="00D0480A" w:rsidRPr="00A90919" w:rsidRDefault="00842068" w:rsidP="003A65D8">
            <w:pPr>
              <w:jc w:val="center"/>
            </w:pPr>
            <w:r>
              <w:t>+5,6</w:t>
            </w:r>
          </w:p>
        </w:tc>
      </w:tr>
      <w:tr w:rsidR="00D0480A" w:rsidRPr="00A90919" w:rsidTr="00842068">
        <w:tc>
          <w:tcPr>
            <w:tcW w:w="4178" w:type="dxa"/>
            <w:shd w:val="clear" w:color="auto" w:fill="auto"/>
          </w:tcPr>
          <w:p w:rsidR="00D0480A" w:rsidRPr="002F3D33" w:rsidRDefault="00D0480A" w:rsidP="003A65D8">
            <w:pPr>
              <w:jc w:val="both"/>
              <w:rPr>
                <w:b/>
              </w:rPr>
            </w:pPr>
            <w:r w:rsidRPr="002F3D33">
              <w:rPr>
                <w:b/>
              </w:rPr>
              <w:t>Итого налоговые и неналоговые доходы</w:t>
            </w:r>
          </w:p>
        </w:tc>
        <w:tc>
          <w:tcPr>
            <w:tcW w:w="1514" w:type="dxa"/>
            <w:shd w:val="clear" w:color="auto" w:fill="auto"/>
          </w:tcPr>
          <w:p w:rsidR="00D0480A" w:rsidRPr="002F3D33" w:rsidRDefault="00842068" w:rsidP="003A65D8">
            <w:pPr>
              <w:jc w:val="center"/>
              <w:rPr>
                <w:b/>
              </w:rPr>
            </w:pPr>
            <w:r>
              <w:rPr>
                <w:b/>
              </w:rPr>
              <w:t>453,0</w:t>
            </w:r>
          </w:p>
        </w:tc>
        <w:tc>
          <w:tcPr>
            <w:tcW w:w="1905" w:type="dxa"/>
            <w:shd w:val="clear" w:color="auto" w:fill="auto"/>
          </w:tcPr>
          <w:p w:rsidR="00D0480A" w:rsidRPr="002F3D33" w:rsidRDefault="00842068" w:rsidP="003A65D8">
            <w:pPr>
              <w:jc w:val="center"/>
              <w:rPr>
                <w:b/>
              </w:rPr>
            </w:pPr>
            <w:r>
              <w:rPr>
                <w:b/>
              </w:rPr>
              <w:t>421,7</w:t>
            </w:r>
          </w:p>
        </w:tc>
        <w:tc>
          <w:tcPr>
            <w:tcW w:w="1962" w:type="dxa"/>
            <w:shd w:val="clear" w:color="auto" w:fill="auto"/>
          </w:tcPr>
          <w:p w:rsidR="00D0480A" w:rsidRPr="002F3D33" w:rsidRDefault="00842068" w:rsidP="003A65D8">
            <w:pPr>
              <w:jc w:val="center"/>
              <w:rPr>
                <w:b/>
              </w:rPr>
            </w:pPr>
            <w:r>
              <w:rPr>
                <w:b/>
              </w:rPr>
              <w:t>-31,3</w:t>
            </w:r>
          </w:p>
        </w:tc>
      </w:tr>
    </w:tbl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Проектом решения предлагается внести изменения в структуру  налоговых и неналоговых доходов, исходя из фактически сложившегося исполнения за 11 месяцев текущего года.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Предложено к уменьшению: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</w:t>
      </w:r>
      <w:r w:rsidR="00842068">
        <w:rPr>
          <w:sz w:val="28"/>
          <w:szCs w:val="28"/>
        </w:rPr>
        <w:t xml:space="preserve"> от уплаты акцизов  -  </w:t>
      </w:r>
      <w:r>
        <w:rPr>
          <w:sz w:val="28"/>
          <w:szCs w:val="28"/>
        </w:rPr>
        <w:t xml:space="preserve">на </w:t>
      </w:r>
      <w:r w:rsidR="00842068">
        <w:rPr>
          <w:sz w:val="28"/>
          <w:szCs w:val="28"/>
        </w:rPr>
        <w:t>2,4 тыс. рублей;</w:t>
      </w:r>
    </w:p>
    <w:p w:rsidR="00842068" w:rsidRDefault="00842068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 на 61,0 тыс. рублей;</w:t>
      </w:r>
    </w:p>
    <w:p w:rsidR="00842068" w:rsidRDefault="00842068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на 3,2 тыс. рублей.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Предложено к увеличению: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2068">
        <w:rPr>
          <w:sz w:val="28"/>
          <w:szCs w:val="28"/>
        </w:rPr>
        <w:t xml:space="preserve"> НДФЛ  - </w:t>
      </w:r>
      <w:r>
        <w:rPr>
          <w:sz w:val="28"/>
          <w:szCs w:val="28"/>
        </w:rPr>
        <w:t>на 1</w:t>
      </w:r>
      <w:r w:rsidR="00842068">
        <w:rPr>
          <w:sz w:val="28"/>
          <w:szCs w:val="28"/>
        </w:rPr>
        <w:t>,</w:t>
      </w:r>
      <w:r>
        <w:rPr>
          <w:sz w:val="28"/>
          <w:szCs w:val="28"/>
        </w:rPr>
        <w:t>5 тыс. рублей;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068">
        <w:rPr>
          <w:sz w:val="28"/>
          <w:szCs w:val="28"/>
        </w:rPr>
        <w:t xml:space="preserve">госпошлина - </w:t>
      </w:r>
      <w:r>
        <w:rPr>
          <w:sz w:val="28"/>
          <w:szCs w:val="28"/>
        </w:rPr>
        <w:t xml:space="preserve"> на </w:t>
      </w:r>
      <w:r w:rsidR="00842068">
        <w:rPr>
          <w:sz w:val="28"/>
          <w:szCs w:val="28"/>
        </w:rPr>
        <w:t>2,3 тыс. рублей;</w:t>
      </w:r>
    </w:p>
    <w:p w:rsidR="00842068" w:rsidRDefault="00842068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доходы от сдачи в аренду имущества – на 25,9 тыс. рублей</w:t>
      </w:r>
      <w:r w:rsidR="00BF6161">
        <w:rPr>
          <w:sz w:val="28"/>
          <w:szCs w:val="28"/>
        </w:rPr>
        <w:t>;</w:t>
      </w:r>
    </w:p>
    <w:p w:rsidR="00BF6161" w:rsidRDefault="00BF6161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прочие доходы от компенсации затрат бюджетов сельских поселений – на 5,6 тыс. рублей.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вышеизложенного, объем собственных доходов</w:t>
      </w:r>
      <w:r w:rsidR="00E556E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 поселения планируется </w:t>
      </w:r>
      <w:r w:rsidR="00E556E0">
        <w:rPr>
          <w:sz w:val="28"/>
          <w:szCs w:val="28"/>
        </w:rPr>
        <w:t>в</w:t>
      </w:r>
      <w:r w:rsidR="00F57D79">
        <w:rPr>
          <w:sz w:val="28"/>
          <w:szCs w:val="28"/>
        </w:rPr>
        <w:t xml:space="preserve"> сумме </w:t>
      </w:r>
      <w:r w:rsidR="00E556E0">
        <w:rPr>
          <w:sz w:val="28"/>
          <w:szCs w:val="28"/>
        </w:rPr>
        <w:t xml:space="preserve"> 421,7 тыс. рублей. </w:t>
      </w:r>
    </w:p>
    <w:p w:rsidR="00D0480A" w:rsidRDefault="00D0480A" w:rsidP="00D04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4C8" w:rsidRDefault="002C34C8" w:rsidP="002C34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2C34C8" w:rsidRDefault="002C34C8" w:rsidP="002C34C8">
      <w:pPr>
        <w:ind w:firstLine="708"/>
        <w:jc w:val="center"/>
        <w:rPr>
          <w:b/>
          <w:sz w:val="28"/>
          <w:szCs w:val="28"/>
        </w:rPr>
      </w:pPr>
    </w:p>
    <w:p w:rsidR="002C34C8" w:rsidRDefault="002C34C8" w:rsidP="002C34C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 бюджета о внесении изменений в решение  предполагает уменьшение  объема безвозмездных поступлений в размере </w:t>
      </w:r>
      <w:r w:rsidR="00590431">
        <w:rPr>
          <w:sz w:val="28"/>
          <w:szCs w:val="28"/>
        </w:rPr>
        <w:t>137,1</w:t>
      </w:r>
      <w:r>
        <w:rPr>
          <w:sz w:val="28"/>
          <w:szCs w:val="28"/>
        </w:rPr>
        <w:t xml:space="preserve"> тыс. рублей, в том числе:</w:t>
      </w:r>
    </w:p>
    <w:p w:rsidR="002C34C8" w:rsidRDefault="002C34C8" w:rsidP="002C3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части иных межбюджетных трансфертов из бюджета района бюджетам поселений в сумме 139,9 тыс. рублей;</w:t>
      </w:r>
    </w:p>
    <w:p w:rsidR="002C34C8" w:rsidRDefault="002C34C8" w:rsidP="002C3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части возврата остатков субсидий, субвенций и иных межбюджетных трансфертов, имеющих целевое назначение, прошлых лет из бюджетов сельских поселений -5,1тыс. рублей;</w:t>
      </w:r>
    </w:p>
    <w:p w:rsidR="002C34C8" w:rsidRDefault="002C34C8" w:rsidP="002C3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субвенции  на осуществление первичного воинского учета на территориях, где отсутствуют военные комиссариаты, </w:t>
      </w:r>
      <w:r w:rsidR="00590431">
        <w:rPr>
          <w:sz w:val="28"/>
          <w:szCs w:val="28"/>
        </w:rPr>
        <w:t xml:space="preserve"> планируется увеличение ассигнований в </w:t>
      </w:r>
      <w:r>
        <w:rPr>
          <w:sz w:val="28"/>
          <w:szCs w:val="28"/>
        </w:rPr>
        <w:t xml:space="preserve"> сумме </w:t>
      </w:r>
      <w:r w:rsidR="00590431">
        <w:rPr>
          <w:sz w:val="28"/>
          <w:szCs w:val="28"/>
        </w:rPr>
        <w:t xml:space="preserve">7,9 </w:t>
      </w:r>
      <w:r>
        <w:rPr>
          <w:sz w:val="28"/>
          <w:szCs w:val="28"/>
        </w:rPr>
        <w:t xml:space="preserve"> тыс. рублей. </w:t>
      </w:r>
    </w:p>
    <w:p w:rsidR="00326F65" w:rsidRDefault="002C34C8" w:rsidP="006957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объем безвозмездных поступлений  проектом решения планируется у</w:t>
      </w:r>
      <w:r w:rsidR="00590431">
        <w:rPr>
          <w:sz w:val="28"/>
          <w:szCs w:val="28"/>
        </w:rPr>
        <w:t>меньшить</w:t>
      </w:r>
      <w:r>
        <w:rPr>
          <w:sz w:val="28"/>
          <w:szCs w:val="28"/>
        </w:rPr>
        <w:t xml:space="preserve"> до </w:t>
      </w:r>
      <w:r w:rsidR="00590431">
        <w:rPr>
          <w:sz w:val="28"/>
          <w:szCs w:val="28"/>
        </w:rPr>
        <w:t>2184,5</w:t>
      </w:r>
      <w:r>
        <w:rPr>
          <w:sz w:val="28"/>
          <w:szCs w:val="28"/>
        </w:rPr>
        <w:t xml:space="preserve">тыс. руб., что </w:t>
      </w:r>
      <w:r w:rsidR="00590431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утвержденных назначений на </w:t>
      </w:r>
      <w:r w:rsidR="00590431">
        <w:rPr>
          <w:sz w:val="28"/>
          <w:szCs w:val="28"/>
        </w:rPr>
        <w:t>137,1</w:t>
      </w:r>
      <w:r>
        <w:rPr>
          <w:sz w:val="28"/>
          <w:szCs w:val="28"/>
        </w:rPr>
        <w:t xml:space="preserve"> тыс. руб., или на </w:t>
      </w:r>
      <w:r w:rsidR="00933F86">
        <w:rPr>
          <w:sz w:val="28"/>
          <w:szCs w:val="28"/>
        </w:rPr>
        <w:t>5,9</w:t>
      </w:r>
      <w:r>
        <w:rPr>
          <w:sz w:val="28"/>
          <w:szCs w:val="28"/>
        </w:rPr>
        <w:t xml:space="preserve"> процента.</w:t>
      </w:r>
      <w:r w:rsidR="000C6581">
        <w:rPr>
          <w:sz w:val="28"/>
          <w:szCs w:val="28"/>
        </w:rPr>
        <w:t xml:space="preserve">   </w:t>
      </w:r>
    </w:p>
    <w:p w:rsidR="00B672E7" w:rsidRDefault="00326F65" w:rsidP="006957A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В тексте проекта решения в Приложении 1 допущена ошибка по строке «Безвозмездные поступления». Цифру «2360,1» следует заменить цифрой «2321,6».</w:t>
      </w:r>
      <w:r w:rsidR="000C6581">
        <w:rPr>
          <w:sz w:val="28"/>
          <w:szCs w:val="28"/>
        </w:rPr>
        <w:t xml:space="preserve">     </w:t>
      </w:r>
    </w:p>
    <w:p w:rsidR="00E27E77" w:rsidRDefault="002E5AD7" w:rsidP="000C6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E77">
        <w:rPr>
          <w:sz w:val="28"/>
          <w:szCs w:val="28"/>
        </w:rPr>
        <w:t xml:space="preserve"> </w:t>
      </w:r>
    </w:p>
    <w:p w:rsidR="00E27E77" w:rsidRPr="005146B8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63B7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E27E77" w:rsidRPr="00B63B7B" w:rsidRDefault="00E27E77" w:rsidP="00E27E7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E27E77" w:rsidRDefault="00E27E77" w:rsidP="00E27E77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lastRenderedPageBreak/>
        <w:t xml:space="preserve"> Расходы бюджета поселения с учетом предлагаемых поправок на 201</w:t>
      </w:r>
      <w:r w:rsidR="004A7B53">
        <w:rPr>
          <w:sz w:val="28"/>
          <w:szCs w:val="28"/>
        </w:rPr>
        <w:t>5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326F65">
        <w:rPr>
          <w:sz w:val="28"/>
          <w:szCs w:val="28"/>
        </w:rPr>
        <w:t>2777,6</w:t>
      </w:r>
      <w:r>
        <w:rPr>
          <w:sz w:val="28"/>
          <w:szCs w:val="28"/>
        </w:rPr>
        <w:t xml:space="preserve"> тыс. руб</w:t>
      </w:r>
      <w:r w:rsidR="005E5B25">
        <w:rPr>
          <w:sz w:val="28"/>
          <w:szCs w:val="28"/>
        </w:rPr>
        <w:t>лей</w:t>
      </w:r>
      <w:r w:rsidRPr="00B63B7B">
        <w:rPr>
          <w:sz w:val="28"/>
          <w:szCs w:val="28"/>
        </w:rPr>
        <w:t>.</w:t>
      </w:r>
      <w:r w:rsidRPr="0045145A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 расходы у</w:t>
      </w:r>
      <w:r w:rsidR="00B672E7">
        <w:rPr>
          <w:sz w:val="28"/>
          <w:szCs w:val="28"/>
        </w:rPr>
        <w:t>меньшаются</w:t>
      </w:r>
      <w:r>
        <w:rPr>
          <w:sz w:val="28"/>
          <w:szCs w:val="28"/>
        </w:rPr>
        <w:t xml:space="preserve"> по сравнению с утвержденными бюджетными назначениями 201</w:t>
      </w:r>
      <w:r w:rsidR="005E5B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326F65">
        <w:rPr>
          <w:sz w:val="28"/>
          <w:szCs w:val="28"/>
        </w:rPr>
        <w:t>168,4</w:t>
      </w:r>
      <w:r w:rsidR="005E5B2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5E5B25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на </w:t>
      </w:r>
      <w:r w:rsidR="00326F65">
        <w:rPr>
          <w:sz w:val="28"/>
          <w:szCs w:val="28"/>
        </w:rPr>
        <w:t>5,7</w:t>
      </w:r>
      <w:r w:rsidR="00B672E7">
        <w:rPr>
          <w:sz w:val="28"/>
          <w:szCs w:val="28"/>
        </w:rPr>
        <w:t xml:space="preserve"> </w:t>
      </w:r>
      <w:r w:rsidR="005E5B25">
        <w:rPr>
          <w:sz w:val="28"/>
          <w:szCs w:val="28"/>
        </w:rPr>
        <w:t>процента</w:t>
      </w:r>
      <w:r>
        <w:rPr>
          <w:sz w:val="28"/>
          <w:szCs w:val="28"/>
        </w:rPr>
        <w:t>.</w:t>
      </w:r>
    </w:p>
    <w:p w:rsidR="007014AF" w:rsidRDefault="00E27E77" w:rsidP="00E27E77">
      <w:pPr>
        <w:ind w:firstLine="720"/>
        <w:jc w:val="both"/>
        <w:rPr>
          <w:sz w:val="28"/>
          <w:szCs w:val="28"/>
        </w:rPr>
      </w:pPr>
      <w:r w:rsidRPr="008A2ED3">
        <w:rPr>
          <w:sz w:val="28"/>
          <w:szCs w:val="28"/>
        </w:rPr>
        <w:t xml:space="preserve"> Предлагается изменение в части  корректировки бюджетных ассигнований  по разделам:</w:t>
      </w:r>
      <w:r w:rsidR="00326F65" w:rsidRPr="00326F65">
        <w:rPr>
          <w:sz w:val="28"/>
          <w:szCs w:val="28"/>
        </w:rPr>
        <w:t xml:space="preserve"> </w:t>
      </w:r>
      <w:r w:rsidR="00326F65" w:rsidRPr="00A5693A">
        <w:rPr>
          <w:sz w:val="28"/>
          <w:szCs w:val="28"/>
        </w:rPr>
        <w:t xml:space="preserve">Общегосударственные вопросы», </w:t>
      </w:r>
      <w:r w:rsidR="00326F65">
        <w:rPr>
          <w:sz w:val="28"/>
          <w:szCs w:val="28"/>
        </w:rPr>
        <w:t xml:space="preserve"> « Национальная оборона», «</w:t>
      </w:r>
      <w:r w:rsidR="00326F65" w:rsidRPr="00A5693A">
        <w:rPr>
          <w:sz w:val="28"/>
          <w:szCs w:val="28"/>
        </w:rPr>
        <w:t xml:space="preserve">Национальная </w:t>
      </w:r>
      <w:r w:rsidR="00326F65">
        <w:rPr>
          <w:sz w:val="28"/>
          <w:szCs w:val="28"/>
        </w:rPr>
        <w:t xml:space="preserve">безопасность и правоохранительная деятельность», «Национальная экономика», </w:t>
      </w:r>
      <w:r w:rsidR="00326F65" w:rsidRPr="00A5693A">
        <w:rPr>
          <w:sz w:val="28"/>
          <w:szCs w:val="28"/>
        </w:rPr>
        <w:t xml:space="preserve"> «</w:t>
      </w:r>
      <w:r w:rsidR="00326F65">
        <w:rPr>
          <w:sz w:val="28"/>
          <w:szCs w:val="28"/>
        </w:rPr>
        <w:t>Жилищно-коммунальное хозяйство», «Социальная политика» и «Физическая культура и спорт».</w:t>
      </w:r>
    </w:p>
    <w:p w:rsidR="00E27E77" w:rsidRPr="00B777EC" w:rsidRDefault="00E27E77" w:rsidP="00E27E77">
      <w:pPr>
        <w:ind w:firstLine="720"/>
        <w:jc w:val="both"/>
        <w:rPr>
          <w:sz w:val="28"/>
          <w:szCs w:val="28"/>
        </w:rPr>
      </w:pPr>
      <w:r w:rsidRPr="00B777EC">
        <w:rPr>
          <w:sz w:val="28"/>
          <w:szCs w:val="28"/>
        </w:rPr>
        <w:t xml:space="preserve">   Увеличение бюджетных ассигнований </w:t>
      </w:r>
      <w:r w:rsidR="00AB0BDD" w:rsidRPr="00B777EC">
        <w:rPr>
          <w:sz w:val="28"/>
          <w:szCs w:val="28"/>
        </w:rPr>
        <w:t xml:space="preserve">по сравнению к утвержденным бюджетным назначениям  </w:t>
      </w:r>
      <w:r w:rsidRPr="00B777EC">
        <w:rPr>
          <w:sz w:val="28"/>
          <w:szCs w:val="28"/>
        </w:rPr>
        <w:t>планируется по</w:t>
      </w:r>
      <w:r w:rsidR="00B672E7">
        <w:rPr>
          <w:sz w:val="28"/>
          <w:szCs w:val="28"/>
        </w:rPr>
        <w:t xml:space="preserve"> </w:t>
      </w:r>
      <w:r w:rsidRPr="00B777EC">
        <w:rPr>
          <w:sz w:val="28"/>
          <w:szCs w:val="28"/>
        </w:rPr>
        <w:t>раздел</w:t>
      </w:r>
      <w:r w:rsidR="00B672E7">
        <w:rPr>
          <w:sz w:val="28"/>
          <w:szCs w:val="28"/>
        </w:rPr>
        <w:t>у</w:t>
      </w:r>
      <w:r w:rsidRPr="00B777EC">
        <w:rPr>
          <w:sz w:val="28"/>
          <w:szCs w:val="28"/>
        </w:rPr>
        <w:t xml:space="preserve"> бюджетной классификации </w:t>
      </w:r>
      <w:r w:rsidR="00B672E7">
        <w:rPr>
          <w:sz w:val="28"/>
          <w:szCs w:val="28"/>
        </w:rPr>
        <w:t>«Общегосударственные вопросы»</w:t>
      </w:r>
      <w:r w:rsidR="007014AF" w:rsidRPr="00B777EC">
        <w:rPr>
          <w:sz w:val="28"/>
          <w:szCs w:val="28"/>
        </w:rPr>
        <w:t xml:space="preserve"> </w:t>
      </w:r>
      <w:r w:rsidR="00AB0BDD">
        <w:rPr>
          <w:sz w:val="28"/>
          <w:szCs w:val="28"/>
        </w:rPr>
        <w:t>на</w:t>
      </w:r>
      <w:r w:rsidR="00D54960" w:rsidRPr="00B777EC">
        <w:rPr>
          <w:sz w:val="28"/>
          <w:szCs w:val="28"/>
        </w:rPr>
        <w:t xml:space="preserve"> </w:t>
      </w:r>
      <w:r w:rsidR="00326F65">
        <w:rPr>
          <w:sz w:val="28"/>
          <w:szCs w:val="28"/>
        </w:rPr>
        <w:t>13,8</w:t>
      </w:r>
      <w:r w:rsidR="00D54960" w:rsidRPr="00B777EC">
        <w:rPr>
          <w:sz w:val="28"/>
          <w:szCs w:val="28"/>
        </w:rPr>
        <w:t xml:space="preserve"> тыс. рублей</w:t>
      </w:r>
      <w:r w:rsidR="00326F65">
        <w:rPr>
          <w:sz w:val="28"/>
          <w:szCs w:val="28"/>
        </w:rPr>
        <w:t>, «Национальная оборона» на 7,9 тыс. рублей,</w:t>
      </w:r>
    </w:p>
    <w:p w:rsidR="00B777EC" w:rsidRPr="00B777EC" w:rsidRDefault="00D54960" w:rsidP="00E27E77">
      <w:pPr>
        <w:ind w:firstLine="720"/>
        <w:jc w:val="both"/>
        <w:rPr>
          <w:sz w:val="28"/>
          <w:szCs w:val="28"/>
        </w:rPr>
      </w:pPr>
      <w:proofErr w:type="gramStart"/>
      <w:r w:rsidRPr="00B777EC">
        <w:rPr>
          <w:sz w:val="28"/>
          <w:szCs w:val="28"/>
        </w:rPr>
        <w:t xml:space="preserve">Уменьшение  бюджетных ассигнований планируется </w:t>
      </w:r>
      <w:r w:rsidR="00B777EC" w:rsidRPr="00B777EC">
        <w:rPr>
          <w:sz w:val="28"/>
          <w:szCs w:val="28"/>
        </w:rPr>
        <w:t>п</w:t>
      </w:r>
      <w:r w:rsidR="00E27E77" w:rsidRPr="00B777EC">
        <w:rPr>
          <w:sz w:val="28"/>
          <w:szCs w:val="28"/>
        </w:rPr>
        <w:t>о раздел</w:t>
      </w:r>
      <w:r w:rsidRPr="00B777EC">
        <w:rPr>
          <w:sz w:val="28"/>
          <w:szCs w:val="28"/>
        </w:rPr>
        <w:t>ам</w:t>
      </w:r>
      <w:r w:rsidR="00E27E77" w:rsidRPr="00B777EC">
        <w:rPr>
          <w:sz w:val="28"/>
          <w:szCs w:val="28"/>
        </w:rPr>
        <w:t xml:space="preserve"> «</w:t>
      </w:r>
      <w:r w:rsidRPr="00B777EC">
        <w:rPr>
          <w:sz w:val="28"/>
          <w:szCs w:val="28"/>
        </w:rPr>
        <w:t xml:space="preserve">Национальная </w:t>
      </w:r>
      <w:r w:rsidR="002C0352">
        <w:rPr>
          <w:sz w:val="28"/>
          <w:szCs w:val="28"/>
        </w:rPr>
        <w:t>безопасность и правоохранительная деятельность</w:t>
      </w:r>
      <w:r w:rsidR="00E27E77" w:rsidRPr="00B777EC">
        <w:rPr>
          <w:sz w:val="28"/>
          <w:szCs w:val="28"/>
        </w:rPr>
        <w:t>»</w:t>
      </w:r>
      <w:r w:rsidR="00326F65">
        <w:rPr>
          <w:sz w:val="28"/>
          <w:szCs w:val="28"/>
        </w:rPr>
        <w:t xml:space="preserve"> на 4,2 тыс. рублей, « Национальная  экономика « на 2,4 тыс. рублей,</w:t>
      </w:r>
      <w:r w:rsidRPr="00B777EC">
        <w:rPr>
          <w:sz w:val="28"/>
          <w:szCs w:val="28"/>
        </w:rPr>
        <w:t xml:space="preserve"> «Жилищно-коммунальное хозяйство»</w:t>
      </w:r>
      <w:r w:rsidR="00B777EC" w:rsidRPr="00B777EC">
        <w:rPr>
          <w:sz w:val="28"/>
          <w:szCs w:val="28"/>
        </w:rPr>
        <w:t xml:space="preserve"> на </w:t>
      </w:r>
      <w:r w:rsidR="00326F65">
        <w:rPr>
          <w:sz w:val="28"/>
          <w:szCs w:val="28"/>
        </w:rPr>
        <w:t xml:space="preserve">147,7 </w:t>
      </w:r>
      <w:r w:rsidR="00B777EC" w:rsidRPr="00B777EC">
        <w:rPr>
          <w:sz w:val="28"/>
          <w:szCs w:val="28"/>
        </w:rPr>
        <w:t>тыс. рублей</w:t>
      </w:r>
      <w:r w:rsidR="00326F65">
        <w:rPr>
          <w:sz w:val="28"/>
          <w:szCs w:val="28"/>
        </w:rPr>
        <w:t xml:space="preserve">, «Социальная политика» на 15,0 тыс. рублей и «Физическая культура и спорт» на  </w:t>
      </w:r>
      <w:r w:rsidR="00B777EC" w:rsidRPr="00B777EC">
        <w:rPr>
          <w:sz w:val="28"/>
          <w:szCs w:val="28"/>
        </w:rPr>
        <w:t xml:space="preserve"> </w:t>
      </w:r>
      <w:r w:rsidR="00326F65">
        <w:rPr>
          <w:sz w:val="28"/>
          <w:szCs w:val="28"/>
        </w:rPr>
        <w:t>20,8</w:t>
      </w:r>
      <w:r w:rsidR="00B777EC" w:rsidRPr="00B777EC">
        <w:rPr>
          <w:sz w:val="28"/>
          <w:szCs w:val="28"/>
        </w:rPr>
        <w:t xml:space="preserve"> тыс. рублей.</w:t>
      </w:r>
      <w:proofErr w:type="gramEnd"/>
    </w:p>
    <w:p w:rsidR="00E27E77" w:rsidRPr="00803F13" w:rsidRDefault="00E27E77" w:rsidP="00E27E77">
      <w:pPr>
        <w:ind w:firstLine="720"/>
        <w:jc w:val="both"/>
        <w:rPr>
          <w:sz w:val="28"/>
          <w:szCs w:val="28"/>
        </w:rPr>
      </w:pPr>
      <w:r w:rsidRPr="005E5B25">
        <w:rPr>
          <w:color w:val="C00000"/>
          <w:sz w:val="28"/>
          <w:szCs w:val="28"/>
        </w:rPr>
        <w:t xml:space="preserve">  </w:t>
      </w:r>
      <w:r w:rsidRPr="00803F13">
        <w:rPr>
          <w:sz w:val="28"/>
          <w:szCs w:val="28"/>
        </w:rPr>
        <w:t xml:space="preserve">По остальным </w:t>
      </w:r>
      <w:r w:rsidR="00326F65">
        <w:rPr>
          <w:sz w:val="28"/>
          <w:szCs w:val="28"/>
        </w:rPr>
        <w:t>двум</w:t>
      </w:r>
      <w:r w:rsidR="002C0352">
        <w:rPr>
          <w:sz w:val="28"/>
          <w:szCs w:val="28"/>
        </w:rPr>
        <w:t xml:space="preserve"> </w:t>
      </w:r>
      <w:r w:rsidRPr="00803F13">
        <w:rPr>
          <w:sz w:val="28"/>
          <w:szCs w:val="28"/>
        </w:rPr>
        <w:t>разделам бюджетной  классификации расходов  изменение объема бюджетных ассигнований не планируется.</w:t>
      </w: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86953" w:rsidRPr="00803F13" w:rsidTr="00C86953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C86953" w:rsidRPr="00803F13" w:rsidRDefault="00C86953" w:rsidP="00C86953">
            <w:pPr>
              <w:jc w:val="both"/>
              <w:rPr>
                <w:sz w:val="28"/>
                <w:szCs w:val="28"/>
              </w:rPr>
            </w:pPr>
          </w:p>
        </w:tc>
      </w:tr>
    </w:tbl>
    <w:p w:rsidR="00AD3124" w:rsidRDefault="00E27E77" w:rsidP="00E27E77">
      <w:pPr>
        <w:ind w:firstLine="720"/>
        <w:jc w:val="both"/>
        <w:rPr>
          <w:sz w:val="28"/>
          <w:szCs w:val="28"/>
        </w:rPr>
      </w:pPr>
      <w:r w:rsidRPr="00803F13">
        <w:rPr>
          <w:sz w:val="28"/>
          <w:szCs w:val="28"/>
        </w:rPr>
        <w:t>Изменение объема бюджетных ассигнований в структуре расходов бюджета поселения на 201</w:t>
      </w:r>
      <w:r w:rsidR="00803F13">
        <w:rPr>
          <w:sz w:val="28"/>
          <w:szCs w:val="28"/>
        </w:rPr>
        <w:t>5</w:t>
      </w:r>
      <w:r w:rsidRPr="00803F13">
        <w:rPr>
          <w:sz w:val="28"/>
          <w:szCs w:val="28"/>
        </w:rPr>
        <w:t xml:space="preserve"> год характеризуется следующими данными:</w:t>
      </w:r>
    </w:p>
    <w:p w:rsidR="00326F65" w:rsidRPr="00803F13" w:rsidRDefault="00326F65" w:rsidP="00E27E77">
      <w:pPr>
        <w:ind w:firstLine="720"/>
        <w:jc w:val="both"/>
        <w:rPr>
          <w:sz w:val="28"/>
          <w:szCs w:val="28"/>
        </w:rPr>
      </w:pPr>
    </w:p>
    <w:p w:rsidR="00E27E77" w:rsidRPr="00803F13" w:rsidRDefault="00E27E77" w:rsidP="00E27E77">
      <w:pPr>
        <w:ind w:firstLine="720"/>
        <w:jc w:val="both"/>
        <w:rPr>
          <w:sz w:val="28"/>
          <w:szCs w:val="28"/>
        </w:rPr>
      </w:pPr>
    </w:p>
    <w:p w:rsidR="00E27E77" w:rsidRDefault="00E27E77" w:rsidP="00E27E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№2 </w:t>
      </w:r>
      <w:r w:rsidRPr="00CD77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CD77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1134"/>
        <w:gridCol w:w="1035"/>
        <w:gridCol w:w="1091"/>
        <w:gridCol w:w="993"/>
        <w:gridCol w:w="1134"/>
      </w:tblGrid>
      <w:tr w:rsidR="00326F65" w:rsidRPr="001F358D" w:rsidTr="00326F65">
        <w:trPr>
          <w:trHeight w:val="507"/>
        </w:trPr>
        <w:tc>
          <w:tcPr>
            <w:tcW w:w="2943" w:type="dxa"/>
            <w:vMerge w:val="restart"/>
          </w:tcPr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  <w:r w:rsidRPr="00AB38A7"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  <w:r w:rsidRPr="00AB38A7">
              <w:t>Первоначально утвержденный бюджет</w:t>
            </w:r>
          </w:p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  <w:r>
              <w:t>решение от 25</w:t>
            </w:r>
            <w:r w:rsidRPr="00AB38A7">
              <w:t>.12.201</w:t>
            </w:r>
            <w:r>
              <w:t>4</w:t>
            </w:r>
            <w:r w:rsidRPr="00AB38A7">
              <w:t xml:space="preserve"> г №</w:t>
            </w:r>
            <w:r>
              <w:t xml:space="preserve"> 38</w:t>
            </w:r>
          </w:p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</w:p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  <w:r w:rsidRPr="00AB38A7">
              <w:t xml:space="preserve"> </w:t>
            </w:r>
          </w:p>
        </w:tc>
        <w:tc>
          <w:tcPr>
            <w:tcW w:w="1134" w:type="dxa"/>
            <w:vMerge w:val="restart"/>
          </w:tcPr>
          <w:p w:rsidR="00326F65" w:rsidRPr="00AB38A7" w:rsidRDefault="00326F65" w:rsidP="002C0352">
            <w:pPr>
              <w:ind w:left="-108" w:right="33"/>
            </w:pPr>
            <w:r>
              <w:t>Бюджет с учетом поправок 11.06.2015 года</w:t>
            </w:r>
          </w:p>
        </w:tc>
        <w:tc>
          <w:tcPr>
            <w:tcW w:w="1035" w:type="dxa"/>
            <w:vMerge w:val="restart"/>
          </w:tcPr>
          <w:p w:rsidR="00326F65" w:rsidRPr="00AB38A7" w:rsidRDefault="00326F65" w:rsidP="00D959D3">
            <w:pPr>
              <w:ind w:left="-108" w:right="-65"/>
            </w:pPr>
            <w:r>
              <w:t xml:space="preserve">Бюджет с учетом поправок </w:t>
            </w:r>
            <w:r w:rsidR="00D959D3">
              <w:t>12.10.</w:t>
            </w:r>
            <w:r>
              <w:t xml:space="preserve"> 2015 года</w:t>
            </w:r>
          </w:p>
        </w:tc>
        <w:tc>
          <w:tcPr>
            <w:tcW w:w="1091" w:type="dxa"/>
            <w:vMerge w:val="restart"/>
          </w:tcPr>
          <w:p w:rsidR="00326F65" w:rsidRPr="00AB38A7" w:rsidRDefault="00326F65" w:rsidP="00326F65">
            <w:pPr>
              <w:ind w:left="-108" w:right="33"/>
            </w:pPr>
            <w:r>
              <w:t>Бюджет с учетом предлагаемых поправок дек. 2015 года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326F65" w:rsidRPr="00AB38A7" w:rsidRDefault="00326F65" w:rsidP="005F1124">
            <w:r>
              <w:t xml:space="preserve">Отклонения показателей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</w:tc>
      </w:tr>
      <w:tr w:rsidR="00326F65" w:rsidRPr="001F358D" w:rsidTr="00326F65">
        <w:trPr>
          <w:trHeight w:val="1922"/>
        </w:trPr>
        <w:tc>
          <w:tcPr>
            <w:tcW w:w="2943" w:type="dxa"/>
            <w:vMerge/>
          </w:tcPr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326F65" w:rsidRPr="00AB38A7" w:rsidRDefault="00326F65" w:rsidP="00684C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326F65" w:rsidRDefault="00326F65" w:rsidP="00684C0F">
            <w:pPr>
              <w:ind w:left="-108" w:right="33"/>
            </w:pPr>
          </w:p>
        </w:tc>
        <w:tc>
          <w:tcPr>
            <w:tcW w:w="1035" w:type="dxa"/>
            <w:vMerge/>
          </w:tcPr>
          <w:p w:rsidR="00326F65" w:rsidRPr="00AB38A7" w:rsidRDefault="00326F65" w:rsidP="00684C0F">
            <w:pPr>
              <w:ind w:left="-108" w:right="33"/>
            </w:pPr>
          </w:p>
        </w:tc>
        <w:tc>
          <w:tcPr>
            <w:tcW w:w="1091" w:type="dxa"/>
            <w:vMerge/>
          </w:tcPr>
          <w:p w:rsidR="00326F65" w:rsidRPr="00AB38A7" w:rsidRDefault="00326F65" w:rsidP="00684C0F">
            <w:pPr>
              <w:ind w:left="-108" w:right="33"/>
            </w:pPr>
          </w:p>
        </w:tc>
        <w:tc>
          <w:tcPr>
            <w:tcW w:w="993" w:type="dxa"/>
          </w:tcPr>
          <w:p w:rsidR="00326F65" w:rsidRDefault="00326F65" w:rsidP="005F1124">
            <w:proofErr w:type="spellStart"/>
            <w:r>
              <w:t>перво</w:t>
            </w:r>
            <w:proofErr w:type="spellEnd"/>
          </w:p>
          <w:p w:rsidR="00326F65" w:rsidRDefault="00326F65" w:rsidP="005F1124">
            <w:proofErr w:type="spellStart"/>
            <w:r>
              <w:t>началь</w:t>
            </w:r>
            <w:proofErr w:type="spellEnd"/>
          </w:p>
          <w:p w:rsidR="00326F65" w:rsidRDefault="00326F65" w:rsidP="002C0352">
            <w:pPr>
              <w:ind w:left="-64" w:right="-108"/>
            </w:pPr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бюдже</w:t>
            </w:r>
            <w:proofErr w:type="spellEnd"/>
          </w:p>
          <w:p w:rsidR="00326F65" w:rsidRPr="00AB38A7" w:rsidRDefault="00326F65" w:rsidP="005F1124">
            <w:r>
              <w:t>та</w:t>
            </w:r>
          </w:p>
          <w:p w:rsidR="00326F65" w:rsidRDefault="00326F65" w:rsidP="00684C0F">
            <w:r>
              <w:t xml:space="preserve"> </w:t>
            </w:r>
          </w:p>
        </w:tc>
        <w:tc>
          <w:tcPr>
            <w:tcW w:w="1134" w:type="dxa"/>
          </w:tcPr>
          <w:p w:rsidR="00326F65" w:rsidRDefault="00326F65" w:rsidP="002C0352">
            <w:pPr>
              <w:ind w:left="-17"/>
            </w:pPr>
            <w:r>
              <w:t>уточненного бюджета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Общегосударственные вопросы 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t>1515,9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1552,9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1571,0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1584,8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+68,9</w:t>
            </w:r>
          </w:p>
        </w:tc>
        <w:tc>
          <w:tcPr>
            <w:tcW w:w="1134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+13,8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pStyle w:val="3"/>
              <w:rPr>
                <w:b w:val="0"/>
                <w:bCs/>
                <w:lang w:eastAsia="ru-RU"/>
              </w:rPr>
            </w:pPr>
            <w:r w:rsidRPr="00AB38A7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77,5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77,5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+7,9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jc w:val="right"/>
              <w:rPr>
                <w:bCs/>
              </w:rPr>
            </w:pPr>
            <w:r>
              <w:rPr>
                <w:bCs/>
              </w:rPr>
              <w:t>15,2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15,2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11,7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7,5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-7,7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-4,2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Национальная экономика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t>157,0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301,4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301,4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299,0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+142,0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-2,4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Жилищно-коммунальное хозяйство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t>466,6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456,6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403,5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255,8</w:t>
            </w:r>
          </w:p>
        </w:tc>
        <w:tc>
          <w:tcPr>
            <w:tcW w:w="993" w:type="dxa"/>
          </w:tcPr>
          <w:p w:rsidR="00D959D3" w:rsidRPr="00AB38A7" w:rsidRDefault="00CB2141" w:rsidP="00CB2141">
            <w:pPr>
              <w:autoSpaceDE w:val="0"/>
              <w:autoSpaceDN w:val="0"/>
              <w:adjustRightInd w:val="0"/>
              <w:jc w:val="center"/>
            </w:pPr>
            <w:r>
              <w:t>-210,8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-147,7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Образование 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959D3" w:rsidRPr="001F358D" w:rsidTr="00326F65">
        <w:trPr>
          <w:trHeight w:val="342"/>
        </w:trPr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Культура и </w:t>
            </w:r>
            <w:r w:rsidRPr="00AB38A7">
              <w:lastRenderedPageBreak/>
              <w:t xml:space="preserve">кинематография 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470,0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470,0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470,0</w:t>
            </w:r>
          </w:p>
        </w:tc>
        <w:tc>
          <w:tcPr>
            <w:tcW w:w="1091" w:type="dxa"/>
          </w:tcPr>
          <w:p w:rsidR="00D959D3" w:rsidRDefault="00CB2141" w:rsidP="00C86953">
            <w:pPr>
              <w:autoSpaceDE w:val="0"/>
              <w:autoSpaceDN w:val="0"/>
              <w:adjustRightInd w:val="0"/>
              <w:jc w:val="right"/>
            </w:pPr>
            <w:r>
              <w:t>470,0</w:t>
            </w:r>
          </w:p>
          <w:p w:rsidR="00CB2141" w:rsidRPr="00AB38A7" w:rsidRDefault="00CB2141" w:rsidP="00C8695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0,0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lastRenderedPageBreak/>
              <w:t>Социальная политика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55,0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-15,0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-15,0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Физическая культура и спорт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</w:pPr>
            <w:r>
              <w:t>46,4</w:t>
            </w:r>
          </w:p>
        </w:tc>
        <w:tc>
          <w:tcPr>
            <w:tcW w:w="1134" w:type="dxa"/>
          </w:tcPr>
          <w:p w:rsidR="00D959D3" w:rsidRPr="00AB38A7" w:rsidRDefault="00D959D3" w:rsidP="006C7B41">
            <w:pPr>
              <w:autoSpaceDE w:val="0"/>
              <w:autoSpaceDN w:val="0"/>
              <w:adjustRightInd w:val="0"/>
              <w:jc w:val="right"/>
            </w:pPr>
            <w:r>
              <w:t>46,4</w:t>
            </w:r>
          </w:p>
        </w:tc>
        <w:tc>
          <w:tcPr>
            <w:tcW w:w="1035" w:type="dxa"/>
          </w:tcPr>
          <w:p w:rsidR="00D959D3" w:rsidRPr="00AB38A7" w:rsidRDefault="00D959D3" w:rsidP="00705C44">
            <w:pPr>
              <w:autoSpaceDE w:val="0"/>
              <w:autoSpaceDN w:val="0"/>
              <w:adjustRightInd w:val="0"/>
              <w:jc w:val="right"/>
            </w:pPr>
            <w:r>
              <w:t>46,4</w:t>
            </w:r>
          </w:p>
        </w:tc>
        <w:tc>
          <w:tcPr>
            <w:tcW w:w="1091" w:type="dxa"/>
          </w:tcPr>
          <w:p w:rsidR="00D959D3" w:rsidRPr="00AB38A7" w:rsidRDefault="00CB2141" w:rsidP="00684C0F">
            <w:pPr>
              <w:autoSpaceDE w:val="0"/>
              <w:autoSpaceDN w:val="0"/>
              <w:adjustRightInd w:val="0"/>
              <w:jc w:val="right"/>
            </w:pPr>
            <w:r>
              <w:t>25,6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</w:pPr>
            <w:r>
              <w:t>-20,8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</w:pPr>
            <w:r>
              <w:t>-20,8</w:t>
            </w:r>
          </w:p>
        </w:tc>
      </w:tr>
      <w:tr w:rsidR="00D959D3" w:rsidRPr="001F358D" w:rsidTr="00326F65">
        <w:tc>
          <w:tcPr>
            <w:tcW w:w="2943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8A7">
              <w:rPr>
                <w:b/>
              </w:rPr>
              <w:t>Всего расходов</w:t>
            </w:r>
          </w:p>
        </w:tc>
        <w:tc>
          <w:tcPr>
            <w:tcW w:w="1276" w:type="dxa"/>
          </w:tcPr>
          <w:p w:rsidR="00D959D3" w:rsidRPr="00AB38A7" w:rsidRDefault="00D959D3" w:rsidP="00684C0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2821,0</w:t>
            </w:r>
          </w:p>
        </w:tc>
        <w:tc>
          <w:tcPr>
            <w:tcW w:w="1134" w:type="dxa"/>
          </w:tcPr>
          <w:p w:rsidR="00D959D3" w:rsidRPr="00AB38A7" w:rsidRDefault="00D959D3" w:rsidP="002C0352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   2984,5</w:t>
            </w:r>
          </w:p>
        </w:tc>
        <w:tc>
          <w:tcPr>
            <w:tcW w:w="1035" w:type="dxa"/>
          </w:tcPr>
          <w:p w:rsidR="00D959D3" w:rsidRPr="00AB38A7" w:rsidRDefault="00D959D3" w:rsidP="00F036DE">
            <w:pPr>
              <w:tabs>
                <w:tab w:val="left" w:pos="87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  2946,0</w:t>
            </w:r>
          </w:p>
        </w:tc>
        <w:tc>
          <w:tcPr>
            <w:tcW w:w="1091" w:type="dxa"/>
          </w:tcPr>
          <w:p w:rsidR="00D959D3" w:rsidRPr="00AB38A7" w:rsidRDefault="00CB2141" w:rsidP="00F036DE">
            <w:pPr>
              <w:tabs>
                <w:tab w:val="left" w:pos="874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2777,6</w:t>
            </w:r>
          </w:p>
        </w:tc>
        <w:tc>
          <w:tcPr>
            <w:tcW w:w="993" w:type="dxa"/>
          </w:tcPr>
          <w:p w:rsidR="00D959D3" w:rsidRPr="00AB38A7" w:rsidRDefault="00CB2141" w:rsidP="002C035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-43,4</w:t>
            </w:r>
          </w:p>
        </w:tc>
        <w:tc>
          <w:tcPr>
            <w:tcW w:w="1134" w:type="dxa"/>
          </w:tcPr>
          <w:p w:rsidR="00D959D3" w:rsidRPr="00AB38A7" w:rsidRDefault="00B24ED6" w:rsidP="00684C0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-168,4</w:t>
            </w:r>
          </w:p>
        </w:tc>
      </w:tr>
    </w:tbl>
    <w:p w:rsidR="005F1124" w:rsidRDefault="005F1124" w:rsidP="00E27E77">
      <w:pPr>
        <w:jc w:val="both"/>
        <w:rPr>
          <w:sz w:val="28"/>
          <w:szCs w:val="28"/>
        </w:rPr>
      </w:pPr>
    </w:p>
    <w:p w:rsidR="00E27E77" w:rsidRDefault="00E27E77" w:rsidP="00E2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7E77" w:rsidRDefault="00E27E77" w:rsidP="00E27E77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увел</w:t>
      </w:r>
      <w:r>
        <w:rPr>
          <w:sz w:val="28"/>
          <w:szCs w:val="28"/>
        </w:rPr>
        <w:t>ичение бюджетных ассигнований</w:t>
      </w:r>
      <w:r w:rsidR="002C32A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по разделу</w:t>
      </w:r>
      <w:r w:rsidR="002C32AF">
        <w:rPr>
          <w:b/>
          <w:i/>
          <w:color w:val="000000"/>
          <w:sz w:val="28"/>
          <w:szCs w:val="28"/>
        </w:rPr>
        <w:t xml:space="preserve"> 0100</w:t>
      </w:r>
      <w:r>
        <w:rPr>
          <w:b/>
          <w:i/>
          <w:color w:val="000000"/>
          <w:sz w:val="28"/>
          <w:szCs w:val="28"/>
        </w:rPr>
        <w:t xml:space="preserve"> </w:t>
      </w:r>
      <w:r w:rsidR="00803F13">
        <w:rPr>
          <w:b/>
          <w:i/>
          <w:color w:val="000000"/>
          <w:sz w:val="28"/>
          <w:szCs w:val="28"/>
        </w:rPr>
        <w:t xml:space="preserve"> «Общегосударственные вопросы</w:t>
      </w:r>
      <w:r w:rsidR="00803F13" w:rsidRPr="002C32AF">
        <w:rPr>
          <w:color w:val="000000"/>
          <w:sz w:val="28"/>
          <w:szCs w:val="28"/>
        </w:rPr>
        <w:t>»</w:t>
      </w:r>
      <w:r w:rsidR="002C32AF" w:rsidRPr="002C32AF">
        <w:rPr>
          <w:color w:val="000000"/>
          <w:sz w:val="28"/>
          <w:szCs w:val="28"/>
        </w:rPr>
        <w:t xml:space="preserve"> на </w:t>
      </w:r>
      <w:r w:rsidR="005B7160">
        <w:rPr>
          <w:color w:val="000000"/>
          <w:sz w:val="28"/>
          <w:szCs w:val="28"/>
        </w:rPr>
        <w:t>13,8</w:t>
      </w:r>
      <w:r w:rsidR="002C32AF" w:rsidRPr="002C32AF">
        <w:rPr>
          <w:color w:val="000000"/>
          <w:sz w:val="28"/>
          <w:szCs w:val="28"/>
        </w:rPr>
        <w:t xml:space="preserve"> тыс. рублей</w:t>
      </w:r>
      <w:r w:rsidR="002C32AF">
        <w:rPr>
          <w:color w:val="000000"/>
          <w:sz w:val="28"/>
          <w:szCs w:val="28"/>
        </w:rPr>
        <w:t>, в том числе</w:t>
      </w:r>
      <w:r w:rsidR="00D26025" w:rsidRPr="002C32AF">
        <w:rPr>
          <w:color w:val="000000"/>
          <w:sz w:val="28"/>
          <w:szCs w:val="28"/>
        </w:rPr>
        <w:t>:</w:t>
      </w:r>
    </w:p>
    <w:p w:rsidR="00D26025" w:rsidRPr="00D26025" w:rsidRDefault="00D26025" w:rsidP="00E27E77">
      <w:pPr>
        <w:jc w:val="both"/>
        <w:rPr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- по подразделу</w:t>
      </w:r>
      <w:r w:rsidR="002C32AF">
        <w:rPr>
          <w:b/>
          <w:i/>
          <w:color w:val="000000"/>
          <w:sz w:val="28"/>
          <w:szCs w:val="28"/>
        </w:rPr>
        <w:t xml:space="preserve"> 0102</w:t>
      </w:r>
      <w:r>
        <w:rPr>
          <w:b/>
          <w:i/>
          <w:color w:val="000000"/>
          <w:sz w:val="28"/>
          <w:szCs w:val="28"/>
        </w:rPr>
        <w:t xml:space="preserve"> «Функционирование высшего должностного лица субъекта РФ и муниципального образования»</w:t>
      </w:r>
      <w:r>
        <w:rPr>
          <w:color w:val="000000"/>
          <w:sz w:val="28"/>
          <w:szCs w:val="28"/>
        </w:rPr>
        <w:t xml:space="preserve"> предлагается увеличение расходов </w:t>
      </w:r>
      <w:r w:rsidR="00AC6BE1">
        <w:rPr>
          <w:color w:val="000000"/>
          <w:sz w:val="28"/>
          <w:szCs w:val="28"/>
        </w:rPr>
        <w:t>на оплату труда Главы поселения</w:t>
      </w:r>
      <w:r w:rsidR="00086155" w:rsidRPr="00086155">
        <w:rPr>
          <w:color w:val="000000"/>
          <w:sz w:val="28"/>
          <w:szCs w:val="28"/>
        </w:rPr>
        <w:t xml:space="preserve"> </w:t>
      </w:r>
      <w:r w:rsidR="00086155">
        <w:rPr>
          <w:color w:val="000000"/>
          <w:sz w:val="28"/>
          <w:szCs w:val="28"/>
        </w:rPr>
        <w:t xml:space="preserve">на </w:t>
      </w:r>
      <w:r w:rsidR="005B7160">
        <w:rPr>
          <w:color w:val="000000"/>
          <w:sz w:val="28"/>
          <w:szCs w:val="28"/>
        </w:rPr>
        <w:t>0,1</w:t>
      </w:r>
      <w:r w:rsidR="00086155">
        <w:rPr>
          <w:color w:val="000000"/>
          <w:sz w:val="28"/>
          <w:szCs w:val="28"/>
        </w:rPr>
        <w:t xml:space="preserve"> тыс. рублей</w:t>
      </w:r>
      <w:r w:rsidR="002C32AF">
        <w:rPr>
          <w:color w:val="000000"/>
          <w:sz w:val="28"/>
          <w:szCs w:val="28"/>
        </w:rPr>
        <w:t xml:space="preserve"> </w:t>
      </w:r>
      <w:r w:rsidR="005B7160">
        <w:rPr>
          <w:color w:val="000000"/>
          <w:sz w:val="28"/>
          <w:szCs w:val="28"/>
        </w:rPr>
        <w:t>в связи с фактически сложившимся расходами</w:t>
      </w:r>
      <w:r w:rsidR="002C32AF">
        <w:rPr>
          <w:color w:val="000000"/>
          <w:sz w:val="28"/>
          <w:szCs w:val="28"/>
        </w:rPr>
        <w:t>;</w:t>
      </w:r>
      <w:proofErr w:type="gramEnd"/>
    </w:p>
    <w:p w:rsidR="00DE6FC0" w:rsidRDefault="00E27E77" w:rsidP="00E27E77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 </w:t>
      </w:r>
      <w:r w:rsidR="002C32AF">
        <w:rPr>
          <w:b/>
          <w:i/>
          <w:color w:val="000000"/>
          <w:sz w:val="28"/>
          <w:szCs w:val="28"/>
        </w:rPr>
        <w:t xml:space="preserve">по </w:t>
      </w:r>
      <w:r>
        <w:rPr>
          <w:b/>
          <w:i/>
          <w:color w:val="000000"/>
          <w:sz w:val="28"/>
          <w:szCs w:val="28"/>
        </w:rPr>
        <w:t>подразделу</w:t>
      </w:r>
      <w:r w:rsidR="002C32AF">
        <w:rPr>
          <w:b/>
          <w:i/>
          <w:color w:val="000000"/>
          <w:sz w:val="28"/>
          <w:szCs w:val="28"/>
        </w:rPr>
        <w:t xml:space="preserve"> 0104</w:t>
      </w:r>
      <w:r>
        <w:rPr>
          <w:b/>
          <w:i/>
          <w:color w:val="000000"/>
          <w:sz w:val="28"/>
          <w:szCs w:val="28"/>
        </w:rPr>
        <w:t xml:space="preserve"> «</w:t>
      </w:r>
      <w:r w:rsidR="00803F13">
        <w:rPr>
          <w:b/>
          <w:i/>
          <w:color w:val="000000"/>
          <w:sz w:val="28"/>
          <w:szCs w:val="28"/>
        </w:rPr>
        <w:t>Функционирова</w:t>
      </w:r>
      <w:r w:rsidR="00D26025">
        <w:rPr>
          <w:b/>
          <w:i/>
          <w:color w:val="000000"/>
          <w:sz w:val="28"/>
          <w:szCs w:val="28"/>
        </w:rPr>
        <w:t>н</w:t>
      </w:r>
      <w:r w:rsidR="00803F13">
        <w:rPr>
          <w:b/>
          <w:i/>
          <w:color w:val="000000"/>
          <w:sz w:val="28"/>
          <w:szCs w:val="28"/>
        </w:rPr>
        <w:t>ие Правительства Российской Федерации, высших исполнительных  органов  государственной власти</w:t>
      </w:r>
      <w:r>
        <w:rPr>
          <w:b/>
          <w:i/>
          <w:color w:val="000000"/>
          <w:sz w:val="28"/>
          <w:szCs w:val="28"/>
        </w:rPr>
        <w:t xml:space="preserve"> </w:t>
      </w:r>
      <w:r w:rsidR="00803F13">
        <w:rPr>
          <w:b/>
          <w:i/>
          <w:color w:val="000000"/>
          <w:sz w:val="28"/>
          <w:szCs w:val="28"/>
        </w:rPr>
        <w:t xml:space="preserve"> субъектов Российской Федерации, местных администраций» </w:t>
      </w:r>
      <w:r w:rsidR="002C32AF">
        <w:rPr>
          <w:color w:val="000000"/>
          <w:sz w:val="28"/>
          <w:szCs w:val="28"/>
        </w:rPr>
        <w:t xml:space="preserve">планируется  увеличение на </w:t>
      </w:r>
      <w:r w:rsidR="005B7160">
        <w:rPr>
          <w:color w:val="000000"/>
          <w:sz w:val="28"/>
          <w:szCs w:val="28"/>
        </w:rPr>
        <w:t>14,7</w:t>
      </w:r>
      <w:r w:rsidRPr="00DA5BC8">
        <w:rPr>
          <w:color w:val="000000"/>
          <w:sz w:val="28"/>
          <w:szCs w:val="28"/>
        </w:rPr>
        <w:t xml:space="preserve"> тыс. рублей</w:t>
      </w:r>
      <w:r w:rsidR="008B75FC">
        <w:rPr>
          <w:color w:val="000000"/>
          <w:sz w:val="28"/>
          <w:szCs w:val="28"/>
        </w:rPr>
        <w:t xml:space="preserve">, из них </w:t>
      </w:r>
      <w:proofErr w:type="gramStart"/>
      <w:r w:rsidR="008B75FC">
        <w:rPr>
          <w:color w:val="000000"/>
          <w:sz w:val="28"/>
          <w:szCs w:val="28"/>
        </w:rPr>
        <w:t>согласно расчета</w:t>
      </w:r>
      <w:proofErr w:type="gramEnd"/>
      <w:r w:rsidR="00DE6FC0">
        <w:rPr>
          <w:color w:val="000000"/>
          <w:sz w:val="28"/>
          <w:szCs w:val="28"/>
        </w:rPr>
        <w:t>:</w:t>
      </w:r>
    </w:p>
    <w:p w:rsidR="00086155" w:rsidRDefault="00DE6FC0" w:rsidP="00E27E77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8B75FC">
        <w:rPr>
          <w:color w:val="000000"/>
          <w:sz w:val="28"/>
          <w:szCs w:val="28"/>
        </w:rPr>
        <w:t xml:space="preserve"> на оплату труда  - 7,6 тыс. рублей, на услуги связи – 0,8 тыс. рублей</w:t>
      </w:r>
      <w:r w:rsidR="00086155">
        <w:rPr>
          <w:color w:val="000000"/>
          <w:sz w:val="28"/>
          <w:szCs w:val="28"/>
        </w:rPr>
        <w:t>;</w:t>
      </w:r>
      <w:r w:rsidR="008B75FC">
        <w:rPr>
          <w:color w:val="000000"/>
          <w:sz w:val="28"/>
          <w:szCs w:val="28"/>
        </w:rPr>
        <w:t xml:space="preserve"> на материальные затраты – 6,3 тыс. рублей;</w:t>
      </w:r>
      <w:proofErr w:type="gramEnd"/>
    </w:p>
    <w:p w:rsidR="008B75FC" w:rsidRDefault="008B75FC" w:rsidP="00E27E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6155">
        <w:rPr>
          <w:b/>
          <w:i/>
          <w:color w:val="000000"/>
          <w:sz w:val="28"/>
          <w:szCs w:val="28"/>
        </w:rPr>
        <w:t>по подразделу 011</w:t>
      </w:r>
      <w:r>
        <w:rPr>
          <w:b/>
          <w:i/>
          <w:color w:val="000000"/>
          <w:sz w:val="28"/>
          <w:szCs w:val="28"/>
        </w:rPr>
        <w:t>1</w:t>
      </w:r>
      <w:r w:rsidRPr="00086155">
        <w:rPr>
          <w:b/>
          <w:i/>
          <w:color w:val="000000"/>
          <w:sz w:val="28"/>
          <w:szCs w:val="28"/>
        </w:rPr>
        <w:t xml:space="preserve"> «</w:t>
      </w:r>
      <w:r>
        <w:rPr>
          <w:b/>
          <w:i/>
          <w:color w:val="000000"/>
          <w:sz w:val="28"/>
          <w:szCs w:val="28"/>
        </w:rPr>
        <w:t>Резервные фонды</w:t>
      </w:r>
      <w:r w:rsidRPr="00086155">
        <w:rPr>
          <w:b/>
          <w:i/>
          <w:color w:val="000000"/>
          <w:sz w:val="28"/>
          <w:szCs w:val="28"/>
        </w:rPr>
        <w:t>»</w:t>
      </w:r>
      <w:r>
        <w:rPr>
          <w:b/>
          <w:i/>
          <w:color w:val="000000"/>
          <w:sz w:val="28"/>
          <w:szCs w:val="28"/>
        </w:rPr>
        <w:t xml:space="preserve"> </w:t>
      </w:r>
      <w:r w:rsidR="00562258">
        <w:rPr>
          <w:b/>
          <w:i/>
          <w:color w:val="000000"/>
          <w:sz w:val="28"/>
          <w:szCs w:val="28"/>
        </w:rPr>
        <w:t xml:space="preserve"> </w:t>
      </w:r>
      <w:r w:rsidR="00562258" w:rsidRPr="00562258">
        <w:rPr>
          <w:color w:val="000000"/>
          <w:sz w:val="28"/>
          <w:szCs w:val="28"/>
        </w:rPr>
        <w:t>планируется исключить</w:t>
      </w:r>
      <w:r w:rsidR="00562258">
        <w:rPr>
          <w:color w:val="000000"/>
          <w:sz w:val="28"/>
          <w:szCs w:val="28"/>
        </w:rPr>
        <w:t xml:space="preserve">  расходы  в сумме 1,0 тыс. рублей в связи с отсутствием необходимости;</w:t>
      </w:r>
    </w:p>
    <w:p w:rsidR="00086155" w:rsidRDefault="00086155" w:rsidP="00CE3A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86155">
        <w:rPr>
          <w:b/>
          <w:i/>
          <w:color w:val="000000"/>
          <w:sz w:val="28"/>
          <w:szCs w:val="28"/>
        </w:rPr>
        <w:t xml:space="preserve">по </w:t>
      </w:r>
      <w:r w:rsidR="00562258">
        <w:rPr>
          <w:b/>
          <w:i/>
          <w:color w:val="000000"/>
          <w:sz w:val="28"/>
          <w:szCs w:val="28"/>
        </w:rPr>
        <w:t>разделу 0200</w:t>
      </w:r>
      <w:r w:rsidRPr="00086155">
        <w:rPr>
          <w:b/>
          <w:i/>
          <w:color w:val="000000"/>
          <w:sz w:val="28"/>
          <w:szCs w:val="28"/>
        </w:rPr>
        <w:t xml:space="preserve"> «</w:t>
      </w:r>
      <w:r w:rsidR="00562258">
        <w:rPr>
          <w:b/>
          <w:i/>
          <w:color w:val="000000"/>
          <w:sz w:val="28"/>
          <w:szCs w:val="28"/>
        </w:rPr>
        <w:t>Национальная оборона</w:t>
      </w:r>
      <w:r w:rsidRPr="00086155">
        <w:rPr>
          <w:b/>
          <w:i/>
          <w:color w:val="000000"/>
          <w:sz w:val="28"/>
          <w:szCs w:val="28"/>
        </w:rPr>
        <w:t>»</w:t>
      </w:r>
      <w:r w:rsidR="001E3F66">
        <w:rPr>
          <w:b/>
          <w:i/>
          <w:color w:val="000000"/>
          <w:sz w:val="28"/>
          <w:szCs w:val="28"/>
        </w:rPr>
        <w:t xml:space="preserve">, подразделу  0203«Мобилизационная и вневойсковая подготовка» </w:t>
      </w:r>
      <w:r w:rsidRPr="00086155">
        <w:rPr>
          <w:color w:val="000000"/>
          <w:sz w:val="28"/>
          <w:szCs w:val="28"/>
        </w:rPr>
        <w:t xml:space="preserve">планируется </w:t>
      </w:r>
      <w:r w:rsidR="001E3F66">
        <w:rPr>
          <w:color w:val="000000"/>
          <w:sz w:val="28"/>
          <w:szCs w:val="28"/>
        </w:rPr>
        <w:t>увеличение ассигнований на 7,9 тыс. рублей в связи с увеличением субвенции из областного бюджета на осуществление первичного воинского учета на территориях, где отсутствуют военные комиссариаты;</w:t>
      </w:r>
    </w:p>
    <w:p w:rsidR="00507720" w:rsidRDefault="00803F13" w:rsidP="00E27E77">
      <w:pPr>
        <w:jc w:val="both"/>
        <w:rPr>
          <w:color w:val="000000"/>
          <w:sz w:val="28"/>
          <w:szCs w:val="28"/>
        </w:rPr>
      </w:pPr>
      <w:r w:rsidRPr="00086155">
        <w:rPr>
          <w:b/>
          <w:i/>
          <w:color w:val="000000"/>
          <w:sz w:val="28"/>
          <w:szCs w:val="28"/>
        </w:rPr>
        <w:t xml:space="preserve"> </w:t>
      </w:r>
      <w:r w:rsidR="00507720">
        <w:rPr>
          <w:b/>
          <w:i/>
          <w:color w:val="000000"/>
          <w:sz w:val="28"/>
          <w:szCs w:val="28"/>
        </w:rPr>
        <w:t>п</w:t>
      </w:r>
      <w:r w:rsidR="00E27E77" w:rsidRPr="00086155">
        <w:rPr>
          <w:b/>
          <w:i/>
          <w:color w:val="000000"/>
          <w:sz w:val="28"/>
          <w:szCs w:val="28"/>
        </w:rPr>
        <w:t>о</w:t>
      </w:r>
      <w:r w:rsidR="00E27E77" w:rsidRPr="008B2147">
        <w:rPr>
          <w:b/>
          <w:i/>
          <w:color w:val="000000"/>
          <w:sz w:val="28"/>
          <w:szCs w:val="28"/>
        </w:rPr>
        <w:t xml:space="preserve"> разделу</w:t>
      </w:r>
      <w:r w:rsidR="00CE3A48">
        <w:rPr>
          <w:b/>
          <w:i/>
          <w:color w:val="000000"/>
          <w:sz w:val="28"/>
          <w:szCs w:val="28"/>
        </w:rPr>
        <w:t xml:space="preserve"> 0300</w:t>
      </w:r>
      <w:r w:rsidR="00E27E77" w:rsidRPr="008B2147">
        <w:rPr>
          <w:b/>
          <w:i/>
          <w:color w:val="000000"/>
          <w:sz w:val="28"/>
          <w:szCs w:val="28"/>
        </w:rPr>
        <w:t xml:space="preserve"> «</w:t>
      </w:r>
      <w:r w:rsidRPr="008B2147">
        <w:rPr>
          <w:b/>
          <w:i/>
          <w:color w:val="000000"/>
          <w:sz w:val="28"/>
          <w:szCs w:val="28"/>
        </w:rPr>
        <w:t xml:space="preserve">Национальная </w:t>
      </w:r>
      <w:r w:rsidR="00CE3A48">
        <w:rPr>
          <w:b/>
          <w:i/>
          <w:color w:val="000000"/>
          <w:sz w:val="28"/>
          <w:szCs w:val="28"/>
        </w:rPr>
        <w:t>безопасность и правоохранительная деятельность</w:t>
      </w:r>
      <w:r w:rsidR="00E27E77" w:rsidRPr="008B2147">
        <w:rPr>
          <w:b/>
          <w:i/>
          <w:color w:val="000000"/>
          <w:sz w:val="28"/>
          <w:szCs w:val="28"/>
        </w:rPr>
        <w:t>»</w:t>
      </w:r>
      <w:r w:rsidRPr="008B2147">
        <w:rPr>
          <w:b/>
          <w:i/>
          <w:color w:val="000000"/>
          <w:sz w:val="28"/>
          <w:szCs w:val="28"/>
        </w:rPr>
        <w:t>,</w:t>
      </w:r>
      <w:r w:rsidR="00CE3A48">
        <w:rPr>
          <w:b/>
          <w:i/>
          <w:color w:val="000000"/>
          <w:sz w:val="28"/>
          <w:szCs w:val="28"/>
        </w:rPr>
        <w:t xml:space="preserve">    подразделу 0310 «Обеспечение пожарной безопасности»</w:t>
      </w:r>
      <w:r w:rsidR="00CE3A48">
        <w:rPr>
          <w:color w:val="000000"/>
          <w:sz w:val="28"/>
          <w:szCs w:val="28"/>
        </w:rPr>
        <w:t xml:space="preserve"> планируется уменьшение лимитов бюджетных обязательств на </w:t>
      </w:r>
      <w:r w:rsidR="001E3F66">
        <w:rPr>
          <w:color w:val="000000"/>
          <w:sz w:val="28"/>
          <w:szCs w:val="28"/>
        </w:rPr>
        <w:t>4,2</w:t>
      </w:r>
      <w:r w:rsidR="00CE3A48">
        <w:rPr>
          <w:color w:val="000000"/>
          <w:sz w:val="28"/>
          <w:szCs w:val="28"/>
        </w:rPr>
        <w:t xml:space="preserve"> тыс. рублей в связи с </w:t>
      </w:r>
      <w:r w:rsidR="001E3F66">
        <w:rPr>
          <w:color w:val="000000"/>
          <w:sz w:val="28"/>
          <w:szCs w:val="28"/>
        </w:rPr>
        <w:t>невыполнением плана по сбору собственных доходов</w:t>
      </w:r>
      <w:r w:rsidR="00507720">
        <w:rPr>
          <w:color w:val="000000"/>
          <w:sz w:val="28"/>
          <w:szCs w:val="28"/>
        </w:rPr>
        <w:t>;</w:t>
      </w:r>
    </w:p>
    <w:p w:rsidR="00507720" w:rsidRPr="00507720" w:rsidRDefault="00507720" w:rsidP="00E27E77">
      <w:pPr>
        <w:jc w:val="both"/>
        <w:rPr>
          <w:color w:val="000000"/>
          <w:sz w:val="28"/>
          <w:szCs w:val="28"/>
        </w:rPr>
      </w:pPr>
      <w:r w:rsidRPr="00507720">
        <w:rPr>
          <w:b/>
          <w:i/>
          <w:color w:val="000000"/>
          <w:sz w:val="28"/>
          <w:szCs w:val="28"/>
        </w:rPr>
        <w:t xml:space="preserve">-  по разделу </w:t>
      </w:r>
      <w:r>
        <w:rPr>
          <w:b/>
          <w:i/>
          <w:color w:val="000000"/>
          <w:sz w:val="28"/>
          <w:szCs w:val="28"/>
        </w:rPr>
        <w:t>0400</w:t>
      </w:r>
      <w:r w:rsidRPr="00507720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«Национальная экономика», подразделу 0409 «Дорожное хозяйство (дорожные фонды)» </w:t>
      </w:r>
      <w:r w:rsidRPr="00507720">
        <w:rPr>
          <w:color w:val="000000"/>
          <w:sz w:val="28"/>
          <w:szCs w:val="28"/>
        </w:rPr>
        <w:t>расходы уменьшаются на 2,4 тыс. рублей в связи с невыполнением</w:t>
      </w:r>
      <w:r>
        <w:rPr>
          <w:color w:val="000000"/>
          <w:sz w:val="28"/>
          <w:szCs w:val="28"/>
        </w:rPr>
        <w:t xml:space="preserve"> плана по сбору собственных доходов;</w:t>
      </w:r>
    </w:p>
    <w:p w:rsidR="008B2147" w:rsidRPr="00225EB6" w:rsidRDefault="00E27E77" w:rsidP="00E2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2147" w:rsidRPr="008B2147">
        <w:rPr>
          <w:b/>
          <w:i/>
          <w:sz w:val="28"/>
          <w:szCs w:val="28"/>
        </w:rPr>
        <w:t>п</w:t>
      </w:r>
      <w:r w:rsidRPr="008B2147">
        <w:rPr>
          <w:b/>
          <w:i/>
          <w:sz w:val="28"/>
          <w:szCs w:val="28"/>
        </w:rPr>
        <w:t xml:space="preserve">о разделу </w:t>
      </w:r>
      <w:r w:rsidR="001B0AAC">
        <w:rPr>
          <w:b/>
          <w:i/>
          <w:sz w:val="28"/>
          <w:szCs w:val="28"/>
        </w:rPr>
        <w:t>0500</w:t>
      </w:r>
      <w:r w:rsidRPr="008B2147">
        <w:rPr>
          <w:b/>
          <w:i/>
          <w:sz w:val="28"/>
          <w:szCs w:val="28"/>
        </w:rPr>
        <w:t>«</w:t>
      </w:r>
      <w:r w:rsidR="008B2147">
        <w:rPr>
          <w:b/>
          <w:i/>
          <w:sz w:val="28"/>
          <w:szCs w:val="28"/>
        </w:rPr>
        <w:t>Жилищно-коммунальное хозяйство</w:t>
      </w:r>
      <w:r w:rsidRPr="008B2147">
        <w:rPr>
          <w:b/>
          <w:i/>
          <w:sz w:val="28"/>
          <w:szCs w:val="28"/>
        </w:rPr>
        <w:t>»</w:t>
      </w:r>
      <w:r w:rsidR="00225EB6">
        <w:rPr>
          <w:b/>
          <w:i/>
          <w:sz w:val="28"/>
          <w:szCs w:val="28"/>
        </w:rPr>
        <w:t xml:space="preserve"> </w:t>
      </w:r>
      <w:r w:rsidR="00225EB6">
        <w:rPr>
          <w:sz w:val="28"/>
          <w:szCs w:val="28"/>
        </w:rPr>
        <w:t xml:space="preserve">планируется уменьшение лимитов бюджетных обязательств на </w:t>
      </w:r>
      <w:r w:rsidR="00507720">
        <w:rPr>
          <w:sz w:val="28"/>
          <w:szCs w:val="28"/>
        </w:rPr>
        <w:t>147,7</w:t>
      </w:r>
      <w:r w:rsidR="00225EB6">
        <w:rPr>
          <w:sz w:val="28"/>
          <w:szCs w:val="28"/>
        </w:rPr>
        <w:t xml:space="preserve"> тыс. рублей, в том числе:</w:t>
      </w:r>
    </w:p>
    <w:p w:rsidR="008B2147" w:rsidRDefault="008B2147" w:rsidP="00E27E7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-</w:t>
      </w:r>
      <w:r w:rsidR="00225EB6">
        <w:rPr>
          <w:b/>
          <w:i/>
          <w:sz w:val="28"/>
          <w:szCs w:val="28"/>
        </w:rPr>
        <w:t xml:space="preserve"> по </w:t>
      </w:r>
      <w:r>
        <w:rPr>
          <w:b/>
          <w:i/>
          <w:sz w:val="28"/>
          <w:szCs w:val="28"/>
        </w:rPr>
        <w:t xml:space="preserve"> подразделу </w:t>
      </w:r>
      <w:r w:rsidR="001B0AAC">
        <w:rPr>
          <w:b/>
          <w:i/>
          <w:sz w:val="28"/>
          <w:szCs w:val="28"/>
        </w:rPr>
        <w:t xml:space="preserve"> 0501</w:t>
      </w:r>
      <w:r>
        <w:rPr>
          <w:b/>
          <w:i/>
          <w:sz w:val="28"/>
          <w:szCs w:val="28"/>
        </w:rPr>
        <w:t>«</w:t>
      </w:r>
      <w:r w:rsidR="00CE3A48">
        <w:rPr>
          <w:b/>
          <w:i/>
          <w:sz w:val="28"/>
          <w:szCs w:val="28"/>
        </w:rPr>
        <w:t>Жилищное хозяйство</w:t>
      </w:r>
      <w:r>
        <w:rPr>
          <w:b/>
          <w:i/>
          <w:sz w:val="28"/>
          <w:szCs w:val="28"/>
        </w:rPr>
        <w:t>»</w:t>
      </w:r>
      <w:r w:rsidR="00225EB6">
        <w:rPr>
          <w:b/>
          <w:i/>
          <w:sz w:val="28"/>
          <w:szCs w:val="28"/>
        </w:rPr>
        <w:t xml:space="preserve"> </w:t>
      </w:r>
      <w:r w:rsidR="00225EB6">
        <w:rPr>
          <w:sz w:val="28"/>
          <w:szCs w:val="28"/>
        </w:rPr>
        <w:t xml:space="preserve">уменьшение составит </w:t>
      </w:r>
      <w:r w:rsidR="00507720">
        <w:rPr>
          <w:sz w:val="28"/>
          <w:szCs w:val="28"/>
        </w:rPr>
        <w:t xml:space="preserve">139,9 </w:t>
      </w:r>
      <w:r w:rsidR="00225EB6">
        <w:rPr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 </w:t>
      </w:r>
      <w:r w:rsidR="00507720">
        <w:rPr>
          <w:sz w:val="28"/>
          <w:szCs w:val="28"/>
        </w:rPr>
        <w:t xml:space="preserve">в связи с </w:t>
      </w:r>
      <w:r w:rsidR="00225EB6">
        <w:rPr>
          <w:sz w:val="28"/>
          <w:szCs w:val="28"/>
        </w:rPr>
        <w:t xml:space="preserve"> </w:t>
      </w:r>
      <w:r w:rsidR="00AD3124">
        <w:rPr>
          <w:sz w:val="28"/>
          <w:szCs w:val="28"/>
        </w:rPr>
        <w:t>уменьш</w:t>
      </w:r>
      <w:r w:rsidR="00507720">
        <w:rPr>
          <w:sz w:val="28"/>
          <w:szCs w:val="28"/>
        </w:rPr>
        <w:t>ением</w:t>
      </w:r>
      <w:r w:rsidR="00225EB6">
        <w:rPr>
          <w:sz w:val="28"/>
          <w:szCs w:val="28"/>
        </w:rPr>
        <w:t xml:space="preserve"> сумм</w:t>
      </w:r>
      <w:r w:rsidR="00507720">
        <w:rPr>
          <w:sz w:val="28"/>
          <w:szCs w:val="28"/>
        </w:rPr>
        <w:t>ы</w:t>
      </w:r>
      <w:r w:rsidR="00AD3124">
        <w:rPr>
          <w:sz w:val="28"/>
          <w:szCs w:val="28"/>
        </w:rPr>
        <w:t xml:space="preserve"> </w:t>
      </w:r>
      <w:r w:rsidR="00225EB6">
        <w:rPr>
          <w:sz w:val="28"/>
          <w:szCs w:val="28"/>
        </w:rPr>
        <w:t>межбюджетных трансфертов на выполнение полномочий по жилищным вопросам</w:t>
      </w:r>
      <w:r w:rsidR="00B91EDE">
        <w:rPr>
          <w:sz w:val="28"/>
          <w:szCs w:val="28"/>
        </w:rPr>
        <w:t xml:space="preserve"> </w:t>
      </w:r>
      <w:r w:rsidR="00507720">
        <w:rPr>
          <w:sz w:val="28"/>
          <w:szCs w:val="28"/>
        </w:rPr>
        <w:t xml:space="preserve">на </w:t>
      </w:r>
      <w:r w:rsidR="00AD3124">
        <w:rPr>
          <w:sz w:val="28"/>
          <w:szCs w:val="28"/>
        </w:rPr>
        <w:t>капитальный ремонт муниципального жилищного фонда и взносы на капитальный ремонт муниципального жилищного фонда</w:t>
      </w:r>
      <w:r w:rsidR="00225EB6">
        <w:rPr>
          <w:sz w:val="28"/>
          <w:szCs w:val="28"/>
        </w:rPr>
        <w:t>;</w:t>
      </w:r>
    </w:p>
    <w:p w:rsidR="00DD6AC6" w:rsidRDefault="00225EB6" w:rsidP="00E27E7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07720">
        <w:rPr>
          <w:sz w:val="28"/>
          <w:szCs w:val="28"/>
        </w:rPr>
        <w:t xml:space="preserve"> </w:t>
      </w:r>
      <w:r w:rsidR="00507720" w:rsidRPr="00507720">
        <w:rPr>
          <w:b/>
          <w:i/>
          <w:sz w:val="28"/>
          <w:szCs w:val="28"/>
        </w:rPr>
        <w:t>по</w:t>
      </w:r>
      <w:r w:rsidR="00507720">
        <w:rPr>
          <w:sz w:val="28"/>
          <w:szCs w:val="28"/>
        </w:rPr>
        <w:t xml:space="preserve"> </w:t>
      </w:r>
      <w:r w:rsidR="00CA4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25EB6">
        <w:rPr>
          <w:b/>
          <w:i/>
          <w:sz w:val="28"/>
          <w:szCs w:val="28"/>
        </w:rPr>
        <w:t>подраздел</w:t>
      </w:r>
      <w:r w:rsidR="00507720">
        <w:rPr>
          <w:b/>
          <w:i/>
          <w:sz w:val="28"/>
          <w:szCs w:val="28"/>
        </w:rPr>
        <w:t>у</w:t>
      </w:r>
      <w:r w:rsidR="001B0AAC">
        <w:rPr>
          <w:b/>
          <w:i/>
          <w:sz w:val="28"/>
          <w:szCs w:val="28"/>
        </w:rPr>
        <w:t xml:space="preserve"> 0503</w:t>
      </w:r>
      <w:r w:rsidRPr="00225EB6">
        <w:rPr>
          <w:b/>
          <w:i/>
          <w:sz w:val="28"/>
          <w:szCs w:val="28"/>
        </w:rPr>
        <w:t xml:space="preserve"> «</w:t>
      </w:r>
      <w:r w:rsidR="00507720">
        <w:rPr>
          <w:b/>
          <w:i/>
          <w:sz w:val="28"/>
          <w:szCs w:val="28"/>
        </w:rPr>
        <w:t>Благоустройство</w:t>
      </w:r>
      <w:r w:rsidRPr="00225EB6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4B40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="0091498F">
        <w:rPr>
          <w:sz w:val="28"/>
          <w:szCs w:val="28"/>
        </w:rPr>
        <w:t>уменьшить расходы на 7,8 тыс. рублей</w:t>
      </w:r>
      <w:r w:rsidR="0091498F" w:rsidRPr="0091498F">
        <w:rPr>
          <w:color w:val="000000"/>
          <w:sz w:val="28"/>
          <w:szCs w:val="28"/>
        </w:rPr>
        <w:t xml:space="preserve"> </w:t>
      </w:r>
      <w:r w:rsidR="0091498F">
        <w:rPr>
          <w:color w:val="000000"/>
          <w:sz w:val="28"/>
          <w:szCs w:val="28"/>
        </w:rPr>
        <w:t>в связи с невыполнением плана по сбору собственных доходов</w:t>
      </w:r>
      <w:r w:rsidR="001B0AAC">
        <w:rPr>
          <w:color w:val="000000"/>
          <w:sz w:val="28"/>
          <w:szCs w:val="28"/>
        </w:rPr>
        <w:t>;</w:t>
      </w:r>
    </w:p>
    <w:p w:rsidR="001B0AAC" w:rsidRDefault="001B0AAC" w:rsidP="001B0A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 </w:t>
      </w:r>
      <w:r w:rsidRPr="008B2147">
        <w:rPr>
          <w:b/>
          <w:i/>
          <w:sz w:val="28"/>
          <w:szCs w:val="28"/>
        </w:rPr>
        <w:t>по разделу</w:t>
      </w:r>
      <w:r>
        <w:rPr>
          <w:b/>
          <w:i/>
          <w:sz w:val="28"/>
          <w:szCs w:val="28"/>
        </w:rPr>
        <w:t xml:space="preserve"> 1000</w:t>
      </w:r>
      <w:r w:rsidRPr="008B214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Социальная политика</w:t>
      </w:r>
      <w:r w:rsidRPr="008B214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, подразделу 1003 «Социальное обеспечение населения» </w:t>
      </w:r>
      <w:r>
        <w:rPr>
          <w:sz w:val="28"/>
          <w:szCs w:val="28"/>
        </w:rPr>
        <w:t>планируется уменьшение лимитов бюджетных обязательств на 15,0 тыс. рублей в связи с невыполнением плана по сбору собственных доходов и фактически сложившимися расходами;</w:t>
      </w:r>
    </w:p>
    <w:p w:rsidR="00DE6FC0" w:rsidRDefault="001B0AAC" w:rsidP="001B0AA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Pr="008B2147">
        <w:rPr>
          <w:b/>
          <w:i/>
          <w:sz w:val="28"/>
          <w:szCs w:val="28"/>
        </w:rPr>
        <w:t>по разделу</w:t>
      </w:r>
      <w:r>
        <w:rPr>
          <w:b/>
          <w:i/>
          <w:sz w:val="28"/>
          <w:szCs w:val="28"/>
        </w:rPr>
        <w:t xml:space="preserve"> 1100</w:t>
      </w:r>
      <w:r w:rsidRPr="008B2147"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</w:rPr>
        <w:t>Физическая культура и спорт</w:t>
      </w:r>
      <w:r w:rsidRPr="008B214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, подразделу 1101 «Физическая культура» </w:t>
      </w:r>
      <w:r>
        <w:rPr>
          <w:sz w:val="28"/>
          <w:szCs w:val="28"/>
        </w:rPr>
        <w:t xml:space="preserve">планируется уменьшение лимитов бюджетных обязательств на 25,6 тыс. рублей </w:t>
      </w:r>
      <w:r>
        <w:rPr>
          <w:color w:val="000000"/>
          <w:sz w:val="28"/>
          <w:szCs w:val="28"/>
        </w:rPr>
        <w:t>в связи с невыполнением плана по сбору собственных доходов.</w:t>
      </w:r>
    </w:p>
    <w:p w:rsidR="001B0AAC" w:rsidRPr="001B0AAC" w:rsidRDefault="00DE6FC0" w:rsidP="001B0A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0AAC">
        <w:rPr>
          <w:color w:val="000000"/>
          <w:sz w:val="28"/>
          <w:szCs w:val="28"/>
        </w:rPr>
        <w:t xml:space="preserve"> Причины снижения лимитов бюджетных обязательств по разделам бюджетной классификации изложены в соответствии с пояснительной запиской администрации поселения. </w:t>
      </w:r>
    </w:p>
    <w:p w:rsidR="00E27E77" w:rsidRDefault="00E27E77" w:rsidP="00E27E77">
      <w:pPr>
        <w:jc w:val="both"/>
        <w:rPr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60B7">
        <w:rPr>
          <w:b/>
          <w:sz w:val="28"/>
          <w:szCs w:val="28"/>
        </w:rPr>
        <w:t>Выводы</w:t>
      </w:r>
      <w:r w:rsidR="00CA7973">
        <w:rPr>
          <w:b/>
          <w:sz w:val="28"/>
          <w:szCs w:val="28"/>
        </w:rPr>
        <w:t xml:space="preserve"> и предложения</w:t>
      </w:r>
      <w:r w:rsidRPr="003860B7">
        <w:rPr>
          <w:b/>
          <w:sz w:val="28"/>
          <w:szCs w:val="28"/>
        </w:rPr>
        <w:t>:</w:t>
      </w:r>
    </w:p>
    <w:p w:rsidR="00E27E77" w:rsidRDefault="00E27E77" w:rsidP="00E27E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7E77" w:rsidRPr="00244A6E" w:rsidRDefault="00E27E77" w:rsidP="00E27E77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7539F">
        <w:rPr>
          <w:sz w:val="28"/>
          <w:szCs w:val="28"/>
        </w:rPr>
        <w:t xml:space="preserve">     1. В результате внесения изменений в  основные характеристики бюджета поселения в 201</w:t>
      </w:r>
      <w:r w:rsidR="00244A6E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доходы бюджета поселения  составят </w:t>
      </w:r>
      <w:r w:rsidR="0099180D">
        <w:rPr>
          <w:sz w:val="28"/>
          <w:szCs w:val="28"/>
        </w:rPr>
        <w:t xml:space="preserve">2606,2 </w:t>
      </w:r>
      <w:r w:rsidRPr="0037539F">
        <w:rPr>
          <w:sz w:val="28"/>
          <w:szCs w:val="28"/>
        </w:rPr>
        <w:t>тыс. рублей, расходы –</w:t>
      </w:r>
      <w:r w:rsidR="0099180D">
        <w:rPr>
          <w:sz w:val="28"/>
          <w:szCs w:val="28"/>
        </w:rPr>
        <w:t>2777,6</w:t>
      </w:r>
      <w:r w:rsidRPr="0037539F">
        <w:rPr>
          <w:sz w:val="28"/>
          <w:szCs w:val="28"/>
        </w:rPr>
        <w:t xml:space="preserve"> тыс. руб</w:t>
      </w:r>
      <w:r w:rsidR="00244A6E">
        <w:rPr>
          <w:sz w:val="28"/>
          <w:szCs w:val="28"/>
        </w:rPr>
        <w:t>лей</w:t>
      </w:r>
      <w:r w:rsidRPr="0037539F">
        <w:rPr>
          <w:sz w:val="28"/>
          <w:szCs w:val="28"/>
        </w:rPr>
        <w:t xml:space="preserve">, дефицит бюджета поселения </w:t>
      </w:r>
      <w:r w:rsidR="00244A6E">
        <w:rPr>
          <w:sz w:val="28"/>
          <w:szCs w:val="28"/>
        </w:rPr>
        <w:t>составит</w:t>
      </w:r>
      <w:r w:rsidRPr="0037539F">
        <w:rPr>
          <w:sz w:val="28"/>
          <w:szCs w:val="28"/>
        </w:rPr>
        <w:t xml:space="preserve"> </w:t>
      </w:r>
      <w:r w:rsidR="00244A6E">
        <w:rPr>
          <w:sz w:val="28"/>
          <w:szCs w:val="28"/>
        </w:rPr>
        <w:t>171,4</w:t>
      </w:r>
      <w:r w:rsidR="00EB4D3A">
        <w:rPr>
          <w:sz w:val="28"/>
          <w:szCs w:val="28"/>
        </w:rPr>
        <w:t xml:space="preserve"> тыс. рублей.</w:t>
      </w:r>
    </w:p>
    <w:p w:rsidR="00E27E77" w:rsidRPr="0037539F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 xml:space="preserve">Общий объем </w:t>
      </w:r>
      <w:r w:rsidRPr="0037539F">
        <w:rPr>
          <w:sz w:val="28"/>
          <w:szCs w:val="28"/>
        </w:rPr>
        <w:t xml:space="preserve"> доходов бюджета поселения в 201</w:t>
      </w:r>
      <w:r w:rsidR="00244A6E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 настоящим проектом решения </w:t>
      </w:r>
      <w:r w:rsidR="00244A6E">
        <w:rPr>
          <w:sz w:val="28"/>
          <w:szCs w:val="28"/>
        </w:rPr>
        <w:t>снизится</w:t>
      </w:r>
      <w:r>
        <w:rPr>
          <w:sz w:val="28"/>
          <w:szCs w:val="28"/>
        </w:rPr>
        <w:t xml:space="preserve"> на </w:t>
      </w:r>
      <w:r w:rsidR="0099180D">
        <w:rPr>
          <w:sz w:val="28"/>
          <w:szCs w:val="28"/>
        </w:rPr>
        <w:t>168,4</w:t>
      </w:r>
      <w:r w:rsidR="00E76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на </w:t>
      </w:r>
      <w:r w:rsidR="0099180D">
        <w:rPr>
          <w:sz w:val="28"/>
          <w:szCs w:val="28"/>
        </w:rPr>
        <w:t>6,1</w:t>
      </w:r>
      <w:r w:rsidR="00244A6E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EB4D3A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539F">
        <w:rPr>
          <w:sz w:val="28"/>
          <w:szCs w:val="28"/>
        </w:rPr>
        <w:t xml:space="preserve">     3. Расходы бюджета  в 201</w:t>
      </w:r>
      <w:r w:rsidR="00244A6E">
        <w:rPr>
          <w:sz w:val="28"/>
          <w:szCs w:val="28"/>
        </w:rPr>
        <w:t>5</w:t>
      </w:r>
      <w:r w:rsidR="00E76D07">
        <w:rPr>
          <w:sz w:val="28"/>
          <w:szCs w:val="28"/>
        </w:rPr>
        <w:t xml:space="preserve"> году в  целом уменьшатся</w:t>
      </w:r>
      <w:r w:rsidRPr="0037539F">
        <w:rPr>
          <w:sz w:val="28"/>
          <w:szCs w:val="28"/>
        </w:rPr>
        <w:t xml:space="preserve"> на </w:t>
      </w:r>
      <w:r w:rsidR="0099180D">
        <w:rPr>
          <w:sz w:val="28"/>
          <w:szCs w:val="28"/>
        </w:rPr>
        <w:t>168,4</w:t>
      </w:r>
      <w:r w:rsidRPr="0037539F">
        <w:rPr>
          <w:sz w:val="28"/>
          <w:szCs w:val="28"/>
        </w:rPr>
        <w:t xml:space="preserve"> тыс. рублей, или на </w:t>
      </w:r>
      <w:r w:rsidR="0099180D">
        <w:rPr>
          <w:sz w:val="28"/>
          <w:szCs w:val="28"/>
        </w:rPr>
        <w:t>5,7</w:t>
      </w:r>
      <w:r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 xml:space="preserve">% к утвержденным назначениям и составят </w:t>
      </w:r>
      <w:r w:rsidR="0099180D">
        <w:rPr>
          <w:sz w:val="28"/>
          <w:szCs w:val="28"/>
        </w:rPr>
        <w:t>2777,6</w:t>
      </w:r>
      <w:r w:rsidRPr="0037539F">
        <w:rPr>
          <w:sz w:val="28"/>
          <w:szCs w:val="28"/>
        </w:rPr>
        <w:t xml:space="preserve"> тыс. руб</w:t>
      </w:r>
      <w:r w:rsidR="00244A6E">
        <w:rPr>
          <w:sz w:val="28"/>
          <w:szCs w:val="28"/>
        </w:rPr>
        <w:t>лей</w:t>
      </w:r>
      <w:r w:rsidRPr="0037539F">
        <w:rPr>
          <w:sz w:val="28"/>
          <w:szCs w:val="28"/>
        </w:rPr>
        <w:t>.</w:t>
      </w:r>
    </w:p>
    <w:p w:rsidR="00E27E77" w:rsidRDefault="00EB4D3A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76D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4.</w:t>
      </w:r>
      <w:r w:rsidR="00E27E77" w:rsidRPr="0037539F">
        <w:rPr>
          <w:sz w:val="28"/>
          <w:szCs w:val="28"/>
        </w:rPr>
        <w:t xml:space="preserve"> Увеличение бюджетных ассигнований предусмотрено по разделам:</w:t>
      </w:r>
    </w:p>
    <w:p w:rsidR="00EB4D3A" w:rsidRPr="0037539F" w:rsidRDefault="00EB4D3A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«Общегосударственные вопросы» на </w:t>
      </w:r>
      <w:r w:rsidR="0099180D">
        <w:rPr>
          <w:sz w:val="28"/>
          <w:szCs w:val="28"/>
        </w:rPr>
        <w:t>13,8 тыс. рублей и «Национальная оборона» на 7,9 тыс. рублей.</w:t>
      </w:r>
      <w:r>
        <w:rPr>
          <w:sz w:val="28"/>
          <w:szCs w:val="28"/>
        </w:rPr>
        <w:t xml:space="preserve"> </w:t>
      </w:r>
    </w:p>
    <w:p w:rsidR="00E27E77" w:rsidRPr="0037539F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 </w:t>
      </w:r>
      <w:r w:rsidRPr="0037539F">
        <w:rPr>
          <w:sz w:val="28"/>
          <w:szCs w:val="28"/>
        </w:rPr>
        <w:t>бюджетных ассигнований предусмотрено по раздел</w:t>
      </w:r>
      <w:r w:rsidR="00EB4D3A">
        <w:rPr>
          <w:sz w:val="28"/>
          <w:szCs w:val="28"/>
        </w:rPr>
        <w:t>ам:</w:t>
      </w:r>
    </w:p>
    <w:p w:rsidR="00EB4D3A" w:rsidRDefault="00E27E77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</w:t>
      </w:r>
      <w:r w:rsidR="00EB4D3A" w:rsidRPr="0037539F">
        <w:rPr>
          <w:sz w:val="28"/>
          <w:szCs w:val="28"/>
        </w:rPr>
        <w:t>- «</w:t>
      </w:r>
      <w:r w:rsidR="00EB4D3A">
        <w:rPr>
          <w:sz w:val="28"/>
          <w:szCs w:val="28"/>
        </w:rPr>
        <w:t xml:space="preserve">Национальная </w:t>
      </w:r>
      <w:r w:rsidR="00900BBB">
        <w:rPr>
          <w:sz w:val="28"/>
          <w:szCs w:val="28"/>
        </w:rPr>
        <w:t>безопасность и правоохранительная деятельность</w:t>
      </w:r>
      <w:r w:rsidR="00EB4D3A" w:rsidRPr="0037539F">
        <w:rPr>
          <w:sz w:val="28"/>
          <w:szCs w:val="28"/>
        </w:rPr>
        <w:t xml:space="preserve">» на </w:t>
      </w:r>
      <w:r w:rsidR="0099180D">
        <w:rPr>
          <w:sz w:val="28"/>
          <w:szCs w:val="28"/>
        </w:rPr>
        <w:t>4,2</w:t>
      </w:r>
      <w:r w:rsidR="00EB4D3A" w:rsidRPr="0037539F">
        <w:rPr>
          <w:sz w:val="28"/>
          <w:szCs w:val="28"/>
        </w:rPr>
        <w:t xml:space="preserve">  тыс. рублей;</w:t>
      </w:r>
    </w:p>
    <w:p w:rsidR="0099180D" w:rsidRDefault="0099180D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«Национальная экономика» на 2,4 тыс. рублей;</w:t>
      </w:r>
    </w:p>
    <w:p w:rsidR="00EB4D3A" w:rsidRDefault="00EB4D3A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>- «</w:t>
      </w:r>
      <w:r>
        <w:rPr>
          <w:sz w:val="28"/>
          <w:szCs w:val="28"/>
        </w:rPr>
        <w:t xml:space="preserve">Жилищно-коммунальное хозяйство» </w:t>
      </w:r>
      <w:r w:rsidRPr="0037539F">
        <w:rPr>
          <w:sz w:val="28"/>
          <w:szCs w:val="28"/>
        </w:rPr>
        <w:t xml:space="preserve"> на </w:t>
      </w:r>
      <w:r w:rsidR="0099180D">
        <w:rPr>
          <w:sz w:val="28"/>
          <w:szCs w:val="28"/>
        </w:rPr>
        <w:t>147,7 тыс. рублей;</w:t>
      </w:r>
    </w:p>
    <w:p w:rsidR="0099180D" w:rsidRDefault="0099180D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«Социальная политика» на 15,0 тыс. рублей;</w:t>
      </w:r>
    </w:p>
    <w:p w:rsidR="0099180D" w:rsidRDefault="0099180D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«Физическая культура и спорт» на 20,8 тыс. рублей.</w:t>
      </w:r>
    </w:p>
    <w:p w:rsidR="00E27E77" w:rsidRPr="0037539F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7539F">
        <w:rPr>
          <w:sz w:val="28"/>
          <w:szCs w:val="28"/>
        </w:rPr>
        <w:t xml:space="preserve">По остальным </w:t>
      </w:r>
      <w:r w:rsidR="0099180D">
        <w:rPr>
          <w:sz w:val="28"/>
          <w:szCs w:val="28"/>
        </w:rPr>
        <w:t>двум</w:t>
      </w:r>
      <w:r w:rsidR="00900BBB"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>разделам классификации расходов изменение объема бюджетных ассигнований не планируется.</w:t>
      </w:r>
      <w:r w:rsidRPr="0037539F">
        <w:rPr>
          <w:i/>
          <w:sz w:val="28"/>
          <w:szCs w:val="28"/>
        </w:rPr>
        <w:t xml:space="preserve">          </w:t>
      </w:r>
    </w:p>
    <w:p w:rsidR="00E27E77" w:rsidRDefault="00E27E77" w:rsidP="00CA79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4D3A">
        <w:rPr>
          <w:sz w:val="28"/>
          <w:szCs w:val="28"/>
        </w:rPr>
        <w:t>5</w:t>
      </w:r>
      <w:r w:rsidRPr="00E23D11">
        <w:rPr>
          <w:sz w:val="28"/>
          <w:szCs w:val="28"/>
        </w:rPr>
        <w:t>.  Дефицит бюджета поселения</w:t>
      </w:r>
      <w:r>
        <w:rPr>
          <w:sz w:val="28"/>
          <w:szCs w:val="28"/>
        </w:rPr>
        <w:t xml:space="preserve"> </w:t>
      </w:r>
      <w:r w:rsidR="00EB4D3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EB4D3A">
        <w:rPr>
          <w:sz w:val="28"/>
          <w:szCs w:val="28"/>
        </w:rPr>
        <w:t xml:space="preserve">171,4 </w:t>
      </w:r>
      <w:r w:rsidRPr="00E23D11">
        <w:rPr>
          <w:sz w:val="28"/>
          <w:szCs w:val="28"/>
        </w:rPr>
        <w:t xml:space="preserve"> тыс. руб</w:t>
      </w:r>
      <w:r w:rsidR="00EB4D3A">
        <w:rPr>
          <w:sz w:val="28"/>
          <w:szCs w:val="28"/>
        </w:rPr>
        <w:t>лей,</w:t>
      </w:r>
      <w:r w:rsidRPr="00E23D11">
        <w:rPr>
          <w:sz w:val="28"/>
          <w:szCs w:val="28"/>
        </w:rPr>
        <w:t xml:space="preserve"> </w:t>
      </w:r>
      <w:r w:rsidR="0099180D">
        <w:rPr>
          <w:sz w:val="28"/>
          <w:szCs w:val="28"/>
        </w:rPr>
        <w:t>40,6</w:t>
      </w:r>
      <w:r w:rsidR="00EB4D3A" w:rsidRPr="0037539F">
        <w:rPr>
          <w:sz w:val="28"/>
          <w:szCs w:val="28"/>
        </w:rPr>
        <w:t xml:space="preserve"> % от объема доходов без учета безвозмездных поступлений</w:t>
      </w:r>
      <w:r w:rsidR="00EB4D3A">
        <w:rPr>
          <w:sz w:val="28"/>
          <w:szCs w:val="28"/>
        </w:rPr>
        <w:t>.</w:t>
      </w:r>
    </w:p>
    <w:p w:rsidR="00E27E77" w:rsidRPr="00CF0837" w:rsidRDefault="00900BBB" w:rsidP="00DE6FC0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0641D1" w:rsidRPr="000641D1">
        <w:rPr>
          <w:sz w:val="28"/>
          <w:szCs w:val="28"/>
        </w:rPr>
        <w:t xml:space="preserve"> </w:t>
      </w:r>
      <w:r w:rsidR="000641D1">
        <w:rPr>
          <w:sz w:val="28"/>
          <w:szCs w:val="28"/>
        </w:rPr>
        <w:t>Ревизионная комиссия района предлагает принять проект решения  «О внесении изменений в решение от 25.12.2014 г. № 38» с учетом устранения указанных в тесте заключения замечаний.</w:t>
      </w:r>
    </w:p>
    <w:p w:rsidR="00E27E77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27E77" w:rsidRPr="003938D6" w:rsidRDefault="00E27E77" w:rsidP="00E27E77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E27E77" w:rsidRPr="003938D6" w:rsidRDefault="00E27E77" w:rsidP="00E27E77">
      <w:pPr>
        <w:autoSpaceDE w:val="0"/>
        <w:autoSpaceDN w:val="0"/>
        <w:adjustRightInd w:val="0"/>
        <w:rPr>
          <w:sz w:val="28"/>
          <w:szCs w:val="28"/>
        </w:rPr>
      </w:pPr>
      <w:r w:rsidRPr="003938D6">
        <w:rPr>
          <w:sz w:val="28"/>
          <w:szCs w:val="28"/>
        </w:rPr>
        <w:t xml:space="preserve">Инспектор ревизионной комиссии                                           </w:t>
      </w:r>
      <w:proofErr w:type="spellStart"/>
      <w:r w:rsidRPr="003938D6">
        <w:rPr>
          <w:sz w:val="28"/>
          <w:szCs w:val="28"/>
        </w:rPr>
        <w:t>М.И.Шестакова</w:t>
      </w:r>
      <w:proofErr w:type="spellEnd"/>
    </w:p>
    <w:p w:rsidR="00E27E77" w:rsidRPr="003C4254" w:rsidRDefault="00E27E77" w:rsidP="00E27E77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E27E77" w:rsidRDefault="00E27E77" w:rsidP="00E27E77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E27E77" w:rsidRDefault="00E27E77" w:rsidP="00E27E77">
      <w:pPr>
        <w:ind w:firstLine="708"/>
        <w:rPr>
          <w:sz w:val="28"/>
          <w:szCs w:val="28"/>
        </w:rPr>
      </w:pPr>
    </w:p>
    <w:p w:rsidR="00E27E77" w:rsidRDefault="00E27E77" w:rsidP="00E27E77">
      <w:r>
        <w:rPr>
          <w:b/>
          <w:sz w:val="28"/>
          <w:szCs w:val="28"/>
        </w:rPr>
        <w:t xml:space="preserve">                     </w:t>
      </w:r>
    </w:p>
    <w:p w:rsidR="00E27E77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39F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.</w:t>
      </w:r>
    </w:p>
    <w:p w:rsidR="00E27E77" w:rsidRPr="003C4254" w:rsidRDefault="00E27E77" w:rsidP="00E27E77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27E77" w:rsidRDefault="00E27E77" w:rsidP="00E27E77">
      <w:pPr>
        <w:ind w:firstLine="708"/>
        <w:jc w:val="both"/>
        <w:rPr>
          <w:sz w:val="28"/>
          <w:szCs w:val="28"/>
        </w:rPr>
      </w:pPr>
    </w:p>
    <w:p w:rsidR="00E27E77" w:rsidRDefault="00E27E77" w:rsidP="00E27E77">
      <w:pPr>
        <w:ind w:firstLine="708"/>
        <w:jc w:val="both"/>
        <w:rPr>
          <w:sz w:val="28"/>
          <w:szCs w:val="28"/>
        </w:rPr>
      </w:pPr>
    </w:p>
    <w:p w:rsidR="004770C1" w:rsidRDefault="004770C1"/>
    <w:sectPr w:rsidR="004770C1" w:rsidSect="002C10C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DA" w:rsidRDefault="00E844DA" w:rsidP="002C10C5">
      <w:r>
        <w:separator/>
      </w:r>
    </w:p>
  </w:endnote>
  <w:endnote w:type="continuationSeparator" w:id="0">
    <w:p w:rsidR="00E844DA" w:rsidRDefault="00E844DA" w:rsidP="002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5" w:rsidRDefault="002C10C5" w:rsidP="00A83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B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4D5" w:rsidRDefault="00E844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5" w:rsidRDefault="002C10C5" w:rsidP="00A83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B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48FC">
      <w:rPr>
        <w:rStyle w:val="a5"/>
        <w:noProof/>
      </w:rPr>
      <w:t>1</w:t>
    </w:r>
    <w:r>
      <w:rPr>
        <w:rStyle w:val="a5"/>
      </w:rPr>
      <w:fldChar w:fldCharType="end"/>
    </w:r>
  </w:p>
  <w:p w:rsidR="00DB74D5" w:rsidRDefault="00E844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DA" w:rsidRDefault="00E844DA" w:rsidP="002C10C5">
      <w:r>
        <w:separator/>
      </w:r>
    </w:p>
  </w:footnote>
  <w:footnote w:type="continuationSeparator" w:id="0">
    <w:p w:rsidR="00E844DA" w:rsidRDefault="00E844DA" w:rsidP="002C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AE"/>
    <w:multiLevelType w:val="hybridMultilevel"/>
    <w:tmpl w:val="DCB834B6"/>
    <w:lvl w:ilvl="0" w:tplc="874E26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77"/>
    <w:rsid w:val="00035A15"/>
    <w:rsid w:val="000574F3"/>
    <w:rsid w:val="000641D1"/>
    <w:rsid w:val="00086155"/>
    <w:rsid w:val="000B0437"/>
    <w:rsid w:val="000C6581"/>
    <w:rsid w:val="000D4893"/>
    <w:rsid w:val="000E79C3"/>
    <w:rsid w:val="00142DE6"/>
    <w:rsid w:val="001B0AAC"/>
    <w:rsid w:val="001D43B9"/>
    <w:rsid w:val="001E3F66"/>
    <w:rsid w:val="0020408F"/>
    <w:rsid w:val="00217FDE"/>
    <w:rsid w:val="00225EB6"/>
    <w:rsid w:val="0023167F"/>
    <w:rsid w:val="00244A6E"/>
    <w:rsid w:val="002715A1"/>
    <w:rsid w:val="00284132"/>
    <w:rsid w:val="002A60D1"/>
    <w:rsid w:val="002A6E80"/>
    <w:rsid w:val="002C0352"/>
    <w:rsid w:val="002C10C5"/>
    <w:rsid w:val="002C32AF"/>
    <w:rsid w:val="002C34C8"/>
    <w:rsid w:val="002C5642"/>
    <w:rsid w:val="002E5AD7"/>
    <w:rsid w:val="003072A0"/>
    <w:rsid w:val="00326F65"/>
    <w:rsid w:val="003653B8"/>
    <w:rsid w:val="003B0688"/>
    <w:rsid w:val="003B40FB"/>
    <w:rsid w:val="003B52E3"/>
    <w:rsid w:val="003E5939"/>
    <w:rsid w:val="00447F2A"/>
    <w:rsid w:val="004527EC"/>
    <w:rsid w:val="004548A8"/>
    <w:rsid w:val="004770C1"/>
    <w:rsid w:val="004A7B53"/>
    <w:rsid w:val="004C7DE2"/>
    <w:rsid w:val="004D6866"/>
    <w:rsid w:val="004E65F1"/>
    <w:rsid w:val="005052E4"/>
    <w:rsid w:val="0050732F"/>
    <w:rsid w:val="00507720"/>
    <w:rsid w:val="00530454"/>
    <w:rsid w:val="00535161"/>
    <w:rsid w:val="005577E7"/>
    <w:rsid w:val="00562258"/>
    <w:rsid w:val="00585DEF"/>
    <w:rsid w:val="00590431"/>
    <w:rsid w:val="005B2870"/>
    <w:rsid w:val="005B7160"/>
    <w:rsid w:val="005E5B25"/>
    <w:rsid w:val="005F082E"/>
    <w:rsid w:val="005F1124"/>
    <w:rsid w:val="005F73B4"/>
    <w:rsid w:val="00657E6F"/>
    <w:rsid w:val="006957AB"/>
    <w:rsid w:val="006C16A7"/>
    <w:rsid w:val="006D065F"/>
    <w:rsid w:val="007014AF"/>
    <w:rsid w:val="00723368"/>
    <w:rsid w:val="007C4A2A"/>
    <w:rsid w:val="0080246C"/>
    <w:rsid w:val="00803F13"/>
    <w:rsid w:val="00842068"/>
    <w:rsid w:val="00842BF2"/>
    <w:rsid w:val="0084506E"/>
    <w:rsid w:val="00853811"/>
    <w:rsid w:val="008549B2"/>
    <w:rsid w:val="00895284"/>
    <w:rsid w:val="008A2ED3"/>
    <w:rsid w:val="008B2147"/>
    <w:rsid w:val="008B30FE"/>
    <w:rsid w:val="008B75FC"/>
    <w:rsid w:val="008D7ACD"/>
    <w:rsid w:val="008F1833"/>
    <w:rsid w:val="008F7161"/>
    <w:rsid w:val="00900BBB"/>
    <w:rsid w:val="00907670"/>
    <w:rsid w:val="0091498F"/>
    <w:rsid w:val="00933F86"/>
    <w:rsid w:val="00976C11"/>
    <w:rsid w:val="009905EB"/>
    <w:rsid w:val="0099180D"/>
    <w:rsid w:val="009F790F"/>
    <w:rsid w:val="00A557F5"/>
    <w:rsid w:val="00A5693A"/>
    <w:rsid w:val="00A67FEF"/>
    <w:rsid w:val="00AA3404"/>
    <w:rsid w:val="00AB0BDD"/>
    <w:rsid w:val="00AB30FB"/>
    <w:rsid w:val="00AC6BDB"/>
    <w:rsid w:val="00AC6BE1"/>
    <w:rsid w:val="00AD3124"/>
    <w:rsid w:val="00B16BAE"/>
    <w:rsid w:val="00B24ED6"/>
    <w:rsid w:val="00B35F0C"/>
    <w:rsid w:val="00B672E7"/>
    <w:rsid w:val="00B777EC"/>
    <w:rsid w:val="00B90BBB"/>
    <w:rsid w:val="00B91EDE"/>
    <w:rsid w:val="00BF6161"/>
    <w:rsid w:val="00C174A8"/>
    <w:rsid w:val="00C86953"/>
    <w:rsid w:val="00CA4B40"/>
    <w:rsid w:val="00CA7973"/>
    <w:rsid w:val="00CB2141"/>
    <w:rsid w:val="00CE0955"/>
    <w:rsid w:val="00CE3A48"/>
    <w:rsid w:val="00CE5759"/>
    <w:rsid w:val="00D0480A"/>
    <w:rsid w:val="00D26025"/>
    <w:rsid w:val="00D4606E"/>
    <w:rsid w:val="00D54960"/>
    <w:rsid w:val="00D55649"/>
    <w:rsid w:val="00D64045"/>
    <w:rsid w:val="00D65027"/>
    <w:rsid w:val="00D959D3"/>
    <w:rsid w:val="00DD6AC6"/>
    <w:rsid w:val="00DE6FC0"/>
    <w:rsid w:val="00DF48FC"/>
    <w:rsid w:val="00E27E77"/>
    <w:rsid w:val="00E556E0"/>
    <w:rsid w:val="00E76D07"/>
    <w:rsid w:val="00E821D1"/>
    <w:rsid w:val="00E844DA"/>
    <w:rsid w:val="00EB4D3A"/>
    <w:rsid w:val="00EC6AC4"/>
    <w:rsid w:val="00EE4C13"/>
    <w:rsid w:val="00F036DE"/>
    <w:rsid w:val="00F440B5"/>
    <w:rsid w:val="00F55F5E"/>
    <w:rsid w:val="00F57D79"/>
    <w:rsid w:val="00F9496E"/>
    <w:rsid w:val="00F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7E77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7E7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E27E77"/>
    <w:pPr>
      <w:spacing w:after="150"/>
      <w:ind w:right="300"/>
    </w:pPr>
  </w:style>
  <w:style w:type="paragraph" w:styleId="a3">
    <w:name w:val="footer"/>
    <w:basedOn w:val="a"/>
    <w:link w:val="a4"/>
    <w:rsid w:val="00E27E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7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E77"/>
  </w:style>
  <w:style w:type="paragraph" w:styleId="a6">
    <w:name w:val="Balloon Text"/>
    <w:basedOn w:val="a"/>
    <w:link w:val="a7"/>
    <w:uiPriority w:val="99"/>
    <w:semiHidden/>
    <w:unhideWhenUsed/>
    <w:rsid w:val="00E2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7E77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7E7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E27E77"/>
    <w:pPr>
      <w:spacing w:after="150"/>
      <w:ind w:right="300"/>
    </w:pPr>
  </w:style>
  <w:style w:type="paragraph" w:styleId="a3">
    <w:name w:val="footer"/>
    <w:basedOn w:val="a"/>
    <w:link w:val="a4"/>
    <w:rsid w:val="00E27E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7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E77"/>
  </w:style>
  <w:style w:type="paragraph" w:styleId="a6">
    <w:name w:val="Balloon Text"/>
    <w:basedOn w:val="a"/>
    <w:link w:val="a7"/>
    <w:uiPriority w:val="99"/>
    <w:semiHidden/>
    <w:unhideWhenUsed/>
    <w:rsid w:val="00E2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3667-C52D-499A-B924-B4EE1ECE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2015-12-18T11:33:00Z</cp:lastPrinted>
  <dcterms:created xsi:type="dcterms:W3CDTF">2023-06-28T10:56:00Z</dcterms:created>
  <dcterms:modified xsi:type="dcterms:W3CDTF">2023-06-28T10:56:00Z</dcterms:modified>
</cp:coreProperties>
</file>