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BF65D" w14:textId="43EDDE1D" w:rsidR="002B04E8" w:rsidRPr="00583003" w:rsidRDefault="002B04E8" w:rsidP="002B04E8">
      <w:pPr>
        <w:ind w:left="5387"/>
        <w:rPr>
          <w:rFonts w:ascii="Times New Roman" w:hAnsi="Times New Roman"/>
          <w:sz w:val="24"/>
          <w:szCs w:val="24"/>
        </w:rPr>
      </w:pPr>
      <w:r w:rsidRPr="00583003">
        <w:rPr>
          <w:rFonts w:ascii="Times New Roman" w:hAnsi="Times New Roman"/>
          <w:sz w:val="24"/>
          <w:szCs w:val="24"/>
        </w:rPr>
        <w:t xml:space="preserve">Приложение </w:t>
      </w:r>
      <w:r w:rsidR="00824113" w:rsidRPr="00583003">
        <w:rPr>
          <w:rFonts w:ascii="Times New Roman" w:hAnsi="Times New Roman"/>
          <w:sz w:val="24"/>
          <w:szCs w:val="24"/>
        </w:rPr>
        <w:t>8</w:t>
      </w:r>
      <w:r w:rsidRPr="00583003">
        <w:rPr>
          <w:rFonts w:ascii="Times New Roman" w:hAnsi="Times New Roman"/>
          <w:sz w:val="24"/>
          <w:szCs w:val="24"/>
        </w:rPr>
        <w:t xml:space="preserve"> </w:t>
      </w:r>
    </w:p>
    <w:p w14:paraId="07380CD3" w14:textId="55C2BCFC" w:rsidR="002B04E8" w:rsidRPr="00583003" w:rsidRDefault="002B04E8" w:rsidP="002B04E8">
      <w:pPr>
        <w:ind w:left="5387"/>
        <w:rPr>
          <w:rFonts w:ascii="Times New Roman" w:hAnsi="Times New Roman"/>
          <w:sz w:val="24"/>
          <w:szCs w:val="24"/>
        </w:rPr>
      </w:pPr>
      <w:r w:rsidRPr="00583003">
        <w:rPr>
          <w:rFonts w:ascii="Times New Roman" w:hAnsi="Times New Roman"/>
          <w:sz w:val="24"/>
          <w:szCs w:val="24"/>
        </w:rPr>
        <w:t xml:space="preserve">к Порядку и Методике планирования бюджетных ассигнований бюджета округа на очередной финансовый год </w:t>
      </w:r>
    </w:p>
    <w:p w14:paraId="54227328" w14:textId="0C50B207" w:rsidR="000379F8" w:rsidRPr="00583003" w:rsidRDefault="002B04E8" w:rsidP="002B04E8">
      <w:pPr>
        <w:ind w:left="5387"/>
        <w:rPr>
          <w:rFonts w:ascii="Times New Roman" w:hAnsi="Times New Roman"/>
          <w:sz w:val="24"/>
          <w:szCs w:val="24"/>
        </w:rPr>
      </w:pPr>
      <w:r w:rsidRPr="00583003">
        <w:rPr>
          <w:rFonts w:ascii="Times New Roman" w:hAnsi="Times New Roman"/>
          <w:sz w:val="24"/>
          <w:szCs w:val="24"/>
        </w:rPr>
        <w:t>и плановый период</w:t>
      </w:r>
    </w:p>
    <w:p w14:paraId="48A8BB2B" w14:textId="77777777" w:rsidR="000379F8" w:rsidRPr="002B04E8" w:rsidRDefault="000379F8" w:rsidP="000379F8">
      <w:pPr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0C214135" w14:textId="77777777" w:rsidR="000379F8" w:rsidRPr="002B04E8" w:rsidRDefault="000379F8" w:rsidP="000379F8">
      <w:pPr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178"/>
      </w:tblGrid>
      <w:tr w:rsidR="00583003" w:rsidRPr="002B04E8" w14:paraId="6DE43DE3" w14:textId="77777777" w:rsidTr="00583003">
        <w:tc>
          <w:tcPr>
            <w:tcW w:w="675" w:type="dxa"/>
          </w:tcPr>
          <w:p w14:paraId="2493A320" w14:textId="5BF087C6" w:rsidR="00583003" w:rsidRPr="00583003" w:rsidRDefault="00583003" w:rsidP="0058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30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30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14:paraId="66395E66" w14:textId="77777777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14:paraId="4EE5C623" w14:textId="62097DAC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4C1" w14:textId="77777777" w:rsidR="00583003" w:rsidRPr="00583003" w:rsidRDefault="00583003" w:rsidP="00583003">
            <w:pPr>
              <w:pStyle w:val="1"/>
              <w:keepNext w:val="0"/>
              <w:widowControl w:val="0"/>
              <w:snapToGrid w:val="0"/>
              <w:ind w:hanging="22"/>
              <w:outlineLvl w:val="0"/>
              <w:rPr>
                <w:b w:val="0"/>
                <w:sz w:val="28"/>
                <w:szCs w:val="28"/>
              </w:rPr>
            </w:pPr>
          </w:p>
          <w:p w14:paraId="5FEEF971" w14:textId="3A4AE4D4" w:rsidR="00583003" w:rsidRPr="00583003" w:rsidRDefault="00583003" w:rsidP="00583003">
            <w:pPr>
              <w:pStyle w:val="1"/>
              <w:keepNext w:val="0"/>
              <w:widowControl w:val="0"/>
              <w:snapToGrid w:val="0"/>
              <w:ind w:hanging="22"/>
              <w:outlineLvl w:val="0"/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Наименование муниципальной программы округа</w:t>
            </w:r>
          </w:p>
        </w:tc>
      </w:tr>
      <w:tr w:rsidR="00583003" w:rsidRPr="002B04E8" w14:paraId="6895C23A" w14:textId="77777777" w:rsidTr="00583003">
        <w:tc>
          <w:tcPr>
            <w:tcW w:w="675" w:type="dxa"/>
          </w:tcPr>
          <w:p w14:paraId="1F374413" w14:textId="27B0C44B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CF46E6" w14:textId="179DE3C2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BAF" w14:textId="2CD86A8D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Муниципальная программа «Развитие образования  Междуреченского муниципального округа  на 2023-2027 годы»</w:t>
            </w:r>
          </w:p>
        </w:tc>
      </w:tr>
      <w:tr w:rsidR="00583003" w:rsidRPr="002B04E8" w14:paraId="0A777BE0" w14:textId="77777777" w:rsidTr="00583003">
        <w:tc>
          <w:tcPr>
            <w:tcW w:w="675" w:type="dxa"/>
          </w:tcPr>
          <w:p w14:paraId="4A60D811" w14:textId="4367458A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491A1D" w14:textId="263B4207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BB8" w14:textId="281B781A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Муниципальная программа «Содействие развитию предпринимательской  деятельности в Междуреченском муниципальном округе на 2023-2027 годы»</w:t>
            </w:r>
          </w:p>
        </w:tc>
      </w:tr>
      <w:tr w:rsidR="00583003" w:rsidRPr="002B04E8" w14:paraId="66CE7BBE" w14:textId="77777777" w:rsidTr="00583003">
        <w:tc>
          <w:tcPr>
            <w:tcW w:w="675" w:type="dxa"/>
          </w:tcPr>
          <w:p w14:paraId="442329F5" w14:textId="6BE3A63B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3EF3EB7" w14:textId="004DCFA2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4C3" w14:textId="6E0FE784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Совершенствование муниципального управления в Междуреченском муниципальном округе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484009F7" w14:textId="77777777" w:rsidTr="00583003">
        <w:tc>
          <w:tcPr>
            <w:tcW w:w="675" w:type="dxa"/>
          </w:tcPr>
          <w:p w14:paraId="61359922" w14:textId="176D233E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DCA5286" w14:textId="140D6703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E1A" w14:textId="2FCAB7F5" w:rsidR="00583003" w:rsidRPr="00583003" w:rsidRDefault="00583003" w:rsidP="000414E0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Комплексное развитие сельских территорий Междуреченского муниципального округа  на 2023-2027 годы»</w:t>
            </w:r>
          </w:p>
        </w:tc>
      </w:tr>
      <w:tr w:rsidR="00583003" w:rsidRPr="002B04E8" w14:paraId="470FB9E9" w14:textId="77777777" w:rsidTr="00583003">
        <w:tc>
          <w:tcPr>
            <w:tcW w:w="675" w:type="dxa"/>
          </w:tcPr>
          <w:p w14:paraId="2752ABAE" w14:textId="50EDB419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6907058" w14:textId="60408C49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23" w14:textId="544D9E07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физической культуры и спорта в  Междуреченском муниципальном округе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5B992C01" w14:textId="77777777" w:rsidTr="00583003">
        <w:trPr>
          <w:trHeight w:val="473"/>
        </w:trPr>
        <w:tc>
          <w:tcPr>
            <w:tcW w:w="675" w:type="dxa"/>
          </w:tcPr>
          <w:p w14:paraId="3AB67559" w14:textId="4A231439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E42F2F3" w14:textId="2990FFEA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D8E" w14:textId="3FC5D60D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Сохранение и совершенствование транспортной системы на территории Междуреченского муниципального округа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1B20A569" w14:textId="77777777" w:rsidTr="00583003">
        <w:tc>
          <w:tcPr>
            <w:tcW w:w="675" w:type="dxa"/>
          </w:tcPr>
          <w:p w14:paraId="6BD8DF01" w14:textId="3ECBB33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E39FDC7" w14:textId="04C099CC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5D9" w14:textId="3E9A9F57" w:rsidR="00583003" w:rsidRPr="00583003" w:rsidRDefault="00583003" w:rsidP="004238BE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Управление  муниципальными финансами в Междуреченском муниципальном округе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7DFC1E2D" w14:textId="77777777" w:rsidTr="00583003">
        <w:tc>
          <w:tcPr>
            <w:tcW w:w="675" w:type="dxa"/>
          </w:tcPr>
          <w:p w14:paraId="0A9D5246" w14:textId="27A6022B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E765CE0" w14:textId="79F01688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BE7" w14:textId="7623C151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культуры и тур</w:t>
            </w:r>
            <w:bookmarkStart w:id="0" w:name="_GoBack"/>
            <w:bookmarkEnd w:id="0"/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изма в  Междуреченском муниципальном округе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5706DA9F" w14:textId="77777777" w:rsidTr="00583003">
        <w:tc>
          <w:tcPr>
            <w:tcW w:w="675" w:type="dxa"/>
          </w:tcPr>
          <w:p w14:paraId="0F6C09B2" w14:textId="26ADFB46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C1EAC91" w14:textId="506A0C7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935" w14:textId="7A749E51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и модернизация  жилищно-коммунального хозяйства на территории Междуреченского муниципального округа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3C48F6CB" w14:textId="77777777" w:rsidTr="00583003">
        <w:tc>
          <w:tcPr>
            <w:tcW w:w="675" w:type="dxa"/>
          </w:tcPr>
          <w:p w14:paraId="653DB194" w14:textId="7B8D632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FDE04D8" w14:textId="3EBC9F72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42D" w14:textId="70A61A25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Совершенствование системы управления муниципальным имуществом и земельными ресурсами Междуреченского муниципального округа на 2020-2024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01FDDC2F" w14:textId="77777777" w:rsidTr="00583003">
        <w:tc>
          <w:tcPr>
            <w:tcW w:w="675" w:type="dxa"/>
          </w:tcPr>
          <w:p w14:paraId="42E4C5E5" w14:textId="7A20B364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6B919F0" w14:textId="0AD25A74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F51" w14:textId="0E01676E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 xml:space="preserve">Муниципальная программа </w:t>
            </w:r>
            <w:r w:rsidRPr="00583003">
              <w:rPr>
                <w:b w:val="0"/>
                <w:sz w:val="28"/>
                <w:szCs w:val="28"/>
              </w:rPr>
              <w:t>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территории Междуреченского муниципального округа на 2023-2027 годы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28D6BC7A" w14:textId="77777777" w:rsidTr="00583003">
        <w:tc>
          <w:tcPr>
            <w:tcW w:w="675" w:type="dxa"/>
          </w:tcPr>
          <w:p w14:paraId="5F636A71" w14:textId="538EEB67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BD627F2" w14:textId="5D88AD0B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0BC" w14:textId="38BB8D39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«Обеспечение комплексной безопасности жизнедеятельности населения Междуреченского муниципального округа на 2024-2027 годы»</w:t>
            </w:r>
          </w:p>
        </w:tc>
      </w:tr>
    </w:tbl>
    <w:p w14:paraId="758005B2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4B677D44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5C3D806E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3E74D6ED" w14:textId="77777777" w:rsidR="0024144E" w:rsidRPr="002B04E8" w:rsidRDefault="0024144E">
      <w:pPr>
        <w:rPr>
          <w:rFonts w:ascii="Liberation Serif" w:hAnsi="Liberation Serif" w:cs="Liberation Serif"/>
          <w:sz w:val="24"/>
          <w:szCs w:val="24"/>
        </w:rPr>
      </w:pPr>
    </w:p>
    <w:sectPr w:rsidR="0024144E" w:rsidRPr="002B04E8" w:rsidSect="0058300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5"/>
    <w:rsid w:val="000379F8"/>
    <w:rsid w:val="000414E0"/>
    <w:rsid w:val="00106689"/>
    <w:rsid w:val="00140C4A"/>
    <w:rsid w:val="00220FEE"/>
    <w:rsid w:val="0024144E"/>
    <w:rsid w:val="002B04E8"/>
    <w:rsid w:val="003060F7"/>
    <w:rsid w:val="00317817"/>
    <w:rsid w:val="004238BE"/>
    <w:rsid w:val="004D2F2F"/>
    <w:rsid w:val="00583003"/>
    <w:rsid w:val="00817ADF"/>
    <w:rsid w:val="00824113"/>
    <w:rsid w:val="00935759"/>
    <w:rsid w:val="00981C3E"/>
    <w:rsid w:val="00A50D8B"/>
    <w:rsid w:val="00A85151"/>
    <w:rsid w:val="00BB2A69"/>
    <w:rsid w:val="00C075C3"/>
    <w:rsid w:val="00C2505B"/>
    <w:rsid w:val="00D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F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9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F8"/>
    <w:pPr>
      <w:keepNext/>
      <w:jc w:val="center"/>
      <w:outlineLvl w:val="0"/>
    </w:pPr>
    <w:rPr>
      <w:rFonts w:ascii="Times New Roman" w:hAnsi="Times New Roman"/>
      <w:b/>
      <w:bCs/>
      <w:w w:val="90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67"/>
    <w:rsid w:val="000379F8"/>
  </w:style>
  <w:style w:type="character" w:customStyle="1" w:styleId="10">
    <w:name w:val="Заголовок 1 Знак"/>
    <w:basedOn w:val="a0"/>
    <w:link w:val="1"/>
    <w:rsid w:val="000379F8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customStyle="1" w:styleId="ConsPlusNormal">
    <w:name w:val="ConsPlusNormal"/>
    <w:uiPriority w:val="6"/>
    <w:qFormat/>
    <w:rsid w:val="00037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9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F8"/>
    <w:pPr>
      <w:keepNext/>
      <w:jc w:val="center"/>
      <w:outlineLvl w:val="0"/>
    </w:pPr>
    <w:rPr>
      <w:rFonts w:ascii="Times New Roman" w:hAnsi="Times New Roman"/>
      <w:b/>
      <w:bCs/>
      <w:w w:val="90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67"/>
    <w:rsid w:val="000379F8"/>
  </w:style>
  <w:style w:type="character" w:customStyle="1" w:styleId="10">
    <w:name w:val="Заголовок 1 Знак"/>
    <w:basedOn w:val="a0"/>
    <w:link w:val="1"/>
    <w:rsid w:val="000379F8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customStyle="1" w:styleId="ConsPlusNormal">
    <w:name w:val="ConsPlusNormal"/>
    <w:uiPriority w:val="6"/>
    <w:qFormat/>
    <w:rsid w:val="00037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Крутикова</dc:creator>
  <cp:keywords/>
  <dc:description/>
  <cp:lastModifiedBy>ОзероваГМ</cp:lastModifiedBy>
  <cp:revision>14</cp:revision>
  <cp:lastPrinted>2023-09-19T11:33:00Z</cp:lastPrinted>
  <dcterms:created xsi:type="dcterms:W3CDTF">2023-09-12T06:15:00Z</dcterms:created>
  <dcterms:modified xsi:type="dcterms:W3CDTF">2024-05-06T12:52:00Z</dcterms:modified>
</cp:coreProperties>
</file>