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5AD" w:rsidRDefault="009B6077" w:rsidP="00AD7CE4">
      <w:pPr>
        <w:ind w:right="-426"/>
        <w:jc w:val="right"/>
        <w:rPr>
          <w:sz w:val="28"/>
          <w:szCs w:val="28"/>
        </w:rPr>
      </w:pPr>
      <w:r>
        <w:rPr>
          <w:sz w:val="24"/>
        </w:rPr>
        <w:t xml:space="preserve">             </w:t>
      </w:r>
      <w:r w:rsidR="00220D0C">
        <w:rPr>
          <w:sz w:val="28"/>
          <w:szCs w:val="28"/>
        </w:rPr>
        <w:t>Приложение</w:t>
      </w:r>
    </w:p>
    <w:p w:rsidR="00220D0C" w:rsidRDefault="00220D0C" w:rsidP="00220D0C">
      <w:pPr>
        <w:jc w:val="right"/>
        <w:rPr>
          <w:sz w:val="28"/>
          <w:szCs w:val="28"/>
        </w:rPr>
      </w:pPr>
    </w:p>
    <w:p w:rsidR="0010252F" w:rsidRDefault="002D0A3C" w:rsidP="0010252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2D0A3C" w:rsidRDefault="002D0A3C" w:rsidP="0010252F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 2023 год</w:t>
      </w:r>
    </w:p>
    <w:p w:rsidR="002528CF" w:rsidRPr="002528CF" w:rsidRDefault="002528CF" w:rsidP="002528CF">
      <w:pPr>
        <w:jc w:val="both"/>
        <w:rPr>
          <w:b/>
          <w:sz w:val="28"/>
          <w:szCs w:val="28"/>
        </w:rPr>
      </w:pPr>
      <w:r w:rsidRPr="002528CF">
        <w:rPr>
          <w:b/>
          <w:sz w:val="28"/>
          <w:szCs w:val="28"/>
        </w:rPr>
        <w:t>Основные тенденции развития малого и среднего предпринимательства:</w:t>
      </w:r>
    </w:p>
    <w:p w:rsidR="00835853" w:rsidRPr="004864E7" w:rsidRDefault="00645EA7" w:rsidP="00846F35">
      <w:pPr>
        <w:ind w:firstLine="708"/>
        <w:jc w:val="both"/>
        <w:rPr>
          <w:sz w:val="28"/>
          <w:szCs w:val="28"/>
        </w:rPr>
      </w:pPr>
      <w:r w:rsidRPr="00835853">
        <w:rPr>
          <w:rStyle w:val="fontstyle01"/>
          <w:rFonts w:ascii="Times New Roman" w:hAnsi="Times New Roman"/>
        </w:rPr>
        <w:t xml:space="preserve">На 10 </w:t>
      </w:r>
      <w:r w:rsidR="00A2341B">
        <w:rPr>
          <w:rStyle w:val="fontstyle01"/>
          <w:rFonts w:ascii="Times New Roman" w:hAnsi="Times New Roman"/>
        </w:rPr>
        <w:t>января</w:t>
      </w:r>
      <w:r w:rsidRPr="00835853">
        <w:rPr>
          <w:rStyle w:val="fontstyle01"/>
          <w:rFonts w:ascii="Times New Roman" w:hAnsi="Times New Roman"/>
        </w:rPr>
        <w:t xml:space="preserve"> 202</w:t>
      </w:r>
      <w:r w:rsidR="00A2341B">
        <w:rPr>
          <w:rStyle w:val="fontstyle01"/>
          <w:rFonts w:ascii="Times New Roman" w:hAnsi="Times New Roman"/>
        </w:rPr>
        <w:t>4</w:t>
      </w:r>
      <w:r w:rsidRPr="00835853">
        <w:rPr>
          <w:rStyle w:val="fontstyle01"/>
          <w:rFonts w:ascii="Times New Roman" w:hAnsi="Times New Roman"/>
        </w:rPr>
        <w:t xml:space="preserve"> года </w:t>
      </w:r>
      <w:proofErr w:type="gramStart"/>
      <w:r w:rsidRPr="00835853">
        <w:rPr>
          <w:rStyle w:val="fontstyle01"/>
          <w:rFonts w:ascii="Times New Roman" w:hAnsi="Times New Roman"/>
        </w:rPr>
        <w:t>согласно</w:t>
      </w:r>
      <w:proofErr w:type="gramEnd"/>
      <w:r w:rsidRPr="00835853">
        <w:rPr>
          <w:rStyle w:val="fontstyle01"/>
          <w:rFonts w:ascii="Times New Roman" w:hAnsi="Times New Roman"/>
        </w:rPr>
        <w:t xml:space="preserve"> Единого реестра субъектов малого и</w:t>
      </w:r>
      <w:r w:rsidR="00835853">
        <w:rPr>
          <w:rStyle w:val="fontstyle01"/>
          <w:rFonts w:ascii="Times New Roman" w:hAnsi="Times New Roman"/>
        </w:rPr>
        <w:t xml:space="preserve"> </w:t>
      </w:r>
      <w:r w:rsidRPr="00835853">
        <w:rPr>
          <w:rStyle w:val="fontstyle01"/>
          <w:rFonts w:ascii="Times New Roman" w:hAnsi="Times New Roman"/>
        </w:rPr>
        <w:t>среднего предпринимательства зарегистрировано</w:t>
      </w:r>
      <w:r w:rsidR="00846F35">
        <w:rPr>
          <w:rStyle w:val="fontstyle01"/>
          <w:rFonts w:ascii="Times New Roman" w:hAnsi="Times New Roman"/>
        </w:rPr>
        <w:t xml:space="preserve"> </w:t>
      </w:r>
      <w:r w:rsidR="00A2341B">
        <w:rPr>
          <w:rStyle w:val="fontstyle01"/>
          <w:rFonts w:ascii="Times New Roman" w:hAnsi="Times New Roman"/>
        </w:rPr>
        <w:t>89</w:t>
      </w:r>
      <w:r w:rsidRPr="00835853">
        <w:rPr>
          <w:rStyle w:val="fontstyle01"/>
          <w:rFonts w:ascii="Times New Roman" w:hAnsi="Times New Roman"/>
        </w:rPr>
        <w:t xml:space="preserve"> субъектов МСП, в том чи</w:t>
      </w:r>
      <w:r w:rsidRPr="00835853">
        <w:rPr>
          <w:rStyle w:val="fontstyle01"/>
          <w:rFonts w:ascii="Times New Roman" w:hAnsi="Times New Roman"/>
        </w:rPr>
        <w:t>с</w:t>
      </w:r>
      <w:r w:rsidRPr="00835853">
        <w:rPr>
          <w:rStyle w:val="fontstyle01"/>
          <w:rFonts w:ascii="Times New Roman" w:hAnsi="Times New Roman"/>
        </w:rPr>
        <w:t xml:space="preserve">ле 27 малых и </w:t>
      </w:r>
      <w:proofErr w:type="spellStart"/>
      <w:r w:rsidRPr="00835853">
        <w:rPr>
          <w:rStyle w:val="fontstyle01"/>
          <w:rFonts w:ascii="Times New Roman" w:hAnsi="Times New Roman"/>
        </w:rPr>
        <w:t>микропредприятий</w:t>
      </w:r>
      <w:proofErr w:type="spellEnd"/>
      <w:r w:rsidRPr="00835853">
        <w:rPr>
          <w:rStyle w:val="fontstyle01"/>
          <w:rFonts w:ascii="Times New Roman" w:hAnsi="Times New Roman"/>
        </w:rPr>
        <w:t xml:space="preserve">, </w:t>
      </w:r>
      <w:r w:rsidR="00835853">
        <w:rPr>
          <w:rStyle w:val="fontstyle01"/>
          <w:rFonts w:ascii="Times New Roman" w:hAnsi="Times New Roman"/>
        </w:rPr>
        <w:t xml:space="preserve"> </w:t>
      </w:r>
      <w:r w:rsidRPr="00835853">
        <w:rPr>
          <w:rStyle w:val="fontstyle01"/>
          <w:rFonts w:ascii="Times New Roman" w:hAnsi="Times New Roman"/>
        </w:rPr>
        <w:t>6</w:t>
      </w:r>
      <w:r w:rsidR="00A2341B">
        <w:rPr>
          <w:rStyle w:val="fontstyle01"/>
          <w:rFonts w:ascii="Times New Roman" w:hAnsi="Times New Roman"/>
        </w:rPr>
        <w:t>2</w:t>
      </w:r>
      <w:r w:rsidRPr="00835853">
        <w:rPr>
          <w:rStyle w:val="fontstyle01"/>
          <w:rFonts w:ascii="Times New Roman" w:hAnsi="Times New Roman"/>
        </w:rPr>
        <w:t xml:space="preserve"> индивидуальных предпринимател</w:t>
      </w:r>
      <w:r w:rsidR="00A74A86">
        <w:rPr>
          <w:rStyle w:val="fontstyle01"/>
          <w:rFonts w:ascii="Times New Roman" w:hAnsi="Times New Roman"/>
        </w:rPr>
        <w:t>я</w:t>
      </w:r>
      <w:r w:rsidRPr="00835853">
        <w:rPr>
          <w:rStyle w:val="fontstyle01"/>
          <w:rFonts w:ascii="Times New Roman" w:hAnsi="Times New Roman"/>
        </w:rPr>
        <w:t xml:space="preserve">. За </w:t>
      </w:r>
      <w:r w:rsidR="00A2341B">
        <w:rPr>
          <w:rStyle w:val="fontstyle01"/>
          <w:rFonts w:ascii="Times New Roman" w:hAnsi="Times New Roman"/>
        </w:rPr>
        <w:t>12</w:t>
      </w:r>
      <w:r w:rsidR="00846F35">
        <w:rPr>
          <w:rStyle w:val="fontstyle01"/>
          <w:rFonts w:ascii="Times New Roman" w:hAnsi="Times New Roman"/>
        </w:rPr>
        <w:t xml:space="preserve"> </w:t>
      </w:r>
      <w:r w:rsidRPr="00835853">
        <w:rPr>
          <w:rStyle w:val="fontstyle01"/>
          <w:rFonts w:ascii="Times New Roman" w:hAnsi="Times New Roman"/>
        </w:rPr>
        <w:t>месяцев 2023 года</w:t>
      </w:r>
      <w:r w:rsidR="00846F35">
        <w:rPr>
          <w:rStyle w:val="fontstyle01"/>
          <w:rFonts w:ascii="Times New Roman" w:hAnsi="Times New Roman"/>
        </w:rPr>
        <w:t xml:space="preserve"> </w:t>
      </w:r>
      <w:r w:rsidRPr="00835853">
        <w:rPr>
          <w:rStyle w:val="fontstyle01"/>
          <w:rFonts w:ascii="Times New Roman" w:hAnsi="Times New Roman"/>
        </w:rPr>
        <w:t>количество вновь созданных субъектов МСП</w:t>
      </w:r>
      <w:r w:rsidR="00835853">
        <w:rPr>
          <w:rStyle w:val="fontstyle01"/>
          <w:rFonts w:ascii="Times New Roman" w:hAnsi="Times New Roman"/>
        </w:rPr>
        <w:t xml:space="preserve"> </w:t>
      </w:r>
      <w:r w:rsidRPr="00835853">
        <w:rPr>
          <w:rStyle w:val="fontstyle01"/>
          <w:rFonts w:ascii="Times New Roman" w:hAnsi="Times New Roman"/>
        </w:rPr>
        <w:t>составило</w:t>
      </w:r>
      <w:r w:rsidR="00835853" w:rsidRPr="00835853">
        <w:rPr>
          <w:rStyle w:val="fontstyle01"/>
          <w:rFonts w:ascii="Times New Roman" w:hAnsi="Times New Roman"/>
        </w:rPr>
        <w:t>1</w:t>
      </w:r>
      <w:r w:rsidR="00A74A86">
        <w:rPr>
          <w:rStyle w:val="fontstyle01"/>
          <w:rFonts w:ascii="Times New Roman" w:hAnsi="Times New Roman"/>
        </w:rPr>
        <w:t>9</w:t>
      </w:r>
      <w:r w:rsidR="00835853" w:rsidRPr="00835853">
        <w:rPr>
          <w:rStyle w:val="fontstyle01"/>
          <w:rFonts w:ascii="Times New Roman" w:hAnsi="Times New Roman"/>
        </w:rPr>
        <w:t xml:space="preserve"> </w:t>
      </w:r>
      <w:proofErr w:type="gramStart"/>
      <w:r w:rsidR="00835853" w:rsidRPr="00835853">
        <w:rPr>
          <w:rStyle w:val="fontstyle01"/>
          <w:rFonts w:ascii="Times New Roman" w:hAnsi="Times New Roman"/>
        </w:rPr>
        <w:t xml:space="preserve">( </w:t>
      </w:r>
      <w:proofErr w:type="gramEnd"/>
      <w:r w:rsidR="00835853" w:rsidRPr="00835853">
        <w:rPr>
          <w:rStyle w:val="fontstyle01"/>
          <w:rFonts w:ascii="Times New Roman" w:hAnsi="Times New Roman"/>
        </w:rPr>
        <w:t>1</w:t>
      </w:r>
      <w:r w:rsidR="00A74A86">
        <w:rPr>
          <w:rStyle w:val="fontstyle01"/>
          <w:rFonts w:ascii="Times New Roman" w:hAnsi="Times New Roman"/>
        </w:rPr>
        <w:t>8</w:t>
      </w:r>
      <w:r w:rsidR="00835853" w:rsidRPr="00835853">
        <w:rPr>
          <w:rStyle w:val="fontstyle01"/>
          <w:rFonts w:ascii="Times New Roman" w:hAnsi="Times New Roman"/>
        </w:rPr>
        <w:t xml:space="preserve"> –ИП, 1 КФХ</w:t>
      </w:r>
      <w:r w:rsidR="00846F35">
        <w:rPr>
          <w:rStyle w:val="fontstyle01"/>
          <w:rFonts w:ascii="Times New Roman" w:hAnsi="Times New Roman"/>
        </w:rPr>
        <w:t>)</w:t>
      </w:r>
      <w:r w:rsidRPr="00835853">
        <w:rPr>
          <w:rStyle w:val="fontstyle01"/>
          <w:rFonts w:ascii="Times New Roman" w:hAnsi="Times New Roman"/>
        </w:rPr>
        <w:t>.</w:t>
      </w:r>
      <w:r w:rsidR="00846F35">
        <w:rPr>
          <w:rStyle w:val="fontstyle01"/>
          <w:rFonts w:ascii="Times New Roman" w:hAnsi="Times New Roman"/>
        </w:rPr>
        <w:t xml:space="preserve"> </w:t>
      </w:r>
      <w:r w:rsidR="00835853">
        <w:rPr>
          <w:rStyle w:val="fontstyle01"/>
          <w:rFonts w:ascii="Times New Roman" w:hAnsi="Times New Roman"/>
        </w:rPr>
        <w:t xml:space="preserve"> </w:t>
      </w:r>
      <w:r w:rsidR="00835853" w:rsidRPr="00835853">
        <w:rPr>
          <w:rStyle w:val="fontstyle01"/>
          <w:rFonts w:ascii="Times New Roman" w:hAnsi="Times New Roman"/>
        </w:rPr>
        <w:t>В 2022 году создано 21 ИП и 2 предприят</w:t>
      </w:r>
      <w:r w:rsidR="00835853">
        <w:rPr>
          <w:rStyle w:val="fontstyle01"/>
          <w:rFonts w:ascii="Times New Roman" w:hAnsi="Times New Roman"/>
        </w:rPr>
        <w:t>и</w:t>
      </w:r>
      <w:r w:rsidR="00835853" w:rsidRPr="00835853">
        <w:rPr>
          <w:rStyle w:val="fontstyle01"/>
          <w:rFonts w:ascii="Times New Roman" w:hAnsi="Times New Roman"/>
        </w:rPr>
        <w:t>я.</w:t>
      </w:r>
      <w:r w:rsidR="00835853" w:rsidRPr="00835853">
        <w:rPr>
          <w:sz w:val="28"/>
          <w:szCs w:val="28"/>
        </w:rPr>
        <w:t xml:space="preserve"> </w:t>
      </w:r>
      <w:r w:rsidR="00835853" w:rsidRPr="00A562E0">
        <w:rPr>
          <w:sz w:val="28"/>
          <w:szCs w:val="28"/>
        </w:rPr>
        <w:t>По состоянию</w:t>
      </w:r>
      <w:r w:rsidR="00835853">
        <w:rPr>
          <w:sz w:val="28"/>
          <w:szCs w:val="28"/>
        </w:rPr>
        <w:t xml:space="preserve"> на 1 </w:t>
      </w:r>
      <w:r w:rsidR="00A2341B">
        <w:rPr>
          <w:sz w:val="28"/>
          <w:szCs w:val="28"/>
        </w:rPr>
        <w:t>января</w:t>
      </w:r>
      <w:r w:rsidR="00835853">
        <w:rPr>
          <w:sz w:val="28"/>
          <w:szCs w:val="28"/>
        </w:rPr>
        <w:t xml:space="preserve"> 202</w:t>
      </w:r>
      <w:r w:rsidR="00A2341B">
        <w:rPr>
          <w:sz w:val="28"/>
          <w:szCs w:val="28"/>
        </w:rPr>
        <w:t>4</w:t>
      </w:r>
      <w:r w:rsidR="00835853">
        <w:rPr>
          <w:sz w:val="28"/>
          <w:szCs w:val="28"/>
        </w:rPr>
        <w:t xml:space="preserve"> года количество </w:t>
      </w:r>
      <w:proofErr w:type="spellStart"/>
      <w:r w:rsidR="00835853">
        <w:rPr>
          <w:sz w:val="28"/>
          <w:szCs w:val="28"/>
        </w:rPr>
        <w:t>самозанятых</w:t>
      </w:r>
      <w:proofErr w:type="spellEnd"/>
      <w:r w:rsidR="00835853">
        <w:rPr>
          <w:sz w:val="28"/>
          <w:szCs w:val="28"/>
        </w:rPr>
        <w:t xml:space="preserve"> составило 1</w:t>
      </w:r>
      <w:r w:rsidR="00A2341B">
        <w:rPr>
          <w:sz w:val="28"/>
          <w:szCs w:val="28"/>
        </w:rPr>
        <w:t>5</w:t>
      </w:r>
      <w:r w:rsidR="00835853">
        <w:rPr>
          <w:sz w:val="28"/>
          <w:szCs w:val="28"/>
        </w:rPr>
        <w:t>0,</w:t>
      </w:r>
      <w:r w:rsidR="00835853" w:rsidRPr="00A562E0">
        <w:rPr>
          <w:sz w:val="28"/>
          <w:szCs w:val="28"/>
        </w:rPr>
        <w:t xml:space="preserve"> на 1 </w:t>
      </w:r>
      <w:r w:rsidR="00A2341B">
        <w:rPr>
          <w:sz w:val="28"/>
          <w:szCs w:val="28"/>
        </w:rPr>
        <w:t>январ</w:t>
      </w:r>
      <w:r w:rsidR="00835853">
        <w:rPr>
          <w:sz w:val="28"/>
          <w:szCs w:val="28"/>
        </w:rPr>
        <w:t>я</w:t>
      </w:r>
      <w:r w:rsidR="00835853" w:rsidRPr="00A562E0">
        <w:rPr>
          <w:sz w:val="28"/>
          <w:szCs w:val="28"/>
        </w:rPr>
        <w:t xml:space="preserve"> 202</w:t>
      </w:r>
      <w:r w:rsidR="00A2341B">
        <w:rPr>
          <w:sz w:val="28"/>
          <w:szCs w:val="28"/>
        </w:rPr>
        <w:t>3</w:t>
      </w:r>
      <w:r w:rsidR="00835853" w:rsidRPr="00A562E0">
        <w:rPr>
          <w:sz w:val="28"/>
          <w:szCs w:val="28"/>
        </w:rPr>
        <w:t xml:space="preserve"> года</w:t>
      </w:r>
      <w:r w:rsidR="00835853">
        <w:rPr>
          <w:sz w:val="28"/>
          <w:szCs w:val="28"/>
        </w:rPr>
        <w:t xml:space="preserve"> </w:t>
      </w:r>
      <w:r w:rsidR="00835853" w:rsidRPr="00A562E0">
        <w:rPr>
          <w:sz w:val="28"/>
          <w:szCs w:val="28"/>
        </w:rPr>
        <w:t xml:space="preserve"> </w:t>
      </w:r>
      <w:r w:rsidR="00835853">
        <w:rPr>
          <w:sz w:val="28"/>
          <w:szCs w:val="28"/>
        </w:rPr>
        <w:t xml:space="preserve"> </w:t>
      </w:r>
      <w:r w:rsidR="00835853" w:rsidRPr="00A562E0">
        <w:rPr>
          <w:sz w:val="28"/>
          <w:szCs w:val="28"/>
        </w:rPr>
        <w:t xml:space="preserve"> </w:t>
      </w:r>
      <w:r w:rsidR="00835853">
        <w:rPr>
          <w:sz w:val="28"/>
          <w:szCs w:val="28"/>
        </w:rPr>
        <w:t xml:space="preserve">было </w:t>
      </w:r>
      <w:proofErr w:type="gramStart"/>
      <w:r w:rsidR="00835853" w:rsidRPr="00A562E0">
        <w:rPr>
          <w:sz w:val="28"/>
          <w:szCs w:val="28"/>
        </w:rPr>
        <w:t>зарегистрированы</w:t>
      </w:r>
      <w:proofErr w:type="gramEnd"/>
      <w:r w:rsidR="00835853" w:rsidRPr="00A562E0">
        <w:rPr>
          <w:sz w:val="28"/>
          <w:szCs w:val="28"/>
        </w:rPr>
        <w:t xml:space="preserve"> в качестве </w:t>
      </w:r>
      <w:proofErr w:type="spellStart"/>
      <w:r w:rsidR="00835853" w:rsidRPr="00A562E0">
        <w:rPr>
          <w:sz w:val="28"/>
          <w:szCs w:val="28"/>
        </w:rPr>
        <w:t>самозанятых</w:t>
      </w:r>
      <w:proofErr w:type="spellEnd"/>
      <w:r w:rsidR="00835853">
        <w:rPr>
          <w:sz w:val="28"/>
          <w:szCs w:val="28"/>
        </w:rPr>
        <w:t xml:space="preserve"> </w:t>
      </w:r>
      <w:r w:rsidR="00A2341B">
        <w:rPr>
          <w:sz w:val="28"/>
          <w:szCs w:val="28"/>
        </w:rPr>
        <w:t>10</w:t>
      </w:r>
      <w:r w:rsidR="00835853">
        <w:rPr>
          <w:sz w:val="28"/>
          <w:szCs w:val="28"/>
        </w:rPr>
        <w:t>6</w:t>
      </w:r>
      <w:r w:rsidR="00835853" w:rsidRPr="00A709AC">
        <w:rPr>
          <w:sz w:val="28"/>
          <w:szCs w:val="28"/>
        </w:rPr>
        <w:t xml:space="preserve"> </w:t>
      </w:r>
      <w:r w:rsidR="00835853">
        <w:rPr>
          <w:sz w:val="28"/>
          <w:szCs w:val="28"/>
        </w:rPr>
        <w:t>граждан</w:t>
      </w:r>
      <w:r w:rsidR="00835853" w:rsidRPr="00A562E0">
        <w:rPr>
          <w:sz w:val="28"/>
          <w:szCs w:val="28"/>
        </w:rPr>
        <w:t>.</w:t>
      </w:r>
    </w:p>
    <w:p w:rsidR="00C11927" w:rsidRPr="004864E7" w:rsidRDefault="00835853" w:rsidP="00846F35">
      <w:pPr>
        <w:jc w:val="both"/>
        <w:rPr>
          <w:sz w:val="28"/>
          <w:szCs w:val="28"/>
        </w:rPr>
      </w:pPr>
      <w:r>
        <w:rPr>
          <w:rStyle w:val="fontstyle01"/>
          <w:rFonts w:ascii="Times New Roman" w:hAnsi="Times New Roman"/>
        </w:rPr>
        <w:t xml:space="preserve"> </w:t>
      </w:r>
      <w:r w:rsidR="008C024F">
        <w:rPr>
          <w:sz w:val="28"/>
          <w:szCs w:val="28"/>
        </w:rPr>
        <w:tab/>
      </w:r>
      <w:r w:rsidR="00C11927" w:rsidRPr="004864E7">
        <w:rPr>
          <w:sz w:val="28"/>
          <w:szCs w:val="28"/>
        </w:rPr>
        <w:t xml:space="preserve"> </w:t>
      </w:r>
      <w:r w:rsidR="00A562E0" w:rsidRPr="00A562E0">
        <w:rPr>
          <w:sz w:val="28"/>
          <w:szCs w:val="28"/>
        </w:rPr>
        <w:t>Основными направлениями деятельности малого и среднего бизнеса остаются: производство -8; транспорт и связь -19,1; торговля – 33,3; сельское х</w:t>
      </w:r>
      <w:r w:rsidR="00A562E0" w:rsidRPr="00A562E0">
        <w:rPr>
          <w:sz w:val="28"/>
          <w:szCs w:val="28"/>
        </w:rPr>
        <w:t>о</w:t>
      </w:r>
      <w:r w:rsidR="00A562E0" w:rsidRPr="00A562E0">
        <w:rPr>
          <w:sz w:val="28"/>
          <w:szCs w:val="28"/>
        </w:rPr>
        <w:t xml:space="preserve">зяйство 8,3%; услуги -14,3%, строительство -4,8%: прочие -12,2%.  </w:t>
      </w:r>
    </w:p>
    <w:p w:rsidR="00C16EF9" w:rsidRDefault="00C16EF9" w:rsidP="004864E7">
      <w:pPr>
        <w:pStyle w:val="Default"/>
        <w:ind w:firstLine="709"/>
        <w:jc w:val="both"/>
        <w:rPr>
          <w:b/>
          <w:sz w:val="28"/>
          <w:szCs w:val="28"/>
        </w:rPr>
      </w:pPr>
    </w:p>
    <w:p w:rsidR="004864E7" w:rsidRDefault="002528CF" w:rsidP="004864E7">
      <w:pPr>
        <w:pStyle w:val="Default"/>
        <w:ind w:firstLine="709"/>
        <w:jc w:val="both"/>
        <w:rPr>
          <w:b/>
          <w:sz w:val="28"/>
          <w:szCs w:val="28"/>
        </w:rPr>
      </w:pPr>
      <w:r w:rsidRPr="002528CF">
        <w:rPr>
          <w:b/>
          <w:sz w:val="28"/>
          <w:szCs w:val="28"/>
        </w:rPr>
        <w:t>Финансовая поддержка</w:t>
      </w:r>
    </w:p>
    <w:p w:rsidR="006E0AFB" w:rsidRPr="00A96729" w:rsidRDefault="006E0AFB" w:rsidP="006E0AF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A96729">
        <w:rPr>
          <w:rFonts w:eastAsia="Calibri"/>
          <w:sz w:val="28"/>
          <w:szCs w:val="28"/>
          <w:lang w:eastAsia="en-US"/>
        </w:rPr>
        <w:t>Принята муниципальная программа «Содействие развитию предприним</w:t>
      </w:r>
      <w:r w:rsidRPr="00A96729">
        <w:rPr>
          <w:rFonts w:eastAsia="Calibri"/>
          <w:sz w:val="28"/>
          <w:szCs w:val="28"/>
          <w:lang w:eastAsia="en-US"/>
        </w:rPr>
        <w:t>а</w:t>
      </w:r>
      <w:r w:rsidRPr="00A96729">
        <w:rPr>
          <w:rFonts w:eastAsia="Calibri"/>
          <w:sz w:val="28"/>
          <w:szCs w:val="28"/>
          <w:lang w:eastAsia="en-US"/>
        </w:rPr>
        <w:t xml:space="preserve">тельской деятельности в Междуреченском муниципальном округе Вологодской области на 2023-2027 годы», с общим объемом средств </w:t>
      </w:r>
      <w:r w:rsidR="00A2341B">
        <w:rPr>
          <w:rFonts w:eastAsia="Calibri"/>
          <w:sz w:val="28"/>
          <w:szCs w:val="28"/>
          <w:lang w:eastAsia="en-US"/>
        </w:rPr>
        <w:t>3767,6</w:t>
      </w:r>
      <w:r w:rsidRPr="00A9672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96729">
        <w:rPr>
          <w:rFonts w:eastAsia="Calibri"/>
          <w:sz w:val="28"/>
          <w:szCs w:val="28"/>
          <w:lang w:eastAsia="en-US"/>
        </w:rPr>
        <w:t>тыс.руб</w:t>
      </w:r>
      <w:proofErr w:type="spellEnd"/>
      <w:r w:rsidRPr="00A96729">
        <w:rPr>
          <w:rFonts w:eastAsia="Calibri"/>
          <w:sz w:val="28"/>
          <w:szCs w:val="28"/>
          <w:lang w:eastAsia="en-US"/>
        </w:rPr>
        <w:t>.</w:t>
      </w:r>
      <w:r w:rsidR="00A2341B">
        <w:rPr>
          <w:rFonts w:eastAsia="Calibri"/>
          <w:sz w:val="28"/>
          <w:szCs w:val="28"/>
          <w:lang w:eastAsia="en-US"/>
        </w:rPr>
        <w:t xml:space="preserve"> (с изм</w:t>
      </w:r>
      <w:r w:rsidR="00A2341B">
        <w:rPr>
          <w:rFonts w:eastAsia="Calibri"/>
          <w:sz w:val="28"/>
          <w:szCs w:val="28"/>
          <w:lang w:eastAsia="en-US"/>
        </w:rPr>
        <w:t>е</w:t>
      </w:r>
      <w:r w:rsidR="00A2341B">
        <w:rPr>
          <w:rFonts w:eastAsia="Calibri"/>
          <w:sz w:val="28"/>
          <w:szCs w:val="28"/>
          <w:lang w:eastAsia="en-US"/>
        </w:rPr>
        <w:t>нениями</w:t>
      </w:r>
      <w:r w:rsidR="00D54AF6">
        <w:rPr>
          <w:rFonts w:eastAsia="Calibri"/>
          <w:sz w:val="28"/>
          <w:szCs w:val="28"/>
          <w:lang w:eastAsia="en-US"/>
        </w:rPr>
        <w:t>).</w:t>
      </w:r>
    </w:p>
    <w:p w:rsidR="006E0AFB" w:rsidRPr="00A96729" w:rsidRDefault="006E0AFB" w:rsidP="006E0AFB">
      <w:pPr>
        <w:ind w:firstLine="708"/>
        <w:jc w:val="both"/>
        <w:rPr>
          <w:sz w:val="28"/>
          <w:szCs w:val="28"/>
        </w:rPr>
      </w:pPr>
      <w:r w:rsidRPr="00A96729">
        <w:rPr>
          <w:sz w:val="28"/>
          <w:szCs w:val="28"/>
        </w:rPr>
        <w:t xml:space="preserve">В 2023 году </w:t>
      </w:r>
      <w:r w:rsidR="00D54AF6">
        <w:rPr>
          <w:sz w:val="28"/>
          <w:szCs w:val="28"/>
        </w:rPr>
        <w:t>освоено</w:t>
      </w:r>
      <w:r w:rsidRPr="00A96729">
        <w:rPr>
          <w:sz w:val="28"/>
          <w:szCs w:val="28"/>
        </w:rPr>
        <w:t xml:space="preserve"> средств на программные мероприятия в сумме </w:t>
      </w:r>
      <w:r w:rsidR="00D54AF6">
        <w:rPr>
          <w:sz w:val="28"/>
          <w:szCs w:val="28"/>
        </w:rPr>
        <w:t>764,8</w:t>
      </w:r>
      <w:r w:rsidRPr="00A96729">
        <w:rPr>
          <w:sz w:val="28"/>
          <w:szCs w:val="28"/>
        </w:rPr>
        <w:t xml:space="preserve"> </w:t>
      </w:r>
      <w:proofErr w:type="spellStart"/>
      <w:r w:rsidRPr="00A96729">
        <w:rPr>
          <w:sz w:val="28"/>
          <w:szCs w:val="28"/>
        </w:rPr>
        <w:t>тыс</w:t>
      </w:r>
      <w:proofErr w:type="gramStart"/>
      <w:r w:rsidRPr="00A96729">
        <w:rPr>
          <w:sz w:val="28"/>
          <w:szCs w:val="28"/>
        </w:rPr>
        <w:t>.р</w:t>
      </w:r>
      <w:proofErr w:type="gramEnd"/>
      <w:r w:rsidRPr="00A96729">
        <w:rPr>
          <w:sz w:val="28"/>
          <w:szCs w:val="28"/>
        </w:rPr>
        <w:t>уб</w:t>
      </w:r>
      <w:proofErr w:type="spellEnd"/>
      <w:r w:rsidRPr="00A96729">
        <w:rPr>
          <w:sz w:val="28"/>
          <w:szCs w:val="28"/>
        </w:rPr>
        <w:t xml:space="preserve">.: </w:t>
      </w:r>
    </w:p>
    <w:p w:rsidR="006E0AFB" w:rsidRPr="00A74A86" w:rsidRDefault="006E0AFB" w:rsidP="00A74A8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A74A86">
        <w:rPr>
          <w:rFonts w:ascii="Times New Roman" w:hAnsi="Times New Roman"/>
          <w:sz w:val="28"/>
          <w:szCs w:val="28"/>
        </w:rPr>
        <w:t>- субсидии субъектам малого и среднего  бизнеса на развитие  мобильной то</w:t>
      </w:r>
      <w:r w:rsidRPr="00A74A86">
        <w:rPr>
          <w:rFonts w:ascii="Times New Roman" w:hAnsi="Times New Roman"/>
          <w:sz w:val="28"/>
          <w:szCs w:val="28"/>
        </w:rPr>
        <w:t>р</w:t>
      </w:r>
      <w:r w:rsidRPr="00A74A86">
        <w:rPr>
          <w:rFonts w:ascii="Times New Roman" w:hAnsi="Times New Roman"/>
          <w:sz w:val="28"/>
          <w:szCs w:val="28"/>
        </w:rPr>
        <w:t xml:space="preserve">говли в малонаселенных и труднодоступных населенных пунктах 642,1 </w:t>
      </w:r>
      <w:proofErr w:type="spellStart"/>
      <w:r w:rsidRPr="00A74A86">
        <w:rPr>
          <w:rFonts w:ascii="Times New Roman" w:hAnsi="Times New Roman"/>
          <w:sz w:val="28"/>
          <w:szCs w:val="28"/>
        </w:rPr>
        <w:t>тыс</w:t>
      </w:r>
      <w:proofErr w:type="gramStart"/>
      <w:r w:rsidRPr="00A74A86">
        <w:rPr>
          <w:rFonts w:ascii="Times New Roman" w:hAnsi="Times New Roman"/>
          <w:sz w:val="28"/>
          <w:szCs w:val="28"/>
        </w:rPr>
        <w:t>.р</w:t>
      </w:r>
      <w:proofErr w:type="gramEnd"/>
      <w:r w:rsidRPr="00A74A86">
        <w:rPr>
          <w:rFonts w:ascii="Times New Roman" w:hAnsi="Times New Roman"/>
          <w:sz w:val="28"/>
          <w:szCs w:val="28"/>
        </w:rPr>
        <w:t>уб</w:t>
      </w:r>
      <w:proofErr w:type="spellEnd"/>
      <w:r w:rsidRPr="00A74A86">
        <w:rPr>
          <w:rFonts w:ascii="Times New Roman" w:hAnsi="Times New Roman"/>
          <w:sz w:val="28"/>
          <w:szCs w:val="28"/>
        </w:rPr>
        <w:t>.</w:t>
      </w:r>
      <w:r w:rsidR="00070828" w:rsidRPr="00A74A86">
        <w:rPr>
          <w:rFonts w:ascii="Times New Roman" w:eastAsiaTheme="minorEastAsia" w:hAnsi="Times New Roman"/>
          <w:sz w:val="28"/>
          <w:szCs w:val="28"/>
        </w:rPr>
        <w:t xml:space="preserve"> В 2023 году  получили субсидии четыре субъекта малого бизнеса округа, доста</w:t>
      </w:r>
      <w:r w:rsidR="00070828" w:rsidRPr="00A74A86">
        <w:rPr>
          <w:rFonts w:ascii="Times New Roman" w:eastAsiaTheme="minorEastAsia" w:hAnsi="Times New Roman"/>
          <w:sz w:val="28"/>
          <w:szCs w:val="28"/>
        </w:rPr>
        <w:t>в</w:t>
      </w:r>
      <w:r w:rsidR="00070828" w:rsidRPr="00A74A86">
        <w:rPr>
          <w:rFonts w:ascii="Times New Roman" w:eastAsiaTheme="minorEastAsia" w:hAnsi="Times New Roman"/>
          <w:sz w:val="28"/>
          <w:szCs w:val="28"/>
        </w:rPr>
        <w:t>ляющие товары первой необходимости в 21 малонаселенный и труднодоступный населенный пункт округ</w:t>
      </w:r>
      <w:r w:rsidR="00A74A86">
        <w:rPr>
          <w:rFonts w:ascii="Times New Roman" w:eastAsiaTheme="minorEastAsia" w:hAnsi="Times New Roman"/>
          <w:sz w:val="28"/>
          <w:szCs w:val="28"/>
        </w:rPr>
        <w:t>а</w:t>
      </w:r>
      <w:r w:rsidRPr="00A74A86">
        <w:rPr>
          <w:rFonts w:ascii="Times New Roman" w:hAnsi="Times New Roman"/>
          <w:sz w:val="28"/>
          <w:szCs w:val="28"/>
        </w:rPr>
        <w:t>;</w:t>
      </w:r>
    </w:p>
    <w:p w:rsidR="006E0AFB" w:rsidRPr="00A96729" w:rsidRDefault="006E0AFB" w:rsidP="006E0AFB">
      <w:pPr>
        <w:jc w:val="both"/>
        <w:rPr>
          <w:sz w:val="28"/>
          <w:szCs w:val="28"/>
        </w:rPr>
      </w:pPr>
      <w:r w:rsidRPr="00A96729">
        <w:rPr>
          <w:sz w:val="28"/>
          <w:szCs w:val="28"/>
        </w:rPr>
        <w:t xml:space="preserve"> - на организацию обучающих семинаров, тренингов, круглых столов 20,0 </w:t>
      </w:r>
      <w:proofErr w:type="spellStart"/>
      <w:r w:rsidRPr="00A96729">
        <w:rPr>
          <w:sz w:val="28"/>
          <w:szCs w:val="28"/>
        </w:rPr>
        <w:t>тыс</w:t>
      </w:r>
      <w:proofErr w:type="gramStart"/>
      <w:r w:rsidRPr="00A96729">
        <w:rPr>
          <w:sz w:val="28"/>
          <w:szCs w:val="28"/>
        </w:rPr>
        <w:t>.р</w:t>
      </w:r>
      <w:proofErr w:type="gramEnd"/>
      <w:r w:rsidRPr="00A96729">
        <w:rPr>
          <w:sz w:val="28"/>
          <w:szCs w:val="28"/>
        </w:rPr>
        <w:t>уб</w:t>
      </w:r>
      <w:proofErr w:type="spellEnd"/>
      <w:r w:rsidRPr="00A96729">
        <w:rPr>
          <w:sz w:val="28"/>
          <w:szCs w:val="28"/>
        </w:rPr>
        <w:t>.;</w:t>
      </w:r>
    </w:p>
    <w:p w:rsidR="006E0AFB" w:rsidRPr="00A96729" w:rsidRDefault="006E0AFB" w:rsidP="006E0AFB">
      <w:pPr>
        <w:jc w:val="both"/>
        <w:rPr>
          <w:sz w:val="28"/>
          <w:szCs w:val="28"/>
        </w:rPr>
      </w:pPr>
      <w:r w:rsidRPr="00A96729">
        <w:rPr>
          <w:sz w:val="28"/>
          <w:szCs w:val="28"/>
        </w:rPr>
        <w:t xml:space="preserve">-на участие субъектов МСП в выставках, ярмарках и конкурсах </w:t>
      </w:r>
      <w:r w:rsidR="00D54AF6">
        <w:rPr>
          <w:sz w:val="28"/>
          <w:szCs w:val="28"/>
        </w:rPr>
        <w:t>79,9</w:t>
      </w:r>
      <w:r w:rsidRPr="00A96729">
        <w:rPr>
          <w:sz w:val="28"/>
          <w:szCs w:val="28"/>
        </w:rPr>
        <w:t xml:space="preserve"> </w:t>
      </w:r>
      <w:proofErr w:type="spellStart"/>
      <w:r w:rsidRPr="00A96729">
        <w:rPr>
          <w:sz w:val="28"/>
          <w:szCs w:val="28"/>
        </w:rPr>
        <w:t>тыс</w:t>
      </w:r>
      <w:proofErr w:type="gramStart"/>
      <w:r w:rsidRPr="00A96729">
        <w:rPr>
          <w:sz w:val="28"/>
          <w:szCs w:val="28"/>
        </w:rPr>
        <w:t>.р</w:t>
      </w:r>
      <w:proofErr w:type="gramEnd"/>
      <w:r w:rsidRPr="00A96729">
        <w:rPr>
          <w:sz w:val="28"/>
          <w:szCs w:val="28"/>
        </w:rPr>
        <w:t>уб</w:t>
      </w:r>
      <w:proofErr w:type="spellEnd"/>
      <w:r w:rsidRPr="00A96729">
        <w:rPr>
          <w:sz w:val="28"/>
          <w:szCs w:val="28"/>
        </w:rPr>
        <w:t>.;</w:t>
      </w:r>
    </w:p>
    <w:p w:rsidR="006E0AFB" w:rsidRPr="00A96729" w:rsidRDefault="006E0AFB" w:rsidP="006E0AFB">
      <w:pPr>
        <w:jc w:val="both"/>
        <w:rPr>
          <w:sz w:val="28"/>
          <w:szCs w:val="28"/>
        </w:rPr>
      </w:pPr>
      <w:r w:rsidRPr="00A96729">
        <w:rPr>
          <w:sz w:val="28"/>
          <w:szCs w:val="28"/>
        </w:rPr>
        <w:t>- на организацию и проведение мероприятий по подведению итогов деятельн</w:t>
      </w:r>
      <w:r w:rsidRPr="00A96729">
        <w:rPr>
          <w:sz w:val="28"/>
          <w:szCs w:val="28"/>
        </w:rPr>
        <w:t>о</w:t>
      </w:r>
      <w:r w:rsidRPr="00A96729">
        <w:rPr>
          <w:sz w:val="28"/>
          <w:szCs w:val="28"/>
        </w:rPr>
        <w:t xml:space="preserve">сти субъектов МСП </w:t>
      </w:r>
      <w:r>
        <w:rPr>
          <w:sz w:val="28"/>
          <w:szCs w:val="28"/>
        </w:rPr>
        <w:t>22,8</w:t>
      </w:r>
      <w:r w:rsidRPr="00A96729">
        <w:rPr>
          <w:sz w:val="28"/>
          <w:szCs w:val="28"/>
        </w:rPr>
        <w:t xml:space="preserve"> </w:t>
      </w:r>
      <w:proofErr w:type="spellStart"/>
      <w:r w:rsidRPr="00A96729">
        <w:rPr>
          <w:sz w:val="28"/>
          <w:szCs w:val="28"/>
        </w:rPr>
        <w:t>тыс</w:t>
      </w:r>
      <w:proofErr w:type="gramStart"/>
      <w:r w:rsidRPr="00A96729">
        <w:rPr>
          <w:sz w:val="28"/>
          <w:szCs w:val="28"/>
        </w:rPr>
        <w:t>.р</w:t>
      </w:r>
      <w:proofErr w:type="gramEnd"/>
      <w:r w:rsidRPr="00A96729">
        <w:rPr>
          <w:sz w:val="28"/>
          <w:szCs w:val="28"/>
        </w:rPr>
        <w:t>уб</w:t>
      </w:r>
      <w:proofErr w:type="spellEnd"/>
      <w:r w:rsidRPr="00A96729">
        <w:rPr>
          <w:sz w:val="28"/>
          <w:szCs w:val="28"/>
        </w:rPr>
        <w:t>.</w:t>
      </w:r>
    </w:p>
    <w:p w:rsidR="00D4070C" w:rsidRPr="00D4070C" w:rsidRDefault="00D4070C" w:rsidP="00D4070C">
      <w:pPr>
        <w:tabs>
          <w:tab w:val="left" w:pos="1695"/>
        </w:tabs>
        <w:autoSpaceDE w:val="0"/>
        <w:autoSpaceDN w:val="0"/>
        <w:adjustRightInd w:val="0"/>
        <w:ind w:firstLine="142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Pr="00D4070C">
        <w:rPr>
          <w:rFonts w:eastAsiaTheme="minorEastAsia"/>
          <w:sz w:val="28"/>
          <w:szCs w:val="28"/>
        </w:rPr>
        <w:t>На 2024 год в муниципальной программе «Содействие и развитию предпр</w:t>
      </w:r>
      <w:r w:rsidRPr="00D4070C">
        <w:rPr>
          <w:rFonts w:eastAsiaTheme="minorEastAsia"/>
          <w:sz w:val="28"/>
          <w:szCs w:val="28"/>
        </w:rPr>
        <w:t>и</w:t>
      </w:r>
      <w:r w:rsidRPr="00D4070C">
        <w:rPr>
          <w:rFonts w:eastAsiaTheme="minorEastAsia"/>
          <w:sz w:val="28"/>
          <w:szCs w:val="28"/>
        </w:rPr>
        <w:t>нимательской деятельности в Междуреченском муниципальном округе Волого</w:t>
      </w:r>
      <w:r w:rsidRPr="00D4070C">
        <w:rPr>
          <w:rFonts w:eastAsiaTheme="minorEastAsia"/>
          <w:sz w:val="28"/>
          <w:szCs w:val="28"/>
        </w:rPr>
        <w:t>д</w:t>
      </w:r>
      <w:r w:rsidRPr="00D4070C">
        <w:rPr>
          <w:rFonts w:eastAsiaTheme="minorEastAsia"/>
          <w:sz w:val="28"/>
          <w:szCs w:val="28"/>
        </w:rPr>
        <w:t>ской области на 2023-2027 год» предусмотрено 837,1  тыс. руб.</w:t>
      </w:r>
    </w:p>
    <w:p w:rsidR="00A562E0" w:rsidRPr="00947070" w:rsidRDefault="006E0AFB" w:rsidP="002D0A3C">
      <w:pPr>
        <w:jc w:val="both"/>
        <w:rPr>
          <w:sz w:val="28"/>
          <w:szCs w:val="28"/>
        </w:rPr>
      </w:pPr>
      <w:r w:rsidRPr="00A96729">
        <w:rPr>
          <w:sz w:val="28"/>
          <w:szCs w:val="28"/>
        </w:rPr>
        <w:tab/>
      </w:r>
    </w:p>
    <w:p w:rsidR="002528CF" w:rsidRDefault="006617FF" w:rsidP="00846F35">
      <w:pPr>
        <w:jc w:val="both"/>
        <w:rPr>
          <w:b/>
          <w:sz w:val="28"/>
          <w:szCs w:val="28"/>
        </w:rPr>
      </w:pPr>
      <w:r w:rsidRPr="00947070">
        <w:rPr>
          <w:sz w:val="28"/>
          <w:szCs w:val="28"/>
        </w:rPr>
        <w:tab/>
      </w:r>
      <w:r w:rsidR="0042618D">
        <w:rPr>
          <w:b/>
          <w:sz w:val="28"/>
          <w:szCs w:val="28"/>
        </w:rPr>
        <w:t>Имущественная поддержка</w:t>
      </w:r>
    </w:p>
    <w:p w:rsidR="006926F1" w:rsidRDefault="00F03D9C" w:rsidP="00F03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 округа  от 19.07.2023 года №197-р 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  </w:t>
      </w:r>
      <w:r w:rsidRPr="00321DCC">
        <w:rPr>
          <w:sz w:val="28"/>
          <w:szCs w:val="28"/>
        </w:rPr>
        <w:t>Перечень    муниципального      имущества    Междуреченского  муниц</w:t>
      </w:r>
      <w:r w:rsidRPr="00321DCC">
        <w:rPr>
          <w:sz w:val="28"/>
          <w:szCs w:val="28"/>
        </w:rPr>
        <w:t>и</w:t>
      </w:r>
      <w:r w:rsidRPr="00321DCC">
        <w:rPr>
          <w:sz w:val="28"/>
          <w:szCs w:val="28"/>
        </w:rPr>
        <w:t>пального  округа,  предназначенного  для  предоставления  во  владение  и  (или)   пользование     субъектам    малого    и   среднего    предпринимательства,  физ</w:t>
      </w:r>
      <w:r w:rsidRPr="00321DCC">
        <w:rPr>
          <w:sz w:val="28"/>
          <w:szCs w:val="28"/>
        </w:rPr>
        <w:t>и</w:t>
      </w:r>
      <w:r w:rsidRPr="00321DCC">
        <w:rPr>
          <w:sz w:val="28"/>
          <w:szCs w:val="28"/>
        </w:rPr>
        <w:t>ческим  лицам,  применяющим  специальный  налоговый  режим  «Налог  на  профессиональный       доход»,   и  организациям,    образующим      инфрастру</w:t>
      </w:r>
      <w:r w:rsidRPr="00321DCC">
        <w:rPr>
          <w:sz w:val="28"/>
          <w:szCs w:val="28"/>
        </w:rPr>
        <w:t>к</w:t>
      </w:r>
      <w:r w:rsidRPr="00321DCC">
        <w:rPr>
          <w:sz w:val="28"/>
          <w:szCs w:val="28"/>
        </w:rPr>
        <w:t>туру  поддержки     субъектов    малого    и  среднего    предпринимательства</w:t>
      </w:r>
      <w:r>
        <w:rPr>
          <w:sz w:val="28"/>
          <w:szCs w:val="28"/>
        </w:rPr>
        <w:t>. В перечне  55 объектов.</w:t>
      </w:r>
      <w:r w:rsidR="003008CB">
        <w:rPr>
          <w:sz w:val="28"/>
          <w:szCs w:val="28"/>
        </w:rPr>
        <w:t xml:space="preserve"> Внесены дополнения в Перечень, дополнив 4-мя объект</w:t>
      </w:r>
      <w:r w:rsidR="003008CB">
        <w:rPr>
          <w:sz w:val="28"/>
          <w:szCs w:val="28"/>
        </w:rPr>
        <w:t>а</w:t>
      </w:r>
      <w:r w:rsidR="003008CB">
        <w:rPr>
          <w:sz w:val="28"/>
          <w:szCs w:val="28"/>
        </w:rPr>
        <w:lastRenderedPageBreak/>
        <w:t xml:space="preserve">ми (распоряжения №217-р от 07.08.2023, №290-р от 23.10.2023, №328-р от 13.11.2023).  </w:t>
      </w:r>
    </w:p>
    <w:p w:rsidR="006926F1" w:rsidRDefault="006926F1" w:rsidP="00F03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Передано  во владение 24</w:t>
      </w:r>
      <w:r w:rsidR="0036269A">
        <w:rPr>
          <w:sz w:val="28"/>
          <w:szCs w:val="28"/>
        </w:rPr>
        <w:t xml:space="preserve"> объекта имущества</w:t>
      </w:r>
      <w:r>
        <w:rPr>
          <w:sz w:val="28"/>
          <w:szCs w:val="28"/>
        </w:rPr>
        <w:t xml:space="preserve">  субъектам МСП, </w:t>
      </w:r>
      <w:proofErr w:type="spellStart"/>
      <w:r>
        <w:rPr>
          <w:sz w:val="28"/>
          <w:szCs w:val="28"/>
        </w:rPr>
        <w:t>самозан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тым</w:t>
      </w:r>
      <w:proofErr w:type="spellEnd"/>
      <w:r>
        <w:rPr>
          <w:sz w:val="28"/>
          <w:szCs w:val="28"/>
        </w:rPr>
        <w:t xml:space="preserve">, инвесторам для реализации проектов.  </w:t>
      </w:r>
      <w:r w:rsidR="00F03D9C">
        <w:rPr>
          <w:sz w:val="28"/>
          <w:szCs w:val="28"/>
        </w:rPr>
        <w:t xml:space="preserve"> </w:t>
      </w:r>
    </w:p>
    <w:p w:rsidR="00F03D9C" w:rsidRPr="0036557D" w:rsidRDefault="00F03D9C" w:rsidP="00F03D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Ранее</w:t>
      </w:r>
      <w:r w:rsidR="006926F1">
        <w:rPr>
          <w:sz w:val="28"/>
          <w:szCs w:val="28"/>
        </w:rPr>
        <w:t xml:space="preserve"> до июля 2023 года</w:t>
      </w:r>
      <w:r>
        <w:rPr>
          <w:sz w:val="28"/>
          <w:szCs w:val="28"/>
        </w:rPr>
        <w:t xml:space="preserve"> действовал </w:t>
      </w:r>
      <w:r w:rsidRPr="0036557D">
        <w:rPr>
          <w:sz w:val="28"/>
          <w:szCs w:val="28"/>
        </w:rPr>
        <w:t>Перечень муниципального имущ</w:t>
      </w:r>
      <w:r w:rsidRPr="0036557D">
        <w:rPr>
          <w:sz w:val="28"/>
          <w:szCs w:val="28"/>
        </w:rPr>
        <w:t>е</w:t>
      </w:r>
      <w:r w:rsidRPr="0036557D">
        <w:rPr>
          <w:sz w:val="28"/>
          <w:szCs w:val="28"/>
        </w:rPr>
        <w:t>ства</w:t>
      </w:r>
      <w:r>
        <w:rPr>
          <w:sz w:val="28"/>
          <w:szCs w:val="28"/>
        </w:rPr>
        <w:t xml:space="preserve">, </w:t>
      </w:r>
      <w:r w:rsidRPr="0036557D">
        <w:rPr>
          <w:sz w:val="28"/>
          <w:szCs w:val="28"/>
        </w:rPr>
        <w:t xml:space="preserve"> утвержден</w:t>
      </w:r>
      <w:r>
        <w:rPr>
          <w:sz w:val="28"/>
          <w:szCs w:val="28"/>
        </w:rPr>
        <w:t xml:space="preserve">ный </w:t>
      </w:r>
      <w:r w:rsidRPr="0036557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6557D">
        <w:rPr>
          <w:sz w:val="28"/>
          <w:szCs w:val="28"/>
        </w:rPr>
        <w:t>аспоряжением администрации Междуреченского мун</w:t>
      </w:r>
      <w:r w:rsidRPr="0036557D">
        <w:rPr>
          <w:sz w:val="28"/>
          <w:szCs w:val="28"/>
        </w:rPr>
        <w:t>и</w:t>
      </w:r>
      <w:r w:rsidRPr="0036557D">
        <w:rPr>
          <w:sz w:val="28"/>
          <w:szCs w:val="28"/>
        </w:rPr>
        <w:t>ципального ра</w:t>
      </w:r>
      <w:r>
        <w:rPr>
          <w:sz w:val="28"/>
          <w:szCs w:val="28"/>
        </w:rPr>
        <w:t>йона № 124-р от 09.04.2021 года, с изменениями, утвержденными</w:t>
      </w:r>
      <w:r w:rsidRPr="00365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распоряжением </w:t>
      </w:r>
      <w:r w:rsidRPr="0036557D">
        <w:rPr>
          <w:sz w:val="28"/>
          <w:szCs w:val="28"/>
        </w:rPr>
        <w:t xml:space="preserve">администрации Междуреченского муниципального района № </w:t>
      </w:r>
      <w:r>
        <w:rPr>
          <w:sz w:val="28"/>
          <w:szCs w:val="28"/>
        </w:rPr>
        <w:t>289</w:t>
      </w:r>
      <w:r w:rsidRPr="0036557D">
        <w:rPr>
          <w:sz w:val="28"/>
          <w:szCs w:val="28"/>
        </w:rPr>
        <w:t xml:space="preserve">-р от </w:t>
      </w:r>
      <w:r>
        <w:rPr>
          <w:sz w:val="28"/>
          <w:szCs w:val="28"/>
        </w:rPr>
        <w:t>26</w:t>
      </w:r>
      <w:r w:rsidRPr="0036557D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6557D">
        <w:rPr>
          <w:sz w:val="28"/>
          <w:szCs w:val="28"/>
        </w:rPr>
        <w:t>.202</w:t>
      </w:r>
      <w:r>
        <w:rPr>
          <w:sz w:val="28"/>
          <w:szCs w:val="28"/>
        </w:rPr>
        <w:t xml:space="preserve">2г. </w:t>
      </w:r>
      <w:r w:rsidRPr="0036557D">
        <w:rPr>
          <w:sz w:val="28"/>
          <w:szCs w:val="28"/>
        </w:rPr>
        <w:t xml:space="preserve"> </w:t>
      </w:r>
      <w:r>
        <w:rPr>
          <w:sz w:val="28"/>
          <w:szCs w:val="28"/>
        </w:rPr>
        <w:t>В перечень было  включено 24 объекта.</w:t>
      </w:r>
    </w:p>
    <w:p w:rsidR="00F03D9C" w:rsidRDefault="00F03D9C" w:rsidP="00F03D9C">
      <w:pPr>
        <w:pStyle w:val="Default"/>
        <w:ind w:firstLine="709"/>
        <w:jc w:val="both"/>
        <w:rPr>
          <w:sz w:val="28"/>
          <w:szCs w:val="28"/>
        </w:rPr>
      </w:pPr>
      <w:r w:rsidRPr="00B94FA8">
        <w:rPr>
          <w:sz w:val="28"/>
          <w:szCs w:val="28"/>
        </w:rPr>
        <w:t>Предоставлены в аренд</w:t>
      </w:r>
      <w:proofErr w:type="gramStart"/>
      <w:r w:rsidRPr="00B94FA8">
        <w:rPr>
          <w:sz w:val="28"/>
          <w:szCs w:val="28"/>
        </w:rPr>
        <w:t>у ООО</w:t>
      </w:r>
      <w:proofErr w:type="gramEnd"/>
      <w:r w:rsidRPr="00B94FA8">
        <w:rPr>
          <w:sz w:val="28"/>
          <w:szCs w:val="28"/>
        </w:rPr>
        <w:t xml:space="preserve"> «Вологодская транспортная компания» а</w:t>
      </w:r>
      <w:r w:rsidRPr="00B94FA8">
        <w:rPr>
          <w:sz w:val="28"/>
          <w:szCs w:val="28"/>
        </w:rPr>
        <w:t>в</w:t>
      </w:r>
      <w:r w:rsidRPr="00B94FA8">
        <w:rPr>
          <w:sz w:val="28"/>
          <w:szCs w:val="28"/>
        </w:rPr>
        <w:t>тобус ГАЗ-322121 по договору №3 от 10.08.2020 и ГАЗ-А6533 по договору №1 от 24.01.2021 года.</w:t>
      </w:r>
    </w:p>
    <w:p w:rsidR="00F03D9C" w:rsidRDefault="00F03D9C" w:rsidP="00A562E0">
      <w:pPr>
        <w:ind w:firstLine="708"/>
        <w:jc w:val="both"/>
        <w:rPr>
          <w:b/>
          <w:sz w:val="28"/>
          <w:szCs w:val="28"/>
        </w:rPr>
      </w:pPr>
    </w:p>
    <w:p w:rsidR="003C3BFD" w:rsidRPr="00FC21AD" w:rsidRDefault="0042618D" w:rsidP="008276BA">
      <w:pPr>
        <w:pStyle w:val="Default"/>
        <w:ind w:firstLine="709"/>
        <w:jc w:val="both"/>
      </w:pPr>
      <w:r>
        <w:rPr>
          <w:b/>
          <w:sz w:val="28"/>
          <w:szCs w:val="28"/>
        </w:rPr>
        <w:t>Консультационная, информационная поддержка</w:t>
      </w:r>
      <w:r w:rsidR="003C3BFD">
        <w:rPr>
          <w:sz w:val="28"/>
          <w:szCs w:val="28"/>
        </w:rPr>
        <w:tab/>
      </w:r>
    </w:p>
    <w:p w:rsidR="00EF6A31" w:rsidRPr="001C4BBC" w:rsidRDefault="00D1457C" w:rsidP="00D1457C">
      <w:pPr>
        <w:shd w:val="clear" w:color="auto" w:fill="FFFFFF"/>
        <w:jc w:val="both"/>
        <w:rPr>
          <w:color w:val="2C2D2E"/>
          <w:sz w:val="28"/>
          <w:szCs w:val="28"/>
        </w:rPr>
      </w:pPr>
      <w:r>
        <w:rPr>
          <w:rFonts w:ascii="Arial" w:hAnsi="Arial" w:cs="Arial"/>
          <w:color w:val="2C2D2E"/>
          <w:sz w:val="23"/>
          <w:szCs w:val="23"/>
        </w:rPr>
        <w:tab/>
      </w:r>
      <w:r w:rsidRPr="001C4BBC">
        <w:rPr>
          <w:color w:val="2C2D2E"/>
          <w:sz w:val="28"/>
          <w:szCs w:val="28"/>
        </w:rPr>
        <w:t xml:space="preserve">Размещено </w:t>
      </w:r>
      <w:r w:rsidR="00070828">
        <w:rPr>
          <w:color w:val="2C2D2E"/>
          <w:sz w:val="28"/>
          <w:szCs w:val="28"/>
        </w:rPr>
        <w:t>30</w:t>
      </w:r>
      <w:r w:rsidR="00EF6A31" w:rsidRPr="001C4BBC">
        <w:rPr>
          <w:color w:val="2C2D2E"/>
          <w:sz w:val="28"/>
          <w:szCs w:val="28"/>
        </w:rPr>
        <w:t xml:space="preserve"> новостей на</w:t>
      </w:r>
      <w:r w:rsidRPr="001C4BBC">
        <w:rPr>
          <w:color w:val="2C2D2E"/>
          <w:sz w:val="28"/>
          <w:szCs w:val="28"/>
        </w:rPr>
        <w:t xml:space="preserve"> официальном сайте Междуреченского округа</w:t>
      </w:r>
    </w:p>
    <w:p w:rsidR="00EF6A31" w:rsidRPr="001C4BBC" w:rsidRDefault="00EF6A31" w:rsidP="00D1457C">
      <w:pPr>
        <w:shd w:val="clear" w:color="auto" w:fill="FFFFFF"/>
        <w:jc w:val="both"/>
        <w:rPr>
          <w:color w:val="2C2D2E"/>
          <w:sz w:val="28"/>
          <w:szCs w:val="28"/>
        </w:rPr>
      </w:pPr>
      <w:r w:rsidRPr="001C4BBC">
        <w:rPr>
          <w:color w:val="2C2D2E"/>
          <w:sz w:val="28"/>
          <w:szCs w:val="28"/>
        </w:rPr>
        <w:t>на сайте на главной странице размещен баннер, переадресовывающий на офиц</w:t>
      </w:r>
      <w:r w:rsidRPr="001C4BBC">
        <w:rPr>
          <w:color w:val="2C2D2E"/>
          <w:sz w:val="28"/>
          <w:szCs w:val="28"/>
        </w:rPr>
        <w:t>и</w:t>
      </w:r>
      <w:r w:rsidRPr="001C4BBC">
        <w:rPr>
          <w:color w:val="2C2D2E"/>
          <w:sz w:val="28"/>
          <w:szCs w:val="28"/>
        </w:rPr>
        <w:t>альный сайт Цифровой платформы государственной поддержки МСП,</w:t>
      </w:r>
      <w:r w:rsidR="00D54AF6">
        <w:rPr>
          <w:color w:val="2C2D2E"/>
          <w:sz w:val="28"/>
          <w:szCs w:val="28"/>
        </w:rPr>
        <w:t xml:space="preserve"> </w:t>
      </w:r>
      <w:r w:rsidRPr="001C4BBC">
        <w:rPr>
          <w:color w:val="2C2D2E"/>
          <w:sz w:val="28"/>
          <w:szCs w:val="28"/>
        </w:rPr>
        <w:t>регулярно размещаются новости малого и среднего предпринимательства в социальных с</w:t>
      </w:r>
      <w:r w:rsidRPr="001C4BBC">
        <w:rPr>
          <w:color w:val="2C2D2E"/>
          <w:sz w:val="28"/>
          <w:szCs w:val="28"/>
        </w:rPr>
        <w:t>е</w:t>
      </w:r>
      <w:r w:rsidRPr="001C4BBC">
        <w:rPr>
          <w:color w:val="2C2D2E"/>
          <w:sz w:val="28"/>
          <w:szCs w:val="28"/>
        </w:rPr>
        <w:t xml:space="preserve">тях, в официальной группе </w:t>
      </w:r>
      <w:proofErr w:type="spellStart"/>
      <w:r w:rsidRPr="001C4BBC">
        <w:rPr>
          <w:color w:val="2C2D2E"/>
          <w:sz w:val="28"/>
          <w:szCs w:val="28"/>
        </w:rPr>
        <w:t>ВКонтакте</w:t>
      </w:r>
      <w:proofErr w:type="spellEnd"/>
      <w:r w:rsidRPr="001C4BBC">
        <w:rPr>
          <w:color w:val="2C2D2E"/>
          <w:sz w:val="28"/>
          <w:szCs w:val="28"/>
        </w:rPr>
        <w:t xml:space="preserve"> администрации округа (</w:t>
      </w:r>
      <w:hyperlink r:id="rId7" w:tgtFrame="_blank" w:history="1">
        <w:r w:rsidRPr="001C4BBC">
          <w:rPr>
            <w:color w:val="0000FF"/>
            <w:sz w:val="28"/>
            <w:szCs w:val="28"/>
            <w:u w:val="single"/>
          </w:rPr>
          <w:t>https://vk.com/public172236107)</w:t>
        </w:r>
      </w:hyperlink>
      <w:r w:rsidRPr="001C4BBC">
        <w:rPr>
          <w:color w:val="2C2D2E"/>
          <w:sz w:val="28"/>
          <w:szCs w:val="28"/>
        </w:rPr>
        <w:t xml:space="preserve"> и официальном </w:t>
      </w:r>
      <w:proofErr w:type="spellStart"/>
      <w:r w:rsidRPr="001C4BBC">
        <w:rPr>
          <w:color w:val="2C2D2E"/>
          <w:sz w:val="28"/>
          <w:szCs w:val="28"/>
        </w:rPr>
        <w:t>телеграм</w:t>
      </w:r>
      <w:proofErr w:type="spellEnd"/>
      <w:r w:rsidRPr="001C4BBC">
        <w:rPr>
          <w:color w:val="2C2D2E"/>
          <w:sz w:val="28"/>
          <w:szCs w:val="28"/>
        </w:rPr>
        <w:t>-канале администрации округа (</w:t>
      </w:r>
      <w:hyperlink r:id="rId8" w:tgtFrame="_blank" w:history="1">
        <w:r w:rsidRPr="001C4BBC">
          <w:rPr>
            <w:color w:val="0000FF"/>
            <w:sz w:val="28"/>
            <w:szCs w:val="28"/>
            <w:u w:val="single"/>
          </w:rPr>
          <w:t>https://t.me/admmr35</w:t>
        </w:r>
      </w:hyperlink>
      <w:r w:rsidRPr="001C4BBC">
        <w:rPr>
          <w:color w:val="2C2D2E"/>
          <w:sz w:val="28"/>
          <w:szCs w:val="28"/>
        </w:rPr>
        <w:t>)</w:t>
      </w:r>
    </w:p>
    <w:tbl>
      <w:tblPr>
        <w:tblW w:w="9761" w:type="dxa"/>
        <w:jc w:val="center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1"/>
      </w:tblGrid>
      <w:tr w:rsidR="00F03D9C" w:rsidRPr="00B72D02" w:rsidTr="00835853">
        <w:trPr>
          <w:trHeight w:val="5300"/>
          <w:jc w:val="center"/>
        </w:trPr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</w:tcPr>
          <w:p w:rsidR="00F03D9C" w:rsidRDefault="00F03D9C" w:rsidP="0083585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t>-</w:t>
            </w:r>
            <w:r w:rsidRPr="00B72D02">
              <w:rPr>
                <w:rFonts w:ascii="Times New Roman" w:hAnsi="Times New Roman"/>
                <w:sz w:val="28"/>
                <w:szCs w:val="28"/>
              </w:rPr>
              <w:t>26 апреля  2023 года проведен  Координационный Совет поддержки малого и среднего предпринимательства, Инвестиционный Совет  Междуреченского муниципального округа</w:t>
            </w:r>
            <w:proofErr w:type="gramStart"/>
            <w:r w:rsidRPr="00B72D02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B72D0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 w:rsidRPr="00B72D02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72D02">
              <w:rPr>
                <w:rFonts w:ascii="Times New Roman" w:hAnsi="Times New Roman"/>
                <w:sz w:val="28"/>
                <w:szCs w:val="28"/>
              </w:rPr>
              <w:t xml:space="preserve">овместно с </w:t>
            </w:r>
            <w:r w:rsidRPr="00B72D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МК ВО «Фонд ресурсной поддержки м</w:t>
            </w:r>
            <w:r w:rsidRPr="00B72D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r w:rsidRPr="00B72D0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лого и среднего предпринимательства»,      </w:t>
            </w:r>
            <w:r w:rsidRPr="00B72D02">
              <w:rPr>
                <w:rFonts w:ascii="Times New Roman" w:hAnsi="Times New Roman"/>
                <w:sz w:val="28"/>
                <w:szCs w:val="28"/>
              </w:rPr>
              <w:t>АНО «Мой бизнес» Центра Комп</w:t>
            </w:r>
            <w:r w:rsidRPr="00B72D02">
              <w:rPr>
                <w:rFonts w:ascii="Times New Roman" w:hAnsi="Times New Roman"/>
                <w:sz w:val="28"/>
                <w:szCs w:val="28"/>
              </w:rPr>
              <w:t>е</w:t>
            </w:r>
            <w:r w:rsidRPr="00B72D02">
              <w:rPr>
                <w:rFonts w:ascii="Times New Roman" w:hAnsi="Times New Roman"/>
                <w:sz w:val="28"/>
                <w:szCs w:val="28"/>
              </w:rPr>
              <w:t>тенций Вологодский ИКЦ АПК</w:t>
            </w:r>
            <w:r w:rsidRPr="00B72D0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B72D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заседании   рассмотрены вопросы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</w:p>
          <w:p w:rsidR="00F03D9C" w:rsidRPr="00B72D02" w:rsidRDefault="00F03D9C" w:rsidP="00835853">
            <w:pPr>
              <w:pStyle w:val="a9"/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</w:t>
            </w:r>
            <w:r w:rsidRPr="00B72D02">
              <w:rPr>
                <w:rFonts w:ascii="Times New Roman" w:hAnsi="Times New Roman"/>
                <w:sz w:val="28"/>
                <w:szCs w:val="28"/>
              </w:rPr>
              <w:t xml:space="preserve">Презентация новых финансовых продуктов </w:t>
            </w:r>
            <w:r w:rsidRPr="00B72D02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 xml:space="preserve"> МК </w:t>
            </w:r>
            <w:proofErr w:type="gramStart"/>
            <w:r w:rsidRPr="00B72D02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>ВО</w:t>
            </w:r>
            <w:proofErr w:type="gramEnd"/>
            <w:r w:rsidRPr="00B72D02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 xml:space="preserve"> «Фонд ресурсной по</w:t>
            </w:r>
            <w:r w:rsidRPr="00B72D02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>д</w:t>
            </w:r>
            <w:r w:rsidRPr="00B72D02">
              <w:rPr>
                <w:rFonts w:ascii="Times New Roman" w:hAnsi="Times New Roman"/>
                <w:color w:val="444444"/>
                <w:sz w:val="28"/>
                <w:szCs w:val="28"/>
                <w:shd w:val="clear" w:color="auto" w:fill="FFFFFF"/>
              </w:rPr>
              <w:t>держки малого и среднего предпринимательства»;</w:t>
            </w:r>
          </w:p>
          <w:p w:rsidR="00F03D9C" w:rsidRPr="00B72D02" w:rsidRDefault="00F03D9C" w:rsidP="0083585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72D02">
              <w:rPr>
                <w:rFonts w:ascii="Times New Roman" w:hAnsi="Times New Roman"/>
                <w:sz w:val="28"/>
                <w:szCs w:val="28"/>
              </w:rPr>
              <w:t>-О мерах государственной поддержки, реализуемых Центром «Мой бизнес» в Вологодской области в 2023 году;</w:t>
            </w:r>
          </w:p>
          <w:p w:rsidR="00F03D9C" w:rsidRDefault="00F03D9C" w:rsidP="0007324D">
            <w:pPr>
              <w:pStyle w:val="a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нформации о мерах государственной поддержки помощи физическим л</w:t>
            </w:r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цам, сельскохозяйственным товаропроизводителям и другим участникам ры</w:t>
            </w:r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ка сельскохозяйственной продукции, сырья и продовольствия в 2023 в Вол</w:t>
            </w:r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годской области. Разъяснительная работа по вопросам организации и участия владельцев КФХ и ЛПХ в </w:t>
            </w:r>
            <w:proofErr w:type="spellStart"/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грантовой</w:t>
            </w:r>
            <w:proofErr w:type="spellEnd"/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поддержке «</w:t>
            </w:r>
            <w:proofErr w:type="spellStart"/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Агростартап</w:t>
            </w:r>
            <w:proofErr w:type="spellEnd"/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».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нформаци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мерах государственной поддержки по созданию и деятельности сельскохозя</w:t>
            </w:r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ственных коопе</w:t>
            </w:r>
            <w:r w:rsidR="0007324D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72D02">
              <w:rPr>
                <w:rFonts w:ascii="Times New Roman" w:hAnsi="Times New Roman"/>
                <w:color w:val="000000"/>
                <w:sz w:val="28"/>
                <w:szCs w:val="28"/>
              </w:rPr>
              <w:t>ативов.</w:t>
            </w:r>
          </w:p>
          <w:p w:rsidR="00B55983" w:rsidRPr="003008CB" w:rsidRDefault="00B55983" w:rsidP="0007128C">
            <w:pPr>
              <w:pStyle w:val="a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</w:tc>
      </w:tr>
    </w:tbl>
    <w:p w:rsidR="00B55983" w:rsidRDefault="00F03D9C" w:rsidP="00F03D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</w:t>
      </w:r>
      <w:r w:rsidR="00070828">
        <w:rPr>
          <w:sz w:val="28"/>
          <w:szCs w:val="28"/>
        </w:rPr>
        <w:t>года</w:t>
      </w:r>
      <w:r>
        <w:rPr>
          <w:sz w:val="28"/>
          <w:szCs w:val="28"/>
        </w:rPr>
        <w:t xml:space="preserve"> проводилась и</w:t>
      </w:r>
      <w:r w:rsidRPr="008B7B06">
        <w:rPr>
          <w:sz w:val="28"/>
          <w:szCs w:val="28"/>
        </w:rPr>
        <w:t>нформационная и консультационная по</w:t>
      </w:r>
      <w:r w:rsidRPr="008B7B06">
        <w:rPr>
          <w:sz w:val="28"/>
          <w:szCs w:val="28"/>
        </w:rPr>
        <w:t>д</w:t>
      </w:r>
      <w:r w:rsidRPr="008B7B06">
        <w:rPr>
          <w:sz w:val="28"/>
          <w:szCs w:val="28"/>
        </w:rPr>
        <w:t>держка в виде консультаций по телефону, рассылки  информационных матери</w:t>
      </w:r>
      <w:r w:rsidRPr="008B7B06">
        <w:rPr>
          <w:sz w:val="28"/>
          <w:szCs w:val="28"/>
        </w:rPr>
        <w:t>а</w:t>
      </w:r>
      <w:r w:rsidRPr="008B7B06">
        <w:rPr>
          <w:sz w:val="28"/>
          <w:szCs w:val="28"/>
        </w:rPr>
        <w:t>лов по  электронной почте по мерам поддержки, распечатка и  разноска инфо</w:t>
      </w:r>
      <w:r w:rsidRPr="008B7B06">
        <w:rPr>
          <w:sz w:val="28"/>
          <w:szCs w:val="28"/>
        </w:rPr>
        <w:t>р</w:t>
      </w:r>
      <w:r w:rsidRPr="008B7B06">
        <w:rPr>
          <w:sz w:val="28"/>
          <w:szCs w:val="28"/>
        </w:rPr>
        <w:t>мационных материалов по организациям и ИП. Размещение актуальной инфо</w:t>
      </w:r>
      <w:r w:rsidRPr="008B7B06">
        <w:rPr>
          <w:sz w:val="28"/>
          <w:szCs w:val="28"/>
        </w:rPr>
        <w:t>р</w:t>
      </w:r>
      <w:r w:rsidRPr="008B7B06">
        <w:rPr>
          <w:sz w:val="28"/>
          <w:szCs w:val="28"/>
        </w:rPr>
        <w:t xml:space="preserve">мации на информационных стендах в администрации </w:t>
      </w:r>
      <w:r>
        <w:rPr>
          <w:sz w:val="28"/>
          <w:szCs w:val="28"/>
        </w:rPr>
        <w:t xml:space="preserve">округа. </w:t>
      </w:r>
    </w:p>
    <w:p w:rsidR="001D65E4" w:rsidRDefault="00B55983" w:rsidP="00F03D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 субъекта малого бизнеса участвовали в конкурсе на получение </w:t>
      </w:r>
      <w:proofErr w:type="spellStart"/>
      <w:r>
        <w:rPr>
          <w:sz w:val="28"/>
          <w:szCs w:val="28"/>
        </w:rPr>
        <w:t>грант</w:t>
      </w:r>
      <w:r>
        <w:rPr>
          <w:sz w:val="28"/>
          <w:szCs w:val="28"/>
        </w:rPr>
        <w:t>о</w:t>
      </w:r>
      <w:r w:rsidR="001D65E4">
        <w:rPr>
          <w:sz w:val="28"/>
          <w:szCs w:val="28"/>
        </w:rPr>
        <w:t>вой</w:t>
      </w:r>
      <w:proofErr w:type="spellEnd"/>
      <w:r w:rsidR="001D65E4">
        <w:rPr>
          <w:sz w:val="28"/>
          <w:szCs w:val="28"/>
        </w:rPr>
        <w:t xml:space="preserve"> поддержки </w:t>
      </w:r>
      <w:proofErr w:type="spellStart"/>
      <w:r w:rsidR="001D65E4">
        <w:rPr>
          <w:sz w:val="28"/>
          <w:szCs w:val="28"/>
        </w:rPr>
        <w:t>Агростартап</w:t>
      </w:r>
      <w:proofErr w:type="spellEnd"/>
      <w:r w:rsidR="001D65E4">
        <w:rPr>
          <w:sz w:val="28"/>
          <w:szCs w:val="28"/>
        </w:rPr>
        <w:t>:</w:t>
      </w:r>
    </w:p>
    <w:p w:rsidR="001D65E4" w:rsidRDefault="001D65E4" w:rsidP="00F03D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ИП Курбанов М.М –</w:t>
      </w:r>
      <w:r w:rsidR="00002B8A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гранта на разведение молочного КРС,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водство сырого молока  составила 6822,0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,; </w:t>
      </w:r>
    </w:p>
    <w:p w:rsidR="00F03D9C" w:rsidRPr="00A74A62" w:rsidRDefault="001D65E4" w:rsidP="00F03D9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ИП Дунаев Д.Е. –сумма гранта на отрасль пчеловодство медового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 составила 1741,0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..</w:t>
      </w:r>
      <w:r w:rsidR="00B55983">
        <w:rPr>
          <w:sz w:val="28"/>
          <w:szCs w:val="28"/>
        </w:rPr>
        <w:t xml:space="preserve"> </w:t>
      </w:r>
    </w:p>
    <w:p w:rsidR="00EF6A31" w:rsidRDefault="00B55983" w:rsidP="00A562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7324D">
        <w:rPr>
          <w:sz w:val="28"/>
          <w:szCs w:val="28"/>
        </w:rPr>
        <w:t>у</w:t>
      </w:r>
      <w:r w:rsidR="0007324D" w:rsidRPr="0007324D">
        <w:rPr>
          <w:sz w:val="28"/>
          <w:szCs w:val="28"/>
        </w:rPr>
        <w:t>бъекты малог</w:t>
      </w:r>
      <w:r w:rsidR="0007324D">
        <w:rPr>
          <w:sz w:val="28"/>
          <w:szCs w:val="28"/>
        </w:rPr>
        <w:t>о</w:t>
      </w:r>
      <w:r w:rsidR="0007324D" w:rsidRPr="0007324D">
        <w:rPr>
          <w:sz w:val="28"/>
          <w:szCs w:val="28"/>
        </w:rPr>
        <w:t xml:space="preserve"> бизнеса и </w:t>
      </w:r>
      <w:proofErr w:type="spellStart"/>
      <w:r w:rsidR="0007324D" w:rsidRPr="0007324D">
        <w:rPr>
          <w:sz w:val="28"/>
          <w:szCs w:val="28"/>
        </w:rPr>
        <w:t>самозанятые</w:t>
      </w:r>
      <w:proofErr w:type="spellEnd"/>
      <w:r w:rsidR="0007324D" w:rsidRPr="0007324D">
        <w:rPr>
          <w:sz w:val="28"/>
          <w:szCs w:val="28"/>
        </w:rPr>
        <w:t xml:space="preserve"> принимали участие в меропри</w:t>
      </w:r>
      <w:r w:rsidR="0007324D" w:rsidRPr="0007324D">
        <w:rPr>
          <w:sz w:val="28"/>
          <w:szCs w:val="28"/>
        </w:rPr>
        <w:t>я</w:t>
      </w:r>
      <w:r w:rsidR="0007324D" w:rsidRPr="0007324D">
        <w:rPr>
          <w:sz w:val="28"/>
          <w:szCs w:val="28"/>
        </w:rPr>
        <w:t>тиях:</w:t>
      </w:r>
    </w:p>
    <w:p w:rsidR="0007324D" w:rsidRDefault="0057611B" w:rsidP="00A562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07324D">
        <w:rPr>
          <w:sz w:val="28"/>
          <w:szCs w:val="28"/>
        </w:rPr>
        <w:t>ай  - весенняя сельскохозяйственная ярмарка;</w:t>
      </w:r>
    </w:p>
    <w:p w:rsidR="00B31AE4" w:rsidRPr="00B31AE4" w:rsidRDefault="00B31AE4" w:rsidP="00A562E0">
      <w:pPr>
        <w:pStyle w:val="Default"/>
        <w:ind w:firstLine="709"/>
        <w:jc w:val="both"/>
        <w:rPr>
          <w:sz w:val="28"/>
          <w:szCs w:val="28"/>
        </w:rPr>
      </w:pPr>
      <w:r w:rsidRPr="00B31AE4">
        <w:rPr>
          <w:rFonts w:eastAsia="Calibri"/>
          <w:sz w:val="28"/>
          <w:szCs w:val="28"/>
          <w:shd w:val="clear" w:color="auto" w:fill="FFFFFF"/>
          <w:lang w:eastAsia="en-US"/>
        </w:rPr>
        <w:t>июль – участие в 44-</w:t>
      </w:r>
      <w:r w:rsidR="00D4481B">
        <w:rPr>
          <w:rFonts w:eastAsia="Calibri"/>
          <w:sz w:val="28"/>
          <w:szCs w:val="28"/>
          <w:shd w:val="clear" w:color="auto" w:fill="FFFFFF"/>
          <w:lang w:eastAsia="en-US"/>
        </w:rPr>
        <w:t>м</w:t>
      </w:r>
      <w:r w:rsidRPr="00B31AE4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областно</w:t>
      </w:r>
      <w:r w:rsidR="00D4481B">
        <w:rPr>
          <w:rFonts w:eastAsia="Calibri"/>
          <w:sz w:val="28"/>
          <w:szCs w:val="28"/>
          <w:shd w:val="clear" w:color="auto" w:fill="FFFFFF"/>
          <w:lang w:eastAsia="en-US"/>
        </w:rPr>
        <w:t>м</w:t>
      </w:r>
      <w:r w:rsidRPr="00B31AE4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конкурс</w:t>
      </w:r>
      <w:r w:rsidR="00D4481B">
        <w:rPr>
          <w:rFonts w:eastAsia="Calibri"/>
          <w:sz w:val="28"/>
          <w:szCs w:val="28"/>
          <w:shd w:val="clear" w:color="auto" w:fill="FFFFFF"/>
          <w:lang w:eastAsia="en-US"/>
        </w:rPr>
        <w:t>е</w:t>
      </w:r>
      <w:r w:rsidRPr="00B31AE4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операторов машинного доения коров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D4481B">
        <w:rPr>
          <w:rFonts w:eastAsia="Calibri"/>
          <w:sz w:val="28"/>
          <w:szCs w:val="28"/>
          <w:shd w:val="clear" w:color="auto" w:fill="FFFFFF"/>
          <w:lang w:eastAsia="en-US"/>
        </w:rPr>
        <w:t>представитель предприятия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ООО «</w:t>
      </w:r>
      <w:proofErr w:type="spellStart"/>
      <w:r>
        <w:rPr>
          <w:rFonts w:eastAsia="Calibri"/>
          <w:sz w:val="28"/>
          <w:szCs w:val="28"/>
          <w:shd w:val="clear" w:color="auto" w:fill="FFFFFF"/>
          <w:lang w:eastAsia="en-US"/>
        </w:rPr>
        <w:t>Монза</w:t>
      </w:r>
      <w:proofErr w:type="spellEnd"/>
      <w:r>
        <w:rPr>
          <w:rFonts w:eastAsia="Calibri"/>
          <w:sz w:val="28"/>
          <w:szCs w:val="28"/>
          <w:shd w:val="clear" w:color="auto" w:fill="FFFFFF"/>
          <w:lang w:eastAsia="en-US"/>
        </w:rPr>
        <w:t>» занял 3 место</w:t>
      </w:r>
      <w:r w:rsidR="00D4481B">
        <w:rPr>
          <w:rFonts w:eastAsia="Calibri"/>
          <w:sz w:val="28"/>
          <w:szCs w:val="28"/>
          <w:shd w:val="clear" w:color="auto" w:fill="FFFFFF"/>
          <w:lang w:eastAsia="en-US"/>
        </w:rPr>
        <w:t>;</w:t>
      </w:r>
    </w:p>
    <w:p w:rsidR="0007324D" w:rsidRDefault="0057611B" w:rsidP="00A562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7324D">
        <w:rPr>
          <w:sz w:val="28"/>
          <w:szCs w:val="28"/>
        </w:rPr>
        <w:t>вгуст – участие в</w:t>
      </w:r>
      <w:r w:rsidR="00B55983">
        <w:rPr>
          <w:sz w:val="28"/>
          <w:szCs w:val="28"/>
        </w:rPr>
        <w:t xml:space="preserve"> </w:t>
      </w:r>
      <w:r w:rsidR="0007324D">
        <w:rPr>
          <w:sz w:val="28"/>
          <w:szCs w:val="28"/>
        </w:rPr>
        <w:t>областном  конкурсе  пчеловодов  «</w:t>
      </w:r>
      <w:proofErr w:type="spellStart"/>
      <w:r w:rsidR="0007324D">
        <w:rPr>
          <w:sz w:val="28"/>
          <w:szCs w:val="28"/>
        </w:rPr>
        <w:t>Тарнога</w:t>
      </w:r>
      <w:proofErr w:type="spellEnd"/>
      <w:r w:rsidR="0007324D">
        <w:rPr>
          <w:sz w:val="28"/>
          <w:szCs w:val="28"/>
        </w:rPr>
        <w:t xml:space="preserve"> – столица меда», участник от Междуреченского округа  занял 3 место;</w:t>
      </w:r>
    </w:p>
    <w:p w:rsidR="0007324D" w:rsidRDefault="0057611B" w:rsidP="00A562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7324D">
        <w:rPr>
          <w:sz w:val="28"/>
          <w:szCs w:val="28"/>
        </w:rPr>
        <w:t>ентябрь – участие в областном конкурсе</w:t>
      </w:r>
      <w:r>
        <w:rPr>
          <w:sz w:val="28"/>
          <w:szCs w:val="28"/>
        </w:rPr>
        <w:t xml:space="preserve"> пахарей</w:t>
      </w:r>
      <w:r w:rsidR="00B31AE4">
        <w:rPr>
          <w:sz w:val="28"/>
          <w:szCs w:val="28"/>
        </w:rPr>
        <w:t xml:space="preserve"> предприятия ООО «</w:t>
      </w:r>
      <w:proofErr w:type="spellStart"/>
      <w:r w:rsidR="00B31AE4">
        <w:rPr>
          <w:sz w:val="28"/>
          <w:szCs w:val="28"/>
        </w:rPr>
        <w:t>Монза</w:t>
      </w:r>
      <w:proofErr w:type="spellEnd"/>
      <w:r w:rsidR="00B31AE4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B31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1AE4">
        <w:rPr>
          <w:sz w:val="28"/>
          <w:szCs w:val="28"/>
        </w:rPr>
        <w:t xml:space="preserve">Представитель </w:t>
      </w:r>
      <w:r w:rsidR="001D65E4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занял 3 место;</w:t>
      </w:r>
    </w:p>
    <w:p w:rsidR="0057611B" w:rsidRDefault="0057611B" w:rsidP="00A562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сентябрь – осенняя сельскохозяйственная ярмарка</w:t>
      </w:r>
      <w:r w:rsidR="00632AED">
        <w:rPr>
          <w:sz w:val="28"/>
          <w:szCs w:val="28"/>
        </w:rPr>
        <w:t>;</w:t>
      </w:r>
    </w:p>
    <w:p w:rsidR="00632AED" w:rsidRPr="00632AED" w:rsidRDefault="00632AED" w:rsidP="00632AED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632AED">
        <w:rPr>
          <w:rFonts w:ascii="TimesNewRomanPSMT" w:hAnsi="TimesNewRomanPSMT"/>
          <w:color w:val="000000"/>
          <w:sz w:val="28"/>
          <w:szCs w:val="28"/>
        </w:rPr>
        <w:t xml:space="preserve"> в конкурсе «Лучшее молоко – 2023» в номинации «Лучшее молоко Вол</w:t>
      </w:r>
      <w:r w:rsidRPr="00632AED">
        <w:rPr>
          <w:rFonts w:ascii="TimesNewRomanPSMT" w:hAnsi="TimesNewRomanPSMT"/>
          <w:color w:val="000000"/>
          <w:sz w:val="28"/>
          <w:szCs w:val="28"/>
        </w:rPr>
        <w:t>о</w:t>
      </w:r>
      <w:r w:rsidRPr="00632AED">
        <w:rPr>
          <w:rFonts w:ascii="TimesNewRomanPSMT" w:hAnsi="TimesNewRomanPSMT"/>
          <w:color w:val="000000"/>
          <w:sz w:val="28"/>
          <w:szCs w:val="28"/>
        </w:rPr>
        <w:t>годской области» среди хозяйств с продуктивностью на 1 корову за 2022 год свыше 8501 кг</w:t>
      </w:r>
      <w:proofErr w:type="gramStart"/>
      <w:r w:rsidRPr="00632AED">
        <w:rPr>
          <w:rFonts w:ascii="TimesNewRomanPSMT" w:hAnsi="TimesNewRomanPSMT"/>
          <w:color w:val="000000"/>
          <w:sz w:val="28"/>
          <w:szCs w:val="28"/>
        </w:rPr>
        <w:t>.</w:t>
      </w:r>
      <w:proofErr w:type="gramEnd"/>
      <w:r w:rsidRPr="00632AED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 w:rsidRPr="00632AED">
        <w:rPr>
          <w:rFonts w:ascii="TimesNewRomanPSMT" w:hAnsi="TimesNewRomanPSMT"/>
          <w:color w:val="000000"/>
          <w:sz w:val="28"/>
          <w:szCs w:val="28"/>
        </w:rPr>
        <w:t>х</w:t>
      </w:r>
      <w:proofErr w:type="gramEnd"/>
      <w:r w:rsidRPr="00632AED">
        <w:rPr>
          <w:rFonts w:ascii="TimesNewRomanPSMT" w:hAnsi="TimesNewRomanPSMT"/>
          <w:color w:val="000000"/>
          <w:sz w:val="28"/>
          <w:szCs w:val="28"/>
        </w:rPr>
        <w:t>озяйство</w:t>
      </w:r>
      <w:r w:rsidR="00D61833" w:rsidRPr="00D6183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61833" w:rsidRPr="00632AED">
        <w:rPr>
          <w:rFonts w:ascii="TimesNewRomanPSMT" w:hAnsi="TimesNewRomanPSMT"/>
          <w:color w:val="000000"/>
          <w:sz w:val="28"/>
          <w:szCs w:val="28"/>
        </w:rPr>
        <w:t>ООО «</w:t>
      </w:r>
      <w:proofErr w:type="spellStart"/>
      <w:r w:rsidR="00D61833" w:rsidRPr="00632AED">
        <w:rPr>
          <w:rFonts w:ascii="TimesNewRomanPSMT" w:hAnsi="TimesNewRomanPSMT"/>
          <w:color w:val="000000"/>
          <w:sz w:val="28"/>
          <w:szCs w:val="28"/>
        </w:rPr>
        <w:t>Монза</w:t>
      </w:r>
      <w:proofErr w:type="spellEnd"/>
      <w:r w:rsidR="00D61833">
        <w:rPr>
          <w:rFonts w:ascii="TimesNewRomanPSMT" w:hAnsi="TimesNewRomanPSMT"/>
          <w:color w:val="000000"/>
          <w:sz w:val="28"/>
          <w:szCs w:val="28"/>
        </w:rPr>
        <w:t>»</w:t>
      </w:r>
      <w:r w:rsidRPr="00632AED">
        <w:rPr>
          <w:rFonts w:ascii="TimesNewRomanPSMT" w:hAnsi="TimesNewRomanPSMT"/>
          <w:color w:val="000000"/>
          <w:sz w:val="28"/>
          <w:szCs w:val="28"/>
        </w:rPr>
        <w:t xml:space="preserve"> заняло первое место.</w:t>
      </w:r>
    </w:p>
    <w:p w:rsidR="00D4070C" w:rsidRDefault="00D4070C" w:rsidP="00A562E0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070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41657">
        <w:rPr>
          <w:sz w:val="28"/>
          <w:szCs w:val="28"/>
        </w:rPr>
        <w:t xml:space="preserve"> новогодней ремесленной ярмарке "Сделано на Вологодчине" принимал</w:t>
      </w:r>
      <w:r>
        <w:rPr>
          <w:sz w:val="28"/>
          <w:szCs w:val="28"/>
        </w:rPr>
        <w:t xml:space="preserve"> участие</w:t>
      </w:r>
      <w:r w:rsidRPr="00741657">
        <w:rPr>
          <w:sz w:val="28"/>
          <w:szCs w:val="28"/>
        </w:rPr>
        <w:t xml:space="preserve"> пчеловод Всеволод Фалалеев. На ярмарке он представил северный мёд со своей пасеки, продукты пчеловодства, крем-мёд, свечи, медовые подарки и сбитень.</w:t>
      </w:r>
    </w:p>
    <w:p w:rsidR="00070828" w:rsidRPr="0007324D" w:rsidRDefault="00D4070C" w:rsidP="00A562E0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Theme="minorEastAsia"/>
          <w:color w:val="auto"/>
          <w:sz w:val="28"/>
          <w:szCs w:val="28"/>
        </w:rPr>
        <w:t xml:space="preserve">- </w:t>
      </w:r>
      <w:r w:rsidRPr="00D4070C">
        <w:rPr>
          <w:rFonts w:eastAsiaTheme="minorEastAsia"/>
          <w:color w:val="auto"/>
          <w:sz w:val="28"/>
          <w:szCs w:val="28"/>
        </w:rPr>
        <w:t>Купи елку - поддержи бойцов на СВО!  Под таким лозунгом прошел н</w:t>
      </w:r>
      <w:r w:rsidRPr="00D4070C">
        <w:rPr>
          <w:rFonts w:eastAsiaTheme="minorEastAsia"/>
          <w:color w:val="auto"/>
          <w:sz w:val="28"/>
          <w:szCs w:val="28"/>
        </w:rPr>
        <w:t>о</w:t>
      </w:r>
      <w:r w:rsidRPr="00D4070C">
        <w:rPr>
          <w:rFonts w:eastAsiaTheme="minorEastAsia"/>
          <w:color w:val="auto"/>
          <w:sz w:val="28"/>
          <w:szCs w:val="28"/>
        </w:rPr>
        <w:t>вогодний ёлочный базар в конце декабря</w:t>
      </w:r>
      <w:r w:rsidR="00025EBC">
        <w:rPr>
          <w:rFonts w:eastAsiaTheme="minorEastAsia"/>
          <w:color w:val="auto"/>
          <w:sz w:val="28"/>
          <w:szCs w:val="28"/>
        </w:rPr>
        <w:t xml:space="preserve"> в </w:t>
      </w:r>
      <w:proofErr w:type="spellStart"/>
      <w:r w:rsidR="00025EBC">
        <w:rPr>
          <w:rFonts w:eastAsiaTheme="minorEastAsia"/>
          <w:color w:val="auto"/>
          <w:sz w:val="28"/>
          <w:szCs w:val="28"/>
        </w:rPr>
        <w:t>с</w:t>
      </w:r>
      <w:proofErr w:type="gramStart"/>
      <w:r w:rsidR="00025EBC">
        <w:rPr>
          <w:rFonts w:eastAsiaTheme="minorEastAsia"/>
          <w:color w:val="auto"/>
          <w:sz w:val="28"/>
          <w:szCs w:val="28"/>
        </w:rPr>
        <w:t>.Ш</w:t>
      </w:r>
      <w:proofErr w:type="gramEnd"/>
      <w:r w:rsidR="00025EBC">
        <w:rPr>
          <w:rFonts w:eastAsiaTheme="minorEastAsia"/>
          <w:color w:val="auto"/>
          <w:sz w:val="28"/>
          <w:szCs w:val="28"/>
        </w:rPr>
        <w:t>уйское</w:t>
      </w:r>
      <w:proofErr w:type="spellEnd"/>
      <w:r w:rsidRPr="00D4070C">
        <w:rPr>
          <w:rFonts w:eastAsiaTheme="minorEastAsia"/>
          <w:color w:val="auto"/>
          <w:sz w:val="28"/>
          <w:szCs w:val="28"/>
        </w:rPr>
        <w:t xml:space="preserve">, организованный ИП </w:t>
      </w:r>
      <w:proofErr w:type="spellStart"/>
      <w:r w:rsidRPr="00D4070C">
        <w:rPr>
          <w:rFonts w:eastAsiaTheme="minorEastAsia"/>
          <w:color w:val="auto"/>
          <w:sz w:val="28"/>
          <w:szCs w:val="28"/>
        </w:rPr>
        <w:t>Др</w:t>
      </w:r>
      <w:r w:rsidRPr="00D4070C">
        <w:rPr>
          <w:rFonts w:eastAsiaTheme="minorEastAsia"/>
          <w:color w:val="auto"/>
          <w:sz w:val="28"/>
          <w:szCs w:val="28"/>
        </w:rPr>
        <w:t>е</w:t>
      </w:r>
      <w:r w:rsidRPr="00D4070C">
        <w:rPr>
          <w:rFonts w:eastAsiaTheme="minorEastAsia"/>
          <w:color w:val="auto"/>
          <w:sz w:val="28"/>
          <w:szCs w:val="28"/>
        </w:rPr>
        <w:t>линский</w:t>
      </w:r>
      <w:proofErr w:type="spellEnd"/>
      <w:r w:rsidRPr="00D4070C">
        <w:rPr>
          <w:rFonts w:eastAsiaTheme="minorEastAsia"/>
          <w:color w:val="auto"/>
          <w:sz w:val="28"/>
          <w:szCs w:val="28"/>
        </w:rPr>
        <w:t xml:space="preserve"> А.Е.  Все вырученные с продажи средства пошли на помощь нашим р</w:t>
      </w:r>
      <w:r w:rsidRPr="00D4070C">
        <w:rPr>
          <w:rFonts w:eastAsiaTheme="minorEastAsia"/>
          <w:color w:val="auto"/>
          <w:sz w:val="28"/>
          <w:szCs w:val="28"/>
        </w:rPr>
        <w:t>е</w:t>
      </w:r>
      <w:r w:rsidRPr="00D4070C">
        <w:rPr>
          <w:rFonts w:eastAsiaTheme="minorEastAsia"/>
          <w:color w:val="auto"/>
          <w:sz w:val="28"/>
          <w:szCs w:val="28"/>
        </w:rPr>
        <w:t>бятам (мобилизованным и контрактникам), проходящим военную службу в зоне специальной военной операции.</w:t>
      </w:r>
      <w:r w:rsidRPr="00D4070C">
        <w:rPr>
          <w:rFonts w:eastAsiaTheme="minorEastAsia"/>
          <w:color w:val="auto"/>
          <w:sz w:val="28"/>
          <w:szCs w:val="28"/>
        </w:rPr>
        <w:br/>
      </w:r>
      <w:r w:rsidR="00070828">
        <w:rPr>
          <w:sz w:val="28"/>
          <w:szCs w:val="28"/>
        </w:rPr>
        <w:t>-</w:t>
      </w:r>
      <w:r w:rsidRPr="00D4070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с 28 декабря 2023 года начались новогодние ярмарки, которые продлятся до Масленицы. Ярмарки проводятся в новом формате, для этого приобретены и установлены ярмарочные домики,</w:t>
      </w:r>
      <w:r w:rsidR="00705833">
        <w:rPr>
          <w:rFonts w:eastAsia="Calibri"/>
          <w:sz w:val="28"/>
          <w:szCs w:val="28"/>
          <w:shd w:val="clear" w:color="auto" w:fill="FFFFFF"/>
          <w:lang w:eastAsia="en-US"/>
        </w:rPr>
        <w:t xml:space="preserve"> приобретена атрибутика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под брендом «Сд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лано на Вологодчине». В качестве продавцов </w:t>
      </w:r>
      <w:r>
        <w:rPr>
          <w:sz w:val="28"/>
          <w:szCs w:val="28"/>
          <w:shd w:val="clear" w:color="auto" w:fill="FFFFFF"/>
        </w:rPr>
        <w:t>субъекты малого предприним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тельства</w:t>
      </w:r>
      <w:r w:rsidR="00025EBC">
        <w:rPr>
          <w:sz w:val="28"/>
          <w:szCs w:val="28"/>
          <w:shd w:val="clear" w:color="auto" w:fill="FFFFFF"/>
        </w:rPr>
        <w:t xml:space="preserve"> округа</w:t>
      </w:r>
      <w:r w:rsidRPr="001F32F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1F32F1">
        <w:rPr>
          <w:sz w:val="28"/>
          <w:szCs w:val="28"/>
          <w:shd w:val="clear" w:color="auto" w:fill="FFFFFF"/>
        </w:rPr>
        <w:t>самозаняты</w:t>
      </w:r>
      <w:r>
        <w:rPr>
          <w:sz w:val="28"/>
          <w:szCs w:val="28"/>
          <w:shd w:val="clear" w:color="auto" w:fill="FFFFFF"/>
        </w:rPr>
        <w:t>е</w:t>
      </w:r>
      <w:proofErr w:type="spellEnd"/>
      <w:r w:rsidRPr="001F32F1">
        <w:rPr>
          <w:sz w:val="28"/>
          <w:szCs w:val="28"/>
          <w:shd w:val="clear" w:color="auto" w:fill="FFFFFF"/>
        </w:rPr>
        <w:t xml:space="preserve"> граждан</w:t>
      </w:r>
      <w:r>
        <w:rPr>
          <w:sz w:val="28"/>
          <w:szCs w:val="28"/>
          <w:shd w:val="clear" w:color="auto" w:fill="FFFFFF"/>
        </w:rPr>
        <w:t>е.</w:t>
      </w:r>
    </w:p>
    <w:p w:rsidR="001D65E4" w:rsidRDefault="001D65E4" w:rsidP="00A562E0">
      <w:pPr>
        <w:pStyle w:val="Default"/>
        <w:ind w:firstLine="709"/>
        <w:jc w:val="both"/>
        <w:rPr>
          <w:b/>
          <w:sz w:val="28"/>
          <w:szCs w:val="28"/>
          <w:u w:val="single"/>
        </w:rPr>
      </w:pPr>
    </w:p>
    <w:p w:rsidR="002E25DD" w:rsidRDefault="002E25DD" w:rsidP="007D3CE8">
      <w:pPr>
        <w:pStyle w:val="Default"/>
        <w:ind w:firstLine="709"/>
        <w:jc w:val="both"/>
        <w:rPr>
          <w:b/>
          <w:sz w:val="28"/>
          <w:szCs w:val="28"/>
          <w:u w:val="single"/>
        </w:rPr>
      </w:pPr>
    </w:p>
    <w:p w:rsidR="00B37304" w:rsidRDefault="00B37304" w:rsidP="00A60B74">
      <w:pPr>
        <w:pStyle w:val="a9"/>
        <w:rPr>
          <w:rFonts w:ascii="Times New Roman" w:hAnsi="Times New Roman"/>
          <w:b/>
          <w:sz w:val="28"/>
          <w:szCs w:val="28"/>
        </w:rPr>
      </w:pPr>
      <w:r w:rsidRPr="002A2993">
        <w:rPr>
          <w:rFonts w:ascii="Times New Roman" w:hAnsi="Times New Roman"/>
          <w:sz w:val="28"/>
          <w:szCs w:val="28"/>
        </w:rPr>
        <w:tab/>
      </w:r>
      <w:r w:rsidRPr="00A60B74">
        <w:rPr>
          <w:rFonts w:ascii="Times New Roman" w:hAnsi="Times New Roman"/>
          <w:b/>
          <w:sz w:val="28"/>
          <w:szCs w:val="28"/>
        </w:rPr>
        <w:t xml:space="preserve">Инвестиционный потенциал </w:t>
      </w:r>
      <w:r w:rsidR="006A07C6">
        <w:rPr>
          <w:rFonts w:ascii="Times New Roman" w:hAnsi="Times New Roman"/>
          <w:b/>
          <w:sz w:val="28"/>
          <w:szCs w:val="28"/>
        </w:rPr>
        <w:t>округа</w:t>
      </w:r>
    </w:p>
    <w:p w:rsidR="00A74A86" w:rsidRPr="00722004" w:rsidRDefault="00A74A86" w:rsidP="00A74A86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Продолжена </w:t>
      </w:r>
      <w:r w:rsidRPr="00722004">
        <w:rPr>
          <w:rFonts w:eastAsiaTheme="minorEastAsia"/>
          <w:sz w:val="28"/>
          <w:szCs w:val="28"/>
        </w:rPr>
        <w:t xml:space="preserve"> реализаци</w:t>
      </w:r>
      <w:r>
        <w:rPr>
          <w:rFonts w:eastAsiaTheme="minorEastAsia"/>
          <w:sz w:val="28"/>
          <w:szCs w:val="28"/>
        </w:rPr>
        <w:t>я</w:t>
      </w:r>
      <w:r w:rsidRPr="00722004">
        <w:rPr>
          <w:rFonts w:eastAsiaTheme="minorEastAsia"/>
          <w:sz w:val="28"/>
          <w:szCs w:val="28"/>
        </w:rPr>
        <w:t xml:space="preserve"> двух приоритетных инвестиционных проектов в направлении молочного животноводства. </w:t>
      </w:r>
    </w:p>
    <w:p w:rsidR="002940DA" w:rsidRPr="002940DA" w:rsidRDefault="002940DA" w:rsidP="002940DA">
      <w:pPr>
        <w:spacing w:line="264" w:lineRule="auto"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940DA">
        <w:rPr>
          <w:rFonts w:eastAsia="Calibri"/>
          <w:sz w:val="28"/>
          <w:szCs w:val="22"/>
          <w:lang w:eastAsia="en-US"/>
        </w:rPr>
        <w:t>-реализация инвестиционного проекта «Животноводческий комплекс для содержание КРС «Бутово</w:t>
      </w:r>
      <w:r w:rsidRPr="002940DA">
        <w:rPr>
          <w:rFonts w:eastAsia="Calibri"/>
          <w:sz w:val="28"/>
          <w:szCs w:val="28"/>
          <w:lang w:eastAsia="en-US"/>
        </w:rPr>
        <w:t>»,</w:t>
      </w:r>
      <w:r w:rsidRPr="002940DA">
        <w:rPr>
          <w:rFonts w:eastAsia="+mn-ea"/>
          <w:bCs/>
          <w:color w:val="000000"/>
          <w:kern w:val="24"/>
          <w:sz w:val="28"/>
          <w:szCs w:val="28"/>
          <w:lang w:eastAsia="en-US"/>
        </w:rPr>
        <w:t xml:space="preserve"> </w:t>
      </w:r>
      <w:proofErr w:type="spellStart"/>
      <w:r w:rsidRPr="002940DA">
        <w:rPr>
          <w:rFonts w:eastAsia="+mn-ea"/>
          <w:bCs/>
          <w:color w:val="000000"/>
          <w:kern w:val="24"/>
          <w:sz w:val="28"/>
          <w:szCs w:val="28"/>
          <w:lang w:eastAsia="en-US"/>
        </w:rPr>
        <w:t>д</w:t>
      </w:r>
      <w:proofErr w:type="gramStart"/>
      <w:r w:rsidRPr="002940DA">
        <w:rPr>
          <w:rFonts w:eastAsia="+mn-ea"/>
          <w:bCs/>
          <w:color w:val="000000"/>
          <w:kern w:val="24"/>
          <w:sz w:val="28"/>
          <w:szCs w:val="28"/>
          <w:lang w:eastAsia="en-US"/>
        </w:rPr>
        <w:t>.Б</w:t>
      </w:r>
      <w:proofErr w:type="gramEnd"/>
      <w:r w:rsidRPr="002940DA">
        <w:rPr>
          <w:rFonts w:eastAsia="+mn-ea"/>
          <w:bCs/>
          <w:color w:val="000000"/>
          <w:kern w:val="24"/>
          <w:sz w:val="28"/>
          <w:szCs w:val="28"/>
          <w:lang w:eastAsia="en-US"/>
        </w:rPr>
        <w:t>утово</w:t>
      </w:r>
      <w:proofErr w:type="spellEnd"/>
      <w:r w:rsidRPr="002940DA">
        <w:rPr>
          <w:rFonts w:eastAsia="+mn-ea"/>
          <w:bCs/>
          <w:color w:val="000000"/>
          <w:kern w:val="24"/>
          <w:sz w:val="28"/>
          <w:szCs w:val="28"/>
          <w:lang w:eastAsia="en-US"/>
        </w:rPr>
        <w:t xml:space="preserve">, общий объем инвестиций 1 </w:t>
      </w:r>
      <w:r w:rsidR="00A74A86">
        <w:rPr>
          <w:rFonts w:eastAsia="+mn-ea"/>
          <w:bCs/>
          <w:color w:val="000000"/>
          <w:kern w:val="24"/>
          <w:sz w:val="28"/>
          <w:szCs w:val="28"/>
          <w:lang w:eastAsia="en-US"/>
        </w:rPr>
        <w:t>4</w:t>
      </w:r>
      <w:r w:rsidRPr="002940DA">
        <w:rPr>
          <w:rFonts w:eastAsia="+mn-ea"/>
          <w:bCs/>
          <w:color w:val="000000"/>
          <w:kern w:val="24"/>
          <w:sz w:val="28"/>
          <w:szCs w:val="28"/>
          <w:lang w:eastAsia="en-US"/>
        </w:rPr>
        <w:t>00 млн. руб.</w:t>
      </w:r>
      <w:r w:rsidRPr="002940DA">
        <w:rPr>
          <w:rFonts w:ascii="Calibri" w:eastAsia="+mn-ea" w:hAnsi="Calibri" w:cs="+mn-cs"/>
          <w:b/>
          <w:bCs/>
          <w:color w:val="000000"/>
          <w:kern w:val="24"/>
          <w:sz w:val="16"/>
          <w:szCs w:val="16"/>
          <w:lang w:eastAsia="en-US"/>
        </w:rPr>
        <w:t xml:space="preserve">  </w:t>
      </w:r>
      <w:r w:rsidRPr="002940DA">
        <w:rPr>
          <w:rFonts w:eastAsia="+mn-ea"/>
          <w:bCs/>
          <w:color w:val="000000"/>
          <w:kern w:val="24"/>
          <w:sz w:val="28"/>
          <w:szCs w:val="28"/>
          <w:lang w:eastAsia="en-US"/>
        </w:rPr>
        <w:t>период реализации 2023-2026 г.;</w:t>
      </w:r>
      <w:r w:rsidRPr="002940DA">
        <w:rPr>
          <w:rFonts w:ascii="Calibri" w:eastAsia="Calibri" w:hAnsi="Calibri"/>
          <w:sz w:val="28"/>
          <w:szCs w:val="22"/>
          <w:lang w:eastAsia="en-US"/>
        </w:rPr>
        <w:t xml:space="preserve"> </w:t>
      </w:r>
      <w:r w:rsidRPr="002940DA">
        <w:rPr>
          <w:rFonts w:eastAsia="Calibri"/>
          <w:sz w:val="28"/>
          <w:szCs w:val="22"/>
          <w:lang w:eastAsia="en-US"/>
        </w:rPr>
        <w:t xml:space="preserve"> </w:t>
      </w:r>
      <w:r w:rsidRPr="002940DA">
        <w:rPr>
          <w:rFonts w:ascii="Calibri" w:eastAsia="+mn-ea" w:hAnsi="Calibri" w:cs="+mn-cs"/>
          <w:b/>
          <w:bCs/>
          <w:color w:val="0070C0"/>
          <w:kern w:val="24"/>
          <w:sz w:val="16"/>
          <w:szCs w:val="16"/>
          <w:lang w:eastAsia="en-US"/>
        </w:rPr>
        <w:t xml:space="preserve"> </w:t>
      </w:r>
      <w:r w:rsidRPr="002940DA">
        <w:rPr>
          <w:rFonts w:eastAsia="Calibri"/>
          <w:sz w:val="28"/>
          <w:szCs w:val="22"/>
          <w:lang w:eastAsia="en-US"/>
        </w:rPr>
        <w:t xml:space="preserve"> </w:t>
      </w:r>
    </w:p>
    <w:p w:rsidR="002940DA" w:rsidRPr="002940DA" w:rsidRDefault="002940DA" w:rsidP="002940DA">
      <w:pPr>
        <w:rPr>
          <w:rFonts w:eastAsia="Calibri"/>
          <w:sz w:val="28"/>
          <w:szCs w:val="24"/>
        </w:rPr>
      </w:pPr>
      <w:r w:rsidRPr="002940DA">
        <w:rPr>
          <w:rFonts w:eastAsia="Calibri"/>
          <w:sz w:val="28"/>
          <w:szCs w:val="24"/>
        </w:rPr>
        <w:t xml:space="preserve">-реализация инвестиционного проекта «Животноводческий комплекс  </w:t>
      </w:r>
      <w:proofErr w:type="gramStart"/>
      <w:r w:rsidRPr="002940DA">
        <w:rPr>
          <w:rFonts w:eastAsia="Calibri"/>
          <w:sz w:val="28"/>
          <w:szCs w:val="24"/>
        </w:rPr>
        <w:t>для</w:t>
      </w:r>
      <w:proofErr w:type="gramEnd"/>
      <w:r w:rsidRPr="002940DA">
        <w:rPr>
          <w:rFonts w:eastAsia="Calibri"/>
          <w:sz w:val="28"/>
          <w:szCs w:val="24"/>
        </w:rPr>
        <w:t xml:space="preserve"> </w:t>
      </w:r>
      <w:proofErr w:type="gramStart"/>
      <w:r w:rsidRPr="002940DA">
        <w:rPr>
          <w:rFonts w:eastAsia="Calibri"/>
          <w:sz w:val="28"/>
          <w:szCs w:val="24"/>
        </w:rPr>
        <w:t>с</w:t>
      </w:r>
      <w:r w:rsidRPr="002940DA">
        <w:rPr>
          <w:rFonts w:eastAsia="Calibri"/>
          <w:sz w:val="28"/>
          <w:szCs w:val="24"/>
        </w:rPr>
        <w:t>о</w:t>
      </w:r>
      <w:r w:rsidRPr="002940DA">
        <w:rPr>
          <w:rFonts w:eastAsia="Calibri"/>
          <w:sz w:val="28"/>
          <w:szCs w:val="24"/>
        </w:rPr>
        <w:t>держание</w:t>
      </w:r>
      <w:proofErr w:type="gramEnd"/>
      <w:r w:rsidRPr="002940DA">
        <w:rPr>
          <w:rFonts w:eastAsia="Calibri"/>
          <w:sz w:val="28"/>
          <w:szCs w:val="24"/>
        </w:rPr>
        <w:t xml:space="preserve"> КРС (3500 голов) вблизи д. Спас-Ямщики»,</w:t>
      </w: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 общий объем инвестиций 1 </w:t>
      </w:r>
      <w:r w:rsidR="00A74A86">
        <w:rPr>
          <w:rFonts w:eastAsia="+mn-ea"/>
          <w:bCs/>
          <w:color w:val="000000"/>
          <w:kern w:val="24"/>
          <w:sz w:val="28"/>
          <w:szCs w:val="28"/>
        </w:rPr>
        <w:t>4</w:t>
      </w:r>
      <w:r w:rsidRPr="002940DA">
        <w:rPr>
          <w:rFonts w:eastAsia="+mn-ea"/>
          <w:bCs/>
          <w:color w:val="000000"/>
          <w:kern w:val="24"/>
          <w:sz w:val="28"/>
          <w:szCs w:val="28"/>
        </w:rPr>
        <w:t>00 млн. руб., Период реализации 2022-2025 г.</w:t>
      </w:r>
      <w:r w:rsidRPr="002940DA">
        <w:rPr>
          <w:rFonts w:eastAsia="Calibri"/>
          <w:sz w:val="28"/>
          <w:szCs w:val="24"/>
        </w:rPr>
        <w:t>.</w:t>
      </w:r>
    </w:p>
    <w:p w:rsidR="002940DA" w:rsidRPr="002940DA" w:rsidRDefault="002940DA" w:rsidP="002940DA">
      <w:pPr>
        <w:rPr>
          <w:sz w:val="28"/>
          <w:szCs w:val="28"/>
        </w:rPr>
      </w:pPr>
      <w:r w:rsidRPr="002940DA">
        <w:rPr>
          <w:sz w:val="28"/>
          <w:szCs w:val="28"/>
        </w:rPr>
        <w:tab/>
        <w:t>Успешно реализует свои проекты предприятие ООО «</w:t>
      </w:r>
      <w:proofErr w:type="spellStart"/>
      <w:r w:rsidRPr="002940DA">
        <w:rPr>
          <w:sz w:val="28"/>
          <w:szCs w:val="28"/>
        </w:rPr>
        <w:t>Монза</w:t>
      </w:r>
      <w:proofErr w:type="spellEnd"/>
      <w:r w:rsidRPr="002940DA">
        <w:rPr>
          <w:sz w:val="28"/>
          <w:szCs w:val="28"/>
        </w:rPr>
        <w:t xml:space="preserve">».  В 2023 году закончен проект «Строительство фермы на 300 голов» с объемом инвестиций  </w:t>
      </w:r>
      <w:r w:rsidR="00A74A86">
        <w:rPr>
          <w:sz w:val="28"/>
          <w:szCs w:val="28"/>
        </w:rPr>
        <w:t>72</w:t>
      </w:r>
      <w:r w:rsidRPr="002940DA">
        <w:rPr>
          <w:sz w:val="28"/>
          <w:szCs w:val="28"/>
        </w:rPr>
        <w:t xml:space="preserve"> млн. руб. и  начата реализация  новых проектов:</w:t>
      </w:r>
    </w:p>
    <w:p w:rsidR="002940DA" w:rsidRPr="002940DA" w:rsidRDefault="002940DA" w:rsidP="002940DA">
      <w:pPr>
        <w:rPr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-реконструкция фермы (увеличение скотомест), период реализации 2023 г.</w:t>
      </w: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общий объем инвестиций 20  млн. руб.;  </w:t>
      </w:r>
    </w:p>
    <w:p w:rsidR="002940DA" w:rsidRPr="002940DA" w:rsidRDefault="002940DA" w:rsidP="002940DA">
      <w:pPr>
        <w:rPr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-реконструкция двора №5 (увеличение скотомест), период реализации 2023 г.</w:t>
      </w: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lastRenderedPageBreak/>
        <w:t>общий объем инвестиций 7 млн. руб.;</w:t>
      </w:r>
    </w:p>
    <w:p w:rsidR="002940DA" w:rsidRPr="002940DA" w:rsidRDefault="002940DA" w:rsidP="002940DA">
      <w:pPr>
        <w:rPr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-строительство  телятника на 110 голов,  период реализации 2023-2025 г.,</w:t>
      </w: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общий объем инвестиций 50 млн. руб.  </w:t>
      </w: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ab/>
        <w:t xml:space="preserve">В 2023 году начаты два проекта </w:t>
      </w:r>
      <w:proofErr w:type="spellStart"/>
      <w:r w:rsidRPr="002940DA">
        <w:rPr>
          <w:rFonts w:eastAsia="+mn-ea"/>
          <w:bCs/>
          <w:color w:val="000000"/>
          <w:kern w:val="24"/>
          <w:sz w:val="28"/>
          <w:szCs w:val="28"/>
        </w:rPr>
        <w:t>Агростартап</w:t>
      </w:r>
      <w:proofErr w:type="spellEnd"/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 индивидуальными предпр</w:t>
      </w:r>
      <w:r w:rsidRPr="002940DA">
        <w:rPr>
          <w:rFonts w:eastAsia="+mn-ea"/>
          <w:bCs/>
          <w:color w:val="000000"/>
          <w:kern w:val="24"/>
          <w:sz w:val="28"/>
          <w:szCs w:val="28"/>
        </w:rPr>
        <w:t>и</w:t>
      </w:r>
      <w:r w:rsidRPr="002940DA">
        <w:rPr>
          <w:rFonts w:eastAsia="+mn-ea"/>
          <w:bCs/>
          <w:color w:val="000000"/>
          <w:kern w:val="24"/>
          <w:sz w:val="28"/>
          <w:szCs w:val="28"/>
        </w:rPr>
        <w:t>нимателями:</w:t>
      </w: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ИП Курбанов М.М.</w:t>
      </w: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-«Приобретение КРС (молочное направление)», период реализации 2023-2024 г., общий объем инвестиций 6,8 млн. </w:t>
      </w:r>
      <w:proofErr w:type="spellStart"/>
      <w:r w:rsidRPr="002940DA">
        <w:rPr>
          <w:rFonts w:eastAsia="+mn-ea"/>
          <w:bCs/>
          <w:color w:val="000000"/>
          <w:kern w:val="24"/>
          <w:sz w:val="28"/>
          <w:szCs w:val="28"/>
        </w:rPr>
        <w:t>руб</w:t>
      </w:r>
      <w:proofErr w:type="spellEnd"/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     </w:t>
      </w: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ИП Дурнов Д.</w:t>
      </w:r>
    </w:p>
    <w:p w:rsidR="002940DA" w:rsidRPr="002940DA" w:rsidRDefault="002940DA" w:rsidP="002940DA">
      <w:pPr>
        <w:rPr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-«Кочевая пасека на колесах (пчеловодство)», период реализации 2023 г.,</w:t>
      </w:r>
    </w:p>
    <w:p w:rsidR="002940DA" w:rsidRPr="002940DA" w:rsidRDefault="002940DA" w:rsidP="002940DA">
      <w:pPr>
        <w:rPr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общий объем инвестиций 1,8 млн. руб.    </w:t>
      </w:r>
    </w:p>
    <w:p w:rsidR="002940DA" w:rsidRDefault="002940DA" w:rsidP="006A07C6">
      <w:pPr>
        <w:ind w:firstLine="708"/>
        <w:jc w:val="both"/>
        <w:rPr>
          <w:sz w:val="28"/>
          <w:szCs w:val="28"/>
        </w:rPr>
      </w:pP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В планах реализация инвестиционных проектов в отрасли «Туризм»:</w:t>
      </w: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Инвестор -  ООО «Усадьба </w:t>
      </w:r>
      <w:proofErr w:type="spellStart"/>
      <w:r w:rsidRPr="002940DA">
        <w:rPr>
          <w:rFonts w:eastAsia="+mn-ea"/>
          <w:bCs/>
          <w:color w:val="000000"/>
          <w:kern w:val="24"/>
          <w:sz w:val="28"/>
          <w:szCs w:val="28"/>
        </w:rPr>
        <w:t>Святогорье</w:t>
      </w:r>
      <w:proofErr w:type="spellEnd"/>
      <w:r w:rsidRPr="002940DA">
        <w:rPr>
          <w:rFonts w:eastAsia="+mn-ea"/>
          <w:bCs/>
          <w:color w:val="000000"/>
          <w:kern w:val="24"/>
          <w:sz w:val="28"/>
          <w:szCs w:val="28"/>
        </w:rPr>
        <w:t>»:</w:t>
      </w:r>
    </w:p>
    <w:p w:rsidR="002940DA" w:rsidRPr="002940DA" w:rsidRDefault="002940DA" w:rsidP="002940DA">
      <w:pPr>
        <w:rPr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- строительство комплекса рекреации «Усадьба </w:t>
      </w:r>
      <w:proofErr w:type="spellStart"/>
      <w:r w:rsidRPr="002940DA">
        <w:rPr>
          <w:rFonts w:eastAsia="+mn-ea"/>
          <w:bCs/>
          <w:color w:val="000000"/>
          <w:kern w:val="24"/>
          <w:sz w:val="28"/>
          <w:szCs w:val="28"/>
        </w:rPr>
        <w:t>Святогорье</w:t>
      </w:r>
      <w:proofErr w:type="spellEnd"/>
      <w:r w:rsidRPr="002940DA">
        <w:rPr>
          <w:rFonts w:eastAsia="+mn-ea"/>
          <w:bCs/>
          <w:color w:val="000000"/>
          <w:kern w:val="24"/>
          <w:sz w:val="28"/>
          <w:szCs w:val="28"/>
        </w:rPr>
        <w:t>», территория бывш</w:t>
      </w:r>
      <w:r w:rsidRPr="002940DA">
        <w:rPr>
          <w:rFonts w:eastAsia="+mn-ea"/>
          <w:bCs/>
          <w:color w:val="000000"/>
          <w:kern w:val="24"/>
          <w:sz w:val="28"/>
          <w:szCs w:val="28"/>
        </w:rPr>
        <w:t>е</w:t>
      </w: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го </w:t>
      </w:r>
      <w:proofErr w:type="spellStart"/>
      <w:r w:rsidRPr="002940DA">
        <w:rPr>
          <w:rFonts w:eastAsia="+mn-ea"/>
          <w:bCs/>
          <w:color w:val="000000"/>
          <w:kern w:val="24"/>
          <w:sz w:val="28"/>
          <w:szCs w:val="28"/>
        </w:rPr>
        <w:t>Старосельского</w:t>
      </w:r>
      <w:proofErr w:type="spellEnd"/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 поселения (д. </w:t>
      </w:r>
      <w:proofErr w:type="spellStart"/>
      <w:r w:rsidRPr="002940DA">
        <w:rPr>
          <w:rFonts w:eastAsia="+mn-ea"/>
          <w:bCs/>
          <w:color w:val="000000"/>
          <w:kern w:val="24"/>
          <w:sz w:val="28"/>
          <w:szCs w:val="28"/>
        </w:rPr>
        <w:t>Подгорново</w:t>
      </w:r>
      <w:proofErr w:type="spellEnd"/>
      <w:r w:rsidRPr="002940DA">
        <w:rPr>
          <w:rFonts w:eastAsia="+mn-ea"/>
          <w:bCs/>
          <w:color w:val="000000"/>
          <w:kern w:val="24"/>
          <w:sz w:val="28"/>
          <w:szCs w:val="28"/>
        </w:rPr>
        <w:t>), период реализации 2023-2025 г., общий объем инвестиций  10,0</w:t>
      </w:r>
      <w:r w:rsidRPr="002940DA">
        <w:rPr>
          <w:rFonts w:eastAsia="+mn-ea"/>
          <w:bCs/>
          <w:color w:val="FF0000"/>
          <w:kern w:val="24"/>
          <w:sz w:val="28"/>
          <w:szCs w:val="28"/>
        </w:rPr>
        <w:t xml:space="preserve"> </w:t>
      </w: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млн. руб.    </w:t>
      </w: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Инвестор -  ООО «Исток»:</w:t>
      </w:r>
    </w:p>
    <w:p w:rsidR="002940DA" w:rsidRPr="002940DA" w:rsidRDefault="002940DA" w:rsidP="002940DA">
      <w:pPr>
        <w:rPr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- строительство комплекса рекреации «Исток»,</w:t>
      </w:r>
      <w:r w:rsidR="00A74A86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  <w:r w:rsidRPr="002940DA">
        <w:rPr>
          <w:rFonts w:eastAsia="+mn-ea"/>
          <w:bCs/>
          <w:color w:val="000000"/>
          <w:kern w:val="24"/>
          <w:sz w:val="28"/>
          <w:szCs w:val="28"/>
        </w:rPr>
        <w:t>территория с. Шуйское,</w:t>
      </w: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период реализации 2023-2025 г., общий объем инвестиций 10,0 млн. </w:t>
      </w:r>
      <w:proofErr w:type="spellStart"/>
      <w:r w:rsidRPr="002940DA">
        <w:rPr>
          <w:rFonts w:eastAsia="+mn-ea"/>
          <w:bCs/>
          <w:color w:val="000000"/>
          <w:kern w:val="24"/>
          <w:sz w:val="28"/>
          <w:szCs w:val="28"/>
        </w:rPr>
        <w:t>руб</w:t>
      </w:r>
      <w:proofErr w:type="spellEnd"/>
      <w:r w:rsidRPr="002940DA">
        <w:rPr>
          <w:rFonts w:eastAsia="+mn-ea"/>
          <w:bCs/>
          <w:color w:val="0070C0"/>
          <w:kern w:val="24"/>
          <w:sz w:val="28"/>
          <w:szCs w:val="28"/>
        </w:rPr>
        <w:t xml:space="preserve">       </w:t>
      </w:r>
    </w:p>
    <w:p w:rsidR="002940DA" w:rsidRDefault="002940DA" w:rsidP="006A07C6">
      <w:pPr>
        <w:ind w:firstLine="708"/>
        <w:jc w:val="both"/>
        <w:rPr>
          <w:sz w:val="28"/>
          <w:szCs w:val="28"/>
        </w:rPr>
      </w:pP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В сфере торговли и услуг реализуются инвестиционные проекты:</w:t>
      </w: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Инвестор - ИП Бородулина О.В.</w:t>
      </w:r>
    </w:p>
    <w:p w:rsidR="002940DA" w:rsidRPr="002940DA" w:rsidRDefault="002940DA" w:rsidP="002940DA">
      <w:pPr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-строительство мини торгового центра, территория с. Шуйское</w:t>
      </w:r>
      <w:proofErr w:type="gramStart"/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 ,</w:t>
      </w:r>
      <w:proofErr w:type="gramEnd"/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 период реализ</w:t>
      </w:r>
      <w:r w:rsidRPr="002940DA">
        <w:rPr>
          <w:rFonts w:eastAsia="+mn-ea"/>
          <w:bCs/>
          <w:color w:val="000000"/>
          <w:kern w:val="24"/>
          <w:sz w:val="28"/>
          <w:szCs w:val="28"/>
        </w:rPr>
        <w:t>а</w:t>
      </w: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ции 2022- 2023 г., общий объем инвестиций 12 млн. руб.     </w:t>
      </w:r>
    </w:p>
    <w:p w:rsidR="002940DA" w:rsidRPr="002940DA" w:rsidRDefault="002940DA" w:rsidP="002940DA">
      <w:pPr>
        <w:ind w:left="3341" w:hanging="3341"/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 </w:t>
      </w:r>
    </w:p>
    <w:p w:rsidR="002940DA" w:rsidRPr="002940DA" w:rsidRDefault="002940DA" w:rsidP="002940DA">
      <w:pPr>
        <w:ind w:left="3341" w:hanging="3341"/>
        <w:rPr>
          <w:rFonts w:eastAsia="+mn-ea"/>
          <w:bCs/>
          <w:color w:val="000000"/>
          <w:kern w:val="24"/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Инвестор – ИП -1чел., </w:t>
      </w:r>
      <w:proofErr w:type="spellStart"/>
      <w:r w:rsidRPr="002940DA">
        <w:rPr>
          <w:rFonts w:eastAsia="+mn-ea"/>
          <w:bCs/>
          <w:color w:val="000000"/>
          <w:kern w:val="24"/>
          <w:sz w:val="28"/>
          <w:szCs w:val="28"/>
        </w:rPr>
        <w:t>Самозанятые</w:t>
      </w:r>
      <w:proofErr w:type="spellEnd"/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 – 9 чел.:</w:t>
      </w:r>
    </w:p>
    <w:p w:rsidR="002940DA" w:rsidRPr="002940DA" w:rsidRDefault="002940DA" w:rsidP="002940DA">
      <w:pPr>
        <w:rPr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-организация сферы услуг (косметология,  парикмахерская, автомастерская, р</w:t>
      </w:r>
      <w:r w:rsidRPr="002940DA">
        <w:rPr>
          <w:rFonts w:eastAsia="+mn-ea"/>
          <w:bCs/>
          <w:color w:val="000000"/>
          <w:kern w:val="24"/>
          <w:sz w:val="28"/>
          <w:szCs w:val="28"/>
        </w:rPr>
        <w:t>е</w:t>
      </w:r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монтные работы), территория с. </w:t>
      </w:r>
      <w:proofErr w:type="spellStart"/>
      <w:r w:rsidRPr="002940DA">
        <w:rPr>
          <w:rFonts w:eastAsia="+mn-ea"/>
          <w:bCs/>
          <w:color w:val="000000"/>
          <w:kern w:val="24"/>
          <w:sz w:val="28"/>
          <w:szCs w:val="28"/>
        </w:rPr>
        <w:t>Шуйское</w:t>
      </w:r>
      <w:proofErr w:type="gramStart"/>
      <w:r w:rsidRPr="002940DA">
        <w:rPr>
          <w:rFonts w:eastAsia="+mn-ea"/>
          <w:bCs/>
          <w:color w:val="000000"/>
          <w:kern w:val="24"/>
          <w:sz w:val="28"/>
          <w:szCs w:val="28"/>
        </w:rPr>
        <w:t>,п</w:t>
      </w:r>
      <w:proofErr w:type="gramEnd"/>
      <w:r w:rsidRPr="002940DA">
        <w:rPr>
          <w:rFonts w:eastAsia="+mn-ea"/>
          <w:bCs/>
          <w:color w:val="000000"/>
          <w:kern w:val="24"/>
          <w:sz w:val="28"/>
          <w:szCs w:val="28"/>
        </w:rPr>
        <w:t>ериод</w:t>
      </w:r>
      <w:proofErr w:type="spellEnd"/>
      <w:r w:rsidRPr="002940DA">
        <w:rPr>
          <w:rFonts w:eastAsia="+mn-ea"/>
          <w:bCs/>
          <w:color w:val="000000"/>
          <w:kern w:val="24"/>
          <w:sz w:val="28"/>
          <w:szCs w:val="28"/>
        </w:rPr>
        <w:t xml:space="preserve"> реализации 2022-2023 г.</w:t>
      </w:r>
    </w:p>
    <w:p w:rsidR="002940DA" w:rsidRPr="002940DA" w:rsidRDefault="002940DA" w:rsidP="002940DA">
      <w:pPr>
        <w:rPr>
          <w:sz w:val="28"/>
          <w:szCs w:val="28"/>
        </w:rPr>
      </w:pPr>
      <w:r w:rsidRPr="002940DA">
        <w:rPr>
          <w:rFonts w:eastAsia="+mn-ea"/>
          <w:bCs/>
          <w:color w:val="000000"/>
          <w:kern w:val="24"/>
          <w:sz w:val="28"/>
          <w:szCs w:val="28"/>
        </w:rPr>
        <w:t>Общий объем инвестиций 3,5  млн. руб.</w:t>
      </w:r>
    </w:p>
    <w:p w:rsidR="006A07C6" w:rsidRPr="00722004" w:rsidRDefault="00A74A86" w:rsidP="006A07C6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</w:t>
      </w:r>
      <w:r w:rsidR="006A07C6" w:rsidRPr="00722004">
        <w:rPr>
          <w:rFonts w:eastAsiaTheme="minorEastAsia"/>
          <w:sz w:val="28"/>
          <w:szCs w:val="28"/>
        </w:rPr>
        <w:t>родолжена работа по переформатированию масштабного инвестиционн</w:t>
      </w:r>
      <w:r w:rsidR="006A07C6" w:rsidRPr="00722004">
        <w:rPr>
          <w:rFonts w:eastAsiaTheme="minorEastAsia"/>
          <w:sz w:val="28"/>
          <w:szCs w:val="28"/>
        </w:rPr>
        <w:t>о</w:t>
      </w:r>
      <w:r w:rsidR="006A07C6" w:rsidRPr="00722004">
        <w:rPr>
          <w:rFonts w:eastAsiaTheme="minorEastAsia"/>
          <w:sz w:val="28"/>
          <w:szCs w:val="28"/>
        </w:rPr>
        <w:t xml:space="preserve">го проекта «Создание в Вологодской области производственно-сырьевой базы для культивирования и производства Иван-Чая» с  учетом внешней </w:t>
      </w:r>
      <w:proofErr w:type="spellStart"/>
      <w:r w:rsidR="006A07C6" w:rsidRPr="00722004">
        <w:rPr>
          <w:rFonts w:eastAsiaTheme="minorEastAsia"/>
          <w:sz w:val="28"/>
          <w:szCs w:val="28"/>
        </w:rPr>
        <w:t>коньюктуры</w:t>
      </w:r>
      <w:proofErr w:type="spellEnd"/>
      <w:r w:rsidR="006A07C6" w:rsidRPr="00722004">
        <w:rPr>
          <w:rFonts w:eastAsiaTheme="minorEastAsia"/>
          <w:sz w:val="28"/>
          <w:szCs w:val="28"/>
        </w:rPr>
        <w:t xml:space="preserve"> товарного рынка и внешнеэкономической ситуации.  По этим же причинам пр</w:t>
      </w:r>
      <w:r w:rsidR="006A07C6" w:rsidRPr="00722004">
        <w:rPr>
          <w:rFonts w:eastAsiaTheme="minorEastAsia"/>
          <w:sz w:val="28"/>
          <w:szCs w:val="28"/>
        </w:rPr>
        <w:t>и</w:t>
      </w:r>
      <w:r w:rsidR="006A07C6" w:rsidRPr="00722004">
        <w:rPr>
          <w:rFonts w:eastAsiaTheme="minorEastAsia"/>
          <w:sz w:val="28"/>
          <w:szCs w:val="28"/>
        </w:rPr>
        <w:t>остановлена реализация проекта «Создание  промышленного кролиководческого комплекса».</w:t>
      </w:r>
    </w:p>
    <w:p w:rsidR="006A07C6" w:rsidRPr="00B94FA8" w:rsidRDefault="006A07C6" w:rsidP="006A07C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B94FA8"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ab/>
      </w:r>
      <w:r w:rsidRPr="00B94FA8">
        <w:rPr>
          <w:rFonts w:ascii="Times New Roman" w:eastAsiaTheme="minorEastAsia" w:hAnsi="Times New Roman"/>
          <w:sz w:val="28"/>
          <w:szCs w:val="28"/>
        </w:rPr>
        <w:t xml:space="preserve">В постоянном режиме </w:t>
      </w:r>
      <w:proofErr w:type="gramStart"/>
      <w:r w:rsidRPr="00B94FA8">
        <w:rPr>
          <w:rFonts w:ascii="Times New Roman" w:eastAsiaTheme="minorEastAsia" w:hAnsi="Times New Roman"/>
          <w:sz w:val="28"/>
          <w:szCs w:val="28"/>
        </w:rPr>
        <w:t>продолжается работа  по повышению инвестицио</w:t>
      </w:r>
      <w:r w:rsidRPr="00B94FA8">
        <w:rPr>
          <w:rFonts w:ascii="Times New Roman" w:eastAsiaTheme="minorEastAsia" w:hAnsi="Times New Roman"/>
          <w:sz w:val="28"/>
          <w:szCs w:val="28"/>
        </w:rPr>
        <w:t>н</w:t>
      </w:r>
      <w:r w:rsidRPr="00B94FA8">
        <w:rPr>
          <w:rFonts w:ascii="Times New Roman" w:eastAsiaTheme="minorEastAsia" w:hAnsi="Times New Roman"/>
          <w:sz w:val="28"/>
          <w:szCs w:val="28"/>
        </w:rPr>
        <w:t xml:space="preserve">ной привлекательности </w:t>
      </w:r>
      <w:r>
        <w:rPr>
          <w:rFonts w:ascii="Times New Roman" w:eastAsiaTheme="minorEastAsia" w:hAnsi="Times New Roman"/>
          <w:sz w:val="28"/>
          <w:szCs w:val="28"/>
        </w:rPr>
        <w:t>округа</w:t>
      </w:r>
      <w:r w:rsidRPr="00B94FA8">
        <w:rPr>
          <w:rFonts w:ascii="Times New Roman" w:eastAsiaTheme="minorEastAsia" w:hAnsi="Times New Roman"/>
          <w:sz w:val="28"/>
          <w:szCs w:val="28"/>
        </w:rPr>
        <w:t xml:space="preserve">  Актуализирован</w:t>
      </w:r>
      <w:proofErr w:type="gramEnd"/>
      <w:r w:rsidRPr="00B94FA8">
        <w:rPr>
          <w:rFonts w:ascii="Times New Roman" w:eastAsiaTheme="minorEastAsia" w:hAnsi="Times New Roman"/>
          <w:sz w:val="28"/>
          <w:szCs w:val="28"/>
        </w:rPr>
        <w:t xml:space="preserve"> инвестиционный паспорт </w:t>
      </w:r>
      <w:r w:rsidR="00A74A86">
        <w:rPr>
          <w:rFonts w:ascii="Times New Roman" w:eastAsiaTheme="minorEastAsia" w:hAnsi="Times New Roman"/>
          <w:sz w:val="28"/>
          <w:szCs w:val="28"/>
        </w:rPr>
        <w:t>окр</w:t>
      </w:r>
      <w:r w:rsidR="00A74A86">
        <w:rPr>
          <w:rFonts w:ascii="Times New Roman" w:eastAsiaTheme="minorEastAsia" w:hAnsi="Times New Roman"/>
          <w:sz w:val="28"/>
          <w:szCs w:val="28"/>
        </w:rPr>
        <w:t>у</w:t>
      </w:r>
      <w:r w:rsidR="00A74A86">
        <w:rPr>
          <w:rFonts w:ascii="Times New Roman" w:eastAsiaTheme="minorEastAsia" w:hAnsi="Times New Roman"/>
          <w:sz w:val="28"/>
          <w:szCs w:val="28"/>
        </w:rPr>
        <w:t>га.</w:t>
      </w:r>
      <w:r w:rsidRPr="00B94FA8"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B94FA8">
        <w:rPr>
          <w:rFonts w:ascii="Times New Roman" w:hAnsi="Times New Roman"/>
          <w:sz w:val="28"/>
          <w:szCs w:val="28"/>
        </w:rPr>
        <w:t>Проводится работа по актуализации инвестиционных площадок.</w:t>
      </w:r>
    </w:p>
    <w:p w:rsidR="006A07C6" w:rsidRPr="00A60B74" w:rsidRDefault="00A74A86" w:rsidP="00A60B7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6A07C6">
        <w:rPr>
          <w:rFonts w:ascii="Times New Roman" w:hAnsi="Times New Roman"/>
          <w:b/>
          <w:sz w:val="28"/>
          <w:szCs w:val="28"/>
        </w:rPr>
        <w:t xml:space="preserve"> месяцев 2022 года</w:t>
      </w:r>
    </w:p>
    <w:p w:rsidR="001B5329" w:rsidRPr="001B5329" w:rsidRDefault="00B37304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 xml:space="preserve">     В 2022 год</w:t>
      </w:r>
      <w:r w:rsidR="00B45EE7">
        <w:rPr>
          <w:rFonts w:ascii="Times New Roman" w:hAnsi="Times New Roman"/>
          <w:color w:val="000000"/>
          <w:sz w:val="28"/>
          <w:szCs w:val="28"/>
        </w:rPr>
        <w:t>у</w:t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 xml:space="preserve"> продолжена работа по принятию решения инвесторами р</w:t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>е</w:t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>ализации проектов в отрасли сельского хозяйства на территории района.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B5329">
        <w:rPr>
          <w:rFonts w:ascii="Times New Roman" w:hAnsi="Times New Roman"/>
          <w:color w:val="000000"/>
          <w:sz w:val="28"/>
          <w:szCs w:val="28"/>
        </w:rPr>
        <w:tab/>
        <w:t xml:space="preserve">   Сформирован общий пул земель </w:t>
      </w:r>
      <w:proofErr w:type="spellStart"/>
      <w:r w:rsidRPr="001B5329">
        <w:rPr>
          <w:rFonts w:ascii="Times New Roman" w:hAnsi="Times New Roman"/>
          <w:color w:val="000000"/>
          <w:sz w:val="28"/>
          <w:szCs w:val="28"/>
        </w:rPr>
        <w:t>сельхозназначения</w:t>
      </w:r>
      <w:proofErr w:type="spellEnd"/>
      <w:r w:rsidRPr="001B5329">
        <w:rPr>
          <w:rFonts w:ascii="Times New Roman" w:hAnsi="Times New Roman"/>
          <w:color w:val="000000"/>
          <w:sz w:val="28"/>
          <w:szCs w:val="28"/>
        </w:rPr>
        <w:t xml:space="preserve"> для реализации  двух проектов по молочному животноводству. Для реализации первого проекта на территории </w:t>
      </w:r>
      <w:proofErr w:type="spellStart"/>
      <w:r w:rsidRPr="001B5329">
        <w:rPr>
          <w:rFonts w:ascii="Times New Roman" w:hAnsi="Times New Roman"/>
          <w:color w:val="000000"/>
          <w:sz w:val="28"/>
          <w:szCs w:val="28"/>
        </w:rPr>
        <w:t>Старосельского</w:t>
      </w:r>
      <w:proofErr w:type="spellEnd"/>
      <w:r w:rsidRPr="001B53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объеме 4237,5 га и для реал</w:t>
      </w:r>
      <w:r w:rsidRPr="001B5329">
        <w:rPr>
          <w:rFonts w:ascii="Times New Roman" w:hAnsi="Times New Roman"/>
          <w:color w:val="000000"/>
          <w:sz w:val="28"/>
          <w:szCs w:val="28"/>
        </w:rPr>
        <w:t>и</w:t>
      </w:r>
      <w:r w:rsidRPr="001B5329">
        <w:rPr>
          <w:rFonts w:ascii="Times New Roman" w:hAnsi="Times New Roman"/>
          <w:color w:val="000000"/>
          <w:sz w:val="28"/>
          <w:szCs w:val="28"/>
        </w:rPr>
        <w:t xml:space="preserve">зации второго проекта на территории </w:t>
      </w:r>
      <w:proofErr w:type="spellStart"/>
      <w:r w:rsidRPr="001B5329">
        <w:rPr>
          <w:rFonts w:ascii="Times New Roman" w:hAnsi="Times New Roman"/>
          <w:color w:val="000000"/>
          <w:sz w:val="28"/>
          <w:szCs w:val="28"/>
        </w:rPr>
        <w:t>Сухонского</w:t>
      </w:r>
      <w:proofErr w:type="spellEnd"/>
      <w:r w:rsidRPr="001B53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поселения- 5489,6 га. Потенциальными инвесторами выступают: Племенной завод-колхоз «Авр</w:t>
      </w:r>
      <w:r w:rsidRPr="001B5329">
        <w:rPr>
          <w:rFonts w:ascii="Times New Roman" w:hAnsi="Times New Roman"/>
          <w:color w:val="000000"/>
          <w:sz w:val="28"/>
          <w:szCs w:val="28"/>
        </w:rPr>
        <w:t>о</w:t>
      </w:r>
      <w:r w:rsidRPr="001B5329">
        <w:rPr>
          <w:rFonts w:ascii="Times New Roman" w:hAnsi="Times New Roman"/>
          <w:color w:val="000000"/>
          <w:sz w:val="28"/>
          <w:szCs w:val="28"/>
        </w:rPr>
        <w:lastRenderedPageBreak/>
        <w:t xml:space="preserve">ра» и Ордена Трудового Красного Знамени </w:t>
      </w:r>
      <w:proofErr w:type="spellStart"/>
      <w:r w:rsidRPr="001B5329">
        <w:rPr>
          <w:rFonts w:ascii="Times New Roman" w:hAnsi="Times New Roman"/>
          <w:color w:val="000000"/>
          <w:sz w:val="28"/>
          <w:szCs w:val="28"/>
        </w:rPr>
        <w:t>племзавод</w:t>
      </w:r>
      <w:proofErr w:type="spellEnd"/>
      <w:r w:rsidRPr="001B5329">
        <w:rPr>
          <w:rFonts w:ascii="Times New Roman" w:hAnsi="Times New Roman"/>
          <w:color w:val="000000"/>
          <w:sz w:val="28"/>
          <w:szCs w:val="28"/>
        </w:rPr>
        <w:t>-колхоз имени 50-летия СССР. Кроме того проводилась работа по актуализации градостроительной д</w:t>
      </w:r>
      <w:r w:rsidRPr="001B5329">
        <w:rPr>
          <w:rFonts w:ascii="Times New Roman" w:hAnsi="Times New Roman"/>
          <w:color w:val="000000"/>
          <w:sz w:val="28"/>
          <w:szCs w:val="28"/>
        </w:rPr>
        <w:t>о</w:t>
      </w:r>
      <w:r w:rsidRPr="001B5329">
        <w:rPr>
          <w:rFonts w:ascii="Times New Roman" w:hAnsi="Times New Roman"/>
          <w:color w:val="000000"/>
          <w:sz w:val="28"/>
          <w:szCs w:val="28"/>
        </w:rPr>
        <w:t>кументации  и внесению изменений в Схему территориального планирования Вологодской области в связи с реализацией данных проектов.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45EE7">
        <w:rPr>
          <w:rFonts w:ascii="Times New Roman" w:hAnsi="Times New Roman"/>
          <w:color w:val="000000"/>
          <w:sz w:val="28"/>
          <w:szCs w:val="28"/>
        </w:rPr>
        <w:tab/>
      </w:r>
      <w:r w:rsidRPr="001B5329">
        <w:rPr>
          <w:rFonts w:ascii="Times New Roman" w:hAnsi="Times New Roman"/>
          <w:color w:val="000000"/>
          <w:sz w:val="28"/>
          <w:szCs w:val="28"/>
        </w:rPr>
        <w:t xml:space="preserve"> Уменьшен объем земель предоставленных для реализации  инвестицио</w:t>
      </w:r>
      <w:r w:rsidRPr="001B5329">
        <w:rPr>
          <w:rFonts w:ascii="Times New Roman" w:hAnsi="Times New Roman"/>
          <w:color w:val="000000"/>
          <w:sz w:val="28"/>
          <w:szCs w:val="28"/>
        </w:rPr>
        <w:t>н</w:t>
      </w:r>
      <w:r w:rsidRPr="001B5329">
        <w:rPr>
          <w:rFonts w:ascii="Times New Roman" w:hAnsi="Times New Roman"/>
          <w:color w:val="000000"/>
          <w:sz w:val="28"/>
          <w:szCs w:val="28"/>
        </w:rPr>
        <w:t>ного проекта «Создание в Вологодской области производственно-сырьевой базы для культивирования и производства Иван Чая» ООО «Майский Иван чай» 512,4 тыс. га</w:t>
      </w:r>
      <w:proofErr w:type="gramStart"/>
      <w:r w:rsidRPr="001B532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1B532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B5329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1B5329">
        <w:rPr>
          <w:rFonts w:ascii="Times New Roman" w:hAnsi="Times New Roman"/>
          <w:color w:val="000000"/>
          <w:sz w:val="28"/>
          <w:szCs w:val="28"/>
        </w:rPr>
        <w:t xml:space="preserve"> связи с корректировкой направлений реализации проекта.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B5329">
        <w:rPr>
          <w:rFonts w:ascii="Times New Roman" w:hAnsi="Times New Roman"/>
          <w:color w:val="000000"/>
          <w:sz w:val="28"/>
          <w:szCs w:val="28"/>
        </w:rPr>
        <w:tab/>
        <w:t xml:space="preserve"> Продолжается проектная стадия реализации проекта «Создание  </w:t>
      </w:r>
      <w:proofErr w:type="gramStart"/>
      <w:r w:rsidRPr="001B5329">
        <w:rPr>
          <w:rFonts w:ascii="Times New Roman" w:hAnsi="Times New Roman"/>
          <w:color w:val="000000"/>
          <w:sz w:val="28"/>
          <w:szCs w:val="28"/>
        </w:rPr>
        <w:t>про-</w:t>
      </w:r>
      <w:proofErr w:type="spellStart"/>
      <w:r w:rsidRPr="001B5329">
        <w:rPr>
          <w:rFonts w:ascii="Times New Roman" w:hAnsi="Times New Roman"/>
          <w:color w:val="000000"/>
          <w:sz w:val="28"/>
          <w:szCs w:val="28"/>
        </w:rPr>
        <w:t>мышленного</w:t>
      </w:r>
      <w:proofErr w:type="spellEnd"/>
      <w:proofErr w:type="gramEnd"/>
      <w:r w:rsidRPr="001B5329">
        <w:rPr>
          <w:rFonts w:ascii="Times New Roman" w:hAnsi="Times New Roman"/>
          <w:color w:val="000000"/>
          <w:sz w:val="28"/>
          <w:szCs w:val="28"/>
        </w:rPr>
        <w:t xml:space="preserve"> кролиководческого комплекса». 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B5329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proofErr w:type="gramStart"/>
      <w:r w:rsidRPr="001B5329">
        <w:rPr>
          <w:rFonts w:ascii="Times New Roman" w:hAnsi="Times New Roman"/>
          <w:color w:val="000000"/>
          <w:sz w:val="28"/>
          <w:szCs w:val="28"/>
        </w:rPr>
        <w:t>Определен в 2022 году</w:t>
      </w:r>
      <w:r w:rsidR="00B45EE7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Pr="001B5329">
        <w:rPr>
          <w:rFonts w:ascii="Times New Roman" w:hAnsi="Times New Roman"/>
          <w:color w:val="000000"/>
          <w:sz w:val="28"/>
          <w:szCs w:val="28"/>
        </w:rPr>
        <w:t xml:space="preserve"> реализация проект «Увеличение деревообраб</w:t>
      </w:r>
      <w:r w:rsidRPr="001B5329">
        <w:rPr>
          <w:rFonts w:ascii="Times New Roman" w:hAnsi="Times New Roman"/>
          <w:color w:val="000000"/>
          <w:sz w:val="28"/>
          <w:szCs w:val="28"/>
        </w:rPr>
        <w:t>а</w:t>
      </w:r>
      <w:r w:rsidRPr="001B5329">
        <w:rPr>
          <w:rFonts w:ascii="Times New Roman" w:hAnsi="Times New Roman"/>
          <w:color w:val="000000"/>
          <w:sz w:val="28"/>
          <w:szCs w:val="28"/>
        </w:rPr>
        <w:t>тывающих мощностей деревообрабатывающего производства ООО «</w:t>
      </w:r>
      <w:proofErr w:type="spellStart"/>
      <w:r w:rsidRPr="001B5329">
        <w:rPr>
          <w:rFonts w:ascii="Times New Roman" w:hAnsi="Times New Roman"/>
          <w:color w:val="000000"/>
          <w:sz w:val="28"/>
          <w:szCs w:val="28"/>
        </w:rPr>
        <w:t>Холбит</w:t>
      </w:r>
      <w:proofErr w:type="spellEnd"/>
      <w:r w:rsidRPr="001B5329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  <w:r w:rsidRPr="001B5329">
        <w:rPr>
          <w:rFonts w:ascii="Times New Roman" w:hAnsi="Times New Roman"/>
          <w:color w:val="000000"/>
          <w:sz w:val="28"/>
          <w:szCs w:val="28"/>
        </w:rPr>
        <w:t xml:space="preserve"> Готовится пакет документов для инвестиционного Совета при Губернаторе В</w:t>
      </w:r>
      <w:r w:rsidRPr="001B5329">
        <w:rPr>
          <w:rFonts w:ascii="Times New Roman" w:hAnsi="Times New Roman"/>
          <w:color w:val="000000"/>
          <w:sz w:val="28"/>
          <w:szCs w:val="28"/>
        </w:rPr>
        <w:t>о</w:t>
      </w:r>
      <w:r w:rsidRPr="001B5329">
        <w:rPr>
          <w:rFonts w:ascii="Times New Roman" w:hAnsi="Times New Roman"/>
          <w:color w:val="000000"/>
          <w:sz w:val="28"/>
          <w:szCs w:val="28"/>
        </w:rPr>
        <w:t>логодской области  для признания проекта масштабным инвестиционным прое</w:t>
      </w:r>
      <w:r w:rsidRPr="001B5329">
        <w:rPr>
          <w:rFonts w:ascii="Times New Roman" w:hAnsi="Times New Roman"/>
          <w:color w:val="000000"/>
          <w:sz w:val="28"/>
          <w:szCs w:val="28"/>
        </w:rPr>
        <w:t>к</w:t>
      </w:r>
      <w:r w:rsidRPr="001B5329">
        <w:rPr>
          <w:rFonts w:ascii="Times New Roman" w:hAnsi="Times New Roman"/>
          <w:color w:val="000000"/>
          <w:sz w:val="28"/>
          <w:szCs w:val="28"/>
        </w:rPr>
        <w:t xml:space="preserve">том. 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B5329">
        <w:rPr>
          <w:rFonts w:ascii="Times New Roman" w:hAnsi="Times New Roman"/>
          <w:color w:val="000000"/>
          <w:sz w:val="28"/>
          <w:szCs w:val="28"/>
        </w:rPr>
        <w:tab/>
        <w:t>Актуализирован инвестиционный паспорт района. Пров</w:t>
      </w:r>
      <w:r w:rsidR="00A74A86">
        <w:rPr>
          <w:rFonts w:ascii="Times New Roman" w:hAnsi="Times New Roman"/>
          <w:color w:val="000000"/>
          <w:sz w:val="28"/>
          <w:szCs w:val="28"/>
        </w:rPr>
        <w:t>едена</w:t>
      </w:r>
      <w:r w:rsidRPr="001B5329">
        <w:rPr>
          <w:rFonts w:ascii="Times New Roman" w:hAnsi="Times New Roman"/>
          <w:color w:val="000000"/>
          <w:sz w:val="28"/>
          <w:szCs w:val="28"/>
        </w:rPr>
        <w:t xml:space="preserve"> работа по актуализации инвестиционных площадок.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1B5329">
        <w:rPr>
          <w:rFonts w:ascii="Times New Roman" w:hAnsi="Times New Roman"/>
          <w:color w:val="000000"/>
          <w:sz w:val="28"/>
          <w:szCs w:val="28"/>
        </w:rPr>
        <w:tab/>
        <w:t xml:space="preserve">  Продолжена в </w:t>
      </w:r>
      <w:r w:rsidR="00CB3355">
        <w:rPr>
          <w:rFonts w:ascii="Times New Roman" w:hAnsi="Times New Roman"/>
          <w:color w:val="000000"/>
          <w:sz w:val="28"/>
          <w:szCs w:val="28"/>
        </w:rPr>
        <w:t>2022 году</w:t>
      </w:r>
      <w:r w:rsidRPr="001B5329">
        <w:rPr>
          <w:rFonts w:ascii="Times New Roman" w:hAnsi="Times New Roman"/>
          <w:color w:val="000000"/>
          <w:sz w:val="28"/>
          <w:szCs w:val="28"/>
        </w:rPr>
        <w:t xml:space="preserve"> совместная работа с БУ </w:t>
      </w:r>
      <w:proofErr w:type="gramStart"/>
      <w:r w:rsidRPr="001B5329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1B5329">
        <w:rPr>
          <w:rFonts w:ascii="Times New Roman" w:hAnsi="Times New Roman"/>
          <w:color w:val="000000"/>
          <w:sz w:val="28"/>
          <w:szCs w:val="28"/>
        </w:rPr>
        <w:t xml:space="preserve"> «Региональный пр</w:t>
      </w:r>
      <w:r w:rsidRPr="001B5329">
        <w:rPr>
          <w:rFonts w:ascii="Times New Roman" w:hAnsi="Times New Roman"/>
          <w:color w:val="000000"/>
          <w:sz w:val="28"/>
          <w:szCs w:val="28"/>
        </w:rPr>
        <w:t>о</w:t>
      </w:r>
      <w:r w:rsidRPr="001B5329">
        <w:rPr>
          <w:rFonts w:ascii="Times New Roman" w:hAnsi="Times New Roman"/>
          <w:color w:val="000000"/>
          <w:sz w:val="28"/>
          <w:szCs w:val="28"/>
        </w:rPr>
        <w:t xml:space="preserve">ектно-градостроительный центр» по разработке нового генерального плана </w:t>
      </w:r>
      <w:proofErr w:type="spellStart"/>
      <w:r w:rsidRPr="001B5329">
        <w:rPr>
          <w:rFonts w:ascii="Times New Roman" w:hAnsi="Times New Roman"/>
          <w:color w:val="000000"/>
          <w:sz w:val="28"/>
          <w:szCs w:val="28"/>
        </w:rPr>
        <w:t>С</w:t>
      </w:r>
      <w:r w:rsidRPr="001B5329">
        <w:rPr>
          <w:rFonts w:ascii="Times New Roman" w:hAnsi="Times New Roman"/>
          <w:color w:val="000000"/>
          <w:sz w:val="28"/>
          <w:szCs w:val="28"/>
        </w:rPr>
        <w:t>у</w:t>
      </w:r>
      <w:r w:rsidRPr="001B5329">
        <w:rPr>
          <w:rFonts w:ascii="Times New Roman" w:hAnsi="Times New Roman"/>
          <w:color w:val="000000"/>
          <w:sz w:val="28"/>
          <w:szCs w:val="28"/>
        </w:rPr>
        <w:t>хонского</w:t>
      </w:r>
      <w:proofErr w:type="spellEnd"/>
      <w:r w:rsidRPr="001B5329">
        <w:rPr>
          <w:rFonts w:ascii="Times New Roman" w:hAnsi="Times New Roman"/>
          <w:color w:val="000000"/>
          <w:sz w:val="28"/>
          <w:szCs w:val="28"/>
        </w:rPr>
        <w:t xml:space="preserve"> сельского поселения. В 2022 году новый генеральный план планируе</w:t>
      </w:r>
      <w:r w:rsidRPr="001B5329">
        <w:rPr>
          <w:rFonts w:ascii="Times New Roman" w:hAnsi="Times New Roman"/>
          <w:color w:val="000000"/>
          <w:sz w:val="28"/>
          <w:szCs w:val="28"/>
        </w:rPr>
        <w:t>т</w:t>
      </w:r>
      <w:r w:rsidRPr="001B5329">
        <w:rPr>
          <w:rFonts w:ascii="Times New Roman" w:hAnsi="Times New Roman"/>
          <w:color w:val="000000"/>
          <w:sz w:val="28"/>
          <w:szCs w:val="28"/>
        </w:rPr>
        <w:t>ся утвердить. В плане предусмотрены промышленные инвестиционные площа</w:t>
      </w:r>
      <w:r w:rsidRPr="001B5329">
        <w:rPr>
          <w:rFonts w:ascii="Times New Roman" w:hAnsi="Times New Roman"/>
          <w:color w:val="000000"/>
          <w:sz w:val="28"/>
          <w:szCs w:val="28"/>
        </w:rPr>
        <w:t>д</w:t>
      </w:r>
      <w:r w:rsidRPr="001B5329">
        <w:rPr>
          <w:rFonts w:ascii="Times New Roman" w:hAnsi="Times New Roman"/>
          <w:color w:val="000000"/>
          <w:sz w:val="28"/>
          <w:szCs w:val="28"/>
        </w:rPr>
        <w:t>ки и площадки  для жилищного строительства.</w:t>
      </w:r>
    </w:p>
    <w:p w:rsidR="001B5329" w:rsidRPr="001B5329" w:rsidRDefault="001B5329" w:rsidP="00CB3355">
      <w:pPr>
        <w:pStyle w:val="a9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 xml:space="preserve">В постоянном режиме проводится работы по привлечению инвесторов по таким направлениям как: производство товарной </w:t>
      </w:r>
      <w:proofErr w:type="spellStart"/>
      <w:r w:rsidRPr="001B5329">
        <w:rPr>
          <w:rFonts w:ascii="Times New Roman" w:hAnsi="Times New Roman"/>
          <w:color w:val="000000"/>
          <w:sz w:val="28"/>
          <w:szCs w:val="28"/>
        </w:rPr>
        <w:t>аквакультуры</w:t>
      </w:r>
      <w:proofErr w:type="spellEnd"/>
      <w:r w:rsidRPr="001B5329">
        <w:rPr>
          <w:rFonts w:ascii="Times New Roman" w:hAnsi="Times New Roman"/>
          <w:color w:val="000000"/>
          <w:sz w:val="28"/>
          <w:szCs w:val="28"/>
        </w:rPr>
        <w:t>,  разлив и реал</w:t>
      </w:r>
      <w:r w:rsidRPr="001B5329">
        <w:rPr>
          <w:rFonts w:ascii="Times New Roman" w:hAnsi="Times New Roman"/>
          <w:color w:val="000000"/>
          <w:sz w:val="28"/>
          <w:szCs w:val="28"/>
        </w:rPr>
        <w:t>и</w:t>
      </w:r>
      <w:r w:rsidRPr="001B5329">
        <w:rPr>
          <w:rFonts w:ascii="Times New Roman" w:hAnsi="Times New Roman"/>
          <w:color w:val="000000"/>
          <w:sz w:val="28"/>
          <w:szCs w:val="28"/>
        </w:rPr>
        <w:t>зация питьевой воды, овцеводство, растениеводство.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5329">
        <w:rPr>
          <w:rFonts w:ascii="Times New Roman" w:hAnsi="Times New Roman"/>
          <w:b/>
          <w:color w:val="000000"/>
          <w:sz w:val="28"/>
          <w:szCs w:val="28"/>
        </w:rPr>
        <w:t>Основные проблемы  и предложения по их решению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ab/>
        <w:t>1. Очень высокий тариф на электроэнергию, постоянный рост тарифа, ос</w:t>
      </w:r>
      <w:r w:rsidRPr="001B5329">
        <w:rPr>
          <w:rFonts w:ascii="Times New Roman" w:hAnsi="Times New Roman"/>
          <w:color w:val="000000"/>
          <w:sz w:val="28"/>
          <w:szCs w:val="28"/>
        </w:rPr>
        <w:t>о</w:t>
      </w:r>
      <w:r w:rsidRPr="001B5329">
        <w:rPr>
          <w:rFonts w:ascii="Times New Roman" w:hAnsi="Times New Roman"/>
          <w:color w:val="000000"/>
          <w:sz w:val="28"/>
          <w:szCs w:val="28"/>
        </w:rPr>
        <w:t>бенно это проблематично для предприятий сельского хозяйства и лесоперер</w:t>
      </w:r>
      <w:r w:rsidRPr="001B5329">
        <w:rPr>
          <w:rFonts w:ascii="Times New Roman" w:hAnsi="Times New Roman"/>
          <w:color w:val="000000"/>
          <w:sz w:val="28"/>
          <w:szCs w:val="28"/>
        </w:rPr>
        <w:t>а</w:t>
      </w:r>
      <w:r w:rsidRPr="001B5329">
        <w:rPr>
          <w:rFonts w:ascii="Times New Roman" w:hAnsi="Times New Roman"/>
          <w:color w:val="000000"/>
          <w:sz w:val="28"/>
          <w:szCs w:val="28"/>
        </w:rPr>
        <w:t>ботки.</w:t>
      </w:r>
    </w:p>
    <w:p w:rsidR="001B5329" w:rsidRPr="001B5329" w:rsidRDefault="00846F35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>2. Проблемой стало нестабильное проведение лесных аукционов и сокр</w:t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>а</w:t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>щение объемов предоставляемой древесины. Чтобы работать  круглый год без перерыва предпринимателям не хватает сырья для переработки. Но даже приняв участие в аукционах  предприниматели района не</w:t>
      </w:r>
      <w:r w:rsidR="00C319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B5329" w:rsidRPr="001B5329">
        <w:rPr>
          <w:rFonts w:ascii="Times New Roman" w:hAnsi="Times New Roman"/>
          <w:color w:val="000000"/>
          <w:sz w:val="28"/>
          <w:szCs w:val="28"/>
        </w:rPr>
        <w:t>конкуретноспособны</w:t>
      </w:r>
      <w:proofErr w:type="spellEnd"/>
      <w:r w:rsidR="001B5329" w:rsidRPr="001B5329">
        <w:rPr>
          <w:rFonts w:ascii="Times New Roman" w:hAnsi="Times New Roman"/>
          <w:color w:val="000000"/>
          <w:sz w:val="28"/>
          <w:szCs w:val="28"/>
        </w:rPr>
        <w:t xml:space="preserve"> с кру</w:t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>п</w:t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>ными лесозаготовителями, которые принимают участие в аукционах в Междур</w:t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>е</w:t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 xml:space="preserve">ченском </w:t>
      </w:r>
      <w:r w:rsidR="00A74A86">
        <w:rPr>
          <w:rFonts w:ascii="Times New Roman" w:hAnsi="Times New Roman"/>
          <w:color w:val="000000"/>
          <w:sz w:val="28"/>
          <w:szCs w:val="28"/>
        </w:rPr>
        <w:t>округе</w:t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 xml:space="preserve"> (из </w:t>
      </w:r>
      <w:proofErr w:type="spellStart"/>
      <w:r w:rsidR="001B5329" w:rsidRPr="001B5329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="001B5329" w:rsidRPr="001B5329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="001B5329" w:rsidRPr="001B5329">
        <w:rPr>
          <w:rFonts w:ascii="Times New Roman" w:hAnsi="Times New Roman"/>
          <w:color w:val="000000"/>
          <w:sz w:val="28"/>
          <w:szCs w:val="28"/>
        </w:rPr>
        <w:t>ологды</w:t>
      </w:r>
      <w:proofErr w:type="spellEnd"/>
      <w:r w:rsidR="001B5329" w:rsidRPr="001B5329">
        <w:rPr>
          <w:rFonts w:ascii="Times New Roman" w:hAnsi="Times New Roman"/>
          <w:color w:val="000000"/>
          <w:sz w:val="28"/>
          <w:szCs w:val="28"/>
        </w:rPr>
        <w:t>, Ленинградской обл., Костромской обл.) из-за о</w:t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>т</w:t>
      </w:r>
      <w:r w:rsidR="001B5329" w:rsidRPr="001B5329">
        <w:rPr>
          <w:rFonts w:ascii="Times New Roman" w:hAnsi="Times New Roman"/>
          <w:color w:val="000000"/>
          <w:sz w:val="28"/>
          <w:szCs w:val="28"/>
        </w:rPr>
        <w:t>сутствия средств.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ab/>
        <w:t>Основная проблема, препятствующая реализации инвестиционных прое</w:t>
      </w:r>
      <w:r w:rsidRPr="001B5329">
        <w:rPr>
          <w:rFonts w:ascii="Times New Roman" w:hAnsi="Times New Roman"/>
          <w:color w:val="000000"/>
          <w:sz w:val="28"/>
          <w:szCs w:val="28"/>
        </w:rPr>
        <w:t>к</w:t>
      </w:r>
      <w:r w:rsidRPr="001B5329">
        <w:rPr>
          <w:rFonts w:ascii="Times New Roman" w:hAnsi="Times New Roman"/>
          <w:color w:val="000000"/>
          <w:sz w:val="28"/>
          <w:szCs w:val="28"/>
        </w:rPr>
        <w:t>тов для субъектов МСП: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 xml:space="preserve"> – отсутствие инвестиционных площадок, имеющих хорошую транспортную, инженерную логистику  и видом разрешенного использования земельного учас</w:t>
      </w:r>
      <w:r w:rsidRPr="001B5329">
        <w:rPr>
          <w:rFonts w:ascii="Times New Roman" w:hAnsi="Times New Roman"/>
          <w:color w:val="000000"/>
          <w:sz w:val="28"/>
          <w:szCs w:val="28"/>
        </w:rPr>
        <w:t>т</w:t>
      </w:r>
      <w:r w:rsidRPr="001B5329">
        <w:rPr>
          <w:rFonts w:ascii="Times New Roman" w:hAnsi="Times New Roman"/>
          <w:color w:val="000000"/>
          <w:sz w:val="28"/>
          <w:szCs w:val="28"/>
        </w:rPr>
        <w:t>ка для промышленного назначения;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>- отсутствие сформированных инвестиционных площадок для реализации прое</w:t>
      </w:r>
      <w:r w:rsidRPr="001B5329">
        <w:rPr>
          <w:rFonts w:ascii="Times New Roman" w:hAnsi="Times New Roman"/>
          <w:color w:val="000000"/>
          <w:sz w:val="28"/>
          <w:szCs w:val="28"/>
        </w:rPr>
        <w:t>к</w:t>
      </w:r>
      <w:r w:rsidRPr="001B5329">
        <w:rPr>
          <w:rFonts w:ascii="Times New Roman" w:hAnsi="Times New Roman"/>
          <w:color w:val="000000"/>
          <w:sz w:val="28"/>
          <w:szCs w:val="28"/>
        </w:rPr>
        <w:t>тов в отрасль сельское хозяйство;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>- отсутствие актуальной градостроительной документации.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>Мероприятия для их устранения: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lastRenderedPageBreak/>
        <w:t>-работа с комитетом градостроительства и архитектуры Вологодской области по подготовке генерального плана  и правил застройки;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>-устройство межпоселкового газопровода;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B5329">
        <w:rPr>
          <w:rFonts w:ascii="Times New Roman" w:hAnsi="Times New Roman"/>
          <w:color w:val="000000"/>
          <w:sz w:val="28"/>
          <w:szCs w:val="28"/>
        </w:rPr>
        <w:t>-продолжение и завершение работы по невостребованным земельным долям с целью признания права собственности ОМС на земли с\х назначения и продо</w:t>
      </w:r>
      <w:r w:rsidRPr="001B5329">
        <w:rPr>
          <w:rFonts w:ascii="Times New Roman" w:hAnsi="Times New Roman"/>
          <w:color w:val="000000"/>
          <w:sz w:val="28"/>
          <w:szCs w:val="28"/>
        </w:rPr>
        <w:t>л</w:t>
      </w:r>
      <w:r w:rsidRPr="001B5329">
        <w:rPr>
          <w:rFonts w:ascii="Times New Roman" w:hAnsi="Times New Roman"/>
          <w:color w:val="000000"/>
          <w:sz w:val="28"/>
          <w:szCs w:val="28"/>
        </w:rPr>
        <w:t>жение проведения  кадастровых работ для формирования  инвестиционных пл</w:t>
      </w:r>
      <w:r w:rsidRPr="001B5329">
        <w:rPr>
          <w:rFonts w:ascii="Times New Roman" w:hAnsi="Times New Roman"/>
          <w:color w:val="000000"/>
          <w:sz w:val="28"/>
          <w:szCs w:val="28"/>
        </w:rPr>
        <w:t>о</w:t>
      </w:r>
      <w:r w:rsidRPr="001B5329">
        <w:rPr>
          <w:rFonts w:ascii="Times New Roman" w:hAnsi="Times New Roman"/>
          <w:color w:val="000000"/>
          <w:sz w:val="28"/>
          <w:szCs w:val="28"/>
        </w:rPr>
        <w:t xml:space="preserve">щадок. </w:t>
      </w:r>
    </w:p>
    <w:p w:rsidR="001B5329" w:rsidRPr="001B5329" w:rsidRDefault="001B5329" w:rsidP="001B5329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1B5329" w:rsidRPr="001B5329" w:rsidSect="004A4CC3">
      <w:type w:val="continuous"/>
      <w:pgSz w:w="11906" w:h="16838"/>
      <w:pgMar w:top="851" w:right="849" w:bottom="851" w:left="1276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A1F"/>
    <w:multiLevelType w:val="hybridMultilevel"/>
    <w:tmpl w:val="80D27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457FF"/>
    <w:multiLevelType w:val="hybridMultilevel"/>
    <w:tmpl w:val="18E670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031BB"/>
    <w:multiLevelType w:val="hybridMultilevel"/>
    <w:tmpl w:val="770A5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55F1"/>
    <w:multiLevelType w:val="hybridMultilevel"/>
    <w:tmpl w:val="BA46B0AC"/>
    <w:lvl w:ilvl="0" w:tplc="68BEE2A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AD2E82"/>
    <w:multiLevelType w:val="hybridMultilevel"/>
    <w:tmpl w:val="C9D23318"/>
    <w:lvl w:ilvl="0" w:tplc="92C4122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6D6485"/>
    <w:multiLevelType w:val="hybridMultilevel"/>
    <w:tmpl w:val="70DC1612"/>
    <w:lvl w:ilvl="0" w:tplc="9F04EFA6">
      <w:start w:val="1"/>
      <w:numFmt w:val="decimal"/>
      <w:lvlText w:val="%1."/>
      <w:lvlJc w:val="left"/>
      <w:pPr>
        <w:ind w:left="1035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77"/>
    <w:rsid w:val="00001D92"/>
    <w:rsid w:val="00002B8A"/>
    <w:rsid w:val="00010D85"/>
    <w:rsid w:val="00013649"/>
    <w:rsid w:val="00020DCA"/>
    <w:rsid w:val="00025EBC"/>
    <w:rsid w:val="00046E90"/>
    <w:rsid w:val="00050359"/>
    <w:rsid w:val="000503F2"/>
    <w:rsid w:val="000504FA"/>
    <w:rsid w:val="000647F7"/>
    <w:rsid w:val="00070828"/>
    <w:rsid w:val="0007128C"/>
    <w:rsid w:val="00072A55"/>
    <w:rsid w:val="0007324D"/>
    <w:rsid w:val="000776C6"/>
    <w:rsid w:val="000A522D"/>
    <w:rsid w:val="000B2233"/>
    <w:rsid w:val="000B62F6"/>
    <w:rsid w:val="000D10F0"/>
    <w:rsid w:val="000E7293"/>
    <w:rsid w:val="000F5D0A"/>
    <w:rsid w:val="000F68A0"/>
    <w:rsid w:val="001018C1"/>
    <w:rsid w:val="0010252F"/>
    <w:rsid w:val="00106BAD"/>
    <w:rsid w:val="001233C1"/>
    <w:rsid w:val="0012539F"/>
    <w:rsid w:val="00132F78"/>
    <w:rsid w:val="001359FB"/>
    <w:rsid w:val="00153D19"/>
    <w:rsid w:val="001556A0"/>
    <w:rsid w:val="00163CFD"/>
    <w:rsid w:val="00171576"/>
    <w:rsid w:val="001717D0"/>
    <w:rsid w:val="00175922"/>
    <w:rsid w:val="001A23B4"/>
    <w:rsid w:val="001A567D"/>
    <w:rsid w:val="001B329B"/>
    <w:rsid w:val="001B5329"/>
    <w:rsid w:val="001B5B63"/>
    <w:rsid w:val="001B6DBB"/>
    <w:rsid w:val="001C3478"/>
    <w:rsid w:val="001C4BBC"/>
    <w:rsid w:val="001C7C52"/>
    <w:rsid w:val="001D5A3F"/>
    <w:rsid w:val="001D65E4"/>
    <w:rsid w:val="001D6C15"/>
    <w:rsid w:val="001E6B0F"/>
    <w:rsid w:val="001E7410"/>
    <w:rsid w:val="001F3663"/>
    <w:rsid w:val="001F799B"/>
    <w:rsid w:val="001F7B02"/>
    <w:rsid w:val="00204DBD"/>
    <w:rsid w:val="00204EFA"/>
    <w:rsid w:val="00220D0C"/>
    <w:rsid w:val="00221BB6"/>
    <w:rsid w:val="00230398"/>
    <w:rsid w:val="0023607D"/>
    <w:rsid w:val="00243974"/>
    <w:rsid w:val="002469A7"/>
    <w:rsid w:val="00247CA6"/>
    <w:rsid w:val="002528CF"/>
    <w:rsid w:val="00257655"/>
    <w:rsid w:val="00265236"/>
    <w:rsid w:val="00271785"/>
    <w:rsid w:val="002761B4"/>
    <w:rsid w:val="00277741"/>
    <w:rsid w:val="00286AD6"/>
    <w:rsid w:val="0029347F"/>
    <w:rsid w:val="002940DA"/>
    <w:rsid w:val="00295621"/>
    <w:rsid w:val="002A2993"/>
    <w:rsid w:val="002C1BC9"/>
    <w:rsid w:val="002D0A3C"/>
    <w:rsid w:val="002E1FE5"/>
    <w:rsid w:val="002E25DD"/>
    <w:rsid w:val="002E6FBF"/>
    <w:rsid w:val="002F33DA"/>
    <w:rsid w:val="002F48ED"/>
    <w:rsid w:val="003008CB"/>
    <w:rsid w:val="00302AF3"/>
    <w:rsid w:val="00310644"/>
    <w:rsid w:val="0032745F"/>
    <w:rsid w:val="003302FB"/>
    <w:rsid w:val="0036269A"/>
    <w:rsid w:val="00395895"/>
    <w:rsid w:val="003B7E20"/>
    <w:rsid w:val="003C305B"/>
    <w:rsid w:val="003C3BFD"/>
    <w:rsid w:val="003C53BB"/>
    <w:rsid w:val="003C6003"/>
    <w:rsid w:val="003D51DC"/>
    <w:rsid w:val="003D56CF"/>
    <w:rsid w:val="003D60E9"/>
    <w:rsid w:val="00400461"/>
    <w:rsid w:val="00406FC0"/>
    <w:rsid w:val="00410C4E"/>
    <w:rsid w:val="0041196E"/>
    <w:rsid w:val="00413947"/>
    <w:rsid w:val="00417B93"/>
    <w:rsid w:val="00417BAB"/>
    <w:rsid w:val="00420F1F"/>
    <w:rsid w:val="0042423A"/>
    <w:rsid w:val="00425824"/>
    <w:rsid w:val="0042618D"/>
    <w:rsid w:val="00427F5B"/>
    <w:rsid w:val="004434F1"/>
    <w:rsid w:val="00446B88"/>
    <w:rsid w:val="00451661"/>
    <w:rsid w:val="004806F7"/>
    <w:rsid w:val="004864E7"/>
    <w:rsid w:val="00492AB3"/>
    <w:rsid w:val="004A1CDC"/>
    <w:rsid w:val="004A4CC3"/>
    <w:rsid w:val="004C0462"/>
    <w:rsid w:val="004C089C"/>
    <w:rsid w:val="004E115A"/>
    <w:rsid w:val="004F6FEF"/>
    <w:rsid w:val="00505469"/>
    <w:rsid w:val="005234C6"/>
    <w:rsid w:val="00531F87"/>
    <w:rsid w:val="00542317"/>
    <w:rsid w:val="00554E7D"/>
    <w:rsid w:val="00554F61"/>
    <w:rsid w:val="00563308"/>
    <w:rsid w:val="00564D43"/>
    <w:rsid w:val="005717DF"/>
    <w:rsid w:val="00572766"/>
    <w:rsid w:val="0057611B"/>
    <w:rsid w:val="00582A6D"/>
    <w:rsid w:val="005848F7"/>
    <w:rsid w:val="00584F8C"/>
    <w:rsid w:val="005A59C1"/>
    <w:rsid w:val="005A6788"/>
    <w:rsid w:val="005C2F97"/>
    <w:rsid w:val="00602F72"/>
    <w:rsid w:val="006115AE"/>
    <w:rsid w:val="0061726C"/>
    <w:rsid w:val="00624F68"/>
    <w:rsid w:val="00632AED"/>
    <w:rsid w:val="00645EA7"/>
    <w:rsid w:val="006612C7"/>
    <w:rsid w:val="006617FF"/>
    <w:rsid w:val="00664A7C"/>
    <w:rsid w:val="0066503D"/>
    <w:rsid w:val="00674799"/>
    <w:rsid w:val="00677C8C"/>
    <w:rsid w:val="006926F1"/>
    <w:rsid w:val="00694AC2"/>
    <w:rsid w:val="006958EB"/>
    <w:rsid w:val="006A0523"/>
    <w:rsid w:val="006A07C6"/>
    <w:rsid w:val="006A37DA"/>
    <w:rsid w:val="006B6FB7"/>
    <w:rsid w:val="006C3F57"/>
    <w:rsid w:val="006C4DF9"/>
    <w:rsid w:val="006D661E"/>
    <w:rsid w:val="006D71F6"/>
    <w:rsid w:val="006D7E6C"/>
    <w:rsid w:val="006E0AFB"/>
    <w:rsid w:val="006F47FE"/>
    <w:rsid w:val="006F4D6C"/>
    <w:rsid w:val="006F666E"/>
    <w:rsid w:val="00703828"/>
    <w:rsid w:val="00705833"/>
    <w:rsid w:val="007104E0"/>
    <w:rsid w:val="00713567"/>
    <w:rsid w:val="00726170"/>
    <w:rsid w:val="00730626"/>
    <w:rsid w:val="00743DAF"/>
    <w:rsid w:val="00762331"/>
    <w:rsid w:val="00781388"/>
    <w:rsid w:val="007A1405"/>
    <w:rsid w:val="007A209E"/>
    <w:rsid w:val="007D3CE8"/>
    <w:rsid w:val="007D596A"/>
    <w:rsid w:val="007E24C7"/>
    <w:rsid w:val="007F4D64"/>
    <w:rsid w:val="00801485"/>
    <w:rsid w:val="008114D0"/>
    <w:rsid w:val="00823547"/>
    <w:rsid w:val="0082518F"/>
    <w:rsid w:val="00826CB5"/>
    <w:rsid w:val="008276BA"/>
    <w:rsid w:val="00831A28"/>
    <w:rsid w:val="00835853"/>
    <w:rsid w:val="00835894"/>
    <w:rsid w:val="00846F35"/>
    <w:rsid w:val="00850F62"/>
    <w:rsid w:val="00852078"/>
    <w:rsid w:val="008524C5"/>
    <w:rsid w:val="00865643"/>
    <w:rsid w:val="00891A7B"/>
    <w:rsid w:val="008A5A15"/>
    <w:rsid w:val="008A75D3"/>
    <w:rsid w:val="008B1369"/>
    <w:rsid w:val="008B1FE1"/>
    <w:rsid w:val="008B39F4"/>
    <w:rsid w:val="008C024F"/>
    <w:rsid w:val="008D1633"/>
    <w:rsid w:val="008D739B"/>
    <w:rsid w:val="008D7A21"/>
    <w:rsid w:val="008E1A4E"/>
    <w:rsid w:val="008F17FE"/>
    <w:rsid w:val="008F64C9"/>
    <w:rsid w:val="00927A86"/>
    <w:rsid w:val="00936E0A"/>
    <w:rsid w:val="00947070"/>
    <w:rsid w:val="00955F2F"/>
    <w:rsid w:val="00957A0A"/>
    <w:rsid w:val="0096439E"/>
    <w:rsid w:val="00995CBF"/>
    <w:rsid w:val="009A40A9"/>
    <w:rsid w:val="009B6077"/>
    <w:rsid w:val="009B6539"/>
    <w:rsid w:val="009C23C5"/>
    <w:rsid w:val="009C744E"/>
    <w:rsid w:val="009E0C6E"/>
    <w:rsid w:val="009E4691"/>
    <w:rsid w:val="009E525D"/>
    <w:rsid w:val="009F2707"/>
    <w:rsid w:val="009F5063"/>
    <w:rsid w:val="00A045A9"/>
    <w:rsid w:val="00A05BC9"/>
    <w:rsid w:val="00A10528"/>
    <w:rsid w:val="00A16B5D"/>
    <w:rsid w:val="00A20477"/>
    <w:rsid w:val="00A221DD"/>
    <w:rsid w:val="00A2341B"/>
    <w:rsid w:val="00A26983"/>
    <w:rsid w:val="00A34CBE"/>
    <w:rsid w:val="00A44B18"/>
    <w:rsid w:val="00A4506C"/>
    <w:rsid w:val="00A562E0"/>
    <w:rsid w:val="00A57184"/>
    <w:rsid w:val="00A60B74"/>
    <w:rsid w:val="00A709AC"/>
    <w:rsid w:val="00A71D4C"/>
    <w:rsid w:val="00A74A86"/>
    <w:rsid w:val="00A76A57"/>
    <w:rsid w:val="00A8310C"/>
    <w:rsid w:val="00A93192"/>
    <w:rsid w:val="00AB3B25"/>
    <w:rsid w:val="00AB442F"/>
    <w:rsid w:val="00AD418E"/>
    <w:rsid w:val="00AD7CE4"/>
    <w:rsid w:val="00AE5D46"/>
    <w:rsid w:val="00AF466E"/>
    <w:rsid w:val="00AF7EEC"/>
    <w:rsid w:val="00B01893"/>
    <w:rsid w:val="00B1596C"/>
    <w:rsid w:val="00B31AE4"/>
    <w:rsid w:val="00B32203"/>
    <w:rsid w:val="00B37304"/>
    <w:rsid w:val="00B37471"/>
    <w:rsid w:val="00B40817"/>
    <w:rsid w:val="00B425C4"/>
    <w:rsid w:val="00B45EE7"/>
    <w:rsid w:val="00B52004"/>
    <w:rsid w:val="00B52FDA"/>
    <w:rsid w:val="00B53191"/>
    <w:rsid w:val="00B53450"/>
    <w:rsid w:val="00B54818"/>
    <w:rsid w:val="00B55983"/>
    <w:rsid w:val="00B70148"/>
    <w:rsid w:val="00B7082E"/>
    <w:rsid w:val="00B77465"/>
    <w:rsid w:val="00B80C54"/>
    <w:rsid w:val="00B80DFE"/>
    <w:rsid w:val="00B869BF"/>
    <w:rsid w:val="00B872C3"/>
    <w:rsid w:val="00B90AC4"/>
    <w:rsid w:val="00B96796"/>
    <w:rsid w:val="00BB37B6"/>
    <w:rsid w:val="00BC05F7"/>
    <w:rsid w:val="00BC5BB7"/>
    <w:rsid w:val="00C11927"/>
    <w:rsid w:val="00C13C36"/>
    <w:rsid w:val="00C16EF9"/>
    <w:rsid w:val="00C3089A"/>
    <w:rsid w:val="00C31974"/>
    <w:rsid w:val="00C31F16"/>
    <w:rsid w:val="00C320A0"/>
    <w:rsid w:val="00C36454"/>
    <w:rsid w:val="00C37C60"/>
    <w:rsid w:val="00C466F9"/>
    <w:rsid w:val="00C63AB7"/>
    <w:rsid w:val="00C7718E"/>
    <w:rsid w:val="00C775AD"/>
    <w:rsid w:val="00CB3355"/>
    <w:rsid w:val="00CB58D0"/>
    <w:rsid w:val="00CC0326"/>
    <w:rsid w:val="00CC283E"/>
    <w:rsid w:val="00CC2CEE"/>
    <w:rsid w:val="00CC431A"/>
    <w:rsid w:val="00CC5A6C"/>
    <w:rsid w:val="00CD0546"/>
    <w:rsid w:val="00CF4235"/>
    <w:rsid w:val="00D0236B"/>
    <w:rsid w:val="00D06D2E"/>
    <w:rsid w:val="00D1417C"/>
    <w:rsid w:val="00D1457C"/>
    <w:rsid w:val="00D15E01"/>
    <w:rsid w:val="00D21E72"/>
    <w:rsid w:val="00D31D0F"/>
    <w:rsid w:val="00D322A8"/>
    <w:rsid w:val="00D4070C"/>
    <w:rsid w:val="00D4481B"/>
    <w:rsid w:val="00D54AF6"/>
    <w:rsid w:val="00D55F29"/>
    <w:rsid w:val="00D61833"/>
    <w:rsid w:val="00D673B5"/>
    <w:rsid w:val="00D92923"/>
    <w:rsid w:val="00D9775A"/>
    <w:rsid w:val="00DC3306"/>
    <w:rsid w:val="00DD20B4"/>
    <w:rsid w:val="00DD2EA2"/>
    <w:rsid w:val="00DD426A"/>
    <w:rsid w:val="00DE6300"/>
    <w:rsid w:val="00DE76F6"/>
    <w:rsid w:val="00DF3332"/>
    <w:rsid w:val="00DF638D"/>
    <w:rsid w:val="00E01E64"/>
    <w:rsid w:val="00E040E0"/>
    <w:rsid w:val="00E048AA"/>
    <w:rsid w:val="00E05949"/>
    <w:rsid w:val="00E13AA8"/>
    <w:rsid w:val="00E21BCB"/>
    <w:rsid w:val="00E22FD1"/>
    <w:rsid w:val="00E359F9"/>
    <w:rsid w:val="00E44420"/>
    <w:rsid w:val="00E46C4B"/>
    <w:rsid w:val="00E502E1"/>
    <w:rsid w:val="00E51349"/>
    <w:rsid w:val="00E544EC"/>
    <w:rsid w:val="00E57B80"/>
    <w:rsid w:val="00E57E3D"/>
    <w:rsid w:val="00E64747"/>
    <w:rsid w:val="00E84973"/>
    <w:rsid w:val="00E902F2"/>
    <w:rsid w:val="00EC0247"/>
    <w:rsid w:val="00EC473E"/>
    <w:rsid w:val="00ED2394"/>
    <w:rsid w:val="00ED4991"/>
    <w:rsid w:val="00EF2334"/>
    <w:rsid w:val="00EF6A31"/>
    <w:rsid w:val="00F0098D"/>
    <w:rsid w:val="00F013EC"/>
    <w:rsid w:val="00F03D9C"/>
    <w:rsid w:val="00F05E24"/>
    <w:rsid w:val="00F14812"/>
    <w:rsid w:val="00F26FE5"/>
    <w:rsid w:val="00F322B9"/>
    <w:rsid w:val="00F40ADB"/>
    <w:rsid w:val="00F42793"/>
    <w:rsid w:val="00F457DF"/>
    <w:rsid w:val="00F45A96"/>
    <w:rsid w:val="00F47E21"/>
    <w:rsid w:val="00F50B05"/>
    <w:rsid w:val="00F5270C"/>
    <w:rsid w:val="00F57C7F"/>
    <w:rsid w:val="00F6468D"/>
    <w:rsid w:val="00F70D7E"/>
    <w:rsid w:val="00F8289F"/>
    <w:rsid w:val="00F83F92"/>
    <w:rsid w:val="00F87411"/>
    <w:rsid w:val="00FA1697"/>
    <w:rsid w:val="00FA2740"/>
    <w:rsid w:val="00FB06EC"/>
    <w:rsid w:val="00FB2FA3"/>
    <w:rsid w:val="00FB582C"/>
    <w:rsid w:val="00FC48A3"/>
    <w:rsid w:val="00FD58CD"/>
    <w:rsid w:val="00FE38F5"/>
    <w:rsid w:val="00FE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077"/>
  </w:style>
  <w:style w:type="paragraph" w:styleId="1">
    <w:name w:val="heading 1"/>
    <w:basedOn w:val="a"/>
    <w:next w:val="a"/>
    <w:qFormat/>
    <w:rsid w:val="009B6077"/>
    <w:pPr>
      <w:keepNext/>
      <w:outlineLvl w:val="0"/>
    </w:pPr>
    <w:rPr>
      <w:sz w:val="24"/>
      <w:u w:val="single"/>
    </w:rPr>
  </w:style>
  <w:style w:type="paragraph" w:styleId="7">
    <w:name w:val="heading 7"/>
    <w:basedOn w:val="a"/>
    <w:next w:val="a"/>
    <w:qFormat/>
    <w:rsid w:val="009B6077"/>
    <w:pPr>
      <w:keepNext/>
      <w:jc w:val="both"/>
      <w:outlineLvl w:val="6"/>
    </w:pPr>
    <w:rPr>
      <w:sz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B6077"/>
    <w:pPr>
      <w:jc w:val="center"/>
    </w:pPr>
    <w:rPr>
      <w:b/>
      <w:sz w:val="24"/>
    </w:rPr>
  </w:style>
  <w:style w:type="paragraph" w:customStyle="1" w:styleId="30">
    <w:name w:val="Знак3"/>
    <w:basedOn w:val="a"/>
    <w:rsid w:val="009B6077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rsid w:val="001F7B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7B0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322A8"/>
    <w:pPr>
      <w:spacing w:after="120"/>
    </w:pPr>
  </w:style>
  <w:style w:type="character" w:customStyle="1" w:styleId="a6">
    <w:name w:val="Основной текст Знак"/>
    <w:basedOn w:val="a0"/>
    <w:link w:val="a5"/>
    <w:rsid w:val="00D322A8"/>
  </w:style>
  <w:style w:type="character" w:customStyle="1" w:styleId="10">
    <w:name w:val="Основной текст Знак1"/>
    <w:basedOn w:val="a0"/>
    <w:uiPriority w:val="99"/>
    <w:rsid w:val="00D322A8"/>
    <w:rPr>
      <w:rFonts w:ascii="Times New Roman" w:hAnsi="Times New Roman"/>
      <w:sz w:val="25"/>
      <w:szCs w:val="25"/>
      <w:shd w:val="clear" w:color="auto" w:fill="FFFFFF"/>
    </w:rPr>
  </w:style>
  <w:style w:type="character" w:styleId="a7">
    <w:name w:val="Hyperlink"/>
    <w:basedOn w:val="a0"/>
    <w:uiPriority w:val="99"/>
    <w:unhideWhenUsed/>
    <w:rsid w:val="00395895"/>
    <w:rPr>
      <w:color w:val="0000FF"/>
      <w:u w:val="single"/>
    </w:rPr>
  </w:style>
  <w:style w:type="table" w:styleId="a8">
    <w:name w:val="Table Grid"/>
    <w:basedOn w:val="a1"/>
    <w:rsid w:val="008F64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rsid w:val="00400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00461"/>
    <w:rPr>
      <w:sz w:val="16"/>
      <w:szCs w:val="16"/>
    </w:rPr>
  </w:style>
  <w:style w:type="paragraph" w:styleId="a9">
    <w:name w:val="No Spacing"/>
    <w:link w:val="aa"/>
    <w:uiPriority w:val="1"/>
    <w:qFormat/>
    <w:rsid w:val="00400461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400461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4004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A274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A1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C775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_"/>
    <w:basedOn w:val="a0"/>
    <w:link w:val="2"/>
    <w:rsid w:val="00C775A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C775AD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paragraph" w:customStyle="1" w:styleId="33">
    <w:name w:val="Основной текст3"/>
    <w:basedOn w:val="a"/>
    <w:rsid w:val="008B1369"/>
    <w:pPr>
      <w:widowControl w:val="0"/>
      <w:shd w:val="clear" w:color="auto" w:fill="FFFFFF"/>
      <w:spacing w:line="0" w:lineRule="atLeast"/>
    </w:pPr>
  </w:style>
  <w:style w:type="character" w:customStyle="1" w:styleId="fontstyle01">
    <w:name w:val="fontstyle01"/>
    <w:basedOn w:val="a0"/>
    <w:rsid w:val="00645E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45EA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077"/>
  </w:style>
  <w:style w:type="paragraph" w:styleId="1">
    <w:name w:val="heading 1"/>
    <w:basedOn w:val="a"/>
    <w:next w:val="a"/>
    <w:qFormat/>
    <w:rsid w:val="009B6077"/>
    <w:pPr>
      <w:keepNext/>
      <w:outlineLvl w:val="0"/>
    </w:pPr>
    <w:rPr>
      <w:sz w:val="24"/>
      <w:u w:val="single"/>
    </w:rPr>
  </w:style>
  <w:style w:type="paragraph" w:styleId="7">
    <w:name w:val="heading 7"/>
    <w:basedOn w:val="a"/>
    <w:next w:val="a"/>
    <w:qFormat/>
    <w:rsid w:val="009B6077"/>
    <w:pPr>
      <w:keepNext/>
      <w:jc w:val="both"/>
      <w:outlineLvl w:val="6"/>
    </w:pPr>
    <w:rPr>
      <w:sz w:val="24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9B6077"/>
    <w:pPr>
      <w:jc w:val="center"/>
    </w:pPr>
    <w:rPr>
      <w:b/>
      <w:sz w:val="24"/>
    </w:rPr>
  </w:style>
  <w:style w:type="paragraph" w:customStyle="1" w:styleId="30">
    <w:name w:val="Знак3"/>
    <w:basedOn w:val="a"/>
    <w:rsid w:val="009B6077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Balloon Text"/>
    <w:basedOn w:val="a"/>
    <w:link w:val="a4"/>
    <w:rsid w:val="001F7B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7B0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322A8"/>
    <w:pPr>
      <w:spacing w:after="120"/>
    </w:pPr>
  </w:style>
  <w:style w:type="character" w:customStyle="1" w:styleId="a6">
    <w:name w:val="Основной текст Знак"/>
    <w:basedOn w:val="a0"/>
    <w:link w:val="a5"/>
    <w:rsid w:val="00D322A8"/>
  </w:style>
  <w:style w:type="character" w:customStyle="1" w:styleId="10">
    <w:name w:val="Основной текст Знак1"/>
    <w:basedOn w:val="a0"/>
    <w:uiPriority w:val="99"/>
    <w:rsid w:val="00D322A8"/>
    <w:rPr>
      <w:rFonts w:ascii="Times New Roman" w:hAnsi="Times New Roman"/>
      <w:sz w:val="25"/>
      <w:szCs w:val="25"/>
      <w:shd w:val="clear" w:color="auto" w:fill="FFFFFF"/>
    </w:rPr>
  </w:style>
  <w:style w:type="character" w:styleId="a7">
    <w:name w:val="Hyperlink"/>
    <w:basedOn w:val="a0"/>
    <w:uiPriority w:val="99"/>
    <w:unhideWhenUsed/>
    <w:rsid w:val="00395895"/>
    <w:rPr>
      <w:color w:val="0000FF"/>
      <w:u w:val="single"/>
    </w:rPr>
  </w:style>
  <w:style w:type="table" w:styleId="a8">
    <w:name w:val="Table Grid"/>
    <w:basedOn w:val="a1"/>
    <w:rsid w:val="008F64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rsid w:val="004004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00461"/>
    <w:rPr>
      <w:sz w:val="16"/>
      <w:szCs w:val="16"/>
    </w:rPr>
  </w:style>
  <w:style w:type="paragraph" w:styleId="a9">
    <w:name w:val="No Spacing"/>
    <w:link w:val="aa"/>
    <w:uiPriority w:val="1"/>
    <w:qFormat/>
    <w:rsid w:val="00400461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400461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rsid w:val="004004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A274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A16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C775A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Основной текст_"/>
    <w:basedOn w:val="a0"/>
    <w:link w:val="2"/>
    <w:rsid w:val="00C775A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d"/>
    <w:rsid w:val="00C775AD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paragraph" w:customStyle="1" w:styleId="33">
    <w:name w:val="Основной текст3"/>
    <w:basedOn w:val="a"/>
    <w:rsid w:val="008B1369"/>
    <w:pPr>
      <w:widowControl w:val="0"/>
      <w:shd w:val="clear" w:color="auto" w:fill="FFFFFF"/>
      <w:spacing w:line="0" w:lineRule="atLeast"/>
    </w:pPr>
  </w:style>
  <w:style w:type="character" w:customStyle="1" w:styleId="fontstyle01">
    <w:name w:val="fontstyle01"/>
    <w:basedOn w:val="a0"/>
    <w:rsid w:val="00645EA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645EA7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dmmr35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public172236107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F1EFF-08D0-43B9-91F5-867C326D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2039</Words>
  <Characters>11625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</vt:lpstr>
    </vt:vector>
  </TitlesOfParts>
  <Company>Соц. экономич. прогнозирование</Company>
  <LinksUpToDate>false</LinksUpToDate>
  <CharactersWithSpaces>13637</CharactersWithSpaces>
  <SharedDoc>false</SharedDoc>
  <HLinks>
    <vt:vector size="12" baseType="variant">
      <vt:variant>
        <vt:i4>2228251</vt:i4>
      </vt:variant>
      <vt:variant>
        <vt:i4>3</vt:i4>
      </vt:variant>
      <vt:variant>
        <vt:i4>0</vt:i4>
      </vt:variant>
      <vt:variant>
        <vt:i4>5</vt:i4>
      </vt:variant>
      <vt:variant>
        <vt:lpwstr>mailto:ekonomikamr@mail.ru</vt:lpwstr>
      </vt:variant>
      <vt:variant>
        <vt:lpwstr/>
      </vt:variant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mailto:fefelova_e_a@mail.ru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Елина Татьяна Александровна</dc:creator>
  <cp:lastModifiedBy>Ekon</cp:lastModifiedBy>
  <cp:revision>2</cp:revision>
  <cp:lastPrinted>2021-08-16T09:12:00Z</cp:lastPrinted>
  <dcterms:created xsi:type="dcterms:W3CDTF">2024-03-05T07:27:00Z</dcterms:created>
  <dcterms:modified xsi:type="dcterms:W3CDTF">2024-03-05T07:27:00Z</dcterms:modified>
</cp:coreProperties>
</file>