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7F" w:rsidRPr="00F37F52" w:rsidRDefault="009D697F" w:rsidP="009D697F">
      <w:pPr>
        <w:spacing w:after="0" w:line="240" w:lineRule="auto"/>
        <w:ind w:firstLine="374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F37F52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Pr="00F37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контрольного мероприятия</w:t>
      </w:r>
      <w:r w:rsidR="00F37F52" w:rsidRPr="00F37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6E6B07" w:rsidRPr="006E6B07">
        <w:rPr>
          <w:rFonts w:ascii="Times New Roman" w:hAnsi="Times New Roman" w:cs="Times New Roman"/>
          <w:b/>
          <w:sz w:val="28"/>
          <w:szCs w:val="28"/>
        </w:rPr>
        <w:t xml:space="preserve">Аудит закупок в </w:t>
      </w:r>
      <w:r w:rsidR="006E6B07" w:rsidRPr="006E6B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казенном учреждении «Центр  бюджетного учета и отчетности Междуреченского муниципального округа</w:t>
      </w:r>
      <w:r w:rsidR="006E6B07" w:rsidRPr="006E6B07">
        <w:rPr>
          <w:rFonts w:ascii="Times New Roman" w:hAnsi="Times New Roman" w:cs="Times New Roman"/>
          <w:b/>
          <w:sz w:val="28"/>
          <w:szCs w:val="28"/>
        </w:rPr>
        <w:t xml:space="preserve"> за 2023 год и истекший период 2024 года</w:t>
      </w:r>
      <w:r w:rsidRPr="006E6B0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D697F" w:rsidRDefault="009D697F" w:rsidP="009D697F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проведено </w:t>
      </w:r>
      <w:r w:rsidR="00855773">
        <w:rPr>
          <w:rFonts w:eastAsia="Calibri"/>
          <w:sz w:val="28"/>
          <w:szCs w:val="28"/>
        </w:rPr>
        <w:t xml:space="preserve">в </w:t>
      </w:r>
      <w:r w:rsidR="006E6B07">
        <w:rPr>
          <w:rFonts w:eastAsia="Calibri"/>
          <w:sz w:val="28"/>
          <w:szCs w:val="28"/>
        </w:rPr>
        <w:t>КУ</w:t>
      </w:r>
      <w:r w:rsidR="00F37F52">
        <w:rPr>
          <w:rFonts w:eastAsia="Calibri"/>
          <w:sz w:val="28"/>
          <w:szCs w:val="28"/>
        </w:rPr>
        <w:t xml:space="preserve"> «</w:t>
      </w:r>
      <w:r w:rsidR="006E6B07">
        <w:rPr>
          <w:rFonts w:eastAsia="Calibri"/>
          <w:sz w:val="28"/>
          <w:szCs w:val="28"/>
        </w:rPr>
        <w:t>Центр бюджетного учета и отчетности Междуреченского муниципального округа</w:t>
      </w:r>
      <w:r w:rsidR="00F37F52">
        <w:rPr>
          <w:rFonts w:eastAsia="Calibri"/>
          <w:sz w:val="28"/>
          <w:szCs w:val="28"/>
        </w:rPr>
        <w:t>».</w:t>
      </w:r>
    </w:p>
    <w:p w:rsidR="008B7329" w:rsidRDefault="000C218C" w:rsidP="00252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5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697F" w:rsidRPr="0061132E">
        <w:rPr>
          <w:rFonts w:ascii="Times New Roman" w:hAnsi="Times New Roman" w:cs="Times New Roman"/>
          <w:sz w:val="28"/>
          <w:szCs w:val="28"/>
        </w:rPr>
        <w:t xml:space="preserve">Объем проверенных средств составил </w:t>
      </w:r>
      <w:r w:rsidR="006E6B07">
        <w:rPr>
          <w:rFonts w:ascii="Times New Roman" w:hAnsi="Times New Roman" w:cs="Times New Roman"/>
          <w:sz w:val="28"/>
          <w:szCs w:val="28"/>
        </w:rPr>
        <w:t>1247,1</w:t>
      </w:r>
      <w:r w:rsidR="00F37F52" w:rsidRPr="000167E5">
        <w:rPr>
          <w:sz w:val="28"/>
          <w:szCs w:val="28"/>
        </w:rPr>
        <w:t xml:space="preserve">   </w:t>
      </w:r>
      <w:r w:rsidR="009D697F" w:rsidRPr="0061132E">
        <w:rPr>
          <w:rFonts w:ascii="Times New Roman" w:hAnsi="Times New Roman" w:cs="Times New Roman"/>
          <w:sz w:val="28"/>
          <w:szCs w:val="28"/>
        </w:rPr>
        <w:t xml:space="preserve">тыс. рублей.  </w:t>
      </w:r>
      <w:r w:rsidR="0025247C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6E6B07">
        <w:rPr>
          <w:rFonts w:ascii="Times New Roman" w:hAnsi="Times New Roman" w:cs="Times New Roman"/>
          <w:sz w:val="28"/>
          <w:szCs w:val="28"/>
        </w:rPr>
        <w:t>9</w:t>
      </w:r>
      <w:r w:rsidR="00F37F52">
        <w:rPr>
          <w:rFonts w:ascii="Times New Roman" w:hAnsi="Times New Roman" w:cs="Times New Roman"/>
          <w:sz w:val="28"/>
          <w:szCs w:val="28"/>
        </w:rPr>
        <w:t xml:space="preserve"> </w:t>
      </w:r>
      <w:r w:rsidR="0025247C" w:rsidRPr="000C218C">
        <w:rPr>
          <w:rFonts w:ascii="Times New Roman" w:hAnsi="Times New Roman" w:cs="Times New Roman"/>
          <w:sz w:val="28"/>
          <w:szCs w:val="28"/>
        </w:rPr>
        <w:t>нарушени</w:t>
      </w:r>
      <w:r w:rsidR="00E14C0B">
        <w:rPr>
          <w:rFonts w:ascii="Times New Roman" w:hAnsi="Times New Roman" w:cs="Times New Roman"/>
          <w:sz w:val="28"/>
          <w:szCs w:val="28"/>
        </w:rPr>
        <w:t>й</w:t>
      </w:r>
      <w:r w:rsidR="008B7329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8B7329">
        <w:rPr>
          <w:b/>
          <w:sz w:val="26"/>
          <w:szCs w:val="26"/>
        </w:rPr>
        <w:t xml:space="preserve"> </w:t>
      </w:r>
      <w:r w:rsidR="00E14C0B">
        <w:rPr>
          <w:rFonts w:ascii="Times New Roman" w:hAnsi="Times New Roman" w:cs="Times New Roman"/>
          <w:sz w:val="28"/>
          <w:szCs w:val="28"/>
        </w:rPr>
        <w:t>0,</w:t>
      </w:r>
      <w:r w:rsidR="006E6B07">
        <w:rPr>
          <w:rFonts w:ascii="Times New Roman" w:hAnsi="Times New Roman" w:cs="Times New Roman"/>
          <w:sz w:val="28"/>
          <w:szCs w:val="28"/>
        </w:rPr>
        <w:t>6</w:t>
      </w:r>
      <w:r w:rsidR="0025247C" w:rsidRPr="000C218C">
        <w:rPr>
          <w:rFonts w:ascii="Times New Roman" w:hAnsi="Times New Roman" w:cs="Times New Roman"/>
          <w:sz w:val="28"/>
          <w:szCs w:val="28"/>
        </w:rPr>
        <w:t xml:space="preserve"> </w:t>
      </w:r>
      <w:r w:rsidR="008B7329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D8520A" w:rsidRDefault="008B7329" w:rsidP="00252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7329">
        <w:rPr>
          <w:rFonts w:ascii="Times New Roman" w:hAnsi="Times New Roman" w:cs="Times New Roman"/>
          <w:sz w:val="28"/>
          <w:szCs w:val="28"/>
        </w:rPr>
        <w:t xml:space="preserve"> 1.</w:t>
      </w:r>
      <w:r w:rsidRPr="008B7329">
        <w:t xml:space="preserve"> </w:t>
      </w:r>
      <w:r w:rsidR="006E6B07" w:rsidRPr="006E6B07">
        <w:rPr>
          <w:rFonts w:ascii="Times New Roman" w:hAnsi="Times New Roman"/>
          <w:sz w:val="28"/>
          <w:szCs w:val="28"/>
        </w:rPr>
        <w:t xml:space="preserve">Первоначальные </w:t>
      </w:r>
      <w:r w:rsidR="006E6B07" w:rsidRPr="006E6B07">
        <w:rPr>
          <w:rFonts w:ascii="Times New Roman" w:hAnsi="Times New Roman"/>
          <w:bCs/>
          <w:sz w:val="28"/>
          <w:szCs w:val="28"/>
        </w:rPr>
        <w:t xml:space="preserve">  планы – графики  закупок на 2023 и 2024 годы сформированы  неправильно</w:t>
      </w:r>
      <w:r w:rsidR="006E6B07">
        <w:rPr>
          <w:rFonts w:ascii="Times New Roman" w:hAnsi="Times New Roman"/>
          <w:bCs/>
          <w:sz w:val="28"/>
          <w:szCs w:val="28"/>
        </w:rPr>
        <w:t xml:space="preserve"> – 2 случая</w:t>
      </w:r>
      <w:r w:rsidR="00F37F52">
        <w:rPr>
          <w:rFonts w:ascii="Times New Roman" w:hAnsi="Times New Roman" w:cs="Times New Roman"/>
          <w:bCs/>
          <w:sz w:val="28"/>
          <w:szCs w:val="28"/>
        </w:rPr>
        <w:t>;</w:t>
      </w:r>
    </w:p>
    <w:p w:rsidR="00E14C0B" w:rsidRDefault="00E14C0B" w:rsidP="00E14C0B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7329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6B07" w:rsidRPr="006E6B07">
        <w:rPr>
          <w:rFonts w:ascii="Times New Roman" w:hAnsi="Times New Roman"/>
          <w:sz w:val="28"/>
          <w:szCs w:val="28"/>
        </w:rPr>
        <w:t>Несвоевременное</w:t>
      </w:r>
      <w:r w:rsidR="006E6B07">
        <w:rPr>
          <w:rFonts w:ascii="Times New Roman" w:hAnsi="Times New Roman"/>
          <w:sz w:val="28"/>
          <w:szCs w:val="28"/>
        </w:rPr>
        <w:t xml:space="preserve"> </w:t>
      </w:r>
      <w:r w:rsidR="006E6B07" w:rsidRPr="006E6B07">
        <w:rPr>
          <w:rFonts w:ascii="Times New Roman" w:hAnsi="Times New Roman"/>
          <w:sz w:val="28"/>
          <w:szCs w:val="28"/>
        </w:rPr>
        <w:t xml:space="preserve"> внесении изменений в план-график закупок на 2024 год и плановый период</w:t>
      </w:r>
      <w:r w:rsidR="00F37F52" w:rsidRPr="006E6B07">
        <w:rPr>
          <w:rFonts w:ascii="Times New Roman" w:hAnsi="Times New Roman" w:cs="Times New Roman"/>
          <w:sz w:val="28"/>
          <w:szCs w:val="28"/>
        </w:rPr>
        <w:t>;</w:t>
      </w:r>
    </w:p>
    <w:p w:rsidR="00D8520A" w:rsidRPr="006E6B07" w:rsidRDefault="00E14C0B" w:rsidP="00E14C0B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Pr="00E14C0B">
        <w:t xml:space="preserve"> </w:t>
      </w:r>
      <w:r w:rsidRPr="00E14C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6B07" w:rsidRPr="006E6B07">
        <w:rPr>
          <w:rFonts w:ascii="Times New Roman" w:hAnsi="Times New Roman"/>
          <w:sz w:val="28"/>
          <w:szCs w:val="28"/>
        </w:rPr>
        <w:t>Заключение договоров</w:t>
      </w:r>
      <w:r w:rsidR="006E6B07">
        <w:rPr>
          <w:rFonts w:ascii="Times New Roman" w:hAnsi="Times New Roman"/>
          <w:sz w:val="28"/>
          <w:szCs w:val="28"/>
        </w:rPr>
        <w:t xml:space="preserve"> на 2024 год</w:t>
      </w:r>
      <w:r w:rsidR="006E6B07" w:rsidRPr="006E6B07">
        <w:rPr>
          <w:rFonts w:ascii="Times New Roman" w:hAnsi="Times New Roman"/>
          <w:sz w:val="28"/>
          <w:szCs w:val="28"/>
        </w:rPr>
        <w:t xml:space="preserve"> до утверждения плана-графика закупок</w:t>
      </w:r>
      <w:r w:rsidR="00F37F52" w:rsidRPr="006E6B07">
        <w:rPr>
          <w:rFonts w:ascii="Times New Roman" w:hAnsi="Times New Roman" w:cs="Times New Roman"/>
          <w:sz w:val="28"/>
          <w:szCs w:val="28"/>
        </w:rPr>
        <w:t>.</w:t>
      </w:r>
    </w:p>
    <w:p w:rsidR="006E6B07" w:rsidRDefault="006E6B07" w:rsidP="00E14C0B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6E6B07">
        <w:rPr>
          <w:rFonts w:ascii="Times New Roman" w:hAnsi="Times New Roman" w:cs="Times New Roman"/>
          <w:sz w:val="28"/>
          <w:szCs w:val="28"/>
        </w:rPr>
        <w:t xml:space="preserve">  4.</w:t>
      </w:r>
      <w:r w:rsidRPr="006E6B07">
        <w:rPr>
          <w:rFonts w:ascii="Times New Roman" w:hAnsi="Times New Roman"/>
          <w:sz w:val="28"/>
          <w:szCs w:val="28"/>
        </w:rPr>
        <w:t xml:space="preserve"> Контрактный управляющий не назначен.</w:t>
      </w:r>
    </w:p>
    <w:p w:rsidR="006E6B07" w:rsidRDefault="006E6B07" w:rsidP="00E14C0B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</w:t>
      </w:r>
      <w:r w:rsidRPr="006E6B07">
        <w:rPr>
          <w:rFonts w:ascii="Times New Roman" w:hAnsi="Times New Roman"/>
          <w:sz w:val="26"/>
          <w:szCs w:val="26"/>
        </w:rPr>
        <w:t xml:space="preserve"> </w:t>
      </w:r>
      <w:r w:rsidRPr="006E6B07">
        <w:rPr>
          <w:rFonts w:ascii="Times New Roman" w:hAnsi="Times New Roman"/>
          <w:sz w:val="28"/>
          <w:szCs w:val="28"/>
        </w:rPr>
        <w:t>Не разработаны и не утверждены нормативные затраты на содержание казенного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6E6B07" w:rsidRPr="006E6B07" w:rsidRDefault="006E6B07" w:rsidP="00E14C0B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</w:t>
      </w:r>
      <w:r w:rsidRPr="006E6B07">
        <w:rPr>
          <w:rFonts w:ascii="Times New Roman" w:hAnsi="Times New Roman"/>
          <w:sz w:val="26"/>
          <w:szCs w:val="26"/>
        </w:rPr>
        <w:t xml:space="preserve"> </w:t>
      </w:r>
      <w:r w:rsidRPr="006E6B07">
        <w:rPr>
          <w:rFonts w:ascii="Times New Roman" w:hAnsi="Times New Roman"/>
          <w:sz w:val="28"/>
          <w:szCs w:val="28"/>
        </w:rPr>
        <w:t xml:space="preserve">Не заключены дополнительные соглашения по исполнению </w:t>
      </w:r>
      <w:r>
        <w:rPr>
          <w:rFonts w:ascii="Times New Roman" w:hAnsi="Times New Roman"/>
          <w:sz w:val="28"/>
          <w:szCs w:val="28"/>
        </w:rPr>
        <w:t xml:space="preserve">2  договоров в меньшем объеме более 10 %,   1 договор   исполнен  в большем  объеме на 0,6 тыс. рублей. </w:t>
      </w:r>
    </w:p>
    <w:p w:rsidR="00F37F52" w:rsidRDefault="00F37F52" w:rsidP="00E14C0B">
      <w:pPr>
        <w:tabs>
          <w:tab w:val="left" w:pos="0"/>
        </w:tabs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Отмечены недостатки при осуществлении закупок:</w:t>
      </w:r>
    </w:p>
    <w:p w:rsidR="00F37F52" w:rsidRDefault="00F37F52" w:rsidP="00E14C0B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6B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7F52">
        <w:rPr>
          <w:sz w:val="26"/>
          <w:szCs w:val="26"/>
        </w:rPr>
        <w:t xml:space="preserve"> </w:t>
      </w:r>
      <w:r w:rsidRPr="00F37F52">
        <w:rPr>
          <w:rFonts w:ascii="Times New Roman" w:hAnsi="Times New Roman" w:cs="Times New Roman"/>
          <w:sz w:val="28"/>
          <w:szCs w:val="28"/>
        </w:rPr>
        <w:t>Несоставление  и н</w:t>
      </w:r>
      <w:r w:rsidR="006E6B07">
        <w:rPr>
          <w:rFonts w:ascii="Times New Roman" w:hAnsi="Times New Roman" w:cs="Times New Roman"/>
          <w:sz w:val="28"/>
          <w:szCs w:val="28"/>
        </w:rPr>
        <w:t>е</w:t>
      </w:r>
      <w:r w:rsidRPr="00F37F52">
        <w:rPr>
          <w:rFonts w:ascii="Times New Roman" w:hAnsi="Times New Roman" w:cs="Times New Roman"/>
          <w:sz w:val="28"/>
          <w:szCs w:val="28"/>
        </w:rPr>
        <w:t xml:space="preserve">размещение в ЕИС Отчета  об объеме закупок у СМП, СОНКО за </w:t>
      </w:r>
      <w:r w:rsidR="006E6B07">
        <w:rPr>
          <w:rFonts w:ascii="Times New Roman" w:hAnsi="Times New Roman" w:cs="Times New Roman"/>
          <w:sz w:val="28"/>
          <w:szCs w:val="28"/>
        </w:rPr>
        <w:t xml:space="preserve"> </w:t>
      </w:r>
      <w:r w:rsidRPr="00F37F52">
        <w:rPr>
          <w:rFonts w:ascii="Times New Roman" w:hAnsi="Times New Roman" w:cs="Times New Roman"/>
          <w:sz w:val="28"/>
          <w:szCs w:val="28"/>
        </w:rPr>
        <w:t>202</w:t>
      </w:r>
      <w:r w:rsidR="006E6B07">
        <w:rPr>
          <w:rFonts w:ascii="Times New Roman" w:hAnsi="Times New Roman" w:cs="Times New Roman"/>
          <w:sz w:val="28"/>
          <w:szCs w:val="28"/>
        </w:rPr>
        <w:t>3</w:t>
      </w:r>
      <w:r w:rsidRPr="00F37F5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6B07" w:rsidRPr="006E6B07" w:rsidRDefault="006E6B07" w:rsidP="00E14C0B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Pr="006E6B07">
        <w:rPr>
          <w:rFonts w:ascii="Times New Roman" w:hAnsi="Times New Roman" w:cs="Times New Roman"/>
          <w:sz w:val="28"/>
          <w:szCs w:val="28"/>
        </w:rPr>
        <w:t>Неправильный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B07">
        <w:rPr>
          <w:rFonts w:ascii="Times New Roman" w:hAnsi="Times New Roman" w:cs="Times New Roman"/>
          <w:sz w:val="28"/>
          <w:szCs w:val="28"/>
        </w:rPr>
        <w:t xml:space="preserve">  ИКЗ отражен  на договорах в 2023 и 2024 годах.</w:t>
      </w:r>
    </w:p>
    <w:p w:rsidR="00F37F52" w:rsidRPr="00F37F52" w:rsidRDefault="00F37F52" w:rsidP="00E14C0B">
      <w:pPr>
        <w:tabs>
          <w:tab w:val="left" w:pos="0"/>
        </w:tabs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8520A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</w:t>
      </w:r>
      <w:r w:rsidR="009D697F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9D697F">
        <w:rPr>
          <w:rFonts w:ascii="Times New Roman" w:hAnsi="Times New Roman" w:cs="Times New Roman"/>
          <w:sz w:val="28"/>
          <w:szCs w:val="28"/>
        </w:rPr>
        <w:t xml:space="preserve"> направлены </w:t>
      </w:r>
      <w:r w:rsidR="00F37F52">
        <w:rPr>
          <w:rFonts w:ascii="Times New Roman" w:hAnsi="Times New Roman" w:cs="Times New Roman"/>
          <w:sz w:val="28"/>
          <w:szCs w:val="28"/>
        </w:rPr>
        <w:t xml:space="preserve">Главе округа, </w:t>
      </w:r>
      <w:r w:rsidR="00E14C0B">
        <w:rPr>
          <w:rFonts w:ascii="Times New Roman" w:hAnsi="Times New Roman" w:cs="Times New Roman"/>
          <w:sz w:val="28"/>
          <w:szCs w:val="28"/>
        </w:rPr>
        <w:t xml:space="preserve"> </w:t>
      </w:r>
      <w:r w:rsidR="006802EC">
        <w:rPr>
          <w:rFonts w:ascii="Times New Roman" w:hAnsi="Times New Roman" w:cs="Times New Roman"/>
          <w:sz w:val="28"/>
          <w:szCs w:val="28"/>
        </w:rPr>
        <w:t xml:space="preserve"> в Представительное Собрание округа</w:t>
      </w:r>
      <w:r w:rsidR="00263400">
        <w:rPr>
          <w:rFonts w:ascii="Times New Roman" w:hAnsi="Times New Roman" w:cs="Times New Roman"/>
          <w:sz w:val="28"/>
          <w:szCs w:val="28"/>
        </w:rPr>
        <w:t>.</w:t>
      </w:r>
    </w:p>
    <w:p w:rsidR="00D8520A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3400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</w:t>
      </w:r>
      <w:r w:rsidR="009B53CB">
        <w:rPr>
          <w:rFonts w:ascii="Times New Roman" w:hAnsi="Times New Roman" w:cs="Times New Roman"/>
          <w:sz w:val="28"/>
          <w:szCs w:val="28"/>
        </w:rPr>
        <w:t xml:space="preserve"> </w:t>
      </w:r>
      <w:r w:rsidR="00263400">
        <w:rPr>
          <w:rFonts w:ascii="Times New Roman" w:hAnsi="Times New Roman" w:cs="Times New Roman"/>
          <w:sz w:val="28"/>
          <w:szCs w:val="28"/>
        </w:rPr>
        <w:t xml:space="preserve"> отчет о проведении контрольного мероприятия направлен </w:t>
      </w:r>
      <w:r w:rsidR="009D697F">
        <w:rPr>
          <w:rFonts w:ascii="Times New Roman" w:hAnsi="Times New Roman" w:cs="Times New Roman"/>
          <w:sz w:val="28"/>
          <w:szCs w:val="28"/>
        </w:rPr>
        <w:t>в прокуратуру района</w:t>
      </w:r>
      <w:r w:rsidR="006802EC">
        <w:rPr>
          <w:rFonts w:ascii="Times New Roman" w:hAnsi="Times New Roman" w:cs="Times New Roman"/>
          <w:sz w:val="28"/>
          <w:szCs w:val="28"/>
        </w:rPr>
        <w:t xml:space="preserve"> и</w:t>
      </w:r>
      <w:r w:rsidR="009D697F">
        <w:rPr>
          <w:rFonts w:ascii="Times New Roman" w:hAnsi="Times New Roman" w:cs="Times New Roman"/>
          <w:sz w:val="28"/>
          <w:szCs w:val="28"/>
        </w:rPr>
        <w:t xml:space="preserve">  в МО МВД России «Грязовецкий».</w:t>
      </w:r>
    </w:p>
    <w:p w:rsidR="00E14C0B" w:rsidRDefault="00E14C0B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132E" w:rsidRPr="00E14C0B" w:rsidRDefault="00E14C0B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14C0B">
        <w:rPr>
          <w:sz w:val="28"/>
          <w:szCs w:val="28"/>
        </w:rPr>
        <w:t xml:space="preserve"> </w:t>
      </w:r>
      <w:r w:rsidRPr="00E14C0B">
        <w:rPr>
          <w:rFonts w:ascii="Times New Roman" w:hAnsi="Times New Roman" w:cs="Times New Roman"/>
          <w:sz w:val="28"/>
          <w:szCs w:val="28"/>
        </w:rPr>
        <w:t xml:space="preserve">В  </w:t>
      </w:r>
      <w:r w:rsidR="006E6B07">
        <w:rPr>
          <w:rFonts w:ascii="Times New Roman" w:hAnsi="Times New Roman" w:cs="Times New Roman"/>
          <w:sz w:val="28"/>
          <w:szCs w:val="28"/>
        </w:rPr>
        <w:t xml:space="preserve">КУ </w:t>
      </w:r>
      <w:r w:rsidR="00F37F52">
        <w:rPr>
          <w:rFonts w:ascii="Times New Roman" w:hAnsi="Times New Roman" w:cs="Times New Roman"/>
          <w:sz w:val="28"/>
          <w:szCs w:val="28"/>
        </w:rPr>
        <w:t xml:space="preserve"> «</w:t>
      </w:r>
      <w:r w:rsidR="006E6B07" w:rsidRPr="006E6B07">
        <w:rPr>
          <w:rFonts w:ascii="Times New Roman" w:eastAsia="Calibri" w:hAnsi="Times New Roman" w:cs="Times New Roman"/>
          <w:sz w:val="28"/>
          <w:szCs w:val="28"/>
        </w:rPr>
        <w:t>Центр бюджетного учета и отчетности Междуреченского муниципального округа</w:t>
      </w:r>
      <w:r w:rsidR="00F37F52">
        <w:rPr>
          <w:rFonts w:ascii="Times New Roman" w:hAnsi="Times New Roman" w:cs="Times New Roman"/>
          <w:sz w:val="28"/>
          <w:szCs w:val="28"/>
        </w:rPr>
        <w:t>»</w:t>
      </w:r>
      <w:r w:rsidRPr="00E14C0B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лено</w:t>
      </w:r>
      <w:r w:rsidRPr="00E14C0B">
        <w:rPr>
          <w:rFonts w:ascii="Times New Roman" w:hAnsi="Times New Roman" w:cs="Times New Roman"/>
          <w:sz w:val="28"/>
          <w:szCs w:val="28"/>
        </w:rPr>
        <w:t xml:space="preserve"> представление о рассмотрении и принятии мер по устранению выявленных 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32E" w:rsidRDefault="00101A93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9D697F" w:rsidP="009D697F">
      <w:pPr>
        <w:spacing w:after="0" w:line="240" w:lineRule="auto"/>
      </w:pPr>
    </w:p>
    <w:p w:rsidR="00AB64B7" w:rsidRDefault="00AB64B7"/>
    <w:sectPr w:rsidR="00AB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9"/>
    <w:rsid w:val="000C218C"/>
    <w:rsid w:val="000E3B79"/>
    <w:rsid w:val="00101A93"/>
    <w:rsid w:val="00195668"/>
    <w:rsid w:val="001A5B0C"/>
    <w:rsid w:val="002404D2"/>
    <w:rsid w:val="0025247C"/>
    <w:rsid w:val="00263400"/>
    <w:rsid w:val="003522D9"/>
    <w:rsid w:val="003E660C"/>
    <w:rsid w:val="00481242"/>
    <w:rsid w:val="004F184D"/>
    <w:rsid w:val="004F671D"/>
    <w:rsid w:val="00500D8A"/>
    <w:rsid w:val="0052401C"/>
    <w:rsid w:val="00552200"/>
    <w:rsid w:val="0061132E"/>
    <w:rsid w:val="006802EC"/>
    <w:rsid w:val="006B78BC"/>
    <w:rsid w:val="006E6B07"/>
    <w:rsid w:val="00855773"/>
    <w:rsid w:val="0089076C"/>
    <w:rsid w:val="008B7329"/>
    <w:rsid w:val="008C0298"/>
    <w:rsid w:val="008C3BCD"/>
    <w:rsid w:val="008C772D"/>
    <w:rsid w:val="009006B9"/>
    <w:rsid w:val="0091535E"/>
    <w:rsid w:val="00942044"/>
    <w:rsid w:val="009B53CB"/>
    <w:rsid w:val="009D697F"/>
    <w:rsid w:val="00AB64B7"/>
    <w:rsid w:val="00AE4A0D"/>
    <w:rsid w:val="00CB144F"/>
    <w:rsid w:val="00CE46B8"/>
    <w:rsid w:val="00D8227D"/>
    <w:rsid w:val="00D8520A"/>
    <w:rsid w:val="00D979DB"/>
    <w:rsid w:val="00DA7CAD"/>
    <w:rsid w:val="00E032D5"/>
    <w:rsid w:val="00E14C0B"/>
    <w:rsid w:val="00F37F52"/>
    <w:rsid w:val="00F62D5E"/>
    <w:rsid w:val="00F84F3F"/>
    <w:rsid w:val="00FE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1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1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2024-10-09T06:25:00Z</dcterms:created>
  <dcterms:modified xsi:type="dcterms:W3CDTF">2024-10-09T06:28:00Z</dcterms:modified>
</cp:coreProperties>
</file>